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>DOTYCZĄCE PRZESŁANEK WYKLUCZENIA Z ART. 5K</w:t>
      </w:r>
      <w:bookmarkStart w:id="2" w:name="_GoBack"/>
      <w:bookmarkEnd w:id="2"/>
      <w:r w:rsidRPr="003F7B3E">
        <w:rPr>
          <w:rFonts w:ascii="Cambria" w:hAnsi="Cambria" w:cs="Arial"/>
          <w:b/>
          <w:sz w:val="21"/>
          <w:szCs w:val="21"/>
        </w:rPr>
        <w:t xml:space="preserve">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7A545529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55877">
        <w:rPr>
          <w:rFonts w:ascii="Cambria" w:eastAsia="Times New Roman" w:hAnsi="Cambria" w:cs="Arial"/>
          <w:bCs/>
          <w:lang w:eastAsia="pl-PL"/>
        </w:rPr>
        <w:t>Iława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AD63BA">
        <w:rPr>
          <w:rFonts w:ascii="Cambria" w:eastAsia="Times New Roman" w:hAnsi="Cambria" w:cs="Arial"/>
          <w:bCs/>
          <w:lang w:eastAsia="pl-PL"/>
        </w:rPr>
        <w:t xml:space="preserve">w leśnictwie Gardyny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055877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6A9FF80A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93284" w14:textId="77777777" w:rsidR="00743ED3" w:rsidRDefault="00743ED3" w:rsidP="00473719">
      <w:pPr>
        <w:spacing w:after="0" w:line="240" w:lineRule="auto"/>
      </w:pPr>
      <w:r>
        <w:separator/>
      </w:r>
    </w:p>
  </w:endnote>
  <w:endnote w:type="continuationSeparator" w:id="0">
    <w:p w14:paraId="21800F0B" w14:textId="77777777" w:rsidR="00743ED3" w:rsidRDefault="00743ED3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C8001" w14:textId="77777777" w:rsidR="00743ED3" w:rsidRDefault="00743ED3" w:rsidP="00473719">
      <w:pPr>
        <w:spacing w:after="0" w:line="240" w:lineRule="auto"/>
      </w:pPr>
      <w:r>
        <w:separator/>
      </w:r>
    </w:p>
  </w:footnote>
  <w:footnote w:type="continuationSeparator" w:id="0">
    <w:p w14:paraId="3F948E98" w14:textId="77777777" w:rsidR="00743ED3" w:rsidRDefault="00743ED3" w:rsidP="00473719">
      <w:pPr>
        <w:spacing w:after="0" w:line="240" w:lineRule="auto"/>
      </w:pPr>
      <w:r>
        <w:continuationSeparator/>
      </w:r>
    </w:p>
  </w:footnote>
  <w:footnote w:id="1">
    <w:p w14:paraId="58529A1D" w14:textId="00E0D392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</w:t>
      </w:r>
      <w:proofErr w:type="spellStart"/>
      <w:r w:rsidR="00FC0333" w:rsidRPr="00FC0333">
        <w:rPr>
          <w:rFonts w:ascii="Cambria" w:hAnsi="Cambria" w:cs="Arial"/>
          <w:sz w:val="16"/>
          <w:szCs w:val="16"/>
        </w:rPr>
        <w:t>UE</w:t>
      </w:r>
      <w:r w:rsidRPr="00A10F65">
        <w:rPr>
          <w:rFonts w:ascii="Cambria" w:hAnsi="Cambria" w:cs="Arial"/>
          <w:sz w:val="16"/>
          <w:szCs w:val="16"/>
        </w:rPr>
        <w:t>na</w:t>
      </w:r>
      <w:proofErr w:type="spellEnd"/>
      <w:r w:rsidRPr="00A10F65">
        <w:rPr>
          <w:rFonts w:ascii="Cambria" w:hAnsi="Cambria" w:cs="Arial"/>
          <w:sz w:val="16"/>
          <w:szCs w:val="16"/>
        </w:rPr>
        <w:t>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11E5"/>
    <w:rsid w:val="000256B6"/>
    <w:rsid w:val="00055877"/>
    <w:rsid w:val="000814C6"/>
    <w:rsid w:val="000A196B"/>
    <w:rsid w:val="001336FC"/>
    <w:rsid w:val="00203CB6"/>
    <w:rsid w:val="0020585B"/>
    <w:rsid w:val="002C757B"/>
    <w:rsid w:val="003E4F31"/>
    <w:rsid w:val="003F7B3E"/>
    <w:rsid w:val="00473719"/>
    <w:rsid w:val="00477FBC"/>
    <w:rsid w:val="004F3ACA"/>
    <w:rsid w:val="00515EAA"/>
    <w:rsid w:val="00532D30"/>
    <w:rsid w:val="005A79E0"/>
    <w:rsid w:val="006B7E8C"/>
    <w:rsid w:val="00706C21"/>
    <w:rsid w:val="00735501"/>
    <w:rsid w:val="00743ED3"/>
    <w:rsid w:val="007643A6"/>
    <w:rsid w:val="00791FD5"/>
    <w:rsid w:val="007A2E83"/>
    <w:rsid w:val="008662F3"/>
    <w:rsid w:val="00A10088"/>
    <w:rsid w:val="00A10F65"/>
    <w:rsid w:val="00A2554E"/>
    <w:rsid w:val="00A83F61"/>
    <w:rsid w:val="00AA6089"/>
    <w:rsid w:val="00AD63BA"/>
    <w:rsid w:val="00B1650B"/>
    <w:rsid w:val="00B30432"/>
    <w:rsid w:val="00B36A01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N.Iława Przemysław Pierunek</cp:lastModifiedBy>
  <cp:revision>2</cp:revision>
  <dcterms:created xsi:type="dcterms:W3CDTF">2024-12-16T20:21:00Z</dcterms:created>
  <dcterms:modified xsi:type="dcterms:W3CDTF">2024-12-16T20:21:00Z</dcterms:modified>
</cp:coreProperties>
</file>