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7B73AF0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876F6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7675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6C5E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68B332C" w14:textId="77777777" w:rsidR="007E0AA6" w:rsidRPr="007E0AA6" w:rsidRDefault="00BF253D" w:rsidP="007E0AA6">
      <w:pPr>
        <w:spacing w:after="40"/>
        <w:jc w:val="center"/>
        <w:rPr>
          <w:rFonts w:eastAsia="Times New Roman"/>
          <w:b/>
          <w:bCs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7E0AA6" w:rsidRPr="007E0AA6">
        <w:rPr>
          <w:rFonts w:eastAsia="Times New Roman"/>
          <w:b/>
          <w:bCs/>
        </w:rPr>
        <w:t>Termomodernizacja budynku biurowego WIORiN w Koszalinie</w:t>
      </w:r>
    </w:p>
    <w:p w14:paraId="38637D03" w14:textId="420A7969" w:rsidR="00BF253D" w:rsidRPr="00876F6C" w:rsidRDefault="007E0AA6" w:rsidP="007E0AA6">
      <w:pPr>
        <w:spacing w:after="40"/>
        <w:jc w:val="center"/>
        <w:rPr>
          <w:rFonts w:eastAsia="Times New Roman"/>
          <w:b/>
          <w:bCs/>
          <w:iCs/>
          <w:color w:val="auto"/>
          <w:u w:val="single"/>
          <w:lang w:eastAsia="ja-JP" w:bidi="fa-IR"/>
        </w:rPr>
      </w:pPr>
      <w:r w:rsidRPr="00876F6C">
        <w:rPr>
          <w:rFonts w:eastAsia="Times New Roman"/>
          <w:b/>
          <w:bCs/>
          <w:u w:val="single"/>
        </w:rPr>
        <w:t xml:space="preserve"> Oddział w Szczecinie przy ul. Matejki 6 </w:t>
      </w:r>
      <w:proofErr w:type="gramStart"/>
      <w:r w:rsidRPr="00876F6C">
        <w:rPr>
          <w:rFonts w:eastAsia="Times New Roman"/>
          <w:b/>
          <w:bCs/>
          <w:u w:val="single"/>
        </w:rPr>
        <w:t xml:space="preserve">B </w:t>
      </w:r>
      <w:r w:rsidR="00BF253D" w:rsidRPr="00876F6C">
        <w:rPr>
          <w:rFonts w:eastAsia="Times New Roman"/>
          <w:b/>
          <w:bCs/>
          <w:iCs/>
          <w:color w:val="auto"/>
          <w:u w:val="single"/>
          <w:lang w:eastAsia="ja-JP" w:bidi="fa-IR"/>
        </w:rPr>
        <w:t>”</w:t>
      </w:r>
      <w:proofErr w:type="gramEnd"/>
      <w:r w:rsidRPr="00876F6C">
        <w:rPr>
          <w:rFonts w:eastAsia="Times New Roman"/>
          <w:b/>
          <w:bCs/>
          <w:iCs/>
          <w:color w:val="auto"/>
          <w:u w:val="single"/>
          <w:lang w:eastAsia="ja-JP" w:bidi="fa-IR"/>
        </w:rPr>
        <w:t>.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C5EB5" w:rsidRPr="00590C5B" w14:paraId="3DDCD03A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01415AC" w14:textId="6B4FF19A" w:rsidR="006C5EB5" w:rsidRPr="00803120" w:rsidRDefault="006C5E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1D9024B4" w14:textId="77777777" w:rsidR="006C5EB5" w:rsidRPr="00590C5B" w:rsidRDefault="006C5E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47CB874C" w14:textId="77777777" w:rsidR="0040179C" w:rsidRPr="00044C45" w:rsidRDefault="0040179C" w:rsidP="004017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bookmarkStart w:id="2" w:name="_Hlk52360882"/>
      <w:r w:rsidRPr="00044C45">
        <w:rPr>
          <w:rFonts w:asciiTheme="minorHAnsi" w:hAnsiTheme="minorHAnsi" w:cstheme="minorHAnsi"/>
        </w:rPr>
        <w:t>Oświadczam, że nie podlegam wykluczeniu z postępowania na podstawie art. 108 ust. 1 ustawy PZP</w:t>
      </w:r>
      <w:r>
        <w:rPr>
          <w:rFonts w:asciiTheme="minorHAnsi" w:hAnsiTheme="minorHAnsi" w:cstheme="minorHAnsi"/>
        </w:rPr>
        <w:t>.</w:t>
      </w:r>
    </w:p>
    <w:p w14:paraId="66124F0A" w14:textId="77777777" w:rsidR="0040179C" w:rsidRPr="00044C45" w:rsidRDefault="0040179C" w:rsidP="004017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109 ust. 1 pkt. </w:t>
      </w:r>
      <w:r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 xml:space="preserve">1 i 4 ustawy PZP. </w:t>
      </w:r>
    </w:p>
    <w:p w14:paraId="676F2A11" w14:textId="6A93C41B" w:rsidR="0040179C" w:rsidRPr="00044C45" w:rsidRDefault="0040179C" w:rsidP="004017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7 ust. 1 ustawy </w:t>
      </w:r>
      <w:r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 xml:space="preserve">z dnia 13 kwietnia 2022 r. „O szczególnych rozwiązaniach w zakresie przeciwdziałania wspieraniu agresji na Ukrainę oraz służących ochronie bezpieczeństwa narodowego”.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4F4918F" w:rsidR="00A37EC5" w:rsidRDefault="003F7861" w:rsidP="005960B5">
      <w:pPr>
        <w:jc w:val="both"/>
      </w:pPr>
      <w:r>
        <w:t>Wskazuję następujące środk</w:t>
      </w:r>
      <w:r w:rsidR="00AB27A6">
        <w:t>i</w:t>
      </w:r>
      <w:r>
        <w:t xml:space="preserve">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6C5EB5">
        <w:br/>
      </w:r>
      <w:r w:rsidR="00A45E68"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7EB17864" w:rsidR="003F7861" w:rsidRPr="003F7861" w:rsidRDefault="006C5EB5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Zamawiającego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362E467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4211E3F4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D6E872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43E11850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00362EB7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w przypadku 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39AACD6A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6897386B" w14:textId="628833CA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876F6C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0C5C5217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C60170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33211A8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760A98AD" w14:textId="77777777" w:rsid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0EECBF9B" w14:textId="40D63DB8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B7F46D2" w14:textId="77777777" w:rsidR="00EA7A55" w:rsidRPr="00EA7A55" w:rsidRDefault="00EA7A55" w:rsidP="00EA7A55">
      <w:pPr>
        <w:spacing w:after="40"/>
        <w:textAlignment w:val="auto"/>
        <w:rPr>
          <w:rFonts w:eastAsia="Tahoma"/>
          <w:color w:val="auto"/>
          <w:u w:val="single"/>
          <w:lang w:eastAsia="ja-JP" w:bidi="fa-IR"/>
        </w:rPr>
      </w:pPr>
    </w:p>
    <w:p w14:paraId="4CCCB1E4" w14:textId="0F902714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Po wypełnieniu oraz dokładnym sprawdzeniu zaleca się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3D15C3B" w14:textId="77777777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71CC2C8E" w14:textId="77777777" w:rsidR="00EA7A55" w:rsidRPr="00EA7A55" w:rsidRDefault="00EA7A55" w:rsidP="00EA7A55">
      <w:pPr>
        <w:jc w:val="both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2.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9717E"/>
    <w:multiLevelType w:val="hybridMultilevel"/>
    <w:tmpl w:val="73503174"/>
    <w:lvl w:ilvl="0" w:tplc="A5A41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498548">
    <w:abstractNumId w:val="1"/>
  </w:num>
  <w:num w:numId="2" w16cid:durableId="1337417457">
    <w:abstractNumId w:val="3"/>
  </w:num>
  <w:num w:numId="3" w16cid:durableId="1667708201">
    <w:abstractNumId w:val="2"/>
  </w:num>
  <w:num w:numId="4" w16cid:durableId="2106924520">
    <w:abstractNumId w:val="4"/>
  </w:num>
  <w:num w:numId="5" w16cid:durableId="15543915">
    <w:abstractNumId w:val="0"/>
  </w:num>
  <w:num w:numId="6" w16cid:durableId="15737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35E7"/>
    <w:rsid w:val="002C35CB"/>
    <w:rsid w:val="002F71C9"/>
    <w:rsid w:val="0030323E"/>
    <w:rsid w:val="00345011"/>
    <w:rsid w:val="00380BB4"/>
    <w:rsid w:val="003F1F3D"/>
    <w:rsid w:val="003F7861"/>
    <w:rsid w:val="0040179C"/>
    <w:rsid w:val="004637EF"/>
    <w:rsid w:val="00545FD1"/>
    <w:rsid w:val="00554445"/>
    <w:rsid w:val="005960B5"/>
    <w:rsid w:val="006A2C7D"/>
    <w:rsid w:val="006C2E10"/>
    <w:rsid w:val="006C5EB5"/>
    <w:rsid w:val="00700A97"/>
    <w:rsid w:val="0076759C"/>
    <w:rsid w:val="007E0AA6"/>
    <w:rsid w:val="00803120"/>
    <w:rsid w:val="008665A1"/>
    <w:rsid w:val="00876F6C"/>
    <w:rsid w:val="008857BD"/>
    <w:rsid w:val="00A37EC5"/>
    <w:rsid w:val="00A45E68"/>
    <w:rsid w:val="00AA00BF"/>
    <w:rsid w:val="00AA1A5B"/>
    <w:rsid w:val="00AB27A6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18</cp:revision>
  <dcterms:created xsi:type="dcterms:W3CDTF">2021-01-25T12:51:00Z</dcterms:created>
  <dcterms:modified xsi:type="dcterms:W3CDTF">2022-04-25T10:25:00Z</dcterms:modified>
</cp:coreProperties>
</file>