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30" w:rsidRPr="008E21F7" w:rsidRDefault="00573C28" w:rsidP="00242A30">
      <w:pPr>
        <w:ind w:left="6372"/>
      </w:pPr>
      <w:r>
        <w:rPr>
          <w:rFonts w:ascii="Times New Roman" w:hAnsi="Times New Roman" w:cs="Times New Roman"/>
        </w:rPr>
        <w:t>Katowice, dnia 16</w:t>
      </w:r>
      <w:r w:rsidR="00242A30" w:rsidRPr="000B360E">
        <w:rPr>
          <w:rFonts w:ascii="Times New Roman" w:hAnsi="Times New Roman" w:cs="Times New Roman"/>
        </w:rPr>
        <w:t>.0</w:t>
      </w:r>
      <w:r>
        <w:rPr>
          <w:rFonts w:ascii="Times New Roman" w:hAnsi="Times New Roman" w:cs="Times New Roman"/>
        </w:rPr>
        <w:t>7</w:t>
      </w:r>
      <w:r w:rsidR="00242A30" w:rsidRPr="000B360E">
        <w:rPr>
          <w:rFonts w:ascii="Times New Roman" w:hAnsi="Times New Roman" w:cs="Times New Roman"/>
        </w:rPr>
        <w:t>.2020</w:t>
      </w:r>
      <w:r w:rsidR="000B360E">
        <w:rPr>
          <w:rFonts w:ascii="Times New Roman" w:hAnsi="Times New Roman" w:cs="Times New Roman"/>
        </w:rPr>
        <w:t xml:space="preserve"> </w:t>
      </w:r>
      <w:proofErr w:type="spellStart"/>
      <w:r w:rsidR="00242A30" w:rsidRPr="000B360E">
        <w:rPr>
          <w:rFonts w:ascii="Times New Roman" w:hAnsi="Times New Roman" w:cs="Times New Roman"/>
        </w:rPr>
        <w:t>r</w:t>
      </w:r>
      <w:proofErr w:type="spellEnd"/>
      <w:r w:rsidR="00242A30" w:rsidRPr="000B360E">
        <w:t>.</w:t>
      </w:r>
    </w:p>
    <w:p w:rsidR="00242A30" w:rsidRPr="00991004" w:rsidRDefault="00242A30" w:rsidP="00242A30">
      <w:pPr>
        <w:spacing w:line="360" w:lineRule="auto"/>
        <w:jc w:val="both"/>
        <w:rPr>
          <w:rFonts w:ascii="Times New Roman" w:hAnsi="Times New Roman" w:cs="Times New Roman"/>
        </w:rPr>
      </w:pPr>
      <w:r>
        <w:rPr>
          <w:rFonts w:ascii="Times New Roman" w:hAnsi="Times New Roman" w:cs="Times New Roman"/>
          <w:b/>
        </w:rPr>
        <w:t>WT-I.2370.</w:t>
      </w:r>
      <w:r w:rsidR="00573C28">
        <w:rPr>
          <w:rFonts w:ascii="Times New Roman" w:hAnsi="Times New Roman" w:cs="Times New Roman"/>
          <w:b/>
        </w:rPr>
        <w:t>5</w:t>
      </w:r>
      <w:r w:rsidRPr="00991004">
        <w:rPr>
          <w:rFonts w:ascii="Times New Roman" w:hAnsi="Times New Roman" w:cs="Times New Roman"/>
          <w:b/>
        </w:rPr>
        <w:t>.20</w:t>
      </w:r>
      <w:r>
        <w:rPr>
          <w:rFonts w:ascii="Times New Roman" w:hAnsi="Times New Roman" w:cs="Times New Roman"/>
          <w:b/>
        </w:rPr>
        <w:t>20</w:t>
      </w:r>
    </w:p>
    <w:p w:rsidR="00242A30" w:rsidRPr="00991004" w:rsidRDefault="00242A30" w:rsidP="00242A30">
      <w:pPr>
        <w:spacing w:line="360" w:lineRule="auto"/>
        <w:jc w:val="center"/>
        <w:rPr>
          <w:rFonts w:ascii="Times New Roman" w:hAnsi="Times New Roman" w:cs="Times New Roman"/>
          <w:b/>
          <w:u w:val="single"/>
        </w:rPr>
      </w:pPr>
      <w:r>
        <w:rPr>
          <w:rFonts w:ascii="Times New Roman" w:hAnsi="Times New Roman" w:cs="Times New Roman"/>
          <w:b/>
          <w:u w:val="single"/>
        </w:rPr>
        <w:t xml:space="preserve">Odpowiedzi na pytania </w:t>
      </w:r>
      <w:r w:rsidRPr="00991004">
        <w:rPr>
          <w:rFonts w:ascii="Times New Roman" w:hAnsi="Times New Roman" w:cs="Times New Roman"/>
          <w:b/>
          <w:u w:val="single"/>
        </w:rPr>
        <w:t xml:space="preserve">oraz zmiana </w:t>
      </w:r>
      <w:r w:rsidRPr="000B360E">
        <w:rPr>
          <w:rFonts w:ascii="Times New Roman" w:hAnsi="Times New Roman" w:cs="Times New Roman"/>
          <w:b/>
          <w:u w:val="single"/>
        </w:rPr>
        <w:t>treść SIWZ</w:t>
      </w:r>
      <w:r w:rsidR="003663E9">
        <w:rPr>
          <w:rFonts w:ascii="Times New Roman" w:hAnsi="Times New Roman" w:cs="Times New Roman"/>
          <w:b/>
          <w:u w:val="single"/>
        </w:rPr>
        <w:t xml:space="preserve"> i ogłoszenia o zamówieniu</w:t>
      </w:r>
    </w:p>
    <w:p w:rsidR="00242A30" w:rsidRPr="00D34737" w:rsidRDefault="00242A30" w:rsidP="00242A30">
      <w:pPr>
        <w:spacing w:line="360" w:lineRule="auto"/>
        <w:jc w:val="both"/>
        <w:rPr>
          <w:rFonts w:ascii="Times New Roman" w:hAnsi="Times New Roman" w:cs="Times New Roman"/>
          <w:b/>
        </w:rPr>
      </w:pPr>
      <w:r w:rsidRPr="00D34737">
        <w:rPr>
          <w:rFonts w:ascii="Times New Roman" w:hAnsi="Times New Roman" w:cs="Times New Roman"/>
        </w:rPr>
        <w:t xml:space="preserve">Działając na podstawie art. 38 ust 2 i 4 ustawy z dnia 29.01.2004 r. Prawo zamówień publicznych </w:t>
      </w:r>
      <w:proofErr w:type="spellStart"/>
      <w:r w:rsidRPr="00D34737">
        <w:rPr>
          <w:rFonts w:ascii="Times New Roman" w:hAnsi="Times New Roman" w:cs="Times New Roman"/>
        </w:rPr>
        <w:t>t.j</w:t>
      </w:r>
      <w:proofErr w:type="spellEnd"/>
      <w:r w:rsidRPr="00D34737">
        <w:rPr>
          <w:rFonts w:ascii="Times New Roman" w:hAnsi="Times New Roman" w:cs="Times New Roman"/>
        </w:rPr>
        <w:t xml:space="preserve">. (Dz.U.2019 poz. 1843 z </w:t>
      </w:r>
      <w:proofErr w:type="spellStart"/>
      <w:r w:rsidRPr="00D34737">
        <w:rPr>
          <w:rFonts w:ascii="Times New Roman" w:hAnsi="Times New Roman" w:cs="Times New Roman"/>
        </w:rPr>
        <w:t>późn</w:t>
      </w:r>
      <w:proofErr w:type="spellEnd"/>
      <w:r w:rsidRPr="00D34737">
        <w:rPr>
          <w:rFonts w:ascii="Times New Roman" w:hAnsi="Times New Roman" w:cs="Times New Roman"/>
        </w:rPr>
        <w:t xml:space="preserve">. </w:t>
      </w:r>
      <w:proofErr w:type="spellStart"/>
      <w:r w:rsidRPr="00D34737">
        <w:rPr>
          <w:rFonts w:ascii="Times New Roman" w:hAnsi="Times New Roman" w:cs="Times New Roman"/>
        </w:rPr>
        <w:t>zm</w:t>
      </w:r>
      <w:proofErr w:type="spellEnd"/>
      <w:r w:rsidRPr="00D34737">
        <w:rPr>
          <w:rFonts w:ascii="Times New Roman" w:hAnsi="Times New Roman" w:cs="Times New Roman"/>
        </w:rPr>
        <w:t xml:space="preserve">, zwana dalej </w:t>
      </w:r>
      <w:proofErr w:type="spellStart"/>
      <w:r w:rsidRPr="00D34737">
        <w:rPr>
          <w:rFonts w:ascii="Times New Roman" w:hAnsi="Times New Roman" w:cs="Times New Roman"/>
        </w:rPr>
        <w:t>p.z.p</w:t>
      </w:r>
      <w:proofErr w:type="spellEnd"/>
      <w:r w:rsidRPr="00D34737">
        <w:rPr>
          <w:rFonts w:ascii="Times New Roman" w:hAnsi="Times New Roman" w:cs="Times New Roman"/>
        </w:rPr>
        <w:t>.) Zamawiający udziela odpowiedzi na pytania, wyjaśniając  i zmieniając treść SIWZ</w:t>
      </w:r>
      <w:r w:rsidR="003663E9" w:rsidRPr="00D34737">
        <w:rPr>
          <w:rFonts w:ascii="Times New Roman" w:hAnsi="Times New Roman" w:cs="Times New Roman"/>
        </w:rPr>
        <w:t xml:space="preserve"> oraz ogłoszenia o </w:t>
      </w:r>
      <w:r w:rsidR="00D34737" w:rsidRPr="00D34737">
        <w:rPr>
          <w:rFonts w:ascii="Times New Roman" w:hAnsi="Times New Roman" w:cs="Times New Roman"/>
        </w:rPr>
        <w:t>zamówieniu</w:t>
      </w:r>
      <w:r w:rsidRPr="00D34737">
        <w:rPr>
          <w:rFonts w:ascii="Times New Roman" w:hAnsi="Times New Roman" w:cs="Times New Roman"/>
        </w:rPr>
        <w:t xml:space="preserve"> w postępowaniu prowadzonym w trybie przetargu nieograniczonego na udzielenie zamówienia publicznego na realizację zadania p.n.: </w:t>
      </w:r>
      <w:r w:rsidR="00573C28" w:rsidRPr="00D34737">
        <w:rPr>
          <w:rFonts w:ascii="Times New Roman" w:hAnsi="Times New Roman" w:cs="Times New Roman"/>
        </w:rPr>
        <w:t>„Instalacja paneli fotowoltaicznych w</w:t>
      </w:r>
      <w:r w:rsidR="00D34737">
        <w:rPr>
          <w:rFonts w:ascii="Times New Roman" w:hAnsi="Times New Roman" w:cs="Times New Roman"/>
        </w:rPr>
        <w:t> obiektach Państwowej Straży Poż</w:t>
      </w:r>
      <w:r w:rsidR="00573C28" w:rsidRPr="00D34737">
        <w:rPr>
          <w:rFonts w:ascii="Times New Roman" w:hAnsi="Times New Roman" w:cs="Times New Roman"/>
        </w:rPr>
        <w:t>arnej” – sprawa nr WT-I.2370.5.2020</w:t>
      </w:r>
    </w:p>
    <w:p w:rsidR="000B360E" w:rsidRPr="00D34737" w:rsidRDefault="00242A30" w:rsidP="003663E9">
      <w:pPr>
        <w:pStyle w:val="Nagwek31"/>
        <w:keepNext/>
        <w:keepLines/>
        <w:shd w:val="clear" w:color="auto" w:fill="auto"/>
        <w:spacing w:before="0"/>
        <w:rPr>
          <w:rFonts w:ascii="Times New Roman" w:hAnsi="Times New Roman" w:cs="Times New Roman"/>
          <w:u w:val="single"/>
        </w:rPr>
      </w:pPr>
      <w:bookmarkStart w:id="0" w:name="bookmark1"/>
      <w:bookmarkStart w:id="1" w:name="_Hlk37845016"/>
      <w:r w:rsidRPr="00D34737">
        <w:rPr>
          <w:rFonts w:ascii="Times New Roman" w:hAnsi="Times New Roman" w:cs="Times New Roman"/>
          <w:u w:val="single"/>
        </w:rPr>
        <w:t>Pytani</w:t>
      </w:r>
      <w:bookmarkEnd w:id="0"/>
      <w:r w:rsidRPr="00D34737">
        <w:rPr>
          <w:rFonts w:ascii="Times New Roman" w:hAnsi="Times New Roman" w:cs="Times New Roman"/>
          <w:u w:val="single"/>
        </w:rPr>
        <w:t xml:space="preserve">a  i odpowiedzi </w:t>
      </w:r>
      <w:bookmarkEnd w:id="1"/>
    </w:p>
    <w:p w:rsidR="00D46B54" w:rsidRPr="00D34737" w:rsidRDefault="00D46B54" w:rsidP="003663E9">
      <w:pPr>
        <w:pStyle w:val="Nagwek31"/>
        <w:keepNext/>
        <w:keepLines/>
        <w:shd w:val="clear" w:color="auto" w:fill="auto"/>
        <w:spacing w:before="0"/>
        <w:rPr>
          <w:rFonts w:ascii="Times New Roman" w:hAnsi="Times New Roman" w:cs="Times New Roman"/>
          <w:u w:val="single"/>
        </w:rPr>
      </w:pPr>
    </w:p>
    <w:p w:rsidR="00DB6EFD" w:rsidRPr="00D34737" w:rsidRDefault="00DB6EFD" w:rsidP="00DB6EFD">
      <w:pPr>
        <w:numPr>
          <w:ilvl w:val="0"/>
          <w:numId w:val="10"/>
        </w:numPr>
        <w:spacing w:after="0" w:line="240" w:lineRule="auto"/>
        <w:ind w:left="284" w:hanging="357"/>
        <w:jc w:val="both"/>
        <w:rPr>
          <w:rFonts w:ascii="Times New Roman" w:hAnsi="Times New Roman" w:cs="Times New Roman"/>
        </w:rPr>
      </w:pPr>
      <w:r w:rsidRPr="00D34737">
        <w:rPr>
          <w:rFonts w:ascii="Times New Roman" w:hAnsi="Times New Roman" w:cs="Times New Roman"/>
        </w:rPr>
        <w:t xml:space="preserve">W związku z szerokim rozeznaniem, wśród producentów, dostawców i dystrybutorów urządzeń fotowoltaicznych, zwracamy uwagę, iż Zamawiający sformułował wymagania, które naruszają zasadę uczciwej konkurencji. Zamawiający w dokumentacji określa wprost zastosowane w dokumentacji falowniki </w:t>
      </w:r>
      <w:proofErr w:type="spellStart"/>
      <w:r w:rsidRPr="00D34737">
        <w:rPr>
          <w:rFonts w:ascii="Times New Roman" w:hAnsi="Times New Roman" w:cs="Times New Roman"/>
        </w:rPr>
        <w:t>SolarEdge</w:t>
      </w:r>
      <w:proofErr w:type="spellEnd"/>
      <w:r w:rsidRPr="00D34737">
        <w:rPr>
          <w:rFonts w:ascii="Times New Roman" w:hAnsi="Times New Roman" w:cs="Times New Roman"/>
        </w:rPr>
        <w:t xml:space="preserve"> (część A- </w:t>
      </w:r>
      <w:proofErr w:type="spellStart"/>
      <w:r w:rsidRPr="00D34737">
        <w:rPr>
          <w:rFonts w:ascii="Times New Roman" w:hAnsi="Times New Roman" w:cs="Times New Roman"/>
        </w:rPr>
        <w:t>SolarEdge</w:t>
      </w:r>
      <w:proofErr w:type="spellEnd"/>
      <w:r w:rsidRPr="00D34737">
        <w:rPr>
          <w:rFonts w:ascii="Times New Roman" w:hAnsi="Times New Roman" w:cs="Times New Roman"/>
        </w:rPr>
        <w:t xml:space="preserve"> SE27,6K oraz SE7K- </w:t>
      </w:r>
      <w:proofErr w:type="spellStart"/>
      <w:r w:rsidRPr="00D34737">
        <w:rPr>
          <w:rFonts w:ascii="Times New Roman" w:hAnsi="Times New Roman" w:cs="Times New Roman"/>
        </w:rPr>
        <w:t>SolarEdge</w:t>
      </w:r>
      <w:proofErr w:type="spellEnd"/>
      <w:r w:rsidRPr="00D34737">
        <w:rPr>
          <w:rFonts w:ascii="Times New Roman" w:hAnsi="Times New Roman" w:cs="Times New Roman"/>
        </w:rPr>
        <w:t xml:space="preserve"> SE10K; część B- </w:t>
      </w:r>
      <w:proofErr w:type="spellStart"/>
      <w:r w:rsidRPr="00D34737">
        <w:rPr>
          <w:rFonts w:ascii="Times New Roman" w:hAnsi="Times New Roman" w:cs="Times New Roman"/>
        </w:rPr>
        <w:t>SolarEdge</w:t>
      </w:r>
      <w:proofErr w:type="spellEnd"/>
      <w:r w:rsidRPr="00D34737">
        <w:rPr>
          <w:rFonts w:ascii="Times New Roman" w:hAnsi="Times New Roman" w:cs="Times New Roman"/>
        </w:rPr>
        <w:t xml:space="preserve"> SE10K , część D- </w:t>
      </w:r>
      <w:proofErr w:type="spellStart"/>
      <w:r w:rsidRPr="00D34737">
        <w:rPr>
          <w:rFonts w:ascii="Times New Roman" w:hAnsi="Times New Roman" w:cs="Times New Roman"/>
        </w:rPr>
        <w:t>SolarEdge</w:t>
      </w:r>
      <w:proofErr w:type="spellEnd"/>
      <w:r w:rsidRPr="00D34737">
        <w:rPr>
          <w:rFonts w:ascii="Times New Roman" w:hAnsi="Times New Roman" w:cs="Times New Roman"/>
        </w:rPr>
        <w:t xml:space="preserve"> SE17K, część E- </w:t>
      </w:r>
      <w:proofErr w:type="spellStart"/>
      <w:r w:rsidRPr="00D34737">
        <w:rPr>
          <w:rFonts w:ascii="Times New Roman" w:hAnsi="Times New Roman" w:cs="Times New Roman"/>
        </w:rPr>
        <w:t>SolarEdge</w:t>
      </w:r>
      <w:proofErr w:type="spellEnd"/>
      <w:r w:rsidRPr="00D34737">
        <w:rPr>
          <w:rFonts w:ascii="Times New Roman" w:hAnsi="Times New Roman" w:cs="Times New Roman"/>
        </w:rPr>
        <w:t xml:space="preserve"> SE 17K) oraz </w:t>
      </w:r>
      <w:proofErr w:type="spellStart"/>
      <w:r w:rsidRPr="00D34737">
        <w:rPr>
          <w:rFonts w:ascii="Times New Roman" w:hAnsi="Times New Roman" w:cs="Times New Roman"/>
        </w:rPr>
        <w:t>Fronius</w:t>
      </w:r>
      <w:proofErr w:type="spellEnd"/>
      <w:r w:rsidRPr="00D34737">
        <w:rPr>
          <w:rFonts w:ascii="Times New Roman" w:hAnsi="Times New Roman" w:cs="Times New Roman"/>
        </w:rPr>
        <w:t xml:space="preserve"> (część C – </w:t>
      </w:r>
      <w:proofErr w:type="spellStart"/>
      <w:r w:rsidRPr="00D34737">
        <w:rPr>
          <w:rFonts w:ascii="Times New Roman" w:hAnsi="Times New Roman" w:cs="Times New Roman"/>
        </w:rPr>
        <w:t>Fronius</w:t>
      </w:r>
      <w:proofErr w:type="spellEnd"/>
      <w:r w:rsidRPr="00D34737">
        <w:rPr>
          <w:rFonts w:ascii="Times New Roman" w:hAnsi="Times New Roman" w:cs="Times New Roman"/>
        </w:rPr>
        <w:t xml:space="preserve"> </w:t>
      </w:r>
      <w:proofErr w:type="spellStart"/>
      <w:r w:rsidRPr="00D34737">
        <w:rPr>
          <w:rFonts w:ascii="Times New Roman" w:hAnsi="Times New Roman" w:cs="Times New Roman"/>
        </w:rPr>
        <w:t>Symo</w:t>
      </w:r>
      <w:proofErr w:type="spellEnd"/>
      <w:r w:rsidRPr="00D34737">
        <w:rPr>
          <w:rFonts w:ascii="Times New Roman" w:hAnsi="Times New Roman" w:cs="Times New Roman"/>
        </w:rPr>
        <w:t xml:space="preserve"> 17.5-3-M). Jako jedyny na rynku producent inwerterów, </w:t>
      </w:r>
      <w:proofErr w:type="spellStart"/>
      <w:r w:rsidRPr="00D34737">
        <w:rPr>
          <w:rFonts w:ascii="Times New Roman" w:hAnsi="Times New Roman" w:cs="Times New Roman"/>
        </w:rPr>
        <w:t>SolarEdge</w:t>
      </w:r>
      <w:proofErr w:type="spellEnd"/>
      <w:r w:rsidRPr="00D34737">
        <w:rPr>
          <w:rFonts w:ascii="Times New Roman" w:hAnsi="Times New Roman" w:cs="Times New Roman"/>
        </w:rPr>
        <w:t xml:space="preserve"> posiada falowniki małej mocy z maksymalnym napięciem na wejściu 900V DC przy 7 kW oraz </w:t>
      </w:r>
      <w:proofErr w:type="spellStart"/>
      <w:r w:rsidRPr="00D34737">
        <w:rPr>
          <w:rFonts w:ascii="Times New Roman" w:hAnsi="Times New Roman" w:cs="Times New Roman"/>
        </w:rPr>
        <w:t>max</w:t>
      </w:r>
      <w:proofErr w:type="spellEnd"/>
      <w:r w:rsidRPr="00D34737">
        <w:rPr>
          <w:rFonts w:ascii="Times New Roman" w:hAnsi="Times New Roman" w:cs="Times New Roman"/>
        </w:rPr>
        <w:t xml:space="preserve">. Prądem wejścia 11,5 DC, mocą </w:t>
      </w:r>
      <w:proofErr w:type="spellStart"/>
      <w:r w:rsidRPr="00D34737">
        <w:rPr>
          <w:rFonts w:ascii="Times New Roman" w:hAnsi="Times New Roman" w:cs="Times New Roman"/>
        </w:rPr>
        <w:t>max</w:t>
      </w:r>
      <w:proofErr w:type="spellEnd"/>
      <w:r w:rsidRPr="00D34737">
        <w:rPr>
          <w:rFonts w:ascii="Times New Roman" w:hAnsi="Times New Roman" w:cs="Times New Roman"/>
        </w:rPr>
        <w:t xml:space="preserve">. 9450Wp, ponadto, wymaga się, falowników o mocy 27,5 </w:t>
      </w:r>
      <w:proofErr w:type="spellStart"/>
      <w:r w:rsidRPr="00D34737">
        <w:rPr>
          <w:rFonts w:ascii="Times New Roman" w:hAnsi="Times New Roman" w:cs="Times New Roman"/>
        </w:rPr>
        <w:t>kWp</w:t>
      </w:r>
      <w:proofErr w:type="spellEnd"/>
      <w:r w:rsidRPr="00D34737">
        <w:rPr>
          <w:rFonts w:ascii="Times New Roman" w:hAnsi="Times New Roman" w:cs="Times New Roman"/>
        </w:rPr>
        <w:t xml:space="preserve">, z </w:t>
      </w:r>
      <w:proofErr w:type="spellStart"/>
      <w:r w:rsidRPr="00D34737">
        <w:rPr>
          <w:rFonts w:ascii="Times New Roman" w:hAnsi="Times New Roman" w:cs="Times New Roman"/>
        </w:rPr>
        <w:t>max</w:t>
      </w:r>
      <w:proofErr w:type="spellEnd"/>
      <w:r w:rsidRPr="00D34737">
        <w:rPr>
          <w:rFonts w:ascii="Times New Roman" w:hAnsi="Times New Roman" w:cs="Times New Roman"/>
        </w:rPr>
        <w:t xml:space="preserve">. prądem wejściowym 40A. Są to parametry wprost przepisane z danych katalogowych. W zakresie części C, Zamawiający przedstawia inny opis, gdyż wzoruje się na falowniku </w:t>
      </w:r>
      <w:proofErr w:type="spellStart"/>
      <w:r w:rsidRPr="00D34737">
        <w:rPr>
          <w:rFonts w:ascii="Times New Roman" w:hAnsi="Times New Roman" w:cs="Times New Roman"/>
        </w:rPr>
        <w:t>Fronius</w:t>
      </w:r>
      <w:proofErr w:type="spellEnd"/>
      <w:r w:rsidRPr="00D34737">
        <w:rPr>
          <w:rFonts w:ascii="Times New Roman" w:hAnsi="Times New Roman" w:cs="Times New Roman"/>
        </w:rPr>
        <w:t xml:space="preserve">. Ponownie mamy, zatem, parametry przepisane z karty katalogowej (maksymalny prąd wejściowy, maksymalny prąd zwarciowy pole modułów, maksymalny prąd na wyjściu), które nie odnoszą się do faktycznej funkcjonalności systemu, a są jedynie podane w celu naprowadzenia na jednego producenta. Na potwierdzenie załączamy karty katalogowe produktów </w:t>
      </w:r>
      <w:proofErr w:type="spellStart"/>
      <w:r w:rsidRPr="00D34737">
        <w:rPr>
          <w:rFonts w:ascii="Times New Roman" w:hAnsi="Times New Roman" w:cs="Times New Roman"/>
        </w:rPr>
        <w:t>SolarEdge</w:t>
      </w:r>
      <w:proofErr w:type="spellEnd"/>
      <w:r w:rsidRPr="00D34737">
        <w:rPr>
          <w:rFonts w:ascii="Times New Roman" w:hAnsi="Times New Roman" w:cs="Times New Roman"/>
        </w:rPr>
        <w:t xml:space="preserve"> oraz </w:t>
      </w:r>
      <w:proofErr w:type="spellStart"/>
      <w:r w:rsidRPr="00D34737">
        <w:rPr>
          <w:rFonts w:ascii="Times New Roman" w:hAnsi="Times New Roman" w:cs="Times New Roman"/>
        </w:rPr>
        <w:t>Fronius</w:t>
      </w:r>
      <w:proofErr w:type="spellEnd"/>
      <w:r w:rsidRPr="00D34737">
        <w:rPr>
          <w:rFonts w:ascii="Times New Roman" w:hAnsi="Times New Roman" w:cs="Times New Roman"/>
        </w:rPr>
        <w:t xml:space="preserve"> z zaznaczonymi parametrami.  Zwracamy uwagę, że wymienione w opisach parametry falowników, są dokładnie przepisane z kart katalogowych produktów wspomnianych firm. Po zapoznaniu się z produktami dostawców i producentów dostępnych na rynku, stwierdzamy, że nie ma produktów zamiennych, które spełniłby wszystkie parametry przytoczone w dokumentacji.  Działaniem takim, Zamawiający narusza art. 29 ust. 1, 2 i 3, Ustawy Prawa Zamówień Publicznych, mówiący o konieczności takiego opisania przedmiotu zamówienia, który w sposób jednoznaczny opisywałby wymagania Zamawiającego, ale jednocześnie nie ograniczałby konkurencji i nie był sprzeczny z zasadą uczciwej konkurencji. Przyjęty przez Zamawiającego sposób opisania falowników dopuszczalny jest w wyjątkowych sytuacjach, gdy jest to uzasadnione specyfiką przedmiotu zamówienia. W przedmiotowym przetargu okoliczności uzasadniające opisanie konkretnego produktu i podanie wprost jego parametrów, nie mają miejsca, ponieważ przedmiot zamówienia stanowią standardowe wyroby, powszechnie dostępne, które można opisać za pomocą obiektywnych wskaźników, bez konieczności powoływania się na parametry konkretnego produktu. Takie postępowanie Zamawiającego narusza zasadę obiektywizmu i równego traktowania Wykonawców, ponieważ wszyscy, aby spełnić wymagania Zamawiającego musieliby zaoferować inwertery konkretnych producentów. Zgodnie z wyrokiem z dnia 22.07.2005  (UZP/ZO/0-1810/05) UZP orzekł „ nie można mówić o zachowaniu zasad uczciwej konkurencji, jeżeli przedmiot zamówienia określony jest w sposób wskazujący na konkretny produkt, przy czym nie ma znaczenia, że produkt ten nie został nazwany przez Zamawiającego, wystarczy, że wymogi i parametry dla przedmiotu zamówienia określone są tak, że aby je spełnić wykonawca musi dostarczyć jeden konkretny produkt”. Warto nadmienić, że zasada zachowania uczciwej konkurencji, nakazuje określenie przedmiotu zamówienia poprzez wskazanie pewnych minimalnych wymogów odpowiadających potrzebom Zamawiającego. Jednak potrzeby te nie mogą być równoznaczne, z tym, że Zamawiający chce uzyskać konkretny produkt, </w:t>
      </w:r>
      <w:r w:rsidRPr="00D34737">
        <w:rPr>
          <w:rFonts w:ascii="Times New Roman" w:hAnsi="Times New Roman" w:cs="Times New Roman"/>
        </w:rPr>
        <w:lastRenderedPageBreak/>
        <w:t>wskazanego producenta i tak formułuje parametry techniczne, aby całkowicie spełniał je ten jeden, konkretny produkt. W powyższym przypadku należy podkreślić, że specyfikacja została wprost przepisana z kart katalogowych produktów. Zgodnie z ustawą, należy oczywiście powiedzieć, że Zamawiający ma prawo do stawiania Wykonawcom, takich wymagań, co do parametrów urządzeń, aby móc otrzymać sprzęt, który najlepiej spełni oczekiwania. Nie może to jednak odbyć się kosztem wyeliminowania innych Wykonawców, którzy proponują urządzenia niespełniające, sztywno określonych wymogów Zamawiającego. Zapewnienie zasad uczciwej konkurencji, to także zapewnienie możliwości konkurowania produktami, co nakłada na Zamawiającego obowiązek określenia parametrów technicznych, tak, aby konkurencję stworzyć, a nie bezzasadnie ograniczać. Zamawiający powinien również wziąć pod uwagę coraz częściej wyrażane stanowisko organów UE, aby przedmiot zamówienia opisywać w sposób funkcjonalny, a nie tylko techniczny, tzn. ważniejsze powinno być, jakie funkcje ma spełniać przedmiot zamówienia, a nie tylko, jakie parametry mają poszczególne elementy. W związku z zaistniałą sytuacją wnosimy o przedstawienie minimalnych parametrów falowników.</w:t>
      </w:r>
    </w:p>
    <w:p w:rsidR="00DB6EFD" w:rsidRPr="0055671F" w:rsidRDefault="00DB6EFD" w:rsidP="0055671F">
      <w:pPr>
        <w:numPr>
          <w:ilvl w:val="0"/>
          <w:numId w:val="10"/>
        </w:numPr>
        <w:spacing w:after="0" w:line="240" w:lineRule="auto"/>
        <w:ind w:left="284" w:hanging="357"/>
        <w:jc w:val="both"/>
        <w:rPr>
          <w:rFonts w:ascii="Times New Roman" w:hAnsi="Times New Roman" w:cs="Times New Roman"/>
        </w:rPr>
      </w:pPr>
      <w:r w:rsidRPr="00D34737">
        <w:rPr>
          <w:rFonts w:ascii="Times New Roman" w:hAnsi="Times New Roman" w:cs="Times New Roman"/>
        </w:rPr>
        <w:t xml:space="preserve"> Analogicznie, w zakresie parametrów modułów fotowoltaicznych, Zamawiający nie przedstawił minimalnych parametrów, które pozwoliłyby na rozwiązania zamienne. Zamawiający oczekuje dostawy wyłącznie modułu </w:t>
      </w:r>
      <w:proofErr w:type="spellStart"/>
      <w:r w:rsidRPr="00D34737">
        <w:rPr>
          <w:rFonts w:ascii="Times New Roman" w:hAnsi="Times New Roman" w:cs="Times New Roman"/>
        </w:rPr>
        <w:t>Trina</w:t>
      </w:r>
      <w:proofErr w:type="spellEnd"/>
      <w:r w:rsidRPr="00D34737">
        <w:rPr>
          <w:rFonts w:ascii="Times New Roman" w:hAnsi="Times New Roman" w:cs="Times New Roman"/>
        </w:rPr>
        <w:t xml:space="preserve"> </w:t>
      </w:r>
      <w:proofErr w:type="spellStart"/>
      <w:r w:rsidRPr="00D34737">
        <w:rPr>
          <w:rFonts w:ascii="Times New Roman" w:hAnsi="Times New Roman" w:cs="Times New Roman"/>
        </w:rPr>
        <w:t>Solar</w:t>
      </w:r>
      <w:proofErr w:type="spellEnd"/>
      <w:r w:rsidRPr="00D34737">
        <w:rPr>
          <w:rFonts w:ascii="Times New Roman" w:hAnsi="Times New Roman" w:cs="Times New Roman"/>
        </w:rPr>
        <w:t xml:space="preserve"> </w:t>
      </w:r>
      <w:proofErr w:type="spellStart"/>
      <w:r w:rsidRPr="00D34737">
        <w:rPr>
          <w:rFonts w:ascii="Times New Roman" w:hAnsi="Times New Roman" w:cs="Times New Roman"/>
        </w:rPr>
        <w:t>Honey</w:t>
      </w:r>
      <w:proofErr w:type="spellEnd"/>
      <w:r w:rsidRPr="00D34737">
        <w:rPr>
          <w:rFonts w:ascii="Times New Roman" w:hAnsi="Times New Roman" w:cs="Times New Roman"/>
        </w:rPr>
        <w:t xml:space="preserve"> TSM3335DE06M.08 (II). Ograniczenia, które uniemożliwiają zastosowanie równoważnych rozwiązań to: moduł w technologii </w:t>
      </w:r>
      <w:proofErr w:type="spellStart"/>
      <w:r w:rsidRPr="00D34737">
        <w:rPr>
          <w:rFonts w:ascii="Times New Roman" w:hAnsi="Times New Roman" w:cs="Times New Roman"/>
        </w:rPr>
        <w:t>Half</w:t>
      </w:r>
      <w:proofErr w:type="spellEnd"/>
      <w:r w:rsidRPr="00D34737">
        <w:rPr>
          <w:rFonts w:ascii="Times New Roman" w:hAnsi="Times New Roman" w:cs="Times New Roman"/>
        </w:rPr>
        <w:t xml:space="preserve"> </w:t>
      </w:r>
      <w:proofErr w:type="spellStart"/>
      <w:r w:rsidRPr="00D34737">
        <w:rPr>
          <w:rFonts w:ascii="Times New Roman" w:hAnsi="Times New Roman" w:cs="Times New Roman"/>
        </w:rPr>
        <w:t>Cut</w:t>
      </w:r>
      <w:proofErr w:type="spellEnd"/>
      <w:r w:rsidRPr="00D34737">
        <w:rPr>
          <w:rFonts w:ascii="Times New Roman" w:hAnsi="Times New Roman" w:cs="Times New Roman"/>
        </w:rPr>
        <w:t xml:space="preserve"> o wadze </w:t>
      </w:r>
      <w:proofErr w:type="spellStart"/>
      <w:r w:rsidRPr="00D34737">
        <w:rPr>
          <w:rFonts w:ascii="Times New Roman" w:hAnsi="Times New Roman" w:cs="Times New Roman"/>
          <w:b/>
        </w:rPr>
        <w:t>max</w:t>
      </w:r>
      <w:proofErr w:type="spellEnd"/>
      <w:r w:rsidRPr="00D34737">
        <w:rPr>
          <w:rFonts w:ascii="Times New Roman" w:hAnsi="Times New Roman" w:cs="Times New Roman"/>
          <w:b/>
        </w:rPr>
        <w:t>. 18kg</w:t>
      </w:r>
      <w:r w:rsidRPr="00D34737">
        <w:rPr>
          <w:rFonts w:ascii="Times New Roman" w:hAnsi="Times New Roman" w:cs="Times New Roman"/>
        </w:rPr>
        <w:t xml:space="preserve">, grubości ramki </w:t>
      </w:r>
      <w:proofErr w:type="spellStart"/>
      <w:r w:rsidRPr="00D34737">
        <w:rPr>
          <w:rFonts w:ascii="Times New Roman" w:hAnsi="Times New Roman" w:cs="Times New Roman"/>
        </w:rPr>
        <w:t>max</w:t>
      </w:r>
      <w:proofErr w:type="spellEnd"/>
      <w:r w:rsidRPr="00D34737">
        <w:rPr>
          <w:rFonts w:ascii="Times New Roman" w:hAnsi="Times New Roman" w:cs="Times New Roman"/>
        </w:rPr>
        <w:t>. 35mm, czarna rama. Na potwierdzenie załączamy kartę katalogową modułu, który posłużył do przygotowania opisu w dokumentacji.</w:t>
      </w:r>
    </w:p>
    <w:p w:rsidR="00DB6EFD" w:rsidRPr="00D34737" w:rsidRDefault="00DB6EFD" w:rsidP="00DB6EFD">
      <w:pPr>
        <w:spacing w:after="0" w:line="240" w:lineRule="auto"/>
        <w:jc w:val="both"/>
        <w:rPr>
          <w:rFonts w:ascii="Times New Roman" w:hAnsi="Times New Roman" w:cs="Times New Roman"/>
        </w:rPr>
      </w:pPr>
      <w:r w:rsidRPr="00D34737">
        <w:rPr>
          <w:rFonts w:ascii="Times New Roman" w:hAnsi="Times New Roman" w:cs="Times New Roman"/>
        </w:rPr>
        <w:t>Podsumowując wnosimy o zmianę i przedstawienie minimalnych parametrów modułu i falowników, tak, aby możliwe było zastosowanie, również innych, niż projektowane, rozwiązań zamiennych. Pozostawienie zapisów bez zmian, narusza zapisy ustawy o zachowaniu uczciwej konkurencji. Prosimy o odpowiedź.</w:t>
      </w:r>
    </w:p>
    <w:p w:rsidR="00DB6EFD" w:rsidRPr="00D34737" w:rsidRDefault="00DB6EFD" w:rsidP="003663E9">
      <w:pPr>
        <w:pStyle w:val="Nagwek31"/>
        <w:keepNext/>
        <w:keepLines/>
        <w:shd w:val="clear" w:color="auto" w:fill="auto"/>
        <w:spacing w:before="0"/>
        <w:rPr>
          <w:rFonts w:ascii="Times New Roman" w:hAnsi="Times New Roman" w:cs="Times New Roman"/>
          <w:u w:val="single"/>
        </w:rPr>
      </w:pPr>
    </w:p>
    <w:p w:rsidR="000B360E" w:rsidRPr="00D34737" w:rsidRDefault="000B360E" w:rsidP="003663E9">
      <w:pPr>
        <w:jc w:val="both"/>
        <w:rPr>
          <w:rFonts w:ascii="Times New Roman" w:hAnsi="Times New Roman" w:cs="Times New Roman"/>
        </w:rPr>
      </w:pPr>
      <w:r w:rsidRPr="00D34737">
        <w:rPr>
          <w:rFonts w:ascii="Times New Roman" w:hAnsi="Times New Roman" w:cs="Times New Roman"/>
          <w:b/>
          <w:u w:val="single"/>
        </w:rPr>
        <w:t>Odpowiedź:</w:t>
      </w:r>
      <w:r w:rsidRPr="00D34737">
        <w:rPr>
          <w:rFonts w:ascii="Times New Roman" w:hAnsi="Times New Roman" w:cs="Times New Roman"/>
        </w:rPr>
        <w:t xml:space="preserve"> Zamawiający</w:t>
      </w:r>
      <w:r w:rsidR="00D34737">
        <w:rPr>
          <w:rFonts w:ascii="Times New Roman" w:hAnsi="Times New Roman" w:cs="Times New Roman"/>
        </w:rPr>
        <w:t xml:space="preserve"> wyjaśni</w:t>
      </w:r>
      <w:r w:rsidR="00B5568B">
        <w:rPr>
          <w:rFonts w:ascii="Times New Roman" w:hAnsi="Times New Roman" w:cs="Times New Roman"/>
        </w:rPr>
        <w:t>a</w:t>
      </w:r>
      <w:r w:rsidR="00D34737">
        <w:rPr>
          <w:rFonts w:ascii="Times New Roman" w:hAnsi="Times New Roman" w:cs="Times New Roman"/>
        </w:rPr>
        <w:t xml:space="preserve">, </w:t>
      </w:r>
      <w:r w:rsidR="00DB6EFD" w:rsidRPr="00D34737">
        <w:rPr>
          <w:rFonts w:ascii="Times New Roman" w:hAnsi="Times New Roman" w:cs="Times New Roman"/>
        </w:rPr>
        <w:t>że w związku z zadanymi pytaniami zmienił treść opisu przedmiotu zamówienia zamieszczając aktualizacje w zakresie m.in. minimalnych parametrów modułu i falowników.</w:t>
      </w:r>
    </w:p>
    <w:p w:rsidR="000B360E" w:rsidRPr="00D34737" w:rsidRDefault="000B360E" w:rsidP="00DB6EFD">
      <w:pPr>
        <w:pStyle w:val="Akapitzlist"/>
        <w:spacing w:after="0" w:line="240" w:lineRule="auto"/>
        <w:ind w:left="-142"/>
        <w:jc w:val="both"/>
        <w:rPr>
          <w:rFonts w:ascii="Times New Roman" w:hAnsi="Times New Roman" w:cs="Times New Roman"/>
        </w:rPr>
      </w:pPr>
    </w:p>
    <w:p w:rsidR="00DB6EFD" w:rsidRPr="00D34737" w:rsidRDefault="00DB6EFD" w:rsidP="00D34737">
      <w:pPr>
        <w:pStyle w:val="Akapitzlist"/>
        <w:numPr>
          <w:ilvl w:val="0"/>
          <w:numId w:val="10"/>
        </w:numPr>
        <w:spacing w:after="0" w:line="240" w:lineRule="auto"/>
        <w:ind w:left="284"/>
        <w:jc w:val="both"/>
        <w:rPr>
          <w:rFonts w:ascii="Times New Roman" w:hAnsi="Times New Roman" w:cs="Times New Roman"/>
        </w:rPr>
      </w:pPr>
      <w:r w:rsidRPr="00D34737">
        <w:rPr>
          <w:rFonts w:ascii="Times New Roman" w:hAnsi="Times New Roman" w:cs="Times New Roman"/>
        </w:rPr>
        <w:t xml:space="preserve">Zamawiający w części A, wskazuje, że moc falownika nr 1 ma być mniejsza lub równa (≤) 27,5 </w:t>
      </w:r>
      <w:proofErr w:type="spellStart"/>
      <w:r w:rsidRPr="00D34737">
        <w:rPr>
          <w:rFonts w:ascii="Times New Roman" w:hAnsi="Times New Roman" w:cs="Times New Roman"/>
        </w:rPr>
        <w:t>kVA</w:t>
      </w:r>
      <w:proofErr w:type="spellEnd"/>
      <w:r w:rsidRPr="00D34737">
        <w:rPr>
          <w:rFonts w:ascii="Times New Roman" w:hAnsi="Times New Roman" w:cs="Times New Roman"/>
        </w:rPr>
        <w:t xml:space="preserve">. Wydaje się, że wystąpiła w zapisie omyłka pisarska i Zamawiającemu chodzi o falowniki o mocy większej lub równej (≥) 27,5 </w:t>
      </w:r>
      <w:proofErr w:type="spellStart"/>
      <w:r w:rsidRPr="00D34737">
        <w:rPr>
          <w:rFonts w:ascii="Times New Roman" w:hAnsi="Times New Roman" w:cs="Times New Roman"/>
        </w:rPr>
        <w:t>kVA</w:t>
      </w:r>
      <w:proofErr w:type="spellEnd"/>
      <w:r w:rsidRPr="00D34737">
        <w:rPr>
          <w:rFonts w:ascii="Times New Roman" w:hAnsi="Times New Roman" w:cs="Times New Roman"/>
        </w:rPr>
        <w:t>. Prosimy o wyjaśnienie.</w:t>
      </w:r>
    </w:p>
    <w:p w:rsidR="000B360E" w:rsidRPr="00D34737" w:rsidRDefault="000B360E" w:rsidP="00DB6EFD">
      <w:pPr>
        <w:jc w:val="both"/>
        <w:rPr>
          <w:rFonts w:ascii="Times New Roman" w:hAnsi="Times New Roman" w:cs="Times New Roman"/>
        </w:rPr>
      </w:pPr>
    </w:p>
    <w:p w:rsidR="00011742" w:rsidRPr="00D34737" w:rsidRDefault="000B360E" w:rsidP="00011742">
      <w:pPr>
        <w:jc w:val="both"/>
        <w:rPr>
          <w:rFonts w:ascii="Times New Roman" w:hAnsi="Times New Roman" w:cs="Times New Roman"/>
        </w:rPr>
      </w:pPr>
      <w:r w:rsidRPr="00D34737">
        <w:rPr>
          <w:rFonts w:ascii="Times New Roman" w:hAnsi="Times New Roman" w:cs="Times New Roman"/>
          <w:b/>
          <w:u w:val="single"/>
        </w:rPr>
        <w:t>Odpowiedź</w:t>
      </w:r>
      <w:r w:rsidRPr="00D34737">
        <w:rPr>
          <w:rFonts w:ascii="Times New Roman" w:hAnsi="Times New Roman" w:cs="Times New Roman"/>
          <w:b/>
        </w:rPr>
        <w:t>:</w:t>
      </w:r>
      <w:r w:rsidRPr="00D34737">
        <w:rPr>
          <w:rFonts w:ascii="Times New Roman" w:hAnsi="Times New Roman" w:cs="Times New Roman"/>
        </w:rPr>
        <w:t xml:space="preserve"> </w:t>
      </w:r>
      <w:r w:rsidR="00DB6EFD" w:rsidRPr="00D34737">
        <w:rPr>
          <w:rFonts w:ascii="Times New Roman" w:hAnsi="Times New Roman" w:cs="Times New Roman"/>
        </w:rPr>
        <w:t>Zamawiający wyjaśnia że w związku z zadanym pytaniem zmienił treść opisu przedmiotu zamówienia zamieszczając aktualizacje w zakresie m.in. minimalnych parametrów modułu i falowników.</w:t>
      </w:r>
    </w:p>
    <w:p w:rsidR="00011742" w:rsidRPr="00D34737" w:rsidRDefault="00011742" w:rsidP="00011742">
      <w:pPr>
        <w:jc w:val="both"/>
        <w:rPr>
          <w:rFonts w:ascii="Times New Roman" w:hAnsi="Times New Roman" w:cs="Times New Roman"/>
        </w:rPr>
      </w:pPr>
      <w:r w:rsidRPr="00D34737">
        <w:rPr>
          <w:rFonts w:ascii="Times New Roman" w:hAnsi="Times New Roman" w:cs="Times New Roman"/>
        </w:rPr>
        <w:br/>
        <w:t>4. Czy Zamawiający dopuszcza zmianę technologii paneli fotowoltaicznych na polikrystaliczne?</w:t>
      </w:r>
    </w:p>
    <w:p w:rsidR="00011742" w:rsidRPr="00D34737" w:rsidRDefault="00011742" w:rsidP="00011742">
      <w:pPr>
        <w:jc w:val="both"/>
        <w:rPr>
          <w:rFonts w:ascii="Times New Roman" w:hAnsi="Times New Roman" w:cs="Times New Roman"/>
        </w:rPr>
      </w:pPr>
      <w:r w:rsidRPr="00D34737">
        <w:rPr>
          <w:rFonts w:ascii="Times New Roman" w:hAnsi="Times New Roman" w:cs="Times New Roman"/>
          <w:b/>
          <w:u w:val="single"/>
        </w:rPr>
        <w:t>Odpowiedź</w:t>
      </w:r>
      <w:r w:rsidRPr="00D34737">
        <w:rPr>
          <w:rFonts w:ascii="Times New Roman" w:hAnsi="Times New Roman" w:cs="Times New Roman"/>
          <w:b/>
        </w:rPr>
        <w:t>:</w:t>
      </w:r>
      <w:r w:rsidRPr="00D34737">
        <w:rPr>
          <w:rFonts w:ascii="Times New Roman" w:hAnsi="Times New Roman" w:cs="Times New Roman"/>
        </w:rPr>
        <w:t xml:space="preserve"> Zamawiający podtrzymuje zapisy </w:t>
      </w:r>
      <w:proofErr w:type="spellStart"/>
      <w:r w:rsidRPr="00D34737">
        <w:rPr>
          <w:rFonts w:ascii="Times New Roman" w:hAnsi="Times New Roman" w:cs="Times New Roman"/>
        </w:rPr>
        <w:t>siwz</w:t>
      </w:r>
      <w:proofErr w:type="spellEnd"/>
      <w:r w:rsidRPr="00D34737">
        <w:rPr>
          <w:rFonts w:ascii="Times New Roman" w:hAnsi="Times New Roman" w:cs="Times New Roman"/>
        </w:rPr>
        <w:t>.</w:t>
      </w:r>
    </w:p>
    <w:p w:rsidR="00011742" w:rsidRPr="00D34737" w:rsidRDefault="00011742" w:rsidP="00011742">
      <w:pPr>
        <w:jc w:val="both"/>
        <w:rPr>
          <w:rFonts w:ascii="Times New Roman" w:hAnsi="Times New Roman" w:cs="Times New Roman"/>
        </w:rPr>
      </w:pPr>
      <w:r w:rsidRPr="00D34737">
        <w:rPr>
          <w:rFonts w:ascii="Times New Roman" w:hAnsi="Times New Roman" w:cs="Times New Roman"/>
        </w:rPr>
        <w:br/>
        <w:t>5. Czy Zamawiający dopuszcza zmianę dopuszczalnej maksymalnej wagi paneli fotowoltaicznych na 19,2kg?</w:t>
      </w:r>
    </w:p>
    <w:p w:rsidR="00011742" w:rsidRPr="00D34737" w:rsidRDefault="00011742" w:rsidP="00011742">
      <w:pPr>
        <w:jc w:val="both"/>
        <w:rPr>
          <w:rFonts w:ascii="Times New Roman" w:hAnsi="Times New Roman" w:cs="Times New Roman"/>
        </w:rPr>
      </w:pPr>
      <w:r w:rsidRPr="00D34737">
        <w:rPr>
          <w:rFonts w:ascii="Times New Roman" w:hAnsi="Times New Roman" w:cs="Times New Roman"/>
          <w:b/>
          <w:u w:val="single"/>
        </w:rPr>
        <w:t>Odpowiedź</w:t>
      </w:r>
      <w:r w:rsidRPr="00D34737">
        <w:rPr>
          <w:rFonts w:ascii="Times New Roman" w:hAnsi="Times New Roman" w:cs="Times New Roman"/>
          <w:b/>
        </w:rPr>
        <w:t>:</w:t>
      </w:r>
      <w:r w:rsidRPr="00D34737">
        <w:rPr>
          <w:rFonts w:ascii="Times New Roman" w:hAnsi="Times New Roman" w:cs="Times New Roman"/>
        </w:rPr>
        <w:t xml:space="preserve"> Zamawiający dopuszcza maksymalna wagę pojedynczego </w:t>
      </w:r>
      <w:proofErr w:type="spellStart"/>
      <w:r w:rsidRPr="00D34737">
        <w:rPr>
          <w:rFonts w:ascii="Times New Roman" w:hAnsi="Times New Roman" w:cs="Times New Roman"/>
        </w:rPr>
        <w:t>panela</w:t>
      </w:r>
      <w:proofErr w:type="spellEnd"/>
      <w:r w:rsidRPr="00D34737">
        <w:rPr>
          <w:rFonts w:ascii="Times New Roman" w:hAnsi="Times New Roman" w:cs="Times New Roman"/>
        </w:rPr>
        <w:t xml:space="preserve"> fotowoltaicznego do 19,5kg?</w:t>
      </w:r>
    </w:p>
    <w:p w:rsidR="00011742" w:rsidRPr="00D34737" w:rsidRDefault="00011742" w:rsidP="00011742">
      <w:pPr>
        <w:jc w:val="both"/>
        <w:rPr>
          <w:rFonts w:ascii="Times New Roman" w:hAnsi="Times New Roman" w:cs="Times New Roman"/>
        </w:rPr>
      </w:pPr>
      <w:r w:rsidRPr="00D34737">
        <w:rPr>
          <w:rFonts w:ascii="Times New Roman" w:hAnsi="Times New Roman" w:cs="Times New Roman"/>
        </w:rPr>
        <w:br/>
        <w:t>6. Czy Zamawiający dopuszcza zmianę koloru ramki paneli fotowoltaicznych na srebrną?</w:t>
      </w:r>
    </w:p>
    <w:p w:rsidR="00011742" w:rsidRPr="00D34737" w:rsidRDefault="00011742" w:rsidP="00011742">
      <w:pPr>
        <w:jc w:val="both"/>
        <w:rPr>
          <w:rFonts w:ascii="Times New Roman" w:hAnsi="Times New Roman" w:cs="Times New Roman"/>
        </w:rPr>
      </w:pPr>
      <w:r w:rsidRPr="00D34737">
        <w:rPr>
          <w:rFonts w:ascii="Times New Roman" w:hAnsi="Times New Roman" w:cs="Times New Roman"/>
          <w:b/>
          <w:u w:val="single"/>
        </w:rPr>
        <w:t>Odpowiedź</w:t>
      </w:r>
      <w:r w:rsidRPr="00D34737">
        <w:rPr>
          <w:rFonts w:ascii="Times New Roman" w:hAnsi="Times New Roman" w:cs="Times New Roman"/>
        </w:rPr>
        <w:t xml:space="preserve">: Zamawiający podtrzymuje zapisy </w:t>
      </w:r>
      <w:proofErr w:type="spellStart"/>
      <w:r w:rsidRPr="00D34737">
        <w:rPr>
          <w:rFonts w:ascii="Times New Roman" w:hAnsi="Times New Roman" w:cs="Times New Roman"/>
        </w:rPr>
        <w:t>siwz</w:t>
      </w:r>
      <w:proofErr w:type="spellEnd"/>
      <w:r w:rsidRPr="00D34737">
        <w:rPr>
          <w:rFonts w:ascii="Times New Roman" w:hAnsi="Times New Roman" w:cs="Times New Roman"/>
        </w:rPr>
        <w:t>.</w:t>
      </w:r>
    </w:p>
    <w:p w:rsidR="00011742" w:rsidRPr="00D34737" w:rsidRDefault="00011742" w:rsidP="00011742">
      <w:pPr>
        <w:jc w:val="both"/>
        <w:rPr>
          <w:rFonts w:ascii="Times New Roman" w:hAnsi="Times New Roman" w:cs="Times New Roman"/>
        </w:rPr>
      </w:pPr>
    </w:p>
    <w:p w:rsidR="00011742" w:rsidRPr="00D34737" w:rsidRDefault="00011742" w:rsidP="00011742">
      <w:pPr>
        <w:jc w:val="both"/>
        <w:rPr>
          <w:rFonts w:ascii="Times New Roman" w:hAnsi="Times New Roman" w:cs="Times New Roman"/>
        </w:rPr>
      </w:pPr>
      <w:r w:rsidRPr="00D34737">
        <w:rPr>
          <w:rFonts w:ascii="Times New Roman" w:hAnsi="Times New Roman" w:cs="Times New Roman"/>
        </w:rPr>
        <w:lastRenderedPageBreak/>
        <w:t>7. Czy Zamawiający dopuszcza zmianę sprawności modułu na 19,8%?</w:t>
      </w:r>
    </w:p>
    <w:p w:rsidR="00011742" w:rsidRPr="00D34737" w:rsidRDefault="00011742" w:rsidP="00011742">
      <w:pPr>
        <w:jc w:val="both"/>
        <w:rPr>
          <w:rFonts w:ascii="Times New Roman" w:hAnsi="Times New Roman" w:cs="Times New Roman"/>
        </w:rPr>
      </w:pPr>
      <w:r w:rsidRPr="00F95107">
        <w:rPr>
          <w:rFonts w:ascii="Times New Roman" w:hAnsi="Times New Roman" w:cs="Times New Roman"/>
          <w:b/>
          <w:u w:val="single"/>
        </w:rPr>
        <w:t>Odpowiedź</w:t>
      </w:r>
      <w:r w:rsidRPr="00D34737">
        <w:rPr>
          <w:rFonts w:ascii="Times New Roman" w:hAnsi="Times New Roman" w:cs="Times New Roman"/>
        </w:rPr>
        <w:t xml:space="preserve">: Zamawiający podtrzymuje zapisy </w:t>
      </w:r>
      <w:proofErr w:type="spellStart"/>
      <w:r w:rsidRPr="00D34737">
        <w:rPr>
          <w:rFonts w:ascii="Times New Roman" w:hAnsi="Times New Roman" w:cs="Times New Roman"/>
        </w:rPr>
        <w:t>siwz</w:t>
      </w:r>
      <w:proofErr w:type="spellEnd"/>
      <w:r w:rsidRPr="00D34737">
        <w:rPr>
          <w:rFonts w:ascii="Times New Roman" w:hAnsi="Times New Roman" w:cs="Times New Roman"/>
        </w:rPr>
        <w:t>.</w:t>
      </w:r>
    </w:p>
    <w:p w:rsidR="00011742" w:rsidRPr="00D34737" w:rsidRDefault="00011742" w:rsidP="00011742">
      <w:pPr>
        <w:jc w:val="both"/>
        <w:rPr>
          <w:rFonts w:ascii="Times New Roman" w:hAnsi="Times New Roman" w:cs="Times New Roman"/>
        </w:rPr>
      </w:pPr>
      <w:r w:rsidRPr="00D34737">
        <w:rPr>
          <w:rFonts w:ascii="Times New Roman" w:hAnsi="Times New Roman" w:cs="Times New Roman"/>
        </w:rPr>
        <w:br/>
        <w:t>8. Czy Zamawiający dopuszcza montaż falowników o większych mocach niż 25kVA?</w:t>
      </w:r>
    </w:p>
    <w:p w:rsidR="00011742" w:rsidRPr="00D34737" w:rsidRDefault="00011742" w:rsidP="00011742">
      <w:pPr>
        <w:jc w:val="both"/>
        <w:rPr>
          <w:rFonts w:ascii="Times New Roman" w:hAnsi="Times New Roman" w:cs="Times New Roman"/>
        </w:rPr>
      </w:pPr>
      <w:r w:rsidRPr="00F95107">
        <w:rPr>
          <w:rFonts w:ascii="Times New Roman" w:hAnsi="Times New Roman" w:cs="Times New Roman"/>
          <w:b/>
          <w:u w:val="single"/>
        </w:rPr>
        <w:t>Odpowiedź</w:t>
      </w:r>
      <w:r w:rsidRPr="00F95107">
        <w:rPr>
          <w:rFonts w:ascii="Times New Roman" w:hAnsi="Times New Roman" w:cs="Times New Roman"/>
          <w:b/>
        </w:rPr>
        <w:t>:</w:t>
      </w:r>
      <w:r w:rsidRPr="00D34737">
        <w:rPr>
          <w:rFonts w:ascii="Times New Roman" w:hAnsi="Times New Roman" w:cs="Times New Roman"/>
        </w:rPr>
        <w:t xml:space="preserve"> Zamawiający wyjaśnia że w związku z zadanym pytaniem zmienił treść opisu przedmiotu zamówienia zamieszczając aktualizacje w zakresie m.in. minimalnych parametrów modułu i falowników.</w:t>
      </w:r>
    </w:p>
    <w:p w:rsidR="00DB6EFD" w:rsidRPr="00D34737" w:rsidRDefault="00011742" w:rsidP="00011742">
      <w:pPr>
        <w:jc w:val="both"/>
        <w:rPr>
          <w:rFonts w:ascii="Times New Roman" w:hAnsi="Times New Roman" w:cs="Times New Roman"/>
        </w:rPr>
      </w:pPr>
      <w:r w:rsidRPr="00D34737">
        <w:rPr>
          <w:rFonts w:ascii="Times New Roman" w:hAnsi="Times New Roman" w:cs="Times New Roman"/>
        </w:rPr>
        <w:br/>
        <w:t>9.  Czy Zamawiający posiada projekty techniczne dla budowy i przyłącze</w:t>
      </w:r>
      <w:r w:rsidR="00F95107">
        <w:rPr>
          <w:rFonts w:ascii="Times New Roman" w:hAnsi="Times New Roman" w:cs="Times New Roman"/>
        </w:rPr>
        <w:t>nia instalacji fotowoltaicznej?</w:t>
      </w:r>
    </w:p>
    <w:p w:rsidR="00DB6EFD" w:rsidRPr="00D34737" w:rsidRDefault="00011742" w:rsidP="00DB6EFD">
      <w:pPr>
        <w:jc w:val="both"/>
        <w:rPr>
          <w:rFonts w:ascii="Times New Roman" w:hAnsi="Times New Roman" w:cs="Times New Roman"/>
        </w:rPr>
      </w:pPr>
      <w:r w:rsidRPr="00F95107">
        <w:rPr>
          <w:rFonts w:ascii="Times New Roman" w:hAnsi="Times New Roman" w:cs="Times New Roman"/>
          <w:b/>
          <w:u w:val="single"/>
        </w:rPr>
        <w:t>Odpowiedź</w:t>
      </w:r>
      <w:r w:rsidRPr="00F95107">
        <w:rPr>
          <w:rFonts w:ascii="Times New Roman" w:hAnsi="Times New Roman" w:cs="Times New Roman"/>
          <w:b/>
        </w:rPr>
        <w:t>:</w:t>
      </w:r>
      <w:r w:rsidRPr="00D34737">
        <w:rPr>
          <w:rFonts w:ascii="Times New Roman" w:hAnsi="Times New Roman" w:cs="Times New Roman"/>
        </w:rPr>
        <w:t xml:space="preserve"> Zamawiający informuje, że nie posiada projektów technicznych dla budowy </w:t>
      </w:r>
      <w:r w:rsidR="00B5568B">
        <w:rPr>
          <w:rFonts w:ascii="Times New Roman" w:hAnsi="Times New Roman" w:cs="Times New Roman"/>
        </w:rPr>
        <w:t xml:space="preserve"> </w:t>
      </w:r>
      <w:r w:rsidR="00B5568B">
        <w:rPr>
          <w:rFonts w:ascii="Times New Roman" w:hAnsi="Times New Roman" w:cs="Times New Roman"/>
        </w:rPr>
        <w:br/>
      </w:r>
      <w:r w:rsidRPr="00D34737">
        <w:rPr>
          <w:rFonts w:ascii="Times New Roman" w:hAnsi="Times New Roman" w:cs="Times New Roman"/>
        </w:rPr>
        <w:t>i przyłączenia instalacji fotowoltaicznych, lecz w ramach zadania wymaga wykonania dokumentacji projektowej instalacji fotowoltaicznych na poszczególnych lokalizacjach.</w:t>
      </w:r>
    </w:p>
    <w:p w:rsidR="000C4DE1" w:rsidRPr="00D34737" w:rsidRDefault="000C4DE1" w:rsidP="00DB6EFD">
      <w:pPr>
        <w:jc w:val="both"/>
        <w:rPr>
          <w:rFonts w:ascii="Times New Roman" w:hAnsi="Times New Roman" w:cs="Times New Roman"/>
        </w:rPr>
      </w:pPr>
    </w:p>
    <w:p w:rsidR="000C4DE1" w:rsidRPr="00D34737" w:rsidRDefault="000C4DE1" w:rsidP="000C4DE1">
      <w:pPr>
        <w:rPr>
          <w:rFonts w:ascii="Times New Roman" w:eastAsia="Times New Roman" w:hAnsi="Times New Roman" w:cs="Times New Roman"/>
        </w:rPr>
      </w:pPr>
      <w:r w:rsidRPr="00D34737">
        <w:rPr>
          <w:rFonts w:ascii="Times New Roman" w:hAnsi="Times New Roman" w:cs="Times New Roman"/>
        </w:rPr>
        <w:t xml:space="preserve">10. </w:t>
      </w:r>
      <w:r w:rsidRPr="00D34737">
        <w:rPr>
          <w:rFonts w:ascii="Times New Roman" w:eastAsia="Times New Roman" w:hAnsi="Times New Roman" w:cs="Times New Roman"/>
        </w:rPr>
        <w:t xml:space="preserve">Zwracam się z pytaniem odnośnie punktu 5.3 w Specyfikacji Istotnych Warunków Zamówienia: </w:t>
      </w:r>
    </w:p>
    <w:p w:rsidR="000C4DE1" w:rsidRPr="00D34737" w:rsidRDefault="000C4DE1" w:rsidP="00B5568B">
      <w:pPr>
        <w:spacing w:after="0" w:line="240" w:lineRule="auto"/>
        <w:jc w:val="both"/>
        <w:rPr>
          <w:rFonts w:ascii="Times New Roman" w:eastAsia="Times New Roman" w:hAnsi="Times New Roman" w:cs="Times New Roman"/>
        </w:rPr>
      </w:pPr>
      <w:r w:rsidRPr="00D34737">
        <w:rPr>
          <w:rFonts w:ascii="Times New Roman" w:eastAsia="Times New Roman" w:hAnsi="Times New Roman" w:cs="Times New Roman"/>
        </w:rPr>
        <w:t>"Wymagane jest aby montaż instalacji fotowoltaicznej był przeprowadzony przez osoby - instalatorów posiadających certyfikaty Urzędu Dozoru Technicznego które potwierdzałyby posiadanie kwalifikacji do instalowania systemów fotowoltaicznych.</w:t>
      </w:r>
      <w:r w:rsidR="00F95107">
        <w:rPr>
          <w:rFonts w:ascii="Times New Roman" w:eastAsia="Times New Roman" w:hAnsi="Times New Roman" w:cs="Times New Roman"/>
        </w:rPr>
        <w:t xml:space="preserve"> .</w:t>
      </w:r>
      <w:r w:rsidRPr="00D34737">
        <w:rPr>
          <w:rFonts w:ascii="Times New Roman" w:eastAsia="Times New Roman" w:hAnsi="Times New Roman" w:cs="Times New Roman"/>
        </w:rPr>
        <w:t xml:space="preserve">Osoby te muszą posiadać minimum 3 letnie doświadczenie. Warunek ten spełni Wykonawca który przedstawi odpowiednie dokumenty potwierdzające spełnienie tego warunku". </w:t>
      </w:r>
    </w:p>
    <w:p w:rsidR="000C4DE1" w:rsidRPr="00D34737" w:rsidRDefault="000C4DE1" w:rsidP="00B5568B">
      <w:pPr>
        <w:spacing w:after="0" w:line="240" w:lineRule="auto"/>
        <w:jc w:val="both"/>
        <w:rPr>
          <w:rFonts w:ascii="Times New Roman" w:eastAsia="Times New Roman" w:hAnsi="Times New Roman" w:cs="Times New Roman"/>
        </w:rPr>
      </w:pPr>
      <w:r w:rsidRPr="00D34737">
        <w:rPr>
          <w:rFonts w:ascii="Times New Roman" w:eastAsia="Times New Roman" w:hAnsi="Times New Roman" w:cs="Times New Roman"/>
        </w:rPr>
        <w:t xml:space="preserve">Nasza firma nie spełnia tego warunku lecz dysponuje dwoma certyfikatami Urzędu Dozoru Technicznego wydanymi w maju 2018 roku oraz w lutym 2019 roku. </w:t>
      </w:r>
    </w:p>
    <w:p w:rsidR="000C4DE1" w:rsidRPr="00D34737" w:rsidRDefault="000C4DE1" w:rsidP="00B5568B">
      <w:pPr>
        <w:spacing w:after="0" w:line="240" w:lineRule="auto"/>
        <w:jc w:val="both"/>
        <w:rPr>
          <w:rFonts w:ascii="Times New Roman" w:eastAsia="Times New Roman" w:hAnsi="Times New Roman" w:cs="Times New Roman"/>
        </w:rPr>
      </w:pPr>
      <w:r w:rsidRPr="00D34737">
        <w:rPr>
          <w:rFonts w:ascii="Times New Roman" w:eastAsia="Times New Roman" w:hAnsi="Times New Roman" w:cs="Times New Roman"/>
        </w:rPr>
        <w:t xml:space="preserve">Prosimy o dopuszczenie do przetargu w części B JRG PSP Pyskowice ul. Szpitalna 4. </w:t>
      </w:r>
    </w:p>
    <w:p w:rsidR="000C4DE1" w:rsidRDefault="000C4DE1" w:rsidP="00B5568B">
      <w:pPr>
        <w:spacing w:after="0" w:line="240" w:lineRule="auto"/>
        <w:jc w:val="both"/>
        <w:rPr>
          <w:rFonts w:ascii="Times New Roman" w:eastAsia="Times New Roman" w:hAnsi="Times New Roman" w:cs="Times New Roman"/>
        </w:rPr>
      </w:pPr>
      <w:r w:rsidRPr="00D34737">
        <w:rPr>
          <w:rFonts w:ascii="Times New Roman" w:eastAsia="Times New Roman" w:hAnsi="Times New Roman" w:cs="Times New Roman"/>
        </w:rPr>
        <w:t xml:space="preserve">Nasza firma posiada 15 letnie doświadczenie w branży elektroenergetycznej. Instalacjami fotowoltaicznymi zajmujemy się od dwóch lat z wieloma wykonanymi instalacjami i odpowiednimi referencjami. </w:t>
      </w:r>
    </w:p>
    <w:p w:rsidR="00190949" w:rsidRPr="00D34737" w:rsidRDefault="00190949" w:rsidP="00B5568B">
      <w:pPr>
        <w:spacing w:after="0" w:line="240" w:lineRule="auto"/>
        <w:jc w:val="both"/>
        <w:rPr>
          <w:rFonts w:ascii="Times New Roman" w:eastAsia="Times New Roman" w:hAnsi="Times New Roman" w:cs="Times New Roman"/>
        </w:rPr>
      </w:pPr>
    </w:p>
    <w:p w:rsidR="00654F07" w:rsidRPr="0055671F" w:rsidRDefault="00EA40B9" w:rsidP="00B5568B">
      <w:pPr>
        <w:spacing w:after="0" w:line="240" w:lineRule="auto"/>
        <w:jc w:val="both"/>
        <w:rPr>
          <w:rFonts w:ascii="Times New Roman" w:hAnsi="Times New Roman" w:cs="Times New Roman"/>
          <w:b/>
          <w:color w:val="000000"/>
        </w:rPr>
      </w:pPr>
      <w:r w:rsidRPr="00B5568B">
        <w:rPr>
          <w:rFonts w:ascii="Times New Roman" w:hAnsi="Times New Roman" w:cs="Times New Roman"/>
          <w:b/>
          <w:u w:val="single"/>
        </w:rPr>
        <w:t>Odpowiedź</w:t>
      </w:r>
      <w:r w:rsidRPr="00B5568B">
        <w:rPr>
          <w:rFonts w:ascii="Times New Roman" w:hAnsi="Times New Roman" w:cs="Times New Roman"/>
          <w:b/>
        </w:rPr>
        <w:t>:</w:t>
      </w:r>
      <w:r w:rsidRPr="00D34737">
        <w:rPr>
          <w:rFonts w:ascii="Times New Roman" w:hAnsi="Times New Roman" w:cs="Times New Roman"/>
        </w:rPr>
        <w:t xml:space="preserve"> Zamawiający w</w:t>
      </w:r>
      <w:r w:rsidR="00F95107">
        <w:rPr>
          <w:rFonts w:ascii="Times New Roman" w:hAnsi="Times New Roman" w:cs="Times New Roman"/>
        </w:rPr>
        <w:t>ymag</w:t>
      </w:r>
      <w:r w:rsidRPr="00D34737">
        <w:rPr>
          <w:rFonts w:ascii="Times New Roman" w:hAnsi="Times New Roman" w:cs="Times New Roman"/>
        </w:rPr>
        <w:t>a</w:t>
      </w:r>
      <w:r w:rsidR="00F95107">
        <w:rPr>
          <w:rFonts w:ascii="Times New Roman" w:hAnsi="Times New Roman" w:cs="Times New Roman"/>
        </w:rPr>
        <w:t>, by</w:t>
      </w:r>
      <w:r w:rsidRPr="00D34737">
        <w:rPr>
          <w:rFonts w:ascii="Times New Roman" w:hAnsi="Times New Roman" w:cs="Times New Roman"/>
        </w:rPr>
        <w:t xml:space="preserve"> </w:t>
      </w:r>
      <w:r w:rsidR="00F95107">
        <w:rPr>
          <w:rFonts w:ascii="Times New Roman" w:hAnsi="Times New Roman" w:cs="Times New Roman"/>
        </w:rPr>
        <w:t xml:space="preserve">montaż instalacji </w:t>
      </w:r>
      <w:r w:rsidR="00F95107" w:rsidRPr="00D34737">
        <w:rPr>
          <w:rFonts w:ascii="Times New Roman" w:eastAsia="Times New Roman" w:hAnsi="Times New Roman" w:cs="Times New Roman"/>
        </w:rPr>
        <w:t>był przeprowadzony przez osoby - instalatorów posiadających certyfikaty Urzędu Dozoru Technicznego</w:t>
      </w:r>
      <w:r w:rsidR="00F95107">
        <w:rPr>
          <w:rFonts w:ascii="Times New Roman" w:eastAsia="Times New Roman" w:hAnsi="Times New Roman" w:cs="Times New Roman"/>
        </w:rPr>
        <w:t xml:space="preserve">. Zamawiający </w:t>
      </w:r>
      <w:r w:rsidR="00F95107" w:rsidRPr="00D34737">
        <w:rPr>
          <w:rFonts w:ascii="Times New Roman" w:eastAsia="Times New Roman" w:hAnsi="Times New Roman" w:cs="Times New Roman"/>
        </w:rPr>
        <w:t xml:space="preserve"> </w:t>
      </w:r>
      <w:r w:rsidR="00F95107">
        <w:rPr>
          <w:rFonts w:ascii="Times New Roman" w:hAnsi="Times New Roman" w:cs="Times New Roman"/>
        </w:rPr>
        <w:t>dopuszcza</w:t>
      </w:r>
      <w:r w:rsidRPr="00D34737">
        <w:rPr>
          <w:rFonts w:ascii="Times New Roman" w:hAnsi="Times New Roman" w:cs="Times New Roman"/>
        </w:rPr>
        <w:t xml:space="preserve"> </w:t>
      </w:r>
      <w:r w:rsidRPr="00D34737">
        <w:rPr>
          <w:rFonts w:ascii="Times New Roman" w:hAnsi="Times New Roman" w:cs="Times New Roman"/>
          <w:color w:val="000000"/>
        </w:rPr>
        <w:t>doświadczenie</w:t>
      </w:r>
      <w:r w:rsidR="00F95107">
        <w:rPr>
          <w:rFonts w:ascii="Times New Roman" w:hAnsi="Times New Roman" w:cs="Times New Roman"/>
          <w:color w:val="000000"/>
        </w:rPr>
        <w:t xml:space="preserve"> osób</w:t>
      </w:r>
      <w:r w:rsidRPr="00D34737">
        <w:rPr>
          <w:rFonts w:ascii="Times New Roman" w:hAnsi="Times New Roman" w:cs="Times New Roman"/>
          <w:color w:val="000000"/>
        </w:rPr>
        <w:t xml:space="preserve"> minimum </w:t>
      </w:r>
      <w:r w:rsidRPr="00D34737">
        <w:rPr>
          <w:rFonts w:ascii="Times New Roman" w:hAnsi="Times New Roman" w:cs="Times New Roman"/>
          <w:b/>
          <w:color w:val="000000"/>
        </w:rPr>
        <w:t>1 rok.</w:t>
      </w:r>
    </w:p>
    <w:p w:rsidR="000B360E" w:rsidRDefault="000B360E" w:rsidP="00A97035">
      <w:pPr>
        <w:pStyle w:val="Nagwek1"/>
        <w:numPr>
          <w:ilvl w:val="0"/>
          <w:numId w:val="9"/>
        </w:numPr>
        <w:jc w:val="both"/>
        <w:rPr>
          <w:rFonts w:ascii="Times New Roman" w:hAnsi="Times New Roman" w:cs="Times New Roman"/>
          <w:color w:val="auto"/>
          <w:sz w:val="24"/>
          <w:szCs w:val="24"/>
          <w:u w:val="single"/>
        </w:rPr>
      </w:pPr>
      <w:r w:rsidRPr="00870F5C">
        <w:rPr>
          <w:rFonts w:ascii="Times New Roman" w:hAnsi="Times New Roman" w:cs="Times New Roman"/>
          <w:color w:val="auto"/>
          <w:sz w:val="24"/>
          <w:szCs w:val="24"/>
          <w:u w:val="single"/>
        </w:rPr>
        <w:t>W związku z powyższym zmianie ulega treść SIWZ</w:t>
      </w:r>
      <w:r w:rsidR="00870F5C" w:rsidRPr="00870F5C">
        <w:rPr>
          <w:rFonts w:ascii="Times New Roman" w:hAnsi="Times New Roman" w:cs="Times New Roman"/>
          <w:color w:val="auto"/>
          <w:sz w:val="24"/>
          <w:szCs w:val="24"/>
          <w:u w:val="single"/>
        </w:rPr>
        <w:t>:</w:t>
      </w:r>
    </w:p>
    <w:p w:rsidR="00870F5C" w:rsidRPr="00870F5C" w:rsidRDefault="00870F5C" w:rsidP="00870F5C"/>
    <w:p w:rsidR="00870F5C" w:rsidRPr="00870F5C" w:rsidRDefault="004E2C13" w:rsidP="00870F5C">
      <w:pPr>
        <w:pStyle w:val="Nagwek1"/>
        <w:numPr>
          <w:ilvl w:val="0"/>
          <w:numId w:val="12"/>
        </w:numPr>
        <w:spacing w:before="0" w:line="240" w:lineRule="auto"/>
        <w:ind w:left="714" w:hanging="357"/>
        <w:jc w:val="both"/>
        <w:rPr>
          <w:rFonts w:ascii="Times New Roman" w:hAnsi="Times New Roman" w:cs="Times New Roman"/>
          <w:b w:val="0"/>
          <w:color w:val="auto"/>
          <w:sz w:val="24"/>
          <w:szCs w:val="24"/>
        </w:rPr>
      </w:pPr>
      <w:r w:rsidRPr="00870F5C">
        <w:rPr>
          <w:rFonts w:ascii="Times New Roman" w:hAnsi="Times New Roman" w:cs="Times New Roman"/>
          <w:b w:val="0"/>
          <w:color w:val="auto"/>
          <w:sz w:val="24"/>
          <w:szCs w:val="24"/>
        </w:rPr>
        <w:t>Z</w:t>
      </w:r>
      <w:r w:rsidR="00870F5C" w:rsidRPr="00870F5C">
        <w:rPr>
          <w:rFonts w:ascii="Times New Roman" w:hAnsi="Times New Roman" w:cs="Times New Roman"/>
          <w:b w:val="0"/>
          <w:color w:val="auto"/>
          <w:sz w:val="24"/>
          <w:szCs w:val="24"/>
        </w:rPr>
        <w:t>ałączniki nr 9a-9e</w:t>
      </w:r>
      <w:r w:rsidRPr="00870F5C">
        <w:rPr>
          <w:rFonts w:ascii="Times New Roman" w:hAnsi="Times New Roman" w:cs="Times New Roman"/>
          <w:b w:val="0"/>
          <w:color w:val="auto"/>
          <w:sz w:val="24"/>
          <w:szCs w:val="24"/>
        </w:rPr>
        <w:t xml:space="preserve"> do SIWZ </w:t>
      </w:r>
      <w:r w:rsidR="00870F5C" w:rsidRPr="00870F5C">
        <w:rPr>
          <w:rFonts w:ascii="Times New Roman" w:hAnsi="Times New Roman" w:cs="Times New Roman"/>
          <w:b w:val="0"/>
          <w:color w:val="auto"/>
          <w:sz w:val="24"/>
          <w:szCs w:val="24"/>
        </w:rPr>
        <w:t>- potwierdzenie spełnienia minimalnych wymogów technicznych</w:t>
      </w:r>
    </w:p>
    <w:p w:rsidR="00870F5C" w:rsidRPr="0055671F" w:rsidRDefault="00870F5C" w:rsidP="00870F5C">
      <w:pPr>
        <w:pStyle w:val="Nagwek1"/>
        <w:numPr>
          <w:ilvl w:val="0"/>
          <w:numId w:val="12"/>
        </w:numPr>
        <w:spacing w:before="0" w:line="240" w:lineRule="auto"/>
        <w:ind w:left="714" w:hanging="357"/>
        <w:jc w:val="both"/>
        <w:rPr>
          <w:rFonts w:ascii="Times New Roman" w:hAnsi="Times New Roman" w:cs="Times New Roman"/>
          <w:b w:val="0"/>
          <w:color w:val="auto"/>
          <w:sz w:val="24"/>
          <w:szCs w:val="24"/>
        </w:rPr>
      </w:pPr>
      <w:r w:rsidRPr="00870F5C">
        <w:rPr>
          <w:rFonts w:ascii="Times New Roman" w:hAnsi="Times New Roman" w:cs="Times New Roman"/>
          <w:b w:val="0"/>
          <w:color w:val="auto"/>
          <w:sz w:val="24"/>
          <w:szCs w:val="24"/>
        </w:rPr>
        <w:t xml:space="preserve">Załącznik nr 3 do SIWZ - </w:t>
      </w:r>
      <w:r w:rsidR="004E2C13" w:rsidRPr="00870F5C">
        <w:rPr>
          <w:rFonts w:ascii="Times New Roman" w:hAnsi="Times New Roman" w:cs="Times New Roman"/>
          <w:b w:val="0"/>
          <w:color w:val="auto"/>
          <w:sz w:val="24"/>
          <w:szCs w:val="24"/>
        </w:rPr>
        <w:t xml:space="preserve">Opis Przedmiotu Zamówienia </w:t>
      </w:r>
      <w:r w:rsidRPr="00870F5C">
        <w:rPr>
          <w:rFonts w:ascii="Times New Roman" w:hAnsi="Times New Roman" w:cs="Times New Roman"/>
          <w:b w:val="0"/>
          <w:color w:val="auto"/>
          <w:sz w:val="24"/>
          <w:szCs w:val="24"/>
        </w:rPr>
        <w:t>dla poszczególnych części.</w:t>
      </w:r>
    </w:p>
    <w:p w:rsidR="0055671F" w:rsidRDefault="0055671F" w:rsidP="0055671F">
      <w:pPr>
        <w:ind w:left="426"/>
        <w:rPr>
          <w:rFonts w:ascii="Times New Roman" w:hAnsi="Times New Roman" w:cs="Times New Roman"/>
        </w:rPr>
      </w:pPr>
      <w:r>
        <w:rPr>
          <w:rFonts w:ascii="Times New Roman" w:hAnsi="Times New Roman" w:cs="Times New Roman"/>
        </w:rPr>
        <w:t xml:space="preserve"> </w:t>
      </w:r>
    </w:p>
    <w:p w:rsidR="00FC6D17" w:rsidRPr="0055671F" w:rsidRDefault="00373E25" w:rsidP="0055671F">
      <w:pPr>
        <w:ind w:left="426"/>
        <w:rPr>
          <w:rFonts w:ascii="Times New Roman" w:hAnsi="Times New Roman" w:cs="Times New Roman"/>
        </w:rPr>
      </w:pPr>
      <w:r>
        <w:rPr>
          <w:rFonts w:ascii="Times New Roman" w:hAnsi="Times New Roman" w:cs="Times New Roman"/>
        </w:rPr>
        <w:t>D</w:t>
      </w:r>
      <w:r w:rsidR="00870F5C" w:rsidRPr="00870F5C">
        <w:rPr>
          <w:rFonts w:ascii="Times New Roman" w:hAnsi="Times New Roman" w:cs="Times New Roman"/>
        </w:rPr>
        <w:t>la przejrzystości dokumentacji postępowania, Zamawiający zamieszcza aktualizację w/w załączników.</w:t>
      </w:r>
    </w:p>
    <w:p w:rsidR="003663E9" w:rsidRDefault="003663E9" w:rsidP="00A97035">
      <w:pPr>
        <w:pStyle w:val="Nagwek1"/>
        <w:numPr>
          <w:ilvl w:val="0"/>
          <w:numId w:val="9"/>
        </w:numPr>
        <w:jc w:val="both"/>
        <w:rPr>
          <w:rFonts w:ascii="Times New Roman" w:hAnsi="Times New Roman" w:cs="Times New Roman"/>
          <w:b w:val="0"/>
          <w:color w:val="auto"/>
          <w:sz w:val="24"/>
          <w:szCs w:val="24"/>
          <w:u w:val="single"/>
        </w:rPr>
      </w:pPr>
      <w:r>
        <w:rPr>
          <w:rFonts w:ascii="Times New Roman" w:hAnsi="Times New Roman" w:cs="Times New Roman"/>
          <w:color w:val="auto"/>
          <w:sz w:val="24"/>
          <w:szCs w:val="24"/>
          <w:u w:val="single"/>
        </w:rPr>
        <w:t>W związku ze zmianami treści SIWZ, Zamawiający wydłuża t</w:t>
      </w:r>
      <w:r w:rsidR="00870F5C">
        <w:rPr>
          <w:rFonts w:ascii="Times New Roman" w:hAnsi="Times New Roman" w:cs="Times New Roman"/>
          <w:color w:val="auto"/>
          <w:sz w:val="24"/>
          <w:szCs w:val="24"/>
          <w:u w:val="single"/>
        </w:rPr>
        <w:t>ermin składania ofert do dnia 30.07</w:t>
      </w:r>
      <w:r>
        <w:rPr>
          <w:rFonts w:ascii="Times New Roman" w:hAnsi="Times New Roman" w:cs="Times New Roman"/>
          <w:color w:val="auto"/>
          <w:sz w:val="24"/>
          <w:szCs w:val="24"/>
          <w:u w:val="single"/>
        </w:rPr>
        <w:t xml:space="preserve">.2020 </w:t>
      </w:r>
      <w:proofErr w:type="spellStart"/>
      <w:r>
        <w:rPr>
          <w:rFonts w:ascii="Times New Roman" w:hAnsi="Times New Roman" w:cs="Times New Roman"/>
          <w:color w:val="auto"/>
          <w:sz w:val="24"/>
          <w:szCs w:val="24"/>
          <w:u w:val="single"/>
        </w:rPr>
        <w:t>r</w:t>
      </w:r>
      <w:proofErr w:type="spellEnd"/>
      <w:r>
        <w:rPr>
          <w:rFonts w:ascii="Times New Roman" w:hAnsi="Times New Roman" w:cs="Times New Roman"/>
          <w:color w:val="auto"/>
          <w:sz w:val="24"/>
          <w:szCs w:val="24"/>
          <w:u w:val="single"/>
        </w:rPr>
        <w:t xml:space="preserve">. do godz. 9.00 oraz zmienia </w:t>
      </w:r>
      <w:r w:rsidR="00A97035">
        <w:rPr>
          <w:rFonts w:ascii="Times New Roman" w:hAnsi="Times New Roman" w:cs="Times New Roman"/>
          <w:color w:val="auto"/>
          <w:sz w:val="24"/>
          <w:szCs w:val="24"/>
          <w:u w:val="single"/>
        </w:rPr>
        <w:t>treść SIWZ w </w:t>
      </w:r>
      <w:r>
        <w:rPr>
          <w:rFonts w:ascii="Times New Roman" w:hAnsi="Times New Roman" w:cs="Times New Roman"/>
          <w:color w:val="auto"/>
          <w:sz w:val="24"/>
          <w:szCs w:val="24"/>
          <w:u w:val="single"/>
        </w:rPr>
        <w:t>punktach:</w:t>
      </w:r>
    </w:p>
    <w:p w:rsidR="003663E9" w:rsidRPr="003663E9" w:rsidRDefault="003663E9" w:rsidP="00190949">
      <w:pPr>
        <w:spacing w:after="0" w:line="240" w:lineRule="auto"/>
        <w:jc w:val="both"/>
        <w:rPr>
          <w:rFonts w:ascii="Times New Roman" w:hAnsi="Times New Roman" w:cs="Times New Roman"/>
          <w:u w:val="single"/>
        </w:rPr>
      </w:pPr>
    </w:p>
    <w:p w:rsidR="004E2C13" w:rsidRPr="00870F5C" w:rsidRDefault="00870F5C" w:rsidP="00190949">
      <w:pPr>
        <w:pStyle w:val="Nagwek1"/>
        <w:spacing w:before="0" w:line="240" w:lineRule="auto"/>
        <w:jc w:val="both"/>
        <w:rPr>
          <w:rFonts w:ascii="Times New Roman" w:hAnsi="Times New Roman" w:cs="Times New Roman"/>
          <w:color w:val="auto"/>
          <w:sz w:val="22"/>
          <w:szCs w:val="22"/>
        </w:rPr>
      </w:pPr>
      <w:r w:rsidRPr="00870F5C">
        <w:rPr>
          <w:rFonts w:ascii="Times New Roman" w:hAnsi="Times New Roman" w:cs="Times New Roman"/>
          <w:color w:val="auto"/>
          <w:sz w:val="22"/>
          <w:szCs w:val="22"/>
        </w:rPr>
        <w:lastRenderedPageBreak/>
        <w:t>Punkt 10</w:t>
      </w:r>
      <w:r w:rsidR="004E2C13" w:rsidRPr="00870F5C">
        <w:rPr>
          <w:rFonts w:ascii="Times New Roman" w:hAnsi="Times New Roman" w:cs="Times New Roman"/>
          <w:color w:val="auto"/>
          <w:sz w:val="22"/>
          <w:szCs w:val="22"/>
        </w:rPr>
        <w:t>.3</w:t>
      </w:r>
      <w:r w:rsidRPr="00870F5C">
        <w:rPr>
          <w:rFonts w:ascii="Times New Roman" w:hAnsi="Times New Roman" w:cs="Times New Roman"/>
          <w:color w:val="auto"/>
          <w:sz w:val="22"/>
          <w:szCs w:val="22"/>
        </w:rPr>
        <w:t xml:space="preserve"> </w:t>
      </w:r>
      <w:proofErr w:type="spellStart"/>
      <w:r w:rsidRPr="00870F5C">
        <w:rPr>
          <w:rFonts w:ascii="Times New Roman" w:hAnsi="Times New Roman" w:cs="Times New Roman"/>
          <w:color w:val="auto"/>
          <w:sz w:val="22"/>
          <w:szCs w:val="22"/>
        </w:rPr>
        <w:t>ppkt</w:t>
      </w:r>
      <w:proofErr w:type="spellEnd"/>
      <w:r w:rsidRPr="00870F5C">
        <w:rPr>
          <w:rFonts w:ascii="Times New Roman" w:hAnsi="Times New Roman" w:cs="Times New Roman"/>
          <w:color w:val="auto"/>
          <w:sz w:val="22"/>
          <w:szCs w:val="22"/>
        </w:rPr>
        <w:t>. 11 a</w:t>
      </w:r>
      <w:r>
        <w:rPr>
          <w:rFonts w:ascii="Times New Roman" w:hAnsi="Times New Roman" w:cs="Times New Roman"/>
          <w:color w:val="auto"/>
          <w:sz w:val="22"/>
          <w:szCs w:val="22"/>
        </w:rPr>
        <w:t xml:space="preserve"> </w:t>
      </w:r>
      <w:r w:rsidR="004E2C13" w:rsidRPr="00870F5C">
        <w:rPr>
          <w:rFonts w:ascii="Times New Roman" w:hAnsi="Times New Roman" w:cs="Times New Roman"/>
          <w:color w:val="auto"/>
          <w:sz w:val="22"/>
          <w:szCs w:val="22"/>
        </w:rPr>
        <w:t>– otrzymuje brzmienie:</w:t>
      </w:r>
    </w:p>
    <w:p w:rsidR="00870F5C" w:rsidRPr="00190949" w:rsidRDefault="00190949" w:rsidP="00190949">
      <w:pPr>
        <w:pStyle w:val="Akapitzlist"/>
        <w:autoSpaceDE w:val="0"/>
        <w:autoSpaceDN w:val="0"/>
        <w:adjustRightInd w:val="0"/>
        <w:spacing w:after="0" w:line="240" w:lineRule="auto"/>
        <w:ind w:left="709"/>
        <w:jc w:val="both"/>
        <w:rPr>
          <w:rFonts w:ascii="Times New Roman" w:hAnsi="Times New Roman" w:cs="Times New Roman"/>
          <w:b/>
          <w:bCs/>
          <w:i/>
        </w:rPr>
      </w:pPr>
      <w:r>
        <w:rPr>
          <w:rFonts w:ascii="Times New Roman" w:hAnsi="Times New Roman" w:cs="Times New Roman"/>
          <w:i/>
        </w:rPr>
        <w:t>„</w:t>
      </w:r>
      <w:r w:rsidR="00870F5C" w:rsidRPr="00190949">
        <w:rPr>
          <w:rFonts w:ascii="Times New Roman" w:hAnsi="Times New Roman" w:cs="Times New Roman"/>
          <w:i/>
        </w:rPr>
        <w:t>Ofertę wraz z wymaganymi dokumentami należy umieścić na Platformie pod adresem: https://platformazakupowa.pl na stronie dotyczącej odpowiedniego postępowania do dnia</w:t>
      </w:r>
      <w:r w:rsidR="00870F5C" w:rsidRPr="00190949">
        <w:rPr>
          <w:rFonts w:ascii="Times New Roman" w:hAnsi="Times New Roman" w:cs="Times New Roman"/>
          <w:i/>
          <w:color w:val="FF0000"/>
        </w:rPr>
        <w:t xml:space="preserve"> </w:t>
      </w:r>
      <w:r w:rsidR="00870F5C" w:rsidRPr="00190949">
        <w:rPr>
          <w:rFonts w:ascii="Times New Roman" w:hAnsi="Times New Roman" w:cs="Times New Roman"/>
          <w:b/>
          <w:bCs/>
          <w:i/>
        </w:rPr>
        <w:t xml:space="preserve">30.07.2020 </w:t>
      </w:r>
      <w:proofErr w:type="spellStart"/>
      <w:r w:rsidR="00870F5C" w:rsidRPr="00190949">
        <w:rPr>
          <w:rFonts w:ascii="Times New Roman" w:hAnsi="Times New Roman" w:cs="Times New Roman"/>
          <w:b/>
          <w:bCs/>
          <w:i/>
        </w:rPr>
        <w:t>r</w:t>
      </w:r>
      <w:proofErr w:type="spellEnd"/>
      <w:r w:rsidR="00870F5C" w:rsidRPr="00190949">
        <w:rPr>
          <w:rFonts w:ascii="Times New Roman" w:hAnsi="Times New Roman" w:cs="Times New Roman"/>
          <w:b/>
          <w:bCs/>
          <w:i/>
        </w:rPr>
        <w:t>.</w:t>
      </w:r>
      <w:r w:rsidR="00870F5C" w:rsidRPr="00190949">
        <w:rPr>
          <w:rFonts w:ascii="Times New Roman" w:hAnsi="Times New Roman" w:cs="Times New Roman"/>
          <w:i/>
        </w:rPr>
        <w:t xml:space="preserve"> </w:t>
      </w:r>
      <w:r w:rsidR="00870F5C" w:rsidRPr="00190949">
        <w:rPr>
          <w:rFonts w:ascii="Times New Roman" w:hAnsi="Times New Roman" w:cs="Times New Roman"/>
          <w:b/>
          <w:bCs/>
          <w:i/>
        </w:rPr>
        <w:t>godz. 09.00</w:t>
      </w:r>
    </w:p>
    <w:p w:rsidR="00190949" w:rsidRPr="00190949" w:rsidRDefault="00190949" w:rsidP="00584799">
      <w:pPr>
        <w:pStyle w:val="Akapitzlist"/>
        <w:autoSpaceDE w:val="0"/>
        <w:autoSpaceDN w:val="0"/>
        <w:adjustRightInd w:val="0"/>
        <w:spacing w:after="0" w:line="240" w:lineRule="auto"/>
        <w:ind w:left="503"/>
        <w:jc w:val="both"/>
        <w:rPr>
          <w:rFonts w:ascii="Times New Roman" w:hAnsi="Times New Roman" w:cs="Times New Roman"/>
          <w:i/>
          <w:color w:val="FF0000"/>
        </w:rPr>
      </w:pPr>
    </w:p>
    <w:p w:rsidR="00870F5C" w:rsidRPr="00870F5C" w:rsidRDefault="00870F5C" w:rsidP="00190949">
      <w:pPr>
        <w:pStyle w:val="Nagwek1"/>
        <w:spacing w:before="0" w:line="240" w:lineRule="auto"/>
        <w:jc w:val="both"/>
        <w:rPr>
          <w:rFonts w:ascii="Times New Roman" w:hAnsi="Times New Roman" w:cs="Times New Roman"/>
          <w:color w:val="auto"/>
          <w:sz w:val="22"/>
          <w:szCs w:val="22"/>
        </w:rPr>
      </w:pPr>
      <w:r w:rsidRPr="00870F5C">
        <w:rPr>
          <w:rFonts w:ascii="Times New Roman" w:hAnsi="Times New Roman" w:cs="Times New Roman"/>
          <w:color w:val="auto"/>
          <w:sz w:val="22"/>
          <w:szCs w:val="22"/>
        </w:rPr>
        <w:t>Punkt 10.3</w:t>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ppkt</w:t>
      </w:r>
      <w:proofErr w:type="spellEnd"/>
      <w:r>
        <w:rPr>
          <w:rFonts w:ascii="Times New Roman" w:hAnsi="Times New Roman" w:cs="Times New Roman"/>
          <w:color w:val="auto"/>
          <w:sz w:val="22"/>
          <w:szCs w:val="22"/>
        </w:rPr>
        <w:t xml:space="preserve">. 11 g </w:t>
      </w:r>
      <w:r w:rsidRPr="00870F5C">
        <w:rPr>
          <w:rFonts w:ascii="Times New Roman" w:hAnsi="Times New Roman" w:cs="Times New Roman"/>
          <w:color w:val="auto"/>
          <w:sz w:val="22"/>
          <w:szCs w:val="22"/>
        </w:rPr>
        <w:t>– otrzymuje brzmienie:</w:t>
      </w:r>
    </w:p>
    <w:p w:rsidR="00870F5C" w:rsidRDefault="00190949" w:rsidP="00190949">
      <w:pPr>
        <w:autoSpaceDE w:val="0"/>
        <w:autoSpaceDN w:val="0"/>
        <w:adjustRightInd w:val="0"/>
        <w:spacing w:after="0" w:line="240" w:lineRule="auto"/>
        <w:ind w:left="709"/>
        <w:jc w:val="both"/>
        <w:rPr>
          <w:rFonts w:ascii="Times New Roman" w:hAnsi="Times New Roman" w:cs="Times New Roman"/>
          <w:i/>
        </w:rPr>
      </w:pPr>
      <w:r w:rsidRPr="00870F5C">
        <w:rPr>
          <w:rFonts w:ascii="Times New Roman" w:hAnsi="Times New Roman" w:cs="Times New Roman"/>
          <w:i/>
        </w:rPr>
        <w:t xml:space="preserve"> </w:t>
      </w:r>
      <w:r w:rsidR="00870F5C" w:rsidRPr="00870F5C">
        <w:rPr>
          <w:rFonts w:ascii="Times New Roman" w:hAnsi="Times New Roman" w:cs="Times New Roman"/>
          <w:i/>
        </w:rPr>
        <w:t xml:space="preserve">„Otwarcie ofert nastąpi w </w:t>
      </w:r>
      <w:r w:rsidR="00870F5C" w:rsidRPr="00870F5C">
        <w:rPr>
          <w:rFonts w:ascii="Times New Roman" w:hAnsi="Times New Roman" w:cs="Times New Roman"/>
          <w:b/>
          <w:bCs/>
          <w:i/>
        </w:rPr>
        <w:t xml:space="preserve">dniu 30.07.2020 </w:t>
      </w:r>
      <w:proofErr w:type="spellStart"/>
      <w:r w:rsidR="00870F5C" w:rsidRPr="00870F5C">
        <w:rPr>
          <w:rFonts w:ascii="Times New Roman" w:hAnsi="Times New Roman" w:cs="Times New Roman"/>
          <w:b/>
          <w:bCs/>
          <w:i/>
        </w:rPr>
        <w:t>r</w:t>
      </w:r>
      <w:proofErr w:type="spellEnd"/>
      <w:r w:rsidR="00870F5C" w:rsidRPr="00870F5C">
        <w:rPr>
          <w:rFonts w:ascii="Times New Roman" w:hAnsi="Times New Roman" w:cs="Times New Roman"/>
          <w:b/>
          <w:bCs/>
          <w:i/>
        </w:rPr>
        <w:t xml:space="preserve">. za pośrednictwem </w:t>
      </w:r>
      <w:r w:rsidR="00870F5C" w:rsidRPr="00870F5C">
        <w:rPr>
          <w:rFonts w:ascii="Times New Roman" w:hAnsi="Times New Roman" w:cs="Times New Roman"/>
          <w:i/>
        </w:rPr>
        <w:t xml:space="preserve">platformazakupowa.pl, w siedzibie Zamawiającego w Sekcji Zamówień Publicznych. Informację z otwarcia ofert zamawiający udostępni na platformazakupowa.pl w </w:t>
      </w:r>
      <w:proofErr w:type="spellStart"/>
      <w:r w:rsidR="00870F5C" w:rsidRPr="00870F5C">
        <w:rPr>
          <w:rFonts w:ascii="Times New Roman" w:hAnsi="Times New Roman" w:cs="Times New Roman"/>
          <w:i/>
        </w:rPr>
        <w:t>sekcji</w:t>
      </w:r>
      <w:proofErr w:type="spellEnd"/>
      <w:r w:rsidR="00870F5C" w:rsidRPr="00870F5C">
        <w:rPr>
          <w:rFonts w:ascii="Times New Roman" w:hAnsi="Times New Roman" w:cs="Times New Roman"/>
          <w:i/>
        </w:rPr>
        <w:t xml:space="preserve"> „Komunikaty” na stronie danego postępowania”</w:t>
      </w:r>
      <w:r>
        <w:rPr>
          <w:rFonts w:ascii="Times New Roman" w:hAnsi="Times New Roman" w:cs="Times New Roman"/>
          <w:i/>
        </w:rPr>
        <w:t>.</w:t>
      </w:r>
    </w:p>
    <w:p w:rsidR="00190949" w:rsidRPr="00870F5C" w:rsidRDefault="00190949" w:rsidP="00190949">
      <w:pPr>
        <w:autoSpaceDE w:val="0"/>
        <w:autoSpaceDN w:val="0"/>
        <w:adjustRightInd w:val="0"/>
        <w:spacing w:after="0" w:line="240" w:lineRule="auto"/>
        <w:ind w:left="709" w:hanging="283"/>
        <w:jc w:val="both"/>
        <w:rPr>
          <w:rFonts w:ascii="Times New Roman" w:hAnsi="Times New Roman" w:cs="Times New Roman"/>
          <w:i/>
        </w:rPr>
      </w:pPr>
    </w:p>
    <w:p w:rsidR="00870F5C" w:rsidRPr="00190949" w:rsidRDefault="00870F5C" w:rsidP="00190949">
      <w:pPr>
        <w:pStyle w:val="Nagwek1"/>
        <w:spacing w:before="0" w:line="240" w:lineRule="auto"/>
        <w:jc w:val="both"/>
        <w:rPr>
          <w:rFonts w:ascii="Times New Roman" w:hAnsi="Times New Roman" w:cs="Times New Roman"/>
          <w:color w:val="auto"/>
          <w:sz w:val="22"/>
          <w:szCs w:val="22"/>
        </w:rPr>
      </w:pPr>
      <w:r w:rsidRPr="00373E25">
        <w:rPr>
          <w:rFonts w:ascii="Times New Roman" w:hAnsi="Times New Roman" w:cs="Times New Roman"/>
          <w:color w:val="auto"/>
          <w:sz w:val="22"/>
          <w:szCs w:val="22"/>
        </w:rPr>
        <w:t>Punkt 11.1 – otrzymuje brzmienie:</w:t>
      </w:r>
    </w:p>
    <w:p w:rsidR="00870F5C" w:rsidRPr="00373E25" w:rsidRDefault="001426F5" w:rsidP="00190949">
      <w:pPr>
        <w:pStyle w:val="Akapitzlist"/>
        <w:numPr>
          <w:ilvl w:val="1"/>
          <w:numId w:val="0"/>
        </w:numPr>
        <w:tabs>
          <w:tab w:val="num" w:pos="860"/>
        </w:tabs>
        <w:spacing w:after="0" w:line="240" w:lineRule="auto"/>
        <w:ind w:left="709"/>
        <w:jc w:val="both"/>
        <w:rPr>
          <w:rFonts w:ascii="Times New Roman" w:hAnsi="Times New Roman" w:cs="Times New Roman"/>
          <w:i/>
          <w:color w:val="FF0000"/>
        </w:rPr>
      </w:pPr>
      <w:r w:rsidRPr="00373E25">
        <w:rPr>
          <w:rFonts w:ascii="Times New Roman" w:hAnsi="Times New Roman" w:cs="Times New Roman"/>
          <w:i/>
        </w:rPr>
        <w:t>„</w:t>
      </w:r>
      <w:r w:rsidR="00870F5C" w:rsidRPr="00373E25">
        <w:rPr>
          <w:rFonts w:ascii="Times New Roman" w:hAnsi="Times New Roman" w:cs="Times New Roman"/>
          <w:i/>
        </w:rPr>
        <w:t>Ofertę wraz z wymaganymi dokumentami należy umie</w:t>
      </w:r>
      <w:r w:rsidRPr="00373E25">
        <w:rPr>
          <w:rFonts w:ascii="Times New Roman" w:hAnsi="Times New Roman" w:cs="Times New Roman"/>
          <w:i/>
        </w:rPr>
        <w:t xml:space="preserve">ścić na Platformie pod adresem: </w:t>
      </w:r>
      <w:r w:rsidR="00870F5C" w:rsidRPr="00373E25">
        <w:rPr>
          <w:rFonts w:ascii="Times New Roman" w:hAnsi="Times New Roman" w:cs="Times New Roman"/>
          <w:i/>
        </w:rPr>
        <w:t xml:space="preserve">https://platformazakupowa.pl na stronie dotyczącej odpowiedniego postępowania do dnia </w:t>
      </w:r>
      <w:r w:rsidR="00870F5C" w:rsidRPr="00373E25">
        <w:rPr>
          <w:rFonts w:ascii="Times New Roman" w:hAnsi="Times New Roman" w:cs="Times New Roman"/>
          <w:b/>
          <w:bCs/>
          <w:i/>
        </w:rPr>
        <w:t xml:space="preserve">30.07.2020 </w:t>
      </w:r>
      <w:proofErr w:type="spellStart"/>
      <w:r w:rsidR="00870F5C" w:rsidRPr="00373E25">
        <w:rPr>
          <w:rFonts w:ascii="Times New Roman" w:hAnsi="Times New Roman" w:cs="Times New Roman"/>
          <w:b/>
          <w:bCs/>
          <w:i/>
        </w:rPr>
        <w:t>r</w:t>
      </w:r>
      <w:proofErr w:type="spellEnd"/>
      <w:r w:rsidR="00870F5C" w:rsidRPr="00373E25">
        <w:rPr>
          <w:rFonts w:ascii="Times New Roman" w:hAnsi="Times New Roman" w:cs="Times New Roman"/>
          <w:b/>
          <w:bCs/>
          <w:i/>
        </w:rPr>
        <w:t>.</w:t>
      </w:r>
      <w:r w:rsidR="00870F5C" w:rsidRPr="00373E25">
        <w:rPr>
          <w:rFonts w:ascii="Times New Roman" w:hAnsi="Times New Roman" w:cs="Times New Roman"/>
          <w:i/>
        </w:rPr>
        <w:t xml:space="preserve"> </w:t>
      </w:r>
      <w:r w:rsidR="00870F5C" w:rsidRPr="00373E25">
        <w:rPr>
          <w:rFonts w:ascii="Times New Roman" w:hAnsi="Times New Roman" w:cs="Times New Roman"/>
          <w:b/>
          <w:bCs/>
          <w:i/>
        </w:rPr>
        <w:t>godz. 09.00.</w:t>
      </w:r>
      <w:r w:rsidRPr="00373E25">
        <w:rPr>
          <w:rFonts w:ascii="Times New Roman" w:hAnsi="Times New Roman" w:cs="Times New Roman"/>
          <w:b/>
          <w:bCs/>
          <w:i/>
        </w:rPr>
        <w:t xml:space="preserve"> </w:t>
      </w:r>
      <w:r w:rsidR="00870F5C" w:rsidRPr="00373E25">
        <w:rPr>
          <w:rFonts w:ascii="Times New Roman" w:hAnsi="Times New Roman" w:cs="Times New Roman"/>
          <w:i/>
        </w:rPr>
        <w:t xml:space="preserve">Otwarcie ofert nastąpi dnia </w:t>
      </w:r>
      <w:r w:rsidR="00870F5C" w:rsidRPr="00373E25">
        <w:rPr>
          <w:rFonts w:ascii="Times New Roman" w:hAnsi="Times New Roman" w:cs="Times New Roman"/>
          <w:b/>
          <w:bCs/>
          <w:i/>
        </w:rPr>
        <w:t xml:space="preserve">30.07.2020 </w:t>
      </w:r>
      <w:proofErr w:type="spellStart"/>
      <w:r w:rsidR="00870F5C" w:rsidRPr="00373E25">
        <w:rPr>
          <w:rFonts w:ascii="Times New Roman" w:hAnsi="Times New Roman" w:cs="Times New Roman"/>
          <w:b/>
          <w:bCs/>
          <w:i/>
        </w:rPr>
        <w:t>r</w:t>
      </w:r>
      <w:proofErr w:type="spellEnd"/>
      <w:r w:rsidR="00870F5C" w:rsidRPr="00373E25">
        <w:rPr>
          <w:rFonts w:ascii="Times New Roman" w:hAnsi="Times New Roman" w:cs="Times New Roman"/>
          <w:b/>
          <w:bCs/>
          <w:i/>
        </w:rPr>
        <w:t>. Godz. 9.30</w:t>
      </w:r>
      <w:r w:rsidR="00870F5C" w:rsidRPr="00373E25">
        <w:rPr>
          <w:rFonts w:ascii="Times New Roman" w:hAnsi="Times New Roman" w:cs="Times New Roman"/>
          <w:b/>
          <w:bCs/>
          <w:i/>
          <w:color w:val="FF0000"/>
        </w:rPr>
        <w:t xml:space="preserve"> </w:t>
      </w:r>
      <w:r w:rsidR="00870F5C" w:rsidRPr="00373E25">
        <w:rPr>
          <w:rFonts w:ascii="Times New Roman" w:hAnsi="Times New Roman" w:cs="Times New Roman"/>
          <w:i/>
        </w:rPr>
        <w:t>w siedzibie Zamawiającego</w:t>
      </w:r>
      <w:r w:rsidRPr="00373E25">
        <w:rPr>
          <w:rFonts w:ascii="Times New Roman" w:hAnsi="Times New Roman" w:cs="Times New Roman"/>
          <w:i/>
        </w:rPr>
        <w:t xml:space="preserve"> </w:t>
      </w:r>
      <w:r w:rsidR="00870F5C" w:rsidRPr="00373E25">
        <w:rPr>
          <w:rFonts w:ascii="Times New Roman" w:hAnsi="Times New Roman" w:cs="Times New Roman"/>
          <w:i/>
        </w:rPr>
        <w:t>w Sekcji Zamówień Publicznych – pokój 16a.</w:t>
      </w:r>
      <w:r w:rsidRPr="00373E25">
        <w:rPr>
          <w:rFonts w:ascii="Times New Roman" w:hAnsi="Times New Roman" w:cs="Times New Roman"/>
          <w:i/>
        </w:rPr>
        <w:t>”</w:t>
      </w:r>
      <w:r w:rsidR="00870F5C" w:rsidRPr="00373E25">
        <w:rPr>
          <w:rFonts w:ascii="Times New Roman" w:hAnsi="Times New Roman" w:cs="Times New Roman"/>
          <w:i/>
        </w:rPr>
        <w:t xml:space="preserve"> </w:t>
      </w:r>
    </w:p>
    <w:p w:rsidR="00870F5C" w:rsidRDefault="00870F5C" w:rsidP="00190949">
      <w:pPr>
        <w:spacing w:after="0" w:line="240" w:lineRule="auto"/>
      </w:pPr>
    </w:p>
    <w:p w:rsidR="00FC6D17" w:rsidRDefault="00FC6D17" w:rsidP="00190949">
      <w:pPr>
        <w:pStyle w:val="Nagwek2"/>
        <w:spacing w:before="0" w:after="0"/>
        <w:rPr>
          <w:rFonts w:ascii="Times New Roman" w:hAnsi="Times New Roman"/>
          <w:sz w:val="22"/>
          <w:szCs w:val="22"/>
        </w:rPr>
      </w:pPr>
      <w:r w:rsidRPr="00FC6D17">
        <w:rPr>
          <w:rFonts w:ascii="Times New Roman" w:hAnsi="Times New Roman"/>
          <w:i w:val="0"/>
          <w:sz w:val="22"/>
          <w:szCs w:val="22"/>
        </w:rPr>
        <w:t xml:space="preserve">Punkt 5.3 </w:t>
      </w:r>
      <w:r>
        <w:rPr>
          <w:rFonts w:ascii="Times New Roman" w:hAnsi="Times New Roman"/>
          <w:i w:val="0"/>
          <w:sz w:val="22"/>
          <w:szCs w:val="22"/>
        </w:rPr>
        <w:t xml:space="preserve">- </w:t>
      </w:r>
      <w:r w:rsidRPr="00FC6D17">
        <w:rPr>
          <w:rFonts w:ascii="Times New Roman" w:hAnsi="Times New Roman"/>
          <w:i w:val="0"/>
          <w:sz w:val="22"/>
          <w:szCs w:val="22"/>
        </w:rPr>
        <w:t>otrzymuje brzmienie</w:t>
      </w:r>
      <w:r>
        <w:rPr>
          <w:rFonts w:ascii="Times New Roman" w:hAnsi="Times New Roman"/>
          <w:sz w:val="22"/>
          <w:szCs w:val="22"/>
        </w:rPr>
        <w:t>:</w:t>
      </w:r>
    </w:p>
    <w:p w:rsidR="00FC6D17" w:rsidRPr="00190949" w:rsidRDefault="00584799" w:rsidP="00190949">
      <w:pPr>
        <w:pStyle w:val="Nagwek2"/>
        <w:spacing w:before="0" w:after="0"/>
        <w:ind w:left="709"/>
        <w:rPr>
          <w:rFonts w:ascii="Times New Roman" w:hAnsi="Times New Roman"/>
          <w:b w:val="0"/>
          <w:sz w:val="22"/>
          <w:szCs w:val="22"/>
        </w:rPr>
      </w:pPr>
      <w:r>
        <w:rPr>
          <w:rFonts w:ascii="Times New Roman" w:hAnsi="Times New Roman"/>
          <w:b w:val="0"/>
          <w:sz w:val="22"/>
          <w:szCs w:val="22"/>
        </w:rPr>
        <w:t>„</w:t>
      </w:r>
      <w:r w:rsidR="00FC6D17" w:rsidRPr="00190949">
        <w:rPr>
          <w:rFonts w:ascii="Times New Roman" w:hAnsi="Times New Roman"/>
          <w:b w:val="0"/>
          <w:sz w:val="22"/>
          <w:szCs w:val="22"/>
        </w:rPr>
        <w:t>W zakresie dysponowania odpowiednim potencjałem technicznym oraz osobami zdolnymi do wykonania zamówienia, należy spełnić następujące warunki:</w:t>
      </w:r>
    </w:p>
    <w:p w:rsidR="00FC6D17" w:rsidRPr="00190949" w:rsidRDefault="00FC6D17" w:rsidP="00190949">
      <w:pPr>
        <w:spacing w:after="0" w:line="240" w:lineRule="auto"/>
        <w:ind w:left="709"/>
        <w:rPr>
          <w:rFonts w:ascii="Times New Roman" w:hAnsi="Times New Roman" w:cs="Times New Roman"/>
          <w:i/>
        </w:rPr>
      </w:pPr>
      <w:r w:rsidRPr="00190949">
        <w:rPr>
          <w:rFonts w:ascii="Times New Roman" w:hAnsi="Times New Roman" w:cs="Times New Roman"/>
          <w:i/>
        </w:rPr>
        <w:t xml:space="preserve"> O udzielenie zamówienia mogą ubiegać się Wykonawcy, którzy </w:t>
      </w:r>
      <w:r w:rsidRPr="00190949">
        <w:rPr>
          <w:rFonts w:ascii="Times New Roman" w:hAnsi="Times New Roman" w:cs="Times New Roman"/>
          <w:i/>
          <w:color w:val="000000"/>
        </w:rPr>
        <w:t xml:space="preserve">wykażą że dysponują co najmniej jedną osobą która </w:t>
      </w:r>
      <w:r w:rsidRPr="00190949">
        <w:rPr>
          <w:rFonts w:ascii="Times New Roman" w:hAnsi="Times New Roman" w:cs="Times New Roman"/>
          <w:i/>
        </w:rPr>
        <w:t xml:space="preserve">posiada certyfikat Urzędu Dozoru Technicznego potwierdzający posiadanie kwalifikacji do instalowania systemów fotowoltaicznych oraz osobą zdolną do podłączenia instalacji w Rozdzielni Głównej tj. osobę posiadającą ważne uprawnienia SEP „E” oraz „D”. </w:t>
      </w:r>
      <w:r w:rsidRPr="00190949">
        <w:rPr>
          <w:rFonts w:ascii="Times New Roman" w:hAnsi="Times New Roman" w:cs="Times New Roman"/>
          <w:i/>
          <w:color w:val="000000"/>
        </w:rPr>
        <w:t>Osoby te muszą posiadać doświadczenie minimum 1 rok.</w:t>
      </w:r>
      <w:r w:rsidR="00584799">
        <w:rPr>
          <w:rFonts w:ascii="Times New Roman" w:hAnsi="Times New Roman" w:cs="Times New Roman"/>
          <w:i/>
          <w:color w:val="000000"/>
        </w:rPr>
        <w:t>”</w:t>
      </w:r>
    </w:p>
    <w:p w:rsidR="00A97035" w:rsidRPr="003663E9" w:rsidRDefault="00A97035" w:rsidP="00A97035">
      <w:pPr>
        <w:pStyle w:val="Akapitzlist"/>
        <w:spacing w:after="200" w:line="276" w:lineRule="auto"/>
        <w:ind w:left="435"/>
        <w:jc w:val="both"/>
        <w:rPr>
          <w:rFonts w:ascii="Arial" w:hAnsi="Arial" w:cs="Arial"/>
          <w:i/>
          <w:color w:val="FF0000"/>
          <w:sz w:val="20"/>
          <w:szCs w:val="20"/>
        </w:rPr>
      </w:pPr>
    </w:p>
    <w:p w:rsidR="000B360E" w:rsidRPr="00A97035" w:rsidRDefault="000B360E" w:rsidP="00A97035">
      <w:pPr>
        <w:pStyle w:val="Akapitzlist"/>
        <w:numPr>
          <w:ilvl w:val="0"/>
          <w:numId w:val="9"/>
        </w:numPr>
        <w:spacing w:before="100" w:beforeAutospacing="1" w:after="100" w:afterAutospacing="1" w:line="240" w:lineRule="auto"/>
        <w:jc w:val="both"/>
        <w:rPr>
          <w:rFonts w:ascii="Times New Roman" w:hAnsi="Times New Roman" w:cs="Times New Roman"/>
          <w:b/>
          <w:bCs/>
          <w:sz w:val="24"/>
          <w:szCs w:val="24"/>
          <w:u w:val="single"/>
        </w:rPr>
      </w:pPr>
      <w:r w:rsidRPr="00A97035">
        <w:rPr>
          <w:rFonts w:ascii="Times New Roman" w:hAnsi="Times New Roman" w:cs="Times New Roman"/>
          <w:b/>
          <w:bCs/>
          <w:sz w:val="24"/>
          <w:szCs w:val="24"/>
          <w:u w:val="single"/>
        </w:rPr>
        <w:t>Zmiana treści ogłoszenia:</w:t>
      </w:r>
    </w:p>
    <w:p w:rsidR="000B360E" w:rsidRDefault="000B360E" w:rsidP="000B360E">
      <w:pPr>
        <w:jc w:val="both"/>
        <w:rPr>
          <w:rFonts w:ascii="Times New Roman" w:hAnsi="Times New Roman" w:cs="Times New Roman"/>
          <w:bCs/>
          <w:sz w:val="24"/>
          <w:szCs w:val="24"/>
        </w:rPr>
      </w:pPr>
      <w:r>
        <w:rPr>
          <w:rFonts w:ascii="Times New Roman" w:hAnsi="Times New Roman" w:cs="Times New Roman"/>
          <w:bCs/>
          <w:sz w:val="24"/>
          <w:szCs w:val="24"/>
        </w:rPr>
        <w:t xml:space="preserve">W związku z dokonaniem zmian w treści SIWZ Zamawiający zmienia treść ogłoszenia </w:t>
      </w:r>
      <w:r>
        <w:rPr>
          <w:rFonts w:ascii="Times New Roman" w:hAnsi="Times New Roman" w:cs="Times New Roman"/>
          <w:bCs/>
          <w:sz w:val="24"/>
          <w:szCs w:val="24"/>
        </w:rPr>
        <w:br/>
        <w:t>o zamówieniu w ten sposób, że:</w:t>
      </w:r>
    </w:p>
    <w:p w:rsidR="00DD578A" w:rsidRDefault="00DD578A" w:rsidP="009B23A1">
      <w:pPr>
        <w:spacing w:after="0" w:line="240" w:lineRule="auto"/>
        <w:rPr>
          <w:rFonts w:ascii="Times New Roman" w:eastAsia="Times New Roman" w:hAnsi="Times New Roman" w:cs="Times New Roman"/>
          <w:sz w:val="24"/>
          <w:szCs w:val="24"/>
          <w:u w:val="single"/>
          <w:lang w:eastAsia="pl-PL"/>
        </w:rPr>
      </w:pPr>
    </w:p>
    <w:p w:rsidR="009B23A1" w:rsidRDefault="009B23A1" w:rsidP="009B23A1">
      <w:pPr>
        <w:spacing w:after="0" w:line="240" w:lineRule="auto"/>
        <w:rPr>
          <w:rFonts w:ascii="Times New Roman" w:eastAsia="Times New Roman" w:hAnsi="Times New Roman" w:cs="Times New Roman"/>
          <w:sz w:val="24"/>
          <w:szCs w:val="24"/>
          <w:u w:val="single"/>
          <w:lang w:eastAsia="pl-PL"/>
        </w:rPr>
      </w:pPr>
      <w:r w:rsidRPr="009B23A1">
        <w:rPr>
          <w:rFonts w:ascii="Times New Roman" w:eastAsia="Times New Roman" w:hAnsi="Times New Roman" w:cs="Times New Roman"/>
          <w:sz w:val="24"/>
          <w:szCs w:val="24"/>
          <w:u w:val="single"/>
          <w:lang w:eastAsia="pl-PL"/>
        </w:rPr>
        <w:t xml:space="preserve">ZMIANY W OGŁOSZENIU </w:t>
      </w:r>
    </w:p>
    <w:p w:rsidR="00C04281" w:rsidRPr="009B23A1" w:rsidRDefault="00C04281" w:rsidP="009B23A1">
      <w:pPr>
        <w:spacing w:after="0" w:line="240" w:lineRule="auto"/>
        <w:rPr>
          <w:rFonts w:ascii="Times New Roman" w:eastAsia="Times New Roman" w:hAnsi="Times New Roman" w:cs="Times New Roman"/>
          <w:sz w:val="24"/>
          <w:szCs w:val="24"/>
          <w:lang w:eastAsia="pl-PL"/>
        </w:rPr>
      </w:pPr>
    </w:p>
    <w:p w:rsidR="009B23A1" w:rsidRPr="009B23A1" w:rsidRDefault="009B23A1" w:rsidP="009B23A1">
      <w:pPr>
        <w:spacing w:after="0" w:line="240" w:lineRule="auto"/>
        <w:rPr>
          <w:rFonts w:ascii="Times New Roman" w:eastAsia="Times New Roman" w:hAnsi="Times New Roman" w:cs="Times New Roman"/>
          <w:sz w:val="24"/>
          <w:szCs w:val="24"/>
          <w:lang w:eastAsia="pl-PL"/>
        </w:rPr>
      </w:pPr>
      <w:r w:rsidRPr="009B23A1">
        <w:rPr>
          <w:rFonts w:ascii="Times New Roman" w:eastAsia="Times New Roman" w:hAnsi="Times New Roman" w:cs="Times New Roman"/>
          <w:b/>
          <w:bCs/>
          <w:sz w:val="24"/>
          <w:szCs w:val="24"/>
          <w:lang w:eastAsia="pl-PL"/>
        </w:rPr>
        <w:t>Tekst, który należy zmienić:</w:t>
      </w:r>
      <w:r w:rsidRPr="009B23A1">
        <w:rPr>
          <w:rFonts w:ascii="Times New Roman" w:eastAsia="Times New Roman" w:hAnsi="Times New Roman" w:cs="Times New Roman"/>
          <w:sz w:val="24"/>
          <w:szCs w:val="24"/>
          <w:lang w:eastAsia="pl-PL"/>
        </w:rPr>
        <w:t xml:space="preserve"> </w:t>
      </w:r>
    </w:p>
    <w:p w:rsidR="00DD578A" w:rsidRDefault="009B23A1" w:rsidP="009B23A1">
      <w:pPr>
        <w:spacing w:after="0" w:line="240" w:lineRule="auto"/>
        <w:rPr>
          <w:rFonts w:ascii="Times New Roman" w:eastAsia="Times New Roman" w:hAnsi="Times New Roman" w:cs="Times New Roman"/>
          <w:b/>
          <w:bCs/>
          <w:sz w:val="24"/>
          <w:szCs w:val="24"/>
          <w:lang w:eastAsia="pl-PL"/>
        </w:rPr>
      </w:pPr>
      <w:r w:rsidRPr="009B23A1">
        <w:rPr>
          <w:rFonts w:ascii="Times New Roman" w:eastAsia="Times New Roman" w:hAnsi="Times New Roman" w:cs="Times New Roman"/>
          <w:b/>
          <w:bCs/>
          <w:sz w:val="24"/>
          <w:szCs w:val="24"/>
          <w:lang w:eastAsia="pl-PL"/>
        </w:rPr>
        <w:t>Miejsce, w którym znajduje się zmieniany tekst:</w:t>
      </w:r>
      <w:r w:rsidRPr="009B23A1">
        <w:rPr>
          <w:rFonts w:ascii="Times New Roman" w:eastAsia="Times New Roman" w:hAnsi="Times New Roman" w:cs="Times New Roman"/>
          <w:sz w:val="24"/>
          <w:szCs w:val="24"/>
          <w:lang w:eastAsia="pl-PL"/>
        </w:rPr>
        <w:t xml:space="preserve"> </w:t>
      </w:r>
      <w:r w:rsidRPr="009B23A1">
        <w:rPr>
          <w:rFonts w:ascii="Times New Roman" w:eastAsia="Times New Roman" w:hAnsi="Times New Roman" w:cs="Times New Roman"/>
          <w:sz w:val="24"/>
          <w:szCs w:val="24"/>
          <w:lang w:eastAsia="pl-PL"/>
        </w:rPr>
        <w:br/>
      </w:r>
      <w:r w:rsidRPr="009B23A1">
        <w:rPr>
          <w:rFonts w:ascii="Times New Roman" w:eastAsia="Times New Roman" w:hAnsi="Times New Roman" w:cs="Times New Roman"/>
          <w:b/>
          <w:bCs/>
          <w:sz w:val="24"/>
          <w:szCs w:val="24"/>
          <w:lang w:eastAsia="pl-PL"/>
        </w:rPr>
        <w:t xml:space="preserve">Numer sekcji: </w:t>
      </w:r>
      <w:r w:rsidR="0055671F">
        <w:rPr>
          <w:rFonts w:ascii="Times New Roman" w:eastAsia="Times New Roman" w:hAnsi="Times New Roman" w:cs="Times New Roman"/>
          <w:sz w:val="24"/>
          <w:szCs w:val="24"/>
          <w:lang w:eastAsia="pl-PL"/>
        </w:rPr>
        <w:t>III</w:t>
      </w:r>
      <w:r w:rsidRPr="009B23A1">
        <w:rPr>
          <w:rFonts w:ascii="Times New Roman" w:eastAsia="Times New Roman" w:hAnsi="Times New Roman" w:cs="Times New Roman"/>
          <w:sz w:val="24"/>
          <w:szCs w:val="24"/>
          <w:lang w:eastAsia="pl-PL"/>
        </w:rPr>
        <w:t xml:space="preserve"> </w:t>
      </w:r>
      <w:r w:rsidRPr="009B23A1">
        <w:rPr>
          <w:rFonts w:ascii="Times New Roman" w:eastAsia="Times New Roman" w:hAnsi="Times New Roman" w:cs="Times New Roman"/>
          <w:sz w:val="24"/>
          <w:szCs w:val="24"/>
          <w:lang w:eastAsia="pl-PL"/>
        </w:rPr>
        <w:br/>
      </w:r>
      <w:r w:rsidRPr="009B23A1">
        <w:rPr>
          <w:rFonts w:ascii="Times New Roman" w:eastAsia="Times New Roman" w:hAnsi="Times New Roman" w:cs="Times New Roman"/>
          <w:b/>
          <w:bCs/>
          <w:sz w:val="24"/>
          <w:szCs w:val="24"/>
          <w:lang w:eastAsia="pl-PL"/>
        </w:rPr>
        <w:t xml:space="preserve">Punkt: </w:t>
      </w:r>
      <w:r w:rsidR="0055671F">
        <w:rPr>
          <w:rFonts w:ascii="Times New Roman" w:eastAsia="Times New Roman" w:hAnsi="Times New Roman" w:cs="Times New Roman"/>
          <w:sz w:val="24"/>
          <w:szCs w:val="24"/>
          <w:lang w:eastAsia="pl-PL"/>
        </w:rPr>
        <w:t>1.3.</w:t>
      </w:r>
      <w:r w:rsidRPr="009B23A1">
        <w:rPr>
          <w:rFonts w:ascii="Times New Roman" w:eastAsia="Times New Roman" w:hAnsi="Times New Roman" w:cs="Times New Roman"/>
          <w:sz w:val="24"/>
          <w:szCs w:val="24"/>
          <w:lang w:eastAsia="pl-PL"/>
        </w:rPr>
        <w:t xml:space="preserve"> </w:t>
      </w:r>
      <w:r w:rsidRPr="009B23A1">
        <w:rPr>
          <w:rFonts w:ascii="Times New Roman" w:eastAsia="Times New Roman" w:hAnsi="Times New Roman" w:cs="Times New Roman"/>
          <w:sz w:val="24"/>
          <w:szCs w:val="24"/>
          <w:lang w:eastAsia="pl-PL"/>
        </w:rPr>
        <w:br/>
      </w:r>
    </w:p>
    <w:p w:rsidR="0055671F" w:rsidRDefault="009B23A1" w:rsidP="009B23A1">
      <w:pPr>
        <w:spacing w:after="0" w:line="240" w:lineRule="auto"/>
        <w:rPr>
          <w:rFonts w:ascii="Times New Roman" w:eastAsia="Times New Roman" w:hAnsi="Times New Roman" w:cs="Times New Roman"/>
          <w:sz w:val="24"/>
          <w:szCs w:val="24"/>
          <w:lang w:eastAsia="pl-PL"/>
        </w:rPr>
      </w:pPr>
      <w:r w:rsidRPr="009B23A1">
        <w:rPr>
          <w:rFonts w:ascii="Times New Roman" w:eastAsia="Times New Roman" w:hAnsi="Times New Roman" w:cs="Times New Roman"/>
          <w:b/>
          <w:bCs/>
          <w:sz w:val="24"/>
          <w:szCs w:val="24"/>
          <w:lang w:eastAsia="pl-PL"/>
        </w:rPr>
        <w:t xml:space="preserve">W ogłoszeniu jest: </w:t>
      </w:r>
    </w:p>
    <w:p w:rsidR="0055671F" w:rsidRPr="007F600F" w:rsidRDefault="0055671F" w:rsidP="0055671F">
      <w:pPr>
        <w:pStyle w:val="Nagwek2"/>
        <w:rPr>
          <w:rFonts w:ascii="Times New Roman" w:hAnsi="Times New Roman"/>
          <w:b w:val="0"/>
          <w:i w:val="0"/>
          <w:sz w:val="22"/>
          <w:szCs w:val="22"/>
        </w:rPr>
      </w:pPr>
      <w:r w:rsidRPr="007F600F">
        <w:rPr>
          <w:rFonts w:ascii="Times New Roman" w:hAnsi="Times New Roman"/>
          <w:b w:val="0"/>
          <w:i w:val="0"/>
          <w:sz w:val="22"/>
          <w:szCs w:val="22"/>
        </w:rPr>
        <w:t xml:space="preserve">5.2. </w:t>
      </w:r>
      <w:r w:rsidRPr="007F600F">
        <w:rPr>
          <w:rFonts w:ascii="Times New Roman" w:hAnsi="Times New Roman"/>
          <w:b w:val="0"/>
          <w:i w:val="0"/>
          <w:sz w:val="22"/>
          <w:szCs w:val="22"/>
          <w:u w:val="single"/>
        </w:rPr>
        <w:t>W zakresie posiadania wiedzy i doświadczenia do wykonania zamówienia, należy spełnić następujące warunki</w:t>
      </w:r>
      <w:r w:rsidRPr="007F600F">
        <w:rPr>
          <w:rFonts w:ascii="Times New Roman" w:hAnsi="Times New Roman"/>
          <w:b w:val="0"/>
          <w:i w:val="0"/>
          <w:sz w:val="22"/>
          <w:szCs w:val="22"/>
        </w:rPr>
        <w:t>:</w:t>
      </w:r>
      <w:r w:rsidRPr="007F600F">
        <w:rPr>
          <w:rFonts w:ascii="Times New Roman" w:hAnsi="Times New Roman"/>
          <w:b w:val="0"/>
          <w:i w:val="0"/>
          <w:sz w:val="22"/>
          <w:szCs w:val="22"/>
        </w:rPr>
        <w:tab/>
        <w:t xml:space="preserve">    </w:t>
      </w:r>
    </w:p>
    <w:p w:rsidR="0055671F" w:rsidRPr="007F600F" w:rsidRDefault="0055671F" w:rsidP="0055671F">
      <w:pPr>
        <w:pStyle w:val="Nagwek2"/>
        <w:rPr>
          <w:rFonts w:ascii="Times New Roman" w:hAnsi="Times New Roman"/>
          <w:b w:val="0"/>
          <w:i w:val="0"/>
          <w:sz w:val="22"/>
          <w:szCs w:val="22"/>
        </w:rPr>
      </w:pPr>
      <w:r w:rsidRPr="007F600F">
        <w:rPr>
          <w:rFonts w:ascii="Times New Roman" w:hAnsi="Times New Roman"/>
          <w:b w:val="0"/>
          <w:i w:val="0"/>
          <w:sz w:val="22"/>
          <w:szCs w:val="22"/>
        </w:rPr>
        <w:tab/>
        <w:t xml:space="preserve">O udzielenie zamówienia mogą ubiegać się Wykonawcy, którzy wykażą, że w okresie ostatnich </w:t>
      </w:r>
      <w:r w:rsidRPr="007F600F">
        <w:rPr>
          <w:rFonts w:ascii="Times New Roman" w:hAnsi="Times New Roman"/>
          <w:b w:val="0"/>
          <w:i w:val="0"/>
          <w:sz w:val="22"/>
          <w:szCs w:val="22"/>
          <w:u w:val="single"/>
        </w:rPr>
        <w:t>3 lat</w:t>
      </w:r>
      <w:r w:rsidRPr="007F600F">
        <w:rPr>
          <w:rFonts w:ascii="Times New Roman" w:hAnsi="Times New Roman"/>
          <w:b w:val="0"/>
          <w:i w:val="0"/>
          <w:sz w:val="22"/>
          <w:szCs w:val="22"/>
        </w:rPr>
        <w:t xml:space="preserve"> przed upływem terminu składania ofert, a jeżeli okres prowadzenia działalności jest krótszy w tym okresie, wykonali w przypadku świadczeń okresowych lub ciągłych również wykonywanych dostaw </w:t>
      </w:r>
      <w:r w:rsidRPr="007F600F">
        <w:rPr>
          <w:rFonts w:ascii="Times New Roman" w:hAnsi="Times New Roman"/>
          <w:b w:val="0"/>
          <w:i w:val="0"/>
          <w:sz w:val="22"/>
          <w:szCs w:val="22"/>
          <w:u w:val="single"/>
        </w:rPr>
        <w:t>minimum jedną pracę</w:t>
      </w:r>
      <w:r w:rsidRPr="007F600F">
        <w:rPr>
          <w:rFonts w:ascii="Times New Roman" w:hAnsi="Times New Roman"/>
          <w:b w:val="0"/>
          <w:i w:val="0"/>
          <w:sz w:val="22"/>
          <w:szCs w:val="22"/>
        </w:rPr>
        <w:t xml:space="preserve"> o podobnym charakterze (tj. dostawa  i montaż instalacji fotowoltaicznych) o mocy:</w:t>
      </w:r>
    </w:p>
    <w:p w:rsidR="0055671F" w:rsidRPr="007F600F" w:rsidRDefault="0055671F" w:rsidP="0055671F">
      <w:pPr>
        <w:autoSpaceDE w:val="0"/>
        <w:autoSpaceDN w:val="0"/>
        <w:adjustRightInd w:val="0"/>
        <w:ind w:firstLine="426"/>
        <w:jc w:val="both"/>
        <w:rPr>
          <w:rFonts w:ascii="Times New Roman" w:hAnsi="Times New Roman" w:cs="Times New Roman"/>
        </w:rPr>
      </w:pPr>
      <w:r w:rsidRPr="007F600F">
        <w:rPr>
          <w:rFonts w:ascii="Times New Roman" w:hAnsi="Times New Roman" w:cs="Times New Roman"/>
        </w:rPr>
        <w:t xml:space="preserve">- dla Części A - instalacja o mocy min. 35 </w:t>
      </w:r>
      <w:proofErr w:type="spellStart"/>
      <w:r w:rsidRPr="007F600F">
        <w:rPr>
          <w:rFonts w:ascii="Times New Roman" w:hAnsi="Times New Roman" w:cs="Times New Roman"/>
        </w:rPr>
        <w:t>kWp</w:t>
      </w:r>
      <w:proofErr w:type="spellEnd"/>
      <w:r w:rsidRPr="007F600F">
        <w:rPr>
          <w:rFonts w:ascii="Times New Roman" w:hAnsi="Times New Roman" w:cs="Times New Roman"/>
        </w:rPr>
        <w:t>,</w:t>
      </w:r>
    </w:p>
    <w:p w:rsidR="0055671F" w:rsidRPr="007F600F" w:rsidRDefault="0055671F" w:rsidP="0055671F">
      <w:pPr>
        <w:autoSpaceDE w:val="0"/>
        <w:autoSpaceDN w:val="0"/>
        <w:adjustRightInd w:val="0"/>
        <w:ind w:firstLine="426"/>
        <w:jc w:val="both"/>
        <w:rPr>
          <w:rFonts w:ascii="Times New Roman" w:hAnsi="Times New Roman" w:cs="Times New Roman"/>
        </w:rPr>
      </w:pPr>
      <w:r w:rsidRPr="007F600F">
        <w:rPr>
          <w:rFonts w:ascii="Times New Roman" w:hAnsi="Times New Roman" w:cs="Times New Roman"/>
        </w:rPr>
        <w:t xml:space="preserve">- dla Części B - instalacja o mocy min. 10 </w:t>
      </w:r>
      <w:proofErr w:type="spellStart"/>
      <w:r w:rsidRPr="007F600F">
        <w:rPr>
          <w:rFonts w:ascii="Times New Roman" w:hAnsi="Times New Roman" w:cs="Times New Roman"/>
        </w:rPr>
        <w:t>kWp</w:t>
      </w:r>
      <w:proofErr w:type="spellEnd"/>
      <w:r w:rsidRPr="007F600F">
        <w:rPr>
          <w:rFonts w:ascii="Times New Roman" w:hAnsi="Times New Roman" w:cs="Times New Roman"/>
        </w:rPr>
        <w:t>,</w:t>
      </w:r>
    </w:p>
    <w:p w:rsidR="0055671F" w:rsidRPr="007F600F" w:rsidRDefault="0055671F" w:rsidP="0055671F">
      <w:pPr>
        <w:autoSpaceDE w:val="0"/>
        <w:autoSpaceDN w:val="0"/>
        <w:adjustRightInd w:val="0"/>
        <w:ind w:firstLine="426"/>
        <w:jc w:val="both"/>
        <w:rPr>
          <w:rFonts w:ascii="Times New Roman" w:hAnsi="Times New Roman" w:cs="Times New Roman"/>
        </w:rPr>
      </w:pPr>
      <w:r w:rsidRPr="007F600F">
        <w:rPr>
          <w:rFonts w:ascii="Times New Roman" w:hAnsi="Times New Roman" w:cs="Times New Roman"/>
        </w:rPr>
        <w:t xml:space="preserve">- dla Części C - instalacja o mocy min. 15 </w:t>
      </w:r>
      <w:proofErr w:type="spellStart"/>
      <w:r w:rsidRPr="007F600F">
        <w:rPr>
          <w:rFonts w:ascii="Times New Roman" w:hAnsi="Times New Roman" w:cs="Times New Roman"/>
        </w:rPr>
        <w:t>kWp</w:t>
      </w:r>
      <w:proofErr w:type="spellEnd"/>
      <w:r w:rsidRPr="007F600F">
        <w:rPr>
          <w:rFonts w:ascii="Times New Roman" w:hAnsi="Times New Roman" w:cs="Times New Roman"/>
        </w:rPr>
        <w:t>,</w:t>
      </w:r>
    </w:p>
    <w:p w:rsidR="0055671F" w:rsidRPr="007F600F" w:rsidRDefault="0055671F" w:rsidP="0055671F">
      <w:pPr>
        <w:autoSpaceDE w:val="0"/>
        <w:autoSpaceDN w:val="0"/>
        <w:adjustRightInd w:val="0"/>
        <w:ind w:firstLine="426"/>
        <w:jc w:val="both"/>
        <w:rPr>
          <w:rFonts w:ascii="Times New Roman" w:hAnsi="Times New Roman" w:cs="Times New Roman"/>
        </w:rPr>
      </w:pPr>
      <w:r w:rsidRPr="007F600F">
        <w:rPr>
          <w:rFonts w:ascii="Times New Roman" w:hAnsi="Times New Roman" w:cs="Times New Roman"/>
        </w:rPr>
        <w:lastRenderedPageBreak/>
        <w:t xml:space="preserve">- dla Części D - instalacja o mocy min. 15 </w:t>
      </w:r>
      <w:proofErr w:type="spellStart"/>
      <w:r w:rsidRPr="007F600F">
        <w:rPr>
          <w:rFonts w:ascii="Times New Roman" w:hAnsi="Times New Roman" w:cs="Times New Roman"/>
        </w:rPr>
        <w:t>kWp</w:t>
      </w:r>
      <w:proofErr w:type="spellEnd"/>
      <w:r w:rsidRPr="007F600F">
        <w:rPr>
          <w:rFonts w:ascii="Times New Roman" w:hAnsi="Times New Roman" w:cs="Times New Roman"/>
        </w:rPr>
        <w:t>,</w:t>
      </w:r>
    </w:p>
    <w:p w:rsidR="0055671F" w:rsidRPr="007F600F" w:rsidRDefault="0055671F" w:rsidP="0055671F">
      <w:pPr>
        <w:autoSpaceDE w:val="0"/>
        <w:autoSpaceDN w:val="0"/>
        <w:adjustRightInd w:val="0"/>
        <w:ind w:firstLine="426"/>
        <w:jc w:val="both"/>
        <w:rPr>
          <w:rFonts w:ascii="Times New Roman" w:hAnsi="Times New Roman" w:cs="Times New Roman"/>
        </w:rPr>
      </w:pPr>
      <w:r w:rsidRPr="007F600F">
        <w:rPr>
          <w:rFonts w:ascii="Times New Roman" w:hAnsi="Times New Roman" w:cs="Times New Roman"/>
        </w:rPr>
        <w:t xml:space="preserve">- dla Części E - instalacja o mocy min. 15 </w:t>
      </w:r>
      <w:proofErr w:type="spellStart"/>
      <w:r w:rsidRPr="007F600F">
        <w:rPr>
          <w:rFonts w:ascii="Times New Roman" w:hAnsi="Times New Roman" w:cs="Times New Roman"/>
        </w:rPr>
        <w:t>kWp</w:t>
      </w:r>
      <w:proofErr w:type="spellEnd"/>
      <w:r w:rsidRPr="007F600F">
        <w:rPr>
          <w:rFonts w:ascii="Times New Roman" w:hAnsi="Times New Roman" w:cs="Times New Roman"/>
        </w:rPr>
        <w:t>,</w:t>
      </w:r>
    </w:p>
    <w:p w:rsidR="00DD578A" w:rsidRDefault="0055671F" w:rsidP="007F600F">
      <w:pPr>
        <w:ind w:left="426" w:hanging="426"/>
        <w:jc w:val="both"/>
        <w:rPr>
          <w:rFonts w:ascii="Times New Roman" w:hAnsi="Times New Roman" w:cs="Times New Roman"/>
        </w:rPr>
      </w:pPr>
      <w:r w:rsidRPr="007F600F">
        <w:rPr>
          <w:rFonts w:ascii="Times New Roman" w:hAnsi="Times New Roman" w:cs="Times New Roman"/>
          <w:color w:val="000000"/>
        </w:rPr>
        <w:t xml:space="preserve">        (każda instalacja) z podaniem ich rodzaju, przedmiotu, wartości, daty, miejsca wykonania </w:t>
      </w:r>
      <w:r w:rsidRPr="007F600F">
        <w:rPr>
          <w:rFonts w:ascii="Times New Roman" w:hAnsi="Times New Roman" w:cs="Times New Roman"/>
        </w:rPr>
        <w:t xml:space="preserve">i podmiotów, na rzecz których dostawy były wykonane oraz </w:t>
      </w:r>
      <w:r w:rsidRPr="007F600F">
        <w:rPr>
          <w:rFonts w:ascii="Times New Roman" w:hAnsi="Times New Roman" w:cs="Times New Roman"/>
          <w:color w:val="000000"/>
        </w:rPr>
        <w:t xml:space="preserve">do wskazanych pozycji </w:t>
      </w:r>
      <w:r w:rsidRPr="007F600F">
        <w:rPr>
          <w:rFonts w:ascii="Times New Roman" w:hAnsi="Times New Roman" w:cs="Times New Roman"/>
        </w:rPr>
        <w:t>załączeniem dowodów ich dotyczących, czy zostały wykonane i prawidłowo ukończone lub są wykonywane należycie.</w:t>
      </w:r>
    </w:p>
    <w:p w:rsidR="009B23A1" w:rsidRPr="007F600F" w:rsidRDefault="009B23A1" w:rsidP="007F600F">
      <w:pPr>
        <w:ind w:left="426" w:hanging="426"/>
        <w:jc w:val="both"/>
        <w:rPr>
          <w:rFonts w:ascii="Times New Roman" w:hAnsi="Times New Roman" w:cs="Times New Roman"/>
        </w:rPr>
      </w:pPr>
      <w:r w:rsidRPr="009B23A1">
        <w:rPr>
          <w:rFonts w:ascii="Times New Roman" w:eastAsia="Times New Roman" w:hAnsi="Times New Roman" w:cs="Times New Roman"/>
          <w:sz w:val="24"/>
          <w:szCs w:val="24"/>
          <w:lang w:eastAsia="pl-PL"/>
        </w:rPr>
        <w:br/>
      </w:r>
      <w:r w:rsidRPr="009B23A1">
        <w:rPr>
          <w:rFonts w:ascii="Times New Roman" w:eastAsia="Times New Roman" w:hAnsi="Times New Roman" w:cs="Times New Roman"/>
          <w:b/>
          <w:bCs/>
          <w:sz w:val="24"/>
          <w:szCs w:val="24"/>
          <w:lang w:eastAsia="pl-PL"/>
        </w:rPr>
        <w:t xml:space="preserve">W ogłoszeniu powinno być: </w:t>
      </w:r>
    </w:p>
    <w:p w:rsidR="007F600F" w:rsidRPr="007F600F" w:rsidRDefault="007F600F" w:rsidP="007F600F">
      <w:pPr>
        <w:pStyle w:val="Nagwek2"/>
        <w:rPr>
          <w:rFonts w:ascii="Times New Roman" w:hAnsi="Times New Roman"/>
          <w:b w:val="0"/>
          <w:i w:val="0"/>
          <w:sz w:val="22"/>
          <w:szCs w:val="22"/>
        </w:rPr>
      </w:pPr>
      <w:r w:rsidRPr="007F600F">
        <w:rPr>
          <w:rFonts w:ascii="Times New Roman" w:hAnsi="Times New Roman"/>
          <w:b w:val="0"/>
          <w:i w:val="0"/>
          <w:sz w:val="22"/>
          <w:szCs w:val="22"/>
        </w:rPr>
        <w:t xml:space="preserve">5.2. </w:t>
      </w:r>
      <w:r w:rsidRPr="007F600F">
        <w:rPr>
          <w:rFonts w:ascii="Times New Roman" w:hAnsi="Times New Roman"/>
          <w:b w:val="0"/>
          <w:i w:val="0"/>
          <w:sz w:val="22"/>
          <w:szCs w:val="22"/>
          <w:u w:val="single"/>
        </w:rPr>
        <w:t>W zakresie posiadania wiedzy i doświadczenia do wykonania zamówienia, należy spełnić następujące warunki</w:t>
      </w:r>
      <w:r w:rsidRPr="007F600F">
        <w:rPr>
          <w:rFonts w:ascii="Times New Roman" w:hAnsi="Times New Roman"/>
          <w:b w:val="0"/>
          <w:i w:val="0"/>
          <w:sz w:val="22"/>
          <w:szCs w:val="22"/>
        </w:rPr>
        <w:t>:</w:t>
      </w:r>
      <w:r w:rsidRPr="007F600F">
        <w:rPr>
          <w:rFonts w:ascii="Times New Roman" w:hAnsi="Times New Roman"/>
          <w:b w:val="0"/>
          <w:i w:val="0"/>
          <w:sz w:val="22"/>
          <w:szCs w:val="22"/>
        </w:rPr>
        <w:tab/>
        <w:t xml:space="preserve">    </w:t>
      </w:r>
    </w:p>
    <w:p w:rsidR="007F600F" w:rsidRPr="007F600F" w:rsidRDefault="007F600F" w:rsidP="007F600F">
      <w:pPr>
        <w:pStyle w:val="Nagwek2"/>
        <w:rPr>
          <w:rFonts w:ascii="Times New Roman" w:hAnsi="Times New Roman"/>
          <w:b w:val="0"/>
          <w:i w:val="0"/>
          <w:sz w:val="22"/>
          <w:szCs w:val="22"/>
        </w:rPr>
      </w:pPr>
      <w:r w:rsidRPr="007F600F">
        <w:rPr>
          <w:rFonts w:ascii="Times New Roman" w:hAnsi="Times New Roman"/>
          <w:b w:val="0"/>
          <w:i w:val="0"/>
          <w:sz w:val="22"/>
          <w:szCs w:val="22"/>
        </w:rPr>
        <w:tab/>
        <w:t xml:space="preserve">O udzielenie zamówienia mogą ubiegać się Wykonawcy, którzy wykażą, że w okresie ostatnich </w:t>
      </w:r>
      <w:r w:rsidRPr="007F600F">
        <w:rPr>
          <w:rFonts w:ascii="Times New Roman" w:hAnsi="Times New Roman"/>
          <w:b w:val="0"/>
          <w:i w:val="0"/>
          <w:sz w:val="22"/>
          <w:szCs w:val="22"/>
          <w:u w:val="single"/>
        </w:rPr>
        <w:t>3 lat</w:t>
      </w:r>
      <w:r w:rsidRPr="007F600F">
        <w:rPr>
          <w:rFonts w:ascii="Times New Roman" w:hAnsi="Times New Roman"/>
          <w:b w:val="0"/>
          <w:i w:val="0"/>
          <w:sz w:val="22"/>
          <w:szCs w:val="22"/>
        </w:rPr>
        <w:t xml:space="preserve"> przed upływem terminu składania ofert, a jeżeli okres prowadzenia działalności jest krótszy w tym okresie, wykonali w przypadku świadczeń okresowych lub ciągłych również wykonywanych dostaw </w:t>
      </w:r>
      <w:r w:rsidRPr="007F600F">
        <w:rPr>
          <w:rFonts w:ascii="Times New Roman" w:hAnsi="Times New Roman"/>
          <w:b w:val="0"/>
          <w:i w:val="0"/>
          <w:sz w:val="22"/>
          <w:szCs w:val="22"/>
          <w:u w:val="single"/>
        </w:rPr>
        <w:t>minimum jedną pracę</w:t>
      </w:r>
      <w:r w:rsidRPr="007F600F">
        <w:rPr>
          <w:rFonts w:ascii="Times New Roman" w:hAnsi="Times New Roman"/>
          <w:b w:val="0"/>
          <w:i w:val="0"/>
          <w:sz w:val="22"/>
          <w:szCs w:val="22"/>
        </w:rPr>
        <w:t xml:space="preserve"> o podobnym charakterze (tj. dostawa  i montaż instalacji fotowoltaicznych) o mocy:</w:t>
      </w:r>
    </w:p>
    <w:p w:rsidR="007F600F" w:rsidRPr="007F600F" w:rsidRDefault="007F600F" w:rsidP="007F600F">
      <w:pPr>
        <w:autoSpaceDE w:val="0"/>
        <w:autoSpaceDN w:val="0"/>
        <w:adjustRightInd w:val="0"/>
        <w:ind w:firstLine="426"/>
        <w:jc w:val="both"/>
        <w:rPr>
          <w:rFonts w:ascii="Times New Roman" w:hAnsi="Times New Roman" w:cs="Times New Roman"/>
        </w:rPr>
      </w:pPr>
      <w:r w:rsidRPr="007F600F">
        <w:rPr>
          <w:rFonts w:ascii="Times New Roman" w:hAnsi="Times New Roman" w:cs="Times New Roman"/>
        </w:rPr>
        <w:t xml:space="preserve">- dla Części A - instalacja o mocy min. 35 </w:t>
      </w:r>
      <w:proofErr w:type="spellStart"/>
      <w:r w:rsidRPr="007F600F">
        <w:rPr>
          <w:rFonts w:ascii="Times New Roman" w:hAnsi="Times New Roman" w:cs="Times New Roman"/>
        </w:rPr>
        <w:t>kWp</w:t>
      </w:r>
      <w:proofErr w:type="spellEnd"/>
      <w:r w:rsidRPr="007F600F">
        <w:rPr>
          <w:rFonts w:ascii="Times New Roman" w:hAnsi="Times New Roman" w:cs="Times New Roman"/>
        </w:rPr>
        <w:t>,</w:t>
      </w:r>
    </w:p>
    <w:p w:rsidR="007F600F" w:rsidRPr="007F600F" w:rsidRDefault="007F600F" w:rsidP="007F600F">
      <w:pPr>
        <w:autoSpaceDE w:val="0"/>
        <w:autoSpaceDN w:val="0"/>
        <w:adjustRightInd w:val="0"/>
        <w:ind w:firstLine="426"/>
        <w:jc w:val="both"/>
        <w:rPr>
          <w:rFonts w:ascii="Times New Roman" w:hAnsi="Times New Roman" w:cs="Times New Roman"/>
        </w:rPr>
      </w:pPr>
      <w:r w:rsidRPr="007F600F">
        <w:rPr>
          <w:rFonts w:ascii="Times New Roman" w:hAnsi="Times New Roman" w:cs="Times New Roman"/>
        </w:rPr>
        <w:t xml:space="preserve">- dla Części B - instalacja o mocy min. 10 </w:t>
      </w:r>
      <w:proofErr w:type="spellStart"/>
      <w:r w:rsidRPr="007F600F">
        <w:rPr>
          <w:rFonts w:ascii="Times New Roman" w:hAnsi="Times New Roman" w:cs="Times New Roman"/>
        </w:rPr>
        <w:t>kWp</w:t>
      </w:r>
      <w:proofErr w:type="spellEnd"/>
      <w:r w:rsidRPr="007F600F">
        <w:rPr>
          <w:rFonts w:ascii="Times New Roman" w:hAnsi="Times New Roman" w:cs="Times New Roman"/>
        </w:rPr>
        <w:t>,</w:t>
      </w:r>
    </w:p>
    <w:p w:rsidR="007F600F" w:rsidRPr="007F600F" w:rsidRDefault="007F600F" w:rsidP="007F600F">
      <w:pPr>
        <w:autoSpaceDE w:val="0"/>
        <w:autoSpaceDN w:val="0"/>
        <w:adjustRightInd w:val="0"/>
        <w:ind w:firstLine="426"/>
        <w:jc w:val="both"/>
        <w:rPr>
          <w:rFonts w:ascii="Times New Roman" w:hAnsi="Times New Roman" w:cs="Times New Roman"/>
        </w:rPr>
      </w:pPr>
      <w:r w:rsidRPr="007F600F">
        <w:rPr>
          <w:rFonts w:ascii="Times New Roman" w:hAnsi="Times New Roman" w:cs="Times New Roman"/>
        </w:rPr>
        <w:t xml:space="preserve">- dla Części C - instalacja o mocy min. 15 </w:t>
      </w:r>
      <w:proofErr w:type="spellStart"/>
      <w:r w:rsidRPr="007F600F">
        <w:rPr>
          <w:rFonts w:ascii="Times New Roman" w:hAnsi="Times New Roman" w:cs="Times New Roman"/>
        </w:rPr>
        <w:t>kWp</w:t>
      </w:r>
      <w:proofErr w:type="spellEnd"/>
      <w:r w:rsidRPr="007F600F">
        <w:rPr>
          <w:rFonts w:ascii="Times New Roman" w:hAnsi="Times New Roman" w:cs="Times New Roman"/>
        </w:rPr>
        <w:t>,</w:t>
      </w:r>
    </w:p>
    <w:p w:rsidR="007F600F" w:rsidRPr="007F600F" w:rsidRDefault="007F600F" w:rsidP="007F600F">
      <w:pPr>
        <w:autoSpaceDE w:val="0"/>
        <w:autoSpaceDN w:val="0"/>
        <w:adjustRightInd w:val="0"/>
        <w:ind w:firstLine="426"/>
        <w:jc w:val="both"/>
        <w:rPr>
          <w:rFonts w:ascii="Times New Roman" w:hAnsi="Times New Roman" w:cs="Times New Roman"/>
        </w:rPr>
      </w:pPr>
      <w:r w:rsidRPr="007F600F">
        <w:rPr>
          <w:rFonts w:ascii="Times New Roman" w:hAnsi="Times New Roman" w:cs="Times New Roman"/>
        </w:rPr>
        <w:t xml:space="preserve">- dla Części D - instalacja o mocy min. 15 </w:t>
      </w:r>
      <w:proofErr w:type="spellStart"/>
      <w:r w:rsidRPr="007F600F">
        <w:rPr>
          <w:rFonts w:ascii="Times New Roman" w:hAnsi="Times New Roman" w:cs="Times New Roman"/>
        </w:rPr>
        <w:t>kWp</w:t>
      </w:r>
      <w:proofErr w:type="spellEnd"/>
      <w:r w:rsidRPr="007F600F">
        <w:rPr>
          <w:rFonts w:ascii="Times New Roman" w:hAnsi="Times New Roman" w:cs="Times New Roman"/>
        </w:rPr>
        <w:t>,</w:t>
      </w:r>
    </w:p>
    <w:p w:rsidR="007F600F" w:rsidRPr="007F600F" w:rsidRDefault="007F600F" w:rsidP="007F600F">
      <w:pPr>
        <w:autoSpaceDE w:val="0"/>
        <w:autoSpaceDN w:val="0"/>
        <w:adjustRightInd w:val="0"/>
        <w:ind w:firstLine="426"/>
        <w:jc w:val="both"/>
        <w:rPr>
          <w:rFonts w:ascii="Times New Roman" w:hAnsi="Times New Roman" w:cs="Times New Roman"/>
        </w:rPr>
      </w:pPr>
      <w:r w:rsidRPr="007F600F">
        <w:rPr>
          <w:rFonts w:ascii="Times New Roman" w:hAnsi="Times New Roman" w:cs="Times New Roman"/>
        </w:rPr>
        <w:t xml:space="preserve">- dla Części E - instalacja o mocy min. 15 </w:t>
      </w:r>
      <w:proofErr w:type="spellStart"/>
      <w:r w:rsidRPr="007F600F">
        <w:rPr>
          <w:rFonts w:ascii="Times New Roman" w:hAnsi="Times New Roman" w:cs="Times New Roman"/>
        </w:rPr>
        <w:t>kWp</w:t>
      </w:r>
      <w:proofErr w:type="spellEnd"/>
      <w:r w:rsidRPr="007F600F">
        <w:rPr>
          <w:rFonts w:ascii="Times New Roman" w:hAnsi="Times New Roman" w:cs="Times New Roman"/>
        </w:rPr>
        <w:t>,</w:t>
      </w:r>
    </w:p>
    <w:p w:rsidR="007F600F" w:rsidRDefault="007F600F" w:rsidP="007F600F">
      <w:pPr>
        <w:ind w:left="426" w:hanging="426"/>
        <w:jc w:val="both"/>
        <w:rPr>
          <w:rFonts w:ascii="Times New Roman" w:hAnsi="Times New Roman" w:cs="Times New Roman"/>
        </w:rPr>
      </w:pPr>
      <w:r w:rsidRPr="007F600F">
        <w:rPr>
          <w:rFonts w:ascii="Times New Roman" w:hAnsi="Times New Roman" w:cs="Times New Roman"/>
          <w:color w:val="000000"/>
        </w:rPr>
        <w:t xml:space="preserve">        (każda instalacja) z podaniem ich rodzaju, przedmiotu, wartości, daty, miejsca wykonania </w:t>
      </w:r>
      <w:r w:rsidRPr="007F600F">
        <w:rPr>
          <w:rFonts w:ascii="Times New Roman" w:hAnsi="Times New Roman" w:cs="Times New Roman"/>
        </w:rPr>
        <w:t xml:space="preserve">i podmiotów, na rzecz których dostawy były wykonane oraz </w:t>
      </w:r>
      <w:r w:rsidRPr="007F600F">
        <w:rPr>
          <w:rFonts w:ascii="Times New Roman" w:hAnsi="Times New Roman" w:cs="Times New Roman"/>
          <w:color w:val="000000"/>
        </w:rPr>
        <w:t xml:space="preserve">do wskazanych pozycji </w:t>
      </w:r>
      <w:r w:rsidRPr="007F600F">
        <w:rPr>
          <w:rFonts w:ascii="Times New Roman" w:hAnsi="Times New Roman" w:cs="Times New Roman"/>
        </w:rPr>
        <w:t>załączeniem dowodów ich dotyczących, czy zostały wykonane i prawidłowo ukończone lub są wykonywane należycie.</w:t>
      </w:r>
    </w:p>
    <w:p w:rsidR="007F600F" w:rsidRPr="007F600F" w:rsidRDefault="007F600F" w:rsidP="007F600F">
      <w:pPr>
        <w:ind w:left="426" w:hanging="426"/>
        <w:jc w:val="both"/>
        <w:rPr>
          <w:rFonts w:ascii="Times New Roman" w:hAnsi="Times New Roman" w:cs="Times New Roman"/>
        </w:rPr>
      </w:pPr>
      <w:r w:rsidRPr="007F600F">
        <w:rPr>
          <w:rFonts w:ascii="Times New Roman" w:hAnsi="Times New Roman" w:cs="Times New Roman"/>
        </w:rPr>
        <w:t xml:space="preserve">5.3 </w:t>
      </w:r>
      <w:r w:rsidRPr="007F600F">
        <w:rPr>
          <w:rFonts w:ascii="Times New Roman" w:hAnsi="Times New Roman" w:cs="Times New Roman"/>
          <w:u w:val="single"/>
        </w:rPr>
        <w:t>W zakresie dysponowania odpowiednim potencjałem technicznym oraz osobami zdolnymi do wykonania zamówienia, należy spełnić następujące warunki:</w:t>
      </w:r>
    </w:p>
    <w:p w:rsidR="007F600F" w:rsidRPr="007F600F" w:rsidRDefault="007F600F" w:rsidP="007F600F">
      <w:pPr>
        <w:spacing w:after="0" w:line="240" w:lineRule="auto"/>
        <w:rPr>
          <w:rFonts w:ascii="Times New Roman" w:eastAsia="Times New Roman" w:hAnsi="Times New Roman" w:cs="Times New Roman"/>
          <w:sz w:val="24"/>
          <w:szCs w:val="24"/>
          <w:lang w:eastAsia="pl-PL"/>
        </w:rPr>
      </w:pPr>
      <w:r w:rsidRPr="007F600F">
        <w:rPr>
          <w:rFonts w:ascii="Times New Roman" w:hAnsi="Times New Roman" w:cs="Times New Roman"/>
        </w:rPr>
        <w:t xml:space="preserve">        O udzielenie zamówienia mogą ubiegać się Wykonawcy, którzy</w:t>
      </w:r>
      <w:r w:rsidRPr="007F600F">
        <w:rPr>
          <w:rFonts w:ascii="Times New Roman" w:hAnsi="Times New Roman" w:cs="Times New Roman"/>
          <w:b/>
        </w:rPr>
        <w:t xml:space="preserve"> </w:t>
      </w:r>
      <w:r w:rsidRPr="007F600F">
        <w:rPr>
          <w:rFonts w:ascii="Times New Roman" w:hAnsi="Times New Roman" w:cs="Times New Roman"/>
          <w:color w:val="000000"/>
        </w:rPr>
        <w:t xml:space="preserve">wykażą że dysponują co najmniej jedną osobą która </w:t>
      </w:r>
      <w:r w:rsidRPr="007F600F">
        <w:rPr>
          <w:rFonts w:ascii="Times New Roman" w:hAnsi="Times New Roman" w:cs="Times New Roman"/>
        </w:rPr>
        <w:t xml:space="preserve">posiada certyfikat Urzędu Dozoru Technicznego potwierdzający posiadanie kwalifikacji do instalowania systemów fotowoltaicznych oraz osobą zdolną do podłączenia instalacji w Rozdzielni Głównej tj. osobę posiadającą ważne uprawnienia SEP „E” oraz „D”. </w:t>
      </w:r>
      <w:r w:rsidRPr="007F600F">
        <w:rPr>
          <w:rFonts w:ascii="Times New Roman" w:hAnsi="Times New Roman" w:cs="Times New Roman"/>
          <w:color w:val="000000"/>
        </w:rPr>
        <w:t xml:space="preserve">Osoby te muszą posiadać doświadczenie minimum </w:t>
      </w:r>
      <w:r w:rsidRPr="007F600F">
        <w:rPr>
          <w:rFonts w:ascii="Times New Roman" w:hAnsi="Times New Roman" w:cs="Times New Roman"/>
          <w:b/>
          <w:color w:val="000000"/>
        </w:rPr>
        <w:t>1 rok.</w:t>
      </w:r>
    </w:p>
    <w:p w:rsidR="007F600F" w:rsidRPr="009B23A1" w:rsidRDefault="007F600F" w:rsidP="009B23A1">
      <w:pPr>
        <w:spacing w:after="0" w:line="240" w:lineRule="auto"/>
        <w:rPr>
          <w:rFonts w:ascii="Times New Roman" w:eastAsia="Times New Roman" w:hAnsi="Times New Roman" w:cs="Times New Roman"/>
          <w:sz w:val="24"/>
          <w:szCs w:val="24"/>
          <w:lang w:eastAsia="pl-PL"/>
        </w:rPr>
      </w:pPr>
    </w:p>
    <w:p w:rsidR="007F600F" w:rsidRDefault="007F600F" w:rsidP="007F600F">
      <w:pPr>
        <w:spacing w:after="0" w:line="240" w:lineRule="auto"/>
        <w:rPr>
          <w:rFonts w:ascii="Times New Roman" w:eastAsia="Times New Roman" w:hAnsi="Times New Roman" w:cs="Times New Roman"/>
          <w:b/>
          <w:bCs/>
          <w:sz w:val="24"/>
          <w:szCs w:val="24"/>
          <w:lang w:eastAsia="pl-PL"/>
        </w:rPr>
      </w:pPr>
      <w:r w:rsidRPr="009B23A1">
        <w:rPr>
          <w:rFonts w:ascii="Times New Roman" w:eastAsia="Times New Roman" w:hAnsi="Times New Roman" w:cs="Times New Roman"/>
          <w:b/>
          <w:bCs/>
          <w:sz w:val="24"/>
          <w:szCs w:val="24"/>
          <w:lang w:eastAsia="pl-PL"/>
        </w:rPr>
        <w:t>Miejsce, w którym znajduje się zmieniany tekst:</w:t>
      </w:r>
      <w:r w:rsidRPr="009B23A1">
        <w:rPr>
          <w:rFonts w:ascii="Times New Roman" w:eastAsia="Times New Roman" w:hAnsi="Times New Roman" w:cs="Times New Roman"/>
          <w:sz w:val="24"/>
          <w:szCs w:val="24"/>
          <w:lang w:eastAsia="pl-PL"/>
        </w:rPr>
        <w:t xml:space="preserve"> </w:t>
      </w:r>
      <w:r w:rsidRPr="009B23A1">
        <w:rPr>
          <w:rFonts w:ascii="Times New Roman" w:eastAsia="Times New Roman" w:hAnsi="Times New Roman" w:cs="Times New Roman"/>
          <w:sz w:val="24"/>
          <w:szCs w:val="24"/>
          <w:lang w:eastAsia="pl-PL"/>
        </w:rPr>
        <w:br/>
      </w:r>
      <w:r w:rsidRPr="009B23A1">
        <w:rPr>
          <w:rFonts w:ascii="Times New Roman" w:eastAsia="Times New Roman" w:hAnsi="Times New Roman" w:cs="Times New Roman"/>
          <w:b/>
          <w:bCs/>
          <w:sz w:val="24"/>
          <w:szCs w:val="24"/>
          <w:lang w:eastAsia="pl-PL"/>
        </w:rPr>
        <w:t xml:space="preserve">Numer </w:t>
      </w:r>
      <w:proofErr w:type="spellStart"/>
      <w:r w:rsidRPr="009B23A1">
        <w:rPr>
          <w:rFonts w:ascii="Times New Roman" w:eastAsia="Times New Roman" w:hAnsi="Times New Roman" w:cs="Times New Roman"/>
          <w:b/>
          <w:bCs/>
          <w:sz w:val="24"/>
          <w:szCs w:val="24"/>
          <w:lang w:eastAsia="pl-PL"/>
        </w:rPr>
        <w:t>sekcji</w:t>
      </w:r>
      <w:proofErr w:type="spellEnd"/>
      <w:r w:rsidRPr="009B23A1">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IV</w:t>
      </w:r>
      <w:r w:rsidRPr="009B23A1">
        <w:rPr>
          <w:rFonts w:ascii="Times New Roman" w:eastAsia="Times New Roman" w:hAnsi="Times New Roman" w:cs="Times New Roman"/>
          <w:sz w:val="24"/>
          <w:szCs w:val="24"/>
          <w:lang w:eastAsia="pl-PL"/>
        </w:rPr>
        <w:br/>
      </w:r>
      <w:r w:rsidRPr="009B23A1">
        <w:rPr>
          <w:rFonts w:ascii="Times New Roman" w:eastAsia="Times New Roman" w:hAnsi="Times New Roman" w:cs="Times New Roman"/>
          <w:b/>
          <w:bCs/>
          <w:sz w:val="24"/>
          <w:szCs w:val="24"/>
          <w:lang w:eastAsia="pl-PL"/>
        </w:rPr>
        <w:t xml:space="preserve">Punkt: </w:t>
      </w:r>
      <w:r>
        <w:rPr>
          <w:rFonts w:ascii="Times New Roman" w:eastAsia="Times New Roman" w:hAnsi="Times New Roman" w:cs="Times New Roman"/>
          <w:sz w:val="24"/>
          <w:szCs w:val="24"/>
          <w:lang w:eastAsia="pl-PL"/>
        </w:rPr>
        <w:t>2.2.</w:t>
      </w:r>
      <w:r w:rsidRPr="009B23A1">
        <w:rPr>
          <w:rFonts w:ascii="Times New Roman" w:eastAsia="Times New Roman" w:hAnsi="Times New Roman" w:cs="Times New Roman"/>
          <w:sz w:val="24"/>
          <w:szCs w:val="24"/>
          <w:lang w:eastAsia="pl-PL"/>
        </w:rPr>
        <w:br/>
      </w:r>
      <w:r w:rsidRPr="009B23A1">
        <w:rPr>
          <w:rFonts w:ascii="Times New Roman" w:eastAsia="Times New Roman" w:hAnsi="Times New Roman" w:cs="Times New Roman"/>
          <w:b/>
          <w:bCs/>
          <w:sz w:val="24"/>
          <w:szCs w:val="24"/>
          <w:lang w:eastAsia="pl-PL"/>
        </w:rPr>
        <w:t xml:space="preserve">W ogłoszeniu jest: </w:t>
      </w:r>
    </w:p>
    <w:p w:rsidR="007F600F" w:rsidRPr="007F600F" w:rsidRDefault="007F600F" w:rsidP="007F600F">
      <w:pPr>
        <w:spacing w:after="0" w:line="240" w:lineRule="auto"/>
        <w:rPr>
          <w:rFonts w:ascii="Times New Roman" w:eastAsia="Times New Roman" w:hAnsi="Times New Roman" w:cs="Times New Roman"/>
          <w:bCs/>
          <w:sz w:val="24"/>
          <w:szCs w:val="24"/>
          <w:lang w:eastAsia="pl-PL"/>
        </w:rPr>
      </w:pPr>
      <w:r w:rsidRPr="007F600F">
        <w:rPr>
          <w:rFonts w:ascii="Times New Roman" w:eastAsia="Times New Roman" w:hAnsi="Times New Roman" w:cs="Times New Roman"/>
          <w:bCs/>
          <w:sz w:val="24"/>
          <w:szCs w:val="24"/>
          <w:lang w:eastAsia="pl-PL"/>
        </w:rPr>
        <w:t>Data: 21/07/2020</w:t>
      </w:r>
    </w:p>
    <w:p w:rsidR="007F600F" w:rsidRDefault="007F600F" w:rsidP="007F600F">
      <w:pPr>
        <w:spacing w:after="0" w:line="240" w:lineRule="auto"/>
        <w:rPr>
          <w:rFonts w:ascii="Times New Roman" w:eastAsia="Times New Roman" w:hAnsi="Times New Roman" w:cs="Times New Roman"/>
          <w:bCs/>
          <w:sz w:val="24"/>
          <w:szCs w:val="24"/>
          <w:lang w:eastAsia="pl-PL"/>
        </w:rPr>
      </w:pPr>
      <w:r w:rsidRPr="007F600F">
        <w:rPr>
          <w:rFonts w:ascii="Times New Roman" w:eastAsia="Times New Roman" w:hAnsi="Times New Roman" w:cs="Times New Roman"/>
          <w:bCs/>
          <w:sz w:val="24"/>
          <w:szCs w:val="24"/>
          <w:lang w:eastAsia="pl-PL"/>
        </w:rPr>
        <w:t xml:space="preserve">Czas lokalny: 09:00 </w:t>
      </w:r>
    </w:p>
    <w:p w:rsidR="007F600F" w:rsidRPr="007F600F" w:rsidRDefault="007F600F" w:rsidP="007F600F">
      <w:pPr>
        <w:spacing w:after="0" w:line="240" w:lineRule="auto"/>
        <w:rPr>
          <w:rFonts w:ascii="Times New Roman" w:eastAsia="Times New Roman" w:hAnsi="Times New Roman" w:cs="Times New Roman"/>
          <w:sz w:val="24"/>
          <w:szCs w:val="24"/>
          <w:lang w:eastAsia="pl-PL"/>
        </w:rPr>
      </w:pPr>
      <w:r w:rsidRPr="009B23A1">
        <w:rPr>
          <w:rFonts w:ascii="Times New Roman" w:eastAsia="Times New Roman" w:hAnsi="Times New Roman" w:cs="Times New Roman"/>
          <w:b/>
          <w:bCs/>
          <w:sz w:val="24"/>
          <w:szCs w:val="24"/>
          <w:lang w:eastAsia="pl-PL"/>
        </w:rPr>
        <w:t>W ogłoszeniu powinno być:</w:t>
      </w:r>
    </w:p>
    <w:p w:rsidR="007F600F" w:rsidRPr="007F600F" w:rsidRDefault="007F600F" w:rsidP="007F600F">
      <w:pPr>
        <w:spacing w:after="0" w:line="240" w:lineRule="auto"/>
        <w:rPr>
          <w:rFonts w:ascii="Times New Roman" w:eastAsia="Times New Roman" w:hAnsi="Times New Roman" w:cs="Times New Roman"/>
          <w:bCs/>
          <w:sz w:val="24"/>
          <w:szCs w:val="24"/>
          <w:lang w:eastAsia="pl-PL"/>
        </w:rPr>
      </w:pPr>
      <w:r w:rsidRPr="007F600F">
        <w:rPr>
          <w:rFonts w:ascii="Times New Roman" w:eastAsia="Times New Roman" w:hAnsi="Times New Roman" w:cs="Times New Roman"/>
          <w:bCs/>
          <w:sz w:val="24"/>
          <w:szCs w:val="24"/>
          <w:lang w:eastAsia="pl-PL"/>
        </w:rPr>
        <w:t xml:space="preserve">Data: </w:t>
      </w:r>
      <w:r>
        <w:rPr>
          <w:rFonts w:ascii="Times New Roman" w:eastAsia="Times New Roman" w:hAnsi="Times New Roman" w:cs="Times New Roman"/>
          <w:bCs/>
          <w:sz w:val="24"/>
          <w:szCs w:val="24"/>
          <w:lang w:eastAsia="pl-PL"/>
        </w:rPr>
        <w:t>30</w:t>
      </w:r>
      <w:r w:rsidRPr="007F600F">
        <w:rPr>
          <w:rFonts w:ascii="Times New Roman" w:eastAsia="Times New Roman" w:hAnsi="Times New Roman" w:cs="Times New Roman"/>
          <w:bCs/>
          <w:sz w:val="24"/>
          <w:szCs w:val="24"/>
          <w:lang w:eastAsia="pl-PL"/>
        </w:rPr>
        <w:t>/07/2020</w:t>
      </w:r>
    </w:p>
    <w:p w:rsidR="007F600F" w:rsidRDefault="007F600F" w:rsidP="007F600F">
      <w:pPr>
        <w:spacing w:after="0" w:line="240" w:lineRule="auto"/>
        <w:rPr>
          <w:rFonts w:ascii="Times New Roman" w:eastAsia="Times New Roman" w:hAnsi="Times New Roman" w:cs="Times New Roman"/>
          <w:bCs/>
          <w:sz w:val="24"/>
          <w:szCs w:val="24"/>
          <w:lang w:eastAsia="pl-PL"/>
        </w:rPr>
      </w:pPr>
      <w:r w:rsidRPr="007F600F">
        <w:rPr>
          <w:rFonts w:ascii="Times New Roman" w:eastAsia="Times New Roman" w:hAnsi="Times New Roman" w:cs="Times New Roman"/>
          <w:bCs/>
          <w:sz w:val="24"/>
          <w:szCs w:val="24"/>
          <w:lang w:eastAsia="pl-PL"/>
        </w:rPr>
        <w:t xml:space="preserve">Czas lokalny: 09:00 </w:t>
      </w:r>
    </w:p>
    <w:p w:rsidR="000B360E" w:rsidRDefault="000B360E" w:rsidP="000B360E">
      <w:pPr>
        <w:jc w:val="both"/>
        <w:rPr>
          <w:rFonts w:ascii="Times New Roman" w:hAnsi="Times New Roman" w:cs="Times New Roman"/>
          <w:b/>
        </w:rPr>
      </w:pPr>
    </w:p>
    <w:p w:rsidR="00DD578A" w:rsidRDefault="00DD578A" w:rsidP="000B360E">
      <w:pPr>
        <w:jc w:val="both"/>
        <w:rPr>
          <w:rFonts w:ascii="Times New Roman" w:hAnsi="Times New Roman" w:cs="Times New Roman"/>
          <w:b/>
        </w:rPr>
      </w:pPr>
    </w:p>
    <w:p w:rsidR="00C04281" w:rsidRDefault="00C04281" w:rsidP="00C04281">
      <w:pPr>
        <w:spacing w:after="0" w:line="240" w:lineRule="auto"/>
        <w:rPr>
          <w:rFonts w:ascii="Times New Roman" w:eastAsia="Times New Roman" w:hAnsi="Times New Roman" w:cs="Times New Roman"/>
          <w:b/>
          <w:bCs/>
          <w:sz w:val="24"/>
          <w:szCs w:val="24"/>
          <w:lang w:eastAsia="pl-PL"/>
        </w:rPr>
      </w:pPr>
      <w:r w:rsidRPr="009B23A1">
        <w:rPr>
          <w:rFonts w:ascii="Times New Roman" w:eastAsia="Times New Roman" w:hAnsi="Times New Roman" w:cs="Times New Roman"/>
          <w:b/>
          <w:bCs/>
          <w:sz w:val="24"/>
          <w:szCs w:val="24"/>
          <w:lang w:eastAsia="pl-PL"/>
        </w:rPr>
        <w:lastRenderedPageBreak/>
        <w:t>Miejsce, w którym znajduje się zmieniany tekst:</w:t>
      </w:r>
      <w:r w:rsidRPr="009B23A1">
        <w:rPr>
          <w:rFonts w:ascii="Times New Roman" w:eastAsia="Times New Roman" w:hAnsi="Times New Roman" w:cs="Times New Roman"/>
          <w:sz w:val="24"/>
          <w:szCs w:val="24"/>
          <w:lang w:eastAsia="pl-PL"/>
        </w:rPr>
        <w:t xml:space="preserve"> </w:t>
      </w:r>
      <w:r w:rsidRPr="009B23A1">
        <w:rPr>
          <w:rFonts w:ascii="Times New Roman" w:eastAsia="Times New Roman" w:hAnsi="Times New Roman" w:cs="Times New Roman"/>
          <w:sz w:val="24"/>
          <w:szCs w:val="24"/>
          <w:lang w:eastAsia="pl-PL"/>
        </w:rPr>
        <w:br/>
      </w:r>
      <w:r w:rsidRPr="009B23A1">
        <w:rPr>
          <w:rFonts w:ascii="Times New Roman" w:eastAsia="Times New Roman" w:hAnsi="Times New Roman" w:cs="Times New Roman"/>
          <w:b/>
          <w:bCs/>
          <w:sz w:val="24"/>
          <w:szCs w:val="24"/>
          <w:lang w:eastAsia="pl-PL"/>
        </w:rPr>
        <w:t xml:space="preserve">Numer </w:t>
      </w:r>
      <w:proofErr w:type="spellStart"/>
      <w:r w:rsidRPr="009B23A1">
        <w:rPr>
          <w:rFonts w:ascii="Times New Roman" w:eastAsia="Times New Roman" w:hAnsi="Times New Roman" w:cs="Times New Roman"/>
          <w:b/>
          <w:bCs/>
          <w:sz w:val="24"/>
          <w:szCs w:val="24"/>
          <w:lang w:eastAsia="pl-PL"/>
        </w:rPr>
        <w:t>sekcji</w:t>
      </w:r>
      <w:proofErr w:type="spellEnd"/>
      <w:r w:rsidRPr="009B23A1">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IV</w:t>
      </w:r>
      <w:r w:rsidRPr="009B23A1">
        <w:rPr>
          <w:rFonts w:ascii="Times New Roman" w:eastAsia="Times New Roman" w:hAnsi="Times New Roman" w:cs="Times New Roman"/>
          <w:sz w:val="24"/>
          <w:szCs w:val="24"/>
          <w:lang w:eastAsia="pl-PL"/>
        </w:rPr>
        <w:br/>
      </w:r>
      <w:r w:rsidRPr="009B23A1">
        <w:rPr>
          <w:rFonts w:ascii="Times New Roman" w:eastAsia="Times New Roman" w:hAnsi="Times New Roman" w:cs="Times New Roman"/>
          <w:b/>
          <w:bCs/>
          <w:sz w:val="24"/>
          <w:szCs w:val="24"/>
          <w:lang w:eastAsia="pl-PL"/>
        </w:rPr>
        <w:t xml:space="preserve">Punkt: </w:t>
      </w:r>
      <w:r>
        <w:rPr>
          <w:rFonts w:ascii="Times New Roman" w:eastAsia="Times New Roman" w:hAnsi="Times New Roman" w:cs="Times New Roman"/>
          <w:sz w:val="24"/>
          <w:szCs w:val="24"/>
          <w:lang w:eastAsia="pl-PL"/>
        </w:rPr>
        <w:t>2.7.</w:t>
      </w:r>
      <w:r w:rsidRPr="009B23A1">
        <w:rPr>
          <w:rFonts w:ascii="Times New Roman" w:eastAsia="Times New Roman" w:hAnsi="Times New Roman" w:cs="Times New Roman"/>
          <w:sz w:val="24"/>
          <w:szCs w:val="24"/>
          <w:lang w:eastAsia="pl-PL"/>
        </w:rPr>
        <w:br/>
      </w:r>
      <w:r w:rsidRPr="009B23A1">
        <w:rPr>
          <w:rFonts w:ascii="Times New Roman" w:eastAsia="Times New Roman" w:hAnsi="Times New Roman" w:cs="Times New Roman"/>
          <w:b/>
          <w:bCs/>
          <w:sz w:val="24"/>
          <w:szCs w:val="24"/>
          <w:lang w:eastAsia="pl-PL"/>
        </w:rPr>
        <w:t xml:space="preserve">W ogłoszeniu jest: </w:t>
      </w:r>
    </w:p>
    <w:p w:rsidR="00C04281" w:rsidRPr="007F600F" w:rsidRDefault="00C04281" w:rsidP="00C04281">
      <w:pPr>
        <w:spacing w:after="0" w:line="240" w:lineRule="auto"/>
        <w:rPr>
          <w:rFonts w:ascii="Times New Roman" w:eastAsia="Times New Roman" w:hAnsi="Times New Roman" w:cs="Times New Roman"/>
          <w:bCs/>
          <w:sz w:val="24"/>
          <w:szCs w:val="24"/>
          <w:lang w:eastAsia="pl-PL"/>
        </w:rPr>
      </w:pPr>
      <w:r w:rsidRPr="007F600F">
        <w:rPr>
          <w:rFonts w:ascii="Times New Roman" w:eastAsia="Times New Roman" w:hAnsi="Times New Roman" w:cs="Times New Roman"/>
          <w:bCs/>
          <w:sz w:val="24"/>
          <w:szCs w:val="24"/>
          <w:lang w:eastAsia="pl-PL"/>
        </w:rPr>
        <w:t>Data: 21/07/2020</w:t>
      </w:r>
    </w:p>
    <w:p w:rsidR="00C04281" w:rsidRDefault="00C04281" w:rsidP="00C04281">
      <w:pPr>
        <w:spacing w:after="0" w:line="240" w:lineRule="auto"/>
        <w:rPr>
          <w:rFonts w:ascii="Times New Roman" w:eastAsia="Times New Roman" w:hAnsi="Times New Roman" w:cs="Times New Roman"/>
          <w:bCs/>
          <w:sz w:val="24"/>
          <w:szCs w:val="24"/>
          <w:lang w:eastAsia="pl-PL"/>
        </w:rPr>
      </w:pPr>
      <w:r w:rsidRPr="007F600F">
        <w:rPr>
          <w:rFonts w:ascii="Times New Roman" w:eastAsia="Times New Roman" w:hAnsi="Times New Roman" w:cs="Times New Roman"/>
          <w:bCs/>
          <w:sz w:val="24"/>
          <w:szCs w:val="24"/>
          <w:lang w:eastAsia="pl-PL"/>
        </w:rPr>
        <w:t>Czas lokalny</w:t>
      </w:r>
      <w:r>
        <w:rPr>
          <w:rFonts w:ascii="Times New Roman" w:eastAsia="Times New Roman" w:hAnsi="Times New Roman" w:cs="Times New Roman"/>
          <w:bCs/>
          <w:sz w:val="24"/>
          <w:szCs w:val="24"/>
          <w:lang w:eastAsia="pl-PL"/>
        </w:rPr>
        <w:t>: 09:3</w:t>
      </w:r>
      <w:r w:rsidRPr="007F600F">
        <w:rPr>
          <w:rFonts w:ascii="Times New Roman" w:eastAsia="Times New Roman" w:hAnsi="Times New Roman" w:cs="Times New Roman"/>
          <w:bCs/>
          <w:sz w:val="24"/>
          <w:szCs w:val="24"/>
          <w:lang w:eastAsia="pl-PL"/>
        </w:rPr>
        <w:t xml:space="preserve">0 </w:t>
      </w:r>
    </w:p>
    <w:p w:rsidR="00C04281" w:rsidRPr="007F600F" w:rsidRDefault="00C04281" w:rsidP="00C04281">
      <w:pPr>
        <w:spacing w:after="0" w:line="240" w:lineRule="auto"/>
        <w:rPr>
          <w:rFonts w:ascii="Times New Roman" w:eastAsia="Times New Roman" w:hAnsi="Times New Roman" w:cs="Times New Roman"/>
          <w:sz w:val="24"/>
          <w:szCs w:val="24"/>
          <w:lang w:eastAsia="pl-PL"/>
        </w:rPr>
      </w:pPr>
      <w:r w:rsidRPr="009B23A1">
        <w:rPr>
          <w:rFonts w:ascii="Times New Roman" w:eastAsia="Times New Roman" w:hAnsi="Times New Roman" w:cs="Times New Roman"/>
          <w:b/>
          <w:bCs/>
          <w:sz w:val="24"/>
          <w:szCs w:val="24"/>
          <w:lang w:eastAsia="pl-PL"/>
        </w:rPr>
        <w:t>W ogłoszeniu powinno być:</w:t>
      </w:r>
    </w:p>
    <w:p w:rsidR="00C04281" w:rsidRPr="007F600F" w:rsidRDefault="00C04281" w:rsidP="00C04281">
      <w:pPr>
        <w:spacing w:after="0" w:line="240" w:lineRule="auto"/>
        <w:rPr>
          <w:rFonts w:ascii="Times New Roman" w:eastAsia="Times New Roman" w:hAnsi="Times New Roman" w:cs="Times New Roman"/>
          <w:bCs/>
          <w:sz w:val="24"/>
          <w:szCs w:val="24"/>
          <w:lang w:eastAsia="pl-PL"/>
        </w:rPr>
      </w:pPr>
      <w:r w:rsidRPr="007F600F">
        <w:rPr>
          <w:rFonts w:ascii="Times New Roman" w:eastAsia="Times New Roman" w:hAnsi="Times New Roman" w:cs="Times New Roman"/>
          <w:bCs/>
          <w:sz w:val="24"/>
          <w:szCs w:val="24"/>
          <w:lang w:eastAsia="pl-PL"/>
        </w:rPr>
        <w:t xml:space="preserve">Data: </w:t>
      </w:r>
      <w:r>
        <w:rPr>
          <w:rFonts w:ascii="Times New Roman" w:eastAsia="Times New Roman" w:hAnsi="Times New Roman" w:cs="Times New Roman"/>
          <w:bCs/>
          <w:sz w:val="24"/>
          <w:szCs w:val="24"/>
          <w:lang w:eastAsia="pl-PL"/>
        </w:rPr>
        <w:t>30</w:t>
      </w:r>
      <w:r w:rsidRPr="007F600F">
        <w:rPr>
          <w:rFonts w:ascii="Times New Roman" w:eastAsia="Times New Roman" w:hAnsi="Times New Roman" w:cs="Times New Roman"/>
          <w:bCs/>
          <w:sz w:val="24"/>
          <w:szCs w:val="24"/>
          <w:lang w:eastAsia="pl-PL"/>
        </w:rPr>
        <w:t>/07/2020</w:t>
      </w:r>
    </w:p>
    <w:p w:rsidR="00C04281" w:rsidRDefault="00C04281" w:rsidP="00C04281">
      <w:pPr>
        <w:spacing w:after="0" w:line="240" w:lineRule="auto"/>
        <w:rPr>
          <w:rFonts w:ascii="Times New Roman" w:eastAsia="Times New Roman" w:hAnsi="Times New Roman" w:cs="Times New Roman"/>
          <w:bCs/>
          <w:sz w:val="24"/>
          <w:szCs w:val="24"/>
          <w:lang w:eastAsia="pl-PL"/>
        </w:rPr>
      </w:pPr>
      <w:r w:rsidRPr="007F600F">
        <w:rPr>
          <w:rFonts w:ascii="Times New Roman" w:eastAsia="Times New Roman" w:hAnsi="Times New Roman" w:cs="Times New Roman"/>
          <w:bCs/>
          <w:sz w:val="24"/>
          <w:szCs w:val="24"/>
          <w:lang w:eastAsia="pl-PL"/>
        </w:rPr>
        <w:t>Czas lokalny</w:t>
      </w:r>
      <w:r>
        <w:rPr>
          <w:rFonts w:ascii="Times New Roman" w:eastAsia="Times New Roman" w:hAnsi="Times New Roman" w:cs="Times New Roman"/>
          <w:bCs/>
          <w:sz w:val="24"/>
          <w:szCs w:val="24"/>
          <w:lang w:eastAsia="pl-PL"/>
        </w:rPr>
        <w:t>: 09:3</w:t>
      </w:r>
      <w:r w:rsidRPr="007F600F">
        <w:rPr>
          <w:rFonts w:ascii="Times New Roman" w:eastAsia="Times New Roman" w:hAnsi="Times New Roman" w:cs="Times New Roman"/>
          <w:bCs/>
          <w:sz w:val="24"/>
          <w:szCs w:val="24"/>
          <w:lang w:eastAsia="pl-PL"/>
        </w:rPr>
        <w:t xml:space="preserve">0 </w:t>
      </w:r>
    </w:p>
    <w:p w:rsidR="007F600F" w:rsidRDefault="007F600F" w:rsidP="000B360E">
      <w:pPr>
        <w:jc w:val="both"/>
        <w:rPr>
          <w:rFonts w:ascii="Times New Roman" w:hAnsi="Times New Roman" w:cs="Times New Roman"/>
          <w:b/>
        </w:rPr>
      </w:pPr>
    </w:p>
    <w:p w:rsidR="009B23A1" w:rsidRDefault="000B360E" w:rsidP="000B360E">
      <w:pPr>
        <w:jc w:val="both"/>
        <w:rPr>
          <w:rFonts w:ascii="Times New Roman" w:hAnsi="Times New Roman" w:cs="Times New Roman"/>
          <w:b/>
        </w:rPr>
      </w:pPr>
      <w:r>
        <w:rPr>
          <w:rFonts w:ascii="Times New Roman" w:hAnsi="Times New Roman" w:cs="Times New Roman"/>
          <w:b/>
        </w:rPr>
        <w:t>Dokonane wyjaśnienia, zmiana treści SIWZ oraz zmiana ogłoszenia wiążą Wykonawców z chwilą powzięcia do wiadomości.</w:t>
      </w:r>
    </w:p>
    <w:p w:rsidR="009B23A1" w:rsidRDefault="009B23A1" w:rsidP="000B360E">
      <w:pPr>
        <w:jc w:val="both"/>
        <w:rPr>
          <w:rFonts w:ascii="Times New Roman" w:hAnsi="Times New Roman" w:cs="Times New Roman"/>
          <w:b/>
        </w:rPr>
      </w:pPr>
    </w:p>
    <w:p w:rsidR="000B360E" w:rsidRDefault="000B360E" w:rsidP="00594FF1">
      <w:pPr>
        <w:ind w:left="3540" w:firstLine="708"/>
        <w:jc w:val="both"/>
        <w:rPr>
          <w:rFonts w:ascii="Times New Roman" w:hAnsi="Times New Roman" w:cs="Times New Roman"/>
        </w:rPr>
      </w:pPr>
      <w:r>
        <w:rPr>
          <w:rFonts w:ascii="Times New Roman" w:hAnsi="Times New Roman" w:cs="Times New Roman"/>
        </w:rPr>
        <w:t>Podpisał:</w:t>
      </w:r>
    </w:p>
    <w:p w:rsidR="00594FF1" w:rsidRPr="00594FF1" w:rsidRDefault="00594FF1" w:rsidP="00594FF1">
      <w:pPr>
        <w:pStyle w:val="Bezodstpw"/>
        <w:ind w:left="4248"/>
        <w:rPr>
          <w:rFonts w:ascii="Times New Roman" w:hAnsi="Times New Roman" w:cs="Times New Roman"/>
        </w:rPr>
      </w:pPr>
      <w:r w:rsidRPr="00594FF1">
        <w:rPr>
          <w:rFonts w:ascii="Times New Roman" w:hAnsi="Times New Roman" w:cs="Times New Roman"/>
        </w:rPr>
        <w:t xml:space="preserve">z up. </w:t>
      </w:r>
    </w:p>
    <w:p w:rsidR="00594FF1" w:rsidRPr="00594FF1" w:rsidRDefault="00594FF1" w:rsidP="00594FF1">
      <w:pPr>
        <w:pStyle w:val="Bezodstpw"/>
        <w:ind w:left="3540" w:firstLine="708"/>
        <w:rPr>
          <w:rFonts w:ascii="Times New Roman" w:hAnsi="Times New Roman" w:cs="Times New Roman"/>
        </w:rPr>
      </w:pPr>
      <w:r w:rsidRPr="00594FF1">
        <w:rPr>
          <w:rFonts w:ascii="Times New Roman" w:hAnsi="Times New Roman" w:cs="Times New Roman"/>
        </w:rPr>
        <w:t>Śląskiego Komendanta Wojewódzkiego</w:t>
      </w:r>
    </w:p>
    <w:p w:rsidR="00594FF1" w:rsidRPr="00594FF1" w:rsidRDefault="00594FF1" w:rsidP="00594FF1">
      <w:pPr>
        <w:pStyle w:val="Bezodstpw"/>
        <w:ind w:left="3540" w:firstLine="708"/>
        <w:rPr>
          <w:rFonts w:ascii="Times New Roman" w:hAnsi="Times New Roman" w:cs="Times New Roman"/>
        </w:rPr>
      </w:pPr>
      <w:r w:rsidRPr="00594FF1">
        <w:rPr>
          <w:rFonts w:ascii="Times New Roman" w:hAnsi="Times New Roman" w:cs="Times New Roman"/>
        </w:rPr>
        <w:t xml:space="preserve">Państwowej Straży Pożarnej </w:t>
      </w:r>
    </w:p>
    <w:p w:rsidR="00594FF1" w:rsidRPr="00594FF1" w:rsidRDefault="00594FF1" w:rsidP="00594FF1">
      <w:pPr>
        <w:pStyle w:val="Bezodstpw"/>
        <w:ind w:left="3540" w:firstLine="708"/>
        <w:rPr>
          <w:rFonts w:ascii="Times New Roman" w:hAnsi="Times New Roman" w:cs="Times New Roman"/>
        </w:rPr>
      </w:pPr>
      <w:r w:rsidRPr="00594FF1">
        <w:rPr>
          <w:rFonts w:ascii="Times New Roman" w:hAnsi="Times New Roman" w:cs="Times New Roman"/>
        </w:rPr>
        <w:t xml:space="preserve">st. bryg. mgr inż. Bogdan </w:t>
      </w:r>
      <w:proofErr w:type="spellStart"/>
      <w:r w:rsidRPr="00594FF1">
        <w:rPr>
          <w:rFonts w:ascii="Times New Roman" w:hAnsi="Times New Roman" w:cs="Times New Roman"/>
        </w:rPr>
        <w:t>Jędrocha</w:t>
      </w:r>
      <w:proofErr w:type="spellEnd"/>
      <w:r w:rsidRPr="00594FF1">
        <w:rPr>
          <w:rFonts w:ascii="Times New Roman" w:hAnsi="Times New Roman" w:cs="Times New Roman"/>
        </w:rPr>
        <w:t xml:space="preserve"> </w:t>
      </w:r>
    </w:p>
    <w:p w:rsidR="00594FF1" w:rsidRPr="00594FF1" w:rsidRDefault="00594FF1" w:rsidP="00594FF1">
      <w:pPr>
        <w:pStyle w:val="Bezodstpw"/>
        <w:ind w:left="4248"/>
        <w:rPr>
          <w:rFonts w:ascii="Times New Roman" w:hAnsi="Times New Roman" w:cs="Times New Roman"/>
        </w:rPr>
      </w:pPr>
      <w:r w:rsidRPr="00594FF1">
        <w:rPr>
          <w:rFonts w:ascii="Times New Roman" w:hAnsi="Times New Roman" w:cs="Times New Roman"/>
        </w:rPr>
        <w:t xml:space="preserve">Zastępca Śląskiego Komendanta Wojewódzkiego </w:t>
      </w:r>
    </w:p>
    <w:p w:rsidR="00594FF1" w:rsidRPr="00594FF1" w:rsidRDefault="00594FF1" w:rsidP="00594FF1">
      <w:pPr>
        <w:pStyle w:val="Bezodstpw"/>
        <w:ind w:left="3540" w:firstLine="708"/>
        <w:rPr>
          <w:rFonts w:ascii="Times New Roman" w:hAnsi="Times New Roman" w:cs="Times New Roman"/>
        </w:rPr>
      </w:pPr>
      <w:r w:rsidRPr="00594FF1">
        <w:rPr>
          <w:rFonts w:ascii="Times New Roman" w:hAnsi="Times New Roman" w:cs="Times New Roman"/>
        </w:rPr>
        <w:t xml:space="preserve">Państwowej Straży Pożarnej </w:t>
      </w:r>
    </w:p>
    <w:p w:rsidR="00594FF1" w:rsidRDefault="00594FF1" w:rsidP="009B23A1">
      <w:pPr>
        <w:ind w:left="4248" w:firstLine="708"/>
        <w:jc w:val="both"/>
        <w:rPr>
          <w:rFonts w:ascii="Times New Roman" w:hAnsi="Times New Roman" w:cs="Times New Roman"/>
        </w:rPr>
      </w:pPr>
    </w:p>
    <w:p w:rsidR="00242A30" w:rsidRDefault="00242A30" w:rsidP="00242A30">
      <w:bookmarkStart w:id="2" w:name="_GoBack"/>
      <w:bookmarkEnd w:id="2"/>
    </w:p>
    <w:sectPr w:rsidR="00242A30" w:rsidSect="00B26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5EF"/>
    <w:multiLevelType w:val="hybridMultilevel"/>
    <w:tmpl w:val="9D486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3B289E"/>
    <w:multiLevelType w:val="hybridMultilevel"/>
    <w:tmpl w:val="59F8D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532867"/>
    <w:multiLevelType w:val="hybridMultilevel"/>
    <w:tmpl w:val="9F8099E0"/>
    <w:lvl w:ilvl="0" w:tplc="0415000F">
      <w:start w:val="1"/>
      <w:numFmt w:val="decimal"/>
      <w:lvlText w:val="%1."/>
      <w:lvlJc w:val="left"/>
      <w:pPr>
        <w:ind w:left="720" w:hanging="360"/>
      </w:pPr>
    </w:lvl>
    <w:lvl w:ilvl="1" w:tplc="CD98BE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A14D14"/>
    <w:multiLevelType w:val="hybridMultilevel"/>
    <w:tmpl w:val="2A461C0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nsid w:val="26B77B99"/>
    <w:multiLevelType w:val="hybridMultilevel"/>
    <w:tmpl w:val="8BCCA8B2"/>
    <w:lvl w:ilvl="0" w:tplc="B65C80F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FE6990"/>
    <w:multiLevelType w:val="hybridMultilevel"/>
    <w:tmpl w:val="A09E7E70"/>
    <w:lvl w:ilvl="0" w:tplc="A4222BCC">
      <w:start w:val="1"/>
      <w:numFmt w:val="bullet"/>
      <w:lvlText w:val="-"/>
      <w:lvlJc w:val="left"/>
      <w:pPr>
        <w:tabs>
          <w:tab w:val="num" w:pos="1070"/>
        </w:tabs>
        <w:ind w:left="1070" w:hanging="360"/>
      </w:pPr>
      <w:rPr>
        <w:rFonts w:ascii="Arial" w:hAnsi="Arial" w:cs="Times New Roman" w:hint="default"/>
      </w:rPr>
    </w:lvl>
    <w:lvl w:ilvl="1" w:tplc="04150019">
      <w:start w:val="1"/>
      <w:numFmt w:val="bullet"/>
      <w:lvlText w:val="o"/>
      <w:lvlJc w:val="left"/>
      <w:pPr>
        <w:tabs>
          <w:tab w:val="num" w:pos="1070"/>
        </w:tabs>
        <w:ind w:left="1070" w:hanging="360"/>
      </w:pPr>
      <w:rPr>
        <w:rFonts w:ascii="Courier New" w:hAnsi="Courier New" w:cs="Courier New" w:hint="default"/>
      </w:rPr>
    </w:lvl>
    <w:lvl w:ilvl="2" w:tplc="0415001B">
      <w:start w:val="1"/>
      <w:numFmt w:val="bullet"/>
      <w:lvlText w:val=""/>
      <w:lvlJc w:val="left"/>
      <w:pPr>
        <w:tabs>
          <w:tab w:val="num" w:pos="1790"/>
        </w:tabs>
        <w:ind w:left="1790" w:hanging="360"/>
      </w:pPr>
      <w:rPr>
        <w:rFonts w:ascii="Wingdings" w:hAnsi="Wingdings" w:hint="default"/>
      </w:rPr>
    </w:lvl>
    <w:lvl w:ilvl="3" w:tplc="0415000F">
      <w:start w:val="1"/>
      <w:numFmt w:val="bullet"/>
      <w:lvlText w:val=""/>
      <w:lvlJc w:val="left"/>
      <w:pPr>
        <w:tabs>
          <w:tab w:val="num" w:pos="2510"/>
        </w:tabs>
        <w:ind w:left="2510" w:hanging="360"/>
      </w:pPr>
      <w:rPr>
        <w:rFonts w:ascii="Symbol" w:hAnsi="Symbol" w:hint="default"/>
      </w:rPr>
    </w:lvl>
    <w:lvl w:ilvl="4" w:tplc="04150019">
      <w:start w:val="1"/>
      <w:numFmt w:val="bullet"/>
      <w:lvlText w:val="o"/>
      <w:lvlJc w:val="left"/>
      <w:pPr>
        <w:tabs>
          <w:tab w:val="num" w:pos="3230"/>
        </w:tabs>
        <w:ind w:left="3230" w:hanging="360"/>
      </w:pPr>
      <w:rPr>
        <w:rFonts w:ascii="Courier New" w:hAnsi="Courier New" w:cs="Courier New" w:hint="default"/>
      </w:rPr>
    </w:lvl>
    <w:lvl w:ilvl="5" w:tplc="0415001B">
      <w:start w:val="1"/>
      <w:numFmt w:val="bullet"/>
      <w:lvlText w:val=""/>
      <w:lvlJc w:val="left"/>
      <w:pPr>
        <w:tabs>
          <w:tab w:val="num" w:pos="3950"/>
        </w:tabs>
        <w:ind w:left="3950" w:hanging="360"/>
      </w:pPr>
      <w:rPr>
        <w:rFonts w:ascii="Wingdings" w:hAnsi="Wingdings" w:hint="default"/>
      </w:rPr>
    </w:lvl>
    <w:lvl w:ilvl="6" w:tplc="0415000F">
      <w:start w:val="1"/>
      <w:numFmt w:val="bullet"/>
      <w:lvlText w:val=""/>
      <w:lvlJc w:val="left"/>
      <w:pPr>
        <w:tabs>
          <w:tab w:val="num" w:pos="4670"/>
        </w:tabs>
        <w:ind w:left="4670" w:hanging="360"/>
      </w:pPr>
      <w:rPr>
        <w:rFonts w:ascii="Symbol" w:hAnsi="Symbol" w:hint="default"/>
      </w:rPr>
    </w:lvl>
    <w:lvl w:ilvl="7" w:tplc="04150019">
      <w:start w:val="1"/>
      <w:numFmt w:val="bullet"/>
      <w:lvlText w:val="o"/>
      <w:lvlJc w:val="left"/>
      <w:pPr>
        <w:tabs>
          <w:tab w:val="num" w:pos="5390"/>
        </w:tabs>
        <w:ind w:left="5390" w:hanging="360"/>
      </w:pPr>
      <w:rPr>
        <w:rFonts w:ascii="Courier New" w:hAnsi="Courier New" w:cs="Courier New" w:hint="default"/>
      </w:rPr>
    </w:lvl>
    <w:lvl w:ilvl="8" w:tplc="0415001B">
      <w:start w:val="1"/>
      <w:numFmt w:val="bullet"/>
      <w:lvlText w:val=""/>
      <w:lvlJc w:val="left"/>
      <w:pPr>
        <w:tabs>
          <w:tab w:val="num" w:pos="6110"/>
        </w:tabs>
        <w:ind w:left="6110" w:hanging="360"/>
      </w:pPr>
      <w:rPr>
        <w:rFonts w:ascii="Wingdings" w:hAnsi="Wingdings" w:hint="default"/>
      </w:rPr>
    </w:lvl>
  </w:abstractNum>
  <w:abstractNum w:abstractNumId="6">
    <w:nsid w:val="57DC55FB"/>
    <w:multiLevelType w:val="hybridMultilevel"/>
    <w:tmpl w:val="BED46582"/>
    <w:lvl w:ilvl="0" w:tplc="796492B0">
      <w:start w:val="1"/>
      <w:numFmt w:val="decimal"/>
      <w:lvlText w:val="%1."/>
      <w:lvlJc w:val="left"/>
      <w:pPr>
        <w:ind w:left="795" w:hanging="360"/>
      </w:pPr>
      <w:rPr>
        <w:rFonts w:hint="default"/>
      </w:rPr>
    </w:lvl>
    <w:lvl w:ilvl="1" w:tplc="04150003" w:tentative="1">
      <w:start w:val="1"/>
      <w:numFmt w:val="lowerLetter"/>
      <w:lvlText w:val="%2."/>
      <w:lvlJc w:val="left"/>
      <w:pPr>
        <w:ind w:left="1515" w:hanging="360"/>
      </w:pPr>
    </w:lvl>
    <w:lvl w:ilvl="2" w:tplc="04150005" w:tentative="1">
      <w:start w:val="1"/>
      <w:numFmt w:val="lowerRoman"/>
      <w:lvlText w:val="%3."/>
      <w:lvlJc w:val="right"/>
      <w:pPr>
        <w:ind w:left="2235" w:hanging="180"/>
      </w:pPr>
    </w:lvl>
    <w:lvl w:ilvl="3" w:tplc="04150001" w:tentative="1">
      <w:start w:val="1"/>
      <w:numFmt w:val="decimal"/>
      <w:lvlText w:val="%4."/>
      <w:lvlJc w:val="left"/>
      <w:pPr>
        <w:ind w:left="2955" w:hanging="360"/>
      </w:pPr>
    </w:lvl>
    <w:lvl w:ilvl="4" w:tplc="04150003" w:tentative="1">
      <w:start w:val="1"/>
      <w:numFmt w:val="lowerLetter"/>
      <w:lvlText w:val="%5."/>
      <w:lvlJc w:val="left"/>
      <w:pPr>
        <w:ind w:left="3675" w:hanging="360"/>
      </w:pPr>
    </w:lvl>
    <w:lvl w:ilvl="5" w:tplc="04150005" w:tentative="1">
      <w:start w:val="1"/>
      <w:numFmt w:val="lowerRoman"/>
      <w:lvlText w:val="%6."/>
      <w:lvlJc w:val="right"/>
      <w:pPr>
        <w:ind w:left="4395" w:hanging="180"/>
      </w:pPr>
    </w:lvl>
    <w:lvl w:ilvl="6" w:tplc="04150001" w:tentative="1">
      <w:start w:val="1"/>
      <w:numFmt w:val="decimal"/>
      <w:lvlText w:val="%7."/>
      <w:lvlJc w:val="left"/>
      <w:pPr>
        <w:ind w:left="5115" w:hanging="360"/>
      </w:pPr>
    </w:lvl>
    <w:lvl w:ilvl="7" w:tplc="04150003" w:tentative="1">
      <w:start w:val="1"/>
      <w:numFmt w:val="lowerLetter"/>
      <w:lvlText w:val="%8."/>
      <w:lvlJc w:val="left"/>
      <w:pPr>
        <w:ind w:left="5835" w:hanging="360"/>
      </w:pPr>
    </w:lvl>
    <w:lvl w:ilvl="8" w:tplc="04150005" w:tentative="1">
      <w:start w:val="1"/>
      <w:numFmt w:val="lowerRoman"/>
      <w:lvlText w:val="%9."/>
      <w:lvlJc w:val="right"/>
      <w:pPr>
        <w:ind w:left="6555" w:hanging="180"/>
      </w:pPr>
    </w:lvl>
  </w:abstractNum>
  <w:abstractNum w:abstractNumId="7">
    <w:nsid w:val="65F254C2"/>
    <w:multiLevelType w:val="multilevel"/>
    <w:tmpl w:val="9790E372"/>
    <w:lvl w:ilvl="0">
      <w:start w:val="14"/>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68B0772C"/>
    <w:multiLevelType w:val="hybridMultilevel"/>
    <w:tmpl w:val="1550E82C"/>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11865C8"/>
    <w:multiLevelType w:val="hybridMultilevel"/>
    <w:tmpl w:val="9EB617BE"/>
    <w:lvl w:ilvl="0" w:tplc="0415000F">
      <w:start w:val="1"/>
      <w:numFmt w:val="decimal"/>
      <w:lvlText w:val="%1."/>
      <w:lvlJc w:val="left"/>
      <w:pPr>
        <w:ind w:left="720" w:hanging="360"/>
      </w:pPr>
      <w:rPr>
        <w:rFonts w:ascii="Arial" w:eastAsia="TimesNewRoman,Bold"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CD3778"/>
    <w:multiLevelType w:val="hybridMultilevel"/>
    <w:tmpl w:val="E46495C4"/>
    <w:lvl w:ilvl="0" w:tplc="68B07E4E">
      <w:start w:val="1"/>
      <w:numFmt w:val="lowerLetter"/>
      <w:lvlText w:val="%1)"/>
      <w:lvlJc w:val="left"/>
      <w:pPr>
        <w:ind w:left="503" w:hanging="360"/>
      </w:pPr>
      <w:rPr>
        <w:rFonts w:eastAsia="TimesNewRoman" w:hint="default"/>
        <w:b w:val="0"/>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11">
    <w:nsid w:val="78EF38B5"/>
    <w:multiLevelType w:val="multilevel"/>
    <w:tmpl w:val="9790E37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E1F2C45"/>
    <w:multiLevelType w:val="hybridMultilevel"/>
    <w:tmpl w:val="2E04DD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EEB64AC"/>
    <w:multiLevelType w:val="hybridMultilevel"/>
    <w:tmpl w:val="22661BAA"/>
    <w:lvl w:ilvl="0" w:tplc="0415000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7"/>
  </w:num>
  <w:num w:numId="5">
    <w:abstractNumId w:val="6"/>
  </w:num>
  <w:num w:numId="6">
    <w:abstractNumId w:val="9"/>
  </w:num>
  <w:num w:numId="7">
    <w:abstractNumId w:val="11"/>
  </w:num>
  <w:num w:numId="8">
    <w:abstractNumId w:val="2"/>
  </w:num>
  <w:num w:numId="9">
    <w:abstractNumId w:val="4"/>
  </w:num>
  <w:num w:numId="10">
    <w:abstractNumId w:val="12"/>
  </w:num>
  <w:num w:numId="11">
    <w:abstractNumId w:val="0"/>
  </w:num>
  <w:num w:numId="12">
    <w:abstractNumId w:val="13"/>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2A30"/>
    <w:rsid w:val="00011742"/>
    <w:rsid w:val="000A7661"/>
    <w:rsid w:val="000B360E"/>
    <w:rsid w:val="000C4DE1"/>
    <w:rsid w:val="000F37CD"/>
    <w:rsid w:val="001426F5"/>
    <w:rsid w:val="00190949"/>
    <w:rsid w:val="00242A30"/>
    <w:rsid w:val="00246EC1"/>
    <w:rsid w:val="002E52C5"/>
    <w:rsid w:val="003663E9"/>
    <w:rsid w:val="00373E25"/>
    <w:rsid w:val="003752E9"/>
    <w:rsid w:val="003C6EF6"/>
    <w:rsid w:val="004D754D"/>
    <w:rsid w:val="004E2C13"/>
    <w:rsid w:val="0051115F"/>
    <w:rsid w:val="0055671F"/>
    <w:rsid w:val="00573C28"/>
    <w:rsid w:val="00580306"/>
    <w:rsid w:val="00584799"/>
    <w:rsid w:val="00594FF1"/>
    <w:rsid w:val="00654F07"/>
    <w:rsid w:val="00724E95"/>
    <w:rsid w:val="00773FBD"/>
    <w:rsid w:val="007F1CE8"/>
    <w:rsid w:val="007F600F"/>
    <w:rsid w:val="00870F5C"/>
    <w:rsid w:val="009B23A1"/>
    <w:rsid w:val="00A97035"/>
    <w:rsid w:val="00AB0559"/>
    <w:rsid w:val="00B10BD4"/>
    <w:rsid w:val="00B2626B"/>
    <w:rsid w:val="00B5568B"/>
    <w:rsid w:val="00B74EBD"/>
    <w:rsid w:val="00BB5ABD"/>
    <w:rsid w:val="00C04281"/>
    <w:rsid w:val="00C349D0"/>
    <w:rsid w:val="00D34737"/>
    <w:rsid w:val="00D46B54"/>
    <w:rsid w:val="00DA560C"/>
    <w:rsid w:val="00DB6EFD"/>
    <w:rsid w:val="00DD578A"/>
    <w:rsid w:val="00E25336"/>
    <w:rsid w:val="00E3234F"/>
    <w:rsid w:val="00EA40B9"/>
    <w:rsid w:val="00F95107"/>
    <w:rsid w:val="00FC6D17"/>
    <w:rsid w:val="00FD01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2A30"/>
    <w:pPr>
      <w:spacing w:after="120"/>
    </w:pPr>
  </w:style>
  <w:style w:type="paragraph" w:styleId="Nagwek1">
    <w:name w:val="heading 1"/>
    <w:basedOn w:val="Normalny"/>
    <w:next w:val="Normalny"/>
    <w:link w:val="Nagwek1Znak"/>
    <w:qFormat/>
    <w:rsid w:val="000B360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0B360E"/>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iPriority w:val="9"/>
    <w:semiHidden/>
    <w:unhideWhenUsed/>
    <w:qFormat/>
    <w:rsid w:val="000B360E"/>
    <w:pPr>
      <w:keepNext/>
      <w:keepLines/>
      <w:spacing w:before="200" w:after="0" w:line="256" w:lineRule="auto"/>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242A30"/>
    <w:rPr>
      <w:rFonts w:ascii="Arial" w:eastAsia="Arial" w:hAnsi="Arial" w:cs="Arial"/>
      <w:shd w:val="clear" w:color="auto" w:fill="FFFFFF"/>
    </w:rPr>
  </w:style>
  <w:style w:type="paragraph" w:customStyle="1" w:styleId="Teksttreci20">
    <w:name w:val="Tekst treści (2)"/>
    <w:basedOn w:val="Normalny"/>
    <w:link w:val="Teksttreci2"/>
    <w:rsid w:val="00242A30"/>
    <w:pPr>
      <w:widowControl w:val="0"/>
      <w:shd w:val="clear" w:color="auto" w:fill="FFFFFF"/>
      <w:spacing w:before="300" w:after="0" w:line="396" w:lineRule="exact"/>
    </w:pPr>
    <w:rPr>
      <w:rFonts w:ascii="Arial" w:eastAsia="Arial" w:hAnsi="Arial" w:cs="Arial"/>
    </w:rPr>
  </w:style>
  <w:style w:type="character" w:customStyle="1" w:styleId="Nagwek30">
    <w:name w:val="Nagłówek #3_"/>
    <w:basedOn w:val="Domylnaczcionkaakapitu"/>
    <w:link w:val="Nagwek31"/>
    <w:locked/>
    <w:rsid w:val="00242A30"/>
    <w:rPr>
      <w:rFonts w:ascii="Tahoma" w:eastAsia="Tahoma" w:hAnsi="Tahoma" w:cs="Tahoma"/>
      <w:b/>
      <w:bCs/>
      <w:shd w:val="clear" w:color="auto" w:fill="FFFFFF"/>
    </w:rPr>
  </w:style>
  <w:style w:type="paragraph" w:customStyle="1" w:styleId="Nagwek31">
    <w:name w:val="Nagłówek #3"/>
    <w:basedOn w:val="Normalny"/>
    <w:link w:val="Nagwek30"/>
    <w:rsid w:val="00242A30"/>
    <w:pPr>
      <w:widowControl w:val="0"/>
      <w:shd w:val="clear" w:color="auto" w:fill="FFFFFF"/>
      <w:spacing w:before="240" w:after="0" w:line="288" w:lineRule="exact"/>
      <w:jc w:val="both"/>
      <w:outlineLvl w:val="2"/>
    </w:pPr>
    <w:rPr>
      <w:rFonts w:ascii="Tahoma" w:eastAsia="Tahoma" w:hAnsi="Tahoma" w:cs="Tahoma"/>
      <w:b/>
      <w:bCs/>
    </w:rPr>
  </w:style>
  <w:style w:type="paragraph" w:styleId="Akapitzlist">
    <w:name w:val="List Paragraph"/>
    <w:aliases w:val="L1,Numerowanie,Akapit z listą5"/>
    <w:basedOn w:val="Normalny"/>
    <w:link w:val="AkapitzlistZnak"/>
    <w:uiPriority w:val="34"/>
    <w:qFormat/>
    <w:rsid w:val="00242A30"/>
    <w:pPr>
      <w:ind w:left="720"/>
      <w:contextualSpacing/>
    </w:pPr>
  </w:style>
  <w:style w:type="paragraph" w:styleId="NormalnyWeb">
    <w:name w:val="Normal (Web)"/>
    <w:basedOn w:val="Normalny"/>
    <w:uiPriority w:val="99"/>
    <w:unhideWhenUsed/>
    <w:rsid w:val="00246E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46EC1"/>
    <w:rPr>
      <w:b/>
      <w:bCs/>
    </w:rPr>
  </w:style>
  <w:style w:type="paragraph" w:customStyle="1" w:styleId="Default">
    <w:name w:val="Default"/>
    <w:rsid w:val="00BB5ABD"/>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0B360E"/>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semiHidden/>
    <w:rsid w:val="000B360E"/>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uiPriority w:val="9"/>
    <w:semiHidden/>
    <w:rsid w:val="000B360E"/>
    <w:rPr>
      <w:rFonts w:asciiTheme="majorHAnsi" w:eastAsiaTheme="majorEastAsia" w:hAnsiTheme="majorHAnsi" w:cstheme="majorBidi"/>
      <w:b/>
      <w:bCs/>
      <w:color w:val="4472C4" w:themeColor="accent1"/>
    </w:rPr>
  </w:style>
  <w:style w:type="character" w:customStyle="1" w:styleId="AkapitzlistZnak">
    <w:name w:val="Akapit z listą Znak"/>
    <w:aliases w:val="L1 Znak,Numerowanie Znak,Akapit z listą5 Znak"/>
    <w:link w:val="Akapitzlist"/>
    <w:uiPriority w:val="34"/>
    <w:locked/>
    <w:rsid w:val="004E2C13"/>
  </w:style>
  <w:style w:type="paragraph" w:styleId="Bezodstpw">
    <w:name w:val="No Spacing"/>
    <w:uiPriority w:val="1"/>
    <w:qFormat/>
    <w:rsid w:val="00594F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2A30"/>
    <w:pPr>
      <w:spacing w:after="120"/>
    </w:pPr>
  </w:style>
  <w:style w:type="paragraph" w:styleId="Nagwek1">
    <w:name w:val="heading 1"/>
    <w:basedOn w:val="Normalny"/>
    <w:next w:val="Normalny"/>
    <w:link w:val="Nagwek1Znak"/>
    <w:uiPriority w:val="9"/>
    <w:qFormat/>
    <w:rsid w:val="000B360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0B360E"/>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iPriority w:val="9"/>
    <w:semiHidden/>
    <w:unhideWhenUsed/>
    <w:qFormat/>
    <w:rsid w:val="000B360E"/>
    <w:pPr>
      <w:keepNext/>
      <w:keepLines/>
      <w:spacing w:before="200" w:after="0" w:line="256" w:lineRule="auto"/>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242A30"/>
    <w:rPr>
      <w:rFonts w:ascii="Arial" w:eastAsia="Arial" w:hAnsi="Arial" w:cs="Arial"/>
      <w:shd w:val="clear" w:color="auto" w:fill="FFFFFF"/>
    </w:rPr>
  </w:style>
  <w:style w:type="paragraph" w:customStyle="1" w:styleId="Teksttreci20">
    <w:name w:val="Tekst treści (2)"/>
    <w:basedOn w:val="Normalny"/>
    <w:link w:val="Teksttreci2"/>
    <w:rsid w:val="00242A30"/>
    <w:pPr>
      <w:widowControl w:val="0"/>
      <w:shd w:val="clear" w:color="auto" w:fill="FFFFFF"/>
      <w:spacing w:before="300" w:after="0" w:line="396" w:lineRule="exact"/>
    </w:pPr>
    <w:rPr>
      <w:rFonts w:ascii="Arial" w:eastAsia="Arial" w:hAnsi="Arial" w:cs="Arial"/>
    </w:rPr>
  </w:style>
  <w:style w:type="character" w:customStyle="1" w:styleId="Nagwek30">
    <w:name w:val="Nagłówek #3_"/>
    <w:basedOn w:val="Domylnaczcionkaakapitu"/>
    <w:link w:val="Nagwek31"/>
    <w:locked/>
    <w:rsid w:val="00242A30"/>
    <w:rPr>
      <w:rFonts w:ascii="Tahoma" w:eastAsia="Tahoma" w:hAnsi="Tahoma" w:cs="Tahoma"/>
      <w:b/>
      <w:bCs/>
      <w:shd w:val="clear" w:color="auto" w:fill="FFFFFF"/>
    </w:rPr>
  </w:style>
  <w:style w:type="paragraph" w:customStyle="1" w:styleId="Nagwek31">
    <w:name w:val="Nagłówek #3"/>
    <w:basedOn w:val="Normalny"/>
    <w:link w:val="Nagwek30"/>
    <w:rsid w:val="00242A30"/>
    <w:pPr>
      <w:widowControl w:val="0"/>
      <w:shd w:val="clear" w:color="auto" w:fill="FFFFFF"/>
      <w:spacing w:before="240" w:after="0" w:line="288" w:lineRule="exact"/>
      <w:jc w:val="both"/>
      <w:outlineLvl w:val="2"/>
    </w:pPr>
    <w:rPr>
      <w:rFonts w:ascii="Tahoma" w:eastAsia="Tahoma" w:hAnsi="Tahoma" w:cs="Tahoma"/>
      <w:b/>
      <w:bCs/>
    </w:rPr>
  </w:style>
  <w:style w:type="paragraph" w:styleId="Akapitzlist">
    <w:name w:val="List Paragraph"/>
    <w:aliases w:val="L1,Numerowanie,Akapit z listą5"/>
    <w:basedOn w:val="Normalny"/>
    <w:link w:val="AkapitzlistZnak"/>
    <w:uiPriority w:val="34"/>
    <w:qFormat/>
    <w:rsid w:val="00242A30"/>
    <w:pPr>
      <w:ind w:left="720"/>
      <w:contextualSpacing/>
    </w:pPr>
  </w:style>
  <w:style w:type="paragraph" w:styleId="NormalnyWeb">
    <w:name w:val="Normal (Web)"/>
    <w:basedOn w:val="Normalny"/>
    <w:uiPriority w:val="99"/>
    <w:unhideWhenUsed/>
    <w:rsid w:val="00246E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46EC1"/>
    <w:rPr>
      <w:b/>
      <w:bCs/>
    </w:rPr>
  </w:style>
  <w:style w:type="paragraph" w:customStyle="1" w:styleId="Default">
    <w:name w:val="Default"/>
    <w:rsid w:val="00BB5ABD"/>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0B360E"/>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semiHidden/>
    <w:rsid w:val="000B360E"/>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uiPriority w:val="9"/>
    <w:semiHidden/>
    <w:rsid w:val="000B360E"/>
    <w:rPr>
      <w:rFonts w:asciiTheme="majorHAnsi" w:eastAsiaTheme="majorEastAsia" w:hAnsiTheme="majorHAnsi" w:cstheme="majorBidi"/>
      <w:b/>
      <w:bCs/>
      <w:color w:val="4472C4" w:themeColor="accent1"/>
    </w:rPr>
  </w:style>
  <w:style w:type="character" w:customStyle="1" w:styleId="AkapitzlistZnak">
    <w:name w:val="Akapit z listą Znak"/>
    <w:aliases w:val="L1 Znak,Numerowanie Znak,Akapit z listą5 Znak"/>
    <w:link w:val="Akapitzlist"/>
    <w:uiPriority w:val="99"/>
    <w:locked/>
    <w:rsid w:val="004E2C13"/>
  </w:style>
  <w:style w:type="paragraph" w:styleId="Bezodstpw">
    <w:name w:val="No Spacing"/>
    <w:uiPriority w:val="1"/>
    <w:qFormat/>
    <w:rsid w:val="00594FF1"/>
    <w:pPr>
      <w:spacing w:after="0" w:line="240" w:lineRule="auto"/>
    </w:pPr>
  </w:style>
</w:styles>
</file>

<file path=word/webSettings.xml><?xml version="1.0" encoding="utf-8"?>
<w:webSettings xmlns:r="http://schemas.openxmlformats.org/officeDocument/2006/relationships" xmlns:w="http://schemas.openxmlformats.org/wordprocessingml/2006/main">
  <w:divs>
    <w:div w:id="259677844">
      <w:bodyDiv w:val="1"/>
      <w:marLeft w:val="0"/>
      <w:marRight w:val="0"/>
      <w:marTop w:val="0"/>
      <w:marBottom w:val="0"/>
      <w:divBdr>
        <w:top w:val="none" w:sz="0" w:space="0" w:color="auto"/>
        <w:left w:val="none" w:sz="0" w:space="0" w:color="auto"/>
        <w:bottom w:val="none" w:sz="0" w:space="0" w:color="auto"/>
        <w:right w:val="none" w:sz="0" w:space="0" w:color="auto"/>
      </w:divBdr>
    </w:div>
    <w:div w:id="713041660">
      <w:bodyDiv w:val="1"/>
      <w:marLeft w:val="0"/>
      <w:marRight w:val="0"/>
      <w:marTop w:val="0"/>
      <w:marBottom w:val="0"/>
      <w:divBdr>
        <w:top w:val="none" w:sz="0" w:space="0" w:color="auto"/>
        <w:left w:val="none" w:sz="0" w:space="0" w:color="auto"/>
        <w:bottom w:val="none" w:sz="0" w:space="0" w:color="auto"/>
        <w:right w:val="none" w:sz="0" w:space="0" w:color="auto"/>
      </w:divBdr>
      <w:divsChild>
        <w:div w:id="685442046">
          <w:marLeft w:val="0"/>
          <w:marRight w:val="0"/>
          <w:marTop w:val="0"/>
          <w:marBottom w:val="0"/>
          <w:divBdr>
            <w:top w:val="none" w:sz="0" w:space="0" w:color="auto"/>
            <w:left w:val="none" w:sz="0" w:space="0" w:color="auto"/>
            <w:bottom w:val="none" w:sz="0" w:space="0" w:color="auto"/>
            <w:right w:val="none" w:sz="0" w:space="0" w:color="auto"/>
          </w:divBdr>
          <w:divsChild>
            <w:div w:id="114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2093</Words>
  <Characters>12561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Albera</dc:creator>
  <cp:lastModifiedBy>jurbanczyk</cp:lastModifiedBy>
  <cp:revision>16</cp:revision>
  <cp:lastPrinted>2020-07-16T11:44:00Z</cp:lastPrinted>
  <dcterms:created xsi:type="dcterms:W3CDTF">2020-07-16T10:02:00Z</dcterms:created>
  <dcterms:modified xsi:type="dcterms:W3CDTF">2020-07-16T12:16:00Z</dcterms:modified>
</cp:coreProperties>
</file>