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B50C" w14:textId="38F62F00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  <w:r w:rsidRPr="00364C3A">
        <w:rPr>
          <w:rFonts w:ascii="Century Gothic" w:hAnsi="Century Gothic" w:cs="Calibri"/>
          <w:color w:val="000000"/>
          <w:sz w:val="18"/>
          <w:szCs w:val="18"/>
        </w:rPr>
        <w:t> 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Znak sprawy: SOZ.383.</w:t>
      </w:r>
      <w:r w:rsidR="00A50827">
        <w:rPr>
          <w:rFonts w:ascii="Century Gothic" w:hAnsi="Century Gothic" w:cs="Calibri"/>
          <w:color w:val="000000"/>
          <w:sz w:val="18"/>
          <w:szCs w:val="18"/>
        </w:rPr>
        <w:t>4</w:t>
      </w:r>
      <w:r w:rsidR="00E933A2">
        <w:rPr>
          <w:rFonts w:ascii="Century Gothic" w:hAnsi="Century Gothic" w:cs="Calibri"/>
          <w:color w:val="000000"/>
          <w:sz w:val="18"/>
          <w:szCs w:val="18"/>
        </w:rPr>
        <w:t>3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Załącznik nr </w:t>
      </w:r>
      <w:r w:rsidR="008F2635">
        <w:rPr>
          <w:rFonts w:ascii="Century Gothic" w:hAnsi="Century Gothic" w:cs="Calibri"/>
          <w:color w:val="000000"/>
          <w:sz w:val="18"/>
          <w:szCs w:val="18"/>
        </w:rPr>
        <w:t xml:space="preserve">3 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do SWZ</w:t>
      </w:r>
    </w:p>
    <w:p w14:paraId="6B0E3F81" w14:textId="298E045D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p w14:paraId="484A3EF9" w14:textId="748B5DE5" w:rsidR="003D3E8D" w:rsidRPr="00B27951" w:rsidRDefault="003D3E8D" w:rsidP="003D3E8D">
      <w:pPr>
        <w:ind w:left="0" w:firstLine="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B27951">
        <w:rPr>
          <w:rFonts w:ascii="Century Gothic" w:hAnsi="Century Gothic" w:cs="Calibri"/>
          <w:b/>
          <w:bCs/>
          <w:color w:val="000000"/>
          <w:sz w:val="22"/>
          <w:szCs w:val="22"/>
        </w:rPr>
        <w:t>FORMULARZ CENOWY</w:t>
      </w:r>
    </w:p>
    <w:p w14:paraId="53FDFE64" w14:textId="77777777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18"/>
        <w:gridCol w:w="951"/>
        <w:gridCol w:w="1326"/>
        <w:gridCol w:w="1150"/>
        <w:gridCol w:w="1084"/>
        <w:gridCol w:w="1021"/>
        <w:gridCol w:w="1021"/>
        <w:gridCol w:w="3958"/>
      </w:tblGrid>
      <w:tr w:rsidR="00852870" w:rsidRPr="003D3E8D" w14:paraId="1A4EEBBA" w14:textId="75EF88CF" w:rsidTr="003B2171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E4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F43" w14:textId="77777777" w:rsidR="00364C3A" w:rsidRPr="001F1DE5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1C5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CC" w14:textId="52B549B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559B" w14:textId="641056C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11EC" w14:textId="1B788C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52D1" w14:textId="5829056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FF9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769FB4" w14:textId="3329E1EB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C7DD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C6F26ED" w14:textId="77777777" w:rsid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Oferowany przedmiotu zamówienia </w:t>
            </w:r>
          </w:p>
          <w:p w14:paraId="0D51D4EB" w14:textId="77777777" w:rsid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(należy podać: nazwę handlową, która będzie znajdowała się na fakturze, typ, model, serię, nazwę producenta, rok produkcji - nie starszy nie 2021)</w:t>
            </w:r>
          </w:p>
          <w:p w14:paraId="016069CF" w14:textId="5AEE9187" w:rsidR="003D3E8D" w:rsidRP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3E8D" w:rsidRPr="003D3E8D" w14:paraId="1DCE8D68" w14:textId="6AC7E05F" w:rsidTr="003B2171">
        <w:trPr>
          <w:trHeight w:val="402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5F9D2" w14:textId="77777777" w:rsidR="003D3E8D" w:rsidRPr="001F1DE5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4907656A" w14:textId="473A67CB" w:rsidR="003D3E8D" w:rsidRPr="001F1DE5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1 </w:t>
            </w:r>
            <w:r w:rsidR="00E933A2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–</w:t>
            </w: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933A2">
              <w:rPr>
                <w:rFonts w:ascii="Century Gothic" w:hAnsi="Century Gothic"/>
                <w:b/>
                <w:bCs/>
                <w:sz w:val="18"/>
                <w:szCs w:val="18"/>
              </w:rPr>
              <w:t>Meble medyczne</w:t>
            </w:r>
          </w:p>
          <w:p w14:paraId="10F782DE" w14:textId="57573E8C" w:rsidR="003D3E8D" w:rsidRPr="001F1DE5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933A2" w:rsidRPr="003D3E8D" w14:paraId="7ED254BA" w14:textId="02644250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942B" w14:textId="77777777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F0BD" w14:textId="1DE2F025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Podpora na kosz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45C5" w14:textId="51622BC2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7ABE" w14:textId="7323345C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C5AF" w14:textId="68F75275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B51" w14:textId="63C71ED9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380" w14:textId="7399866E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FA39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B5C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750C8EB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A7BE" w14:textId="26ACB9FE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AD7E0" w14:textId="2623786F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Umywalka lekarska dwustanowiskowa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87A86" w14:textId="3E35979B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51D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021D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F30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50A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D485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BB85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45AADF5F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D125" w14:textId="4B67FBF9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2240" w14:textId="39D00E9F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Kozetka lekarska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D8B9" w14:textId="2905DEE4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2B7D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4508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2FF5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7AA1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6E44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A299A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5EFACE6E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69D8" w14:textId="6F3A49DC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70F1" w14:textId="7DCDAA7F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Stolik do narzędzi z ruchomą płytą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98F8F" w14:textId="6144928A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621F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24529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026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8BDE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AA39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4018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EC45731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B028" w14:textId="2A3064ED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CEAB" w14:textId="5612C7F1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Stolik do narzędzi ze stali nierdzewnej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2B53" w14:textId="1EB69D70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14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AE7D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840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2D19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ED680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7ABBE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35A443AA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96B1" w14:textId="1D9C9012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D740" w14:textId="298D417E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Stolik zabiegowy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468A6" w14:textId="5EC29B57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7D32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DFA6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025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0F1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EB8E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35D6E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89803A5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A5AA" w14:textId="1A4FD051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D3AB4" w14:textId="2B16498E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Wózek do przewożenia brudnej bielizny – podwójny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0453" w14:textId="6ACE47A6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C496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7F90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A5AE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36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A589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960EC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6F4673C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CD7" w14:textId="02F77BBC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C6AE" w14:textId="11108AB4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Stelaż do worków na odpady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BB22" w14:textId="069F8C7E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CA7D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AEDA9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347A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FC1F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5F5E6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73AB7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7DD22AD7" w14:textId="77777777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01AE" w14:textId="6B5299A3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55BE" w14:textId="42A5E51F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przyścienna trzykomorowa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1238" w14:textId="31DD6184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106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B57C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3BDF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D472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AEBC3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6338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67503B4" w14:textId="77777777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EA7F" w14:textId="5ADCE0DA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60192" w14:textId="7153A5E8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Szafka przyścienna dwukomorowa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2C8E" w14:textId="14F2D115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40C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734D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3CB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4053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1960D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7220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2FB5AECD" w14:textId="77777777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3272" w14:textId="3110B8B5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1CC6" w14:textId="1CFA201B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Wózek zabiegowy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BE35" w14:textId="424BDB16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CEC6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3B67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E1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5AC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96DA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0E20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52D83D0B" w14:textId="77777777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7FD" w14:textId="698AC24E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987E" w14:textId="46BDD875" w:rsidR="00E933A2" w:rsidRPr="00744B12" w:rsidRDefault="00E933A2" w:rsidP="00D46221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Regał otwarty stojący z regulacją odległości</w:t>
            </w:r>
            <w:r w:rsidR="00D4622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44B12">
              <w:rPr>
                <w:rFonts w:ascii="Century Gothic" w:hAnsi="Century Gothic" w:cs="Arial"/>
                <w:sz w:val="18"/>
                <w:szCs w:val="18"/>
              </w:rPr>
              <w:t>pomiędzy półkami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7DC9C" w14:textId="7C25EAF9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76A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BFB7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776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69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38D12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7F32A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4CC52890" w14:textId="77777777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3A43" w14:textId="0B4D2047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FA04C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opatrunkowo zabiegowa z koszami</w:t>
            </w:r>
          </w:p>
          <w:p w14:paraId="122AE613" w14:textId="0FD501CE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91031" w14:textId="55B456EE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DE80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9EE8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EBE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74B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188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6DE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3EF10C2" w14:textId="77777777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97CE" w14:textId="28DBF386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10FA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na leki z koszami</w:t>
            </w:r>
          </w:p>
          <w:p w14:paraId="2114885D" w14:textId="69B4C4DB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190D" w14:textId="0277C7B3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C33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F75C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7139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414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ACD2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3AE36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27BB7F00" w14:textId="77777777" w:rsidTr="00E933A2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A164" w14:textId="191A2A35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5831" w14:textId="12F78922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/>
                <w:bCs/>
                <w:sz w:val="18"/>
                <w:szCs w:val="18"/>
              </w:rPr>
              <w:t>Szafa lekarska z koszami - 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01A1" w14:textId="4834CC55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4F50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7106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DF86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0A8B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861CA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C86C8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F0DC9E9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EA01" w14:textId="1BD1F485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6FB9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lekarska z koszami -b</w:t>
            </w:r>
          </w:p>
          <w:p w14:paraId="36A6F4A4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0DF9" w14:textId="2C8FBC76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D7E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31EA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C15E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E115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4A35E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C3018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57451C7E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D3F" w14:textId="609E4DCF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526E5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opatrunkowo zabiegowa z koszami</w:t>
            </w:r>
          </w:p>
          <w:p w14:paraId="66BC0D0D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D8C9B" w14:textId="213DD4B5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AD4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9CA9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CA79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DF3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EC87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8A1D5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6B46E3CA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6FAD" w14:textId="341BE095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06AD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opatrunkowo zabiegowa z koszami i z sejfem</w:t>
            </w:r>
          </w:p>
          <w:p w14:paraId="18242275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A977B" w14:textId="5C15F56D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D44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3E3C2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85A1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70F0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A658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33AE3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4F3794C7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FE01" w14:textId="2C837A90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36DAB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dwukomorowa z półkami I szufladami</w:t>
            </w:r>
          </w:p>
          <w:p w14:paraId="1FE461B4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4FB41" w14:textId="51752FFD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9D51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08D0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BFA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BC8C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21D3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662C2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F949EFA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B1A" w14:textId="4B01B643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5BF6B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lekarska</w:t>
            </w:r>
          </w:p>
          <w:p w14:paraId="676D4D62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E99BE" w14:textId="17BECB23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F280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0899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7EDF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E7B6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EFB86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10C7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58A51022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C3DC" w14:textId="2A0362B9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73D8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lekarska z półkami i z szufladami</w:t>
            </w:r>
          </w:p>
          <w:p w14:paraId="7E698FF5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9D52" w14:textId="0D83C979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1B3F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60C2A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7DA6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33B5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5788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DFC3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30063859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AFE9" w14:textId="5EEF2B65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521C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lekarska z przeszkloną górą - a</w:t>
            </w:r>
          </w:p>
          <w:p w14:paraId="7B9D3C95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1025" w14:textId="13D4CC93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4A90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B3819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035A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7FAB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9325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8CBFC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F620085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F1EE" w14:textId="1860B9E1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47F9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lekarska z przeszkloną górą - b</w:t>
            </w:r>
          </w:p>
          <w:p w14:paraId="0E19EB2A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F6A79" w14:textId="65B8DDEB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70FC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F42E5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32BD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DE9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3A38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269CF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2C321E01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675F" w14:textId="51C7ADB3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249D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Szafa dwukomorowa zamykana</w:t>
            </w:r>
          </w:p>
          <w:p w14:paraId="56C7AC22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81AC" w14:textId="00267B42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7DD8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2C9EB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1F5A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797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31CE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7D48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6DC8E433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187" w14:textId="745F985F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BDE7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Taboret z regulacją wysokości</w:t>
            </w:r>
          </w:p>
          <w:p w14:paraId="689754BC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A8F16" w14:textId="5F534241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E9DB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2624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F3AB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0A1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CB3C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F7FDC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5A6FDBC4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FCEA" w14:textId="12656761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CA107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Szafka stojąca pod zlewozmywak - S1</w:t>
            </w:r>
          </w:p>
          <w:p w14:paraId="0BE63F67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B1435" w14:textId="1821A90F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06A9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37BF1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960F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7831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D93A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C4F6D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3EA4616B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FF35" w14:textId="573BB93F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EFB81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744B12">
              <w:rPr>
                <w:rFonts w:ascii="Century Gothic" w:hAnsi="Century Gothic" w:cs="Arial"/>
                <w:sz w:val="18"/>
                <w:szCs w:val="18"/>
              </w:rPr>
              <w:t>Safka</w:t>
            </w:r>
            <w:proofErr w:type="spellEnd"/>
            <w:r w:rsidRPr="00744B12">
              <w:rPr>
                <w:rFonts w:ascii="Century Gothic" w:hAnsi="Century Gothic" w:cs="Arial"/>
                <w:sz w:val="18"/>
                <w:szCs w:val="18"/>
              </w:rPr>
              <w:t xml:space="preserve"> stojąca - S2</w:t>
            </w:r>
          </w:p>
          <w:p w14:paraId="7BAC63C0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B23D" w14:textId="5E5F6676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A0CE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2E617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BF5E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7022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B346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65FD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FAEE05A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EDDD" w14:textId="293E8AE4" w:rsidR="00E933A2" w:rsidRPr="00744B12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4D1D" w14:textId="7777777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Szafka stojąca - S3</w:t>
            </w:r>
          </w:p>
          <w:p w14:paraId="2B581DF0" w14:textId="77777777" w:rsidR="00E933A2" w:rsidRPr="00744B12" w:rsidRDefault="00E933A2" w:rsidP="00364C3A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542E" w14:textId="0CEA97AF" w:rsidR="00E933A2" w:rsidRPr="00364C3A" w:rsidRDefault="00D4622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5A4D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23E6" w14:textId="77777777" w:rsidR="00E933A2" w:rsidRPr="00364C3A" w:rsidRDefault="00E933A2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0600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E080" w14:textId="77777777" w:rsidR="00E933A2" w:rsidRPr="00364C3A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978AD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4715" w14:textId="77777777" w:rsidR="00E933A2" w:rsidRPr="003D3E8D" w:rsidRDefault="00E933A2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2D4EF58A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1DA" w14:textId="5F6320F9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26E6" w14:textId="47DF5170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Szafka stojąca - S4 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2564" w14:textId="1EC9CDBF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2D05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4DB6E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0C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E0A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1A07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B3577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EA4CAE2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DC38" w14:textId="78F4C99E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90D7B" w14:textId="5D441944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Szafka stojąca - S4 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73046" w14:textId="3EE6E291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F2B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3A8CD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BB82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279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C2FD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5CC4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3ADFE0CD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CAC9" w14:textId="39BFE2E1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A5384" w14:textId="188A2EE8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Taboret szpitalny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C845" w14:textId="3A8EA7C6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C653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A2E06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8E26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05E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F877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BCE1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3B7A8A6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7132" w14:textId="116F9361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5771" w14:textId="08362EA9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Taboret obrotowy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96072" w14:textId="0DC71B45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B973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47EC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E5BA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E4DD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D964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08269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25A2A2CC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D5E6" w14:textId="0075A837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B099" w14:textId="451C6A3C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Regał listwowy z koszami sterylizacyjnymi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2A177" w14:textId="2A6DCC5B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1C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1AB5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654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02C1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8067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C489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CB4EB28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7BD" w14:textId="3CC2ED65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AFA1" w14:textId="6E244674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Regał na kaczki i baseny ze stali nierdzewnej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A8BF" w14:textId="514591EE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B1D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EBD0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487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655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F2387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2CDFC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602343F1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DD2" w14:textId="1D1A0400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6EEF3" w14:textId="00AFB500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Wózek ze stali nierdzewnej - zamykany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BC10" w14:textId="74FC2D40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9F35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9596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7376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32C9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21658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01932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4E8E3EE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78B4" w14:textId="0A183DCF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E6B88" w14:textId="6FBF60FE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Wieszak ze stali nierdzewnej do obuwia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0797" w14:textId="0960EFA2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4C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AC90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F45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9A5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517F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4BD5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61DD1740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9A9" w14:textId="5F07DE74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B408" w14:textId="1BF8DF9F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Krzesło tapicerowane, obrotowe ze stali nierdzewnej na kółkach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765E" w14:textId="66D5C53C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B75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71BA3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2689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C61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13AF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9F086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2A8713F6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0E73" w14:textId="4BEDE115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12CAB" w14:textId="35A792A1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Stół roboczy ze stali nierdzewnej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5C42" w14:textId="31FC6F28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3C65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E887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43D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6F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2CD6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9F84A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1DEC9BE1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16A1" w14:textId="7FE0AD67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DBEF" w14:textId="78B10958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Stół roboczy ze stali nierdzewnej ze zlewem dwukomorowym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1135" w14:textId="3C411BA3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64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F864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FE6D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7D3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0DE9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7670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69E637BA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2CBF" w14:textId="69695342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4A508" w14:textId="3AC07386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Szyna profilowa górna /dolna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F14E" w14:textId="28CE0858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2F87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20FE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6A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962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C070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4622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77B79A51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AE1D" w14:textId="1F055FFF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72F0" w14:textId="1B83CA12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>Pojemnik ze stali nierdzewnej na odpadki pooperacyjne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4A50" w14:textId="0322E06E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B2E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51EF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2DFF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3FE3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1E6C4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EDE6C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66ECA1BB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BE2F" w14:textId="42165BA2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DF388" w14:textId="29EBDF18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Parawan na statywie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475CE" w14:textId="6C0881DF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5207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FA97D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D2B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55E2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16AF0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036A1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60812A75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443E" w14:textId="6EC6342F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BD358" w14:textId="58DA6B4B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 xml:space="preserve">Zasłonka </w:t>
            </w:r>
            <w:proofErr w:type="spellStart"/>
            <w:r w:rsidRPr="00744B12">
              <w:rPr>
                <w:rFonts w:ascii="Century Gothic" w:hAnsi="Century Gothic" w:cs="Calibri"/>
                <w:sz w:val="18"/>
                <w:szCs w:val="18"/>
              </w:rPr>
              <w:t>międzyłóżkowa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A21F" w14:textId="1D6B44C6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6038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1FD5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FFE7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C5F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6EFA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5E31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CD5DBDD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EBBC" w14:textId="44CCE337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C3B8E" w14:textId="4E52F257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Zasłonka wodoodporna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6929" w14:textId="373A149B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3B09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ACE5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CB39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1144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2316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E478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0D0BE21B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602C" w14:textId="03357D71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6754" w14:textId="5F27C221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Pochwyt dla niepełnosprawnego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D835" w14:textId="4A354C62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492A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96EA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3DC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AB7D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3E22E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DDA4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49F52203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29A2" w14:textId="3619FDF7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1114" w14:textId="134F539E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Pochwyt dla niepełnosprawnego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41551" w14:textId="79C02FC7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913A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A3EE1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0B4A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EFA6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7E03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F03D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933A2" w:rsidRPr="003D3E8D" w14:paraId="2B141921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3EA" w14:textId="1E30C321" w:rsidR="00E933A2" w:rsidRPr="00744B12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7078" w14:textId="65478FE4" w:rsidR="00E933A2" w:rsidRPr="00744B12" w:rsidRDefault="00E933A2" w:rsidP="00E933A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Pochwyt dla niepełnosprawnego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288BB" w14:textId="5CF5DFE0" w:rsidR="00E933A2" w:rsidRPr="00364C3A" w:rsidRDefault="00D46221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3F4F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7738" w14:textId="77777777" w:rsidR="00E933A2" w:rsidRPr="00364C3A" w:rsidRDefault="00E933A2" w:rsidP="00E933A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57B1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B8F" w14:textId="77777777" w:rsidR="00E933A2" w:rsidRPr="00364C3A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80A7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846E1" w14:textId="77777777" w:rsidR="00E933A2" w:rsidRPr="003D3E8D" w:rsidRDefault="00E933A2" w:rsidP="00E933A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44B12" w:rsidRPr="003D3E8D" w14:paraId="03D6115C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3301" w14:textId="46649AE9" w:rsidR="00744B12" w:rsidRPr="00744B12" w:rsidRDefault="00744B12" w:rsidP="00744B1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9417" w14:textId="4F357FF6" w:rsidR="00744B12" w:rsidRPr="00744B12" w:rsidRDefault="00744B12" w:rsidP="00744B1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Pochwyt dla niepełnosprawnego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1151" w14:textId="5F9A7482" w:rsidR="00744B12" w:rsidRPr="00364C3A" w:rsidRDefault="00D46221" w:rsidP="00744B1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3DE6" w14:textId="77777777" w:rsidR="00744B12" w:rsidRPr="00364C3A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627F" w14:textId="77777777" w:rsidR="00744B12" w:rsidRPr="00364C3A" w:rsidRDefault="00744B12" w:rsidP="00744B1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4F9E" w14:textId="77777777" w:rsidR="00744B12" w:rsidRPr="00364C3A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440E" w14:textId="77777777" w:rsidR="00744B12" w:rsidRPr="00364C3A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96E4" w14:textId="77777777" w:rsidR="00744B12" w:rsidRPr="003D3E8D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7F71" w14:textId="77777777" w:rsidR="00744B12" w:rsidRPr="003D3E8D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744B12" w:rsidRPr="003D3E8D" w14:paraId="0DB7C0FC" w14:textId="77777777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99AD" w14:textId="1C97C818" w:rsidR="00744B12" w:rsidRPr="00744B12" w:rsidRDefault="00744B12" w:rsidP="00744B12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Calibri"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3373" w14:textId="527AF28F" w:rsidR="00744B12" w:rsidRPr="00744B12" w:rsidRDefault="00744B12" w:rsidP="00744B12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744B12">
              <w:rPr>
                <w:rFonts w:ascii="Century Gothic" w:hAnsi="Century Gothic" w:cs="Arial"/>
                <w:sz w:val="18"/>
                <w:szCs w:val="18"/>
              </w:rPr>
              <w:t xml:space="preserve">Mobilna cieplarka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A60F" w14:textId="43747ACA" w:rsidR="00744B12" w:rsidRPr="00364C3A" w:rsidRDefault="00D46221" w:rsidP="00744B1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5AC7" w14:textId="77777777" w:rsidR="00744B12" w:rsidRPr="00364C3A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14928" w14:textId="77777777" w:rsidR="00744B12" w:rsidRPr="00364C3A" w:rsidRDefault="00744B12" w:rsidP="00744B12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343B" w14:textId="77777777" w:rsidR="00744B12" w:rsidRPr="00364C3A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BE2F" w14:textId="77777777" w:rsidR="00744B12" w:rsidRPr="00364C3A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D007F" w14:textId="77777777" w:rsidR="00744B12" w:rsidRPr="003D3E8D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BF82" w14:textId="77777777" w:rsidR="00744B12" w:rsidRPr="003D3E8D" w:rsidRDefault="00744B12" w:rsidP="00744B12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61B9EF45" w14:textId="77777777" w:rsidTr="003B2171">
        <w:trPr>
          <w:trHeight w:val="540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1AE" w14:textId="3D1850C7" w:rsidR="00102265" w:rsidRPr="001F1DE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A0F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1D9E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0AC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453A237" w14:textId="13C37B7E" w:rsidTr="003B2171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3EF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22603A0" w14:textId="5B25F411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2 – </w:t>
            </w:r>
            <w:r w:rsidR="00DE2A67" w:rsidRPr="00DE2A67">
              <w:rPr>
                <w:rFonts w:ascii="Century Gothic" w:hAnsi="Century Gothic"/>
                <w:b/>
                <w:sz w:val="18"/>
                <w:szCs w:val="18"/>
              </w:rPr>
              <w:t>Defibrylator z kardiowersją</w:t>
            </w:r>
          </w:p>
          <w:p w14:paraId="4D653BB5" w14:textId="598A1A7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6221" w:rsidRPr="003D3E8D" w14:paraId="7BC44DFD" w14:textId="3FB06BAA" w:rsidTr="00744B1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513" w14:textId="77777777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95B9" w14:textId="43EC5C7A" w:rsidR="00D46221" w:rsidRPr="00D46221" w:rsidRDefault="00D46221" w:rsidP="00D462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>Dozownik z płynem dezynfekcyjnym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8B8BC" w14:textId="10E41DA9" w:rsidR="00D46221" w:rsidRPr="00D46221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>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19D" w14:textId="4C5C0EAF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14C3" w14:textId="60F5AF89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914" w14:textId="35A047F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BE" w14:textId="1E622132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B4E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3B96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46221" w:rsidRPr="003D3E8D" w14:paraId="021373B6" w14:textId="77777777" w:rsidTr="00744B1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7820" w14:textId="425FD9AE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2A5C" w14:textId="5DA4865E" w:rsidR="00D46221" w:rsidRPr="00D46221" w:rsidRDefault="00D46221" w:rsidP="00D462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>Dozownik z płynem dezynfekcyjnym uruchamiany bezdotykowo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CD0E1" w14:textId="1A52A0A8" w:rsidR="00D46221" w:rsidRPr="00D46221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030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3835E" w14:textId="77777777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9680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6ED0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F1E2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06084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46221" w:rsidRPr="003D3E8D" w14:paraId="0B9DDE25" w14:textId="77777777" w:rsidTr="00744B1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C044" w14:textId="722EB070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B962" w14:textId="0BC39A05" w:rsidR="00D46221" w:rsidRPr="00D46221" w:rsidRDefault="00D46221" w:rsidP="00D462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>Dozownik z detergentem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C5C8" w14:textId="6EEA12B6" w:rsidR="00D46221" w:rsidRPr="00D46221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>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7A0C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09E2" w14:textId="77777777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EFAE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B21E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BDC74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5006C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46221" w:rsidRPr="003D3E8D" w14:paraId="67104777" w14:textId="77777777" w:rsidTr="00744B12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CBCD" w14:textId="0433BCCA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C3D74" w14:textId="69F86B6F" w:rsidR="00D46221" w:rsidRPr="00D46221" w:rsidRDefault="00D46221" w:rsidP="00D462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 xml:space="preserve">Dozownik z </w:t>
            </w:r>
            <w:proofErr w:type="spellStart"/>
            <w:r w:rsidRPr="00D46221">
              <w:rPr>
                <w:rFonts w:ascii="Century Gothic" w:hAnsi="Century Gothic" w:cs="Arial"/>
                <w:sz w:val="18"/>
                <w:szCs w:val="18"/>
              </w:rPr>
              <w:t>detergenetem</w:t>
            </w:r>
            <w:proofErr w:type="spellEnd"/>
            <w:r w:rsidRPr="00D46221">
              <w:rPr>
                <w:rFonts w:ascii="Century Gothic" w:hAnsi="Century Gothic" w:cs="Arial"/>
                <w:sz w:val="18"/>
                <w:szCs w:val="18"/>
              </w:rPr>
              <w:t xml:space="preserve"> uruchamiany </w:t>
            </w:r>
            <w:proofErr w:type="spellStart"/>
            <w:r w:rsidRPr="00D46221">
              <w:rPr>
                <w:rFonts w:ascii="Century Gothic" w:hAnsi="Century Gothic" w:cs="Arial"/>
                <w:sz w:val="18"/>
                <w:szCs w:val="18"/>
              </w:rPr>
              <w:t>bedotykowo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E7E02" w14:textId="24DCCD79" w:rsidR="00D46221" w:rsidRPr="00D46221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D46221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7BC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52C4D" w14:textId="77777777" w:rsidR="00D46221" w:rsidRPr="00364C3A" w:rsidRDefault="00D46221" w:rsidP="00D462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A1E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0A10" w14:textId="77777777" w:rsidR="00D46221" w:rsidRPr="00364C3A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E77F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6CB41" w14:textId="77777777" w:rsidR="00D46221" w:rsidRPr="003D3E8D" w:rsidRDefault="00D46221" w:rsidP="00D462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DD5C85B" w14:textId="77777777" w:rsidTr="003B2171">
        <w:trPr>
          <w:trHeight w:val="402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C8C" w14:textId="5F0CC393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2C5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5F79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7F9F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0243A45" w14:textId="77777777" w:rsidR="00A50827" w:rsidRDefault="00A50827" w:rsidP="00A50827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08057BB4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72A9955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bookmarkStart w:id="0" w:name="_GoBack"/>
      <w:bookmarkEnd w:id="0"/>
    </w:p>
    <w:p w14:paraId="1A365133" w14:textId="67BEA0C5" w:rsidR="00546F59" w:rsidRPr="00546F59" w:rsidRDefault="00546F59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r w:rsidRPr="00546F59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</w:t>
      </w:r>
    </w:p>
    <w:p w14:paraId="30D5DF14" w14:textId="77777777" w:rsidR="00546F59" w:rsidRPr="00546F59" w:rsidRDefault="00546F59" w:rsidP="00546F5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46F59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(data i podpis osoby upoważnionej do</w:t>
      </w:r>
    </w:p>
    <w:p w14:paraId="17DBDC08" w14:textId="77777777" w:rsidR="00546F59" w:rsidRPr="00546F59" w:rsidRDefault="00546F59" w:rsidP="00546F59">
      <w:pPr>
        <w:spacing w:line="276" w:lineRule="auto"/>
        <w:ind w:left="0" w:firstLine="6237"/>
        <w:jc w:val="left"/>
        <w:rPr>
          <w:rFonts w:ascii="Century Gothic" w:eastAsia="SimSun" w:hAnsi="Century Gothic" w:cs="Mangal"/>
          <w:kern w:val="2"/>
          <w:sz w:val="16"/>
          <w:szCs w:val="16"/>
          <w:lang w:val="ru-RU" w:eastAsia="hi-IN" w:bidi="hi-IN"/>
        </w:rPr>
      </w:pPr>
      <w:r w:rsidRPr="00546F59">
        <w:rPr>
          <w:rFonts w:ascii="Century Gothic" w:hAnsi="Century Gothic"/>
          <w:sz w:val="16"/>
          <w:szCs w:val="16"/>
        </w:rPr>
        <w:t xml:space="preserve">                                                                         do składania oświadczeń woli w imieniu</w:t>
      </w:r>
      <w:r w:rsidRPr="00546F59">
        <w:rPr>
          <w:rFonts w:ascii="Century Gothic" w:hAnsi="Century Gothic"/>
          <w:sz w:val="16"/>
          <w:szCs w:val="16"/>
          <w:lang w:eastAsia="ar-SA"/>
        </w:rPr>
        <w:t xml:space="preserve"> Wykonawcy)</w:t>
      </w:r>
    </w:p>
    <w:p w14:paraId="7E0E0528" w14:textId="77777777" w:rsidR="00546F59" w:rsidRPr="003D3E8D" w:rsidRDefault="00546F59" w:rsidP="00C02603">
      <w:pPr>
        <w:rPr>
          <w:rFonts w:ascii="Century Gothic" w:hAnsi="Century Gothic"/>
          <w:sz w:val="18"/>
          <w:szCs w:val="18"/>
        </w:rPr>
      </w:pPr>
    </w:p>
    <w:sectPr w:rsidR="00546F59" w:rsidRPr="003D3E8D" w:rsidSect="00B1442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7AA3" w14:textId="77777777" w:rsidR="00CA1A90" w:rsidRDefault="00CA1A90">
      <w:r>
        <w:separator/>
      </w:r>
    </w:p>
  </w:endnote>
  <w:endnote w:type="continuationSeparator" w:id="0">
    <w:p w14:paraId="79648A45" w14:textId="77777777" w:rsidR="00CA1A90" w:rsidRDefault="00CA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="00D46221">
          <w:rPr>
            <w:rFonts w:ascii="Century Gothic" w:hAnsi="Century Gothic"/>
            <w:noProof/>
            <w:sz w:val="16"/>
            <w:szCs w:val="16"/>
          </w:rPr>
          <w:t>4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2D418" w14:textId="77777777" w:rsidR="00CA1A90" w:rsidRDefault="00CA1A90">
      <w:r>
        <w:separator/>
      </w:r>
    </w:p>
  </w:footnote>
  <w:footnote w:type="continuationSeparator" w:id="0">
    <w:p w14:paraId="0D070E0D" w14:textId="77777777" w:rsidR="00CA1A90" w:rsidRDefault="00CA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0"/>
    <w:rsid w:val="00102265"/>
    <w:rsid w:val="00103014"/>
    <w:rsid w:val="001044A4"/>
    <w:rsid w:val="00162666"/>
    <w:rsid w:val="001C61E1"/>
    <w:rsid w:val="001F1DE5"/>
    <w:rsid w:val="002769B9"/>
    <w:rsid w:val="002B6598"/>
    <w:rsid w:val="002C0310"/>
    <w:rsid w:val="003235AC"/>
    <w:rsid w:val="00364C3A"/>
    <w:rsid w:val="00367065"/>
    <w:rsid w:val="003B2171"/>
    <w:rsid w:val="003C154F"/>
    <w:rsid w:val="003D3E8D"/>
    <w:rsid w:val="003F6474"/>
    <w:rsid w:val="004202E9"/>
    <w:rsid w:val="00423EA5"/>
    <w:rsid w:val="00424378"/>
    <w:rsid w:val="004760D1"/>
    <w:rsid w:val="004E1234"/>
    <w:rsid w:val="004F54A9"/>
    <w:rsid w:val="00546F59"/>
    <w:rsid w:val="0056148D"/>
    <w:rsid w:val="00564624"/>
    <w:rsid w:val="005B47BE"/>
    <w:rsid w:val="005D63BE"/>
    <w:rsid w:val="005F2792"/>
    <w:rsid w:val="005F7B18"/>
    <w:rsid w:val="006757F7"/>
    <w:rsid w:val="006A1B35"/>
    <w:rsid w:val="006E6774"/>
    <w:rsid w:val="00712A3A"/>
    <w:rsid w:val="00744B12"/>
    <w:rsid w:val="00761A5C"/>
    <w:rsid w:val="007863C4"/>
    <w:rsid w:val="00810794"/>
    <w:rsid w:val="00852870"/>
    <w:rsid w:val="00863B95"/>
    <w:rsid w:val="008C2EB6"/>
    <w:rsid w:val="008C3B73"/>
    <w:rsid w:val="008D7C07"/>
    <w:rsid w:val="008E62B4"/>
    <w:rsid w:val="008F2635"/>
    <w:rsid w:val="008F3441"/>
    <w:rsid w:val="0093136D"/>
    <w:rsid w:val="00956799"/>
    <w:rsid w:val="00995791"/>
    <w:rsid w:val="009A16F0"/>
    <w:rsid w:val="00A50827"/>
    <w:rsid w:val="00AA10D4"/>
    <w:rsid w:val="00AE179E"/>
    <w:rsid w:val="00B12D48"/>
    <w:rsid w:val="00B13083"/>
    <w:rsid w:val="00B14428"/>
    <w:rsid w:val="00B24132"/>
    <w:rsid w:val="00B27951"/>
    <w:rsid w:val="00B3455E"/>
    <w:rsid w:val="00B57318"/>
    <w:rsid w:val="00B662DA"/>
    <w:rsid w:val="00BB73F6"/>
    <w:rsid w:val="00C02603"/>
    <w:rsid w:val="00CA1A90"/>
    <w:rsid w:val="00D043CE"/>
    <w:rsid w:val="00D44ED6"/>
    <w:rsid w:val="00D46221"/>
    <w:rsid w:val="00D73A92"/>
    <w:rsid w:val="00D7561B"/>
    <w:rsid w:val="00DE2A67"/>
    <w:rsid w:val="00E001C5"/>
    <w:rsid w:val="00E029D2"/>
    <w:rsid w:val="00E933A2"/>
    <w:rsid w:val="00ED252E"/>
    <w:rsid w:val="00ED2BFA"/>
    <w:rsid w:val="00F00CD8"/>
    <w:rsid w:val="00F14524"/>
    <w:rsid w:val="00F4447F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character" w:customStyle="1" w:styleId="CharacterStyle1">
    <w:name w:val="Character Style 1"/>
    <w:rsid w:val="006E6774"/>
    <w:rPr>
      <w:rFonts w:ascii="Arial Narrow" w:hAnsi="Arial Narrow" w:cs="Arial Narro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1F85-ADCD-4B99-827F-AC479364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Małgorzata Mikulewicz</cp:lastModifiedBy>
  <cp:revision>36</cp:revision>
  <cp:lastPrinted>2021-08-10T06:24:00Z</cp:lastPrinted>
  <dcterms:created xsi:type="dcterms:W3CDTF">2021-05-11T11:01:00Z</dcterms:created>
  <dcterms:modified xsi:type="dcterms:W3CDTF">2021-08-19T12:46:00Z</dcterms:modified>
</cp:coreProperties>
</file>