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C" w:rsidRPr="00571A95" w:rsidRDefault="005A70AC" w:rsidP="00703931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Komenda Powiatowa Policji w Miliczu</w:t>
      </w:r>
    </w:p>
    <w:p w:rsidR="005A70AC" w:rsidRPr="007D275F" w:rsidRDefault="005A70AC" w:rsidP="00840687">
      <w:pPr>
        <w:spacing w:after="0" w:line="360" w:lineRule="auto"/>
        <w:jc w:val="both"/>
      </w:pPr>
      <w:r w:rsidRPr="007D275F">
        <w:t>Zamawiający zleci dostawę</w:t>
      </w:r>
      <w:r>
        <w:t>,</w:t>
      </w:r>
      <w:r w:rsidRPr="007D275F">
        <w:t xml:space="preserve"> instalację i uruchomienie </w:t>
      </w:r>
      <w:r>
        <w:t>rejestratora oraz czterech</w:t>
      </w:r>
      <w:r w:rsidRPr="007D275F">
        <w:t xml:space="preserve"> </w:t>
      </w:r>
      <w:r>
        <w:t xml:space="preserve">dodatkowych </w:t>
      </w:r>
      <w:r w:rsidRPr="007D275F">
        <w:t>kamer podłączonych do i</w:t>
      </w:r>
      <w:r>
        <w:t>stniejącego systemu monitoringu który składa się z 4 kamer z zasilaczami, monitora oraz rejestratora, który zostanie zastąpiony nowym.</w:t>
      </w:r>
    </w:p>
    <w:p w:rsidR="005A70AC" w:rsidRDefault="005A70AC" w:rsidP="00625CE8">
      <w:pPr>
        <w:spacing w:after="0" w:line="360" w:lineRule="auto"/>
        <w:jc w:val="both"/>
      </w:pPr>
      <w:r w:rsidRPr="00620BB7">
        <w:t xml:space="preserve">Dostarczony rejestrator powinien być dostosowany do obsługi </w:t>
      </w:r>
      <w:r>
        <w:t>16</w:t>
      </w:r>
      <w:r w:rsidRPr="00620BB7">
        <w:t xml:space="preserve"> kamer analogowych, z dyskiem o pojemności min</w:t>
      </w:r>
      <w:r>
        <w:t>.</w:t>
      </w:r>
      <w:r w:rsidRPr="00620BB7">
        <w:t xml:space="preserve"> </w:t>
      </w:r>
      <w:r>
        <w:t>2 TB. Wykonawca zaproponuje rodzaj kamer kierując się założeniem że powinny to być kamery zewnętrzne, analogowe, z oświetlaczami podczerwieni o zasięgu do 30 m.</w:t>
      </w:r>
    </w:p>
    <w:p w:rsidR="005A70AC" w:rsidRDefault="005A70AC" w:rsidP="00625CE8">
      <w:pPr>
        <w:spacing w:after="0" w:line="360" w:lineRule="auto"/>
        <w:jc w:val="both"/>
      </w:pPr>
      <w:r>
        <w:t>Dla nowych kamer należy dostarczyć odpowiedni zasilacz.</w:t>
      </w:r>
    </w:p>
    <w:p w:rsidR="005A70AC" w:rsidRDefault="005A70AC" w:rsidP="00625CE8">
      <w:pPr>
        <w:spacing w:after="0" w:line="360" w:lineRule="auto"/>
        <w:jc w:val="both"/>
      </w:pPr>
      <w:r>
        <w:t>Instalacja zostanie wykonana z materiałów Wykonawcy.</w:t>
      </w:r>
    </w:p>
    <w:p w:rsidR="005A70AC" w:rsidRDefault="005A70AC" w:rsidP="00625CE8">
      <w:pPr>
        <w:spacing w:after="0" w:line="360" w:lineRule="auto"/>
        <w:jc w:val="both"/>
      </w:pPr>
      <w:r>
        <w:t>Wszystkie przewody mają być poprowadzone w korytkach instalacyjnych.</w:t>
      </w:r>
    </w:p>
    <w:p w:rsidR="005A70AC" w:rsidRDefault="005A70AC" w:rsidP="00703931">
      <w:pPr>
        <w:spacing w:after="0" w:line="360" w:lineRule="auto"/>
        <w:jc w:val="both"/>
      </w:pPr>
      <w:r>
        <w:t>Wykonawca powinien dostarczyć, zainstalować, uruchomić i skonfigurować dostarczony sprzęt w miejscu docelowego użytkowania.</w:t>
      </w:r>
    </w:p>
    <w:p w:rsidR="005A70AC" w:rsidRDefault="005A70AC" w:rsidP="003942DE">
      <w:pPr>
        <w:spacing w:after="0" w:line="360" w:lineRule="auto"/>
        <w:jc w:val="both"/>
      </w:pPr>
      <w:r>
        <w:t>Na dostarczony sprzęt i instalację Wykonawca udzieli 24 miesięcznej gwarancji.</w:t>
      </w:r>
    </w:p>
    <w:p w:rsidR="005A70AC" w:rsidRDefault="005A70AC" w:rsidP="003942DE">
      <w:pPr>
        <w:spacing w:after="0" w:line="360" w:lineRule="auto"/>
        <w:jc w:val="both"/>
      </w:pPr>
    </w:p>
    <w:p w:rsidR="005A70AC" w:rsidRDefault="005A70AC" w:rsidP="003942DE">
      <w:pPr>
        <w:spacing w:after="0" w:line="360" w:lineRule="auto"/>
        <w:jc w:val="both"/>
      </w:pPr>
      <w:r>
        <w:t xml:space="preserve">Termin złożenia oferty - 18-10-2016 r. </w:t>
      </w:r>
    </w:p>
    <w:p w:rsidR="005A70AC" w:rsidRDefault="005A70AC" w:rsidP="003942DE">
      <w:pPr>
        <w:spacing w:after="0" w:line="360" w:lineRule="auto"/>
        <w:jc w:val="both"/>
      </w:pPr>
      <w:r>
        <w:t>Termin wykonania usługi - 28-10-2016 r.</w:t>
      </w:r>
    </w:p>
    <w:p w:rsidR="005A70AC" w:rsidRDefault="005A70AC" w:rsidP="003942DE">
      <w:pPr>
        <w:spacing w:after="0" w:line="360" w:lineRule="auto"/>
        <w:jc w:val="both"/>
      </w:pPr>
    </w:p>
    <w:p w:rsidR="005A70AC" w:rsidRDefault="005A70AC" w:rsidP="003942DE">
      <w:pPr>
        <w:spacing w:after="0" w:line="360" w:lineRule="auto"/>
        <w:jc w:val="both"/>
      </w:pPr>
      <w:r>
        <w:t>Oględziny miejsca instalacji są możliwe po wcześniejszym ustaleniu terminu.</w:t>
      </w:r>
    </w:p>
    <w:p w:rsidR="005A70AC" w:rsidRDefault="005A70AC" w:rsidP="003942DE">
      <w:pPr>
        <w:spacing w:after="0" w:line="360" w:lineRule="auto"/>
        <w:jc w:val="both"/>
      </w:pPr>
    </w:p>
    <w:p w:rsidR="005A70AC" w:rsidRDefault="005A70AC" w:rsidP="003942DE">
      <w:pPr>
        <w:spacing w:after="0" w:line="360" w:lineRule="auto"/>
        <w:jc w:val="both"/>
      </w:pPr>
      <w:r>
        <w:t>Osoby wyznaczone do porozumiewania z Oferentami:</w:t>
      </w:r>
    </w:p>
    <w:p w:rsidR="005A70AC" w:rsidRDefault="005A70AC" w:rsidP="003942DE">
      <w:pPr>
        <w:spacing w:after="0" w:line="360" w:lineRule="auto"/>
        <w:jc w:val="both"/>
      </w:pPr>
      <w:r>
        <w:t>Tadeusz Bujak (Wydział Teleinformatyki), tel. 071/340 34 96</w:t>
      </w:r>
    </w:p>
    <w:p w:rsidR="005A70AC" w:rsidRDefault="005A70AC" w:rsidP="003942DE">
      <w:pPr>
        <w:spacing w:after="0" w:line="360" w:lineRule="auto"/>
        <w:jc w:val="both"/>
      </w:pPr>
      <w:r>
        <w:t>Edward Herbut (Wydział Teleinformatyki), tel. 071/340 36 09</w:t>
      </w:r>
    </w:p>
    <w:sectPr w:rsidR="005A70AC" w:rsidSect="007D27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23"/>
    <w:multiLevelType w:val="hybridMultilevel"/>
    <w:tmpl w:val="2F983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659C0"/>
    <w:multiLevelType w:val="hybridMultilevel"/>
    <w:tmpl w:val="AEB85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310C59"/>
    <w:multiLevelType w:val="hybridMultilevel"/>
    <w:tmpl w:val="F8B4A222"/>
    <w:lvl w:ilvl="0" w:tplc="9FEC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417"/>
    <w:rsid w:val="00080829"/>
    <w:rsid w:val="000C6021"/>
    <w:rsid w:val="000E389F"/>
    <w:rsid w:val="00160D31"/>
    <w:rsid w:val="00164274"/>
    <w:rsid w:val="0017074C"/>
    <w:rsid w:val="001A4976"/>
    <w:rsid w:val="00245253"/>
    <w:rsid w:val="00274246"/>
    <w:rsid w:val="00347EF1"/>
    <w:rsid w:val="00383322"/>
    <w:rsid w:val="00386956"/>
    <w:rsid w:val="003942DE"/>
    <w:rsid w:val="003E5C80"/>
    <w:rsid w:val="00424C7A"/>
    <w:rsid w:val="00425D9F"/>
    <w:rsid w:val="004440D2"/>
    <w:rsid w:val="0047427D"/>
    <w:rsid w:val="00476C10"/>
    <w:rsid w:val="00527635"/>
    <w:rsid w:val="00531AE1"/>
    <w:rsid w:val="00571A95"/>
    <w:rsid w:val="005A70AC"/>
    <w:rsid w:val="00620BB7"/>
    <w:rsid w:val="00625CE8"/>
    <w:rsid w:val="00667727"/>
    <w:rsid w:val="006F441D"/>
    <w:rsid w:val="00703931"/>
    <w:rsid w:val="007075C6"/>
    <w:rsid w:val="007A76F0"/>
    <w:rsid w:val="007D275F"/>
    <w:rsid w:val="007F0E7F"/>
    <w:rsid w:val="00814345"/>
    <w:rsid w:val="00840687"/>
    <w:rsid w:val="00866878"/>
    <w:rsid w:val="0089610A"/>
    <w:rsid w:val="008B45EF"/>
    <w:rsid w:val="00926F66"/>
    <w:rsid w:val="009844CF"/>
    <w:rsid w:val="00993F10"/>
    <w:rsid w:val="00A16916"/>
    <w:rsid w:val="00AE3417"/>
    <w:rsid w:val="00AF49BB"/>
    <w:rsid w:val="00B02E30"/>
    <w:rsid w:val="00B249AE"/>
    <w:rsid w:val="00B27D58"/>
    <w:rsid w:val="00BB3253"/>
    <w:rsid w:val="00C063B3"/>
    <w:rsid w:val="00C3131F"/>
    <w:rsid w:val="00C63D6C"/>
    <w:rsid w:val="00C73E28"/>
    <w:rsid w:val="00C86053"/>
    <w:rsid w:val="00C915EB"/>
    <w:rsid w:val="00C927E7"/>
    <w:rsid w:val="00CE7A1D"/>
    <w:rsid w:val="00D64D14"/>
    <w:rsid w:val="00D66871"/>
    <w:rsid w:val="00D8575C"/>
    <w:rsid w:val="00D87246"/>
    <w:rsid w:val="00D970CA"/>
    <w:rsid w:val="00DA0CC7"/>
    <w:rsid w:val="00DA7FC1"/>
    <w:rsid w:val="00DD4978"/>
    <w:rsid w:val="00DF6EA3"/>
    <w:rsid w:val="00E2083E"/>
    <w:rsid w:val="00E231D0"/>
    <w:rsid w:val="00E278F3"/>
    <w:rsid w:val="00E7460B"/>
    <w:rsid w:val="00E9212E"/>
    <w:rsid w:val="00EE17D0"/>
    <w:rsid w:val="00F82843"/>
    <w:rsid w:val="00F85768"/>
    <w:rsid w:val="00FA3A89"/>
    <w:rsid w:val="00FC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6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525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45253"/>
    <w:pPr>
      <w:spacing w:after="0" w:line="240" w:lineRule="auto"/>
      <w:ind w:firstLine="709"/>
    </w:pPr>
    <w:rPr>
      <w:rFonts w:eastAsia="Times New Roman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5253"/>
    <w:rPr>
      <w:rFonts w:eastAsia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180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AnnaSłońska</cp:lastModifiedBy>
  <cp:revision>8</cp:revision>
  <cp:lastPrinted>2016-10-07T08:08:00Z</cp:lastPrinted>
  <dcterms:created xsi:type="dcterms:W3CDTF">2016-10-07T07:37:00Z</dcterms:created>
  <dcterms:modified xsi:type="dcterms:W3CDTF">2016-10-13T10:35:00Z</dcterms:modified>
</cp:coreProperties>
</file>