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3A7B296E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646FC" w:rsidRPr="000A3B77">
        <w:rPr>
          <w:rFonts w:ascii="Century Gothic" w:hAnsi="Century Gothic" w:cs="Calibri"/>
          <w:b/>
          <w:i/>
          <w:iCs/>
          <w:sz w:val="18"/>
          <w:szCs w:val="18"/>
        </w:rPr>
        <w:t>6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70C33FB3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4366FA" w:rsidRPr="000A3B77">
        <w:rPr>
          <w:rFonts w:ascii="Century Gothic" w:hAnsi="Century Gothic" w:cs="Calibri"/>
          <w:b/>
          <w:sz w:val="20"/>
          <w:szCs w:val="20"/>
        </w:rPr>
        <w:t>ROBÓT</w:t>
      </w:r>
    </w:p>
    <w:p w14:paraId="563321D3" w14:textId="77777777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DOŚWIADCZENIE ZAWODOWE WYKONAWCY</w:t>
      </w:r>
    </w:p>
    <w:p w14:paraId="73C1E3B4" w14:textId="5A63442A" w:rsid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0A3B77">
        <w:rPr>
          <w:rFonts w:ascii="Century Gothic" w:hAnsi="Century Gothic" w:cs="Calibri"/>
          <w:b/>
          <w:sz w:val="20"/>
          <w:szCs w:val="20"/>
        </w:rPr>
        <w:t xml:space="preserve"> 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DT 2410.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  <w:r w:rsidR="00114157">
        <w:rPr>
          <w:rFonts w:ascii="Century Gothic" w:hAnsi="Century Gothic" w:cs="Calibri"/>
          <w:b/>
          <w:sz w:val="20"/>
          <w:szCs w:val="20"/>
        </w:rPr>
        <w:t>1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21204E5F" w14:textId="76CC310F" w:rsidR="009646FC" w:rsidRPr="003C419D" w:rsidRDefault="000A3B77" w:rsidP="003C419D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3C419D">
        <w:rPr>
          <w:rFonts w:ascii="Century Gothic" w:hAnsi="Century Gothic" w:cs="Calibri"/>
          <w:b/>
          <w:sz w:val="20"/>
          <w:szCs w:val="20"/>
        </w:rPr>
        <w:t>2</w:t>
      </w:r>
      <w:r w:rsidR="00F977FF">
        <w:rPr>
          <w:rFonts w:ascii="Century Gothic" w:hAnsi="Century Gothic" w:cs="Calibri"/>
          <w:b/>
          <w:sz w:val="20"/>
          <w:szCs w:val="20"/>
        </w:rPr>
        <w:t>0</w:t>
      </w:r>
      <w:r w:rsidR="003C419D">
        <w:rPr>
          <w:rFonts w:ascii="Century Gothic" w:hAnsi="Century Gothic" w:cs="Calibri"/>
          <w:b/>
          <w:sz w:val="20"/>
          <w:szCs w:val="20"/>
        </w:rPr>
        <w:t>.12</w:t>
      </w:r>
      <w:r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</w:p>
    <w:p w14:paraId="6F6B43AA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0A3B77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</w:p>
    <w:p w14:paraId="594B61C4" w14:textId="458B9576" w:rsidR="003C419D" w:rsidRDefault="00114157" w:rsidP="003C419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114157">
        <w:rPr>
          <w:rFonts w:ascii="Century Gothic" w:hAnsi="Century Gothic" w:cs="Calibri"/>
          <w:b/>
          <w:bCs/>
          <w:iCs/>
          <w:sz w:val="18"/>
          <w:szCs w:val="18"/>
        </w:rPr>
        <w:t>„Budowa drogi dla pieszych w ciągu drogi powiatowej nr 2338C Żnin – Gąsawa – Ryszewo i nr 2342C Wenecja – Dąbrowa w m. Wenecja”</w:t>
      </w:r>
    </w:p>
    <w:p w14:paraId="4F30C020" w14:textId="77777777" w:rsidR="00114157" w:rsidRDefault="00114157" w:rsidP="003C419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1FAD79E9" w14:textId="27C2B700" w:rsidR="004366FA" w:rsidRPr="000A3B77" w:rsidRDefault="009646FC" w:rsidP="003C419D">
      <w:pPr>
        <w:widowControl w:val="0"/>
        <w:spacing w:line="360" w:lineRule="auto"/>
        <w:ind w:right="-35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0A3B77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4366FA" w:rsidRPr="000A3B77">
        <w:rPr>
          <w:rFonts w:ascii="Century Gothic" w:hAnsi="Century Gothic" w:cs="Arial"/>
          <w:color w:val="222222"/>
          <w:sz w:val="18"/>
          <w:szCs w:val="18"/>
        </w:rPr>
        <w:t>robót</w:t>
      </w:r>
      <w:r w:rsidRPr="000A3B77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9A536C1" w14:textId="77777777" w:rsidR="004366FA" w:rsidRPr="000A3B77" w:rsidRDefault="004366FA" w:rsidP="006505B4">
      <w:pPr>
        <w:spacing w:line="360" w:lineRule="auto"/>
        <w:rPr>
          <w:rFonts w:ascii="Century Gothic" w:eastAsia="MS Mincho" w:hAnsi="Century Gothic"/>
          <w:b/>
          <w:i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7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554"/>
        <w:gridCol w:w="2182"/>
      </w:tblGrid>
      <w:tr w:rsidR="004366FA" w:rsidRPr="000A3B77" w14:paraId="329C2483" w14:textId="77777777" w:rsidTr="006505B4">
        <w:trPr>
          <w:trHeight w:val="438"/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bookmarkStart w:id="2" w:name="_Hlk151535823"/>
          </w:p>
          <w:p w14:paraId="5295F4C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3B4BD02B" w:rsidR="004366FA" w:rsidRPr="000A3B77" w:rsidRDefault="00532361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Rodzaj robót, zakres robót, miejsce wykonania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AD34D" w14:textId="77777777" w:rsidR="001C044B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C661085" w:rsidR="004366FA" w:rsidRPr="000A3B77" w:rsidRDefault="001C044B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0A3B77" w14:paraId="012C28BD" w14:textId="77777777" w:rsidTr="006505B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0A3B77" w14:paraId="0BF26193" w14:textId="77777777" w:rsidTr="003C419D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6238D3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 w:rsidRPr="000A3B77"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0E8D41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F1E23D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7252D27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86DD7F4" w14:textId="53A7A324" w:rsidR="004366FA" w:rsidRPr="000A3B77" w:rsidRDefault="004366FA" w:rsidP="006505B4">
            <w:pPr>
              <w:suppressLineNumbers/>
              <w:suppressAutoHyphens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90282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4065D5C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C6192B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3C048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29B2A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5BCF90E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AB7C0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6C11E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ACF9A7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tr w:rsidR="003C419D" w:rsidRPr="000A3B77" w14:paraId="79F9E912" w14:textId="77777777" w:rsidTr="006505B4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19724FE" w14:textId="77777777" w:rsidR="003C419D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0C59BF4F" w14:textId="77777777" w:rsidR="003C419D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1BC6B7F3" w14:textId="1F90AD6C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18BA92A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5E57976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F718F76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999BC7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bookmarkEnd w:id="2"/>
    </w:tbl>
    <w:p w14:paraId="6498C944" w14:textId="7BBFEAF9" w:rsidR="004366FA" w:rsidRPr="000A3B77" w:rsidRDefault="004366FA" w:rsidP="004366FA">
      <w:pPr>
        <w:widowControl w:val="0"/>
        <w:jc w:val="both"/>
        <w:rPr>
          <w:rFonts w:ascii="Century Gothic" w:hAnsi="Century Gothic"/>
        </w:rPr>
      </w:pPr>
    </w:p>
    <w:p w14:paraId="7984B17A" w14:textId="77777777" w:rsidR="006505B4" w:rsidRPr="000A3B77" w:rsidRDefault="006505B4" w:rsidP="004366FA">
      <w:pPr>
        <w:widowControl w:val="0"/>
        <w:jc w:val="both"/>
        <w:rPr>
          <w:rFonts w:ascii="Century Gothic" w:hAnsi="Century Gothic"/>
        </w:rPr>
      </w:pPr>
    </w:p>
    <w:p w14:paraId="546E2798" w14:textId="77777777" w:rsidR="004366FA" w:rsidRPr="000A3B77" w:rsidRDefault="004366FA" w:rsidP="004366FA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Do niniejszego wykazu należy załączyć dowody dotyczące robót wykazanych w zestawieniu.</w:t>
      </w:r>
    </w:p>
    <w:p w14:paraId="67263242" w14:textId="4D09580C" w:rsidR="009646FC" w:rsidRPr="003A1DCD" w:rsidRDefault="004366FA" w:rsidP="003A1DCD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W przypadku gdy rozliczenie za wykonane zadania dokonane zostały</w:t>
      </w:r>
      <w:r w:rsidR="00E34D28" w:rsidRPr="000A3B77">
        <w:rPr>
          <w:rFonts w:ascii="Century Gothic" w:hAnsi="Century Gothic"/>
          <w:sz w:val="16"/>
          <w:szCs w:val="16"/>
        </w:rPr>
        <w:t xml:space="preserve"> w walutach innych niż wskazane przez Zamawiającego Wykonawca przeliczy wg. średniego kursu NBP na dzień podpisania protokołu odbioru robót lub równoważnego dokumentu.</w:t>
      </w:r>
    </w:p>
    <w:p w14:paraId="4130509F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515583BC" w14:textId="3680C6EB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   ………………………………………</w:t>
      </w:r>
    </w:p>
    <w:p w14:paraId="594D5BAD" w14:textId="0FDC2787" w:rsidR="00902AE8" w:rsidRPr="003C419D" w:rsidRDefault="009646FC" w:rsidP="003C419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 xml:space="preserve">                         </w:t>
      </w:r>
      <w:r w:rsidR="000A3B77">
        <w:rPr>
          <w:rFonts w:ascii="Century Gothic" w:hAnsi="Century Gothic"/>
          <w:sz w:val="18"/>
          <w:szCs w:val="18"/>
          <w:lang w:eastAsia="ar-SA"/>
        </w:rPr>
        <w:t xml:space="preserve">      </w:t>
      </w:r>
      <w:r w:rsidRPr="000A3B77">
        <w:rPr>
          <w:rFonts w:ascii="Century Gothic" w:hAnsi="Century Gothic"/>
          <w:sz w:val="18"/>
          <w:szCs w:val="18"/>
          <w:lang w:eastAsia="ar-SA"/>
        </w:rPr>
        <w:t xml:space="preserve">  podpis </w:t>
      </w:r>
      <w:bookmarkEnd w:id="0"/>
    </w:p>
    <w:sectPr w:rsidR="00902AE8" w:rsidRPr="003C419D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2BDCC" w14:textId="77777777" w:rsidR="00A03E19" w:rsidRDefault="00A03E19" w:rsidP="000E5F06">
      <w:r>
        <w:separator/>
      </w:r>
    </w:p>
  </w:endnote>
  <w:endnote w:type="continuationSeparator" w:id="0">
    <w:p w14:paraId="768DE46B" w14:textId="77777777" w:rsidR="00A03E19" w:rsidRDefault="00A03E19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40BE8" w14:textId="77777777" w:rsidR="00A03E19" w:rsidRDefault="00A03E19" w:rsidP="000E5F06">
      <w:r>
        <w:separator/>
      </w:r>
    </w:p>
  </w:footnote>
  <w:footnote w:type="continuationSeparator" w:id="0">
    <w:p w14:paraId="23B381E4" w14:textId="77777777" w:rsidR="00A03E19" w:rsidRDefault="00A03E19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14157"/>
    <w:rsid w:val="001362C4"/>
    <w:rsid w:val="001C044B"/>
    <w:rsid w:val="00203D6E"/>
    <w:rsid w:val="0020405F"/>
    <w:rsid w:val="00214AF2"/>
    <w:rsid w:val="002508BC"/>
    <w:rsid w:val="003046D2"/>
    <w:rsid w:val="0037490C"/>
    <w:rsid w:val="003A1DCD"/>
    <w:rsid w:val="003C419D"/>
    <w:rsid w:val="003F4BB0"/>
    <w:rsid w:val="004366FA"/>
    <w:rsid w:val="00480EBE"/>
    <w:rsid w:val="00532361"/>
    <w:rsid w:val="005B02DB"/>
    <w:rsid w:val="005E628B"/>
    <w:rsid w:val="00614F56"/>
    <w:rsid w:val="006505B4"/>
    <w:rsid w:val="007A2ACA"/>
    <w:rsid w:val="008F3660"/>
    <w:rsid w:val="00902AE8"/>
    <w:rsid w:val="009646FC"/>
    <w:rsid w:val="009A0E02"/>
    <w:rsid w:val="009C148A"/>
    <w:rsid w:val="009C2F17"/>
    <w:rsid w:val="009C5328"/>
    <w:rsid w:val="00A03E19"/>
    <w:rsid w:val="00A852B5"/>
    <w:rsid w:val="00B30E6E"/>
    <w:rsid w:val="00B5269E"/>
    <w:rsid w:val="00B7257A"/>
    <w:rsid w:val="00BE5ED9"/>
    <w:rsid w:val="00C50507"/>
    <w:rsid w:val="00D31A3E"/>
    <w:rsid w:val="00E3040D"/>
    <w:rsid w:val="00E34D28"/>
    <w:rsid w:val="00E868DE"/>
    <w:rsid w:val="00EA0612"/>
    <w:rsid w:val="00F109B6"/>
    <w:rsid w:val="00F5255F"/>
    <w:rsid w:val="00F8359B"/>
    <w:rsid w:val="00F9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12</cp:revision>
  <cp:lastPrinted>2021-02-08T07:34:00Z</cp:lastPrinted>
  <dcterms:created xsi:type="dcterms:W3CDTF">2021-12-22T11:30:00Z</dcterms:created>
  <dcterms:modified xsi:type="dcterms:W3CDTF">2024-12-17T11:37:00Z</dcterms:modified>
</cp:coreProperties>
</file>