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B0E2" w14:textId="44C90B2E" w:rsidR="00514813" w:rsidRPr="00F822D8" w:rsidRDefault="00F822D8" w:rsidP="00514813">
      <w:pPr>
        <w:jc w:val="center"/>
        <w:rPr>
          <w:rFonts w:ascii="Arial" w:hAnsi="Arial" w:cs="Arial"/>
          <w:b/>
          <w:sz w:val="22"/>
          <w:szCs w:val="22"/>
        </w:rPr>
      </w:pPr>
      <w:r>
        <w:rPr>
          <w:rFonts w:ascii="Arial" w:hAnsi="Arial" w:cs="Arial"/>
          <w:b/>
          <w:sz w:val="22"/>
          <w:szCs w:val="22"/>
        </w:rPr>
        <w:t xml:space="preserve">                                                                                                     </w:t>
      </w:r>
      <w:r w:rsidR="00795E39">
        <w:rPr>
          <w:rFonts w:ascii="Arial" w:hAnsi="Arial" w:cs="Arial"/>
          <w:b/>
          <w:sz w:val="22"/>
          <w:szCs w:val="22"/>
        </w:rPr>
        <w:t>Załącznik nr 4</w:t>
      </w:r>
      <w:bookmarkStart w:id="0" w:name="_GoBack"/>
      <w:bookmarkEnd w:id="0"/>
      <w:r w:rsidRPr="00F822D8">
        <w:rPr>
          <w:rFonts w:ascii="Arial" w:hAnsi="Arial" w:cs="Arial"/>
          <w:b/>
          <w:sz w:val="22"/>
          <w:szCs w:val="22"/>
        </w:rPr>
        <w:t>B do umowy</w:t>
      </w:r>
    </w:p>
    <w:p w14:paraId="16EB7895" w14:textId="77777777" w:rsidR="00F822D8" w:rsidRPr="00F822D8" w:rsidRDefault="00F822D8" w:rsidP="00514813">
      <w:pPr>
        <w:jc w:val="center"/>
        <w:rPr>
          <w:rFonts w:ascii="Arial" w:hAnsi="Arial" w:cs="Arial"/>
          <w:b/>
          <w:sz w:val="22"/>
          <w:szCs w:val="22"/>
        </w:rPr>
      </w:pPr>
    </w:p>
    <w:p w14:paraId="4F622B69" w14:textId="77777777" w:rsidR="00514813" w:rsidRDefault="00514813" w:rsidP="00F822D8">
      <w:pPr>
        <w:rPr>
          <w:rFonts w:ascii="Calibri" w:hAnsi="Calibri"/>
          <w:b/>
          <w:bCs/>
          <w:sz w:val="21"/>
          <w:szCs w:val="21"/>
        </w:rPr>
      </w:pPr>
    </w:p>
    <w:p w14:paraId="2077A52F" w14:textId="6949E7C2"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INFORMACJA NA TEMAT PRZETWARZANIA DANYCH OSOBOWYCH</w:t>
      </w:r>
    </w:p>
    <w:p w14:paraId="2908BBC4" w14:textId="77777777"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dla osób wyznaczonych do kontaktu oraz przedstawicieli lub reprezentantów podmiotów trzecich</w:t>
      </w:r>
    </w:p>
    <w:p w14:paraId="4B650EFB" w14:textId="4F1810D0" w:rsidR="00514813" w:rsidRPr="00494475" w:rsidRDefault="00514813" w:rsidP="00494475">
      <w:pPr>
        <w:spacing w:line="360" w:lineRule="auto"/>
        <w:jc w:val="center"/>
        <w:rPr>
          <w:rFonts w:ascii="Arial" w:hAnsi="Arial" w:cs="Arial"/>
          <w:b/>
          <w:bCs/>
          <w:sz w:val="22"/>
          <w:szCs w:val="22"/>
        </w:rPr>
      </w:pPr>
    </w:p>
    <w:p w14:paraId="74C2581E" w14:textId="1724DC42" w:rsidR="00514813" w:rsidRPr="00494475" w:rsidRDefault="00514813" w:rsidP="00494475">
      <w:pPr>
        <w:spacing w:line="360" w:lineRule="auto"/>
        <w:jc w:val="center"/>
        <w:rPr>
          <w:rFonts w:ascii="Arial" w:hAnsi="Arial" w:cs="Arial"/>
          <w:sz w:val="22"/>
          <w:szCs w:val="22"/>
        </w:rPr>
      </w:pPr>
      <w:r w:rsidRPr="00494475">
        <w:rPr>
          <w:rFonts w:ascii="Arial" w:hAnsi="Arial" w:cs="Arial"/>
          <w:sz w:val="22"/>
          <w:szCs w:val="22"/>
        </w:rPr>
        <w:t xml:space="preserve">Załącznik nr </w:t>
      </w:r>
      <w:r w:rsidR="00F822D8">
        <w:rPr>
          <w:rFonts w:ascii="Arial" w:hAnsi="Arial" w:cs="Arial"/>
          <w:sz w:val="22"/>
          <w:szCs w:val="22"/>
        </w:rPr>
        <w:t>9B</w:t>
      </w:r>
      <w:r w:rsidR="00D97D55" w:rsidRPr="00494475">
        <w:rPr>
          <w:rFonts w:ascii="Arial" w:hAnsi="Arial" w:cs="Arial"/>
          <w:sz w:val="22"/>
          <w:szCs w:val="22"/>
        </w:rPr>
        <w:t xml:space="preserve"> </w:t>
      </w:r>
      <w:r w:rsidRPr="00494475">
        <w:rPr>
          <w:rFonts w:ascii="Arial" w:hAnsi="Arial" w:cs="Arial"/>
          <w:sz w:val="22"/>
          <w:szCs w:val="22"/>
        </w:rPr>
        <w:t>do umowy nr</w:t>
      </w:r>
      <w:r w:rsidR="003422EC" w:rsidRPr="00494475">
        <w:rPr>
          <w:rFonts w:ascii="Arial" w:hAnsi="Arial" w:cs="Arial"/>
          <w:sz w:val="22"/>
          <w:szCs w:val="22"/>
        </w:rPr>
        <w:t xml:space="preserve"> ….</w:t>
      </w:r>
    </w:p>
    <w:p w14:paraId="0C2B5FBB" w14:textId="77777777" w:rsidR="00C54134" w:rsidRPr="00494475" w:rsidRDefault="00C54134" w:rsidP="00494475">
      <w:pPr>
        <w:spacing w:line="360" w:lineRule="auto"/>
        <w:jc w:val="right"/>
        <w:rPr>
          <w:rFonts w:ascii="Arial" w:hAnsi="Arial" w:cs="Arial"/>
          <w:b/>
          <w:bCs/>
          <w:sz w:val="22"/>
          <w:szCs w:val="22"/>
        </w:rPr>
      </w:pPr>
    </w:p>
    <w:p w14:paraId="58BF8749"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Administratorem Państwa danych osobowych jest Samodzielny Publiczny Specjalistyczny Zakład Opieki Zdrowotnej w Lęborku. Mogą Państwo skontaktować się z nami m.in. w następujący sposób:</w:t>
      </w:r>
    </w:p>
    <w:p w14:paraId="46B5DB0E"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listownie na adres:</w:t>
      </w:r>
      <w:r w:rsidRPr="00494475">
        <w:rPr>
          <w:rFonts w:ascii="Arial" w:hAnsi="Arial" w:cs="Arial"/>
          <w:kern w:val="24"/>
          <w:sz w:val="22"/>
          <w:szCs w:val="22"/>
        </w:rPr>
        <w:t xml:space="preserve"> ul. Juliana Węgrzynowicza 13, 84-300 Lębork,</w:t>
      </w:r>
    </w:p>
    <w:p w14:paraId="49A17244"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8" w:history="1">
        <w:r w:rsidRPr="00494475">
          <w:rPr>
            <w:rStyle w:val="Hipercze"/>
            <w:rFonts w:ascii="Arial" w:hAnsi="Arial" w:cs="Arial"/>
            <w:color w:val="auto"/>
            <w:kern w:val="24"/>
            <w:sz w:val="22"/>
            <w:szCs w:val="22"/>
          </w:rPr>
          <w:t>sekretariat@szpital-lebork.com.pl</w:t>
        </w:r>
      </w:hyperlink>
      <w:r w:rsidRPr="00494475">
        <w:rPr>
          <w:rFonts w:ascii="Arial" w:hAnsi="Arial" w:cs="Arial"/>
          <w:kern w:val="24"/>
          <w:sz w:val="22"/>
          <w:szCs w:val="22"/>
        </w:rPr>
        <w:t>,</w:t>
      </w:r>
    </w:p>
    <w:p w14:paraId="51A96DCC" w14:textId="77777777" w:rsidR="00C54134" w:rsidRPr="00494475" w:rsidRDefault="00C54134" w:rsidP="00494475">
      <w:pPr>
        <w:pStyle w:val="Akapitzlist"/>
        <w:numPr>
          <w:ilvl w:val="0"/>
          <w:numId w:val="9"/>
        </w:numPr>
        <w:tabs>
          <w:tab w:val="clear" w:pos="1068"/>
          <w:tab w:val="num" w:pos="708"/>
        </w:tabs>
        <w:spacing w:line="360" w:lineRule="auto"/>
        <w:ind w:left="706" w:hanging="357"/>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59 8635 325.</w:t>
      </w:r>
    </w:p>
    <w:p w14:paraId="6BE615CE" w14:textId="74137A34"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W SPS ZOZ został powołany Inspektora Ochrony Danych, z którym mogą Państwo skontaktować się w następujący sposób:</w:t>
      </w:r>
    </w:p>
    <w:p w14:paraId="74DF72D9" w14:textId="77777777" w:rsidR="00C54134" w:rsidRPr="00494475" w:rsidRDefault="00C54134" w:rsidP="00494475">
      <w:pPr>
        <w:pStyle w:val="Akapitzlist"/>
        <w:numPr>
          <w:ilvl w:val="0"/>
          <w:numId w:val="10"/>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9" w:history="1">
        <w:r w:rsidRPr="00494475">
          <w:rPr>
            <w:rStyle w:val="Hipercze"/>
            <w:rFonts w:ascii="Arial" w:hAnsi="Arial" w:cs="Arial"/>
            <w:color w:val="auto"/>
            <w:kern w:val="24"/>
            <w:sz w:val="22"/>
            <w:szCs w:val="22"/>
          </w:rPr>
          <w:t>iod@szpital-lebork.com.pl</w:t>
        </w:r>
      </w:hyperlink>
      <w:r w:rsidRPr="00494475">
        <w:rPr>
          <w:rFonts w:ascii="Arial" w:hAnsi="Arial" w:cs="Arial"/>
          <w:kern w:val="24"/>
          <w:sz w:val="22"/>
          <w:szCs w:val="22"/>
        </w:rPr>
        <w:t>,</w:t>
      </w:r>
    </w:p>
    <w:p w14:paraId="3B45E824" w14:textId="77777777" w:rsidR="00C54134" w:rsidRPr="00494475" w:rsidRDefault="00C54134" w:rsidP="00494475">
      <w:pPr>
        <w:pStyle w:val="Akapitzlist"/>
        <w:numPr>
          <w:ilvl w:val="0"/>
          <w:numId w:val="10"/>
        </w:numPr>
        <w:tabs>
          <w:tab w:val="clear" w:pos="1068"/>
          <w:tab w:val="num" w:pos="708"/>
        </w:tabs>
        <w:spacing w:line="360" w:lineRule="auto"/>
        <w:ind w:left="706" w:hanging="357"/>
        <w:contextualSpacing w:val="0"/>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59 8635 273.</w:t>
      </w:r>
    </w:p>
    <w:p w14:paraId="03E789EB"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eastAsia="+mn-ea" w:hAnsi="Arial" w:cs="Arial"/>
          <w:kern w:val="24"/>
          <w:sz w:val="22"/>
          <w:szCs w:val="22"/>
        </w:rPr>
        <w:t>Państwa dane osobowe będą przetwarzane w poniższych celach:</w:t>
      </w:r>
    </w:p>
    <w:p w14:paraId="64A2B1D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zawarcie i wykonanie umowy na podstawie </w:t>
      </w:r>
      <w:r w:rsidRPr="00494475">
        <w:rPr>
          <w:rFonts w:ascii="Arial" w:eastAsia="+mn-ea" w:hAnsi="Arial" w:cs="Arial"/>
          <w:b/>
          <w:bCs/>
          <w:kern w:val="24"/>
          <w:sz w:val="22"/>
          <w:szCs w:val="22"/>
        </w:rPr>
        <w:t>RODO art. 6 ust. 1 lit. b</w:t>
      </w:r>
      <w:r w:rsidRPr="00494475">
        <w:rPr>
          <w:rFonts w:ascii="Arial" w:eastAsia="+mn-ea" w:hAnsi="Arial" w:cs="Arial"/>
          <w:kern w:val="24"/>
          <w:sz w:val="22"/>
          <w:szCs w:val="22"/>
        </w:rPr>
        <w:t>,</w:t>
      </w:r>
    </w:p>
    <w:p w14:paraId="508E8603"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prawnie uzasadniony interes jakim jest potrzeba kontaktowania się z podmiotami trzecimi,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06B7FE4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prowadzenie ksiąg rachunkowych i dokumentacji podatkowej, na podstawie </w:t>
      </w:r>
      <w:r w:rsidRPr="00494475">
        <w:rPr>
          <w:rFonts w:ascii="Arial" w:eastAsia="+mn-ea" w:hAnsi="Arial" w:cs="Arial"/>
          <w:b/>
          <w:bCs/>
          <w:kern w:val="24"/>
          <w:sz w:val="22"/>
          <w:szCs w:val="22"/>
        </w:rPr>
        <w:t>RODO art. 6 ust. 1 lit. c</w:t>
      </w:r>
      <w:r w:rsidRPr="00494475">
        <w:rPr>
          <w:rFonts w:ascii="Arial" w:eastAsia="+mn-ea" w:hAnsi="Arial" w:cs="Arial"/>
          <w:kern w:val="24"/>
          <w:sz w:val="22"/>
          <w:szCs w:val="22"/>
        </w:rPr>
        <w:t>,</w:t>
      </w:r>
    </w:p>
    <w:p w14:paraId="5BA3A850" w14:textId="77777777" w:rsidR="00C54134" w:rsidRPr="00494475" w:rsidRDefault="00C54134" w:rsidP="00494475">
      <w:pPr>
        <w:pStyle w:val="Akapitzlist"/>
        <w:numPr>
          <w:ilvl w:val="0"/>
          <w:numId w:val="11"/>
        </w:numPr>
        <w:tabs>
          <w:tab w:val="clear" w:pos="1068"/>
          <w:tab w:val="num" w:pos="708"/>
        </w:tabs>
        <w:spacing w:line="360" w:lineRule="auto"/>
        <w:ind w:left="708" w:hanging="357"/>
        <w:jc w:val="both"/>
        <w:rPr>
          <w:rFonts w:ascii="Arial" w:hAnsi="Arial" w:cs="Arial"/>
          <w:sz w:val="22"/>
          <w:szCs w:val="22"/>
        </w:rPr>
      </w:pPr>
      <w:r w:rsidRPr="00494475">
        <w:rPr>
          <w:rFonts w:ascii="Arial" w:eastAsia="+mn-ea" w:hAnsi="Arial" w:cs="Arial"/>
          <w:kern w:val="24"/>
          <w:sz w:val="22"/>
          <w:szCs w:val="22"/>
        </w:rPr>
        <w:t xml:space="preserve">w uzasadnionych przypadkach – ustalanie, dochodzenie i obrona ewentualnych roszczeń,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307CE4D2"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hAnsi="Arial" w:cs="Arial"/>
          <w:kern w:val="24"/>
          <w:sz w:val="22"/>
          <w:szCs w:val="22"/>
        </w:rPr>
        <w:t>Podanie danych osobowych jest niezbędne do realizacji celu, w którym zostały zebrane. W przypadku, gdy danych osobowych nie uzyskaliśmy bezpośrednio od Państwa to zostały one przekazane przez podmiot, który jest przez Państwa reprezentowany jako osoba do kontaktu lub jako upoważniony przedstawiciel tego podmiotu. Informujemy, że źródłem danych mogą być również publicznie dostępne rejestry i bazy danych.</w:t>
      </w:r>
    </w:p>
    <w:p w14:paraId="42632B60"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Calibri" w:hAnsi="Arial" w:cs="Arial"/>
          <w:kern w:val="24"/>
          <w:sz w:val="22"/>
          <w:szCs w:val="22"/>
        </w:rPr>
        <w:lastRenderedPageBreak/>
        <w:t>Państwa dane możemy przekazywać podmiotom upoważnionym na podstawie przepisów prawa oraz naszym dostawcom, którym zlecimy usługi związane z przetwarzaniem danych osobowych, np. dostawcą usług IT. Takie podmioty przetwarzają dane na podstawie zawartej z nami umowy i tylko zgodnie z naszymi poleceniami.</w:t>
      </w:r>
    </w:p>
    <w:p w14:paraId="7183C89B"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nie będą przekazywane do państw trzecich lub do instytucji międzynarodowych.</w:t>
      </w:r>
    </w:p>
    <w:p w14:paraId="67B3CE21" w14:textId="0E0C6249"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osobowe będziemy przetwarzać w okresie wykonywania umowy oraz przez okres wymagany przepisami prawa w zakresie przechowywania dokumentacji księgowej i podatkowej (przez 5 lat od końca roku kalendarzowego, w którym powstał obowiązek podatkowy) lub przez okres przedawnienia roszczeń (zgodnie z ustawą Kodeks cywilny).</w:t>
      </w:r>
    </w:p>
    <w:p w14:paraId="77F7B083"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W związku z przetwarzaniem danych osobowych przysługują Państwu następujące prawa: prawo dostępu do danych osobowych, prawo żądania sprostowania danych osobowych, prawo uzyskania kopii danych osobowych, prawo żądania ograniczenia przetwarzania danych osobowych, prawo do wniesienia sprzeciwu wobec przetwarzania danych osobowych, prawo do przeniesienia danych osobowych, prawo wniesienia skargi do organu nadzorczego zajmującego się ochroną danych osobowych, tj. do Prezesa Urzędu Ochrony Danych Osobowych.</w:t>
      </w:r>
    </w:p>
    <w:p w14:paraId="65082255" w14:textId="4994936D" w:rsidR="00514813"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Państwa dane nie będą podlegać decyzjom podejmowanym w sposób zautomatyzowany, czyli bez udziału człowieka. Twoje dane nie będą również wykorzystywane do profilowania.</w:t>
      </w:r>
    </w:p>
    <w:p w14:paraId="5D58DBE4" w14:textId="77777777" w:rsidR="000E6AE8" w:rsidRPr="00494475" w:rsidRDefault="000E6AE8" w:rsidP="00494475">
      <w:pPr>
        <w:spacing w:line="360" w:lineRule="auto"/>
        <w:rPr>
          <w:rFonts w:ascii="Arial" w:hAnsi="Arial" w:cs="Arial"/>
          <w:sz w:val="22"/>
          <w:szCs w:val="22"/>
        </w:rPr>
      </w:pPr>
    </w:p>
    <w:sectPr w:rsidR="000E6AE8" w:rsidRPr="00494475" w:rsidSect="00514813">
      <w:headerReference w:type="default" r:id="rId10"/>
      <w:footerReference w:type="default" r:id="rId11"/>
      <w:headerReference w:type="first" r:id="rId12"/>
      <w:footerReference w:type="first" r:id="rId13"/>
      <w:pgSz w:w="11906" w:h="16838"/>
      <w:pgMar w:top="1440" w:right="1080" w:bottom="1440" w:left="108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652C1" w14:textId="77777777" w:rsidR="009D6911" w:rsidRDefault="009D6911" w:rsidP="00514813">
      <w:r>
        <w:separator/>
      </w:r>
    </w:p>
  </w:endnote>
  <w:endnote w:type="continuationSeparator" w:id="0">
    <w:p w14:paraId="5C5680C4" w14:textId="77777777" w:rsidR="009D6911" w:rsidRDefault="009D6911" w:rsidP="0051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F1E6" w14:textId="40A82F1B" w:rsidR="00645F8C" w:rsidRDefault="00D76C68" w:rsidP="00FA5E7E">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sidR="00514813">
      <w:rPr>
        <w:rFonts w:ascii="Calibri" w:hAnsi="Calibri"/>
        <w:sz w:val="16"/>
        <w:szCs w:val="16"/>
      </w:rPr>
      <w:t xml:space="preserve">                                                                                                                                    </w:t>
    </w:r>
    <w:r w:rsidR="00514813">
      <w:rPr>
        <w:rFonts w:ascii="Calibri" w:hAnsi="Calibri"/>
        <w:b/>
        <w:sz w:val="16"/>
        <w:szCs w:val="16"/>
      </w:rPr>
      <w:t>C</w:t>
    </w:r>
  </w:p>
  <w:p w14:paraId="152DEF9D" w14:textId="4089F5DB" w:rsidR="00380D13" w:rsidRPr="00514813" w:rsidRDefault="00380D13" w:rsidP="00FA5E7E">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795E39">
      <w:rPr>
        <w:rFonts w:ascii="Calibri" w:hAnsi="Calibri"/>
        <w:b/>
        <w:bCs/>
        <w:noProof/>
        <w:sz w:val="16"/>
        <w:szCs w:val="16"/>
      </w:rPr>
      <w:t>2</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795E39">
      <w:rPr>
        <w:rFonts w:ascii="Calibri" w:hAnsi="Calibri"/>
        <w:b/>
        <w:bCs/>
        <w:noProof/>
        <w:sz w:val="16"/>
        <w:szCs w:val="16"/>
      </w:rPr>
      <w:t>2</w:t>
    </w:r>
    <w:r w:rsidRPr="00380D13">
      <w:rPr>
        <w:rFonts w:ascii="Calibri" w:hAnsi="Calibri"/>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73F2" w14:textId="2B47991C" w:rsidR="00380D13" w:rsidRDefault="00380D13" w:rsidP="00380D13">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Pr>
        <w:rFonts w:ascii="Calibri" w:hAnsi="Calibri"/>
        <w:sz w:val="16"/>
        <w:szCs w:val="16"/>
      </w:rPr>
      <w:t xml:space="preserve">                                                                                                                                    </w:t>
    </w:r>
    <w:r w:rsidR="00C54134">
      <w:rPr>
        <w:rFonts w:ascii="Calibri" w:hAnsi="Calibri"/>
        <w:b/>
        <w:sz w:val="16"/>
        <w:szCs w:val="16"/>
      </w:rPr>
      <w:t>A</w:t>
    </w:r>
  </w:p>
  <w:p w14:paraId="496B5949" w14:textId="063140BF" w:rsidR="00380D13" w:rsidRPr="00380D13" w:rsidRDefault="00380D13" w:rsidP="00380D13">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795E39">
      <w:rPr>
        <w:rFonts w:ascii="Calibri" w:hAnsi="Calibri"/>
        <w:b/>
        <w:bCs/>
        <w:noProof/>
        <w:sz w:val="16"/>
        <w:szCs w:val="16"/>
      </w:rPr>
      <w:t>1</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795E39">
      <w:rPr>
        <w:rFonts w:ascii="Calibri" w:hAnsi="Calibri"/>
        <w:b/>
        <w:bCs/>
        <w:noProof/>
        <w:sz w:val="16"/>
        <w:szCs w:val="16"/>
      </w:rPr>
      <w:t>2</w:t>
    </w:r>
    <w:r w:rsidRPr="00380D13">
      <w:rPr>
        <w:rFonts w:ascii="Calibri" w:hAnsi="Calibri"/>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8BA3D" w14:textId="77777777" w:rsidR="009D6911" w:rsidRDefault="009D6911" w:rsidP="00514813">
      <w:r>
        <w:separator/>
      </w:r>
    </w:p>
  </w:footnote>
  <w:footnote w:type="continuationSeparator" w:id="0">
    <w:p w14:paraId="0B68EEC1" w14:textId="77777777" w:rsidR="009D6911" w:rsidRDefault="009D6911" w:rsidP="00514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5FC2" w14:textId="7102F8E2" w:rsidR="00645F8C" w:rsidRPr="003B4F4D" w:rsidRDefault="00645F8C" w:rsidP="00514813">
    <w:pPr>
      <w:pStyle w:val="Nagwek"/>
      <w:tabs>
        <w:tab w:val="left" w:pos="3075"/>
      </w:tabs>
      <w:spacing w:before="0" w:after="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D7EB" w14:textId="6E2EA89C" w:rsidR="00514813" w:rsidRDefault="00514813">
    <w:pPr>
      <w:pStyle w:val="Nagwek"/>
    </w:pPr>
    <w:r>
      <w:rPr>
        <w:noProof/>
        <w:lang w:eastAsia="pl-PL"/>
      </w:rPr>
      <w:drawing>
        <wp:inline distT="0" distB="0" distL="0" distR="0" wp14:anchorId="0F074CEE" wp14:editId="468ED80B">
          <wp:extent cx="6188710" cy="1249802"/>
          <wp:effectExtent l="0" t="0" r="2540" b="7620"/>
          <wp:docPr id="14366209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12498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lvlText w:val="%1."/>
      <w:lvlJc w:val="left"/>
      <w:pPr>
        <w:tabs>
          <w:tab w:val="num" w:pos="227"/>
        </w:tabs>
        <w:ind w:left="227" w:hanging="227"/>
      </w:pPr>
      <w:rPr>
        <w:rFonts w:ascii="Times New Roman" w:hAnsi="Times New Roman" w:cs="Times New Roman"/>
        <w:i/>
      </w:rPr>
    </w:lvl>
    <w:lvl w:ilvl="1">
      <w:start w:val="1"/>
      <w:numFmt w:val="bullet"/>
      <w:lvlText w:val=""/>
      <w:lvlJc w:val="left"/>
      <w:pPr>
        <w:tabs>
          <w:tab w:val="num" w:pos="1440"/>
        </w:tabs>
        <w:ind w:left="1440" w:hanging="360"/>
      </w:pPr>
      <w:rPr>
        <w:rFonts w:ascii="Symbol" w:hAnsi="Symbol" w:cs="Symbol"/>
      </w:rPr>
    </w:lvl>
    <w:lvl w:ilvl="2">
      <w:start w:val="9"/>
      <w:numFmt w:val="decimal"/>
      <w:lvlText w:val="%3."/>
      <w:lvlJc w:val="left"/>
      <w:pPr>
        <w:tabs>
          <w:tab w:val="num" w:pos="1980"/>
        </w:tabs>
        <w:ind w:left="1980" w:firstLine="0"/>
      </w:pPr>
      <w:rPr>
        <w:rFonts w:ascii="Arial" w:hAnsi="Arial" w:cs="Arial"/>
      </w:rPr>
    </w:lvl>
    <w:lvl w:ilvl="3">
      <w:start w:val="1"/>
      <w:numFmt w:val="bullet"/>
      <w:lvlText w:val="·"/>
      <w:lvlJc w:val="left"/>
      <w:pPr>
        <w:tabs>
          <w:tab w:val="num" w:pos="360"/>
        </w:tabs>
        <w:ind w:left="340" w:hanging="340"/>
      </w:pPr>
      <w:rPr>
        <w:rFonts w:ascii="Symbol" w:hAnsi="Symbol" w:cs="Symbol"/>
        <w:sz w:val="20"/>
      </w:rPr>
    </w:lvl>
    <w:lvl w:ilvl="4">
      <w:start w:val="1"/>
      <w:numFmt w:val="bullet"/>
      <w:lvlText w:val=""/>
      <w:lvlJc w:val="left"/>
      <w:pPr>
        <w:tabs>
          <w:tab w:val="num" w:pos="3600"/>
        </w:tabs>
        <w:ind w:left="3600" w:hanging="360"/>
      </w:pPr>
      <w:rPr>
        <w:rFonts w:ascii="Symbol" w:hAnsi="Symbol" w:cs="Symbol"/>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7C6B34"/>
    <w:multiLevelType w:val="hybridMultilevel"/>
    <w:tmpl w:val="CB9EF2A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
    <w:nsid w:val="07351F92"/>
    <w:multiLevelType w:val="hybridMultilevel"/>
    <w:tmpl w:val="DB0E699C"/>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nsid w:val="22CC1AC8"/>
    <w:multiLevelType w:val="hybridMultilevel"/>
    <w:tmpl w:val="1F72AA5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
    <w:nsid w:val="3B207078"/>
    <w:multiLevelType w:val="multilevel"/>
    <w:tmpl w:val="89CE4118"/>
    <w:lvl w:ilvl="0">
      <w:start w:val="1"/>
      <w:numFmt w:val="decimal"/>
      <w:pStyle w:val="Treumowy"/>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A9901AC"/>
    <w:multiLevelType w:val="hybridMultilevel"/>
    <w:tmpl w:val="5ED0DD6A"/>
    <w:lvl w:ilvl="0" w:tplc="B1BCF544">
      <w:start w:val="1"/>
      <w:numFmt w:val="decimal"/>
      <w:lvlText w:val="%1."/>
      <w:lvlJc w:val="left"/>
      <w:pPr>
        <w:ind w:left="720" w:hanging="360"/>
      </w:pPr>
      <w:rPr>
        <w:rFonts w:asciiTheme="minorHAnsi" w:hAnsiTheme="minorHAnsi" w:cstheme="minorHAnsi" w:hint="default"/>
        <w:b w:val="0"/>
        <w:bCs w:val="0"/>
        <w:color w:val="00206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32D"/>
    <w:rsid w:val="000E6AE8"/>
    <w:rsid w:val="0028687D"/>
    <w:rsid w:val="003027DF"/>
    <w:rsid w:val="003422EC"/>
    <w:rsid w:val="00380D13"/>
    <w:rsid w:val="00494475"/>
    <w:rsid w:val="00514813"/>
    <w:rsid w:val="00645F8C"/>
    <w:rsid w:val="006F1521"/>
    <w:rsid w:val="00795E39"/>
    <w:rsid w:val="009D6911"/>
    <w:rsid w:val="00B11FD7"/>
    <w:rsid w:val="00BC7BC2"/>
    <w:rsid w:val="00C54134"/>
    <w:rsid w:val="00C974F1"/>
    <w:rsid w:val="00D76C68"/>
    <w:rsid w:val="00D97D55"/>
    <w:rsid w:val="00F822D8"/>
    <w:rsid w:val="00F843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zpital-lebork.com.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szpital-lebork.com.p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458</Words>
  <Characters>2748</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msit msit</dc:creator>
  <cp:keywords/>
  <dc:description/>
  <cp:lastModifiedBy>Betcher Anna Małgorzata</cp:lastModifiedBy>
  <cp:revision>9</cp:revision>
  <dcterms:created xsi:type="dcterms:W3CDTF">2024-08-26T09:32:00Z</dcterms:created>
  <dcterms:modified xsi:type="dcterms:W3CDTF">2024-08-28T12:34:00Z</dcterms:modified>
</cp:coreProperties>
</file>