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DB5" w14:textId="4F8A2791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OZP.261.14.2024.AS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BA7DD84" w14:textId="77777777" w:rsidR="002E235E" w:rsidRPr="00BA7182" w:rsidRDefault="002E235E" w:rsidP="002E235E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795B1F74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9C65331" w14:textId="26906480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0" w:name="_Hlk87869489"/>
      <w:r w:rsidRPr="00CC1B62">
        <w:rPr>
          <w:rFonts w:ascii="Arial" w:hAnsi="Arial" w:cs="Arial"/>
          <w:b/>
        </w:rPr>
        <w:t xml:space="preserve">usługa </w:t>
      </w:r>
      <w:bookmarkEnd w:id="0"/>
      <w:r>
        <w:rPr>
          <w:rFonts w:ascii="Arial" w:hAnsi="Arial" w:cs="Arial"/>
          <w:b/>
        </w:rPr>
        <w:t xml:space="preserve">superwizora pracy socjalnej”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5DEFBD4" w14:textId="77777777" w:rsidR="002E235E" w:rsidRPr="009A28EA" w:rsidRDefault="002E235E" w:rsidP="002E235E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 dysponowania osobą</w:t>
      </w:r>
      <w:r w:rsidRPr="008F7392">
        <w:rPr>
          <w:rFonts w:ascii="Arial" w:eastAsia="Calibri" w:hAnsi="Arial" w:cs="Arial"/>
          <w:kern w:val="3"/>
        </w:rPr>
        <w:t xml:space="preserve"> spełniającą poniższe wymagania</w:t>
      </w:r>
      <w:r w:rsidRPr="00F55860">
        <w:rPr>
          <w:rFonts w:ascii="Arial" w:eastAsia="Calibri" w:hAnsi="Arial" w:cs="Arial"/>
          <w:kern w:val="3"/>
        </w:rPr>
        <w:t xml:space="preserve">: </w:t>
      </w:r>
    </w:p>
    <w:p w14:paraId="466FC670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1495"/>
        <w:gridCol w:w="4276"/>
      </w:tblGrid>
      <w:tr w:rsidR="002E235E" w:rsidRPr="005A3A45" w14:paraId="382D54CE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909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E9A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7F122F0D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252C" w14:textId="77777777" w:rsidR="002E235E" w:rsidRPr="0025400E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5400E">
              <w:rPr>
                <w:rFonts w:ascii="Arial" w:hAnsi="Arial" w:cs="Arial"/>
                <w:b/>
              </w:rPr>
              <w:t>Podstawa do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dysponowania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daną osobą</w:t>
            </w:r>
            <w:r w:rsidRPr="0025400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E31B3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CD8C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679E8835" w14:textId="77777777" w:rsidTr="00936AE0"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297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Wykształcenie</w:t>
            </w:r>
          </w:p>
        </w:tc>
      </w:tr>
      <w:tr w:rsidR="002E235E" w:rsidRPr="005A3A45" w14:paraId="5B833720" w14:textId="77777777" w:rsidTr="00936AE0">
        <w:trPr>
          <w:trHeight w:val="113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AD" w14:textId="4FBFF8F4" w:rsidR="002E235E" w:rsidRPr="005A3A45" w:rsidRDefault="006E52FB" w:rsidP="00936AE0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</w:t>
            </w:r>
            <w:r w:rsidR="002E235E" w:rsidRPr="00300990">
              <w:rPr>
                <w:rFonts w:ascii="Arial" w:hAnsi="Arial" w:cs="Arial"/>
                <w:bCs/>
                <w:iCs/>
              </w:rPr>
              <w:t>ykształcenie: wyższe magisterskie, z</w:t>
            </w:r>
            <w:r w:rsidR="002E235E">
              <w:rPr>
                <w:rFonts w:ascii="Arial" w:hAnsi="Arial" w:cs="Arial"/>
                <w:bCs/>
                <w:iCs/>
              </w:rPr>
              <w:t> </w:t>
            </w:r>
            <w:r w:rsidR="002E235E" w:rsidRPr="00300990">
              <w:rPr>
                <w:rFonts w:ascii="Arial" w:hAnsi="Arial" w:cs="Arial"/>
                <w:bCs/>
                <w:iCs/>
              </w:rPr>
              <w:t>zakresu nauk społecznych, tj.: socjologia, psychologia, pedagogi</w:t>
            </w:r>
            <w:r w:rsidR="002E235E">
              <w:rPr>
                <w:rFonts w:ascii="Arial" w:hAnsi="Arial" w:cs="Arial"/>
                <w:bCs/>
                <w:iCs/>
              </w:rPr>
              <w:t>ka, praca socjalna lub pokrewne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D13" w14:textId="77777777" w:rsidR="002E235E" w:rsidRPr="005A3A45" w:rsidRDefault="002E235E" w:rsidP="008575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NIE***</w:t>
            </w:r>
          </w:p>
        </w:tc>
      </w:tr>
      <w:tr w:rsidR="002E235E" w:rsidRPr="005A3A45" w14:paraId="516D497D" w14:textId="77777777" w:rsidTr="00936AE0"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9EF7" w14:textId="05294B5C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</w:tr>
      <w:tr w:rsidR="002E235E" w:rsidRPr="005A3A45" w14:paraId="079AAD0C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1DF" w14:textId="3CF9A1C6" w:rsidR="002E235E" w:rsidRPr="005A3A45" w:rsidRDefault="006E52FB" w:rsidP="008575F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2E235E" w:rsidRPr="00426E14">
              <w:rPr>
                <w:rFonts w:ascii="Arial" w:hAnsi="Arial" w:cs="Arial"/>
                <w:bCs/>
              </w:rPr>
              <w:t xml:space="preserve">ktualne uprawnienia superwizora pracy socjalnej (zgodnie z ustawą o pomocy społecznej (Dz. U. z 2023 r. poz. 901 t.j.) </w:t>
            </w:r>
            <w:r w:rsidR="002E235E">
              <w:rPr>
                <w:rFonts w:ascii="Arial" w:hAnsi="Arial" w:cs="Arial"/>
                <w:bCs/>
              </w:rPr>
              <w:br/>
            </w:r>
            <w:r w:rsidR="002E235E" w:rsidRPr="00426E14">
              <w:rPr>
                <w:rFonts w:ascii="Arial" w:hAnsi="Arial" w:cs="Arial"/>
                <w:bCs/>
              </w:rPr>
              <w:t xml:space="preserve">a także w myśl Rozporządzenia Ministra Rodziny, Pracy i Polityki Społecznej z dnia 2 grudnia 2016 r. w sprawie superwizji pracy </w:t>
            </w:r>
            <w:r w:rsidR="002E235E" w:rsidRPr="00426E14">
              <w:rPr>
                <w:rFonts w:ascii="Arial" w:hAnsi="Arial" w:cs="Arial"/>
                <w:bCs/>
              </w:rPr>
              <w:lastRenderedPageBreak/>
              <w:t>socjalnej, określającego standard dla superwizji pracy socjalnej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D78" w14:textId="77777777" w:rsidR="002E235E" w:rsidRPr="005A3A45" w:rsidRDefault="002E235E" w:rsidP="008575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lastRenderedPageBreak/>
              <w:t>TAK / NIE***</w:t>
            </w:r>
          </w:p>
        </w:tc>
      </w:tr>
      <w:tr w:rsidR="002E235E" w:rsidRPr="005A3A45" w14:paraId="08A2B744" w14:textId="77777777" w:rsidTr="00936AE0">
        <w:trPr>
          <w:trHeight w:val="26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5D47" w14:textId="10A8F632" w:rsidR="002E235E" w:rsidRPr="002E3C09" w:rsidRDefault="006E52FB" w:rsidP="008575F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E235E">
              <w:rPr>
                <w:rFonts w:ascii="Arial" w:hAnsi="Arial" w:cs="Arial"/>
              </w:rPr>
              <w:t>rzeprowadzenie min. 200 godzin zegarowych</w:t>
            </w:r>
            <w:r w:rsidR="002E235E" w:rsidRPr="002E3C09">
              <w:rPr>
                <w:rFonts w:ascii="Arial" w:hAnsi="Arial" w:cs="Arial"/>
              </w:rPr>
              <w:t xml:space="preserve"> </w:t>
            </w:r>
            <w:r w:rsidR="002E235E">
              <w:rPr>
                <w:rFonts w:ascii="Arial" w:hAnsi="Arial" w:cs="Arial"/>
                <w:bCs/>
              </w:rPr>
              <w:t xml:space="preserve">zrealizowanych sesji superwizji </w:t>
            </w:r>
            <w:r w:rsidR="002E235E" w:rsidRPr="002E3C09">
              <w:rPr>
                <w:rFonts w:ascii="Arial" w:hAnsi="Arial" w:cs="Arial"/>
              </w:rPr>
              <w:t xml:space="preserve">w okresie ostatnich </w:t>
            </w:r>
            <w:r w:rsidR="002E235E">
              <w:rPr>
                <w:rFonts w:ascii="Arial" w:hAnsi="Arial" w:cs="Arial"/>
              </w:rPr>
              <w:t>3</w:t>
            </w:r>
            <w:r w:rsidR="002E235E" w:rsidRPr="002E3C09">
              <w:rPr>
                <w:rFonts w:ascii="Arial" w:hAnsi="Arial" w:cs="Arial"/>
              </w:rPr>
              <w:t xml:space="preserve"> lat</w:t>
            </w:r>
            <w:r w:rsidR="002E235E">
              <w:rPr>
                <w:rFonts w:ascii="Arial" w:hAnsi="Arial" w:cs="Arial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C8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</w:t>
            </w:r>
            <w:r w:rsidRPr="00044C4D">
              <w:rPr>
                <w:rFonts w:ascii="Arial" w:hAnsi="Arial" w:cs="Arial"/>
              </w:rPr>
              <w:t>***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0F3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Jeśli TAK wskazać, rodzaj usługi, podmioty na rzecz, których świadczona była usługa, wymiar czasowy usługi</w:t>
            </w:r>
            <w:r>
              <w:rPr>
                <w:rFonts w:ascii="Arial" w:hAnsi="Arial" w:cs="Arial"/>
              </w:rPr>
              <w:t>, okres w którym usługa była świadczona</w:t>
            </w:r>
            <w:r w:rsidRPr="005A3A45">
              <w:rPr>
                <w:rFonts w:ascii="Arial" w:hAnsi="Arial" w:cs="Arial"/>
              </w:rPr>
              <w:t>:</w:t>
            </w:r>
          </w:p>
          <w:p w14:paraId="5BF42584" w14:textId="77777777" w:rsidR="002E235E" w:rsidRPr="005A3A45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40501ACF" w14:textId="77777777" w:rsidR="002E235E" w:rsidRPr="005A3A45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5C215994" w14:textId="77777777" w:rsidR="002E235E" w:rsidRPr="00E71B46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06766F91" w14:textId="77777777" w:rsidR="002E235E" w:rsidRPr="005A3A45" w:rsidRDefault="002E235E" w:rsidP="008575F3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0253F8D8" w14:textId="77777777" w:rsidR="002E235E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6A7E3555" w14:textId="77777777" w:rsidR="002E235E" w:rsidRPr="00EA1C7B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06D0E6EF" w14:textId="77777777" w:rsidR="002E235E" w:rsidRPr="00EA1C7B" w:rsidRDefault="002E235E" w:rsidP="002E235E">
      <w:pPr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>*Wykonawca:</w:t>
      </w:r>
    </w:p>
    <w:p w14:paraId="17381C45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 xml:space="preserve">NIE </w:t>
      </w:r>
      <w:r w:rsidRPr="00EA1C7B">
        <w:rPr>
          <w:rFonts w:ascii="Arial" w:hAnsi="Arial" w:cs="Arial"/>
          <w:sz w:val="18"/>
          <w:szCs w:val="18"/>
        </w:rPr>
        <w:t>deklaruje, że dysponuje osobą w sposób bezpośredni - tzw. Dysponowanie bezpośrednie (stosunek prawny istnieje bezpośrednio pomiędzy Wykonawcą a osobą/ami), zobowiązanie może wynikać z różnych stosunków prawnych łączących osobę z Wykonawcą np. umowa o pracę, umowa zlecenie, umowa o dzieło, samozatrudnienie się osoby fizycznej, prowadzącej działalność gospodarczą.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przypadku dysponowania bezpośredniego nie dołącza się do oferty w szczególności pisemnego zobowiązania podmiotu trzeciego do oddania Wykonawcy do dyspozycji osoby na potrzeby wykonania zamówienia. </w:t>
      </w:r>
    </w:p>
    <w:p w14:paraId="5EA13471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TAK</w:t>
      </w:r>
      <w:r w:rsidRPr="00EA1C7B">
        <w:rPr>
          <w:rFonts w:ascii="Arial" w:hAnsi="Arial" w:cs="Arial"/>
          <w:sz w:val="18"/>
          <w:szCs w:val="18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6965C7C9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OSOBIŚCIE</w:t>
      </w:r>
      <w:r w:rsidRPr="00EA1C7B">
        <w:rPr>
          <w:rFonts w:ascii="Arial" w:hAnsi="Arial" w:cs="Arial"/>
          <w:sz w:val="18"/>
          <w:szCs w:val="18"/>
        </w:rPr>
        <w:t xml:space="preserve">  deklaruje osobiste wykonanie całego przedmiotu zamówienia. </w:t>
      </w:r>
    </w:p>
    <w:p w14:paraId="00AE6A13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4EF441C5" w14:textId="0A22D312" w:rsidR="002E235E" w:rsidRDefault="002E235E" w:rsidP="002E235E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EA1C7B">
        <w:rPr>
          <w:rFonts w:ascii="Arial" w:hAnsi="Arial" w:cs="Arial"/>
          <w:sz w:val="18"/>
          <w:szCs w:val="18"/>
        </w:rPr>
        <w:t xml:space="preserve"> 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umowa przedwstępna,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umowa </w:t>
      </w:r>
      <w:r w:rsidR="00936AE0">
        <w:rPr>
          <w:rFonts w:ascii="Arial" w:hAnsi="Arial" w:cs="Arial"/>
          <w:sz w:val="18"/>
          <w:szCs w:val="18"/>
        </w:rPr>
        <w:br/>
      </w:r>
      <w:r w:rsidRPr="00EA1C7B">
        <w:rPr>
          <w:rFonts w:ascii="Arial" w:hAnsi="Arial" w:cs="Arial"/>
          <w:sz w:val="18"/>
          <w:szCs w:val="18"/>
        </w:rPr>
        <w:t>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0B8C13B6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5DF1D440" w14:textId="50DF8483" w:rsidR="000A24B1" w:rsidRPr="00936AE0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*** Niepotrzebne skreślić.</w:t>
      </w:r>
    </w:p>
    <w:sectPr w:rsidR="000A24B1" w:rsidRPr="00936AE0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9102" w14:textId="77777777" w:rsidR="00413DB6" w:rsidRDefault="00413DB6" w:rsidP="007653B4">
      <w:pPr>
        <w:spacing w:after="0" w:line="240" w:lineRule="auto"/>
      </w:pPr>
      <w:r>
        <w:separator/>
      </w:r>
    </w:p>
  </w:endnote>
  <w:endnote w:type="continuationSeparator" w:id="0">
    <w:p w14:paraId="45566628" w14:textId="77777777" w:rsidR="00413DB6" w:rsidRDefault="00413DB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0C22" w14:textId="77777777" w:rsidR="00413DB6" w:rsidRDefault="00413DB6" w:rsidP="007653B4">
      <w:pPr>
        <w:spacing w:after="0" w:line="240" w:lineRule="auto"/>
      </w:pPr>
      <w:r>
        <w:separator/>
      </w:r>
    </w:p>
  </w:footnote>
  <w:footnote w:type="continuationSeparator" w:id="0">
    <w:p w14:paraId="2B174FC5" w14:textId="77777777" w:rsidR="00413DB6" w:rsidRDefault="00413DB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2E235E"/>
    <w:rsid w:val="00413DB6"/>
    <w:rsid w:val="004A479A"/>
    <w:rsid w:val="004B3BCB"/>
    <w:rsid w:val="00597BCE"/>
    <w:rsid w:val="005C6763"/>
    <w:rsid w:val="0061782C"/>
    <w:rsid w:val="00683C63"/>
    <w:rsid w:val="00686AE5"/>
    <w:rsid w:val="006B39BE"/>
    <w:rsid w:val="006E52FB"/>
    <w:rsid w:val="006F47A6"/>
    <w:rsid w:val="007653B4"/>
    <w:rsid w:val="0076762D"/>
    <w:rsid w:val="00772B1F"/>
    <w:rsid w:val="00853814"/>
    <w:rsid w:val="00936AE0"/>
    <w:rsid w:val="00A16921"/>
    <w:rsid w:val="00A85EE1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5</cp:revision>
  <cp:lastPrinted>2018-04-04T10:13:00Z</cp:lastPrinted>
  <dcterms:created xsi:type="dcterms:W3CDTF">2024-04-11T08:34:00Z</dcterms:created>
  <dcterms:modified xsi:type="dcterms:W3CDTF">2024-04-11T13:14:00Z</dcterms:modified>
</cp:coreProperties>
</file>