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Pr="00D469F7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D469F7">
        <w:rPr>
          <w:rFonts w:cstheme="minorHAnsi"/>
          <w:b/>
          <w:szCs w:val="22"/>
        </w:rPr>
        <w:t>OŚWIADCZENIE</w:t>
      </w:r>
    </w:p>
    <w:p w:rsidR="00706538" w:rsidRPr="00D469F7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proofErr w:type="gramStart"/>
      <w:r w:rsidRPr="00D469F7">
        <w:rPr>
          <w:rFonts w:cstheme="minorHAnsi"/>
          <w:b/>
          <w:szCs w:val="22"/>
        </w:rPr>
        <w:t>o</w:t>
      </w:r>
      <w:proofErr w:type="gramEnd"/>
      <w:r w:rsidRPr="00D469F7">
        <w:rPr>
          <w:rFonts w:cstheme="minorHAnsi"/>
          <w:b/>
          <w:szCs w:val="22"/>
        </w:rPr>
        <w:t xml:space="preserve"> </w:t>
      </w:r>
      <w:r w:rsidR="00E024FC" w:rsidRPr="00D469F7">
        <w:rPr>
          <w:rFonts w:cstheme="minorHAnsi"/>
          <w:b/>
          <w:szCs w:val="22"/>
        </w:rPr>
        <w:t>przynależności lub braku przynależności do grupy kapitałowej</w:t>
      </w:r>
    </w:p>
    <w:p w:rsid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D469F7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Default="002B2F36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D469F7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469F7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0A7063" w:rsidRPr="00D469F7" w:rsidRDefault="000A7063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2920CD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706538" w:rsidRPr="00D469F7" w:rsidRDefault="000A7063" w:rsidP="000A7063">
      <w:pPr>
        <w:spacing w:before="120"/>
        <w:rPr>
          <w:rFonts w:eastAsia="Times New Roman" w:cstheme="minorHAnsi"/>
          <w:szCs w:val="22"/>
        </w:rPr>
      </w:pPr>
      <w:proofErr w:type="gramStart"/>
      <w:r w:rsidRPr="00D469F7">
        <w:rPr>
          <w:rFonts w:eastAsia="Times New Roman" w:cstheme="minorHAnsi"/>
          <w:szCs w:val="22"/>
        </w:rPr>
        <w:t>działając</w:t>
      </w:r>
      <w:proofErr w:type="gramEnd"/>
      <w:r w:rsidRPr="00D469F7">
        <w:rPr>
          <w:rFonts w:eastAsia="Times New Roman" w:cstheme="minorHAnsi"/>
          <w:szCs w:val="22"/>
        </w:rPr>
        <w:t xml:space="preserve">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E024FC" w:rsidRPr="00D469F7" w:rsidTr="00AD3961">
        <w:trPr>
          <w:trHeight w:val="397"/>
        </w:trPr>
        <w:tc>
          <w:tcPr>
            <w:tcW w:w="1246" w:type="pct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D469F7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D469F7">
              <w:rPr>
                <w:rFonts w:cstheme="minorHAnsi"/>
                <w:szCs w:val="22"/>
              </w:rPr>
              <w:t>ul</w:t>
            </w:r>
            <w:proofErr w:type="gramEnd"/>
            <w:r w:rsidRPr="00D469F7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D469F7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D932DD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D932DD">
        <w:rPr>
          <w:rFonts w:eastAsia="Times New Roman" w:cstheme="minorHAnsi"/>
          <w:szCs w:val="22"/>
        </w:rPr>
        <w:t xml:space="preserve">Dotyczy postępowania: </w:t>
      </w:r>
      <w:r w:rsidR="00EA7878">
        <w:rPr>
          <w:rFonts w:asciiTheme="majorHAnsi" w:eastAsiaTheme="majorEastAsia" w:hAnsiTheme="majorHAnsi" w:cstheme="majorBidi"/>
          <w:b/>
          <w:szCs w:val="22"/>
        </w:rPr>
        <w:t>„</w:t>
      </w:r>
      <w:r w:rsidR="00AE0556" w:rsidRPr="00AE0556">
        <w:rPr>
          <w:rFonts w:asciiTheme="majorHAnsi" w:eastAsiaTheme="majorEastAsia" w:hAnsiTheme="majorHAnsi" w:cstheme="majorBidi"/>
          <w:b/>
          <w:szCs w:val="22"/>
        </w:rPr>
        <w:t>Dowóz dzieci z Gminy Tworóg do przedszkoli i szkół podstawowych, kiedy odległość przekracza 3 i 4 km dowóz dzieci niepełnosprawnych do przedszkoli, szk</w:t>
      </w:r>
      <w:r w:rsidR="00E60D63">
        <w:rPr>
          <w:rFonts w:asciiTheme="majorHAnsi" w:eastAsiaTheme="majorEastAsia" w:hAnsiTheme="majorHAnsi" w:cstheme="majorBidi"/>
          <w:b/>
          <w:szCs w:val="22"/>
        </w:rPr>
        <w:t>ół i ośrodków specjalnych w 2024/2025</w:t>
      </w:r>
      <w:bookmarkStart w:id="0" w:name="_GoBack"/>
      <w:bookmarkEnd w:id="0"/>
      <w:r w:rsidR="00AE0556" w:rsidRPr="00AE0556">
        <w:rPr>
          <w:rFonts w:asciiTheme="majorHAnsi" w:eastAsiaTheme="majorEastAsia" w:hAnsiTheme="majorHAnsi" w:cstheme="majorBidi"/>
          <w:b/>
          <w:szCs w:val="22"/>
        </w:rPr>
        <w:t xml:space="preserve"> r.</w:t>
      </w:r>
      <w:r w:rsidR="00EA7878" w:rsidRPr="00A80B76">
        <w:rPr>
          <w:rFonts w:asciiTheme="majorHAnsi" w:eastAsiaTheme="majorEastAsia" w:hAnsiTheme="majorHAnsi" w:cstheme="majorBidi"/>
          <w:b/>
          <w:szCs w:val="22"/>
        </w:rPr>
        <w:t>”</w:t>
      </w:r>
      <w:r w:rsidRPr="00D932DD">
        <w:rPr>
          <w:rFonts w:eastAsia="Times New Roman" w:cstheme="minorHAnsi"/>
          <w:b/>
          <w:szCs w:val="22"/>
        </w:rPr>
        <w:t>.</w:t>
      </w:r>
    </w:p>
    <w:p w:rsidR="00E024FC" w:rsidRPr="00D469F7" w:rsidRDefault="008B39AE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</w:t>
      </w:r>
      <w:r w:rsidR="00706538" w:rsidRPr="00D469F7">
        <w:rPr>
          <w:rFonts w:cstheme="minorHAnsi"/>
          <w:b/>
          <w:szCs w:val="22"/>
        </w:rPr>
        <w:t>świadczamy</w:t>
      </w:r>
      <w:r w:rsidR="00706538" w:rsidRPr="00D469F7">
        <w:rPr>
          <w:rFonts w:cstheme="minorHAnsi"/>
          <w:szCs w:val="22"/>
        </w:rPr>
        <w:t xml:space="preserve">, że </w:t>
      </w:r>
      <w:r w:rsidR="00E024FC" w:rsidRPr="00D469F7">
        <w:rPr>
          <w:rFonts w:cstheme="minorHAnsi"/>
          <w:szCs w:val="22"/>
        </w:rPr>
        <w:t xml:space="preserve">nie należymy do tej samej do grupy kapitałowej w rozumieniu </w:t>
      </w:r>
      <w:r w:rsidR="00E024FC" w:rsidRPr="00D469F7">
        <w:rPr>
          <w:szCs w:val="22"/>
          <w:lang w:eastAsia="en-US"/>
        </w:rPr>
        <w:t>ustawy z dnia 16 lutego 2007 r. o ochronie konkurencji i konsumentów z innymi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rStyle w:val="Odwoanieprzypisudolnego"/>
          <w:szCs w:val="22"/>
          <w:lang w:eastAsia="en-US"/>
        </w:rPr>
        <w:footnoteReference w:id="1"/>
      </w:r>
      <w:r w:rsidR="00E024FC" w:rsidRPr="00D469F7">
        <w:rPr>
          <w:szCs w:val="22"/>
          <w:lang w:eastAsia="en-US"/>
        </w:rPr>
        <w:t>.</w:t>
      </w:r>
    </w:p>
    <w:p w:rsidR="00E024FC" w:rsidRPr="00D469F7" w:rsidRDefault="00E024FC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Oświadczamy</w:t>
      </w:r>
      <w:r w:rsidRPr="00D469F7">
        <w:rPr>
          <w:rFonts w:cstheme="minorHAnsi"/>
          <w:szCs w:val="22"/>
        </w:rPr>
        <w:t xml:space="preserve">, że należymy do tej samej do grupy kapitałowej </w:t>
      </w:r>
      <w:r w:rsidRPr="00D469F7">
        <w:rPr>
          <w:szCs w:val="22"/>
          <w:lang w:eastAsia="en-US"/>
        </w:rPr>
        <w:t>w rozumieniu ustawy z dnia 16 lutego 2007 r. o ochronie konkurencji i konsumentów</w:t>
      </w:r>
      <w:r w:rsidR="00BF638D" w:rsidRPr="00D469F7">
        <w:rPr>
          <w:szCs w:val="22"/>
          <w:lang w:eastAsia="en-US"/>
        </w:rPr>
        <w:t xml:space="preserve"> z następującymi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szCs w:val="22"/>
          <w:vertAlign w:val="superscript"/>
          <w:lang w:eastAsia="en-US"/>
        </w:rPr>
        <w:t>1</w:t>
      </w:r>
      <w:r w:rsidRPr="00D469F7">
        <w:rPr>
          <w:szCs w:val="22"/>
          <w:lang w:eastAsia="en-US"/>
        </w:rPr>
        <w:t>:</w:t>
      </w:r>
    </w:p>
    <w:tbl>
      <w:tblPr>
        <w:tblStyle w:val="GridTable1Light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E024FC" w:rsidRPr="00D469F7" w:rsidTr="00025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BF638D" w:rsidRPr="00D469F7" w:rsidRDefault="00BF638D" w:rsidP="002B2F36">
      <w:pPr>
        <w:pStyle w:val="Akapitzlist"/>
        <w:keepNext/>
        <w:keepLines/>
        <w:tabs>
          <w:tab w:val="left" w:pos="1392"/>
        </w:tabs>
        <w:spacing w:before="120" w:line="257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lastRenderedPageBreak/>
        <w:t>Jednocześnie oświadczamy, że w związku z przynależnością do tej samej grupy kapitałowej z Wykonawcami, którzy złożyli odrębne oferty</w:t>
      </w:r>
      <w:r w:rsidR="00025BB3" w:rsidRPr="00D469F7">
        <w:rPr>
          <w:rFonts w:cstheme="minorHAnsi"/>
          <w:szCs w:val="22"/>
        </w:rPr>
        <w:t>,</w:t>
      </w:r>
      <w:r w:rsidRPr="00D469F7">
        <w:rPr>
          <w:rFonts w:cstheme="minorHAnsi"/>
          <w:szCs w:val="22"/>
        </w:rPr>
        <w:t xml:space="preserve"> nie zachodzą przesłanki wykluczenia, o których mowa w art. 108 ust. 1 pkt 5 ustawy Pzp, ponieważ jesteśmy w stanie wykazać, że przygotowaliśmy </w:t>
      </w:r>
      <w:r w:rsidR="00940592" w:rsidRPr="00D469F7">
        <w:rPr>
          <w:rFonts w:cstheme="minorHAnsi"/>
          <w:szCs w:val="22"/>
        </w:rPr>
        <w:t>oferty</w:t>
      </w:r>
      <w:r w:rsidRPr="00D469F7">
        <w:rPr>
          <w:rFonts w:cstheme="minorHAnsi"/>
          <w:szCs w:val="22"/>
        </w:rPr>
        <w:t xml:space="preserve"> niezależnie od siebi</w:t>
      </w:r>
      <w:r w:rsidR="00647541" w:rsidRPr="00D469F7">
        <w:rPr>
          <w:rFonts w:cstheme="minorHAnsi"/>
          <w:szCs w:val="22"/>
        </w:rPr>
        <w:t>e</w:t>
      </w:r>
      <w:r w:rsidR="00C73E44" w:rsidRPr="00D469F7">
        <w:rPr>
          <w:rStyle w:val="Odwoanieprzypisudolnego"/>
          <w:rFonts w:cstheme="minorHAnsi"/>
          <w:szCs w:val="22"/>
        </w:rPr>
        <w:footnoteReference w:id="2"/>
      </w:r>
      <w:r w:rsidR="00647541" w:rsidRPr="00D469F7">
        <w:rPr>
          <w:rFonts w:cstheme="minorHAnsi"/>
          <w:szCs w:val="22"/>
        </w:rPr>
        <w:t>:</w:t>
      </w:r>
    </w:p>
    <w:p w:rsidR="00647541" w:rsidRPr="00D469F7" w:rsidRDefault="00647541" w:rsidP="000A7063">
      <w:pPr>
        <w:pStyle w:val="Akapitzlist"/>
        <w:tabs>
          <w:tab w:val="left" w:pos="1392"/>
        </w:tabs>
        <w:spacing w:line="256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t>……………………………………………………………………………………………………</w:t>
      </w:r>
    </w:p>
    <w:sectPr w:rsidR="00647541" w:rsidRPr="00D469F7" w:rsidSect="00C2151A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FC" w:rsidRDefault="00751FFC" w:rsidP="008B39AE">
      <w:pPr>
        <w:spacing w:after="0"/>
      </w:pPr>
      <w:r>
        <w:separator/>
      </w:r>
    </w:p>
  </w:endnote>
  <w:endnote w:type="continuationSeparator" w:id="0">
    <w:p w:rsidR="00751FFC" w:rsidRDefault="00751FFC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D6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FC" w:rsidRDefault="00751FFC" w:rsidP="008B39AE">
      <w:pPr>
        <w:spacing w:after="0"/>
      </w:pPr>
      <w:r>
        <w:separator/>
      </w:r>
    </w:p>
  </w:footnote>
  <w:footnote w:type="continuationSeparator" w:id="0">
    <w:p w:rsidR="00751FFC" w:rsidRDefault="00751FFC" w:rsidP="008B39AE">
      <w:pPr>
        <w:spacing w:after="0"/>
      </w:pPr>
      <w:r>
        <w:continuationSeparator/>
      </w:r>
    </w:p>
  </w:footnote>
  <w:footnote w:id="1">
    <w:p w:rsidR="00BF638D" w:rsidRDefault="00BF638D" w:rsidP="004716F5">
      <w:pPr>
        <w:pStyle w:val="Tekstprzypisudolnego"/>
        <w:tabs>
          <w:tab w:val="left" w:pos="426"/>
        </w:tabs>
      </w:pPr>
      <w:r>
        <w:rPr>
          <w:rStyle w:val="Odwoanieprzypisudolnego"/>
        </w:rPr>
        <w:footnoteRef/>
      </w:r>
      <w:r>
        <w:t xml:space="preserve"> </w:t>
      </w:r>
      <w:r w:rsidR="00F16B17">
        <w:tab/>
      </w:r>
      <w:r>
        <w:t>Wykreślić, jeśli nie dotyczy.</w:t>
      </w:r>
    </w:p>
  </w:footnote>
  <w:footnote w:id="2">
    <w:p w:rsidR="00C73E44" w:rsidRDefault="00C73E44" w:rsidP="004716F5">
      <w:pPr>
        <w:pStyle w:val="Tekstprzypisudolnego"/>
        <w:tabs>
          <w:tab w:val="left" w:pos="426"/>
        </w:tabs>
      </w:pPr>
      <w:r>
        <w:rPr>
          <w:rStyle w:val="Odwoanieprzypisudolnego"/>
        </w:rPr>
        <w:footnoteRef/>
      </w:r>
      <w:r>
        <w:t xml:space="preserve"> </w:t>
      </w:r>
      <w:r w:rsidR="004716F5">
        <w:tab/>
      </w:r>
      <w:r>
        <w:t>Należy przedstawić uzasadnienie.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9F" w:rsidRDefault="00FB7A9F" w:rsidP="00C2151A">
    <w:pPr>
      <w:jc w:val="right"/>
      <w:rPr>
        <w:rFonts w:cstheme="minorHAnsi"/>
      </w:rPr>
    </w:pP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4679C8">
      <w:rPr>
        <w:rFonts w:cstheme="minorHAnsi"/>
      </w:rPr>
      <w:t>7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2635C"/>
    <w:rsid w:val="00156032"/>
    <w:rsid w:val="001F43F7"/>
    <w:rsid w:val="00213B77"/>
    <w:rsid w:val="00263AD3"/>
    <w:rsid w:val="002920CD"/>
    <w:rsid w:val="002B2F36"/>
    <w:rsid w:val="002F352E"/>
    <w:rsid w:val="003556B0"/>
    <w:rsid w:val="00377065"/>
    <w:rsid w:val="0045046B"/>
    <w:rsid w:val="004679C8"/>
    <w:rsid w:val="004716F5"/>
    <w:rsid w:val="00500CEE"/>
    <w:rsid w:val="00567726"/>
    <w:rsid w:val="00647541"/>
    <w:rsid w:val="00704091"/>
    <w:rsid w:val="00706538"/>
    <w:rsid w:val="00751FFC"/>
    <w:rsid w:val="007A5E58"/>
    <w:rsid w:val="008114BF"/>
    <w:rsid w:val="00861F02"/>
    <w:rsid w:val="008A0858"/>
    <w:rsid w:val="008B39AE"/>
    <w:rsid w:val="00940592"/>
    <w:rsid w:val="00960F44"/>
    <w:rsid w:val="00A22A74"/>
    <w:rsid w:val="00A56DC7"/>
    <w:rsid w:val="00AC4511"/>
    <w:rsid w:val="00AD3961"/>
    <w:rsid w:val="00AE0556"/>
    <w:rsid w:val="00AF0A50"/>
    <w:rsid w:val="00BC2C7B"/>
    <w:rsid w:val="00BE7D42"/>
    <w:rsid w:val="00BF638D"/>
    <w:rsid w:val="00C31254"/>
    <w:rsid w:val="00C36006"/>
    <w:rsid w:val="00C73E44"/>
    <w:rsid w:val="00D15650"/>
    <w:rsid w:val="00D469F7"/>
    <w:rsid w:val="00D932DD"/>
    <w:rsid w:val="00DB7E65"/>
    <w:rsid w:val="00DC27B3"/>
    <w:rsid w:val="00DD0B70"/>
    <w:rsid w:val="00DF26A9"/>
    <w:rsid w:val="00E024FC"/>
    <w:rsid w:val="00E535E5"/>
    <w:rsid w:val="00E60D63"/>
    <w:rsid w:val="00E60F6D"/>
    <w:rsid w:val="00E72BEA"/>
    <w:rsid w:val="00EA7878"/>
    <w:rsid w:val="00F16B17"/>
    <w:rsid w:val="00F21D5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7F5183-0CEF-41F0-ADA0-7FD86251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30</cp:revision>
  <dcterms:created xsi:type="dcterms:W3CDTF">2021-03-03T17:56:00Z</dcterms:created>
  <dcterms:modified xsi:type="dcterms:W3CDTF">2024-07-12T06:38:00Z</dcterms:modified>
</cp:coreProperties>
</file>