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67" w:rsidRPr="00A64824" w:rsidRDefault="00D57967" w:rsidP="00D5796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D21E5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D57967" w:rsidRPr="00A64824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D57967" w:rsidRDefault="00D57967" w:rsidP="00D57967">
      <w:pPr>
        <w:ind w:left="4956"/>
        <w:jc w:val="both"/>
        <w:rPr>
          <w:rFonts w:ascii="Cambria" w:hAnsi="Cambria"/>
          <w:sz w:val="22"/>
          <w:szCs w:val="22"/>
        </w:rPr>
      </w:pPr>
    </w:p>
    <w:p w:rsidR="00D57967" w:rsidRPr="00A64824" w:rsidRDefault="00D57967" w:rsidP="00D57967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D57967" w:rsidRPr="00A64824" w:rsidRDefault="00D57967" w:rsidP="00D57967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D57967" w:rsidRDefault="00D57967" w:rsidP="00D57967">
      <w:pPr>
        <w:jc w:val="both"/>
        <w:rPr>
          <w:rFonts w:ascii="Cambria" w:hAnsi="Cambria"/>
          <w:sz w:val="12"/>
          <w:szCs w:val="16"/>
        </w:rPr>
      </w:pPr>
    </w:p>
    <w:p w:rsidR="00D57967" w:rsidRDefault="00D57967" w:rsidP="00D57967">
      <w:pPr>
        <w:jc w:val="both"/>
        <w:rPr>
          <w:rFonts w:ascii="Cambria" w:hAnsi="Cambria"/>
          <w:sz w:val="12"/>
          <w:szCs w:val="16"/>
        </w:rPr>
      </w:pPr>
    </w:p>
    <w:p w:rsidR="00D57967" w:rsidRPr="00C80B39" w:rsidRDefault="00D57967" w:rsidP="00D57967">
      <w:pPr>
        <w:jc w:val="both"/>
        <w:rPr>
          <w:rFonts w:ascii="Cambria" w:hAnsi="Cambria"/>
          <w:sz w:val="12"/>
          <w:szCs w:val="16"/>
        </w:rPr>
      </w:pPr>
    </w:p>
    <w:p w:rsidR="00D57967" w:rsidRDefault="00D57967" w:rsidP="00D5796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D57967" w:rsidRPr="0076148D" w:rsidRDefault="00D57967" w:rsidP="00D57967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D57967" w:rsidRPr="005C2A3D" w:rsidTr="00C85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D57967" w:rsidRPr="005C2A3D" w:rsidRDefault="00D57967" w:rsidP="00C85670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D57967" w:rsidRPr="005C2A3D" w:rsidTr="00C8567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57967" w:rsidRPr="005C2A3D" w:rsidTr="00C8567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57967" w:rsidRPr="005C2A3D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57967" w:rsidRDefault="00D57967" w:rsidP="00D57967">
      <w:pPr>
        <w:jc w:val="both"/>
        <w:rPr>
          <w:rFonts w:ascii="Cambria" w:hAnsi="Cambria"/>
          <w:sz w:val="22"/>
          <w:szCs w:val="22"/>
        </w:rPr>
      </w:pPr>
    </w:p>
    <w:p w:rsidR="00D57967" w:rsidRDefault="00D57967" w:rsidP="00D5796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57967" w:rsidRDefault="00D57967" w:rsidP="00D57967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57967" w:rsidTr="00C856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57967" w:rsidRDefault="00D57967" w:rsidP="00C85670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57967" w:rsidTr="00C85670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57967" w:rsidTr="00C85670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57967" w:rsidRDefault="00D57967" w:rsidP="00C856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57967" w:rsidRDefault="00D57967" w:rsidP="00D57967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57967" w:rsidRDefault="00D57967" w:rsidP="00D57967">
      <w:pPr>
        <w:jc w:val="both"/>
        <w:rPr>
          <w:rFonts w:ascii="Cambria" w:hAnsi="Cambria"/>
          <w:sz w:val="22"/>
          <w:szCs w:val="22"/>
        </w:rPr>
      </w:pPr>
    </w:p>
    <w:p w:rsidR="00D57967" w:rsidRPr="00D40155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D57967" w:rsidRPr="00065DF8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1A3C77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D57967" w:rsidRPr="001A3C77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D57967" w:rsidRPr="001944B7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Nawiązując do publikacji o przetargu nieograniczonym w Biuletynie Zamówień Publicznych, zobowiązujemy się i gwarantujemy, bez zastrzeżeń czy ograniczeń, wykonanie zamówienia</w:t>
      </w:r>
      <w:r>
        <w:rPr>
          <w:rFonts w:ascii="Cambria" w:hAnsi="Cambria"/>
          <w:sz w:val="22"/>
          <w:szCs w:val="22"/>
        </w:rPr>
        <w:t xml:space="preserve"> zgodnie z treścią Specyfikacji</w:t>
      </w:r>
      <w:r w:rsidRPr="001944B7">
        <w:rPr>
          <w:rFonts w:ascii="Cambria" w:hAnsi="Cambria"/>
          <w:noProof/>
          <w:sz w:val="22"/>
          <w:szCs w:val="22"/>
        </w:rPr>
        <w:t xml:space="preserve"> Warunków Zamówienia,</w:t>
      </w:r>
      <w:r w:rsidRPr="001944B7">
        <w:rPr>
          <w:rFonts w:ascii="Cambria" w:hAnsi="Cambria"/>
          <w:sz w:val="22"/>
          <w:szCs w:val="22"/>
        </w:rPr>
        <w:t xml:space="preserve"> w tym z załączonym wzorem umowy, zobowiązujemy się wyko</w:t>
      </w:r>
      <w:r>
        <w:rPr>
          <w:rFonts w:ascii="Cambria" w:hAnsi="Cambria"/>
          <w:sz w:val="22"/>
          <w:szCs w:val="22"/>
        </w:rPr>
        <w:t xml:space="preserve">nać przedmiot zamówienia, tj.: </w:t>
      </w:r>
      <w:r w:rsidRPr="001944B7">
        <w:rPr>
          <w:rFonts w:ascii="Cambria" w:hAnsi="Cambria"/>
          <w:sz w:val="22"/>
          <w:szCs w:val="22"/>
        </w:rPr>
        <w:t xml:space="preserve">Sukcesywne dostawy </w:t>
      </w:r>
      <w:r>
        <w:rPr>
          <w:rFonts w:ascii="Cambria" w:hAnsi="Cambria"/>
          <w:sz w:val="22"/>
          <w:szCs w:val="22"/>
        </w:rPr>
        <w:t>pozostałych olejów i smarów</w:t>
      </w:r>
      <w:r w:rsidRPr="001944B7">
        <w:rPr>
          <w:rFonts w:ascii="Cambria" w:hAnsi="Cambria"/>
          <w:sz w:val="22"/>
          <w:szCs w:val="22"/>
        </w:rPr>
        <w:t>*</w:t>
      </w:r>
    </w:p>
    <w:p w:rsidR="00D57967" w:rsidRPr="00F509E5" w:rsidRDefault="00D57967" w:rsidP="00D57967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986F3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1944B7" w:rsidRDefault="00D57967" w:rsidP="00D57967">
      <w:pPr>
        <w:jc w:val="both"/>
        <w:rPr>
          <w:rFonts w:ascii="Cambria" w:hAnsi="Cambria"/>
          <w:b/>
          <w:i/>
          <w:szCs w:val="22"/>
        </w:rPr>
      </w:pPr>
    </w:p>
    <w:p w:rsidR="00D57967" w:rsidRPr="001944B7" w:rsidRDefault="00D57967" w:rsidP="00D57967">
      <w:pPr>
        <w:rPr>
          <w:rFonts w:ascii="Cambria" w:hAnsi="Cambria"/>
          <w:sz w:val="16"/>
          <w:szCs w:val="22"/>
        </w:rPr>
      </w:pPr>
    </w:p>
    <w:p w:rsidR="00D57967" w:rsidRPr="001944B7" w:rsidRDefault="00D57967" w:rsidP="00D57967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B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D57967" w:rsidRPr="001944B7" w:rsidRDefault="00D57967" w:rsidP="00D57967">
      <w:pPr>
        <w:rPr>
          <w:rFonts w:ascii="Cambria" w:hAnsi="Cambria"/>
          <w:sz w:val="16"/>
          <w:szCs w:val="22"/>
        </w:rPr>
      </w:pPr>
    </w:p>
    <w:p w:rsidR="00D57967" w:rsidRPr="001944B7" w:rsidRDefault="00D57967" w:rsidP="00D57967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lastRenderedPageBreak/>
        <w:t>należny podatek VAT  __________%</w:t>
      </w:r>
    </w:p>
    <w:p w:rsidR="00D57967" w:rsidRPr="001944B7" w:rsidRDefault="00D57967" w:rsidP="00D57967">
      <w:pPr>
        <w:jc w:val="both"/>
        <w:rPr>
          <w:rFonts w:ascii="Cambria" w:hAnsi="Cambria"/>
          <w:sz w:val="22"/>
          <w:szCs w:val="22"/>
        </w:rPr>
      </w:pPr>
    </w:p>
    <w:p w:rsidR="00D57967" w:rsidRPr="001944B7" w:rsidRDefault="00D57967" w:rsidP="00D57967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D57967" w:rsidRPr="001944B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1944B7" w:rsidRDefault="00D57967" w:rsidP="00D57967">
      <w:pPr>
        <w:ind w:right="-29"/>
        <w:jc w:val="both"/>
        <w:rPr>
          <w:rFonts w:ascii="Cambria" w:hAnsi="Cambria"/>
          <w:sz w:val="12"/>
          <w:szCs w:val="22"/>
        </w:rPr>
      </w:pPr>
    </w:p>
    <w:p w:rsidR="00D57967" w:rsidRPr="001944B7" w:rsidRDefault="00D57967" w:rsidP="00D57967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D57967" w:rsidRPr="001944B7" w:rsidRDefault="00D57967" w:rsidP="00D57967">
      <w:pPr>
        <w:rPr>
          <w:rFonts w:ascii="Cambria" w:hAnsi="Cambria"/>
          <w:sz w:val="16"/>
          <w:szCs w:val="22"/>
        </w:rPr>
      </w:pPr>
    </w:p>
    <w:p w:rsidR="00D57967" w:rsidRPr="00D62A3E" w:rsidRDefault="00D57967" w:rsidP="00D57967">
      <w:pPr>
        <w:rPr>
          <w:rFonts w:ascii="Cambria" w:hAnsi="Cambria"/>
          <w:b/>
          <w:sz w:val="20"/>
          <w:szCs w:val="22"/>
        </w:rPr>
      </w:pPr>
      <w:r w:rsidRPr="00D62A3E">
        <w:rPr>
          <w:rFonts w:ascii="Cambria" w:hAnsi="Cambria"/>
          <w:b/>
          <w:sz w:val="20"/>
          <w:szCs w:val="22"/>
        </w:rPr>
        <w:t xml:space="preserve">Oferujemy 12 miesięczną gwarancję na dostarczany asortyment wymieniony w załączniku nr 1A. 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1944B7" w:rsidRDefault="00D57967" w:rsidP="00D57967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D57967" w:rsidRPr="00D62A3E" w:rsidRDefault="00D57967" w:rsidP="00D57967">
      <w:pPr>
        <w:rPr>
          <w:rFonts w:ascii="Cambria" w:hAnsi="Cambria" w:cs="Arial"/>
          <w:sz w:val="20"/>
          <w:szCs w:val="22"/>
          <w:lang w:eastAsia="pl-PL"/>
        </w:rPr>
      </w:pPr>
      <w:r w:rsidRPr="00D62A3E">
        <w:rPr>
          <w:rFonts w:ascii="Cambria" w:hAnsi="Cambria" w:cs="Arial"/>
          <w:sz w:val="20"/>
          <w:szCs w:val="22"/>
          <w:lang w:val="x-none"/>
        </w:rPr>
        <w:t xml:space="preserve">Umowa zostaje zawarta na czas określony tj. </w:t>
      </w:r>
      <w:r w:rsidRPr="00D62A3E">
        <w:rPr>
          <w:rFonts w:ascii="Cambria" w:hAnsi="Cambria" w:cs="Arial"/>
          <w:sz w:val="20"/>
          <w:szCs w:val="22"/>
          <w:lang w:eastAsia="pl-PL"/>
        </w:rPr>
        <w:t>6 miesięcy  od dnia wskazanego na wstępie umowy jako data jej zawarcia. Umowa wygasa przed terminem opisanym w zdaniu pierwszym w sytuacji opisanej w paragrafie 5 wzoru umowy.</w:t>
      </w:r>
    </w:p>
    <w:p w:rsidR="00D57967" w:rsidRPr="00D62A3E" w:rsidRDefault="00D57967" w:rsidP="00D57967">
      <w:pPr>
        <w:rPr>
          <w:rFonts w:ascii="Cambria" w:hAnsi="Cambria" w:cs="Arial"/>
          <w:sz w:val="16"/>
          <w:szCs w:val="22"/>
          <w:lang w:eastAsia="pl-PL"/>
        </w:rPr>
      </w:pPr>
    </w:p>
    <w:p w:rsidR="00D57967" w:rsidRPr="00D62A3E" w:rsidRDefault="00D57967" w:rsidP="00D57967">
      <w:pPr>
        <w:suppressAutoHyphens w:val="0"/>
        <w:spacing w:line="100" w:lineRule="atLeast"/>
        <w:jc w:val="both"/>
        <w:rPr>
          <w:rFonts w:ascii="Cambria" w:hAnsi="Cambria"/>
          <w:sz w:val="20"/>
          <w:szCs w:val="22"/>
          <w:lang w:eastAsia="pl-PL"/>
        </w:rPr>
      </w:pPr>
      <w:r w:rsidRPr="00D62A3E">
        <w:rPr>
          <w:rFonts w:ascii="Cambria" w:hAnsi="Cambria"/>
          <w:sz w:val="20"/>
          <w:szCs w:val="22"/>
          <w:lang w:eastAsia="pl-PL"/>
        </w:rPr>
        <w:t>Ustala się termin zapłaty do</w:t>
      </w:r>
      <w:r w:rsidRPr="00D62A3E">
        <w:rPr>
          <w:rFonts w:ascii="Cambria" w:hAnsi="Cambria"/>
          <w:b/>
          <w:sz w:val="20"/>
          <w:szCs w:val="22"/>
          <w:lang w:eastAsia="pl-PL"/>
        </w:rPr>
        <w:t xml:space="preserve"> 30 dni</w:t>
      </w:r>
      <w:r w:rsidRPr="00D62A3E">
        <w:rPr>
          <w:rFonts w:ascii="Cambria" w:hAnsi="Cambria"/>
          <w:sz w:val="20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D57967" w:rsidRPr="00244DA0" w:rsidRDefault="00D57967" w:rsidP="00D57967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57967" w:rsidRDefault="00D57967" w:rsidP="00D57967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57967" w:rsidRPr="007C59DC" w:rsidRDefault="00D57967" w:rsidP="00D57967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D57967" w:rsidRPr="00244DA0" w:rsidRDefault="00D57967" w:rsidP="00D57967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D57967" w:rsidRPr="00244DA0" w:rsidRDefault="00D57967" w:rsidP="00D57967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D57967" w:rsidRPr="00244DA0" w:rsidRDefault="00D57967" w:rsidP="00D57967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D57967" w:rsidRPr="00752356" w:rsidRDefault="00D57967" w:rsidP="00D57967">
      <w:pPr>
        <w:rPr>
          <w:rFonts w:ascii="Cambria" w:hAnsi="Cambria"/>
          <w:b/>
          <w:sz w:val="16"/>
          <w:szCs w:val="22"/>
        </w:rPr>
      </w:pPr>
    </w:p>
    <w:p w:rsidR="00D57967" w:rsidRPr="00DD1BF0" w:rsidRDefault="00D57967" w:rsidP="00D57967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D57967" w:rsidRPr="003E0C0B" w:rsidRDefault="00D57967" w:rsidP="00D57967">
      <w:pPr>
        <w:rPr>
          <w:rFonts w:ascii="Cambria" w:hAnsi="Cambria"/>
          <w:sz w:val="12"/>
          <w:szCs w:val="22"/>
        </w:rPr>
      </w:pPr>
    </w:p>
    <w:p w:rsidR="00D57967" w:rsidRPr="007C0AA6" w:rsidRDefault="00D57967" w:rsidP="00D57967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0841D3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Default="00D57967" w:rsidP="00D5796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D57967" w:rsidRPr="00EA1CEE" w:rsidRDefault="00D57967" w:rsidP="00D57967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D57967" w:rsidRDefault="00D57967" w:rsidP="00D5796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Pr="0050239A" w:rsidRDefault="00D57967" w:rsidP="00D5796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D57967" w:rsidRDefault="00D57967" w:rsidP="00D5796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Pr="0050239A" w:rsidRDefault="00D57967" w:rsidP="00D5796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D57967" w:rsidRDefault="00D57967" w:rsidP="00D5796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Pr="0050239A" w:rsidRDefault="00D57967" w:rsidP="00D57967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57967" w:rsidRPr="00A537E4" w:rsidRDefault="00D57967" w:rsidP="00D57967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D57967" w:rsidRPr="00A537E4" w:rsidRDefault="00D57967" w:rsidP="00D57967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D57967" w:rsidRPr="00A537E4" w:rsidRDefault="00D57967" w:rsidP="00D57967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D57967" w:rsidRPr="00A537E4" w:rsidRDefault="00D57967" w:rsidP="00D57967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F96CF9" w:rsidRDefault="00D57967" w:rsidP="00D57967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D57967" w:rsidRPr="00471C80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072BE4" w:rsidRDefault="00D57967" w:rsidP="00D57967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D57967" w:rsidRPr="00072BE4" w:rsidRDefault="00D57967" w:rsidP="00D5796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57967" w:rsidRPr="00072BE4" w:rsidRDefault="00D57967" w:rsidP="00D57967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57967" w:rsidRPr="00072BE4" w:rsidRDefault="00D57967" w:rsidP="00D57967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D57967" w:rsidRPr="00D05CF1" w:rsidRDefault="00D57967" w:rsidP="00D57967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57967" w:rsidRPr="006426C0" w:rsidRDefault="00D57967" w:rsidP="00D57967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D57967" w:rsidRDefault="00D57967" w:rsidP="00D57967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57967" w:rsidRPr="006426C0" w:rsidRDefault="00D57967" w:rsidP="00D57967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D57967" w:rsidRPr="006426C0" w:rsidRDefault="00D57967" w:rsidP="00D57967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D57967" w:rsidRPr="003D44A0" w:rsidRDefault="00D57967" w:rsidP="00D57967">
      <w:pPr>
        <w:jc w:val="both"/>
        <w:rPr>
          <w:rFonts w:ascii="Cambria" w:hAnsi="Cambria"/>
          <w:sz w:val="16"/>
          <w:szCs w:val="16"/>
        </w:rPr>
      </w:pPr>
    </w:p>
    <w:p w:rsidR="00D57967" w:rsidRPr="0033370E" w:rsidRDefault="00D57967" w:rsidP="00D5796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D57967" w:rsidRPr="0033370E" w:rsidRDefault="00D57967" w:rsidP="00D5796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D57967" w:rsidRPr="0033370E" w:rsidRDefault="00D57967" w:rsidP="00D57967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D57967" w:rsidRPr="00D05CF1" w:rsidRDefault="00D57967" w:rsidP="00D57967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57967" w:rsidRPr="00846C43" w:rsidRDefault="00D57967" w:rsidP="00D57967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D57967" w:rsidRPr="00A32CA6" w:rsidRDefault="00D57967" w:rsidP="00D57967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D57967" w:rsidRPr="00A64824" w:rsidTr="00C8567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967" w:rsidRPr="00A32CA6" w:rsidRDefault="00D57967" w:rsidP="00C8567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967" w:rsidRPr="002E110C" w:rsidRDefault="00D57967" w:rsidP="00C8567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D57967" w:rsidRPr="00A64824" w:rsidTr="00C85670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67" w:rsidRPr="00A64824" w:rsidRDefault="00D57967" w:rsidP="00C8567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BD2E0C" w:rsidRDefault="00D57967" w:rsidP="00C85670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D57967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3336D6" w:rsidRDefault="00D57967" w:rsidP="00D57967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D57967" w:rsidRPr="004653CC" w:rsidRDefault="00D57967" w:rsidP="00D57967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D57967" w:rsidRPr="00233666" w:rsidRDefault="00D57967" w:rsidP="00D57967">
      <w:pPr>
        <w:jc w:val="both"/>
        <w:rPr>
          <w:rFonts w:ascii="Cambria" w:hAnsi="Cambria"/>
          <w:sz w:val="16"/>
          <w:szCs w:val="22"/>
        </w:rPr>
      </w:pPr>
    </w:p>
    <w:p w:rsidR="00D57967" w:rsidRPr="00D05CF1" w:rsidRDefault="00D57967" w:rsidP="00D57967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D57967" w:rsidRPr="00D05CF1" w:rsidRDefault="00D57967" w:rsidP="00D5796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D57967" w:rsidRPr="001738C3" w:rsidRDefault="00D57967" w:rsidP="00D57967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D57967" w:rsidRPr="001738C3" w:rsidTr="00C85670">
        <w:tc>
          <w:tcPr>
            <w:tcW w:w="823" w:type="dxa"/>
            <w:vMerge w:val="restart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D57967" w:rsidRPr="001738C3" w:rsidTr="00C85670">
        <w:tc>
          <w:tcPr>
            <w:tcW w:w="823" w:type="dxa"/>
            <w:vMerge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D57967" w:rsidRPr="001738C3" w:rsidTr="00C85670">
        <w:tc>
          <w:tcPr>
            <w:tcW w:w="823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7967" w:rsidRPr="001738C3" w:rsidTr="00C85670">
        <w:tc>
          <w:tcPr>
            <w:tcW w:w="823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57967" w:rsidRPr="001738C3" w:rsidRDefault="00D57967" w:rsidP="00C856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57967" w:rsidRPr="001738C3" w:rsidRDefault="00D57967" w:rsidP="00D57967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D57967" w:rsidRPr="00D05CF1" w:rsidRDefault="00D57967" w:rsidP="00D57967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D57967" w:rsidRPr="00D05CF1" w:rsidRDefault="00D57967" w:rsidP="00D57967">
      <w:pPr>
        <w:rPr>
          <w:rFonts w:ascii="Cambria" w:hAnsi="Cambria"/>
          <w:sz w:val="16"/>
          <w:szCs w:val="20"/>
        </w:rPr>
      </w:pPr>
    </w:p>
    <w:p w:rsidR="00D57967" w:rsidRPr="00D05CF1" w:rsidRDefault="00D57967" w:rsidP="00D57967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D57967" w:rsidRPr="00684E93" w:rsidRDefault="00D57967" w:rsidP="00D57967">
      <w:pPr>
        <w:rPr>
          <w:rFonts w:ascii="Cambria" w:hAnsi="Cambria"/>
          <w:sz w:val="20"/>
          <w:szCs w:val="20"/>
        </w:rPr>
        <w:sectPr w:rsidR="00D57967" w:rsidRPr="00684E93" w:rsidSect="0010218B">
          <w:headerReference w:type="default" r:id="rId5"/>
          <w:footerReference w:type="default" r:id="rId6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jc w:val="right"/>
        <w:rPr>
          <w:rFonts w:ascii="Cambria" w:hAnsi="Cambria"/>
          <w:b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  <w:sectPr w:rsidR="00D57967" w:rsidSect="0010218B">
          <w:type w:val="continuous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D57967" w:rsidRPr="00273C84" w:rsidRDefault="00D57967" w:rsidP="00D57967">
      <w:pPr>
        <w:jc w:val="right"/>
        <w:rPr>
          <w:rFonts w:ascii="Cambria" w:hAnsi="Cambria"/>
          <w:sz w:val="22"/>
          <w:szCs w:val="22"/>
        </w:rPr>
      </w:pPr>
      <w:r w:rsidRPr="00273C84">
        <w:rPr>
          <w:rFonts w:ascii="Cambria" w:hAnsi="Cambria"/>
          <w:b/>
          <w:sz w:val="22"/>
          <w:szCs w:val="22"/>
        </w:rPr>
        <w:lastRenderedPageBreak/>
        <w:t>załącznik nr 1A</w:t>
      </w:r>
      <w:r w:rsidRPr="00273C84">
        <w:rPr>
          <w:rFonts w:ascii="Cambria" w:hAnsi="Cambria"/>
          <w:sz w:val="22"/>
          <w:szCs w:val="22"/>
        </w:rPr>
        <w:t xml:space="preserve"> </w:t>
      </w:r>
    </w:p>
    <w:p w:rsidR="00D57967" w:rsidRPr="00273C84" w:rsidRDefault="00D57967" w:rsidP="00D57967">
      <w:pPr>
        <w:jc w:val="center"/>
        <w:rPr>
          <w:rFonts w:ascii="Cambria" w:hAnsi="Cambria"/>
          <w:sz w:val="22"/>
          <w:szCs w:val="22"/>
        </w:rPr>
      </w:pPr>
    </w:p>
    <w:p w:rsidR="00D57967" w:rsidRPr="00273C84" w:rsidRDefault="00D57967" w:rsidP="00D57967">
      <w:pPr>
        <w:jc w:val="right"/>
        <w:rPr>
          <w:rFonts w:ascii="Cambria" w:hAnsi="Cambria"/>
          <w:sz w:val="22"/>
          <w:szCs w:val="22"/>
        </w:rPr>
      </w:pPr>
    </w:p>
    <w:p w:rsidR="00D57967" w:rsidRPr="00273C84" w:rsidRDefault="00D57967" w:rsidP="00D57967">
      <w:pPr>
        <w:jc w:val="center"/>
        <w:rPr>
          <w:rFonts w:ascii="Cambria" w:hAnsi="Cambria"/>
          <w:sz w:val="22"/>
          <w:szCs w:val="22"/>
        </w:rPr>
      </w:pPr>
      <w:r w:rsidRPr="00273C84">
        <w:rPr>
          <w:rFonts w:ascii="Cambria" w:hAnsi="Cambria"/>
          <w:sz w:val="22"/>
          <w:szCs w:val="22"/>
        </w:rPr>
        <w:t xml:space="preserve">Opis przedmiotu zamówienia </w:t>
      </w:r>
    </w:p>
    <w:p w:rsidR="00D57967" w:rsidRPr="00273C84" w:rsidRDefault="00D57967" w:rsidP="00D57967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84"/>
        <w:gridCol w:w="1522"/>
        <w:gridCol w:w="1318"/>
        <w:gridCol w:w="1272"/>
      </w:tblGrid>
      <w:tr w:rsidR="00D57967" w:rsidRPr="00273C84" w:rsidTr="00C85670">
        <w:trPr>
          <w:trHeight w:val="765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bCs/>
                <w:sz w:val="20"/>
                <w:szCs w:val="20"/>
              </w:rPr>
              <w:t>Maszyna</w:t>
            </w:r>
          </w:p>
        </w:tc>
        <w:tc>
          <w:tcPr>
            <w:tcW w:w="5684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bCs/>
                <w:sz w:val="20"/>
                <w:szCs w:val="20"/>
              </w:rPr>
              <w:t>Produkt dedykowany  z DTR</w:t>
            </w:r>
          </w:p>
        </w:tc>
        <w:tc>
          <w:tcPr>
            <w:tcW w:w="1522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bCs/>
                <w:sz w:val="20"/>
                <w:szCs w:val="20"/>
              </w:rPr>
              <w:t>Pojemność opakowania</w:t>
            </w:r>
          </w:p>
        </w:tc>
        <w:tc>
          <w:tcPr>
            <w:tcW w:w="1318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bCs/>
                <w:sz w:val="20"/>
                <w:szCs w:val="20"/>
              </w:rPr>
              <w:t>Pojemność łączna</w:t>
            </w:r>
          </w:p>
        </w:tc>
        <w:tc>
          <w:tcPr>
            <w:tcW w:w="1272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bCs/>
                <w:sz w:val="20"/>
                <w:szCs w:val="20"/>
              </w:rPr>
              <w:t>Liczba opakowań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koparko-ładowarka CAT 428F2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Cat TDTO 10W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Cat TDTO30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Cat Deo ULS15W40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ciągnik Massey Ferguson 5455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hydrauliczno-przekładniowy, Specyfikacja Massey Ferguson CMS M 1143, lepkość 10w30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przekładniowy o lepkości 80w90, spełniający wymagania klasy jakości API GL-4 lub API GL-5.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Mercedes Arocs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228.61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Volvo FM12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SAE 15W-40, API CG-4/SJ, ACEA E2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ISO 6743-4 Typ HV32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MAN 26.310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rozdrabniarka Pronar MRW 2.85h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CAT DEO-ULS API CJ-4 ACEA E9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Lotos HLP46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lastRenderedPageBreak/>
              <w:t>rozdrabniarka Willibald MZ2400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Przerzucarka Topturn X53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Agip Sint Evolution SAE 5W40 - specyfikacja ACEA A3/B3/B4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Agip Blasia 220, DIN FZG-test: poziom siły 12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Agip Rotra MP80W140, olej zgodny z API GL-5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sito Primus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Mobil Delvac MX15W40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HLP 32 Indeks SAP 213-311-000042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Turdus Powertec 5100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SAE 90EP Indeks SAP 213-213-000002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Total EP 80W90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Jeep Compas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Selenia WR Forward 0W20, MOTUL 8100 ECO-CLEAN 0W-20,  Shell Helix Ultra Professional AT-L 0W-20,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Hyundai Tucson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Shell Helix Ultra ECT AH 0W30, Mobil Super 3000 Formula F 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Dacia Duster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Castrol norma RN17, jakość ACEA C3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Castrol 5W30 norma RN 720 ACEA C3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Renault Kangoo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Castrol 5W40 norma RN0700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Opel Combo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Dexos 2 5W30, Fuchs Titan GT1 Flex C23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Fiat Fiorino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Selenia WR Forward 0W20, norma ACEA C5 Fiat 9.55535-DX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Mercedes Sprinter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228.51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235.10 75W85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VW Transporter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silnikowy SAE 5w30, API: SN; ACEA: C3, C2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kompresory asenizacyjne Hertell KD 8000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Shell Morlina S2B150, Fuchs Renolin DTA 150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Greenlube EP-0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9kg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27kg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ładowarka Liebherr L538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Liebherr Universal - kartusz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0,4kg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76,8 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194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kompaktor Bomag BC 773RB-5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smar stały EP penetracja 2 zgodny z DIN 51502 KP2G - kartusz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0,4kg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12kg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smar stały EP penetracja 2 zgodny z DIN 51502 KP2G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50kg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50kg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51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 Prasa Anis 1 i 2, wózki widłowe 5 szt. oraz rozrywarka do worków</w:t>
            </w:r>
          </w:p>
        </w:tc>
        <w:tc>
          <w:tcPr>
            <w:tcW w:w="5684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hydrauliczny HD 46; Poziom jakości DIN51 524/3 HVLP,ISO 6 743/4 HV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18</w:t>
            </w:r>
            <w:r>
              <w:rPr>
                <w:rFonts w:ascii="Cambria" w:hAnsi="Cambria"/>
                <w:sz w:val="20"/>
                <w:szCs w:val="20"/>
              </w:rPr>
              <w:t>81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D57967" w:rsidRPr="00273C84" w:rsidTr="00C85670">
        <w:trPr>
          <w:trHeight w:val="51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Wszystkie urządzenia linii sortowniczej i wózki widłowe - 5 szt.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Smar łożyskowy ŁT4S3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2 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6kg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Motoreduktory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Shell Omala S4 WE 220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Shell Omala S4 WE 220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Wózki widłowe - olej silnikowy </w:t>
            </w:r>
          </w:p>
        </w:tc>
        <w:tc>
          <w:tcPr>
            <w:tcW w:w="5684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Klasyfikacja własności użytkowych API: CJ-4 lub ACEA E9; SAE 10W-30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Sprężarka - olej sprężarkowy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WKTT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Wózki widłowe - olej przekładniowy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Dexron III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Agregat kogeneracyjny Jenbacher JMS 316 GS-B.L (1 szt.)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Shell Mysella S5 s 40 (208 l.)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508</w:t>
            </w:r>
            <w:r w:rsidRPr="00273C8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D57967" w:rsidRPr="00273C84" w:rsidTr="00C85670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 xml:space="preserve">Agregaty kogeneracyjne KLASIK TBG 700 (z silnikiem Waukesha VGF P 48 GLD) (2 szt.)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olej Mobil Pegasus 610 (208 l.)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1040l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smar do użytku ogólnego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Smar grafitowy CX-80 op. 0,5 kg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0,5l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2,5l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 w:val="restart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kompaktor Bomag BC 773RB-5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57967" w:rsidRPr="00273C84" w:rsidTr="00C85670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57967" w:rsidRPr="00EB71C3" w:rsidTr="00C85670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273C84">
              <w:rPr>
                <w:rFonts w:ascii="Cambria" w:hAnsi="Cambria"/>
                <w:b/>
                <w:sz w:val="20"/>
                <w:szCs w:val="20"/>
              </w:rPr>
              <w:t>ładowarka Komatsu WA 100-8EO</w:t>
            </w:r>
          </w:p>
        </w:tc>
        <w:tc>
          <w:tcPr>
            <w:tcW w:w="5684" w:type="dxa"/>
            <w:shd w:val="clear" w:color="auto" w:fill="auto"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 xml:space="preserve">Agip LHM Super, TOTAL LHM PLUS, Mannol Lhm Plus Fluid, FUCHS TITAN LHM +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57967" w:rsidRPr="00273C84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273C84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jc w:val="right"/>
        <w:rPr>
          <w:rFonts w:ascii="Cambria" w:hAnsi="Cambria"/>
          <w:sz w:val="22"/>
          <w:szCs w:val="22"/>
        </w:rPr>
      </w:pPr>
    </w:p>
    <w:p w:rsidR="00D57967" w:rsidRPr="001944B7" w:rsidRDefault="00D57967" w:rsidP="00D57967">
      <w:pPr>
        <w:jc w:val="right"/>
        <w:rPr>
          <w:rFonts w:ascii="Cambria" w:hAnsi="Cambria"/>
          <w:sz w:val="22"/>
          <w:szCs w:val="22"/>
        </w:rPr>
      </w:pPr>
      <w:r w:rsidRPr="0084108B">
        <w:rPr>
          <w:rFonts w:ascii="Cambria" w:hAnsi="Cambria"/>
          <w:b/>
          <w:sz w:val="22"/>
          <w:szCs w:val="22"/>
        </w:rPr>
        <w:t>załącznik nr 1B</w:t>
      </w:r>
    </w:p>
    <w:p w:rsidR="00D57967" w:rsidRDefault="00D57967" w:rsidP="00D57967">
      <w:pPr>
        <w:jc w:val="right"/>
        <w:rPr>
          <w:rFonts w:ascii="Cambria" w:hAnsi="Cambria"/>
          <w:sz w:val="22"/>
          <w:szCs w:val="22"/>
        </w:rPr>
      </w:pPr>
    </w:p>
    <w:p w:rsidR="00D57967" w:rsidRPr="001944B7" w:rsidRDefault="00D57967" w:rsidP="00D5796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cenowy </w:t>
      </w:r>
    </w:p>
    <w:p w:rsidR="00D57967" w:rsidRPr="001944B7" w:rsidRDefault="00D57967" w:rsidP="00D57967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126"/>
        <w:gridCol w:w="1346"/>
        <w:gridCol w:w="2126"/>
        <w:gridCol w:w="1710"/>
        <w:gridCol w:w="1462"/>
        <w:gridCol w:w="1583"/>
      </w:tblGrid>
      <w:tr w:rsidR="00D57967" w:rsidRPr="001944B7" w:rsidTr="00C856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D57967" w:rsidRPr="001944B7" w:rsidRDefault="00D57967" w:rsidP="00C8567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</w:tr>
      <w:tr w:rsidR="00D57967" w:rsidRPr="001944B7" w:rsidTr="00C85670">
        <w:tc>
          <w:tcPr>
            <w:tcW w:w="2518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 xml:space="preserve">koparko-ładowarka </w:t>
            </w:r>
          </w:p>
          <w:p w:rsidR="00D57967" w:rsidRPr="003525E4" w:rsidRDefault="00D57967" w:rsidP="00C8567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CAT 428F2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Cat TDTO 10W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Cat TDTO30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Cat Deo ULS15W40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0051C2" w:rsidRDefault="00D57967" w:rsidP="00C85670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ciągnik Massey Ferguson 5455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hydrauliczno-przekładniowy, Specyfikacja Massey Ferguson CMS M 1143, lepkość 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przekładniowy o lepkości 80W90, spełniający wymagania klasy jakości API GL-4 lub API  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2C1E99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lastRenderedPageBreak/>
              <w:t>Mercedes Arocs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rPr>
          <w:trHeight w:val="2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228.61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Volvo FM12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531CD5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SAE 15W-40, API CG-4/SJ, ACEA E2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531CD5" w:rsidRDefault="00D57967" w:rsidP="00C85670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531CD5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ISO 6743-4 Typ HV32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MAN 26.310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665363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65363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rozdrabniarka Pronar MRW 2.85h</w:t>
            </w:r>
          </w:p>
          <w:p w:rsidR="00D57967" w:rsidRPr="003525E4" w:rsidRDefault="00D57967" w:rsidP="00C8567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CAT DEO-ULS API </w:t>
            </w:r>
          </w:p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CJ-4 ACEA E9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3525E4" w:rsidRDefault="00D57967" w:rsidP="00C8567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Lotos HLP46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rozdrabniarka Willibald MZ2400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Przerzucarka Topturn X53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Agip Sint Evolution SAE 5W40 - specyfikacja ACEA A3/B3/B4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209</w:t>
            </w: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Agip Blasia 220, DIN FZG-test: </w:t>
            </w:r>
          </w:p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poziom siły 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Agip Rotra MP80W140, olej zgodny z API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Primus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A351B1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Mobil Delvac MX15W40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86553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HLP 32 Indeks SAP 213-311-000042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86553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Turdus Powertec 5100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86553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SAE 90EP Indeks SAP 213-213-000002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86553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Total EP 80W90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Jeep Compas</w:t>
            </w:r>
          </w:p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Selenia WR Forward 0W20, MOTUL 8100 ECO-CLEAN 0W-20,  shell Helix Ultra Professional AT-L 0W-20,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Hyundai Tucson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Shell Helix Ultra ECT AH 0W30, Mobil Super 3000 </w:t>
            </w:r>
          </w:p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Formula F 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Dacia Duster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Castrol norma RN17, jakość ACEA C3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Castrol 5W30 norma RN 720 ACEA C3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Opel Combo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CC4D03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Dexos 2 5W30, Fuchs Titan GT1 Flex C23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Fiat Fiorino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Selenia WR Forward 0W20, norma ACEA C5 Fiat 9.55535-DX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Mercedes Sprinter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228.51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235.10 75W85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VW Transporter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silnikowy SAE 5w30, API: SN;</w:t>
            </w:r>
          </w:p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 ACEA: C3, C2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kompresory asenizacyjne Hertell KD 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Shell Morlina S2B150, Fuchs Renolin DTA 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Greenlube EP-0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9Kg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 L538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69241F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Liebherr Universal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0,4 Kg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194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lastRenderedPageBreak/>
              <w:t xml:space="preserve">kompaktor Bomag </w:t>
            </w:r>
          </w:p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smar stały EP penetracja 2 zgodny z DIN 51502 KP2G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0,4Kg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163829" w:rsidRDefault="00D57967" w:rsidP="00C85670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smar stały EP penetracja 2 zgodny z DIN 51502 KP2G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50Kg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Prasa Anis 1 i 2, wózki widłowe 5 szt. oraz rozrywarka do worków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CB6E6C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hydrauliczny HD 46; Poziom jakości DIN51 524/3 HVLP,ISO 6 743/4 HV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Wszystkie urządzenia linii sortowniczej i wózki widłowe - 5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9604D8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Smar łożyskowy ŁT4S3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52 kg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Motoreduktory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67" w:rsidRPr="003525E4" w:rsidRDefault="00D57967" w:rsidP="00C85670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Wózki widłowe - olej silnikowy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A3274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Klasyfikacja własności użytkowych API: CJ-4 lub ACEA E9; SAE 10W-30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Sprężarka - olej sprężarkowy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WKTT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Wózki widłowe - olej przekładniowy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Dexron 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Agregat kogeneracyjny Jenbacher JMS 316 GS-B.L (1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Shell Mysella S5 s 40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Agregaty kogeneracyjne KLASIK TBG 700 (z silnikiem Waukesha VGF P 48 GLD) (2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olej Mobil Pegasus 610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smar do użytku ogólnego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Smar grafitowy CX-80 op. 0,5 kg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0,5L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 w:val="restart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kompaktor Bomag </w:t>
            </w:r>
          </w:p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 xml:space="preserve">olej hydrauliczny DIN 51524 cz. 3 HVLP, ISO </w:t>
            </w:r>
            <w:r w:rsidRPr="0084108B">
              <w:rPr>
                <w:rFonts w:ascii="Cambria" w:hAnsi="Cambria"/>
                <w:sz w:val="20"/>
              </w:rPr>
              <w:lastRenderedPageBreak/>
              <w:t>6743-4, Jakość: ISO 11158 – HV, Lepkość: ISO VG: 46,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  <w:vMerge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08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2518" w:type="dxa"/>
          </w:tcPr>
          <w:p w:rsidR="00D57967" w:rsidRPr="003525E4" w:rsidRDefault="00D57967" w:rsidP="00C85670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WA 100-8EO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7" w:rsidRPr="001944B7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26" w:type="dxa"/>
          </w:tcPr>
          <w:p w:rsidR="00D57967" w:rsidRPr="0084108B" w:rsidRDefault="00D57967" w:rsidP="00C85670">
            <w:pPr>
              <w:rPr>
                <w:rFonts w:ascii="Cambria" w:hAnsi="Cambria"/>
                <w:sz w:val="20"/>
              </w:rPr>
            </w:pPr>
            <w:r w:rsidRPr="0084108B">
              <w:rPr>
                <w:rFonts w:ascii="Cambria" w:hAnsi="Cambria"/>
                <w:sz w:val="20"/>
              </w:rPr>
              <w:t>Agip LHM Super, TOTAL LHM PLUS, Mannol Lhm Plus Fluid, FUCHS TITAN LHM +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D57967" w:rsidRPr="0084108B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67" w:rsidRPr="0084108B" w:rsidRDefault="00D57967" w:rsidP="00C8567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4108B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967" w:rsidRPr="001944B7" w:rsidTr="00C85670">
        <w:tc>
          <w:tcPr>
            <w:tcW w:w="11997" w:type="dxa"/>
            <w:gridSpan w:val="7"/>
            <w:shd w:val="clear" w:color="auto" w:fill="auto"/>
          </w:tcPr>
          <w:p w:rsidR="00D57967" w:rsidRPr="00B765EF" w:rsidRDefault="00D57967" w:rsidP="00C856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D57967" w:rsidRPr="001944B7" w:rsidRDefault="00D57967" w:rsidP="00C856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D57967" w:rsidRPr="001944B7" w:rsidRDefault="00D57967" w:rsidP="00D57967">
      <w:pPr>
        <w:jc w:val="center"/>
        <w:rPr>
          <w:rFonts w:ascii="Cambria" w:hAnsi="Cambria"/>
          <w:sz w:val="22"/>
          <w:szCs w:val="22"/>
        </w:rPr>
      </w:pPr>
    </w:p>
    <w:p w:rsidR="00D57967" w:rsidRPr="001944B7" w:rsidRDefault="00D57967" w:rsidP="00D57967">
      <w:pPr>
        <w:jc w:val="center"/>
        <w:rPr>
          <w:rFonts w:ascii="Cambria" w:hAnsi="Cambria"/>
          <w:sz w:val="22"/>
          <w:szCs w:val="22"/>
        </w:rPr>
      </w:pPr>
    </w:p>
    <w:p w:rsidR="00D57967" w:rsidRPr="001944B7" w:rsidRDefault="00D57967" w:rsidP="00D57967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D57967" w:rsidRPr="001944B7" w:rsidRDefault="00D57967" w:rsidP="00D57967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D57967" w:rsidRDefault="00D57967" w:rsidP="00D57967">
      <w:pPr>
        <w:jc w:val="right"/>
        <w:rPr>
          <w:rFonts w:ascii="Cambria" w:hAnsi="Cambria"/>
          <w:sz w:val="22"/>
          <w:szCs w:val="22"/>
        </w:rPr>
        <w:sectPr w:rsidR="00D57967" w:rsidSect="0010218B">
          <w:type w:val="continuous"/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</w:p>
    <w:p w:rsidR="00D57967" w:rsidRDefault="00D57967" w:rsidP="00D57967">
      <w:pPr>
        <w:jc w:val="right"/>
        <w:rPr>
          <w:rFonts w:ascii="Cambria" w:hAnsi="Cambria"/>
          <w:sz w:val="22"/>
          <w:szCs w:val="22"/>
        </w:rPr>
      </w:pPr>
    </w:p>
    <w:p w:rsidR="00D57967" w:rsidRDefault="00D57967" w:rsidP="00D57967">
      <w:pPr>
        <w:jc w:val="right"/>
        <w:rPr>
          <w:rFonts w:ascii="Cambria" w:hAnsi="Cambria"/>
          <w:sz w:val="22"/>
          <w:szCs w:val="22"/>
        </w:rPr>
      </w:pPr>
    </w:p>
    <w:p w:rsidR="00D57967" w:rsidRDefault="00D57967" w:rsidP="00D57967">
      <w:pPr>
        <w:rPr>
          <w:rFonts w:ascii="Cambria" w:hAnsi="Cambria"/>
          <w:sz w:val="22"/>
          <w:szCs w:val="22"/>
        </w:rPr>
      </w:pPr>
    </w:p>
    <w:p w:rsidR="00D57967" w:rsidRDefault="00D57967" w:rsidP="00D57967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D57967" w:rsidRPr="00A64824" w:rsidRDefault="00D57967" w:rsidP="00D57967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57967" w:rsidRDefault="00D57967" w:rsidP="00D57967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57967" w:rsidRPr="006C1166" w:rsidRDefault="00D57967" w:rsidP="00D57967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57967" w:rsidRPr="00A64824" w:rsidRDefault="00D57967" w:rsidP="00D5796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D57967" w:rsidRPr="00A766E3" w:rsidRDefault="00D57967" w:rsidP="00D5796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D57967" w:rsidRDefault="00D57967" w:rsidP="00D5796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D57967" w:rsidRPr="006C1166" w:rsidRDefault="00D57967" w:rsidP="00D5796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57967" w:rsidRPr="00A64824" w:rsidRDefault="00D57967" w:rsidP="00D57967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57967" w:rsidRPr="00F93FAA" w:rsidRDefault="00D57967" w:rsidP="00D57967">
      <w:pPr>
        <w:pStyle w:val="PlainText"/>
        <w:rPr>
          <w:rFonts w:ascii="Cambria" w:hAnsi="Cambria"/>
          <w:sz w:val="12"/>
          <w:szCs w:val="22"/>
        </w:rPr>
      </w:pPr>
    </w:p>
    <w:p w:rsidR="00D57967" w:rsidRPr="00A64824" w:rsidRDefault="00D57967" w:rsidP="00D57967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57967" w:rsidRPr="00F93FAA" w:rsidRDefault="00D57967" w:rsidP="00D57967">
      <w:pPr>
        <w:pStyle w:val="PlainText"/>
        <w:rPr>
          <w:rFonts w:ascii="Cambria" w:hAnsi="Cambria"/>
          <w:sz w:val="12"/>
          <w:szCs w:val="22"/>
        </w:rPr>
      </w:pPr>
    </w:p>
    <w:p w:rsidR="00D57967" w:rsidRPr="00A64824" w:rsidRDefault="00D57967" w:rsidP="00D57967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D57967" w:rsidRPr="00F93FAA" w:rsidRDefault="00D57967" w:rsidP="00D57967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D57967" w:rsidRPr="00A64824" w:rsidRDefault="00D57967" w:rsidP="00D57967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D57967" w:rsidRPr="006C1166" w:rsidRDefault="00D57967" w:rsidP="00D57967">
      <w:pPr>
        <w:pStyle w:val="PlainText"/>
        <w:rPr>
          <w:rFonts w:ascii="Cambria" w:hAnsi="Cambria"/>
          <w:sz w:val="16"/>
          <w:szCs w:val="22"/>
        </w:rPr>
      </w:pPr>
    </w:p>
    <w:p w:rsidR="00D57967" w:rsidRPr="00A2136A" w:rsidRDefault="00D57967" w:rsidP="00D57967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/>
          <w:sz w:val="22"/>
          <w:szCs w:val="22"/>
        </w:rPr>
        <w:t>Sukcesywne dostawy pozostałych olejów i smarów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D57967" w:rsidRDefault="00D57967" w:rsidP="00D5796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57967" w:rsidRDefault="00D57967" w:rsidP="00D5796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57967" w:rsidRDefault="00D57967" w:rsidP="00D5796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57967" w:rsidRPr="001E4467" w:rsidRDefault="00D57967" w:rsidP="00D5796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57967" w:rsidRPr="006C1166" w:rsidRDefault="00D57967" w:rsidP="00D5796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57967" w:rsidRPr="002662F0" w:rsidRDefault="00D57967" w:rsidP="00D57967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D57967" w:rsidRPr="007D2C38" w:rsidRDefault="00D57967" w:rsidP="00D57967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D57967" w:rsidRPr="00C54150" w:rsidRDefault="00D57967" w:rsidP="00D57967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D57967" w:rsidRDefault="00D57967" w:rsidP="00D57967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D57967" w:rsidRPr="00C54150" w:rsidRDefault="00D57967" w:rsidP="00D57967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D57967" w:rsidRPr="001E44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Pr="001E4467" w:rsidRDefault="00D57967" w:rsidP="00D5796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57967" w:rsidRPr="006C1166" w:rsidRDefault="00D57967" w:rsidP="00D5796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0119E" w:rsidRDefault="00D57967" w:rsidP="00D57967">
      <w:pPr>
        <w:suppressAutoHyphens w:val="0"/>
        <w:autoSpaceDE w:val="0"/>
        <w:autoSpaceDN w:val="0"/>
        <w:adjustRightInd w:val="0"/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</w:t>
      </w:r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D5796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09552E" w:rsidRDefault="00D5796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D57967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15</w:t>
    </w:r>
    <w:r>
      <w:rPr>
        <w:rFonts w:ascii="Cambria" w:hAnsi="Cambria"/>
        <w:sz w:val="22"/>
        <w:szCs w:val="22"/>
        <w:lang w:eastAsia="pl-PL"/>
      </w:rPr>
      <w:t>B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oleje i smary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3D"/>
    <w:multiLevelType w:val="multilevel"/>
    <w:tmpl w:val="5F4084D0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67F53"/>
    <w:multiLevelType w:val="hybridMultilevel"/>
    <w:tmpl w:val="CED08EA8"/>
    <w:name w:val="WW8Num702"/>
    <w:lvl w:ilvl="0" w:tplc="268AE98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67"/>
    <w:rsid w:val="0010119E"/>
    <w:rsid w:val="00824186"/>
    <w:rsid w:val="00C775D8"/>
    <w:rsid w:val="00D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3E9D-0E51-43B7-A163-71F6C28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796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5796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57967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57967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57967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57967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57967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5796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96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9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57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57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57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57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5796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57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5796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967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D57967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57967"/>
    <w:rPr>
      <w:b w:val="0"/>
    </w:rPr>
  </w:style>
  <w:style w:type="character" w:customStyle="1" w:styleId="WW8Num5z0">
    <w:name w:val="WW8Num5z0"/>
    <w:rsid w:val="00D57967"/>
    <w:rPr>
      <w:b w:val="0"/>
    </w:rPr>
  </w:style>
  <w:style w:type="character" w:customStyle="1" w:styleId="WW8Num6z0">
    <w:name w:val="WW8Num6z0"/>
    <w:rsid w:val="00D57967"/>
    <w:rPr>
      <w:b w:val="0"/>
    </w:rPr>
  </w:style>
  <w:style w:type="character" w:customStyle="1" w:styleId="WW8Num8z0">
    <w:name w:val="WW8Num8z0"/>
    <w:rsid w:val="00D57967"/>
    <w:rPr>
      <w:b/>
    </w:rPr>
  </w:style>
  <w:style w:type="character" w:customStyle="1" w:styleId="WW8Num9z0">
    <w:name w:val="WW8Num9z0"/>
    <w:rsid w:val="00D57967"/>
    <w:rPr>
      <w:rFonts w:ascii="Times New Roman" w:hAnsi="Times New Roman" w:cs="Times New Roman"/>
      <w:b/>
    </w:rPr>
  </w:style>
  <w:style w:type="character" w:customStyle="1" w:styleId="WW8Num10z0">
    <w:name w:val="WW8Num10z0"/>
    <w:rsid w:val="00D57967"/>
    <w:rPr>
      <w:rFonts w:ascii="Times New Roman" w:hAnsi="Times New Roman" w:cs="Times New Roman"/>
      <w:b/>
    </w:rPr>
  </w:style>
  <w:style w:type="character" w:customStyle="1" w:styleId="WW8Num15z6">
    <w:name w:val="WW8Num15z6"/>
    <w:rsid w:val="00D57967"/>
    <w:rPr>
      <w:rFonts w:ascii="Symbol" w:hAnsi="Symbol"/>
    </w:rPr>
  </w:style>
  <w:style w:type="character" w:customStyle="1" w:styleId="WW8Num16z0">
    <w:name w:val="WW8Num16z0"/>
    <w:rsid w:val="00D57967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D57967"/>
    <w:rPr>
      <w:b w:val="0"/>
    </w:rPr>
  </w:style>
  <w:style w:type="character" w:customStyle="1" w:styleId="WW8Num19z1">
    <w:name w:val="WW8Num19z1"/>
    <w:rsid w:val="00D57967"/>
    <w:rPr>
      <w:b w:val="0"/>
    </w:rPr>
  </w:style>
  <w:style w:type="character" w:customStyle="1" w:styleId="WW8Num24z0">
    <w:name w:val="WW8Num24z0"/>
    <w:rsid w:val="00D57967"/>
    <w:rPr>
      <w:b/>
    </w:rPr>
  </w:style>
  <w:style w:type="character" w:customStyle="1" w:styleId="WW8Num25z0">
    <w:name w:val="WW8Num25z0"/>
    <w:rsid w:val="00D57967"/>
    <w:rPr>
      <w:color w:val="auto"/>
    </w:rPr>
  </w:style>
  <w:style w:type="character" w:customStyle="1" w:styleId="WW8Num26z1">
    <w:name w:val="WW8Num26z1"/>
    <w:rsid w:val="00D57967"/>
    <w:rPr>
      <w:b/>
    </w:rPr>
  </w:style>
  <w:style w:type="character" w:customStyle="1" w:styleId="WW8Num26z3">
    <w:name w:val="WW8Num26z3"/>
    <w:rsid w:val="00D57967"/>
    <w:rPr>
      <w:b w:val="0"/>
      <w:bCs w:val="0"/>
    </w:rPr>
  </w:style>
  <w:style w:type="character" w:customStyle="1" w:styleId="WW8Num26z4">
    <w:name w:val="WW8Num26z4"/>
    <w:rsid w:val="00D57967"/>
    <w:rPr>
      <w:rFonts w:ascii="Symbol" w:hAnsi="Symbol"/>
    </w:rPr>
  </w:style>
  <w:style w:type="character" w:customStyle="1" w:styleId="WW8Num27z1">
    <w:name w:val="WW8Num27z1"/>
    <w:rsid w:val="00D57967"/>
    <w:rPr>
      <w:b/>
    </w:rPr>
  </w:style>
  <w:style w:type="character" w:customStyle="1" w:styleId="WW8Num28z0">
    <w:name w:val="WW8Num28z0"/>
    <w:rsid w:val="00D57967"/>
    <w:rPr>
      <w:color w:val="auto"/>
    </w:rPr>
  </w:style>
  <w:style w:type="character" w:customStyle="1" w:styleId="WW8Num29z0">
    <w:name w:val="WW8Num29z0"/>
    <w:rsid w:val="00D57967"/>
    <w:rPr>
      <w:color w:val="auto"/>
    </w:rPr>
  </w:style>
  <w:style w:type="character" w:customStyle="1" w:styleId="WW8Num31z0">
    <w:name w:val="WW8Num31z0"/>
    <w:rsid w:val="00D57967"/>
    <w:rPr>
      <w:b w:val="0"/>
    </w:rPr>
  </w:style>
  <w:style w:type="character" w:customStyle="1" w:styleId="WW8Num32z0">
    <w:name w:val="WW8Num32z0"/>
    <w:rsid w:val="00D57967"/>
    <w:rPr>
      <w:color w:val="auto"/>
    </w:rPr>
  </w:style>
  <w:style w:type="character" w:customStyle="1" w:styleId="WW8Num32z1">
    <w:name w:val="WW8Num32z1"/>
    <w:rsid w:val="00D57967"/>
    <w:rPr>
      <w:rFonts w:ascii="Times New Roman" w:hAnsi="Times New Roman"/>
      <w:b w:val="0"/>
    </w:rPr>
  </w:style>
  <w:style w:type="character" w:customStyle="1" w:styleId="WW8Num32z2">
    <w:name w:val="WW8Num32z2"/>
    <w:rsid w:val="00D57967"/>
    <w:rPr>
      <w:b w:val="0"/>
    </w:rPr>
  </w:style>
  <w:style w:type="character" w:customStyle="1" w:styleId="WW8Num32z3">
    <w:name w:val="WW8Num32z3"/>
    <w:rsid w:val="00D57967"/>
    <w:rPr>
      <w:b w:val="0"/>
      <w:bCs w:val="0"/>
    </w:rPr>
  </w:style>
  <w:style w:type="character" w:customStyle="1" w:styleId="WW8Num32z4">
    <w:name w:val="WW8Num32z4"/>
    <w:rsid w:val="00D57967"/>
    <w:rPr>
      <w:rFonts w:ascii="Symbol" w:hAnsi="Symbol"/>
    </w:rPr>
  </w:style>
  <w:style w:type="character" w:customStyle="1" w:styleId="WW8Num34z0">
    <w:name w:val="WW8Num34z0"/>
    <w:rsid w:val="00D57967"/>
    <w:rPr>
      <w:rFonts w:ascii="Arial" w:hAnsi="Arial" w:cs="Arial"/>
    </w:rPr>
  </w:style>
  <w:style w:type="character" w:customStyle="1" w:styleId="Absatz-Standardschriftart">
    <w:name w:val="Absatz-Standardschriftart"/>
    <w:rsid w:val="00D57967"/>
  </w:style>
  <w:style w:type="character" w:customStyle="1" w:styleId="WW-Absatz-Standardschriftart">
    <w:name w:val="WW-Absatz-Standardschriftart"/>
    <w:rsid w:val="00D57967"/>
  </w:style>
  <w:style w:type="character" w:customStyle="1" w:styleId="WW-Absatz-Standardschriftart1">
    <w:name w:val="WW-Absatz-Standardschriftart1"/>
    <w:rsid w:val="00D57967"/>
  </w:style>
  <w:style w:type="character" w:customStyle="1" w:styleId="WW8Num11z0">
    <w:name w:val="WW8Num11z0"/>
    <w:rsid w:val="00D57967"/>
    <w:rPr>
      <w:rFonts w:cs="Times New Roman"/>
    </w:rPr>
  </w:style>
  <w:style w:type="character" w:customStyle="1" w:styleId="WW8Num16z6">
    <w:name w:val="WW8Num16z6"/>
    <w:rsid w:val="00D57967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57967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D57967"/>
    <w:rPr>
      <w:rFonts w:cs="Times New Roman"/>
    </w:rPr>
  </w:style>
  <w:style w:type="character" w:customStyle="1" w:styleId="WW8Num26z0">
    <w:name w:val="WW8Num26z0"/>
    <w:rsid w:val="00D57967"/>
    <w:rPr>
      <w:color w:val="auto"/>
    </w:rPr>
  </w:style>
  <w:style w:type="character" w:customStyle="1" w:styleId="WW8Num27z0">
    <w:name w:val="WW8Num27z0"/>
    <w:rsid w:val="00D57967"/>
    <w:rPr>
      <w:b/>
    </w:rPr>
  </w:style>
  <w:style w:type="character" w:customStyle="1" w:styleId="WW8Num29z1">
    <w:name w:val="WW8Num29z1"/>
    <w:rsid w:val="00D57967"/>
    <w:rPr>
      <w:b/>
    </w:rPr>
  </w:style>
  <w:style w:type="character" w:customStyle="1" w:styleId="WW8Num29z3">
    <w:name w:val="WW8Num29z3"/>
    <w:rsid w:val="00D57967"/>
    <w:rPr>
      <w:b w:val="0"/>
      <w:bCs w:val="0"/>
    </w:rPr>
  </w:style>
  <w:style w:type="character" w:customStyle="1" w:styleId="WW8Num29z4">
    <w:name w:val="WW8Num29z4"/>
    <w:rsid w:val="00D57967"/>
    <w:rPr>
      <w:rFonts w:ascii="Symbol" w:hAnsi="Symbol"/>
    </w:rPr>
  </w:style>
  <w:style w:type="character" w:customStyle="1" w:styleId="WW8Num30z1">
    <w:name w:val="WW8Num30z1"/>
    <w:rsid w:val="00D57967"/>
    <w:rPr>
      <w:b/>
    </w:rPr>
  </w:style>
  <w:style w:type="character" w:customStyle="1" w:styleId="WW8Num35z0">
    <w:name w:val="WW8Num35z0"/>
    <w:rsid w:val="00D57967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D57967"/>
    <w:rPr>
      <w:b w:val="0"/>
    </w:rPr>
  </w:style>
  <w:style w:type="character" w:customStyle="1" w:styleId="WW8Num35z2">
    <w:name w:val="WW8Num35z2"/>
    <w:rsid w:val="00D57967"/>
    <w:rPr>
      <w:b w:val="0"/>
    </w:rPr>
  </w:style>
  <w:style w:type="character" w:customStyle="1" w:styleId="WW8Num35z3">
    <w:name w:val="WW8Num35z3"/>
    <w:rsid w:val="00D57967"/>
    <w:rPr>
      <w:b w:val="0"/>
      <w:bCs w:val="0"/>
    </w:rPr>
  </w:style>
  <w:style w:type="character" w:customStyle="1" w:styleId="WW8Num35z4">
    <w:name w:val="WW8Num35z4"/>
    <w:rsid w:val="00D57967"/>
    <w:rPr>
      <w:rFonts w:ascii="Symbol" w:hAnsi="Symbol"/>
    </w:rPr>
  </w:style>
  <w:style w:type="character" w:customStyle="1" w:styleId="WW8Num37z0">
    <w:name w:val="WW8Num37z0"/>
    <w:rsid w:val="00D57967"/>
    <w:rPr>
      <w:b w:val="0"/>
      <w:i w:val="0"/>
      <w:u w:val="none"/>
    </w:rPr>
  </w:style>
  <w:style w:type="character" w:customStyle="1" w:styleId="Domylnaczcionkaakapitu4">
    <w:name w:val="Domyślna czcionka akapitu4"/>
    <w:rsid w:val="00D57967"/>
  </w:style>
  <w:style w:type="character" w:customStyle="1" w:styleId="WW8Num4z0">
    <w:name w:val="WW8Num4z0"/>
    <w:rsid w:val="00D57967"/>
    <w:rPr>
      <w:rFonts w:ascii="Arial" w:hAnsi="Arial" w:cs="Arial"/>
    </w:rPr>
  </w:style>
  <w:style w:type="character" w:customStyle="1" w:styleId="WW8Num7z0">
    <w:name w:val="WW8Num7z0"/>
    <w:rsid w:val="00D57967"/>
    <w:rPr>
      <w:rFonts w:ascii="Arial" w:hAnsi="Arial" w:cs="Arial"/>
    </w:rPr>
  </w:style>
  <w:style w:type="character" w:customStyle="1" w:styleId="WW8Num12z0">
    <w:name w:val="WW8Num12z0"/>
    <w:rsid w:val="00D57967"/>
    <w:rPr>
      <w:b/>
    </w:rPr>
  </w:style>
  <w:style w:type="character" w:customStyle="1" w:styleId="WW8Num17z6">
    <w:name w:val="WW8Num17z6"/>
    <w:rsid w:val="00D5796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57967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D57967"/>
    <w:rPr>
      <w:b w:val="0"/>
    </w:rPr>
  </w:style>
  <w:style w:type="character" w:customStyle="1" w:styleId="WW8Num23z1">
    <w:name w:val="WW8Num23z1"/>
    <w:rsid w:val="00D57967"/>
    <w:rPr>
      <w:rFonts w:cs="Times New Roman"/>
    </w:rPr>
  </w:style>
  <w:style w:type="character" w:customStyle="1" w:styleId="WW8Num30z0">
    <w:name w:val="WW8Num30z0"/>
    <w:rsid w:val="00D57967"/>
    <w:rPr>
      <w:color w:val="auto"/>
    </w:rPr>
  </w:style>
  <w:style w:type="character" w:customStyle="1" w:styleId="WW8Num33z1">
    <w:name w:val="WW8Num33z1"/>
    <w:rsid w:val="00D57967"/>
    <w:rPr>
      <w:b w:val="0"/>
    </w:rPr>
  </w:style>
  <w:style w:type="character" w:customStyle="1" w:styleId="WW8Num33z3">
    <w:name w:val="WW8Num33z3"/>
    <w:rsid w:val="00D57967"/>
    <w:rPr>
      <w:b w:val="0"/>
      <w:bCs w:val="0"/>
    </w:rPr>
  </w:style>
  <w:style w:type="character" w:customStyle="1" w:styleId="WW8Num33z4">
    <w:name w:val="WW8Num33z4"/>
    <w:rsid w:val="00D57967"/>
    <w:rPr>
      <w:rFonts w:ascii="Symbol" w:hAnsi="Symbol"/>
    </w:rPr>
  </w:style>
  <w:style w:type="character" w:customStyle="1" w:styleId="WW8Num36z0">
    <w:name w:val="WW8Num36z0"/>
    <w:rsid w:val="00D57967"/>
    <w:rPr>
      <w:color w:val="auto"/>
    </w:rPr>
  </w:style>
  <w:style w:type="character" w:customStyle="1" w:styleId="WW8Num39z0">
    <w:name w:val="WW8Num39z0"/>
    <w:rsid w:val="00D57967"/>
    <w:rPr>
      <w:b w:val="0"/>
      <w:i w:val="0"/>
      <w:u w:val="none"/>
    </w:rPr>
  </w:style>
  <w:style w:type="character" w:customStyle="1" w:styleId="WW8Num40z0">
    <w:name w:val="WW8Num40z0"/>
    <w:rsid w:val="00D57967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D57967"/>
    <w:rPr>
      <w:rFonts w:cs="Times New Roman"/>
    </w:rPr>
  </w:style>
  <w:style w:type="character" w:customStyle="1" w:styleId="WW8Num40z2">
    <w:name w:val="WW8Num40z2"/>
    <w:rsid w:val="00D57967"/>
    <w:rPr>
      <w:b w:val="0"/>
    </w:rPr>
  </w:style>
  <w:style w:type="character" w:customStyle="1" w:styleId="WW8Num40z3">
    <w:name w:val="WW8Num40z3"/>
    <w:rsid w:val="00D57967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D57967"/>
    <w:rPr>
      <w:b/>
    </w:rPr>
  </w:style>
  <w:style w:type="character" w:customStyle="1" w:styleId="WW8Num42z0">
    <w:name w:val="WW8Num42z0"/>
    <w:rsid w:val="00D57967"/>
    <w:rPr>
      <w:b w:val="0"/>
    </w:rPr>
  </w:style>
  <w:style w:type="character" w:customStyle="1" w:styleId="WW-Absatz-Standardschriftart11">
    <w:name w:val="WW-Absatz-Standardschriftart11"/>
    <w:rsid w:val="00D57967"/>
  </w:style>
  <w:style w:type="character" w:customStyle="1" w:styleId="WW8Num13z0">
    <w:name w:val="WW8Num13z0"/>
    <w:rsid w:val="00D57967"/>
    <w:rPr>
      <w:b/>
    </w:rPr>
  </w:style>
  <w:style w:type="character" w:customStyle="1" w:styleId="WW8Num19z6">
    <w:name w:val="WW8Num19z6"/>
    <w:rsid w:val="00D5796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57967"/>
    <w:rPr>
      <w:rFonts w:ascii="Times New Roman" w:hAnsi="Times New Roman" w:cs="Times New Roman"/>
      <w:b/>
    </w:rPr>
  </w:style>
  <w:style w:type="character" w:customStyle="1" w:styleId="WW8Num22z1">
    <w:name w:val="WW8Num22z1"/>
    <w:rsid w:val="00D57967"/>
    <w:rPr>
      <w:b w:val="0"/>
    </w:rPr>
  </w:style>
  <w:style w:type="character" w:customStyle="1" w:styleId="WW8Num25z1">
    <w:name w:val="WW8Num25z1"/>
    <w:rsid w:val="00D57967"/>
    <w:rPr>
      <w:rFonts w:cs="Times New Roman"/>
    </w:rPr>
  </w:style>
  <w:style w:type="character" w:customStyle="1" w:styleId="WW8Num33z0">
    <w:name w:val="WW8Num33z0"/>
    <w:rsid w:val="00D57967"/>
    <w:rPr>
      <w:b w:val="0"/>
    </w:rPr>
  </w:style>
  <w:style w:type="character" w:customStyle="1" w:styleId="WW8Num37z1">
    <w:name w:val="WW8Num37z1"/>
    <w:rsid w:val="00D57967"/>
    <w:rPr>
      <w:b w:val="0"/>
    </w:rPr>
  </w:style>
  <w:style w:type="character" w:customStyle="1" w:styleId="WW8Num38z0">
    <w:name w:val="WW8Num38z0"/>
    <w:rsid w:val="00D57967"/>
    <w:rPr>
      <w:rFonts w:ascii="Symbol" w:hAnsi="Symbol"/>
    </w:rPr>
  </w:style>
  <w:style w:type="character" w:customStyle="1" w:styleId="WW8Num41z0">
    <w:name w:val="WW8Num41z0"/>
    <w:rsid w:val="00D57967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D57967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D57967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D57967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D57967"/>
    <w:rPr>
      <w:b w:val="0"/>
    </w:rPr>
  </w:style>
  <w:style w:type="character" w:customStyle="1" w:styleId="WW8Num44z3">
    <w:name w:val="WW8Num44z3"/>
    <w:rsid w:val="00D57967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D57967"/>
    <w:rPr>
      <w:b/>
    </w:rPr>
  </w:style>
  <w:style w:type="character" w:customStyle="1" w:styleId="WW8Num46z0">
    <w:name w:val="WW8Num46z0"/>
    <w:rsid w:val="00D57967"/>
    <w:rPr>
      <w:b w:val="0"/>
    </w:rPr>
  </w:style>
  <w:style w:type="character" w:customStyle="1" w:styleId="Domylnaczcionkaakapitu3">
    <w:name w:val="Domyślna czcionka akapitu3"/>
    <w:rsid w:val="00D57967"/>
  </w:style>
  <w:style w:type="character" w:customStyle="1" w:styleId="WW8Num14z0">
    <w:name w:val="WW8Num14z0"/>
    <w:rsid w:val="00D5796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57967"/>
    <w:rPr>
      <w:rFonts w:ascii="Wingdings" w:hAnsi="Wingdings"/>
    </w:rPr>
  </w:style>
  <w:style w:type="character" w:customStyle="1" w:styleId="WW8Num15z1">
    <w:name w:val="WW8Num15z1"/>
    <w:rsid w:val="00D57967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D57967"/>
    <w:rPr>
      <w:b/>
    </w:rPr>
  </w:style>
  <w:style w:type="character" w:customStyle="1" w:styleId="WW8Num15z4">
    <w:name w:val="WW8Num15z4"/>
    <w:rsid w:val="00D57967"/>
    <w:rPr>
      <w:rFonts w:ascii="Courier New" w:hAnsi="Courier New" w:cs="Courier New"/>
    </w:rPr>
  </w:style>
  <w:style w:type="character" w:customStyle="1" w:styleId="WW8Num20z0">
    <w:name w:val="WW8Num20z0"/>
    <w:rsid w:val="00D57967"/>
    <w:rPr>
      <w:rFonts w:ascii="Times New Roman" w:hAnsi="Times New Roman" w:cs="Times New Roman"/>
      <w:b/>
    </w:rPr>
  </w:style>
  <w:style w:type="character" w:customStyle="1" w:styleId="WW8Num22z0">
    <w:name w:val="WW8Num22z0"/>
    <w:rsid w:val="00D57967"/>
    <w:rPr>
      <w:rFonts w:ascii="Times New Roman" w:hAnsi="Times New Roman" w:cs="Times New Roman"/>
      <w:b/>
    </w:rPr>
  </w:style>
  <w:style w:type="character" w:customStyle="1" w:styleId="WW8Num23z0">
    <w:name w:val="WW8Num23z0"/>
    <w:rsid w:val="00D57967"/>
    <w:rPr>
      <w:b w:val="0"/>
      <w:i w:val="0"/>
      <w:u w:val="none"/>
    </w:rPr>
  </w:style>
  <w:style w:type="character" w:customStyle="1" w:styleId="WW8Num24z4">
    <w:name w:val="WW8Num24z4"/>
    <w:rsid w:val="00D57967"/>
    <w:rPr>
      <w:rFonts w:ascii="Courier New" w:hAnsi="Courier New"/>
    </w:rPr>
  </w:style>
  <w:style w:type="character" w:customStyle="1" w:styleId="WW8Num24z5">
    <w:name w:val="WW8Num24z5"/>
    <w:rsid w:val="00D57967"/>
    <w:rPr>
      <w:rFonts w:ascii="Wingdings" w:hAnsi="Wingdings"/>
    </w:rPr>
  </w:style>
  <w:style w:type="character" w:customStyle="1" w:styleId="WW8Num24z6">
    <w:name w:val="WW8Num24z6"/>
    <w:rsid w:val="00D57967"/>
    <w:rPr>
      <w:rFonts w:ascii="Symbol" w:hAnsi="Symbol"/>
    </w:rPr>
  </w:style>
  <w:style w:type="character" w:customStyle="1" w:styleId="WW8Num34z6">
    <w:name w:val="WW8Num34z6"/>
    <w:rsid w:val="00D57967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D57967"/>
    <w:rPr>
      <w:color w:val="auto"/>
    </w:rPr>
  </w:style>
  <w:style w:type="character" w:customStyle="1" w:styleId="WW8Num48z0">
    <w:name w:val="WW8Num48z0"/>
    <w:rsid w:val="00D57967"/>
    <w:rPr>
      <w:b/>
    </w:rPr>
  </w:style>
  <w:style w:type="character" w:customStyle="1" w:styleId="WW8Num48z1">
    <w:name w:val="WW8Num48z1"/>
    <w:rsid w:val="00D57967"/>
    <w:rPr>
      <w:b w:val="0"/>
    </w:rPr>
  </w:style>
  <w:style w:type="character" w:customStyle="1" w:styleId="WW8Num49z0">
    <w:name w:val="WW8Num49z0"/>
    <w:rsid w:val="00D57967"/>
    <w:rPr>
      <w:rFonts w:ascii="Arial" w:hAnsi="Arial" w:cs="Arial"/>
    </w:rPr>
  </w:style>
  <w:style w:type="character" w:customStyle="1" w:styleId="WW8Num50z1">
    <w:name w:val="WW8Num50z1"/>
    <w:rsid w:val="00D57967"/>
    <w:rPr>
      <w:b w:val="0"/>
    </w:rPr>
  </w:style>
  <w:style w:type="character" w:customStyle="1" w:styleId="WW8Num50z3">
    <w:name w:val="WW8Num50z3"/>
    <w:rsid w:val="00D57967"/>
    <w:rPr>
      <w:b/>
    </w:rPr>
  </w:style>
  <w:style w:type="character" w:customStyle="1" w:styleId="WW8Num50z4">
    <w:name w:val="WW8Num50z4"/>
    <w:rsid w:val="00D57967"/>
    <w:rPr>
      <w:rFonts w:ascii="Symbol" w:hAnsi="Symbol"/>
    </w:rPr>
  </w:style>
  <w:style w:type="character" w:customStyle="1" w:styleId="WW8Num52z1">
    <w:name w:val="WW8Num52z1"/>
    <w:rsid w:val="00D57967"/>
    <w:rPr>
      <w:b w:val="0"/>
    </w:rPr>
  </w:style>
  <w:style w:type="character" w:customStyle="1" w:styleId="WW8Num53z0">
    <w:name w:val="WW8Num53z0"/>
    <w:rsid w:val="00D57967"/>
    <w:rPr>
      <w:rFonts w:ascii="Symbol" w:hAnsi="Symbol"/>
    </w:rPr>
  </w:style>
  <w:style w:type="character" w:customStyle="1" w:styleId="WW8Num54z0">
    <w:name w:val="WW8Num54z0"/>
    <w:rsid w:val="00D57967"/>
    <w:rPr>
      <w:b w:val="0"/>
      <w:i w:val="0"/>
      <w:u w:val="none"/>
    </w:rPr>
  </w:style>
  <w:style w:type="character" w:customStyle="1" w:styleId="WW8Num56z0">
    <w:name w:val="WW8Num56z0"/>
    <w:rsid w:val="00D57967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D57967"/>
  </w:style>
  <w:style w:type="character" w:customStyle="1" w:styleId="WW8Num25z4">
    <w:name w:val="WW8Num25z4"/>
    <w:rsid w:val="00D57967"/>
    <w:rPr>
      <w:rFonts w:ascii="Courier New" w:hAnsi="Courier New"/>
    </w:rPr>
  </w:style>
  <w:style w:type="character" w:customStyle="1" w:styleId="WW8Num25z5">
    <w:name w:val="WW8Num25z5"/>
    <w:rsid w:val="00D57967"/>
    <w:rPr>
      <w:rFonts w:ascii="Wingdings" w:hAnsi="Wingdings"/>
    </w:rPr>
  </w:style>
  <w:style w:type="character" w:customStyle="1" w:styleId="WW8Num25z6">
    <w:name w:val="WW8Num25z6"/>
    <w:rsid w:val="00D57967"/>
    <w:rPr>
      <w:rFonts w:ascii="Symbol" w:hAnsi="Symbol"/>
    </w:rPr>
  </w:style>
  <w:style w:type="character" w:customStyle="1" w:styleId="Domylnaczcionkaakapitu1">
    <w:name w:val="Domyślna czcionka akapitu1"/>
    <w:rsid w:val="00D57967"/>
  </w:style>
  <w:style w:type="character" w:styleId="Hipercze">
    <w:name w:val="Hyperlink"/>
    <w:rsid w:val="00D57967"/>
    <w:rPr>
      <w:color w:val="0000FF"/>
      <w:u w:val="single"/>
    </w:rPr>
  </w:style>
  <w:style w:type="character" w:styleId="Numerstrony">
    <w:name w:val="page number"/>
    <w:basedOn w:val="Domylnaczcionkaakapitu1"/>
    <w:rsid w:val="00D57967"/>
  </w:style>
  <w:style w:type="character" w:customStyle="1" w:styleId="pktZnak">
    <w:name w:val="pkt Znak"/>
    <w:rsid w:val="00D57967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D57967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D57967"/>
    <w:rPr>
      <w:vertAlign w:val="superscript"/>
    </w:rPr>
  </w:style>
  <w:style w:type="character" w:customStyle="1" w:styleId="StopkaZnak">
    <w:name w:val="Stopka Znak"/>
    <w:uiPriority w:val="99"/>
    <w:rsid w:val="00D57967"/>
    <w:rPr>
      <w:sz w:val="24"/>
      <w:szCs w:val="24"/>
    </w:rPr>
  </w:style>
  <w:style w:type="character" w:customStyle="1" w:styleId="TekstpodstawowyZnak">
    <w:name w:val="Tekst podstawowy Znak"/>
    <w:rsid w:val="00D57967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D57967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D579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57967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D57967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D57967"/>
    <w:rPr>
      <w:rFonts w:cs="Tahoma"/>
    </w:rPr>
  </w:style>
  <w:style w:type="paragraph" w:customStyle="1" w:styleId="Podpis4">
    <w:name w:val="Podpis4"/>
    <w:basedOn w:val="Normalny"/>
    <w:rsid w:val="00D57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7967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D579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D5796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579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D5796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579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57967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D57967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D57967"/>
    <w:pPr>
      <w:ind w:left="360"/>
    </w:pPr>
  </w:style>
  <w:style w:type="paragraph" w:customStyle="1" w:styleId="Tekstpodstawowy21">
    <w:name w:val="Tekst podstawowy 21"/>
    <w:basedOn w:val="Normalny"/>
    <w:rsid w:val="00D57967"/>
    <w:pPr>
      <w:jc w:val="both"/>
    </w:pPr>
  </w:style>
  <w:style w:type="paragraph" w:styleId="Tytu">
    <w:name w:val="Title"/>
    <w:basedOn w:val="Normalny"/>
    <w:next w:val="Podtytu"/>
    <w:link w:val="TytuZnak"/>
    <w:qFormat/>
    <w:rsid w:val="00D5796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5796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D57967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D57967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D57967"/>
    <w:pPr>
      <w:ind w:left="360"/>
      <w:jc w:val="both"/>
    </w:pPr>
  </w:style>
  <w:style w:type="paragraph" w:customStyle="1" w:styleId="PlainText">
    <w:name w:val="Plain Text"/>
    <w:basedOn w:val="Normalny"/>
    <w:rsid w:val="00D5796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D57967"/>
    <w:pPr>
      <w:jc w:val="right"/>
    </w:pPr>
  </w:style>
  <w:style w:type="paragraph" w:styleId="Stopka">
    <w:name w:val="footer"/>
    <w:basedOn w:val="Normalny"/>
    <w:link w:val="StopkaZnak1"/>
    <w:uiPriority w:val="99"/>
    <w:rsid w:val="00D579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57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D57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79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D5796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5796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D57967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D579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57967"/>
    <w:pPr>
      <w:suppressLineNumbers/>
    </w:pPr>
  </w:style>
  <w:style w:type="paragraph" w:customStyle="1" w:styleId="Nagwektabeli">
    <w:name w:val="Nagłówek tabeli"/>
    <w:basedOn w:val="Zawartotabeli"/>
    <w:rsid w:val="00D5796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57967"/>
  </w:style>
  <w:style w:type="paragraph" w:customStyle="1" w:styleId="p0">
    <w:name w:val="p0"/>
    <w:basedOn w:val="Normalny"/>
    <w:rsid w:val="00D57967"/>
    <w:pPr>
      <w:suppressAutoHyphens w:val="0"/>
      <w:spacing w:before="280" w:after="280"/>
    </w:pPr>
  </w:style>
  <w:style w:type="paragraph" w:customStyle="1" w:styleId="p1">
    <w:name w:val="p1"/>
    <w:basedOn w:val="Normalny"/>
    <w:rsid w:val="00D57967"/>
    <w:pPr>
      <w:suppressAutoHyphens w:val="0"/>
      <w:spacing w:before="280" w:after="280"/>
    </w:pPr>
  </w:style>
  <w:style w:type="paragraph" w:customStyle="1" w:styleId="p2">
    <w:name w:val="p2"/>
    <w:basedOn w:val="Normalny"/>
    <w:rsid w:val="00D57967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D57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79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5796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57967"/>
    <w:pPr>
      <w:spacing w:after="120" w:line="480" w:lineRule="auto"/>
    </w:pPr>
  </w:style>
  <w:style w:type="paragraph" w:customStyle="1" w:styleId="Bartek">
    <w:name w:val="Bartek"/>
    <w:basedOn w:val="Normalny"/>
    <w:rsid w:val="00D57967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D57967"/>
    <w:pPr>
      <w:ind w:left="720"/>
    </w:pPr>
    <w:rPr>
      <w:lang w:val="x-none"/>
    </w:rPr>
  </w:style>
  <w:style w:type="paragraph" w:customStyle="1" w:styleId="BodyText2">
    <w:name w:val="Body Text 2"/>
    <w:basedOn w:val="Normalny"/>
    <w:rsid w:val="00D57967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D57967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D57967"/>
    <w:rPr>
      <w:rFonts w:ascii="Courier New" w:hAnsi="Courier New"/>
      <w:sz w:val="20"/>
      <w:szCs w:val="20"/>
    </w:rPr>
  </w:style>
  <w:style w:type="paragraph" w:styleId="Poprawka">
    <w:name w:val="Revision"/>
    <w:rsid w:val="00D5796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D5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5796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79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D5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579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D57967"/>
    <w:rPr>
      <w:rFonts w:ascii="Courier New" w:eastAsia="Calibri" w:hAnsi="Courier New"/>
      <w:sz w:val="20"/>
      <w:szCs w:val="20"/>
    </w:rPr>
  </w:style>
  <w:style w:type="paragraph" w:customStyle="1" w:styleId="ListParagraph">
    <w:name w:val="List Paragraph"/>
    <w:basedOn w:val="Normalny"/>
    <w:rsid w:val="00D5796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796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79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57967"/>
    <w:rPr>
      <w:vertAlign w:val="superscript"/>
    </w:rPr>
  </w:style>
  <w:style w:type="paragraph" w:customStyle="1" w:styleId="PlainText1">
    <w:name w:val="Plain Text1"/>
    <w:basedOn w:val="Normalny"/>
    <w:uiPriority w:val="99"/>
    <w:rsid w:val="00D57967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57967"/>
  </w:style>
  <w:style w:type="character" w:customStyle="1" w:styleId="tabulatory">
    <w:name w:val="tabulatory"/>
    <w:basedOn w:val="Domylnaczcionkaakapitu"/>
    <w:rsid w:val="00D5796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96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96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796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D57967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D57967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D57967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5796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 niniejść"/>
    <w:basedOn w:val="Normalny"/>
    <w:rsid w:val="00D57967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D57967"/>
  </w:style>
  <w:style w:type="paragraph" w:customStyle="1" w:styleId="Zwykytekst2">
    <w:name w:val="Zwykły tekst2"/>
    <w:basedOn w:val="Normalny"/>
    <w:rsid w:val="00D57967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7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796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9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96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D57967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D57967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D57967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D57967"/>
    <w:rPr>
      <w:b/>
      <w:bCs/>
    </w:rPr>
  </w:style>
  <w:style w:type="character" w:customStyle="1" w:styleId="DeltaViewInsertion">
    <w:name w:val="DeltaView Insertion"/>
    <w:rsid w:val="00D57967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D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D57967"/>
    <w:rPr>
      <w:color w:val="954F72"/>
      <w:u w:val="single"/>
    </w:rPr>
  </w:style>
  <w:style w:type="character" w:customStyle="1" w:styleId="Teksttreci">
    <w:name w:val="Tekst treści_"/>
    <w:link w:val="Teksttreci0"/>
    <w:rsid w:val="00D5796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7967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D57967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Znakiprzypiswdolnych">
    <w:name w:val="Znaki przypisów dolnych"/>
    <w:rsid w:val="00D5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2024-06-19T04:51:00Z</dcterms:created>
  <dcterms:modified xsi:type="dcterms:W3CDTF">2024-06-19T04:52:00Z</dcterms:modified>
</cp:coreProperties>
</file>