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670180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0180">
        <w:rPr>
          <w:rFonts w:ascii="Times New Roman" w:hAnsi="Times New Roman" w:cs="Times New Roman"/>
          <w:sz w:val="20"/>
          <w:szCs w:val="20"/>
        </w:rPr>
        <w:t>ZP.272.1.</w:t>
      </w:r>
      <w:r w:rsidR="00FF7407">
        <w:rPr>
          <w:rFonts w:ascii="Times New Roman" w:hAnsi="Times New Roman" w:cs="Times New Roman"/>
          <w:sz w:val="20"/>
          <w:szCs w:val="20"/>
        </w:rPr>
        <w:t>43.2021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E776E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FF7407">
        <w:rPr>
          <w:rFonts w:ascii="Times New Roman" w:hAnsi="Times New Roman" w:cs="Times New Roman"/>
          <w:sz w:val="20"/>
          <w:szCs w:val="20"/>
        </w:rPr>
        <w:t>1</w:t>
      </w:r>
      <w:r w:rsidR="00EF35B6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0B586C" w:rsidRPr="00670180">
        <w:rPr>
          <w:rFonts w:ascii="Times New Roman" w:hAnsi="Times New Roman" w:cs="Times New Roman"/>
          <w:sz w:val="20"/>
          <w:szCs w:val="20"/>
        </w:rPr>
        <w:t>.</w:t>
      </w:r>
      <w:r w:rsidR="00FF7407">
        <w:rPr>
          <w:rFonts w:ascii="Times New Roman" w:hAnsi="Times New Roman" w:cs="Times New Roman"/>
          <w:sz w:val="20"/>
          <w:szCs w:val="20"/>
        </w:rPr>
        <w:t>05.2021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7EAC" w:rsidRDefault="00517EAC" w:rsidP="00517EA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517EAC" w:rsidRDefault="00517EAC" w:rsidP="00517EA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uczestniczący w postępowaniu</w:t>
      </w:r>
    </w:p>
    <w:p w:rsidR="00517EAC" w:rsidRPr="003A3E1C" w:rsidRDefault="00517EAC" w:rsidP="00517EA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517EAC" w:rsidRDefault="00517EAC" w:rsidP="00517EA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7EAC" w:rsidRPr="003A3E1C" w:rsidRDefault="00517EAC" w:rsidP="00517EA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A3E1C">
        <w:rPr>
          <w:rFonts w:ascii="Times New Roman" w:hAnsi="Times New Roman" w:cs="Times New Roman"/>
          <w:b/>
          <w:color w:val="000000"/>
          <w:sz w:val="20"/>
          <w:szCs w:val="20"/>
        </w:rPr>
        <w:t>INFORMACJA O WYBORZE NAJKORZYSTNIEJSZEJ OFERTY</w:t>
      </w:r>
    </w:p>
    <w:p w:rsidR="00FF7407" w:rsidRPr="00FF7407" w:rsidRDefault="00CF38A5" w:rsidP="00FF7407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F7407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FF7407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FF7407" w:rsidRPr="00FF7407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FF7407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jest </w:t>
      </w:r>
      <w:r w:rsidR="00FF7407" w:rsidRPr="00FF7407">
        <w:rPr>
          <w:rFonts w:ascii="Times New Roman" w:eastAsia="MS Mincho" w:hAnsi="Times New Roman" w:cs="Times New Roman"/>
          <w:b/>
          <w:sz w:val="20"/>
          <w:szCs w:val="20"/>
        </w:rPr>
        <w:t>p</w:t>
      </w:r>
      <w:r w:rsidR="00FF7407" w:rsidRPr="00FF7407">
        <w:rPr>
          <w:rFonts w:ascii="Times New Roman" w:hAnsi="Times New Roman" w:cs="Times New Roman"/>
          <w:b/>
          <w:sz w:val="20"/>
          <w:szCs w:val="20"/>
        </w:rPr>
        <w:t>romocja Województwa Warmińsko-Mazurskiego podczas 77. Rajdu Polski rundy samochodowych Rajdowych Mistrzostw Europy FIA 2021</w:t>
      </w:r>
    </w:p>
    <w:p w:rsidR="00FF433D" w:rsidRPr="00517EAC" w:rsidRDefault="00FF433D" w:rsidP="00FF433D">
      <w:pPr>
        <w:ind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EAC" w:rsidRPr="00517EAC" w:rsidRDefault="00517EAC" w:rsidP="00517EA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FF7407" w:rsidRDefault="00FF7407" w:rsidP="00FF7407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F7407" w:rsidRPr="00400C2F" w:rsidRDefault="00FF7407" w:rsidP="00FF7407">
      <w:pPr>
        <w:pStyle w:val="Akapitzlist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00C2F">
        <w:rPr>
          <w:rFonts w:ascii="Times New Roman" w:hAnsi="Times New Roman" w:cs="Times New Roman"/>
          <w:b/>
          <w:sz w:val="20"/>
          <w:szCs w:val="20"/>
        </w:rPr>
        <w:t xml:space="preserve">Polski Związek Motorowy ul. Kazimierzowska 66, 02-518 Warszawa </w:t>
      </w:r>
    </w:p>
    <w:p w:rsidR="00517EAC" w:rsidRPr="00FF7407" w:rsidRDefault="00517EAC" w:rsidP="00FF740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7407">
        <w:rPr>
          <w:rFonts w:ascii="Times New Roman" w:hAnsi="Times New Roman" w:cs="Times New Roman"/>
          <w:sz w:val="20"/>
          <w:szCs w:val="20"/>
        </w:rPr>
        <w:t xml:space="preserve"> </w:t>
      </w:r>
      <w:r w:rsidRPr="00FF7407">
        <w:rPr>
          <w:rFonts w:ascii="Times New Roman" w:eastAsia="Calibri" w:hAnsi="Times New Roman" w:cs="Times New Roman"/>
          <w:sz w:val="20"/>
          <w:szCs w:val="20"/>
        </w:rPr>
        <w:t>Uzasadnienie wyboru:</w:t>
      </w:r>
    </w:p>
    <w:p w:rsidR="00517EAC" w:rsidRPr="00517EAC" w:rsidRDefault="00517EAC" w:rsidP="00517E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:rsidR="00517EAC" w:rsidRPr="00517EAC" w:rsidRDefault="00517EAC" w:rsidP="00517E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hAnsi="Times New Roman" w:cs="Times New Roman"/>
          <w:sz w:val="20"/>
          <w:szCs w:val="20"/>
        </w:rPr>
        <w:t>Liczba punktów w kryterium „dodatkowe banery reklamowe “ – 40 pkt</w:t>
      </w:r>
    </w:p>
    <w:p w:rsidR="00517EAC" w:rsidRPr="00517EAC" w:rsidRDefault="00517EAC" w:rsidP="00517E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:rsidR="00517EAC" w:rsidRDefault="00517EAC" w:rsidP="00517E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EAC" w:rsidRPr="00517EAC" w:rsidRDefault="00517EAC" w:rsidP="00517E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EAC">
        <w:rPr>
          <w:rFonts w:ascii="Times New Roman" w:eastAsia="Calibri" w:hAnsi="Times New Roman" w:cs="Times New Roman"/>
          <w:sz w:val="20"/>
          <w:szCs w:val="20"/>
        </w:rPr>
        <w:t>Zamawiający wybrał ofertę, która uzyskała największą liczbę punktów spośród ofe</w:t>
      </w:r>
      <w:r>
        <w:rPr>
          <w:rFonts w:ascii="Times New Roman" w:eastAsia="Calibri" w:hAnsi="Times New Roman" w:cs="Times New Roman"/>
          <w:sz w:val="20"/>
          <w:szCs w:val="20"/>
        </w:rPr>
        <w:t xml:space="preserve">rt niepodlegających odrzuceniu </w:t>
      </w:r>
    </w:p>
    <w:p w:rsidR="00517EAC" w:rsidRPr="00DB37F6" w:rsidRDefault="00DB37F6" w:rsidP="00DB37F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DB37F6">
        <w:rPr>
          <w:rFonts w:ascii="Times New Roman" w:hAnsi="Times New Roman" w:cs="Times New Roman"/>
          <w:color w:val="000000"/>
          <w:sz w:val="20"/>
          <w:szCs w:val="20"/>
        </w:rPr>
        <w:t>azw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B37F6">
        <w:rPr>
          <w:rFonts w:ascii="Times New Roman" w:hAnsi="Times New Roman" w:cs="Times New Roman"/>
          <w:color w:val="000000"/>
          <w:sz w:val="20"/>
          <w:szCs w:val="20"/>
        </w:rPr>
        <w:t xml:space="preserve">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W w:w="93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661"/>
        <w:gridCol w:w="1674"/>
        <w:gridCol w:w="1636"/>
        <w:gridCol w:w="1635"/>
      </w:tblGrid>
      <w:tr w:rsidR="00517EAC" w:rsidRPr="00517EAC" w:rsidTr="00517EAC">
        <w:trPr>
          <w:trHeight w:val="471"/>
        </w:trPr>
        <w:tc>
          <w:tcPr>
            <w:tcW w:w="750" w:type="dxa"/>
            <w:vAlign w:val="center"/>
          </w:tcPr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661" w:type="dxa"/>
            <w:vAlign w:val="center"/>
          </w:tcPr>
          <w:p w:rsidR="00517EAC" w:rsidRPr="00517EAC" w:rsidRDefault="00DB37F6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674" w:type="dxa"/>
            <w:vAlign w:val="center"/>
          </w:tcPr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636" w:type="dxa"/>
            <w:vAlign w:val="center"/>
          </w:tcPr>
          <w:p w:rsidR="00517EAC" w:rsidRPr="00517EAC" w:rsidRDefault="00517EAC" w:rsidP="00517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dodatkowe  banery reklamowe</w:t>
            </w:r>
          </w:p>
        </w:tc>
        <w:tc>
          <w:tcPr>
            <w:tcW w:w="1635" w:type="dxa"/>
            <w:vAlign w:val="center"/>
          </w:tcPr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517EAC" w:rsidRPr="00517EAC" w:rsidTr="00A54595">
        <w:trPr>
          <w:trHeight w:val="960"/>
        </w:trPr>
        <w:tc>
          <w:tcPr>
            <w:tcW w:w="750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center"/>
          </w:tcPr>
          <w:p w:rsidR="00A54595" w:rsidRDefault="00A54595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07" w:rsidRDefault="00FF7407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 Związek Motorowy </w:t>
            </w:r>
          </w:p>
          <w:p w:rsidR="00FF7407" w:rsidRDefault="00FF7407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Kazimierzowska 66,</w:t>
            </w:r>
          </w:p>
          <w:p w:rsidR="00FF7407" w:rsidRDefault="00FF7407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02-518 Warszawa </w:t>
            </w:r>
          </w:p>
          <w:p w:rsidR="00517EAC" w:rsidRPr="00517EAC" w:rsidRDefault="00517EAC" w:rsidP="00FF74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36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5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834D5" w:rsidRPr="00517EAC" w:rsidRDefault="00F834D5" w:rsidP="00F834D5">
      <w:pPr>
        <w:suppressAutoHyphens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4D5" w:rsidRPr="003805B8" w:rsidRDefault="00F834D5" w:rsidP="00F834D5">
      <w:pPr>
        <w:tabs>
          <w:tab w:val="center" w:pos="4536"/>
        </w:tabs>
        <w:ind w:right="83"/>
        <w:rPr>
          <w:rFonts w:ascii="Times New Roman" w:hAnsi="Times New Roman" w:cs="Times New Roman"/>
          <w:b/>
          <w:sz w:val="20"/>
          <w:szCs w:val="20"/>
        </w:rPr>
      </w:pPr>
    </w:p>
    <w:p w:rsidR="00F834D5" w:rsidRPr="003805B8" w:rsidRDefault="00F834D5" w:rsidP="00CF38A5">
      <w:pPr>
        <w:ind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834D5" w:rsidRPr="003805B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7" w:rsidRDefault="008662F7" w:rsidP="00CA14A9">
      <w:pPr>
        <w:spacing w:after="0" w:line="240" w:lineRule="auto"/>
      </w:pPr>
      <w:r>
        <w:separator/>
      </w:r>
    </w:p>
  </w:endnote>
  <w:endnote w:type="continuationSeparator" w:id="0">
    <w:p w:rsidR="008662F7" w:rsidRDefault="008662F7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7" w:rsidRDefault="008662F7" w:rsidP="00CA14A9">
      <w:pPr>
        <w:spacing w:after="0" w:line="240" w:lineRule="auto"/>
      </w:pPr>
      <w:r>
        <w:separator/>
      </w:r>
    </w:p>
  </w:footnote>
  <w:footnote w:type="continuationSeparator" w:id="0">
    <w:p w:rsidR="008662F7" w:rsidRDefault="008662F7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0C2F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EAC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3E8F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62F7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0897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4595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37F6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5B6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433D"/>
    <w:rsid w:val="00FF6C1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0903-EB63-45E1-96F5-43F869B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59</cp:revision>
  <cp:lastPrinted>2021-05-12T06:42:00Z</cp:lastPrinted>
  <dcterms:created xsi:type="dcterms:W3CDTF">2016-05-12T07:54:00Z</dcterms:created>
  <dcterms:modified xsi:type="dcterms:W3CDTF">2021-05-12T06:43:00Z</dcterms:modified>
</cp:coreProperties>
</file>