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5DF65998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5348E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E44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E724B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30C43B15" w14:textId="34A9FBAD" w:rsidR="00510733" w:rsidRPr="00FE3541" w:rsidRDefault="005D33EF" w:rsidP="00F2177D">
      <w:pPr>
        <w:tabs>
          <w:tab w:val="left" w:pos="292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0B7EE4A7" w14:textId="7D38C6B8" w:rsidR="00C75923" w:rsidRDefault="00B2571A" w:rsidP="005719F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3541">
        <w:rPr>
          <w:rFonts w:ascii="Times New Roman" w:hAnsi="Times New Roman" w:cs="Times New Roman"/>
          <w:b/>
          <w:bCs/>
        </w:rPr>
        <w:t>Nazwa postępowania</w:t>
      </w:r>
      <w:r w:rsidRPr="00FE3541">
        <w:rPr>
          <w:rFonts w:ascii="Times New Roman" w:hAnsi="Times New Roman" w:cs="Times New Roman"/>
        </w:rPr>
        <w:t xml:space="preserve">: </w:t>
      </w:r>
      <w:r w:rsidR="005560EE" w:rsidRPr="005560EE">
        <w:rPr>
          <w:rFonts w:ascii="Times New Roman" w:hAnsi="Times New Roman" w:cs="Times New Roman"/>
          <w:b/>
        </w:rPr>
        <w:t>„Świadczenie usługi dostępu do łącza stałego z dostępem do Internetu na rzecz NCBJ Ośrodka Radioizotopów POLATOM”</w:t>
      </w:r>
      <w:r w:rsidR="005560EE" w:rsidRPr="005560EE">
        <w:rPr>
          <w:rFonts w:ascii="Times New Roman" w:hAnsi="Times New Roman" w:cs="Times New Roman"/>
          <w:b/>
        </w:rPr>
        <w:t>.</w:t>
      </w:r>
    </w:p>
    <w:p w14:paraId="341C2CE6" w14:textId="32EB6498" w:rsidR="00F2177D" w:rsidRPr="00C3473E" w:rsidRDefault="00F2177D" w:rsidP="00F2177D">
      <w:pPr>
        <w:pStyle w:val="Teksttreci0"/>
        <w:shd w:val="clear" w:color="auto" w:fill="auto"/>
        <w:spacing w:after="0" w:line="240" w:lineRule="auto"/>
        <w:ind w:right="10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95F00" w14:textId="3AF71638" w:rsidR="00FE3541" w:rsidRDefault="00FE3541" w:rsidP="00AC3441">
      <w:pPr>
        <w:jc w:val="center"/>
        <w:rPr>
          <w:rFonts w:ascii="Times New Roman" w:hAnsi="Times New Roman" w:cs="Times New Roman"/>
          <w:b/>
          <w:bCs/>
        </w:rPr>
      </w:pPr>
    </w:p>
    <w:p w14:paraId="27E98319" w14:textId="51C1C42F" w:rsidR="00B2571A" w:rsidRPr="00FE3541" w:rsidRDefault="00B2571A" w:rsidP="00C75923">
      <w:pPr>
        <w:tabs>
          <w:tab w:val="left" w:pos="3497"/>
        </w:tabs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5348EA">
        <w:rPr>
          <w:rFonts w:ascii="Times New Roman" w:hAnsi="Times New Roman" w:cs="Times New Roman"/>
          <w:b/>
        </w:rPr>
        <w:t>3</w:t>
      </w:r>
      <w:r w:rsidR="005E44E1">
        <w:rPr>
          <w:rFonts w:ascii="Times New Roman" w:hAnsi="Times New Roman" w:cs="Times New Roman"/>
          <w:b/>
        </w:rPr>
        <w:t>6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E724B9">
        <w:rPr>
          <w:rFonts w:ascii="Times New Roman" w:hAnsi="Times New Roman" w:cs="Times New Roman"/>
          <w:b/>
        </w:rPr>
        <w:t>2</w:t>
      </w:r>
      <w:r w:rsidR="00C75923">
        <w:rPr>
          <w:rFonts w:ascii="Times New Roman" w:hAnsi="Times New Roman" w:cs="Times New Roman"/>
          <w:b/>
        </w:rPr>
        <w:tab/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DC70DC4" w:rsidR="00305B6D" w:rsidRDefault="00305B6D" w:rsidP="00305B6D">
      <w:pPr>
        <w:ind w:left="360"/>
        <w:rPr>
          <w:rFonts w:ascii="Times New Roman" w:hAnsi="Times New Roman" w:cs="Times New Roman"/>
        </w:rPr>
      </w:pPr>
    </w:p>
    <w:p w14:paraId="2867D186" w14:textId="31DDD9CC" w:rsidR="00B755D8" w:rsidRDefault="00B755D8" w:rsidP="00305B6D">
      <w:pPr>
        <w:ind w:left="360"/>
        <w:rPr>
          <w:rFonts w:ascii="Times New Roman" w:hAnsi="Times New Roman" w:cs="Times New Roman"/>
        </w:rPr>
      </w:pPr>
    </w:p>
    <w:p w14:paraId="26F931F7" w14:textId="77777777" w:rsidR="00B755D8" w:rsidRPr="00FE3541" w:rsidRDefault="00B755D8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lastRenderedPageBreak/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7DDDA830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5348EA">
      <w:rPr>
        <w:rFonts w:ascii="Times New Roman" w:hAnsi="Times New Roman" w:cs="Times New Roman"/>
        <w:sz w:val="24"/>
        <w:szCs w:val="24"/>
      </w:rPr>
      <w:t>3</w:t>
    </w:r>
    <w:r w:rsidR="005E44E1">
      <w:rPr>
        <w:rFonts w:ascii="Times New Roman" w:hAnsi="Times New Roman" w:cs="Times New Roman"/>
        <w:sz w:val="24"/>
        <w:szCs w:val="24"/>
      </w:rPr>
      <w:t>6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E724B9">
      <w:rPr>
        <w:rFonts w:ascii="Times New Roman" w:hAnsi="Times New Roman" w:cs="Times New Roman"/>
        <w:sz w:val="24"/>
        <w:szCs w:val="24"/>
      </w:rPr>
      <w:t>2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F23C5"/>
    <w:rsid w:val="002978DD"/>
    <w:rsid w:val="00305B6D"/>
    <w:rsid w:val="00321B46"/>
    <w:rsid w:val="0033253D"/>
    <w:rsid w:val="00510733"/>
    <w:rsid w:val="005348EA"/>
    <w:rsid w:val="0054568C"/>
    <w:rsid w:val="005560EE"/>
    <w:rsid w:val="005719F8"/>
    <w:rsid w:val="005D33EF"/>
    <w:rsid w:val="005E44E1"/>
    <w:rsid w:val="00653AB8"/>
    <w:rsid w:val="00940C9B"/>
    <w:rsid w:val="009F768C"/>
    <w:rsid w:val="00A9569C"/>
    <w:rsid w:val="00A97429"/>
    <w:rsid w:val="00AC3441"/>
    <w:rsid w:val="00B2571A"/>
    <w:rsid w:val="00B755D8"/>
    <w:rsid w:val="00C75923"/>
    <w:rsid w:val="00C815A0"/>
    <w:rsid w:val="00D30790"/>
    <w:rsid w:val="00D73EE9"/>
    <w:rsid w:val="00D82399"/>
    <w:rsid w:val="00E724B9"/>
    <w:rsid w:val="00F2177D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Teksttreci">
    <w:name w:val="Tekst treści_"/>
    <w:basedOn w:val="Domylnaczcionkaakapitu"/>
    <w:link w:val="Teksttreci0"/>
    <w:rsid w:val="00F2177D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2177D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EED25-3866-4B96-8A41-5552DA07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22</cp:revision>
  <cp:lastPrinted>2021-02-25T19:58:00Z</cp:lastPrinted>
  <dcterms:created xsi:type="dcterms:W3CDTF">2021-07-13T10:34:00Z</dcterms:created>
  <dcterms:modified xsi:type="dcterms:W3CDTF">2022-09-29T09:51:00Z</dcterms:modified>
</cp:coreProperties>
</file>