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09F30777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3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11E7A13F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B868A6">
        <w:rPr>
          <w:rFonts w:cs="Arial"/>
        </w:rPr>
        <w:t>ZP.</w:t>
      </w:r>
      <w:r w:rsidR="000E49DC">
        <w:rPr>
          <w:rFonts w:cs="Arial"/>
        </w:rPr>
        <w:t>124</w:t>
      </w:r>
      <w:r w:rsidR="009120CE" w:rsidRPr="00E10277">
        <w:rPr>
          <w:rFonts w:cs="Arial"/>
        </w:rPr>
        <w:t>.AOiK.2021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280153" w:rsidRDefault="009E4445" w:rsidP="009E44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500ECD4D" w14:textId="4BEEC9F3" w:rsidR="009E4445" w:rsidRPr="00280153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280153">
        <w:rPr>
          <w:rFonts w:eastAsia="Times New Roman" w:cstheme="minorHAnsi"/>
          <w:b/>
          <w:color w:val="000000"/>
          <w:lang w:eastAsia="pl-PL"/>
        </w:rPr>
        <w:t>dotycząc</w:t>
      </w:r>
      <w:r w:rsidR="009120CE" w:rsidRPr="00280153">
        <w:rPr>
          <w:rFonts w:eastAsia="Times New Roman" w:cstheme="minorHAnsi"/>
          <w:b/>
          <w:color w:val="000000"/>
          <w:lang w:eastAsia="pl-PL"/>
        </w:rPr>
        <w:t>ej</w:t>
      </w:r>
      <w:r w:rsidRPr="00280153">
        <w:rPr>
          <w:rFonts w:eastAsia="Times New Roman" w:cstheme="minorHAnsi"/>
          <w:b/>
          <w:color w:val="000000"/>
          <w:lang w:eastAsia="pl-PL"/>
        </w:rPr>
        <w:t xml:space="preserve"> sukcesywnej </w:t>
      </w:r>
      <w:r w:rsidRPr="00280153">
        <w:rPr>
          <w:rFonts w:eastAsia="Times New Roman" w:cstheme="minorHAnsi"/>
          <w:b/>
          <w:lang w:eastAsia="pl-PL"/>
        </w:rPr>
        <w:t xml:space="preserve">dostawy </w:t>
      </w:r>
      <w:r w:rsidR="00B868A6" w:rsidRPr="00280153">
        <w:rPr>
          <w:rFonts w:ascii="Arial" w:hAnsi="Arial" w:cs="Arial"/>
          <w:b/>
          <w:sz w:val="20"/>
          <w:szCs w:val="20"/>
        </w:rPr>
        <w:t>środków czystości i dezynfekcyjnych, artykułów kosmetycznych oraz akcesoriów do sprzątania</w:t>
      </w:r>
    </w:p>
    <w:p w14:paraId="62E6E128" w14:textId="5FD48BC4" w:rsidR="009E4445" w:rsidRPr="00280153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80153">
        <w:rPr>
          <w:rFonts w:eastAsia="Times New Roman" w:cstheme="minorHAnsi"/>
          <w:b/>
          <w:color w:val="000000"/>
          <w:lang w:eastAsia="pl-PL"/>
        </w:rPr>
        <w:t xml:space="preserve">dla Zespołu Domów Pomocy Społecznej i Ośrodków Wsparcia w Bydgoszczy 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53A66D03" w:rsidR="009E4445" w:rsidRPr="009E4445" w:rsidRDefault="000E49DC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Emilię Nikodem – Boczek </w:t>
      </w:r>
      <w:r w:rsidR="009E4445" w:rsidRPr="009E4445">
        <w:rPr>
          <w:rFonts w:eastAsia="Times New Roman" w:cstheme="minorHAnsi"/>
          <w:lang w:eastAsia="pl-PL"/>
        </w:rPr>
        <w:t xml:space="preserve"> – Dyrektora Zespołu Domów Pomocy Społecznej i Ośrodków Wsparcia na podstawie upoważnienia Prezydenta Miasta Bydgoszczy z dnia 01.0</w:t>
      </w:r>
      <w:r>
        <w:rPr>
          <w:rFonts w:eastAsia="Times New Roman" w:cstheme="minorHAnsi"/>
          <w:lang w:eastAsia="pl-PL"/>
        </w:rPr>
        <w:t>3</w:t>
      </w:r>
      <w:r w:rsidR="009E4445" w:rsidRPr="009E4445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22</w:t>
      </w:r>
      <w:r w:rsidR="009E4445" w:rsidRPr="009E4445">
        <w:rPr>
          <w:rFonts w:eastAsia="Times New Roman" w:cstheme="minorHAnsi"/>
          <w:lang w:eastAsia="pl-PL"/>
        </w:rPr>
        <w:t xml:space="preserve"> r. WOA-I.0052.</w:t>
      </w:r>
      <w:r>
        <w:rPr>
          <w:rFonts w:eastAsia="Times New Roman" w:cstheme="minorHAnsi"/>
          <w:lang w:eastAsia="pl-PL"/>
        </w:rPr>
        <w:t>190</w:t>
      </w:r>
      <w:r w:rsidR="009E4445" w:rsidRPr="009E4445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22</w:t>
      </w:r>
      <w:r w:rsidR="009E4445" w:rsidRPr="009E4445">
        <w:rPr>
          <w:rFonts w:eastAsia="Times New Roman" w:cstheme="minorHAnsi"/>
          <w:lang w:eastAsia="pl-PL"/>
        </w:rPr>
        <w:t>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2A51E832" w:rsidR="00514A17" w:rsidRP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4A17">
        <w:rPr>
          <w:rFonts w:cs="Arial"/>
        </w:rPr>
        <w:t xml:space="preserve">Przedmiot zamówienia stanowi sukcesywna dostawa </w:t>
      </w:r>
      <w:r w:rsidR="00B868A6" w:rsidRPr="004A5F4F">
        <w:rPr>
          <w:rFonts w:ascii="Arial" w:hAnsi="Arial" w:cs="Arial"/>
          <w:bCs/>
          <w:sz w:val="20"/>
          <w:szCs w:val="20"/>
        </w:rPr>
        <w:t>środków czystości i dezynfekcyjnych</w:t>
      </w:r>
      <w:r w:rsidR="00B868A6">
        <w:rPr>
          <w:rFonts w:ascii="Arial" w:hAnsi="Arial" w:cs="Arial"/>
          <w:bCs/>
          <w:sz w:val="20"/>
          <w:szCs w:val="20"/>
        </w:rPr>
        <w:t>, artykułów kosmetycznych oraz akcesoriów do sprzątania</w:t>
      </w:r>
      <w:r w:rsidRPr="00514A17">
        <w:rPr>
          <w:rFonts w:cs="Arial"/>
        </w:rPr>
        <w:t xml:space="preserve"> dla Zespołu Domów Pomocy Społecznej i Ośrodków Wsparcia w Bydgoszczy w okresie obowiązywania umowy.</w:t>
      </w:r>
    </w:p>
    <w:p w14:paraId="6AD6E6B7" w14:textId="106287FC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>, zgodnie z formularzem cenowym, stanowiącym załącznik do niniejszej umowy oraz</w:t>
      </w:r>
      <w:r w:rsidR="008613E1">
        <w:rPr>
          <w:rFonts w:eastAsia="Times New Roman" w:cstheme="minorHAnsi"/>
          <w:lang w:eastAsia="pl-PL"/>
        </w:rPr>
        <w:t xml:space="preserve"> jej integralną</w:t>
      </w:r>
      <w:r>
        <w:rPr>
          <w:rFonts w:eastAsia="Times New Roman" w:cstheme="minorHAnsi"/>
          <w:lang w:eastAsia="pl-PL"/>
        </w:rPr>
        <w:t xml:space="preserve"> część.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27901931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załączniku </w:t>
      </w:r>
      <w:r w:rsidR="008613E1"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>-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639E5AB8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zostaje zawarta na czas oznaczony, tj. na okres </w:t>
      </w:r>
      <w:r w:rsidR="008613E1">
        <w:rPr>
          <w:rFonts w:eastAsia="Times New Roman" w:cstheme="minorHAnsi"/>
          <w:lang w:eastAsia="pl-PL"/>
        </w:rPr>
        <w:t>od</w:t>
      </w:r>
      <w:r w:rsidR="00C221A9">
        <w:rPr>
          <w:rFonts w:eastAsia="Times New Roman" w:cstheme="minorHAnsi"/>
          <w:lang w:eastAsia="pl-PL"/>
        </w:rPr>
        <w:t xml:space="preserve"> 01.01.202</w:t>
      </w:r>
      <w:r w:rsidR="00280153">
        <w:rPr>
          <w:rFonts w:eastAsia="Times New Roman" w:cstheme="minorHAnsi"/>
          <w:lang w:eastAsia="pl-PL"/>
        </w:rPr>
        <w:t>3</w:t>
      </w:r>
      <w:r w:rsidR="00A636F4">
        <w:rPr>
          <w:rFonts w:eastAsia="Times New Roman" w:cstheme="minorHAnsi"/>
          <w:lang w:eastAsia="pl-PL"/>
        </w:rPr>
        <w:t xml:space="preserve"> r.</w:t>
      </w:r>
      <w:r w:rsidR="00280153">
        <w:rPr>
          <w:rFonts w:eastAsia="Times New Roman" w:cstheme="minorHAnsi"/>
          <w:lang w:eastAsia="pl-PL"/>
        </w:rPr>
        <w:t xml:space="preserve"> do 31.01.2023</w:t>
      </w:r>
      <w:r w:rsidR="00A636F4">
        <w:rPr>
          <w:rFonts w:eastAsia="Times New Roman" w:cstheme="minorHAnsi"/>
          <w:lang w:eastAsia="pl-PL"/>
        </w:rPr>
        <w:t xml:space="preserve"> r.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1FBF7C07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8613E1">
        <w:rPr>
          <w:rFonts w:eastAsia="Times New Roman" w:cstheme="minorHAnsi"/>
          <w:lang w:eastAsia="pl-PL"/>
        </w:rPr>
        <w:t xml:space="preserve">w godz. 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14891391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8613E1">
        <w:rPr>
          <w:rFonts w:eastAsia="Times New Roman" w:cstheme="minorHAnsi"/>
          <w:lang w:eastAsia="pl-PL"/>
        </w:rPr>
        <w:t>w godz.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 w:rsidRPr="00EB579C">
        <w:rPr>
          <w:rFonts w:eastAsia="Times New Roman" w:cstheme="minorHAnsi"/>
          <w:lang w:eastAsia="pl-PL"/>
        </w:rPr>
        <w:t>6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="008613E1" w:rsidRPr="00EB579C">
        <w:rPr>
          <w:rFonts w:eastAsia="Times New Roman" w:cstheme="minorHAnsi"/>
          <w:lang w:eastAsia="pl-PL"/>
        </w:rPr>
        <w:t xml:space="preserve"> - </w:t>
      </w:r>
      <w:r w:rsidR="008613E1">
        <w:rPr>
          <w:rFonts w:eastAsia="Times New Roman" w:cstheme="minorHAnsi"/>
          <w:lang w:eastAsia="pl-PL"/>
        </w:rPr>
        <w:t>10</w:t>
      </w:r>
      <w:r w:rsidR="008613E1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lastRenderedPageBreak/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673EC0BD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B868A6">
        <w:rPr>
          <w:rFonts w:cs="Arial"/>
        </w:rPr>
        <w:t>Dostarczane produkty, muszą posiadać aktualne świadectwo rejestracji, atest Państwowego Zakładu Higieny, świadectwo jakości, deklarację zgodności lub zezwolenie dopuszczające do obrotu i stosowania.</w:t>
      </w:r>
    </w:p>
    <w:p w14:paraId="6D750A51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B868A6">
        <w:rPr>
          <w:rFonts w:cs="Arial"/>
        </w:rPr>
        <w:t>Wykonawca zobowiązuje się wraz z podpisaną umową dostarczyć do zamawiającego aktualne dokumenty, o których mowa w ust. 4.</w:t>
      </w:r>
    </w:p>
    <w:p w14:paraId="3E19C8B3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B868A6">
        <w:rPr>
          <w:rFonts w:cs="Arial"/>
        </w:rPr>
        <w:t>Dostarczony towar musi być fabrycznie zapakowany, nowy, oznakowany widoczną etykietą.</w:t>
      </w:r>
    </w:p>
    <w:p w14:paraId="7E355DDB" w14:textId="77777777" w:rsidR="00B868A6" w:rsidRPr="00B868A6" w:rsidRDefault="00B868A6" w:rsidP="00B868A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</w:rPr>
      </w:pPr>
      <w:r w:rsidRPr="00B868A6">
        <w:rPr>
          <w:rFonts w:cs="Arial"/>
        </w:rPr>
        <w:t>Termin ważności oferowanych produktów nie może być krótszy niż 6 miesięcy, licząc od daty dostawy.</w:t>
      </w:r>
    </w:p>
    <w:p w14:paraId="5157698C" w14:textId="6B2C323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3EDF299A" w14:textId="77777777" w:rsidR="00EE3DFA" w:rsidRP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1" w:name="_Hlk76970843"/>
      <w:r w:rsidRPr="00EE3DFA">
        <w:rPr>
          <w:rFonts w:cs="Arial"/>
        </w:rPr>
        <w:t xml:space="preserve">Ceny asortymentu, określonego w formularzu cenowym (załączniku do umowy) są stałe, niezmienne przez okres realizacji umowy. </w:t>
      </w:r>
    </w:p>
    <w:p w14:paraId="124BC381" w14:textId="0D1BA4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B201B96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</w:p>
    <w:p w14:paraId="77A13A2D" w14:textId="26B8C25D" w:rsidR="00CF4CCD" w:rsidRDefault="00CF4CC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7CED63B8" w:rsidR="00EE3DFA" w:rsidRPr="00E10277" w:rsidRDefault="00E10277" w:rsidP="00E1027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Zmiana ceny może nastąpić wyłącznie po wyrażeniu zgody Zamawiającego. W przeciwnym wypadku, tj. w</w:t>
      </w:r>
      <w:r w:rsidR="00EE3DFA" w:rsidRPr="00E10277">
        <w:rPr>
          <w:rFonts w:cs="Arial"/>
        </w:rPr>
        <w:t xml:space="preserve"> sytuacji </w:t>
      </w:r>
      <w:r>
        <w:rPr>
          <w:rFonts w:cs="Arial"/>
        </w:rPr>
        <w:t xml:space="preserve">nie wyrażenia zgody przez Zamawiającego na zmianę ceny </w:t>
      </w:r>
      <w:r w:rsidR="00EE3DFA" w:rsidRPr="00E10277">
        <w:rPr>
          <w:rFonts w:cs="Arial"/>
        </w:rPr>
        <w:t>nie</w:t>
      </w:r>
      <w:r>
        <w:rPr>
          <w:rFonts w:cs="Arial"/>
        </w:rPr>
        <w:t xml:space="preserve"> związan</w:t>
      </w:r>
      <w:r w:rsidR="004346EA">
        <w:rPr>
          <w:rFonts w:cs="Arial"/>
        </w:rPr>
        <w:t>ej</w:t>
      </w:r>
      <w:r w:rsidR="00EE3DFA" w:rsidRPr="00E10277">
        <w:rPr>
          <w:rFonts w:cs="Arial"/>
        </w:rPr>
        <w:t xml:space="preserve"> </w:t>
      </w:r>
      <w:r>
        <w:rPr>
          <w:rFonts w:cs="Arial"/>
        </w:rPr>
        <w:t>ze znaczącymi</w:t>
      </w:r>
      <w:r w:rsidR="00EE3DFA" w:rsidRPr="00E10277">
        <w:rPr>
          <w:rFonts w:cs="Arial"/>
        </w:rPr>
        <w:t xml:space="preserve"> zmian</w:t>
      </w:r>
      <w:r>
        <w:rPr>
          <w:rFonts w:cs="Arial"/>
        </w:rPr>
        <w:t>ami</w:t>
      </w:r>
      <w:r w:rsidR="00EE3DFA" w:rsidRPr="00E10277">
        <w:rPr>
          <w:rFonts w:cs="Arial"/>
        </w:rPr>
        <w:t xml:space="preserve"> koniunktury na rynku</w:t>
      </w:r>
      <w:r w:rsidR="0022158F">
        <w:rPr>
          <w:rFonts w:cs="Arial"/>
        </w:rPr>
        <w:t xml:space="preserve"> lub nie wynikając</w:t>
      </w:r>
      <w:r w:rsidR="004346EA">
        <w:rPr>
          <w:rFonts w:cs="Arial"/>
        </w:rPr>
        <w:t>ej</w:t>
      </w:r>
      <w:r w:rsidR="0022158F">
        <w:rPr>
          <w:rFonts w:cs="Arial"/>
        </w:rPr>
        <w:t xml:space="preserve"> ze zmian przepisów prawa</w:t>
      </w:r>
      <w:r w:rsidR="00EE3DFA" w:rsidRPr="00E10277">
        <w:rPr>
          <w:rFonts w:cs="Arial"/>
        </w:rPr>
        <w:t>, Zamawiający ma prawo odstąpić od umowy ze skutkiem natychmiastowym.</w:t>
      </w:r>
    </w:p>
    <w:p w14:paraId="7ED60FFE" w14:textId="2C38B2A9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>Zamawiający może rozwiązać umowę ze skutkiem natychmiastowym, jeżeli wykonawca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BE0379" w:rsidRPr="0022158F">
        <w:rPr>
          <w:rFonts w:eastAsia="Times New Roman" w:cstheme="minorHAnsi"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2"/>
    <w:p w14:paraId="0043FDB9" w14:textId="328167F2" w:rsidR="009E4445" w:rsidRPr="001726C8" w:rsidRDefault="001726C8" w:rsidP="001726C8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1726C8">
        <w:rPr>
          <w:rFonts w:eastAsia="Times New Roman" w:cstheme="minorHAnsi"/>
          <w:lang w:eastAsia="pl-PL"/>
        </w:rPr>
        <w:t>Wykonawca może wystawić i przesłać Zamawiającemu fakturę wraz z załącznikiem; w formie papierowej na wskazany adres Zamawiającego lub w formacie pdf na następujący adres mailowy  - biuro@zdpsiow.pl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</w:t>
      </w:r>
      <w:r w:rsidRPr="00EB579C">
        <w:rPr>
          <w:rFonts w:eastAsia="Times New Roman" w:cstheme="minorHAnsi"/>
          <w:lang w:eastAsia="pl-PL"/>
        </w:rPr>
        <w:lastRenderedPageBreak/>
        <w:t xml:space="preserve">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bookmarkEnd w:id="1"/>
    <w:bookmarkEnd w:id="3"/>
    <w:p w14:paraId="27676310" w14:textId="00EC9460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6</w:t>
      </w:r>
    </w:p>
    <w:p w14:paraId="27CCA940" w14:textId="55B8BFE2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 i Kodeksu postępowania cywilnego.</w:t>
      </w:r>
    </w:p>
    <w:p w14:paraId="4A4844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4708CE1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EE3DFA" w:rsidRPr="0022158F">
        <w:rPr>
          <w:rFonts w:eastAsia="Times New Roman" w:cstheme="minorHAnsi"/>
          <w:bCs/>
          <w:lang w:eastAsia="pl-PL"/>
        </w:rPr>
        <w:t>7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7"/>
      <w:footerReference w:type="default" r:id="rId8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95E5" w14:textId="77777777" w:rsidR="001005DE" w:rsidRDefault="001005DE">
      <w:pPr>
        <w:spacing w:after="0" w:line="240" w:lineRule="auto"/>
      </w:pPr>
      <w:r>
        <w:separator/>
      </w:r>
    </w:p>
  </w:endnote>
  <w:endnote w:type="continuationSeparator" w:id="0">
    <w:p w14:paraId="745ACC24" w14:textId="77777777" w:rsidR="001005DE" w:rsidRDefault="0010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000000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000000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2B76" w14:textId="77777777" w:rsidR="001005DE" w:rsidRDefault="001005DE">
      <w:pPr>
        <w:spacing w:after="0" w:line="240" w:lineRule="auto"/>
      </w:pPr>
      <w:r>
        <w:separator/>
      </w:r>
    </w:p>
  </w:footnote>
  <w:footnote w:type="continuationSeparator" w:id="0">
    <w:p w14:paraId="5A26D4EC" w14:textId="77777777" w:rsidR="001005DE" w:rsidRDefault="0010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06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191448">
    <w:abstractNumId w:val="5"/>
  </w:num>
  <w:num w:numId="3" w16cid:durableId="1884099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0069272">
    <w:abstractNumId w:val="13"/>
  </w:num>
  <w:num w:numId="5" w16cid:durableId="1576281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746911">
    <w:abstractNumId w:val="4"/>
  </w:num>
  <w:num w:numId="7" w16cid:durableId="130943293">
    <w:abstractNumId w:val="9"/>
  </w:num>
  <w:num w:numId="8" w16cid:durableId="2039423946">
    <w:abstractNumId w:val="16"/>
  </w:num>
  <w:num w:numId="9" w16cid:durableId="488255279">
    <w:abstractNumId w:val="15"/>
  </w:num>
  <w:num w:numId="10" w16cid:durableId="1948271005">
    <w:abstractNumId w:val="3"/>
  </w:num>
  <w:num w:numId="11" w16cid:durableId="1360744253">
    <w:abstractNumId w:val="1"/>
  </w:num>
  <w:num w:numId="12" w16cid:durableId="1917133539">
    <w:abstractNumId w:val="12"/>
  </w:num>
  <w:num w:numId="13" w16cid:durableId="2051298216">
    <w:abstractNumId w:val="24"/>
  </w:num>
  <w:num w:numId="14" w16cid:durableId="1978099333">
    <w:abstractNumId w:val="19"/>
  </w:num>
  <w:num w:numId="15" w16cid:durableId="205944950">
    <w:abstractNumId w:val="17"/>
  </w:num>
  <w:num w:numId="16" w16cid:durableId="722631332">
    <w:abstractNumId w:val="22"/>
  </w:num>
  <w:num w:numId="17" w16cid:durableId="377630620">
    <w:abstractNumId w:val="20"/>
  </w:num>
  <w:num w:numId="18" w16cid:durableId="1278219405">
    <w:abstractNumId w:val="21"/>
  </w:num>
  <w:num w:numId="19" w16cid:durableId="865095748">
    <w:abstractNumId w:val="10"/>
  </w:num>
  <w:num w:numId="20" w16cid:durableId="1191529490">
    <w:abstractNumId w:val="6"/>
  </w:num>
  <w:num w:numId="21" w16cid:durableId="183253600">
    <w:abstractNumId w:val="2"/>
  </w:num>
  <w:num w:numId="22" w16cid:durableId="476652442">
    <w:abstractNumId w:val="7"/>
  </w:num>
  <w:num w:numId="23" w16cid:durableId="919414324">
    <w:abstractNumId w:val="0"/>
  </w:num>
  <w:num w:numId="24" w16cid:durableId="205029296">
    <w:abstractNumId w:val="18"/>
  </w:num>
  <w:num w:numId="25" w16cid:durableId="296957314">
    <w:abstractNumId w:val="8"/>
  </w:num>
  <w:num w:numId="26" w16cid:durableId="981235721">
    <w:abstractNumId w:val="14"/>
  </w:num>
  <w:num w:numId="27" w16cid:durableId="1489324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66F8F"/>
    <w:rsid w:val="00093517"/>
    <w:rsid w:val="00093A7C"/>
    <w:rsid w:val="00097301"/>
    <w:rsid w:val="000E49DC"/>
    <w:rsid w:val="000F48A9"/>
    <w:rsid w:val="001005DE"/>
    <w:rsid w:val="0012464F"/>
    <w:rsid w:val="00167AC7"/>
    <w:rsid w:val="001726C8"/>
    <w:rsid w:val="00180E62"/>
    <w:rsid w:val="00192B6F"/>
    <w:rsid w:val="001C025E"/>
    <w:rsid w:val="0022158F"/>
    <w:rsid w:val="002356AD"/>
    <w:rsid w:val="00280153"/>
    <w:rsid w:val="00283B9E"/>
    <w:rsid w:val="00287784"/>
    <w:rsid w:val="002A7BDB"/>
    <w:rsid w:val="002C76B0"/>
    <w:rsid w:val="002E65A0"/>
    <w:rsid w:val="00304815"/>
    <w:rsid w:val="00346118"/>
    <w:rsid w:val="003B3477"/>
    <w:rsid w:val="003D32D8"/>
    <w:rsid w:val="00403766"/>
    <w:rsid w:val="00421811"/>
    <w:rsid w:val="004346EA"/>
    <w:rsid w:val="004764C5"/>
    <w:rsid w:val="00486091"/>
    <w:rsid w:val="004B7E5E"/>
    <w:rsid w:val="004E41FB"/>
    <w:rsid w:val="00514A17"/>
    <w:rsid w:val="00524BB8"/>
    <w:rsid w:val="005A0C05"/>
    <w:rsid w:val="005A55BF"/>
    <w:rsid w:val="006670FE"/>
    <w:rsid w:val="00677D77"/>
    <w:rsid w:val="006C75F3"/>
    <w:rsid w:val="0070390A"/>
    <w:rsid w:val="00726341"/>
    <w:rsid w:val="007412EF"/>
    <w:rsid w:val="007454EC"/>
    <w:rsid w:val="007763CC"/>
    <w:rsid w:val="007D594B"/>
    <w:rsid w:val="007E0AC4"/>
    <w:rsid w:val="007F1742"/>
    <w:rsid w:val="008613E1"/>
    <w:rsid w:val="009120CE"/>
    <w:rsid w:val="009C320A"/>
    <w:rsid w:val="009E4445"/>
    <w:rsid w:val="009F24C7"/>
    <w:rsid w:val="00A127B2"/>
    <w:rsid w:val="00A636F4"/>
    <w:rsid w:val="00A65D42"/>
    <w:rsid w:val="00AA7278"/>
    <w:rsid w:val="00AB27AF"/>
    <w:rsid w:val="00B44C9F"/>
    <w:rsid w:val="00B62634"/>
    <w:rsid w:val="00B76910"/>
    <w:rsid w:val="00B868A6"/>
    <w:rsid w:val="00BC2C7F"/>
    <w:rsid w:val="00BE0379"/>
    <w:rsid w:val="00C01BEA"/>
    <w:rsid w:val="00C221A9"/>
    <w:rsid w:val="00C5694A"/>
    <w:rsid w:val="00C933E6"/>
    <w:rsid w:val="00CF4CCD"/>
    <w:rsid w:val="00D53449"/>
    <w:rsid w:val="00D75F57"/>
    <w:rsid w:val="00E00647"/>
    <w:rsid w:val="00E10277"/>
    <w:rsid w:val="00E12C46"/>
    <w:rsid w:val="00EB579C"/>
    <w:rsid w:val="00EC0ABC"/>
    <w:rsid w:val="00EE3DFA"/>
    <w:rsid w:val="00F06350"/>
    <w:rsid w:val="00F6676D"/>
    <w:rsid w:val="00F703DB"/>
    <w:rsid w:val="00F72CDA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4E17EB52-ABC1-4221-90A7-B8382E64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38</cp:revision>
  <cp:lastPrinted>2022-10-26T08:45:00Z</cp:lastPrinted>
  <dcterms:created xsi:type="dcterms:W3CDTF">2021-07-12T09:06:00Z</dcterms:created>
  <dcterms:modified xsi:type="dcterms:W3CDTF">2022-10-26T08:46:00Z</dcterms:modified>
</cp:coreProperties>
</file>