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Default="007011F6"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Default="005A1D10" w:rsidP="007011F6">
      <w:pPr>
        <w:spacing w:after="0" w:line="259" w:lineRule="auto"/>
        <w:jc w:val="center"/>
        <w:rPr>
          <w:noProof/>
        </w:rPr>
      </w:pPr>
      <w:r>
        <w:rPr>
          <w:noProof/>
        </w:rPr>
        <w:drawing>
          <wp:inline distT="0" distB="0" distL="0" distR="0" wp14:anchorId="1883FB71" wp14:editId="1A51E53C">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998220"/>
                    </a:xfrm>
                    <a:prstGeom prst="rect">
                      <a:avLst/>
                    </a:prstGeom>
                    <a:noFill/>
                    <a:ln>
                      <a:noFill/>
                    </a:ln>
                  </pic:spPr>
                </pic:pic>
              </a:graphicData>
            </a:graphic>
          </wp:inline>
        </w:drawing>
      </w:r>
    </w:p>
    <w:p w:rsidR="00A50AAF" w:rsidRPr="00355B08" w:rsidRDefault="00A50AAF" w:rsidP="007011F6">
      <w:pPr>
        <w:spacing w:after="0" w:line="259" w:lineRule="auto"/>
        <w:jc w:val="center"/>
        <w:rPr>
          <w:rFonts w:cstheme="minorHAnsi"/>
        </w:rPr>
      </w:pPr>
    </w:p>
    <w:p w:rsidR="00A50AAF" w:rsidRPr="0087701F" w:rsidRDefault="0087701F" w:rsidP="0087701F">
      <w:pPr>
        <w:spacing w:after="0" w:line="259" w:lineRule="auto"/>
        <w:ind w:left="708" w:right="1073"/>
        <w:jc w:val="center"/>
        <w:rPr>
          <w:rFonts w:cstheme="minorHAnsi"/>
          <w:b/>
          <w:sz w:val="26"/>
        </w:rPr>
      </w:pPr>
      <w:r>
        <w:rPr>
          <w:rFonts w:eastAsia="Times New Roman" w:cstheme="minorHAnsi"/>
          <w:sz w:val="23"/>
        </w:rPr>
        <w:t xml:space="preserve">         </w:t>
      </w:r>
      <w:r w:rsidRPr="0087701F">
        <w:rPr>
          <w:rFonts w:cstheme="minorHAnsi"/>
          <w:b/>
          <w:sz w:val="26"/>
        </w:rPr>
        <w:t>Gmina Resko</w:t>
      </w:r>
    </w:p>
    <w:p w:rsidR="0087701F" w:rsidRPr="0087701F" w:rsidRDefault="0087701F" w:rsidP="00A50AAF">
      <w:pPr>
        <w:spacing w:after="0" w:line="259" w:lineRule="auto"/>
        <w:ind w:left="125"/>
        <w:jc w:val="center"/>
        <w:rPr>
          <w:rFonts w:cstheme="minorHAnsi"/>
          <w:b/>
          <w:sz w:val="26"/>
        </w:rPr>
      </w:pPr>
      <w:r w:rsidRPr="0087701F">
        <w:rPr>
          <w:rFonts w:cstheme="minorHAnsi"/>
          <w:b/>
          <w:sz w:val="26"/>
        </w:rPr>
        <w:t>ul. Rynek 1</w:t>
      </w:r>
    </w:p>
    <w:p w:rsidR="007011F6" w:rsidRPr="00355B08" w:rsidRDefault="00A50AAF" w:rsidP="00A50AAF">
      <w:pPr>
        <w:spacing w:after="0" w:line="259" w:lineRule="auto"/>
        <w:ind w:left="125"/>
        <w:jc w:val="center"/>
        <w:rPr>
          <w:rFonts w:cstheme="minorHAnsi"/>
        </w:rPr>
      </w:pPr>
      <w:r w:rsidRPr="0087701F">
        <w:rPr>
          <w:rFonts w:cstheme="minorHAnsi"/>
          <w:b/>
          <w:sz w:val="26"/>
        </w:rPr>
        <w:t>72-315 Resko</w:t>
      </w: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t>
      </w:r>
      <w:r w:rsidR="00EB1474" w:rsidRPr="00355B08">
        <w:rPr>
          <w:rFonts w:cstheme="minorHAnsi"/>
        </w:rPr>
        <w:t xml:space="preserve">wartości </w:t>
      </w:r>
      <w:r w:rsidR="00EB1474">
        <w:rPr>
          <w:rFonts w:cstheme="minorHAnsi"/>
        </w:rPr>
        <w:t xml:space="preserve">powyżej </w:t>
      </w:r>
      <w:r w:rsidR="00EB1474" w:rsidRPr="00355B08">
        <w:rPr>
          <w:rFonts w:cstheme="minorHAnsi"/>
        </w:rPr>
        <w:t xml:space="preserve"> progów unijnych. </w:t>
      </w:r>
      <w:r w:rsidR="00EB1474" w:rsidRPr="00355B08">
        <w:rPr>
          <w:rFonts w:cstheme="minorHAnsi"/>
        </w:rPr>
        <w:br/>
        <w:t xml:space="preserve">Podstawa prawna art. </w:t>
      </w:r>
      <w:r w:rsidR="00EB1474">
        <w:rPr>
          <w:rFonts w:cstheme="minorHAnsi"/>
        </w:rPr>
        <w:t>132</w:t>
      </w:r>
      <w:r w:rsidR="00EB1474" w:rsidRPr="00355B08">
        <w:rPr>
          <w:rFonts w:cstheme="minorHAnsi"/>
        </w:rPr>
        <w:t xml:space="preserve">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8E5929" w:rsidRPr="004F4091" w:rsidRDefault="004F4091" w:rsidP="004F4091">
      <w:pPr>
        <w:spacing w:after="4" w:line="249" w:lineRule="auto"/>
        <w:ind w:right="10"/>
        <w:jc w:val="center"/>
        <w:rPr>
          <w:rFonts w:cstheme="minorHAnsi"/>
          <w:b/>
          <w:bCs/>
          <w:sz w:val="26"/>
          <w:szCs w:val="26"/>
        </w:rPr>
      </w:pPr>
      <w:r w:rsidRPr="004F4091">
        <w:rPr>
          <w:rFonts w:cstheme="minorHAnsi"/>
          <w:b/>
          <w:bCs/>
          <w:sz w:val="26"/>
          <w:szCs w:val="26"/>
        </w:rPr>
        <w:t xml:space="preserve">Odbieranie odpadów komunalnych </w:t>
      </w:r>
      <w:r>
        <w:rPr>
          <w:rFonts w:cstheme="minorHAnsi"/>
          <w:b/>
          <w:bCs/>
          <w:sz w:val="26"/>
          <w:szCs w:val="26"/>
        </w:rPr>
        <w:br/>
      </w:r>
      <w:r w:rsidRPr="004F4091">
        <w:rPr>
          <w:rFonts w:cstheme="minorHAnsi"/>
          <w:b/>
          <w:bCs/>
          <w:sz w:val="26"/>
          <w:szCs w:val="26"/>
        </w:rPr>
        <w:t>z terenu Gminy Resko</w:t>
      </w:r>
      <w:r>
        <w:rPr>
          <w:rFonts w:cstheme="minorHAnsi"/>
          <w:b/>
          <w:bCs/>
          <w:sz w:val="26"/>
          <w:szCs w:val="26"/>
        </w:rPr>
        <w:t xml:space="preserve"> </w:t>
      </w:r>
      <w:r w:rsidRPr="004F4091">
        <w:rPr>
          <w:rFonts w:cstheme="minorHAnsi"/>
          <w:b/>
          <w:bCs/>
          <w:sz w:val="26"/>
          <w:szCs w:val="26"/>
        </w:rPr>
        <w:t>w latach 202</w:t>
      </w:r>
      <w:r>
        <w:rPr>
          <w:rFonts w:cstheme="minorHAnsi"/>
          <w:b/>
          <w:bCs/>
          <w:sz w:val="26"/>
          <w:szCs w:val="26"/>
        </w:rPr>
        <w:t>4</w:t>
      </w:r>
      <w:r w:rsidRPr="004F4091">
        <w:rPr>
          <w:rFonts w:cstheme="minorHAnsi"/>
          <w:b/>
          <w:bCs/>
          <w:sz w:val="26"/>
          <w:szCs w:val="26"/>
        </w:rPr>
        <w:t>-202</w:t>
      </w:r>
      <w:r>
        <w:rPr>
          <w:rFonts w:cstheme="minorHAnsi"/>
          <w:b/>
          <w:bCs/>
          <w:sz w:val="26"/>
          <w:szCs w:val="26"/>
        </w:rPr>
        <w:t>6</w:t>
      </w:r>
    </w:p>
    <w:p w:rsidR="004F4091" w:rsidRDefault="004F4091" w:rsidP="00B63EBA">
      <w:pPr>
        <w:spacing w:after="4" w:line="249" w:lineRule="auto"/>
        <w:ind w:left="10" w:right="10" w:hanging="10"/>
        <w:jc w:val="center"/>
        <w:rPr>
          <w:rFonts w:cstheme="minorHAnsi"/>
          <w:b/>
        </w:rPr>
      </w:pPr>
    </w:p>
    <w:p w:rsidR="007011F6" w:rsidRPr="00355B08" w:rsidRDefault="007011F6" w:rsidP="00B63EBA">
      <w:pPr>
        <w:spacing w:after="4" w:line="249" w:lineRule="auto"/>
        <w:ind w:left="10" w:right="10" w:hanging="10"/>
        <w:jc w:val="center"/>
        <w:rPr>
          <w:rFonts w:cstheme="minorHAnsi"/>
        </w:rPr>
      </w:pPr>
      <w:r w:rsidRPr="00355B08">
        <w:rPr>
          <w:rFonts w:cstheme="minorHAnsi"/>
          <w:b/>
        </w:rPr>
        <w:t>Oznaczenie przedmiotu zamówienia za pomocą kodów CPV:</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7011F6" w:rsidRDefault="007011F6" w:rsidP="007011F6">
      <w:pPr>
        <w:spacing w:after="12" w:line="259" w:lineRule="auto"/>
        <w:rPr>
          <w:rFonts w:eastAsia="Calibri" w:cstheme="minorHAnsi"/>
          <w:noProof/>
        </w:rPr>
      </w:pPr>
    </w:p>
    <w:p w:rsidR="004F4091" w:rsidRDefault="004F4091" w:rsidP="007011F6">
      <w:pPr>
        <w:spacing w:after="12" w:line="259" w:lineRule="auto"/>
        <w:rPr>
          <w:rFonts w:eastAsia="Calibri" w:cstheme="minorHAnsi"/>
          <w:noProof/>
        </w:rPr>
      </w:pPr>
    </w:p>
    <w:p w:rsidR="004F4091" w:rsidRDefault="004F4091" w:rsidP="007011F6">
      <w:pPr>
        <w:spacing w:after="12" w:line="259" w:lineRule="auto"/>
        <w:rPr>
          <w:rFonts w:eastAsia="Calibri" w:cstheme="minorHAnsi"/>
          <w:noProof/>
        </w:rPr>
      </w:pPr>
    </w:p>
    <w:p w:rsidR="004F4091" w:rsidRPr="00355B08" w:rsidRDefault="004F4091" w:rsidP="007011F6">
      <w:pPr>
        <w:spacing w:after="12" w:line="259" w:lineRule="auto"/>
        <w:rPr>
          <w:rFonts w:eastAsia="Calibri" w:cstheme="minorHAnsi"/>
          <w:noProof/>
        </w:rPr>
      </w:pPr>
    </w:p>
    <w:p w:rsidR="007011F6" w:rsidRPr="006229F3" w:rsidRDefault="007011F6" w:rsidP="007011F6">
      <w:pPr>
        <w:spacing w:after="12" w:line="259" w:lineRule="auto"/>
        <w:ind w:left="4248"/>
        <w:jc w:val="center"/>
        <w:rPr>
          <w:rFonts w:eastAsia="Calibri" w:cstheme="minorHAnsi"/>
          <w:noProof/>
        </w:rPr>
      </w:pPr>
      <w:r w:rsidRPr="006229F3">
        <w:rPr>
          <w:rFonts w:eastAsia="Calibri" w:cstheme="minorHAnsi"/>
          <w:noProof/>
        </w:rPr>
        <w:t>Zatwierdził:</w:t>
      </w:r>
    </w:p>
    <w:p w:rsidR="007011F6" w:rsidRPr="006229F3" w:rsidRDefault="0087701F" w:rsidP="007011F6">
      <w:pPr>
        <w:spacing w:after="12" w:line="259" w:lineRule="auto"/>
        <w:ind w:left="4248"/>
        <w:jc w:val="center"/>
        <w:rPr>
          <w:rFonts w:eastAsia="Calibri" w:cstheme="minorHAnsi"/>
          <w:noProof/>
        </w:rPr>
      </w:pPr>
      <w:r w:rsidRPr="006229F3">
        <w:rPr>
          <w:rFonts w:eastAsia="Calibri" w:cstheme="minorHAnsi"/>
          <w:noProof/>
        </w:rPr>
        <w:t>Burmistrz Reska</w:t>
      </w:r>
    </w:p>
    <w:p w:rsidR="007011F6" w:rsidRDefault="007011F6" w:rsidP="007011F6">
      <w:pPr>
        <w:spacing w:after="12" w:line="259" w:lineRule="auto"/>
        <w:ind w:left="4248"/>
        <w:jc w:val="center"/>
        <w:rPr>
          <w:rFonts w:eastAsia="Calibri" w:cstheme="minorHAnsi"/>
          <w:noProof/>
          <w:highlight w:val="yellow"/>
        </w:rPr>
      </w:pPr>
    </w:p>
    <w:p w:rsidR="000E0058" w:rsidRPr="004C7014" w:rsidRDefault="000E0058" w:rsidP="007011F6">
      <w:pPr>
        <w:spacing w:after="12" w:line="259" w:lineRule="auto"/>
        <w:ind w:left="4248"/>
        <w:jc w:val="center"/>
        <w:rPr>
          <w:rFonts w:eastAsia="Calibri" w:cstheme="minorHAnsi"/>
          <w:noProof/>
          <w:highlight w:val="yellow"/>
        </w:rPr>
      </w:pPr>
    </w:p>
    <w:p w:rsidR="007011F6" w:rsidRPr="00355B08" w:rsidRDefault="0087701F"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87701F" w:rsidRDefault="0087701F"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812A95" w:rsidRPr="00355B08" w:rsidRDefault="00812A95"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812A95">
        <w:rPr>
          <w:rFonts w:cstheme="minorHAnsi"/>
          <w:sz w:val="21"/>
        </w:rPr>
        <w:t xml:space="preserve"> </w:t>
      </w:r>
      <w:r w:rsidR="004F4091">
        <w:rPr>
          <w:rFonts w:cstheme="minorHAnsi"/>
          <w:sz w:val="21"/>
        </w:rPr>
        <w:t>lipiec</w:t>
      </w:r>
      <w:r w:rsidR="0036039E">
        <w:rPr>
          <w:rFonts w:cstheme="minorHAnsi"/>
          <w:sz w:val="21"/>
        </w:rPr>
        <w:t xml:space="preserve"> 202</w:t>
      </w:r>
      <w:r w:rsidR="004F4091">
        <w:rPr>
          <w:rFonts w:cstheme="minorHAnsi"/>
          <w:sz w:val="21"/>
        </w:rPr>
        <w:t>3</w:t>
      </w:r>
    </w:p>
    <w:p w:rsidR="00812A95" w:rsidRDefault="00812A95" w:rsidP="00C85CCC">
      <w:pPr>
        <w:spacing w:after="0" w:line="259" w:lineRule="auto"/>
        <w:ind w:right="-1"/>
        <w:jc w:val="center"/>
        <w:rPr>
          <w:rFonts w:cstheme="minorHAnsi"/>
          <w:sz w:val="21"/>
        </w:rPr>
      </w:pPr>
    </w:p>
    <w:p w:rsidR="00812A95" w:rsidRDefault="00812A95"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CB27AB">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CB27AB">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CB27AB">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CB27AB">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CB27AB">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485547">
              <w:rPr>
                <w:noProof/>
                <w:webHidden/>
              </w:rPr>
              <w:t>8</w:t>
            </w:r>
            <w:r w:rsidR="00473C85">
              <w:rPr>
                <w:noProof/>
                <w:webHidden/>
              </w:rPr>
              <w:fldChar w:fldCharType="end"/>
            </w:r>
          </w:hyperlink>
        </w:p>
        <w:p w:rsidR="00473C85" w:rsidRDefault="00CB27AB">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485547">
              <w:rPr>
                <w:noProof/>
                <w:webHidden/>
              </w:rPr>
              <w:t>8</w:t>
            </w:r>
            <w:r w:rsidR="00473C85">
              <w:rPr>
                <w:noProof/>
                <w:webHidden/>
              </w:rPr>
              <w:fldChar w:fldCharType="end"/>
            </w:r>
          </w:hyperlink>
        </w:p>
        <w:p w:rsidR="00473C85" w:rsidRDefault="00CB27AB">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485547">
              <w:rPr>
                <w:noProof/>
                <w:webHidden/>
              </w:rPr>
              <w:t>8</w:t>
            </w:r>
            <w:r w:rsidR="00473C85">
              <w:rPr>
                <w:noProof/>
                <w:webHidden/>
              </w:rPr>
              <w:fldChar w:fldCharType="end"/>
            </w:r>
          </w:hyperlink>
        </w:p>
        <w:p w:rsidR="00473C85" w:rsidRDefault="00CB27AB">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485547">
              <w:rPr>
                <w:noProof/>
                <w:webHidden/>
              </w:rPr>
              <w:t>10</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485547">
              <w:rPr>
                <w:noProof/>
                <w:webHidden/>
              </w:rPr>
              <w:t>10</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485547">
              <w:rPr>
                <w:noProof/>
                <w:webHidden/>
              </w:rPr>
              <w:t>10</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485547">
              <w:rPr>
                <w:noProof/>
                <w:webHidden/>
              </w:rPr>
              <w:t>11</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485547">
              <w:rPr>
                <w:noProof/>
                <w:webHidden/>
              </w:rPr>
              <w:t>12</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485547">
              <w:rPr>
                <w:noProof/>
                <w:webHidden/>
              </w:rPr>
              <w:t>13</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485547">
              <w:rPr>
                <w:noProof/>
                <w:webHidden/>
              </w:rPr>
              <w:t>13</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485547">
              <w:rPr>
                <w:noProof/>
                <w:webHidden/>
              </w:rPr>
              <w:t>16</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485547">
              <w:rPr>
                <w:noProof/>
                <w:webHidden/>
              </w:rPr>
              <w:t>17</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485547">
              <w:rPr>
                <w:noProof/>
                <w:webHidden/>
              </w:rPr>
              <w:t>18</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485547">
              <w:rPr>
                <w:noProof/>
                <w:webHidden/>
              </w:rPr>
              <w:t>19</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485547">
              <w:rPr>
                <w:noProof/>
                <w:webHidden/>
              </w:rPr>
              <w:t>20</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485547">
              <w:rPr>
                <w:noProof/>
                <w:webHidden/>
              </w:rPr>
              <w:t>21</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485547">
              <w:rPr>
                <w:noProof/>
                <w:webHidden/>
              </w:rPr>
              <w:t>23</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485547">
              <w:rPr>
                <w:noProof/>
                <w:webHidden/>
              </w:rPr>
              <w:t>26</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485547">
              <w:rPr>
                <w:noProof/>
                <w:webHidden/>
              </w:rPr>
              <w:t>27</w:t>
            </w:r>
            <w:r w:rsidR="00473C85">
              <w:rPr>
                <w:noProof/>
                <w:webHidden/>
              </w:rPr>
              <w:fldChar w:fldCharType="end"/>
            </w:r>
          </w:hyperlink>
        </w:p>
        <w:p w:rsidR="00473C85" w:rsidRDefault="00CB27AB">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485547">
              <w:rPr>
                <w:noProof/>
                <w:webHidden/>
              </w:rPr>
              <w:t>27</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4F4091" w:rsidRDefault="004F4091">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lastRenderedPageBreak/>
        <w:t>Zamawiający</w:t>
      </w:r>
      <w:bookmarkEnd w:id="0"/>
    </w:p>
    <w:p w:rsidR="00812A95" w:rsidRPr="00812A95" w:rsidRDefault="005A1D10" w:rsidP="00812A95">
      <w:pPr>
        <w:pStyle w:val="Akapitzlist"/>
        <w:spacing w:after="0"/>
        <w:rPr>
          <w:rFonts w:cstheme="minorHAnsi"/>
        </w:rPr>
      </w:pPr>
      <w:r>
        <w:rPr>
          <w:rFonts w:cstheme="minorHAnsi"/>
        </w:rPr>
        <w:t>Gmina Resko</w:t>
      </w:r>
      <w:r>
        <w:rPr>
          <w:rFonts w:cstheme="minorHAnsi"/>
        </w:rPr>
        <w:br/>
        <w:t>ul. Rynek 1</w:t>
      </w:r>
    </w:p>
    <w:p w:rsidR="00812A95" w:rsidRPr="00812A95" w:rsidRDefault="00812A95" w:rsidP="00812A95">
      <w:pPr>
        <w:pStyle w:val="Akapitzlist"/>
        <w:spacing w:after="0"/>
        <w:rPr>
          <w:rFonts w:cstheme="minorHAnsi"/>
        </w:rPr>
      </w:pPr>
      <w:r w:rsidRPr="00812A95">
        <w:rPr>
          <w:rFonts w:cstheme="minorHAnsi"/>
        </w:rPr>
        <w:t xml:space="preserve">72-315 Resko </w:t>
      </w:r>
    </w:p>
    <w:p w:rsidR="00812A95" w:rsidRPr="00812A95" w:rsidRDefault="00812A95" w:rsidP="00812A95">
      <w:pPr>
        <w:pStyle w:val="Akapitzlist"/>
        <w:spacing w:after="0"/>
        <w:rPr>
          <w:rFonts w:cstheme="minorHAnsi"/>
        </w:rPr>
      </w:pPr>
      <w:r w:rsidRPr="00812A95">
        <w:rPr>
          <w:rFonts w:cstheme="minorHAnsi"/>
        </w:rPr>
        <w:t>Tel: 91 395 15 03</w:t>
      </w:r>
    </w:p>
    <w:p w:rsidR="007011F6" w:rsidRPr="00812A95" w:rsidRDefault="00812A95" w:rsidP="00812A95">
      <w:pPr>
        <w:pStyle w:val="Akapitzlist"/>
        <w:spacing w:after="0"/>
        <w:rPr>
          <w:rFonts w:cstheme="minorHAnsi"/>
          <w:lang w:val="en-US"/>
        </w:rPr>
      </w:pPr>
      <w:r w:rsidRPr="00812A95">
        <w:rPr>
          <w:rFonts w:cstheme="minorHAnsi"/>
          <w:lang w:val="en-US"/>
        </w:rPr>
        <w:t>e-mail: zamowienia@resko.pl</w:t>
      </w:r>
      <w:r w:rsidR="007011F6" w:rsidRPr="00812A95">
        <w:rPr>
          <w:rFonts w:cstheme="minorHAnsi"/>
          <w:lang w:val="en-US"/>
        </w:rPr>
        <w:br/>
      </w:r>
      <w:hyperlink r:id="rId10" w:history="1">
        <w:r w:rsidR="007011F6" w:rsidRPr="00812A95">
          <w:rPr>
            <w:rStyle w:val="Hipercze"/>
            <w:rFonts w:cstheme="minorHAnsi"/>
            <w:lang w:val="en-US"/>
          </w:rPr>
          <w:t>https://platformazakupowa.pl/pn/resko</w:t>
        </w:r>
      </w:hyperlink>
      <w:r w:rsidR="007011F6" w:rsidRPr="00812A95">
        <w:rPr>
          <w:rFonts w:cstheme="minorHAnsi"/>
          <w:lang w:val="en-US"/>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4F4091">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4F4091" w:rsidRPr="003935D6">
          <w:rPr>
            <w:rStyle w:val="Hipercze"/>
          </w:rPr>
          <w:t>https://platformazakupowa.pl/transakcja/792783</w:t>
        </w:r>
      </w:hyperlink>
      <w:r w:rsidR="004F4091">
        <w:t xml:space="preserve"> </w:t>
      </w:r>
    </w:p>
    <w:p w:rsidR="007011F6" w:rsidRPr="00265764" w:rsidRDefault="007011F6" w:rsidP="00FA77A5">
      <w:pPr>
        <w:pStyle w:val="Nagwek1"/>
        <w:ind w:left="426" w:hanging="426"/>
      </w:pPr>
      <w:bookmarkStart w:id="2" w:name="_Toc80864075"/>
      <w:r w:rsidRPr="00265764">
        <w:t>Procedura postępowania</w:t>
      </w:r>
      <w:bookmarkEnd w:id="2"/>
    </w:p>
    <w:p w:rsidR="00EB1474" w:rsidRPr="00355B08" w:rsidRDefault="00EB1474" w:rsidP="00EB1474">
      <w:pPr>
        <w:pStyle w:val="Akapitzlist"/>
        <w:numPr>
          <w:ilvl w:val="0"/>
          <w:numId w:val="3"/>
        </w:numPr>
        <w:spacing w:after="160" w:line="256" w:lineRule="auto"/>
        <w:jc w:val="both"/>
        <w:rPr>
          <w:rFonts w:cstheme="minorHAnsi"/>
        </w:rPr>
      </w:pPr>
      <w:bookmarkStart w:id="3" w:name="_Toc80864076"/>
      <w:r w:rsidRPr="00355B08">
        <w:rPr>
          <w:rFonts w:cstheme="minorHAnsi"/>
        </w:rPr>
        <w:t xml:space="preserve">Postępowanie prowadzone jest zgodnie z Ustawą z dnia 11 września 2019 r. - Prawo zamówień publicznych </w:t>
      </w:r>
      <w:r w:rsidRPr="008C380A">
        <w:rPr>
          <w:rFonts w:cstheme="minorHAnsi"/>
        </w:rPr>
        <w:t>(</w:t>
      </w:r>
      <w:proofErr w:type="spellStart"/>
      <w:r w:rsidRPr="008C380A">
        <w:rPr>
          <w:rFonts w:cstheme="minorHAnsi"/>
        </w:rPr>
        <w:t>t.j</w:t>
      </w:r>
      <w:proofErr w:type="spellEnd"/>
      <w:r w:rsidRPr="008C380A">
        <w:rPr>
          <w:rFonts w:cstheme="minorHAnsi"/>
        </w:rPr>
        <w:t>. Dz. U. z</w:t>
      </w:r>
      <w:r>
        <w:rPr>
          <w:rFonts w:cstheme="minorHAnsi"/>
        </w:rPr>
        <w:t xml:space="preserve"> 2022 r. poz. 1710 z </w:t>
      </w:r>
      <w:proofErr w:type="spellStart"/>
      <w:r>
        <w:rPr>
          <w:rFonts w:cstheme="minorHAnsi"/>
        </w:rPr>
        <w:t>późn</w:t>
      </w:r>
      <w:proofErr w:type="spellEnd"/>
      <w:r>
        <w:rPr>
          <w:rFonts w:cstheme="minorHAnsi"/>
        </w:rPr>
        <w:t xml:space="preserve">. zm.) </w:t>
      </w:r>
      <w:r w:rsidRPr="00355B08">
        <w:rPr>
          <w:rFonts w:cstheme="minorHAnsi"/>
        </w:rPr>
        <w:t xml:space="preserve">zwaną w dalszej części „ustawą”, dla wartości zamówienia </w:t>
      </w:r>
      <w:r>
        <w:rPr>
          <w:rFonts w:cstheme="minorHAnsi"/>
        </w:rPr>
        <w:t xml:space="preserve">powyżej </w:t>
      </w:r>
      <w:r w:rsidRPr="00355B08">
        <w:rPr>
          <w:rFonts w:cstheme="minorHAnsi"/>
        </w:rPr>
        <w:t>„progu unijnego”.</w:t>
      </w:r>
    </w:p>
    <w:p w:rsidR="00EB1474" w:rsidRDefault="00EB1474" w:rsidP="00EB1474">
      <w:pPr>
        <w:pStyle w:val="Akapitzlist"/>
        <w:numPr>
          <w:ilvl w:val="0"/>
          <w:numId w:val="3"/>
        </w:numPr>
        <w:spacing w:after="160" w:line="256" w:lineRule="auto"/>
        <w:jc w:val="both"/>
        <w:rPr>
          <w:rFonts w:cstheme="minorHAnsi"/>
        </w:rPr>
      </w:pPr>
      <w:r w:rsidRPr="00355B08">
        <w:rPr>
          <w:rFonts w:cstheme="minorHAnsi"/>
        </w:rPr>
        <w:t>Postępowanie o udzielenie zamówienia publicznego zamawiający przeprowadzi w tryb</w:t>
      </w:r>
      <w:r>
        <w:rPr>
          <w:rFonts w:cstheme="minorHAnsi"/>
        </w:rPr>
        <w:t>ie</w:t>
      </w:r>
      <w:r w:rsidRPr="00355B08">
        <w:rPr>
          <w:rFonts w:cstheme="minorHAnsi"/>
        </w:rPr>
        <w:t xml:space="preserve"> </w:t>
      </w:r>
      <w:r>
        <w:rPr>
          <w:rFonts w:cstheme="minorHAnsi"/>
        </w:rPr>
        <w:t>przetargu nieograniczonego</w:t>
      </w:r>
      <w:r w:rsidRPr="00355B08">
        <w:rPr>
          <w:rFonts w:cstheme="minorHAnsi"/>
        </w:rPr>
        <w:t xml:space="preserve"> na podstawie art. </w:t>
      </w:r>
      <w:r>
        <w:rPr>
          <w:rFonts w:cstheme="minorHAnsi"/>
        </w:rPr>
        <w:t xml:space="preserve">132 ustawy </w:t>
      </w:r>
      <w:proofErr w:type="spellStart"/>
      <w:r>
        <w:rPr>
          <w:rFonts w:cstheme="minorHAnsi"/>
        </w:rPr>
        <w:t>Pzp</w:t>
      </w:r>
      <w:proofErr w:type="spellEnd"/>
      <w:r w:rsidRPr="00355B08">
        <w:rPr>
          <w:rFonts w:cstheme="minorHAnsi"/>
        </w:rPr>
        <w:t>.</w:t>
      </w:r>
    </w:p>
    <w:p w:rsidR="00EB1474" w:rsidRPr="00355B08" w:rsidRDefault="00EB1474" w:rsidP="00EB1474">
      <w:pPr>
        <w:pStyle w:val="Akapitzlist"/>
        <w:numPr>
          <w:ilvl w:val="0"/>
          <w:numId w:val="3"/>
        </w:numPr>
        <w:spacing w:after="160" w:line="256" w:lineRule="auto"/>
        <w:jc w:val="both"/>
        <w:rPr>
          <w:rFonts w:cstheme="minorHAnsi"/>
        </w:rPr>
      </w:pPr>
      <w:r w:rsidRPr="00EB20D1">
        <w:rPr>
          <w:rFonts w:cstheme="minorHAnsi"/>
        </w:rPr>
        <w:t xml:space="preserve">Zamawiający zgodnie z art. 139 </w:t>
      </w:r>
      <w:proofErr w:type="spellStart"/>
      <w:r w:rsidRPr="00EB20D1">
        <w:rPr>
          <w:rFonts w:cstheme="minorHAnsi"/>
        </w:rPr>
        <w:t>Pzp</w:t>
      </w:r>
      <w:proofErr w:type="spellEnd"/>
      <w:r w:rsidRPr="00EB20D1">
        <w:rPr>
          <w:rFonts w:cstheme="minorHAnsi"/>
        </w:rPr>
        <w:t>,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7011F6" w:rsidRPr="00265764" w:rsidRDefault="007011F6" w:rsidP="00FA77A5">
      <w:pPr>
        <w:pStyle w:val="Nagwek1"/>
        <w:ind w:left="426" w:hanging="426"/>
      </w:pPr>
      <w:r w:rsidRPr="00265764">
        <w:t>Negocjacje</w:t>
      </w:r>
      <w:bookmarkEnd w:id="3"/>
    </w:p>
    <w:p w:rsidR="00EB1474" w:rsidRPr="00EB20D1" w:rsidRDefault="00EB1474" w:rsidP="00EB1474">
      <w:pPr>
        <w:ind w:firstLine="708"/>
      </w:pPr>
      <w:bookmarkStart w:id="4" w:name="_Toc80864077"/>
      <w:r>
        <w:t>W toku postępowania nie ma możliwości prowadzenia negocjacji.</w:t>
      </w:r>
    </w:p>
    <w:p w:rsidR="007011F6" w:rsidRPr="00265764" w:rsidRDefault="007011F6" w:rsidP="00FA77A5">
      <w:pPr>
        <w:pStyle w:val="Nagwek1"/>
        <w:ind w:left="426" w:hanging="426"/>
      </w:pPr>
      <w:r w:rsidRPr="00265764">
        <w:t>Opis przedmiotu zamówienia</w:t>
      </w:r>
      <w:bookmarkEnd w:id="4"/>
    </w:p>
    <w:p w:rsidR="004F4091" w:rsidRDefault="007A3245" w:rsidP="004F4091">
      <w:pPr>
        <w:pStyle w:val="Akapitzlist"/>
        <w:numPr>
          <w:ilvl w:val="0"/>
          <w:numId w:val="6"/>
        </w:numPr>
        <w:rPr>
          <w:rFonts w:cstheme="minorHAnsi"/>
        </w:rPr>
      </w:pPr>
      <w:r w:rsidRPr="004D0E14">
        <w:rPr>
          <w:rFonts w:cstheme="minorHAnsi"/>
        </w:rPr>
        <w:t xml:space="preserve">Kody CPV: </w:t>
      </w:r>
      <w:r w:rsidR="002A43E3" w:rsidRPr="004D0E14">
        <w:rPr>
          <w:rFonts w:cstheme="minorHAnsi"/>
        </w:rPr>
        <w:br/>
      </w:r>
      <w:r w:rsidR="004F4091">
        <w:rPr>
          <w:rFonts w:cstheme="minorHAnsi"/>
        </w:rPr>
        <w:t>90512000-9 – usługi transportu odpadów</w:t>
      </w:r>
      <w:bookmarkStart w:id="5" w:name="_Toc80864078"/>
    </w:p>
    <w:p w:rsidR="004F4091" w:rsidRPr="004F4091" w:rsidRDefault="004F4091" w:rsidP="004F4091">
      <w:pPr>
        <w:pStyle w:val="Akapitzlist"/>
        <w:numPr>
          <w:ilvl w:val="0"/>
          <w:numId w:val="6"/>
        </w:numPr>
        <w:spacing w:after="0"/>
        <w:rPr>
          <w:rFonts w:cstheme="minorHAnsi"/>
          <w:sz w:val="24"/>
        </w:rPr>
      </w:pPr>
      <w:r w:rsidRPr="004F4091">
        <w:rPr>
          <w:rFonts w:eastAsia="Times New Roman" w:cstheme="minorHAnsi"/>
          <w:szCs w:val="24"/>
          <w:lang w:eastAsia="ar-SA"/>
        </w:rPr>
        <w:t xml:space="preserve">Przedmiotem zamówienia jest: </w:t>
      </w:r>
    </w:p>
    <w:p w:rsidR="004F4091" w:rsidRPr="004F4091" w:rsidRDefault="004F4091" w:rsidP="004E2A7C">
      <w:pPr>
        <w:numPr>
          <w:ilvl w:val="0"/>
          <w:numId w:val="43"/>
        </w:numPr>
        <w:tabs>
          <w:tab w:val="clear" w:pos="1080"/>
        </w:tabs>
        <w:suppressAutoHyphens/>
        <w:spacing w:after="0" w:line="240" w:lineRule="auto"/>
        <w:ind w:left="709" w:hanging="425"/>
        <w:jc w:val="both"/>
        <w:rPr>
          <w:rFonts w:eastAsia="Times New Roman" w:cstheme="minorHAnsi"/>
          <w:szCs w:val="24"/>
          <w:lang w:eastAsia="ar-SA"/>
        </w:rPr>
      </w:pPr>
      <w:r w:rsidRPr="004F4091">
        <w:rPr>
          <w:rFonts w:eastAsia="Times New Roman" w:cstheme="minorHAnsi"/>
          <w:szCs w:val="24"/>
          <w:lang w:eastAsia="ar-SA"/>
        </w:rPr>
        <w:t>odbieranie i transport odpadów komunalnych z nieruchomości, na których zamieszkują mieszkańcy oraz z miejsc przeznaczonych do „gniazdowego” systemu selektywnego zbierania odpadów komunalnych, w granicach administracyjnych Gminy Resko;</w:t>
      </w:r>
    </w:p>
    <w:p w:rsidR="004F4091" w:rsidRPr="004F4091" w:rsidRDefault="004F4091" w:rsidP="004E2A7C">
      <w:pPr>
        <w:numPr>
          <w:ilvl w:val="0"/>
          <w:numId w:val="43"/>
        </w:numPr>
        <w:suppressAutoHyphens/>
        <w:spacing w:after="0" w:line="240" w:lineRule="auto"/>
        <w:ind w:left="709" w:hanging="371"/>
        <w:jc w:val="both"/>
        <w:rPr>
          <w:rFonts w:eastAsia="Times New Roman" w:cstheme="minorHAnsi"/>
          <w:szCs w:val="24"/>
          <w:lang w:eastAsia="ar-SA"/>
        </w:rPr>
      </w:pPr>
      <w:r w:rsidRPr="004F4091">
        <w:rPr>
          <w:rFonts w:eastAsia="Times New Roman" w:cstheme="minorHAnsi"/>
          <w:szCs w:val="24"/>
          <w:lang w:eastAsia="ar-SA"/>
        </w:rPr>
        <w:t>odbieranie i transport odpadów komunalnych z nieruchomości niezamieszkałych w tym:  cmentarzy komunalnych, parku miejskiego, przystanków autobusowych, targowiska, nieruchomości wykorzystywanych na cele rekreacyjne lub komercyjne – pod działalność gospodarczą, w granicach administracyjnych Gminy Resko.</w:t>
      </w:r>
    </w:p>
    <w:p w:rsidR="004F4091" w:rsidRPr="004F4091" w:rsidRDefault="004F4091" w:rsidP="004E2A7C">
      <w:pPr>
        <w:numPr>
          <w:ilvl w:val="0"/>
          <w:numId w:val="43"/>
        </w:numPr>
        <w:tabs>
          <w:tab w:val="clear" w:pos="1080"/>
        </w:tabs>
        <w:suppressAutoHyphens/>
        <w:spacing w:after="0" w:line="240" w:lineRule="auto"/>
        <w:ind w:left="709" w:hanging="371"/>
        <w:jc w:val="both"/>
        <w:rPr>
          <w:rFonts w:eastAsia="Times New Roman" w:cstheme="minorHAnsi"/>
          <w:szCs w:val="24"/>
          <w:lang w:eastAsia="ar-SA"/>
        </w:rPr>
      </w:pPr>
      <w:r w:rsidRPr="004F4091">
        <w:rPr>
          <w:rFonts w:eastAsia="Times New Roman" w:cstheme="minorHAnsi"/>
          <w:szCs w:val="24"/>
          <w:lang w:eastAsia="ar-SA"/>
        </w:rPr>
        <w:t xml:space="preserve">wyposażenie obsługiwanych nieruchomości, w pojemniki do zbierania komunalnych odpadów zmieszanych ; </w:t>
      </w:r>
    </w:p>
    <w:p w:rsidR="004F4091" w:rsidRPr="004F4091" w:rsidRDefault="004F4091" w:rsidP="004E2A7C">
      <w:pPr>
        <w:numPr>
          <w:ilvl w:val="0"/>
          <w:numId w:val="43"/>
        </w:numPr>
        <w:suppressAutoHyphens/>
        <w:spacing w:after="0" w:line="240" w:lineRule="auto"/>
        <w:ind w:left="709" w:hanging="371"/>
        <w:jc w:val="both"/>
        <w:rPr>
          <w:rFonts w:eastAsia="Times New Roman" w:cstheme="minorHAnsi"/>
          <w:szCs w:val="24"/>
          <w:lang w:eastAsia="ar-SA"/>
        </w:rPr>
      </w:pPr>
      <w:r w:rsidRPr="004F4091">
        <w:rPr>
          <w:rFonts w:eastAsia="Times New Roman" w:cstheme="minorHAnsi"/>
          <w:szCs w:val="24"/>
          <w:lang w:eastAsia="ar-SA"/>
        </w:rPr>
        <w:t>wyposażenie w pojemniki do zbierania komunalnych odpadów ulegających biodegradacji, miejsc przeznaczonych do „gniazdowego” systemu selektywnego zbierania odpadów, oraz nieruchomości wielolokalowych i jednorodzinnych na wniosek ich właścicieli;</w:t>
      </w:r>
    </w:p>
    <w:p w:rsidR="004F4091" w:rsidRPr="004F4091" w:rsidRDefault="004F4091" w:rsidP="004E2A7C">
      <w:pPr>
        <w:numPr>
          <w:ilvl w:val="0"/>
          <w:numId w:val="43"/>
        </w:numPr>
        <w:suppressAutoHyphens/>
        <w:spacing w:after="0" w:line="240" w:lineRule="auto"/>
        <w:ind w:left="709" w:hanging="371"/>
        <w:jc w:val="both"/>
        <w:rPr>
          <w:rFonts w:eastAsia="Times New Roman" w:cstheme="minorHAnsi"/>
          <w:szCs w:val="24"/>
          <w:lang w:eastAsia="ar-SA"/>
        </w:rPr>
      </w:pPr>
      <w:r w:rsidRPr="004F4091">
        <w:rPr>
          <w:rFonts w:eastAsia="Times New Roman" w:cstheme="minorHAnsi"/>
          <w:szCs w:val="24"/>
          <w:lang w:eastAsia="ar-SA"/>
        </w:rPr>
        <w:t>utrzymanie w odpowiednim stanie sanitarnym pojemników do zbierania odpadów komunalnych na terenie gminy Resko, oraz przeprowadzanie remontów i konserwacji tych pojemników na zlecenie Zamawiającego.</w:t>
      </w:r>
    </w:p>
    <w:p w:rsidR="004F4091" w:rsidRPr="004F4091" w:rsidRDefault="004F4091" w:rsidP="004E2A7C">
      <w:pPr>
        <w:numPr>
          <w:ilvl w:val="0"/>
          <w:numId w:val="43"/>
        </w:numPr>
        <w:suppressAutoHyphens/>
        <w:spacing w:after="0" w:line="240" w:lineRule="auto"/>
        <w:ind w:left="709" w:hanging="371"/>
        <w:jc w:val="both"/>
        <w:rPr>
          <w:rFonts w:eastAsia="Times New Roman" w:cstheme="minorHAnsi"/>
          <w:szCs w:val="24"/>
          <w:lang w:eastAsia="ar-SA"/>
        </w:rPr>
      </w:pPr>
      <w:r w:rsidRPr="004F4091">
        <w:rPr>
          <w:rFonts w:eastAsia="Times New Roman" w:cstheme="minorHAnsi"/>
          <w:szCs w:val="24"/>
          <w:lang w:eastAsia="ar-SA"/>
        </w:rPr>
        <w:t xml:space="preserve">utrzymanie w czystości miejsc przeznaczonych do „gniazdowego” systemu selektywnego zbierania odpadów. Opróżnianie pojemników oraz odbieranie wszystkich odpadów </w:t>
      </w:r>
      <w:r w:rsidRPr="004F4091">
        <w:rPr>
          <w:rFonts w:eastAsia="Times New Roman" w:cstheme="minorHAnsi"/>
          <w:szCs w:val="24"/>
          <w:lang w:eastAsia="ar-SA"/>
        </w:rPr>
        <w:lastRenderedPageBreak/>
        <w:t>pozostawionych przy pojemnikach jak też uporządkowanie placu, na którym ustawione są pojemniki poprzez pozbieranie porozrzucanych odpadów i zamiecenie placu gniazda;</w:t>
      </w:r>
    </w:p>
    <w:p w:rsidR="004F4091" w:rsidRPr="004F4091" w:rsidRDefault="004F4091" w:rsidP="004E2A7C">
      <w:pPr>
        <w:numPr>
          <w:ilvl w:val="0"/>
          <w:numId w:val="43"/>
        </w:numPr>
        <w:suppressAutoHyphens/>
        <w:spacing w:after="0" w:line="240" w:lineRule="auto"/>
        <w:ind w:left="709"/>
        <w:jc w:val="both"/>
        <w:rPr>
          <w:rFonts w:eastAsia="Times New Roman" w:cstheme="minorHAnsi"/>
          <w:szCs w:val="24"/>
          <w:lang w:eastAsia="ar-SA"/>
        </w:rPr>
      </w:pPr>
      <w:r w:rsidRPr="004F4091">
        <w:rPr>
          <w:rFonts w:eastAsia="Times New Roman" w:cstheme="minorHAnsi"/>
          <w:szCs w:val="24"/>
          <w:lang w:eastAsia="ar-SA"/>
        </w:rPr>
        <w:t xml:space="preserve">odbieranie po zgłoszeniu przez zamawiającego odpadów gromadzonych w punkcie selektywnej zbiórki odpadów komunalnych (dalej PSZOK), zlokalizowanym w Resku przy ul. Zielonej.  </w:t>
      </w:r>
    </w:p>
    <w:p w:rsidR="004F4091" w:rsidRPr="004F4091" w:rsidRDefault="004F4091" w:rsidP="004F4091">
      <w:pPr>
        <w:tabs>
          <w:tab w:val="left" w:pos="720"/>
        </w:tabs>
        <w:suppressAutoHyphens/>
        <w:spacing w:after="0"/>
        <w:ind w:left="720"/>
        <w:jc w:val="both"/>
        <w:rPr>
          <w:rFonts w:eastAsia="Times New Roman" w:cstheme="minorHAnsi"/>
          <w:szCs w:val="24"/>
          <w:lang w:eastAsia="ar-SA"/>
        </w:rPr>
      </w:pPr>
    </w:p>
    <w:p w:rsidR="004F4091" w:rsidRPr="004F4091" w:rsidRDefault="004F4091" w:rsidP="004F4091">
      <w:pPr>
        <w:tabs>
          <w:tab w:val="left" w:pos="720"/>
        </w:tabs>
        <w:suppressAutoHyphens/>
        <w:ind w:left="720"/>
        <w:jc w:val="both"/>
        <w:rPr>
          <w:rFonts w:eastAsia="Times New Roman" w:cstheme="minorHAnsi"/>
          <w:szCs w:val="24"/>
          <w:lang w:eastAsia="ar-SA"/>
        </w:rPr>
      </w:pPr>
      <w:r w:rsidRPr="004F4091">
        <w:rPr>
          <w:rFonts w:eastAsia="Times New Roman" w:cstheme="minorHAnsi"/>
          <w:szCs w:val="24"/>
          <w:lang w:eastAsia="ar-SA"/>
        </w:rPr>
        <w:t>Realizując przedmiot zamówienia Wykonawca zobowiązany jest do wykonywania przedmiotu Umowy z zachowaniem należytej staranności wymaganej od profesjonalisty oraz zgodnie z obowiązującymi w czasie realizacji przedmiotu Umowy przepisami prawa, w szczególności:</w:t>
      </w:r>
    </w:p>
    <w:p w:rsidR="004F4091" w:rsidRPr="004F4091" w:rsidRDefault="004F4091" w:rsidP="004F4091">
      <w:pPr>
        <w:tabs>
          <w:tab w:val="left" w:pos="720"/>
          <w:tab w:val="left" w:pos="1136"/>
        </w:tabs>
        <w:suppressAutoHyphens/>
        <w:ind w:left="707"/>
        <w:rPr>
          <w:rFonts w:eastAsia="Times New Roman" w:cstheme="minorHAnsi"/>
          <w:szCs w:val="24"/>
          <w:lang w:eastAsia="ar-SA"/>
        </w:rPr>
      </w:pPr>
      <w:r w:rsidRPr="004F4091">
        <w:rPr>
          <w:rFonts w:eastAsia="Times New Roman" w:cstheme="minorHAnsi"/>
          <w:szCs w:val="24"/>
          <w:lang w:eastAsia="ar-SA"/>
        </w:rPr>
        <w:t>- ustawą z dnia 27 kwietnia 2001 r. prawo ochrony środowiska,</w:t>
      </w:r>
      <w:r w:rsidRPr="004F4091">
        <w:rPr>
          <w:rFonts w:eastAsia="Times New Roman" w:cstheme="minorHAnsi"/>
          <w:szCs w:val="24"/>
          <w:lang w:eastAsia="ar-SA"/>
        </w:rPr>
        <w:br/>
        <w:t>- ustawą z dnia 14 grudnia 2012 r. o odpadach,</w:t>
      </w:r>
      <w:r w:rsidRPr="004F4091">
        <w:rPr>
          <w:rFonts w:eastAsia="Times New Roman" w:cstheme="minorHAnsi"/>
          <w:szCs w:val="24"/>
          <w:lang w:eastAsia="ar-SA"/>
        </w:rPr>
        <w:br/>
        <w:t>- ustawą z dnia 13 września 1996 r. o utrzymaniu czystości i porządku</w:t>
      </w:r>
      <w:r w:rsidRPr="004F4091">
        <w:rPr>
          <w:rFonts w:eastAsia="Times New Roman" w:cstheme="minorHAnsi"/>
          <w:szCs w:val="24"/>
          <w:lang w:eastAsia="ar-SA"/>
        </w:rPr>
        <w:br/>
        <w:t>- regulaminem utrzymania czystości i porządku na terenie Gminy Resko uchwalonym przez Radę Miejską w Resku oraz z ustawą z dnia 13 września 1996 r. o utrzymaniu czystości i porządku w gminach.</w:t>
      </w:r>
    </w:p>
    <w:p w:rsidR="004F4091" w:rsidRPr="004F4091" w:rsidRDefault="004F4091" w:rsidP="004F4091">
      <w:pPr>
        <w:suppressAutoHyphens/>
        <w:spacing w:after="0" w:line="240" w:lineRule="auto"/>
        <w:ind w:left="567"/>
        <w:jc w:val="both"/>
        <w:rPr>
          <w:rFonts w:eastAsia="Times New Roman" w:cstheme="minorHAnsi"/>
          <w:szCs w:val="24"/>
          <w:lang w:eastAsia="ar-SA"/>
        </w:rPr>
      </w:pPr>
      <w:r w:rsidRPr="004F4091">
        <w:rPr>
          <w:rFonts w:eastAsia="Times New Roman" w:cstheme="minorHAnsi"/>
          <w:szCs w:val="24"/>
          <w:lang w:eastAsia="ar-SA"/>
        </w:rPr>
        <w:t xml:space="preserve">Wykonawca </w:t>
      </w:r>
      <w:r w:rsidRPr="004F4091">
        <w:rPr>
          <w:rFonts w:eastAsia="Times New Roman" w:cstheme="minorHAnsi"/>
          <w:szCs w:val="24"/>
          <w:lang w:val="x-none" w:eastAsia="ar-SA"/>
        </w:rPr>
        <w:t xml:space="preserve">zobowiązany </w:t>
      </w:r>
      <w:r w:rsidRPr="004F4091">
        <w:rPr>
          <w:rFonts w:eastAsia="Times New Roman" w:cstheme="minorHAnsi"/>
          <w:szCs w:val="24"/>
          <w:lang w:eastAsia="ar-SA"/>
        </w:rPr>
        <w:t xml:space="preserve">jest </w:t>
      </w:r>
      <w:r w:rsidRPr="004F4091">
        <w:rPr>
          <w:rFonts w:eastAsia="Times New Roman" w:cstheme="minorHAnsi"/>
          <w:szCs w:val="24"/>
          <w:lang w:val="x-none" w:eastAsia="ar-SA"/>
        </w:rPr>
        <w:t xml:space="preserve">zatrudnić na umowę  o pracę osoby wykonujące czynności </w:t>
      </w:r>
      <w:r w:rsidRPr="004F4091">
        <w:rPr>
          <w:rFonts w:eastAsia="Times New Roman" w:cstheme="minorHAnsi"/>
          <w:szCs w:val="24"/>
          <w:lang w:eastAsia="ar-SA"/>
        </w:rPr>
        <w:t xml:space="preserve">związane z </w:t>
      </w:r>
      <w:r w:rsidRPr="004F4091">
        <w:rPr>
          <w:rFonts w:eastAsia="Times New Roman" w:cstheme="minorHAnsi"/>
          <w:szCs w:val="24"/>
          <w:lang w:val="x-none" w:eastAsia="ar-SA"/>
        </w:rPr>
        <w:t>przedmi</w:t>
      </w:r>
      <w:r w:rsidRPr="004F4091">
        <w:rPr>
          <w:rFonts w:eastAsia="Times New Roman" w:cstheme="minorHAnsi"/>
          <w:szCs w:val="24"/>
          <w:lang w:eastAsia="ar-SA"/>
        </w:rPr>
        <w:t>otem</w:t>
      </w:r>
      <w:r w:rsidRPr="004F4091">
        <w:rPr>
          <w:rFonts w:eastAsia="Times New Roman" w:cstheme="minorHAnsi"/>
          <w:szCs w:val="24"/>
          <w:lang w:val="x-none" w:eastAsia="ar-SA"/>
        </w:rPr>
        <w:t xml:space="preserve"> zamówienia</w:t>
      </w:r>
      <w:r w:rsidRPr="004F4091">
        <w:rPr>
          <w:rFonts w:eastAsia="Times New Roman" w:cstheme="minorHAnsi"/>
          <w:szCs w:val="24"/>
          <w:lang w:eastAsia="ar-SA"/>
        </w:rPr>
        <w:t>, w szczególności kierowców pojazdów realizujących przedmiot zamówienia</w:t>
      </w:r>
      <w:r w:rsidRPr="004F4091">
        <w:rPr>
          <w:rFonts w:eastAsia="Times New Roman" w:cstheme="minorHAnsi"/>
          <w:szCs w:val="24"/>
          <w:lang w:val="x-none" w:eastAsia="ar-SA"/>
        </w:rPr>
        <w:t>, osób wykonujących załadunek i rozładunek pojemników z odpadami itp.,</w:t>
      </w:r>
      <w:r w:rsidRPr="004F4091">
        <w:rPr>
          <w:rFonts w:eastAsia="Times New Roman" w:cstheme="minorHAnsi"/>
          <w:szCs w:val="24"/>
          <w:lang w:eastAsia="ar-SA"/>
        </w:rPr>
        <w:t xml:space="preserve"> </w:t>
      </w:r>
      <w:r w:rsidRPr="004F4091">
        <w:rPr>
          <w:rFonts w:eastAsia="Times New Roman" w:cstheme="minorHAnsi"/>
          <w:szCs w:val="24"/>
          <w:lang w:val="x-none" w:eastAsia="ar-SA"/>
        </w:rPr>
        <w:t>jeżeli wykonanie tych czynności polega na wykonaniu pracy w sposób określony w art. 22 § 1 ustawy z dnia 26 czerwca 1974r. – Kodeks pracy (</w:t>
      </w:r>
      <w:proofErr w:type="spellStart"/>
      <w:r w:rsidRPr="004F4091">
        <w:rPr>
          <w:rFonts w:eastAsia="Times New Roman" w:cstheme="minorHAnsi"/>
          <w:szCs w:val="24"/>
          <w:lang w:eastAsia="ar-SA"/>
        </w:rPr>
        <w:t>t.j</w:t>
      </w:r>
      <w:proofErr w:type="spellEnd"/>
      <w:r w:rsidRPr="004F4091">
        <w:rPr>
          <w:rFonts w:eastAsia="Times New Roman" w:cstheme="minorHAnsi"/>
          <w:szCs w:val="24"/>
          <w:lang w:eastAsia="ar-SA"/>
        </w:rPr>
        <w:t xml:space="preserve">. Dz. U. z 2022 r. poz. 1510 z </w:t>
      </w:r>
      <w:proofErr w:type="spellStart"/>
      <w:r w:rsidRPr="004F4091">
        <w:rPr>
          <w:rFonts w:eastAsia="Times New Roman" w:cstheme="minorHAnsi"/>
          <w:szCs w:val="24"/>
          <w:lang w:eastAsia="ar-SA"/>
        </w:rPr>
        <w:t>późn</w:t>
      </w:r>
      <w:proofErr w:type="spellEnd"/>
      <w:r w:rsidRPr="004F4091">
        <w:rPr>
          <w:rFonts w:eastAsia="Times New Roman" w:cstheme="minorHAnsi"/>
          <w:szCs w:val="24"/>
          <w:lang w:eastAsia="ar-SA"/>
        </w:rPr>
        <w:t>. zm.).</w:t>
      </w:r>
      <w:r w:rsidRPr="004F4091">
        <w:rPr>
          <w:rFonts w:eastAsia="Times New Roman" w:cstheme="minorHAnsi"/>
          <w:szCs w:val="24"/>
          <w:lang w:val="x-none" w:eastAsia="ar-SA"/>
        </w:rPr>
        <w:t> </w:t>
      </w:r>
    </w:p>
    <w:p w:rsidR="004F4091" w:rsidRPr="004F4091" w:rsidRDefault="004F4091" w:rsidP="004F4091">
      <w:pPr>
        <w:suppressAutoHyphens/>
        <w:spacing w:after="0" w:line="240" w:lineRule="auto"/>
        <w:ind w:left="567"/>
        <w:jc w:val="both"/>
        <w:rPr>
          <w:rFonts w:eastAsia="Times New Roman" w:cstheme="minorHAnsi"/>
          <w:szCs w:val="24"/>
          <w:lang w:eastAsia="ar-SA"/>
        </w:rPr>
      </w:pPr>
      <w:r w:rsidRPr="004F4091">
        <w:rPr>
          <w:rFonts w:eastAsia="Times New Roman" w:cstheme="minorHAnsi"/>
          <w:szCs w:val="24"/>
          <w:lang w:eastAsia="ar-SA"/>
        </w:rPr>
        <w:t>Ustalenie wymiaru czasu pracy oraz liczby osób, Zamawiający pozostawia w gestii Wykonawcy.</w:t>
      </w:r>
    </w:p>
    <w:p w:rsidR="004F4091" w:rsidRPr="004F4091" w:rsidRDefault="004F4091" w:rsidP="004F4091">
      <w:pPr>
        <w:suppressAutoHyphens/>
        <w:spacing w:after="0" w:line="240" w:lineRule="auto"/>
        <w:ind w:left="567"/>
        <w:jc w:val="both"/>
        <w:rPr>
          <w:rFonts w:eastAsia="Times New Roman" w:cstheme="minorHAnsi"/>
          <w:szCs w:val="24"/>
          <w:lang w:eastAsia="ar-SA"/>
        </w:rPr>
      </w:pPr>
      <w:r w:rsidRPr="004F4091">
        <w:rPr>
          <w:rFonts w:eastAsia="Times New Roman" w:cstheme="minorHAnsi"/>
          <w:szCs w:val="24"/>
          <w:lang w:eastAsia="ar-SA"/>
        </w:rPr>
        <w:t>Ww. wymagania dotyczące Wykonawcy stosuje się odpowiednio do Podwykonawcy.</w:t>
      </w:r>
    </w:p>
    <w:p w:rsidR="004F4091" w:rsidRPr="004F4091" w:rsidRDefault="004F4091" w:rsidP="004F4091">
      <w:pPr>
        <w:suppressAutoHyphens/>
        <w:spacing w:after="0" w:line="240" w:lineRule="auto"/>
        <w:ind w:left="567"/>
        <w:jc w:val="both"/>
        <w:rPr>
          <w:rFonts w:eastAsia="Times New Roman" w:cstheme="minorHAnsi"/>
          <w:szCs w:val="24"/>
          <w:lang w:eastAsia="ar-SA"/>
        </w:rPr>
      </w:pPr>
      <w:r w:rsidRPr="004F4091">
        <w:rPr>
          <w:rFonts w:eastAsia="Times New Roman" w:cstheme="minorHAnsi"/>
          <w:szCs w:val="24"/>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4F4091" w:rsidRPr="004F4091" w:rsidRDefault="004F4091" w:rsidP="004F4091">
      <w:pPr>
        <w:suppressAutoHyphens/>
        <w:spacing w:after="0" w:line="240" w:lineRule="auto"/>
        <w:ind w:left="567"/>
        <w:jc w:val="both"/>
        <w:rPr>
          <w:rFonts w:eastAsia="Times New Roman" w:cstheme="minorHAnsi"/>
          <w:szCs w:val="24"/>
          <w:lang w:eastAsia="ar-SA"/>
        </w:rPr>
      </w:pPr>
      <w:r w:rsidRPr="004F4091">
        <w:rPr>
          <w:rFonts w:eastAsia="Times New Roman" w:cstheme="minorHAnsi"/>
          <w:szCs w:val="24"/>
          <w:lang w:eastAsia="ar-SA"/>
        </w:rPr>
        <w:t xml:space="preserve">Sposób </w:t>
      </w:r>
      <w:r w:rsidRPr="0005239B">
        <w:rPr>
          <w:rFonts w:eastAsia="Times New Roman" w:cstheme="minorHAnsi"/>
          <w:szCs w:val="24"/>
          <w:lang w:eastAsia="ar-SA"/>
        </w:rPr>
        <w:t>egzekwowania wymagań dotyczących zatrudnienia pracowników na umowę o pracę został określony we wzorze umowy, §5, ust 6.</w:t>
      </w:r>
    </w:p>
    <w:p w:rsidR="007011F6" w:rsidRPr="00265764" w:rsidRDefault="007011F6" w:rsidP="00FA77A5">
      <w:pPr>
        <w:pStyle w:val="Nagwek1"/>
        <w:ind w:left="426" w:hanging="426"/>
      </w:pPr>
      <w:r w:rsidRPr="00265764">
        <w:t>Termin wykonania zamówienia</w:t>
      </w:r>
      <w:bookmarkEnd w:id="5"/>
    </w:p>
    <w:p w:rsidR="000D6208" w:rsidRPr="000D6208" w:rsidRDefault="007C424D" w:rsidP="00370365">
      <w:pPr>
        <w:pStyle w:val="Akapitzlist"/>
        <w:numPr>
          <w:ilvl w:val="0"/>
          <w:numId w:val="5"/>
        </w:numPr>
        <w:rPr>
          <w:rFonts w:cstheme="minorHAnsi"/>
        </w:rPr>
      </w:pPr>
      <w:r w:rsidRPr="007C424D">
        <w:rPr>
          <w:rFonts w:cstheme="minorHAnsi"/>
        </w:rPr>
        <w:t xml:space="preserve">Termin realizacji </w:t>
      </w:r>
      <w:r w:rsidR="001E24D0">
        <w:rPr>
          <w:rFonts w:cstheme="minorHAnsi"/>
        </w:rPr>
        <w:t>dla każdej z części</w:t>
      </w:r>
      <w:r w:rsidR="00B63EBA">
        <w:rPr>
          <w:rFonts w:cstheme="minorHAnsi"/>
        </w:rPr>
        <w:t xml:space="preserve"> zamówienia</w:t>
      </w:r>
      <w:r w:rsidRPr="003F042D">
        <w:rPr>
          <w:rFonts w:cstheme="minorHAnsi"/>
        </w:rPr>
        <w:t xml:space="preserve">: </w:t>
      </w:r>
      <w:r w:rsidR="004F4091">
        <w:rPr>
          <w:rFonts w:cstheme="minorHAnsi"/>
          <w:b/>
        </w:rPr>
        <w:t>od 01.01.2024 r. do 31.12.2026 r.</w:t>
      </w:r>
    </w:p>
    <w:p w:rsidR="007A3245" w:rsidRPr="00265764" w:rsidRDefault="007A3245" w:rsidP="00FA77A5">
      <w:pPr>
        <w:pStyle w:val="Nagwek1"/>
        <w:ind w:left="426" w:hanging="426"/>
      </w:pPr>
      <w:bookmarkStart w:id="6" w:name="_Toc80864079"/>
      <w:r w:rsidRPr="00265764">
        <w:t>Umowa</w:t>
      </w:r>
      <w:bookmarkEnd w:id="6"/>
    </w:p>
    <w:p w:rsidR="004F4091" w:rsidRPr="004F4091" w:rsidRDefault="004F4091" w:rsidP="004F4091">
      <w:pPr>
        <w:pStyle w:val="Akapitzlist"/>
        <w:numPr>
          <w:ilvl w:val="0"/>
          <w:numId w:val="7"/>
        </w:numPr>
        <w:rPr>
          <w:rFonts w:cstheme="minorHAnsi"/>
        </w:rPr>
      </w:pPr>
      <w:r w:rsidRPr="004F4091">
        <w:rPr>
          <w:rFonts w:cstheme="minorHAnsi"/>
        </w:rPr>
        <w:t xml:space="preserve">Zamawiający wymaga, aby wybrany Wykonawca zawarł z nim umowę na warunkach określonych we wzorze umowy stanowiącym </w:t>
      </w:r>
      <w:r w:rsidRPr="0005239B">
        <w:rPr>
          <w:rFonts w:cstheme="minorHAnsi"/>
        </w:rPr>
        <w:t xml:space="preserve">załącznik nr </w:t>
      </w:r>
      <w:r w:rsidR="00E85096" w:rsidRPr="0005239B">
        <w:rPr>
          <w:rFonts w:cstheme="minorHAnsi"/>
        </w:rPr>
        <w:t>5</w:t>
      </w:r>
      <w:r w:rsidRPr="0005239B">
        <w:rPr>
          <w:rFonts w:cstheme="minorHAnsi"/>
        </w:rPr>
        <w:t xml:space="preserve"> do SWZ.</w:t>
      </w:r>
      <w:r w:rsidRPr="004F4091">
        <w:rPr>
          <w:rFonts w:cstheme="minorHAnsi"/>
        </w:rPr>
        <w:t xml:space="preserve"> </w:t>
      </w:r>
    </w:p>
    <w:p w:rsidR="007A3245" w:rsidRPr="00265764" w:rsidRDefault="007A3245" w:rsidP="00FA77A5">
      <w:pPr>
        <w:pStyle w:val="Nagwek1"/>
        <w:ind w:left="426" w:hanging="426"/>
      </w:pPr>
      <w:bookmarkStart w:id="7" w:name="_Toc80864080"/>
      <w:r w:rsidRPr="00265764">
        <w:t>Komunikacja elektroniczna</w:t>
      </w:r>
      <w:bookmarkEnd w:id="7"/>
    </w:p>
    <w:p w:rsidR="007A3245" w:rsidRPr="00355B08" w:rsidRDefault="007A3245" w:rsidP="00370365">
      <w:pPr>
        <w:pStyle w:val="Akapitzlist"/>
        <w:numPr>
          <w:ilvl w:val="0"/>
          <w:numId w:val="8"/>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3625" w:rsidRDefault="007A3245" w:rsidP="00370365">
      <w:pPr>
        <w:pStyle w:val="Akapitzlist"/>
        <w:numPr>
          <w:ilvl w:val="0"/>
          <w:numId w:val="8"/>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836464" w:rsidRPr="00836464" w:rsidRDefault="00CB27AB" w:rsidP="00836464">
      <w:pPr>
        <w:pStyle w:val="Akapitzlist"/>
        <w:jc w:val="both"/>
        <w:rPr>
          <w:rFonts w:cstheme="minorHAnsi"/>
        </w:rPr>
      </w:pPr>
      <w:hyperlink r:id="rId12" w:history="1">
        <w:r w:rsidR="004F4091" w:rsidRPr="003935D6">
          <w:rPr>
            <w:rStyle w:val="Hipercze"/>
          </w:rPr>
          <w:t>https://platformazakupowa.pl/transakcja/792783</w:t>
        </w:r>
      </w:hyperlink>
      <w:r w:rsidR="004F4091">
        <w:t xml:space="preserve"> </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w:t>
      </w:r>
      <w:r w:rsidRPr="00355B08">
        <w:rPr>
          <w:rFonts w:cstheme="minorHAnsi"/>
        </w:rPr>
        <w:lastRenderedPageBreak/>
        <w:t>Platformy poprzez kliknięcie przycisku  „Wyślij wiadomość” po których pojawi się komunikat, że wiadomość została wysłana do zamawiającego.</w:t>
      </w:r>
    </w:p>
    <w:p w:rsidR="007A3245" w:rsidRPr="00355B08" w:rsidRDefault="007A3245" w:rsidP="00370365">
      <w:pPr>
        <w:pStyle w:val="Akapitzlist"/>
        <w:numPr>
          <w:ilvl w:val="0"/>
          <w:numId w:val="8"/>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370365">
      <w:pPr>
        <w:pStyle w:val="Akapitzlist"/>
        <w:numPr>
          <w:ilvl w:val="0"/>
          <w:numId w:val="8"/>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370365">
      <w:pPr>
        <w:pStyle w:val="Akapitzlist"/>
        <w:numPr>
          <w:ilvl w:val="0"/>
          <w:numId w:val="8"/>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370365">
      <w:pPr>
        <w:pStyle w:val="Akapitzlist"/>
        <w:numPr>
          <w:ilvl w:val="1"/>
          <w:numId w:val="8"/>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370365">
      <w:pPr>
        <w:pStyle w:val="Akapitzlist"/>
        <w:numPr>
          <w:ilvl w:val="1"/>
          <w:numId w:val="8"/>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370365">
      <w:pPr>
        <w:pStyle w:val="Akapitzlist"/>
        <w:numPr>
          <w:ilvl w:val="1"/>
          <w:numId w:val="8"/>
        </w:numPr>
        <w:jc w:val="both"/>
        <w:rPr>
          <w:rFonts w:cstheme="minorHAnsi"/>
        </w:rPr>
      </w:pPr>
      <w:r w:rsidRPr="00355B08">
        <w:rPr>
          <w:rFonts w:cstheme="minorHAnsi"/>
        </w:rPr>
        <w:t>włączona obsługa JavaScript,</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370365">
      <w:pPr>
        <w:pStyle w:val="Akapitzlist"/>
        <w:numPr>
          <w:ilvl w:val="1"/>
          <w:numId w:val="8"/>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370365">
      <w:pPr>
        <w:pStyle w:val="Akapitzlist"/>
        <w:numPr>
          <w:ilvl w:val="1"/>
          <w:numId w:val="8"/>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370365">
      <w:pPr>
        <w:pStyle w:val="Akapitzlist"/>
        <w:numPr>
          <w:ilvl w:val="0"/>
          <w:numId w:val="8"/>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370365">
      <w:pPr>
        <w:pStyle w:val="Akapitzlist"/>
        <w:numPr>
          <w:ilvl w:val="1"/>
          <w:numId w:val="8"/>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370365">
      <w:pPr>
        <w:pStyle w:val="Akapitzlist"/>
        <w:numPr>
          <w:ilvl w:val="0"/>
          <w:numId w:val="8"/>
        </w:numPr>
        <w:jc w:val="both"/>
        <w:rPr>
          <w:rFonts w:cstheme="minorHAnsi"/>
        </w:rPr>
      </w:pPr>
      <w:r w:rsidRPr="00355B08">
        <w:rPr>
          <w:rFonts w:cstheme="minorHAnsi"/>
        </w:rPr>
        <w:lastRenderedPageBreak/>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370365">
      <w:pPr>
        <w:pStyle w:val="Akapitzlist"/>
        <w:numPr>
          <w:ilvl w:val="0"/>
          <w:numId w:val="8"/>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370365">
      <w:pPr>
        <w:pStyle w:val="Akapitzlist"/>
        <w:numPr>
          <w:ilvl w:val="1"/>
          <w:numId w:val="8"/>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370365">
      <w:pPr>
        <w:pStyle w:val="Akapitzlist"/>
        <w:numPr>
          <w:ilvl w:val="1"/>
          <w:numId w:val="8"/>
        </w:numPr>
        <w:rPr>
          <w:rFonts w:cstheme="minorHAnsi"/>
        </w:rPr>
      </w:pPr>
      <w:r w:rsidRPr="00355B08">
        <w:rPr>
          <w:rFonts w:cstheme="minorHAnsi"/>
        </w:rPr>
        <w:t>pliki skompresowane: .zip, .7z, .tar</w:t>
      </w:r>
    </w:p>
    <w:p w:rsidR="007A3245" w:rsidRPr="0078424E" w:rsidRDefault="007A3245" w:rsidP="00370365">
      <w:pPr>
        <w:pStyle w:val="Akapitzlist"/>
        <w:numPr>
          <w:ilvl w:val="0"/>
          <w:numId w:val="8"/>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80864081"/>
      <w:r w:rsidRPr="00265764">
        <w:t>Kontakt z zamawiającym</w:t>
      </w:r>
      <w:bookmarkEnd w:id="8"/>
    </w:p>
    <w:p w:rsidR="003349E0" w:rsidRPr="00355B08" w:rsidRDefault="003349E0" w:rsidP="00370365">
      <w:pPr>
        <w:numPr>
          <w:ilvl w:val="0"/>
          <w:numId w:val="9"/>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7B7562" w:rsidRDefault="003349E0" w:rsidP="00370365">
      <w:pPr>
        <w:numPr>
          <w:ilvl w:val="0"/>
          <w:numId w:val="10"/>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4F4091">
        <w:rPr>
          <w:rFonts w:eastAsia="Calibri" w:cstheme="minorHAnsi"/>
        </w:rPr>
        <w:t xml:space="preserve">Anna </w:t>
      </w:r>
      <w:r w:rsidR="000F4A98">
        <w:rPr>
          <w:rFonts w:eastAsia="Calibri" w:cstheme="minorHAnsi"/>
        </w:rPr>
        <w:t>Kaczor</w:t>
      </w:r>
      <w:r w:rsidRPr="007B7562">
        <w:rPr>
          <w:rFonts w:eastAsia="Calibri" w:cstheme="minorHAnsi"/>
        </w:rPr>
        <w:t xml:space="preserve">, mail: </w:t>
      </w:r>
      <w:hyperlink r:id="rId15" w:history="1">
        <w:r w:rsidR="000F4A98" w:rsidRPr="003935D6">
          <w:rPr>
            <w:rStyle w:val="Hipercze"/>
            <w:rFonts w:eastAsia="Calibri" w:cstheme="minorHAnsi"/>
          </w:rPr>
          <w:t>smieci@resko.pl</w:t>
        </w:r>
      </w:hyperlink>
      <w:r w:rsidR="007F4381" w:rsidRPr="007B7562">
        <w:rPr>
          <w:rFonts w:eastAsia="Calibri" w:cstheme="minorHAnsi"/>
        </w:rPr>
        <w:t xml:space="preserve"> </w:t>
      </w:r>
    </w:p>
    <w:p w:rsidR="003349E0" w:rsidRPr="00355B08" w:rsidRDefault="003349E0" w:rsidP="00370365">
      <w:pPr>
        <w:numPr>
          <w:ilvl w:val="0"/>
          <w:numId w:val="10"/>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6"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370365">
      <w:pPr>
        <w:numPr>
          <w:ilvl w:val="0"/>
          <w:numId w:val="10"/>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370365">
      <w:pPr>
        <w:pStyle w:val="Akapitzlist"/>
        <w:numPr>
          <w:ilvl w:val="0"/>
          <w:numId w:val="9"/>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370365">
      <w:pPr>
        <w:pStyle w:val="Akapitzlist"/>
        <w:numPr>
          <w:ilvl w:val="0"/>
          <w:numId w:val="9"/>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9" w:name="_Toc80864082"/>
      <w:r w:rsidRPr="00265764">
        <w:t>Wyjaśnienia dotyczące treści SWZ</w:t>
      </w:r>
      <w:bookmarkEnd w:id="9"/>
    </w:p>
    <w:p w:rsidR="007525CA" w:rsidRDefault="007525CA" w:rsidP="004E2A7C">
      <w:pPr>
        <w:pStyle w:val="Akapitzlist"/>
        <w:numPr>
          <w:ilvl w:val="0"/>
          <w:numId w:val="35"/>
        </w:numPr>
        <w:spacing w:after="0" w:line="240" w:lineRule="auto"/>
        <w:ind w:left="1134" w:hanging="425"/>
        <w:jc w:val="both"/>
      </w:pPr>
      <w:r w:rsidRPr="007525CA">
        <w:t>Wykonawca może zwrócić się do Zamawiającego z wnioskiem o wyjaśnienie treści SWZ.</w:t>
      </w:r>
    </w:p>
    <w:p w:rsidR="007525CA" w:rsidRDefault="007525CA" w:rsidP="004E2A7C">
      <w:pPr>
        <w:pStyle w:val="Akapitzlist"/>
        <w:numPr>
          <w:ilvl w:val="0"/>
          <w:numId w:val="35"/>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4E2A7C">
      <w:pPr>
        <w:pStyle w:val="Akapitzlist"/>
        <w:numPr>
          <w:ilvl w:val="0"/>
          <w:numId w:val="35"/>
        </w:numPr>
        <w:spacing w:after="0" w:line="240" w:lineRule="auto"/>
        <w:ind w:left="1134" w:hanging="425"/>
        <w:jc w:val="both"/>
      </w:pPr>
      <w:r w:rsidRPr="007525CA">
        <w:t xml:space="preserve">Zamawiający jest obowiązany udzielić wyjaśnień niezwłocznie, jednak nie później niż na </w:t>
      </w:r>
      <w:r w:rsidR="00EB1474">
        <w:t>4</w:t>
      </w:r>
      <w:r w:rsidRPr="007525CA">
        <w:t xml:space="preserve"> dni przed upływem terminu składania ofert, pod warunkiem że wniosek o wyjaśnienie treści SWZ wpłynął do Zamawiającego nie później niż na </w:t>
      </w:r>
      <w:r w:rsidR="00EB1474">
        <w:t>7</w:t>
      </w:r>
      <w:r w:rsidRPr="007525CA">
        <w:t xml:space="preserve"> dni przed upływem terminu składania ofert.</w:t>
      </w:r>
    </w:p>
    <w:p w:rsidR="007525CA" w:rsidRDefault="007525CA" w:rsidP="004E2A7C">
      <w:pPr>
        <w:pStyle w:val="Akapitzlist"/>
        <w:numPr>
          <w:ilvl w:val="0"/>
          <w:numId w:val="35"/>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4E2A7C">
      <w:pPr>
        <w:pStyle w:val="Akapitzlist"/>
        <w:numPr>
          <w:ilvl w:val="0"/>
          <w:numId w:val="35"/>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4E2A7C">
      <w:pPr>
        <w:pStyle w:val="Akapitzlist"/>
        <w:numPr>
          <w:ilvl w:val="0"/>
          <w:numId w:val="35"/>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4E2A7C">
      <w:pPr>
        <w:pStyle w:val="Akapitzlist"/>
        <w:numPr>
          <w:ilvl w:val="0"/>
          <w:numId w:val="35"/>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4E2A7C">
      <w:pPr>
        <w:pStyle w:val="Akapitzlist"/>
        <w:numPr>
          <w:ilvl w:val="0"/>
          <w:numId w:val="35"/>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lastRenderedPageBreak/>
        <w:t xml:space="preserve"> </w:t>
      </w:r>
      <w:bookmarkStart w:id="10" w:name="_Toc80864083"/>
      <w:r w:rsidR="00AB1016" w:rsidRPr="00265764">
        <w:t>Związanie ofertą</w:t>
      </w:r>
      <w:bookmarkEnd w:id="10"/>
    </w:p>
    <w:p w:rsidR="00AB1016" w:rsidRPr="00B158DA" w:rsidRDefault="00AB1016" w:rsidP="00370365">
      <w:pPr>
        <w:numPr>
          <w:ilvl w:val="0"/>
          <w:numId w:val="11"/>
        </w:numPr>
        <w:spacing w:after="0" w:line="240" w:lineRule="auto"/>
        <w:ind w:left="1066" w:hanging="357"/>
        <w:contextualSpacing/>
        <w:jc w:val="both"/>
        <w:rPr>
          <w:rFonts w:eastAsia="Calibri" w:cstheme="minorHAnsi"/>
        </w:rPr>
      </w:pPr>
      <w:r w:rsidRPr="00B158DA">
        <w:rPr>
          <w:rFonts w:eastAsia="Calibri" w:cstheme="minorHAnsi"/>
        </w:rPr>
        <w:t xml:space="preserve">Wykonawca jest związany </w:t>
      </w:r>
      <w:r w:rsidR="00265764" w:rsidRPr="00B158DA">
        <w:rPr>
          <w:rFonts w:eastAsia="Calibri" w:cstheme="minorHAnsi"/>
        </w:rPr>
        <w:t xml:space="preserve">ofertą przez okres </w:t>
      </w:r>
      <w:r w:rsidR="00EB1474" w:rsidRPr="00B158DA">
        <w:rPr>
          <w:rFonts w:eastAsia="Calibri" w:cstheme="minorHAnsi"/>
        </w:rPr>
        <w:t>6</w:t>
      </w:r>
      <w:r w:rsidR="00265764" w:rsidRPr="00B158DA">
        <w:rPr>
          <w:rFonts w:eastAsia="Calibri" w:cstheme="minorHAnsi"/>
        </w:rPr>
        <w:t>0 dni od dnia składania ofert,</w:t>
      </w:r>
      <w:r w:rsidR="00C948C2" w:rsidRPr="00B158DA">
        <w:rPr>
          <w:rFonts w:eastAsia="Calibri" w:cstheme="minorHAnsi"/>
        </w:rPr>
        <w:t xml:space="preserve"> tj. do dnia </w:t>
      </w:r>
      <w:r w:rsidR="000F4A98">
        <w:rPr>
          <w:rFonts w:eastAsia="Calibri" w:cstheme="minorHAnsi"/>
        </w:rPr>
        <w:t>14</w:t>
      </w:r>
      <w:r w:rsidR="00C948C2" w:rsidRPr="00B158DA">
        <w:rPr>
          <w:rFonts w:eastAsia="Calibri" w:cstheme="minorHAnsi"/>
        </w:rPr>
        <w:t>.</w:t>
      </w:r>
      <w:r w:rsidR="000F4A98">
        <w:rPr>
          <w:rFonts w:eastAsia="Calibri" w:cstheme="minorHAnsi"/>
        </w:rPr>
        <w:t>10</w:t>
      </w:r>
      <w:r w:rsidR="00C948C2" w:rsidRPr="00B158DA">
        <w:rPr>
          <w:rFonts w:eastAsia="Calibri" w:cstheme="minorHAnsi"/>
        </w:rPr>
        <w:t>.202</w:t>
      </w:r>
      <w:r w:rsidR="00B158DA" w:rsidRPr="00B158DA">
        <w:rPr>
          <w:rFonts w:eastAsia="Calibri" w:cstheme="minorHAnsi"/>
        </w:rPr>
        <w:t>3</w:t>
      </w:r>
      <w:r w:rsidR="00C948C2" w:rsidRPr="00B158DA">
        <w:rPr>
          <w:rFonts w:eastAsia="Calibri" w:cstheme="minorHAnsi"/>
        </w:rPr>
        <w:t xml:space="preserve"> r.</w:t>
      </w:r>
      <w:r w:rsidR="00265764" w:rsidRPr="00B158DA">
        <w:rPr>
          <w:rFonts w:eastAsia="Calibri" w:cstheme="minorHAnsi"/>
        </w:rPr>
        <w:t xml:space="preserve"> z zastrzeżeniem ust. 3.</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B158DA">
        <w:rPr>
          <w:rFonts w:eastAsia="Calibri" w:cstheme="minorHAnsi"/>
        </w:rPr>
        <w:t>Pierwszym dniem terminu związania ofertą jest</w:t>
      </w:r>
      <w:r w:rsidRPr="00355B08">
        <w:rPr>
          <w:rFonts w:eastAsia="Calibri" w:cstheme="minorHAnsi"/>
        </w:rPr>
        <w:t xml:space="preserve"> dzień, w którym upływa termin składania ofert.</w:t>
      </w:r>
    </w:p>
    <w:p w:rsidR="00AB1016" w:rsidRPr="00265764" w:rsidRDefault="00AB1016" w:rsidP="00370365">
      <w:pPr>
        <w:numPr>
          <w:ilvl w:val="0"/>
          <w:numId w:val="11"/>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w:t>
      </w:r>
      <w:r w:rsidR="00EB1474">
        <w:rPr>
          <w:rFonts w:eastAsia="Calibri" w:cstheme="minorHAnsi"/>
        </w:rPr>
        <w:t>z niego okres, nie dłuższy niż 6</w:t>
      </w:r>
      <w:r w:rsidRPr="00265764">
        <w:rPr>
          <w:rFonts w:eastAsia="Calibri" w:cstheme="minorHAnsi"/>
        </w:rPr>
        <w:t>0 dni.</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370365">
      <w:pPr>
        <w:numPr>
          <w:ilvl w:val="0"/>
          <w:numId w:val="11"/>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1" w:name="_Toc80864084"/>
      <w:r w:rsidR="00AB1016" w:rsidRPr="00265764">
        <w:t>Opis sposobu przygotowania oferty</w:t>
      </w:r>
      <w:bookmarkEnd w:id="11"/>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EB1474" w:rsidRPr="00355B08" w:rsidRDefault="00EB1474" w:rsidP="00EB1474">
      <w:pPr>
        <w:pStyle w:val="Akapitzlist"/>
        <w:numPr>
          <w:ilvl w:val="0"/>
          <w:numId w:val="12"/>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w:t>
      </w:r>
      <w:r w:rsidRPr="00355B08">
        <w:rPr>
          <w:rFonts w:cstheme="minorHAnsi"/>
        </w:rPr>
        <w:t xml:space="preserve"> </w:t>
      </w:r>
    </w:p>
    <w:p w:rsidR="00EB1474" w:rsidRPr="00355B08" w:rsidRDefault="00EB1474" w:rsidP="00EB1474">
      <w:pPr>
        <w:pStyle w:val="Akapitzlist"/>
        <w:numPr>
          <w:ilvl w:val="0"/>
          <w:numId w:val="12"/>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Pr>
          <w:rFonts w:cstheme="minorHAnsi"/>
        </w:rPr>
        <w:t xml:space="preserve"> (JEDZ)</w:t>
      </w:r>
      <w:r w:rsidRPr="00355B08">
        <w:rPr>
          <w:rFonts w:cstheme="minorHAnsi"/>
        </w:rPr>
        <w:t xml:space="preserve"> składane są w oryginale. Pozostałe dokumenty składane są w oryginale lub kopii poświadczonej za zgodność z oryginałem.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przez osobę/osoby upoważnioną/upoważnione. Poświadczenie za zgodność z oryginałem następuje w formie elektronicznej przez podpisanie kwalifikowanym podpisem elektronicznym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Oferta powinna być:</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 xml:space="preserve">podpisana kwalifikowanym podpisem elektronicznym przez osobę/osoby upoważnioną/upoważnione; w przypadku, gdy Wykonawcę reprezentuje pełnomocnik, do oferty musi być dołączone pełnomocnictwo w formie lub postaci elektronicznej, podpisane kwalifikowanym podpisem elektronicznym, określające zakres umocowania.   </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xml:space="preserve">, nie ujawnia się informacji stanowiących tajemnicę przedsiębiorstwa, w rozumieniu przepisów o zwalczaniu nieuczciwej konkurencji. Jeżeli </w:t>
      </w:r>
      <w:r w:rsidRPr="00355B08">
        <w:rPr>
          <w:rFonts w:cstheme="minorHAnsi"/>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FE79C3" w:rsidP="00370365">
      <w:pPr>
        <w:pStyle w:val="Akapitzlist"/>
        <w:numPr>
          <w:ilvl w:val="0"/>
          <w:numId w:val="12"/>
        </w:numPr>
        <w:spacing w:after="0" w:line="240" w:lineRule="auto"/>
        <w:ind w:hanging="357"/>
        <w:jc w:val="both"/>
        <w:rPr>
          <w:rFonts w:cstheme="minorHAnsi"/>
        </w:rPr>
      </w:pPr>
      <w:r>
        <w:rPr>
          <w:rFonts w:cstheme="minorHAnsi"/>
        </w:rPr>
        <w:t>Jeden Wykonawca</w:t>
      </w:r>
      <w:r w:rsidR="00454336" w:rsidRPr="00355B08">
        <w:rPr>
          <w:rFonts w:cstheme="minorHAnsi"/>
        </w:rPr>
        <w:t xml:space="preserve"> może złożyć tylko jedną ofertę</w:t>
      </w:r>
      <w:r w:rsidR="0052426B">
        <w:rPr>
          <w:rFonts w:cstheme="minorHAnsi"/>
        </w:rPr>
        <w:t xml:space="preserve"> na wybraną część zamówienia</w:t>
      </w:r>
      <w:r w:rsidR="00454336"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Zgodnie z definicją dokumentu elektronicznego z art.3 ustęp 2 Ustawy o informatyzacji działalności podmiotów realizujących zadania publiczne, opatrzenie pliku zawierającego skompresowane dane kwalifik</w:t>
      </w:r>
      <w:r w:rsidR="00EB1474">
        <w:rPr>
          <w:rFonts w:cstheme="minorHAnsi"/>
        </w:rPr>
        <w:t>owanym podpisem elektronicznym</w:t>
      </w:r>
      <w:r w:rsidRPr="00355B08">
        <w:rPr>
          <w:rFonts w:cstheme="minorHAnsi"/>
        </w:rPr>
        <w:t xml:space="preserve"> jest jednoznaczne z p</w:t>
      </w:r>
      <w:r w:rsidR="00EB1474">
        <w:rPr>
          <w:rFonts w:cstheme="minorHAnsi"/>
        </w:rPr>
        <w:t>odpisaniem oryginału dokumentu.</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Default="00454336" w:rsidP="00370365">
      <w:pPr>
        <w:pStyle w:val="Akapitzlist"/>
        <w:numPr>
          <w:ilvl w:val="0"/>
          <w:numId w:val="12"/>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EB1474" w:rsidRPr="007F7101" w:rsidRDefault="00EB1474" w:rsidP="00EB1474">
      <w:pPr>
        <w:pStyle w:val="Akapitzlist"/>
        <w:numPr>
          <w:ilvl w:val="0"/>
          <w:numId w:val="12"/>
        </w:numPr>
        <w:spacing w:after="0" w:line="240" w:lineRule="auto"/>
        <w:jc w:val="both"/>
        <w:rPr>
          <w:rFonts w:cstheme="minorHAnsi"/>
        </w:rPr>
      </w:pPr>
      <w:r w:rsidRPr="00383050">
        <w:rPr>
          <w:rFonts w:cstheme="minorHAnsi"/>
        </w:rPr>
        <w:t xml:space="preserve">Wykonawca, dołącza do oferty oświadczenia, o których mowa w art. 125 ust. 1 </w:t>
      </w:r>
      <w:proofErr w:type="spellStart"/>
      <w:r w:rsidRPr="00383050">
        <w:rPr>
          <w:rFonts w:cstheme="minorHAnsi"/>
        </w:rPr>
        <w:t>Pzp</w:t>
      </w:r>
      <w:proofErr w:type="spellEnd"/>
      <w:r w:rsidRPr="00383050">
        <w:rPr>
          <w:rFonts w:cstheme="minorHAnsi"/>
        </w:rPr>
        <w:t>,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 się, aby skorzystać ze wzoru</w:t>
      </w:r>
      <w:r>
        <w:rPr>
          <w:rFonts w:cstheme="minorHAnsi"/>
        </w:rPr>
        <w:t>,</w:t>
      </w:r>
      <w:r w:rsidRPr="00383050">
        <w:rPr>
          <w:rFonts w:cstheme="minorHAnsi"/>
        </w:rPr>
        <w:t xml:space="preserve"> </w:t>
      </w:r>
      <w:r>
        <w:rPr>
          <w:rFonts w:cstheme="minorHAnsi"/>
        </w:rPr>
        <w:t xml:space="preserve">który można wykorzystać za pomocą narzędzia dostępnego pod adresem </w:t>
      </w:r>
      <w:hyperlink r:id="rId19" w:history="1">
        <w:r w:rsidRPr="007F7101">
          <w:rPr>
            <w:rStyle w:val="Hipercze"/>
            <w:rFonts w:cstheme="minorHAnsi"/>
          </w:rPr>
          <w:t>https://espd.uzp.gov.pl/</w:t>
        </w:r>
      </w:hyperlink>
      <w:r w:rsidRPr="007F7101">
        <w:rPr>
          <w:rFonts w:cstheme="minorHAnsi"/>
        </w:rPr>
        <w:t xml:space="preserve"> (załącznik nr 2 do SWZ).</w:t>
      </w:r>
    </w:p>
    <w:p w:rsidR="00EB1474" w:rsidRPr="007F7101" w:rsidRDefault="00EB1474" w:rsidP="00EB1474">
      <w:pPr>
        <w:pStyle w:val="Akapitzlist"/>
        <w:numPr>
          <w:ilvl w:val="0"/>
          <w:numId w:val="12"/>
        </w:numPr>
        <w:spacing w:after="160" w:line="256" w:lineRule="auto"/>
        <w:rPr>
          <w:rFonts w:cstheme="minorHAnsi"/>
        </w:rPr>
      </w:pPr>
      <w:r w:rsidRPr="007F7101">
        <w:rPr>
          <w:rFonts w:cstheme="minorHAnsi"/>
        </w:rPr>
        <w:t>Informacja dotycząca wypełnienia oświadczenia JEDZ:</w:t>
      </w:r>
    </w:p>
    <w:p w:rsidR="00EB1474" w:rsidRPr="007F7101" w:rsidRDefault="00EB1474" w:rsidP="00EB1474">
      <w:pPr>
        <w:pStyle w:val="Akapitzlist"/>
        <w:numPr>
          <w:ilvl w:val="1"/>
          <w:numId w:val="12"/>
        </w:numPr>
        <w:spacing w:after="160" w:line="256" w:lineRule="auto"/>
        <w:rPr>
          <w:rFonts w:cstheme="minorHAnsi"/>
        </w:rPr>
      </w:pPr>
      <w:r w:rsidRPr="007F7101">
        <w:rPr>
          <w:rFonts w:cstheme="minorHAnsi"/>
        </w:rPr>
        <w:t xml:space="preserve">oświadczenie wypełnia się w zakresie wskazanym przez zamawiającego na potwierdzenie braku podstaw wykluczenia, </w:t>
      </w:r>
    </w:p>
    <w:p w:rsidR="00EB1474" w:rsidRPr="00383050" w:rsidRDefault="00EB1474" w:rsidP="00EB1474">
      <w:pPr>
        <w:pStyle w:val="Akapitzlist"/>
        <w:numPr>
          <w:ilvl w:val="1"/>
          <w:numId w:val="12"/>
        </w:numPr>
        <w:spacing w:after="160" w:line="256" w:lineRule="auto"/>
        <w:rPr>
          <w:rFonts w:cstheme="minorHAnsi"/>
        </w:rPr>
      </w:pPr>
      <w:r w:rsidRPr="007F7101">
        <w:rPr>
          <w:rFonts w:cstheme="minorHAnsi"/>
        </w:rPr>
        <w:t>w części IV JEDZ dotyczącej kryteriów kwalifikacji w zakresie spełniania warunków udziału w postępowaniu (opisanych w Roz</w:t>
      </w:r>
      <w:r w:rsidR="00B158DA" w:rsidRPr="007F7101">
        <w:rPr>
          <w:rFonts w:cstheme="minorHAnsi"/>
        </w:rPr>
        <w:t>dziale 21</w:t>
      </w:r>
      <w:r w:rsidRPr="007F7101">
        <w:rPr>
          <w:rFonts w:cstheme="minorHAnsi"/>
        </w:rPr>
        <w:t xml:space="preserve"> SWZ)</w:t>
      </w:r>
      <w:r w:rsidRPr="00383050">
        <w:rPr>
          <w:rFonts w:cstheme="minorHAnsi"/>
        </w:rPr>
        <w:t xml:space="preserve"> wypełnia jedynie sekcję α. Nie wypełnia zatem pozostałych sekcji A-D w tej Części.</w:t>
      </w:r>
    </w:p>
    <w:p w:rsidR="00EB1474" w:rsidRPr="00EB1474" w:rsidRDefault="00EB1474" w:rsidP="00EB1474">
      <w:pPr>
        <w:pStyle w:val="Akapitzlist"/>
        <w:numPr>
          <w:ilvl w:val="1"/>
          <w:numId w:val="12"/>
        </w:numPr>
        <w:rPr>
          <w:rFonts w:cstheme="minorHAnsi"/>
        </w:rPr>
      </w:pPr>
      <w:r w:rsidRPr="00383050">
        <w:rPr>
          <w:rFonts w:cstheme="minorHAnsi"/>
        </w:rPr>
        <w:t xml:space="preserve">instrukcja wypełnienia JEDZ dostępna jest na stronie: </w:t>
      </w:r>
      <w:hyperlink r:id="rId20" w:history="1">
        <w:r w:rsidRPr="00CE479A">
          <w:rPr>
            <w:rStyle w:val="Hipercze"/>
            <w:rFonts w:cstheme="minorHAnsi"/>
          </w:rPr>
          <w:t>https://www.uzp.gov.pl/e-uslugi/jedz</w:t>
        </w:r>
      </w:hyperlink>
      <w:r>
        <w:rPr>
          <w:rFonts w:cstheme="minorHAnsi"/>
        </w:rPr>
        <w:t xml:space="preserve"> </w:t>
      </w:r>
    </w:p>
    <w:p w:rsidR="00AB1016" w:rsidRPr="00265764" w:rsidRDefault="00C7149D" w:rsidP="00FA77A5">
      <w:pPr>
        <w:pStyle w:val="Nagwek1"/>
        <w:ind w:left="426" w:hanging="426"/>
      </w:pPr>
      <w:r>
        <w:t xml:space="preserve"> </w:t>
      </w:r>
      <w:bookmarkStart w:id="12" w:name="_Toc80864085"/>
      <w:r w:rsidR="000B0C7A" w:rsidRPr="00265764">
        <w:t xml:space="preserve">Składanie </w:t>
      </w:r>
      <w:r w:rsidR="00475021" w:rsidRPr="00265764">
        <w:t>ofert</w:t>
      </w:r>
      <w:bookmarkEnd w:id="12"/>
    </w:p>
    <w:p w:rsidR="007842D4" w:rsidRDefault="007842D4" w:rsidP="00370365">
      <w:pPr>
        <w:pStyle w:val="Akapitzlist"/>
        <w:numPr>
          <w:ilvl w:val="0"/>
          <w:numId w:val="13"/>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7756BE" w:rsidRPr="0078424E" w:rsidRDefault="00CB27AB" w:rsidP="007756BE">
      <w:pPr>
        <w:pStyle w:val="Akapitzlist"/>
        <w:rPr>
          <w:rFonts w:cstheme="minorHAnsi"/>
        </w:rPr>
      </w:pPr>
      <w:hyperlink r:id="rId21" w:history="1">
        <w:r w:rsidR="000F4A98" w:rsidRPr="003935D6">
          <w:rPr>
            <w:rStyle w:val="Hipercze"/>
            <w:rFonts w:cstheme="minorHAnsi"/>
          </w:rPr>
          <w:t>https://platformazakupowa.pl/transakcja/792783</w:t>
        </w:r>
      </w:hyperlink>
      <w:r w:rsidR="000F4A98">
        <w:rPr>
          <w:rStyle w:val="Hipercze"/>
          <w:rFonts w:cstheme="minorHAnsi"/>
        </w:rPr>
        <w:t xml:space="preserve"> </w:t>
      </w:r>
    </w:p>
    <w:p w:rsidR="00EB1474" w:rsidRPr="004621B7" w:rsidRDefault="007842D4" w:rsidP="00EB1474">
      <w:pPr>
        <w:pStyle w:val="Akapitzlist"/>
        <w:numPr>
          <w:ilvl w:val="0"/>
          <w:numId w:val="13"/>
        </w:numPr>
        <w:spacing w:after="0" w:line="240" w:lineRule="auto"/>
        <w:jc w:val="both"/>
        <w:rPr>
          <w:rFonts w:cstheme="minorHAnsi"/>
        </w:rPr>
      </w:pPr>
      <w:r w:rsidRPr="00355B08">
        <w:rPr>
          <w:rFonts w:cstheme="minorHAnsi"/>
        </w:rPr>
        <w:t>Do oferty należy dołączyć wszystkie wymagane w SWZ dokumenty.</w:t>
      </w:r>
      <w:r w:rsidR="00EB1474" w:rsidRPr="00EB1474">
        <w:rPr>
          <w:rFonts w:cstheme="minorHAnsi"/>
        </w:rPr>
        <w:t xml:space="preserve"> </w:t>
      </w:r>
      <w:r w:rsidR="00EB1474" w:rsidRPr="004621B7">
        <w:rPr>
          <w:rFonts w:cstheme="minorHAnsi"/>
        </w:rPr>
        <w:t xml:space="preserve">Wraz z  wypełnionym formularzem oferty, którego wzór stanowi załącznik nr załącznik nr </w:t>
      </w:r>
      <w:r w:rsidR="00EB1474">
        <w:rPr>
          <w:rFonts w:cstheme="minorHAnsi"/>
        </w:rPr>
        <w:t>1</w:t>
      </w:r>
      <w:r w:rsidR="00EB1474" w:rsidRPr="004621B7">
        <w:rPr>
          <w:rFonts w:cstheme="minorHAnsi"/>
        </w:rPr>
        <w:t xml:space="preserve"> do SWZ wykonawca składa:</w:t>
      </w:r>
    </w:p>
    <w:p w:rsidR="00EB1474" w:rsidRPr="00244702" w:rsidRDefault="00EB1474" w:rsidP="00EB1474">
      <w:pPr>
        <w:pStyle w:val="Akapitzlist"/>
        <w:numPr>
          <w:ilvl w:val="1"/>
          <w:numId w:val="13"/>
        </w:numPr>
        <w:spacing w:after="0" w:line="240" w:lineRule="auto"/>
        <w:jc w:val="both"/>
        <w:rPr>
          <w:rFonts w:cstheme="minorHAnsi"/>
        </w:rPr>
      </w:pPr>
      <w:r w:rsidRPr="004621B7">
        <w:rPr>
          <w:rFonts w:cstheme="minorHAnsi"/>
        </w:rPr>
        <w:t xml:space="preserve">oświadczenie o niepodleganiu wykluczeniu oraz spełnieniu warunków w postępowaniu w zakresie wskazanym w Rozdziale </w:t>
      </w:r>
      <w:r w:rsidRPr="00244702">
        <w:rPr>
          <w:rFonts w:cstheme="minorHAnsi"/>
        </w:rPr>
        <w:t xml:space="preserve">15 i 21 SWZ (wg wzoru stanowiącego załącznik nr </w:t>
      </w:r>
      <w:r w:rsidR="00F31B9B">
        <w:rPr>
          <w:rFonts w:cstheme="minorHAnsi"/>
        </w:rPr>
        <w:t>2</w:t>
      </w:r>
      <w:r w:rsidRPr="00244702">
        <w:rPr>
          <w:rFonts w:cstheme="minorHAnsi"/>
        </w:rPr>
        <w:t xml:space="preserve">  do SWZ  -  JEDZ),</w:t>
      </w:r>
    </w:p>
    <w:p w:rsidR="00EB1474" w:rsidRPr="00244702" w:rsidRDefault="00EB1474" w:rsidP="00EB1474">
      <w:pPr>
        <w:pStyle w:val="Akapitzlist"/>
        <w:numPr>
          <w:ilvl w:val="1"/>
          <w:numId w:val="13"/>
        </w:numPr>
        <w:spacing w:after="0" w:line="240" w:lineRule="auto"/>
        <w:jc w:val="both"/>
        <w:rPr>
          <w:rFonts w:cstheme="minorHAnsi"/>
        </w:rPr>
      </w:pPr>
      <w:r w:rsidRPr="00244702">
        <w:rPr>
          <w:rFonts w:cstheme="minorHAnsi"/>
        </w:rPr>
        <w:lastRenderedPageBreak/>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3 do SWZ),</w:t>
      </w:r>
    </w:p>
    <w:p w:rsidR="00EB1474" w:rsidRPr="00244702" w:rsidRDefault="00EB1474" w:rsidP="00EB1474">
      <w:pPr>
        <w:pStyle w:val="Akapitzlist"/>
        <w:numPr>
          <w:ilvl w:val="1"/>
          <w:numId w:val="13"/>
        </w:numPr>
        <w:spacing w:after="0" w:line="240" w:lineRule="auto"/>
        <w:jc w:val="both"/>
        <w:rPr>
          <w:rFonts w:cstheme="minorHAnsi"/>
        </w:rPr>
      </w:pPr>
      <w:r w:rsidRPr="00244702">
        <w:rPr>
          <w:rFonts w:cstheme="minorHAnsi"/>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3a do SWZ) - oświadczenia podmiotu udostępniającego zasoby, jeżeli dotyczy,</w:t>
      </w:r>
    </w:p>
    <w:p w:rsidR="00EB1474" w:rsidRPr="00244702" w:rsidRDefault="00EB1474" w:rsidP="00EB1474">
      <w:pPr>
        <w:pStyle w:val="Akapitzlist"/>
        <w:numPr>
          <w:ilvl w:val="1"/>
          <w:numId w:val="13"/>
        </w:numPr>
        <w:spacing w:after="0" w:line="240" w:lineRule="auto"/>
        <w:jc w:val="both"/>
        <w:rPr>
          <w:rFonts w:cstheme="minorHAnsi"/>
        </w:rPr>
      </w:pPr>
      <w:r w:rsidRPr="00244702">
        <w:rPr>
          <w:rFonts w:cstheme="minorHAnsi"/>
        </w:rPr>
        <w:t>zobowiązanie podmiotu do oddania do dyspozycji wykonawcy niezbędnych zasobów - wg wzoru stanowiącego załącznik nr 4a do SWZ (jeżeli dotyczy),</w:t>
      </w:r>
    </w:p>
    <w:p w:rsidR="00EB1474" w:rsidRPr="00244702" w:rsidRDefault="00EB1474" w:rsidP="00EB1474">
      <w:pPr>
        <w:pStyle w:val="Akapitzlist"/>
        <w:numPr>
          <w:ilvl w:val="1"/>
          <w:numId w:val="13"/>
        </w:numPr>
        <w:spacing w:after="0" w:line="240" w:lineRule="auto"/>
        <w:jc w:val="both"/>
        <w:rPr>
          <w:rFonts w:cstheme="minorHAnsi"/>
        </w:rPr>
      </w:pPr>
      <w:r w:rsidRPr="00244702">
        <w:rPr>
          <w:rFonts w:cstheme="minorHAnsi"/>
        </w:rPr>
        <w:t xml:space="preserve">oświadczenie, z którego wynika, które </w:t>
      </w:r>
      <w:r w:rsidR="00A373D1">
        <w:rPr>
          <w:rFonts w:cstheme="minorHAnsi"/>
        </w:rPr>
        <w:t>usługi</w:t>
      </w:r>
      <w:r w:rsidRPr="00244702">
        <w:rPr>
          <w:rFonts w:cstheme="minorHAnsi"/>
        </w:rPr>
        <w:t xml:space="preserve"> wykonają poszczególni wykonawcy wspólnie ubiegający się o udzielenie zamówienia - wg wzoru stanowiącego załącznik nr 4b, do SWZ (jeżeli dotyczy),</w:t>
      </w:r>
    </w:p>
    <w:p w:rsidR="00EB1474" w:rsidRPr="004621B7" w:rsidRDefault="00EB1474" w:rsidP="00EB1474">
      <w:pPr>
        <w:pStyle w:val="Akapitzlist"/>
        <w:numPr>
          <w:ilvl w:val="1"/>
          <w:numId w:val="13"/>
        </w:numPr>
        <w:spacing w:after="0" w:line="240" w:lineRule="auto"/>
        <w:jc w:val="both"/>
        <w:rPr>
          <w:rFonts w:cstheme="minorHAnsi"/>
        </w:rPr>
      </w:pPr>
      <w:r w:rsidRPr="004621B7">
        <w:rPr>
          <w:rFonts w:cstheme="minorHAnsi"/>
        </w:rPr>
        <w:t xml:space="preserve">pełnomocnictwo lub inny dokument potwierdzający umocowanie do reprezentowania wykonawcy – w przypadku gdy umocowanie osoby  nie wynika z   dokumentów   rejestrowych   (KRS,   </w:t>
      </w:r>
      <w:proofErr w:type="spellStart"/>
      <w:r w:rsidRPr="004621B7">
        <w:rPr>
          <w:rFonts w:cstheme="minorHAnsi"/>
        </w:rPr>
        <w:t>CEiDG</w:t>
      </w:r>
      <w:proofErr w:type="spellEnd"/>
      <w:r w:rsidRPr="004621B7">
        <w:rPr>
          <w:rFonts w:cstheme="minorHAnsi"/>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rsidR="00EB1474" w:rsidRPr="004621B7" w:rsidRDefault="00EB1474" w:rsidP="00EB1474">
      <w:pPr>
        <w:pStyle w:val="Akapitzlist"/>
        <w:numPr>
          <w:ilvl w:val="1"/>
          <w:numId w:val="13"/>
        </w:numPr>
        <w:spacing w:after="0" w:line="240" w:lineRule="auto"/>
        <w:jc w:val="both"/>
        <w:rPr>
          <w:rFonts w:cstheme="minorHAnsi"/>
        </w:rPr>
      </w:pPr>
      <w:r w:rsidRPr="004621B7">
        <w:rPr>
          <w:rFonts w:cstheme="minorHAnsi"/>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rsidR="00EB1474" w:rsidRDefault="00EB1474" w:rsidP="00EB1474">
      <w:pPr>
        <w:pStyle w:val="Akapitzlist"/>
        <w:numPr>
          <w:ilvl w:val="1"/>
          <w:numId w:val="13"/>
        </w:numPr>
        <w:spacing w:after="0" w:line="240" w:lineRule="auto"/>
        <w:jc w:val="both"/>
        <w:rPr>
          <w:rFonts w:cstheme="minorHAnsi"/>
        </w:rPr>
      </w:pPr>
      <w:r w:rsidRPr="004621B7">
        <w:rPr>
          <w:rFonts w:cstheme="minorHAnsi"/>
        </w:rPr>
        <w:t>zastrzeżenie tajemnicy prz</w:t>
      </w:r>
      <w:r>
        <w:rPr>
          <w:rFonts w:cstheme="minorHAnsi"/>
        </w:rPr>
        <w:t>edsiębiorstwa (jeżeli dotyczy),</w:t>
      </w:r>
    </w:p>
    <w:p w:rsidR="007842D4" w:rsidRPr="00EB1474" w:rsidRDefault="00EB1474" w:rsidP="00EB1474">
      <w:pPr>
        <w:pStyle w:val="Akapitzlist"/>
        <w:numPr>
          <w:ilvl w:val="1"/>
          <w:numId w:val="13"/>
        </w:numPr>
        <w:spacing w:after="0" w:line="240" w:lineRule="auto"/>
        <w:jc w:val="both"/>
        <w:rPr>
          <w:rFonts w:cstheme="minorHAnsi"/>
        </w:rPr>
      </w:pPr>
      <w:r>
        <w:rPr>
          <w:rFonts w:cstheme="minorHAnsi"/>
        </w:rPr>
        <w:t>dowód wniesienia wadium.</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2"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932391" w:rsidRDefault="00475021" w:rsidP="00370365">
      <w:pPr>
        <w:pStyle w:val="Akapitzlist"/>
        <w:numPr>
          <w:ilvl w:val="0"/>
          <w:numId w:val="13"/>
        </w:numPr>
        <w:spacing w:after="0" w:line="240" w:lineRule="auto"/>
        <w:rPr>
          <w:rFonts w:cstheme="minorHAnsi"/>
        </w:rPr>
      </w:pPr>
      <w:r w:rsidRPr="00932391">
        <w:rPr>
          <w:rFonts w:cstheme="minorHAnsi"/>
        </w:rPr>
        <w:t>Oferta na dzień składania ofert zawiera:</w:t>
      </w:r>
    </w:p>
    <w:p w:rsidR="00475021" w:rsidRPr="000F4A98" w:rsidRDefault="00475021" w:rsidP="00370365">
      <w:pPr>
        <w:pStyle w:val="Akapitzlist"/>
        <w:numPr>
          <w:ilvl w:val="1"/>
          <w:numId w:val="13"/>
        </w:numPr>
        <w:spacing w:after="0" w:line="240" w:lineRule="auto"/>
        <w:rPr>
          <w:rFonts w:cstheme="minorHAnsi"/>
          <w:highlight w:val="yellow"/>
        </w:rPr>
      </w:pPr>
      <w:r w:rsidRPr="000F4A98">
        <w:rPr>
          <w:rFonts w:cstheme="minorHAnsi"/>
          <w:highlight w:val="yellow"/>
        </w:rPr>
        <w:lastRenderedPageBreak/>
        <w:t>Formularz ofertowy</w:t>
      </w:r>
      <w:r w:rsidR="007F4381" w:rsidRPr="000F4A98">
        <w:rPr>
          <w:rFonts w:cstheme="minorHAnsi"/>
          <w:highlight w:val="yellow"/>
        </w:rPr>
        <w:t xml:space="preserve"> – załącznik nr 1 do SWZ</w:t>
      </w:r>
      <w:r w:rsidRPr="000F4A98">
        <w:rPr>
          <w:rFonts w:cstheme="minorHAnsi"/>
          <w:highlight w:val="yellow"/>
        </w:rPr>
        <w:t>,</w:t>
      </w:r>
    </w:p>
    <w:p w:rsidR="00475021" w:rsidRPr="000F4A98" w:rsidRDefault="00475021" w:rsidP="00370365">
      <w:pPr>
        <w:pStyle w:val="Akapitzlist"/>
        <w:numPr>
          <w:ilvl w:val="1"/>
          <w:numId w:val="13"/>
        </w:numPr>
        <w:spacing w:after="0" w:line="240" w:lineRule="auto"/>
        <w:rPr>
          <w:rFonts w:cstheme="minorHAnsi"/>
          <w:highlight w:val="yellow"/>
        </w:rPr>
      </w:pPr>
      <w:r w:rsidRPr="000F4A98">
        <w:rPr>
          <w:rFonts w:cstheme="minorHAnsi"/>
          <w:highlight w:val="yellow"/>
        </w:rPr>
        <w:t>Oświadczeni</w:t>
      </w:r>
      <w:r w:rsidR="007F4381" w:rsidRPr="000F4A98">
        <w:rPr>
          <w:rFonts w:cstheme="minorHAnsi"/>
          <w:highlight w:val="yellow"/>
        </w:rPr>
        <w:t>a</w:t>
      </w:r>
      <w:r w:rsidRPr="000F4A98">
        <w:rPr>
          <w:rFonts w:cstheme="minorHAnsi"/>
          <w:highlight w:val="yellow"/>
        </w:rPr>
        <w:t xml:space="preserve"> wykonawcy</w:t>
      </w:r>
      <w:r w:rsidR="00801BA9" w:rsidRPr="000F4A98">
        <w:rPr>
          <w:rFonts w:cstheme="minorHAnsi"/>
          <w:highlight w:val="yellow"/>
        </w:rPr>
        <w:t xml:space="preserve"> – załączniki nr 2</w:t>
      </w:r>
      <w:r w:rsidR="0005239B">
        <w:rPr>
          <w:rFonts w:cstheme="minorHAnsi"/>
          <w:highlight w:val="yellow"/>
        </w:rPr>
        <w:t xml:space="preserve"> (JEDZ)</w:t>
      </w:r>
      <w:r w:rsidR="00801BA9" w:rsidRPr="000F4A98">
        <w:rPr>
          <w:rFonts w:cstheme="minorHAnsi"/>
          <w:highlight w:val="yellow"/>
        </w:rPr>
        <w:t xml:space="preserve"> i 3</w:t>
      </w:r>
    </w:p>
    <w:p w:rsidR="00475021" w:rsidRPr="000F4A98" w:rsidRDefault="00475021" w:rsidP="00370365">
      <w:pPr>
        <w:pStyle w:val="Akapitzlist"/>
        <w:numPr>
          <w:ilvl w:val="1"/>
          <w:numId w:val="13"/>
        </w:numPr>
        <w:spacing w:after="0" w:line="240" w:lineRule="auto"/>
        <w:rPr>
          <w:rFonts w:cstheme="minorHAnsi"/>
          <w:highlight w:val="yellow"/>
        </w:rPr>
      </w:pPr>
      <w:r w:rsidRPr="000F4A98">
        <w:rPr>
          <w:rFonts w:cstheme="minorHAnsi"/>
          <w:highlight w:val="yellow"/>
        </w:rPr>
        <w:t>Zobowiązanie innego podmiotu/ oświadczenie w ramach konsorcjum</w:t>
      </w:r>
      <w:r w:rsidR="007F4381" w:rsidRPr="000F4A98">
        <w:rPr>
          <w:rFonts w:cstheme="minorHAnsi"/>
          <w:highlight w:val="yellow"/>
        </w:rPr>
        <w:t xml:space="preserve"> (jeśli dotyczy)</w:t>
      </w:r>
      <w:r w:rsidRPr="000F4A98">
        <w:rPr>
          <w:rFonts w:cstheme="minorHAnsi"/>
          <w:highlight w:val="yellow"/>
        </w:rPr>
        <w:t>,</w:t>
      </w:r>
    </w:p>
    <w:p w:rsidR="00475021" w:rsidRPr="000F4A98" w:rsidRDefault="00475021" w:rsidP="00370365">
      <w:pPr>
        <w:pStyle w:val="Akapitzlist"/>
        <w:numPr>
          <w:ilvl w:val="1"/>
          <w:numId w:val="13"/>
        </w:numPr>
        <w:spacing w:after="0" w:line="240" w:lineRule="auto"/>
        <w:rPr>
          <w:rFonts w:cstheme="minorHAnsi"/>
          <w:highlight w:val="yellow"/>
        </w:rPr>
      </w:pPr>
      <w:r w:rsidRPr="000F4A98">
        <w:rPr>
          <w:rFonts w:cstheme="minorHAnsi"/>
          <w:highlight w:val="yellow"/>
        </w:rPr>
        <w:t>Pełnomocnictwo</w:t>
      </w:r>
      <w:r w:rsidR="007F4381" w:rsidRPr="000F4A98">
        <w:rPr>
          <w:rFonts w:cstheme="minorHAnsi"/>
          <w:highlight w:val="yellow"/>
        </w:rPr>
        <w:t xml:space="preserve"> (jeśli dotyczy)</w:t>
      </w:r>
      <w:r w:rsidRPr="000F4A98">
        <w:rPr>
          <w:rFonts w:cstheme="minorHAnsi"/>
          <w:highlight w:val="yellow"/>
        </w:rPr>
        <w:t>,</w:t>
      </w:r>
    </w:p>
    <w:p w:rsidR="00475021" w:rsidRPr="000F4A98" w:rsidRDefault="0005239B" w:rsidP="00370365">
      <w:pPr>
        <w:pStyle w:val="Akapitzlist"/>
        <w:numPr>
          <w:ilvl w:val="1"/>
          <w:numId w:val="13"/>
        </w:numPr>
        <w:spacing w:after="0" w:line="240" w:lineRule="auto"/>
        <w:rPr>
          <w:rFonts w:cstheme="minorHAnsi"/>
          <w:highlight w:val="yellow"/>
        </w:rPr>
      </w:pPr>
      <w:r>
        <w:rPr>
          <w:rFonts w:cstheme="minorHAnsi"/>
          <w:highlight w:val="yellow"/>
        </w:rPr>
        <w:t>Dowód wniesienia wadium.</w:t>
      </w:r>
    </w:p>
    <w:p w:rsidR="00475021" w:rsidRPr="007F7101" w:rsidRDefault="00475021" w:rsidP="00370365">
      <w:pPr>
        <w:pStyle w:val="Akapitzlist"/>
        <w:numPr>
          <w:ilvl w:val="0"/>
          <w:numId w:val="13"/>
        </w:numPr>
        <w:spacing w:after="0" w:line="240" w:lineRule="auto"/>
        <w:rPr>
          <w:rFonts w:cstheme="minorHAnsi"/>
        </w:rPr>
      </w:pPr>
      <w:r w:rsidRPr="00370C2E">
        <w:rPr>
          <w:rFonts w:cstheme="minorHAnsi"/>
        </w:rPr>
        <w:t xml:space="preserve">Termin składania </w:t>
      </w:r>
      <w:r w:rsidRPr="00836464">
        <w:rPr>
          <w:rFonts w:cstheme="minorHAnsi"/>
        </w:rPr>
        <w:t xml:space="preserve">ofert: </w:t>
      </w:r>
      <w:r w:rsidR="000F4A98">
        <w:rPr>
          <w:rFonts w:cstheme="minorHAnsi"/>
          <w:b/>
        </w:rPr>
        <w:t>1</w:t>
      </w:r>
      <w:r w:rsidR="007F7101" w:rsidRPr="007F7101">
        <w:rPr>
          <w:rFonts w:cstheme="minorHAnsi"/>
          <w:b/>
        </w:rPr>
        <w:t>6</w:t>
      </w:r>
      <w:r w:rsidR="005330C8" w:rsidRPr="007F7101">
        <w:rPr>
          <w:rFonts w:cstheme="minorHAnsi"/>
          <w:b/>
        </w:rPr>
        <w:t>.</w:t>
      </w:r>
      <w:r w:rsidR="000F4A98">
        <w:rPr>
          <w:rFonts w:cstheme="minorHAnsi"/>
          <w:b/>
        </w:rPr>
        <w:t>08</w:t>
      </w:r>
      <w:r w:rsidR="00BD2B62" w:rsidRPr="007F7101">
        <w:rPr>
          <w:rFonts w:cstheme="minorHAnsi"/>
          <w:b/>
        </w:rPr>
        <w:t>.</w:t>
      </w:r>
      <w:r w:rsidR="005330C8" w:rsidRPr="007F7101">
        <w:rPr>
          <w:rFonts w:cstheme="minorHAnsi"/>
          <w:b/>
        </w:rPr>
        <w:t>202</w:t>
      </w:r>
      <w:r w:rsidR="000F4A98">
        <w:rPr>
          <w:rFonts w:cstheme="minorHAnsi"/>
          <w:b/>
        </w:rPr>
        <w:t>3</w:t>
      </w:r>
      <w:r w:rsidR="005330C8" w:rsidRPr="007F7101">
        <w:rPr>
          <w:rFonts w:cstheme="minorHAnsi"/>
          <w:b/>
        </w:rPr>
        <w:t xml:space="preserve"> r. godz. 1</w:t>
      </w:r>
      <w:r w:rsidR="00CF054C" w:rsidRPr="007F7101">
        <w:rPr>
          <w:rFonts w:cstheme="minorHAnsi"/>
          <w:b/>
        </w:rPr>
        <w:t>3</w:t>
      </w:r>
      <w:r w:rsidR="005330C8" w:rsidRPr="007F7101">
        <w:rPr>
          <w:rFonts w:cstheme="minorHAnsi"/>
          <w:b/>
        </w:rPr>
        <w:t>:00</w:t>
      </w:r>
    </w:p>
    <w:p w:rsidR="00475021" w:rsidRPr="007F7101" w:rsidRDefault="00C7149D" w:rsidP="00FA77A5">
      <w:pPr>
        <w:pStyle w:val="Nagwek1"/>
        <w:ind w:left="426" w:hanging="426"/>
      </w:pPr>
      <w:r w:rsidRPr="007F7101">
        <w:t xml:space="preserve"> </w:t>
      </w:r>
      <w:bookmarkStart w:id="13" w:name="_Toc80864086"/>
      <w:r w:rsidR="000B0C7A" w:rsidRPr="007F7101">
        <w:t>Otwarcie ofert</w:t>
      </w:r>
      <w:bookmarkEnd w:id="13"/>
    </w:p>
    <w:p w:rsidR="005330C8" w:rsidRPr="007F7101" w:rsidRDefault="000B0C7A" w:rsidP="00370365">
      <w:pPr>
        <w:numPr>
          <w:ilvl w:val="0"/>
          <w:numId w:val="14"/>
        </w:numPr>
        <w:contextualSpacing/>
        <w:jc w:val="both"/>
        <w:rPr>
          <w:rFonts w:eastAsia="Calibri" w:cstheme="minorHAnsi"/>
        </w:rPr>
      </w:pPr>
      <w:r w:rsidRPr="007F7101">
        <w:rPr>
          <w:rFonts w:eastAsia="Calibri" w:cstheme="minorHAnsi"/>
        </w:rPr>
        <w:t>Termin otwarcia ofert</w:t>
      </w:r>
      <w:r w:rsidR="005330C8" w:rsidRPr="007F7101">
        <w:rPr>
          <w:rFonts w:eastAsia="Calibri" w:cstheme="minorHAnsi"/>
        </w:rPr>
        <w:t>:</w:t>
      </w:r>
      <w:r w:rsidR="00864359" w:rsidRPr="007F7101">
        <w:rPr>
          <w:rFonts w:eastAsia="Calibri" w:cstheme="minorHAnsi"/>
        </w:rPr>
        <w:t xml:space="preserve"> </w:t>
      </w:r>
      <w:r w:rsidR="000F4A98">
        <w:rPr>
          <w:rFonts w:eastAsia="Calibri" w:cstheme="minorHAnsi"/>
          <w:b/>
        </w:rPr>
        <w:t>16</w:t>
      </w:r>
      <w:r w:rsidR="005330C8" w:rsidRPr="007F7101">
        <w:rPr>
          <w:rFonts w:eastAsia="Calibri" w:cstheme="minorHAnsi"/>
          <w:b/>
        </w:rPr>
        <w:t>.</w:t>
      </w:r>
      <w:r w:rsidR="000F4A98">
        <w:rPr>
          <w:rFonts w:eastAsia="Calibri" w:cstheme="minorHAnsi"/>
          <w:b/>
        </w:rPr>
        <w:t>08</w:t>
      </w:r>
      <w:r w:rsidR="005330C8" w:rsidRPr="007F7101">
        <w:rPr>
          <w:rFonts w:eastAsia="Calibri" w:cstheme="minorHAnsi"/>
          <w:b/>
        </w:rPr>
        <w:t>.202</w:t>
      </w:r>
      <w:r w:rsidR="000F4A98">
        <w:rPr>
          <w:rFonts w:eastAsia="Calibri" w:cstheme="minorHAnsi"/>
          <w:b/>
        </w:rPr>
        <w:t>3</w:t>
      </w:r>
      <w:r w:rsidR="005330C8" w:rsidRPr="007F7101">
        <w:rPr>
          <w:rFonts w:eastAsia="Calibri" w:cstheme="minorHAnsi"/>
          <w:b/>
        </w:rPr>
        <w:t xml:space="preserve"> r. godz. 1</w:t>
      </w:r>
      <w:r w:rsidR="00CF054C" w:rsidRPr="007F7101">
        <w:rPr>
          <w:rFonts w:eastAsia="Calibri" w:cstheme="minorHAnsi"/>
          <w:b/>
        </w:rPr>
        <w:t>3</w:t>
      </w:r>
      <w:r w:rsidR="0052426B" w:rsidRPr="007F7101">
        <w:rPr>
          <w:rFonts w:eastAsia="Calibri" w:cstheme="minorHAnsi"/>
          <w:b/>
        </w:rPr>
        <w:t>:0</w:t>
      </w:r>
      <w:r w:rsidR="005330C8" w:rsidRPr="007F7101">
        <w:rPr>
          <w:rFonts w:eastAsia="Calibri" w:cstheme="minorHAnsi"/>
          <w:b/>
        </w:rPr>
        <w:t>5</w:t>
      </w:r>
    </w:p>
    <w:p w:rsidR="000B0C7A" w:rsidRPr="00725D4D" w:rsidRDefault="000B0C7A" w:rsidP="000F4A98">
      <w:pPr>
        <w:numPr>
          <w:ilvl w:val="0"/>
          <w:numId w:val="14"/>
        </w:numPr>
        <w:spacing w:after="0" w:line="240" w:lineRule="auto"/>
        <w:ind w:hanging="357"/>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F4A98">
      <w:pPr>
        <w:numPr>
          <w:ilvl w:val="0"/>
          <w:numId w:val="14"/>
        </w:numPr>
        <w:spacing w:after="0" w:line="240" w:lineRule="auto"/>
        <w:ind w:hanging="357"/>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F4A98">
      <w:pPr>
        <w:numPr>
          <w:ilvl w:val="0"/>
          <w:numId w:val="14"/>
        </w:numPr>
        <w:spacing w:after="0" w:line="240" w:lineRule="auto"/>
        <w:ind w:hanging="357"/>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F4A98">
      <w:pPr>
        <w:numPr>
          <w:ilvl w:val="0"/>
          <w:numId w:val="14"/>
        </w:numPr>
        <w:spacing w:after="0" w:line="240" w:lineRule="auto"/>
        <w:ind w:hanging="357"/>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F4A98">
      <w:pPr>
        <w:numPr>
          <w:ilvl w:val="0"/>
          <w:numId w:val="14"/>
        </w:numPr>
        <w:spacing w:after="0" w:line="240" w:lineRule="auto"/>
        <w:ind w:hanging="357"/>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F4A98">
      <w:pPr>
        <w:numPr>
          <w:ilvl w:val="0"/>
          <w:numId w:val="15"/>
        </w:numPr>
        <w:spacing w:after="0" w:line="240" w:lineRule="auto"/>
        <w:ind w:hanging="357"/>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F4A98">
      <w:pPr>
        <w:numPr>
          <w:ilvl w:val="0"/>
          <w:numId w:val="15"/>
        </w:numPr>
        <w:spacing w:after="0" w:line="240" w:lineRule="auto"/>
        <w:ind w:hanging="357"/>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4" w:name="_Toc80864087"/>
      <w:r w:rsidR="00613BE9" w:rsidRPr="00265764">
        <w:t>P</w:t>
      </w:r>
      <w:r w:rsidR="00C86280" w:rsidRPr="00265764">
        <w:t>odstawy</w:t>
      </w:r>
      <w:r w:rsidR="00C86280" w:rsidRPr="00355B08">
        <w:t xml:space="preserve"> wykluczenia</w:t>
      </w:r>
      <w:bookmarkEnd w:id="14"/>
    </w:p>
    <w:p w:rsidR="00EB1474" w:rsidRPr="00355B08" w:rsidRDefault="00EB1474" w:rsidP="00EB1474">
      <w:pPr>
        <w:numPr>
          <w:ilvl w:val="0"/>
          <w:numId w:val="16"/>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EB1474" w:rsidRPr="00EB20D1" w:rsidRDefault="00EB1474" w:rsidP="00EB1474">
      <w:pPr>
        <w:pStyle w:val="Akapitzlist"/>
        <w:numPr>
          <w:ilvl w:val="0"/>
          <w:numId w:val="16"/>
        </w:numPr>
        <w:spacing w:after="0" w:line="240" w:lineRule="auto"/>
        <w:jc w:val="both"/>
        <w:rPr>
          <w:rFonts w:eastAsia="Calibri" w:cstheme="minorHAnsi"/>
        </w:rPr>
      </w:pPr>
      <w:r w:rsidRPr="00EB20D1">
        <w:rPr>
          <w:rFonts w:eastAsia="Calibri" w:cstheme="minorHAnsi"/>
        </w:rPr>
        <w:t>Podstawy wykluczenia, o których mowa w art. 108 ust. 1 (obligatoryjne) podstawy wykluczenia, o któryc</w:t>
      </w:r>
      <w:r>
        <w:rPr>
          <w:rFonts w:eastAsia="Calibri" w:cstheme="minorHAnsi"/>
        </w:rPr>
        <w:t>h mowa w art. 109  ust. 1 pkt 1 i 4</w:t>
      </w:r>
      <w:r w:rsidRPr="00EB20D1">
        <w:rPr>
          <w:rFonts w:eastAsia="Calibri" w:cstheme="minorHAnsi"/>
        </w:rPr>
        <w:t>)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rsidR="00EB1474" w:rsidRPr="00355B08" w:rsidRDefault="00EB1474" w:rsidP="00EB1474">
      <w:pPr>
        <w:numPr>
          <w:ilvl w:val="0"/>
          <w:numId w:val="16"/>
        </w:numPr>
        <w:spacing w:after="0" w:line="240" w:lineRule="auto"/>
        <w:contextualSpacing/>
        <w:jc w:val="both"/>
        <w:rPr>
          <w:rFonts w:eastAsia="Calibri" w:cstheme="minorHAnsi"/>
        </w:rPr>
      </w:pPr>
      <w:r w:rsidRPr="00EB20D1">
        <w:rPr>
          <w:rFonts w:eastAsia="Calibri" w:cstheme="minorHAnsi"/>
        </w:rPr>
        <w:t xml:space="preserve">W postępowaniu mogą brać udział wykonawcy, którzy nie podlegają wykluczeniu z postępowania o udzielenie zamówienia w okolicznościach, o których mowa w art. 108 ust. 1 ustawy </w:t>
      </w:r>
      <w:proofErr w:type="spellStart"/>
      <w:r w:rsidRPr="00EB20D1">
        <w:rPr>
          <w:rFonts w:eastAsia="Calibri" w:cstheme="minorHAnsi"/>
        </w:rPr>
        <w:t>Pzp</w:t>
      </w:r>
      <w:proofErr w:type="spellEnd"/>
      <w:r w:rsidRPr="00EB20D1">
        <w:rPr>
          <w:rFonts w:eastAsia="Calibri" w:cstheme="minorHAnsi"/>
        </w:rPr>
        <w:t xml:space="preserve"> </w:t>
      </w:r>
      <w:r>
        <w:rPr>
          <w:rFonts w:eastAsia="Calibri" w:cstheme="minorHAnsi"/>
        </w:rPr>
        <w:t xml:space="preserve">. </w:t>
      </w:r>
      <w:r w:rsidRPr="00355B08">
        <w:rPr>
          <w:rFonts w:eastAsia="Calibri" w:cstheme="minorHAnsi"/>
        </w:rPr>
        <w:t>Z postępowania o udzielenie zamówienia wyklucza się wykonawcę:</w:t>
      </w:r>
    </w:p>
    <w:p w:rsidR="00EB1474" w:rsidRPr="00355B08" w:rsidRDefault="00EB1474" w:rsidP="00EB1474">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Pr="009E3350">
        <w:t xml:space="preserve"> </w:t>
      </w:r>
      <w:r w:rsidRPr="009E3350">
        <w:rPr>
          <w:rFonts w:eastAsia="Calibri" w:cstheme="minorHAnsi"/>
        </w:rPr>
        <w:t>lub w art. 54 ust. 104 ustawy z dnia 12 maja 2011 r. o refundacji leków, środków spożywczych specjalnego przeznaczenia żywieniowego oraz wyrobów medycznych (Dz. U. z 2021</w:t>
      </w:r>
      <w:bookmarkStart w:id="15" w:name="_GoBack"/>
      <w:bookmarkEnd w:id="15"/>
      <w:r w:rsidRPr="009E3350">
        <w:rPr>
          <w:rFonts w:eastAsia="Calibri" w:cstheme="minorHAnsi"/>
        </w:rPr>
        <w:t xml:space="preserve"> r. poz. 523, 1292, 1559, 2054 i 2120),</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lastRenderedPageBreak/>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EB1474" w:rsidRPr="00355B08" w:rsidRDefault="00EB1474" w:rsidP="00EB1474">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370365">
      <w:pPr>
        <w:numPr>
          <w:ilvl w:val="0"/>
          <w:numId w:val="16"/>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370365">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370365">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lastRenderedPageBreak/>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393DD2" w:rsidRPr="006C164B" w:rsidRDefault="00393DD2" w:rsidP="00393DD2">
      <w:pPr>
        <w:numPr>
          <w:ilvl w:val="0"/>
          <w:numId w:val="16"/>
        </w:numPr>
        <w:spacing w:after="0" w:line="240" w:lineRule="auto"/>
        <w:contextualSpacing/>
        <w:jc w:val="both"/>
        <w:rPr>
          <w:rFonts w:eastAsia="Calibri" w:cstheme="minorHAnsi"/>
        </w:rPr>
      </w:pPr>
      <w:r w:rsidRPr="006C164B">
        <w:rPr>
          <w:rFonts w:eastAsia="Calibri" w:cstheme="minorHAnsi"/>
        </w:rPr>
        <w:t>Jeżeli wykonawca polega na zdolnościach lub sytuacji podmiotów udostępniających zasoby   zamawiający   zbada,   czy   nie   zachodzą   wobec   tego   podmiotu   podstawy wykluczenia, które zostały przewidziane względem wykonawcy.</w:t>
      </w:r>
    </w:p>
    <w:p w:rsidR="00393DD2" w:rsidRPr="006C164B" w:rsidRDefault="00393DD2" w:rsidP="00393DD2">
      <w:pPr>
        <w:numPr>
          <w:ilvl w:val="0"/>
          <w:numId w:val="16"/>
        </w:numPr>
        <w:spacing w:after="0" w:line="240" w:lineRule="auto"/>
        <w:contextualSpacing/>
        <w:jc w:val="both"/>
        <w:rPr>
          <w:rFonts w:eastAsia="Calibri" w:cstheme="minorHAnsi"/>
        </w:rPr>
      </w:pPr>
      <w:r w:rsidRPr="006C164B">
        <w:rPr>
          <w:rFonts w:eastAsia="Calibri" w:cstheme="minorHAnsi"/>
        </w:rPr>
        <w:t>W   przypadku   wspólnego   ubiegania   się  wykonawców   o   udzielenie   zamówienia zamawiający zbada, czy nie zachodzą podstawy wykluczenia wobec każdego z tych wykonawców.</w:t>
      </w:r>
    </w:p>
    <w:p w:rsidR="00393DD2" w:rsidRDefault="00393DD2" w:rsidP="00393DD2">
      <w:pPr>
        <w:pStyle w:val="Akapitzlist"/>
        <w:numPr>
          <w:ilvl w:val="0"/>
          <w:numId w:val="16"/>
        </w:numPr>
        <w:spacing w:after="160" w:line="240" w:lineRule="auto"/>
        <w:jc w:val="both"/>
        <w:rPr>
          <w:rFonts w:eastAsia="Calibri" w:cstheme="minorHAnsi"/>
        </w:rPr>
      </w:pPr>
      <w:r w:rsidRPr="00EB20D1">
        <w:rPr>
          <w:rFonts w:eastAsia="Calibri" w:cstheme="minorHAnsi"/>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t>- wykluczenie następuje na okres trwania okoliczności określonych w ust. 7.3.</w:t>
      </w:r>
    </w:p>
    <w:p w:rsidR="00393DD2" w:rsidRPr="00EB20D1" w:rsidRDefault="00393DD2" w:rsidP="00393DD2">
      <w:pPr>
        <w:pStyle w:val="Akapitzlist"/>
        <w:numPr>
          <w:ilvl w:val="1"/>
          <w:numId w:val="16"/>
        </w:numPr>
        <w:spacing w:after="160" w:line="240" w:lineRule="auto"/>
        <w:jc w:val="both"/>
        <w:rPr>
          <w:rFonts w:eastAsia="Calibri" w:cstheme="minorHAnsi"/>
        </w:rPr>
      </w:pPr>
      <w:r w:rsidRPr="00EB20D1">
        <w:rPr>
          <w:rFonts w:eastAsia="Calibri" w:cstheme="minorHAnsi"/>
        </w:rPr>
        <w:t xml:space="preserve">na podstawie art. 5k  rozporządzenia  nr 833/2014 zakazuje się udzielania lub dalszego wykonywania wszelkich zamówień publicznych lub koncesji objętych zakresem dyrektyw w sprawie zamówień publicznych, a także zakresem art. 10 ust. </w:t>
      </w:r>
      <w:r w:rsidRPr="00EB20D1">
        <w:rPr>
          <w:rFonts w:eastAsia="Calibri" w:cstheme="minorHAnsi"/>
        </w:rPr>
        <w:lastRenderedPageBreak/>
        <w:t>1, 3, ust. 6 lit. a)–e), ust. 8, 9 i 10, art. 11, 12, 13 i 14 dyrektywy 2014/23/UE, art. 7 i 8, art. 10 lit. b)–f) i lit. h)–j) dyrektywy 2014/24/UE, art. 18, art. 21 lit. b)–e) i lit. g)–i), art. 29 i 30 dyrektywy 2014/25/UE oraz art. 13 lit. a)–d), lit. f)–h) i lit. j) dyrektywy 2009/81/WE na rzecz lub z udziałem:</w:t>
      </w:r>
    </w:p>
    <w:p w:rsidR="00393DD2" w:rsidRPr="00EB20D1" w:rsidRDefault="00393DD2" w:rsidP="00393DD2">
      <w:pPr>
        <w:pStyle w:val="Akapitzlist"/>
        <w:numPr>
          <w:ilvl w:val="2"/>
          <w:numId w:val="16"/>
        </w:numPr>
        <w:spacing w:after="160" w:line="240" w:lineRule="auto"/>
        <w:ind w:left="2694" w:hanging="284"/>
        <w:jc w:val="both"/>
        <w:rPr>
          <w:rFonts w:eastAsia="Calibri" w:cstheme="minorHAnsi"/>
        </w:rPr>
      </w:pPr>
      <w:r w:rsidRPr="00EB20D1">
        <w:rPr>
          <w:rFonts w:eastAsia="Calibri" w:cstheme="minorHAnsi"/>
        </w:rPr>
        <w:t>obywateli rosyjskich lub osób fizycznych lub prawnych, podmiotów lub organów z siedzibą w Rosji;</w:t>
      </w:r>
    </w:p>
    <w:p w:rsidR="00393DD2" w:rsidRPr="00EB20D1" w:rsidRDefault="00393DD2" w:rsidP="00393DD2">
      <w:pPr>
        <w:pStyle w:val="Akapitzlist"/>
        <w:numPr>
          <w:ilvl w:val="2"/>
          <w:numId w:val="16"/>
        </w:numPr>
        <w:spacing w:after="160" w:line="240" w:lineRule="auto"/>
        <w:ind w:left="2694" w:hanging="284"/>
        <w:jc w:val="both"/>
        <w:rPr>
          <w:rFonts w:eastAsia="Calibri" w:cstheme="minorHAnsi"/>
        </w:rPr>
      </w:pPr>
      <w:r w:rsidRPr="00EB20D1">
        <w:rPr>
          <w:rFonts w:eastAsia="Calibri" w:cstheme="minorHAnsi"/>
        </w:rPr>
        <w:t>osób prawnych, podmiotów lub organów, do których prawa własności bezpośrednio lub pośrednio w ponad 50 % należą do podmiotu, o którym mowa w lit. a) niniejszego ustępu; lub</w:t>
      </w:r>
    </w:p>
    <w:p w:rsidR="00393DD2" w:rsidRPr="00EB20D1" w:rsidRDefault="00393DD2" w:rsidP="00393DD2">
      <w:pPr>
        <w:pStyle w:val="Akapitzlist"/>
        <w:numPr>
          <w:ilvl w:val="2"/>
          <w:numId w:val="16"/>
        </w:numPr>
        <w:spacing w:after="160" w:line="240" w:lineRule="auto"/>
        <w:ind w:left="2694" w:hanging="284"/>
        <w:jc w:val="both"/>
        <w:rPr>
          <w:rFonts w:eastAsia="Calibri" w:cstheme="minorHAnsi"/>
        </w:rPr>
      </w:pPr>
      <w:r w:rsidRPr="00EB20D1">
        <w:rPr>
          <w:rFonts w:eastAsia="Calibri" w:cstheme="minorHAnsi"/>
        </w:rPr>
        <w:t>osób fizycznych lub prawnych, podmiotów lub organów działających w imieniu lub pod kierunkiem podmiotu, o którym mowa w lit. a) lub b) niniejszego ustępu,</w:t>
      </w:r>
    </w:p>
    <w:p w:rsidR="00393DD2" w:rsidRPr="00EB20D1" w:rsidRDefault="00393DD2" w:rsidP="00393DD2">
      <w:pPr>
        <w:pStyle w:val="Akapitzlist"/>
        <w:spacing w:line="240" w:lineRule="auto"/>
        <w:ind w:left="1788"/>
        <w:jc w:val="both"/>
        <w:rPr>
          <w:rFonts w:eastAsia="Calibri" w:cstheme="minorHAnsi"/>
        </w:rPr>
      </w:pPr>
      <w:r w:rsidRPr="00EB20D1">
        <w:rPr>
          <w:rFonts w:eastAsia="Calibri" w:cstheme="minorHAnsi"/>
        </w:rPr>
        <w:t>- w tym podwykonawców, dostawców lub podmiotów, na których zdolności polega się w rozumieniu dyrektyw w sprawie zamówień publicznych, w przypadku gdy przypada na nich ponad 10 % wartości zamówienia.</w:t>
      </w:r>
    </w:p>
    <w:p w:rsidR="00393DD2" w:rsidRPr="00A93D88" w:rsidRDefault="00393DD2" w:rsidP="00393DD2">
      <w:pPr>
        <w:numPr>
          <w:ilvl w:val="0"/>
          <w:numId w:val="16"/>
        </w:numPr>
        <w:spacing w:after="0" w:line="240" w:lineRule="auto"/>
        <w:contextualSpacing/>
        <w:jc w:val="both"/>
        <w:rPr>
          <w:rFonts w:eastAsia="Calibri" w:cstheme="minorHAnsi"/>
        </w:rPr>
      </w:pPr>
      <w:r w:rsidRPr="00A93D88">
        <w:rPr>
          <w:rFonts w:eastAsia="Calibri" w:cstheme="minorHAnsi"/>
        </w:rPr>
        <w:t xml:space="preserve">Zamawiający oceni brak podstaw do wykluczenia na podstawie złożonego z ofertą oświadczenia wykonawcy z art. 125 ust. 1 (JEDZ) </w:t>
      </w:r>
      <w:r w:rsidRPr="00A93D88">
        <w:rPr>
          <w:rFonts w:eastAsia="Calibri" w:cstheme="minorHAnsi"/>
          <w:i/>
        </w:rPr>
        <w:t xml:space="preserve">oraz potwierdzone wymaganymi podmiotowymi środkami dowodowymi </w:t>
      </w:r>
    </w:p>
    <w:p w:rsidR="00C86280" w:rsidRPr="00265764" w:rsidRDefault="00C7149D" w:rsidP="00FA77A5">
      <w:pPr>
        <w:pStyle w:val="Nagwek1"/>
        <w:ind w:left="426" w:hanging="426"/>
      </w:pPr>
      <w:r>
        <w:t xml:space="preserve"> </w:t>
      </w:r>
      <w:bookmarkStart w:id="16" w:name="_Toc80864088"/>
      <w:r w:rsidR="00C86280" w:rsidRPr="00265764">
        <w:t>Obliczenie ceny</w:t>
      </w:r>
      <w:bookmarkEnd w:id="16"/>
    </w:p>
    <w:p w:rsidR="00C86280" w:rsidRPr="00355B08" w:rsidRDefault="00C86280" w:rsidP="000F4A98">
      <w:pPr>
        <w:numPr>
          <w:ilvl w:val="0"/>
          <w:numId w:val="17"/>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F4A98">
      <w:pPr>
        <w:numPr>
          <w:ilvl w:val="0"/>
          <w:numId w:val="17"/>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F4A98">
      <w:pPr>
        <w:numPr>
          <w:ilvl w:val="0"/>
          <w:numId w:val="17"/>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F4A98">
      <w:pPr>
        <w:numPr>
          <w:ilvl w:val="0"/>
          <w:numId w:val="17"/>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F4A98">
      <w:pPr>
        <w:numPr>
          <w:ilvl w:val="0"/>
          <w:numId w:val="17"/>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F4A98">
      <w:pPr>
        <w:numPr>
          <w:ilvl w:val="0"/>
          <w:numId w:val="17"/>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F4A98">
      <w:pPr>
        <w:numPr>
          <w:ilvl w:val="0"/>
          <w:numId w:val="17"/>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F4A98">
      <w:pPr>
        <w:numPr>
          <w:ilvl w:val="0"/>
          <w:numId w:val="17"/>
        </w:numPr>
        <w:spacing w:after="0" w:line="240"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F4A98">
      <w:pPr>
        <w:numPr>
          <w:ilvl w:val="0"/>
          <w:numId w:val="17"/>
        </w:numPr>
        <w:spacing w:after="0" w:line="240"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F4A98">
      <w:pPr>
        <w:numPr>
          <w:ilvl w:val="1"/>
          <w:numId w:val="17"/>
        </w:numPr>
        <w:spacing w:after="0" w:line="240"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F4A98">
      <w:pPr>
        <w:numPr>
          <w:ilvl w:val="1"/>
          <w:numId w:val="17"/>
        </w:numPr>
        <w:spacing w:after="0" w:line="240"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 xml:space="preserve">wartości zamówienia powiększonej o należny podatek od towarów i usług, ustalonej przed wszczęciem postępowania lub średniej arytmetycznej cen wszystkich złożonych ofert niepodlegających odrzuceniu na podstawie art. 226 ust. 1 pkt 1 i 10, </w:t>
      </w:r>
      <w:r w:rsidRPr="00355B08">
        <w:rPr>
          <w:rFonts w:cstheme="minorHAnsi"/>
          <w:szCs w:val="20"/>
        </w:rPr>
        <w:lastRenderedPageBreak/>
        <w:t>zamawiający zwraca się o udzielenie wyjaśnień, o których mowa w ust. 1, chyba że rozbieżność wynika z okoliczności oczywistych, które nie wymagają wyjaśnienia;</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F4A98">
      <w:pPr>
        <w:numPr>
          <w:ilvl w:val="1"/>
          <w:numId w:val="17"/>
        </w:numPr>
        <w:spacing w:after="0" w:line="240"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F4A98">
      <w:pPr>
        <w:numPr>
          <w:ilvl w:val="2"/>
          <w:numId w:val="17"/>
        </w:numPr>
        <w:spacing w:after="0" w:line="240"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F4A98">
      <w:pPr>
        <w:numPr>
          <w:ilvl w:val="1"/>
          <w:numId w:val="17"/>
        </w:numPr>
        <w:spacing w:after="0" w:line="240"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Default="00E1748A" w:rsidP="000F4A98">
      <w:pPr>
        <w:numPr>
          <w:ilvl w:val="1"/>
          <w:numId w:val="17"/>
        </w:numPr>
        <w:spacing w:after="0" w:line="240"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0F4A98" w:rsidRPr="000F4A98" w:rsidRDefault="000F4A98" w:rsidP="000F4A98">
      <w:pPr>
        <w:numPr>
          <w:ilvl w:val="1"/>
          <w:numId w:val="17"/>
        </w:numPr>
        <w:spacing w:after="0" w:line="240" w:lineRule="auto"/>
        <w:ind w:left="1276" w:right="41" w:hanging="425"/>
        <w:jc w:val="both"/>
        <w:rPr>
          <w:rFonts w:cstheme="minorHAnsi"/>
          <w:szCs w:val="20"/>
        </w:rPr>
      </w:pPr>
      <w:r w:rsidRPr="000F4A98">
        <w:rPr>
          <w:rFonts w:cstheme="minorHAnsi"/>
          <w:szCs w:val="20"/>
        </w:rPr>
        <w:t>Wykonawca w Formularzu Ofertowym złożonym zgodnie ze wzorem stanowiącym załącznik nr 1 do SWZ określa:</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t>cenę jednostkową netto i brutto za odbiór i transport 1 Mg (słownie: jednej tony) zmieszanych i pozostałych zmieszanych odpadów komunalnych,</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t>cenę jednostkową netto i brutto za odbiór i transport 1 Mg (słownie: jednej tony) odpadów komunalnych gromadzonych selektywnie, w tym z PSZOK -  frakcja tworzywa sztuczne,</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t>cenę jednostkową netto i brutto za odbiór i transport 1 Mg (słownie: jednej tony) odpadów komunalnych gromadzonych selektywnie, w tym z PSZOK  -  frakcja szkło,</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t>cenę jednostkową netto i brutto za odbiór i transport 1 Mg (słownie: jednej tony) odpadów komunalnych gromadzonych selektywnie, w tym z PSZOK -  frakcja papier i tektura,</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t>cenę jednostkową netto i brutto za odbiór i transport 1 Mg (słownie: jednej tony) odpadów komunalnych biodegradowalnych, w tym z PSZOK,</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t>cenę jednostkową netto i brutto za odbiór i transport 1 Mg (słownie: jednej tony) odpadów wielkogabarytowych i opon, w tym z PSZOK,</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t>cenę jednostkową netto i brutto za odbiór i transport 1 Mg (słownie: jednej tony) odpadów komunalnych gromadzonych selektywnie - zużyty sprzęt elektryczny i elektroniczny, w tym z PSZOK,</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t>cenę jednostkową netto i brutto za odbiór i transport 1 Mg (słownie: jednej tony) odpadów komunalnych gromadzonych selektywnie – tekstylia, w tym z PSZOK,</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t>cenę jednostkową netto i brutto za odbiór i transport 1 Mg (słownie: jednej tony) odpadów zmieszanych z betonu, gruzu ceglanego, odpadowych materiałów ceramicznych i elementów wyposażenia, w tym z PSZOK.;</w:t>
      </w:r>
    </w:p>
    <w:p w:rsidR="000F4A98" w:rsidRPr="000F4A98" w:rsidRDefault="000F4A98" w:rsidP="00AC3E4B">
      <w:pPr>
        <w:numPr>
          <w:ilvl w:val="2"/>
          <w:numId w:val="17"/>
        </w:numPr>
        <w:spacing w:after="0" w:line="240" w:lineRule="auto"/>
        <w:ind w:right="41" w:hanging="339"/>
        <w:jc w:val="both"/>
        <w:rPr>
          <w:rFonts w:cstheme="minorHAnsi"/>
          <w:szCs w:val="20"/>
        </w:rPr>
      </w:pPr>
      <w:r w:rsidRPr="000F4A98">
        <w:rPr>
          <w:rFonts w:cstheme="minorHAnsi"/>
          <w:szCs w:val="20"/>
        </w:rPr>
        <w:lastRenderedPageBreak/>
        <w:t xml:space="preserve">cenę oferty netto i brutto stanowiącą sumę iloczynów cen jednostkowych, o których mowa w lit. a) ,b), c), d), e), f), g), h), i)  i szacunkowej ilości odpadów określonej </w:t>
      </w:r>
      <w:r w:rsidR="0005239B">
        <w:rPr>
          <w:rFonts w:cstheme="minorHAnsi"/>
          <w:szCs w:val="20"/>
          <w:highlight w:val="yellow"/>
        </w:rPr>
        <w:t>w załączniku nr 6</w:t>
      </w:r>
      <w:r w:rsidRPr="000F4A98">
        <w:rPr>
          <w:rFonts w:cstheme="minorHAnsi"/>
          <w:szCs w:val="20"/>
          <w:highlight w:val="yellow"/>
        </w:rPr>
        <w:t xml:space="preserve"> „Opis przedmiotu zamówienia</w:t>
      </w:r>
      <w:r w:rsidRPr="000F4A98">
        <w:rPr>
          <w:rFonts w:cstheme="minorHAnsi"/>
          <w:szCs w:val="20"/>
        </w:rPr>
        <w:t>”.</w:t>
      </w:r>
    </w:p>
    <w:p w:rsidR="000F4A98" w:rsidRPr="000F4A98" w:rsidRDefault="000F4A98" w:rsidP="000F4A98">
      <w:pPr>
        <w:pStyle w:val="Akapitzlist"/>
        <w:numPr>
          <w:ilvl w:val="1"/>
          <w:numId w:val="17"/>
        </w:numPr>
        <w:spacing w:after="0" w:line="240" w:lineRule="auto"/>
        <w:rPr>
          <w:rFonts w:cstheme="minorHAnsi"/>
          <w:szCs w:val="20"/>
        </w:rPr>
      </w:pPr>
      <w:r w:rsidRPr="000F4A98">
        <w:rPr>
          <w:rFonts w:cstheme="minorHAnsi"/>
          <w:szCs w:val="20"/>
        </w:rPr>
        <w:t xml:space="preserve">Wyliczona zgodnie z punktem </w:t>
      </w:r>
      <w:r>
        <w:rPr>
          <w:rFonts w:cstheme="minorHAnsi"/>
          <w:szCs w:val="20"/>
        </w:rPr>
        <w:t>6</w:t>
      </w:r>
      <w:r w:rsidRPr="000F4A98">
        <w:rPr>
          <w:rFonts w:cstheme="minorHAnsi"/>
          <w:szCs w:val="20"/>
        </w:rPr>
        <w:t>. suma iloczynów cen jednostkowych brutto będzie podlegała ocenie.</w:t>
      </w:r>
    </w:p>
    <w:p w:rsidR="000F4A98" w:rsidRPr="000F4A98" w:rsidRDefault="000F4A98" w:rsidP="000F4A98">
      <w:pPr>
        <w:numPr>
          <w:ilvl w:val="1"/>
          <w:numId w:val="17"/>
        </w:numPr>
        <w:spacing w:after="0" w:line="240" w:lineRule="auto"/>
        <w:ind w:right="41"/>
        <w:jc w:val="both"/>
        <w:rPr>
          <w:rFonts w:cstheme="minorHAnsi"/>
          <w:szCs w:val="20"/>
        </w:rPr>
      </w:pPr>
      <w:r w:rsidRPr="000F4A98">
        <w:rPr>
          <w:rFonts w:cstheme="minorHAnsi"/>
          <w:szCs w:val="20"/>
        </w:rPr>
        <w:t>Cena podana w Formularzu Ofertowym, którego wzór stanowi załącznik nr 1 do SWZ, powinna zwierać wszystkie koszty niezbędne do zrealizowania przedmiotu zamówienia, wynikające z dokumentacji przetargowej oraz wszelkie inne koszty nieujęte w dokumentacji, bez których nie jest możliwe prawidłowe wykonanie zamówienia, w tym w szczególności:</w:t>
      </w:r>
    </w:p>
    <w:p w:rsidR="000F4A98" w:rsidRPr="000F4A98" w:rsidRDefault="000F4A98" w:rsidP="000F4A98">
      <w:pPr>
        <w:numPr>
          <w:ilvl w:val="2"/>
          <w:numId w:val="17"/>
        </w:numPr>
        <w:spacing w:after="0" w:line="240" w:lineRule="auto"/>
        <w:ind w:right="41"/>
        <w:jc w:val="both"/>
        <w:rPr>
          <w:rFonts w:cstheme="minorHAnsi"/>
          <w:szCs w:val="20"/>
        </w:rPr>
      </w:pPr>
      <w:r w:rsidRPr="000F4A98">
        <w:rPr>
          <w:rFonts w:cstheme="minorHAnsi"/>
          <w:szCs w:val="20"/>
        </w:rPr>
        <w:t>zachowania właściwego stanu sanitarnego użytkowanych pojemników (mycie i dezynfekcja sprzętu winna się odbywać w warunkach spełniających wymagania z zakresu ochrony środowiska i ochrony sanitarnej),</w:t>
      </w:r>
    </w:p>
    <w:p w:rsidR="000F4A98" w:rsidRPr="000F4A98" w:rsidRDefault="000F4A98" w:rsidP="000F4A98">
      <w:pPr>
        <w:numPr>
          <w:ilvl w:val="2"/>
          <w:numId w:val="17"/>
        </w:numPr>
        <w:spacing w:after="0" w:line="240" w:lineRule="auto"/>
        <w:ind w:right="41"/>
        <w:jc w:val="both"/>
        <w:rPr>
          <w:rFonts w:cstheme="minorHAnsi"/>
          <w:szCs w:val="20"/>
        </w:rPr>
      </w:pPr>
      <w:r w:rsidRPr="000F4A98">
        <w:rPr>
          <w:rFonts w:cstheme="minorHAnsi"/>
          <w:szCs w:val="20"/>
        </w:rPr>
        <w:t>porządkowanie terenu zanieczyszczonego odpadami i innymi zanieczyszczeniami w trakcie realizacji usługi,</w:t>
      </w:r>
    </w:p>
    <w:p w:rsidR="000F4A98" w:rsidRPr="000F4A98" w:rsidRDefault="000F4A98" w:rsidP="000F4A98">
      <w:pPr>
        <w:numPr>
          <w:ilvl w:val="2"/>
          <w:numId w:val="17"/>
        </w:numPr>
        <w:spacing w:after="0" w:line="240" w:lineRule="auto"/>
        <w:ind w:right="41"/>
        <w:jc w:val="both"/>
        <w:rPr>
          <w:rFonts w:cstheme="minorHAnsi"/>
          <w:szCs w:val="20"/>
        </w:rPr>
      </w:pPr>
      <w:r w:rsidRPr="000F4A98">
        <w:rPr>
          <w:rFonts w:cstheme="minorHAnsi"/>
          <w:szCs w:val="20"/>
        </w:rPr>
        <w:t xml:space="preserve">naprawianie i ponoszenie kosztów napraw szkód wyrządzonych podczas wykonywania usługi, </w:t>
      </w:r>
    </w:p>
    <w:p w:rsidR="000F4A98" w:rsidRPr="000F4A98" w:rsidRDefault="000F4A98" w:rsidP="000F4A98">
      <w:pPr>
        <w:numPr>
          <w:ilvl w:val="2"/>
          <w:numId w:val="17"/>
        </w:numPr>
        <w:spacing w:after="0" w:line="240" w:lineRule="auto"/>
        <w:ind w:right="41"/>
        <w:jc w:val="both"/>
        <w:rPr>
          <w:rFonts w:cstheme="minorHAnsi"/>
          <w:szCs w:val="20"/>
        </w:rPr>
      </w:pPr>
      <w:r w:rsidRPr="000F4A98">
        <w:rPr>
          <w:rFonts w:cstheme="minorHAnsi"/>
          <w:szCs w:val="20"/>
        </w:rPr>
        <w:t>zapewnienie przez cały czas trwania umowy dla właściwej realizacji przedmiotu umowy odpowiedniej ilości i obsługi środków technicznych, gwarantujących terminowe i jakościowe wykonanie rzeczowego zakresu usługi, utrzymanie przedmiotowych środków technicznych w dobrym stanie technicznym, gwarantującym sprawną pra</w:t>
      </w:r>
      <w:r>
        <w:rPr>
          <w:rFonts w:cstheme="minorHAnsi"/>
          <w:szCs w:val="20"/>
        </w:rPr>
        <w:t>cę i ciągłość świadczenia usług.</w:t>
      </w:r>
    </w:p>
    <w:p w:rsidR="00C86280" w:rsidRPr="00355B08" w:rsidRDefault="00C7149D" w:rsidP="00FA77A5">
      <w:pPr>
        <w:pStyle w:val="Nagwek1"/>
        <w:ind w:left="426" w:hanging="426"/>
      </w:pPr>
      <w:r>
        <w:t xml:space="preserve"> </w:t>
      </w:r>
      <w:bookmarkStart w:id="17" w:name="_Toc80864089"/>
      <w:r w:rsidR="00C86280" w:rsidRPr="00355B08">
        <w:t>Kryteria oceny ofert</w:t>
      </w:r>
      <w:bookmarkEnd w:id="17"/>
    </w:p>
    <w:p w:rsidR="00AC3E4B" w:rsidRPr="00AC3E4B" w:rsidRDefault="00AC3E4B" w:rsidP="00AC3E4B">
      <w:pPr>
        <w:pStyle w:val="Akapitzlist"/>
        <w:numPr>
          <w:ilvl w:val="1"/>
          <w:numId w:val="18"/>
        </w:numPr>
        <w:spacing w:after="0" w:line="240" w:lineRule="auto"/>
        <w:ind w:hanging="376"/>
        <w:jc w:val="both"/>
        <w:rPr>
          <w:rFonts w:cstheme="minorHAnsi"/>
          <w:szCs w:val="20"/>
        </w:rPr>
      </w:pPr>
      <w:r w:rsidRPr="00AC3E4B">
        <w:rPr>
          <w:rFonts w:cstheme="minorHAnsi"/>
          <w:szCs w:val="20"/>
        </w:rPr>
        <w:t xml:space="preserve">Złożone oferty będą oceniane przez Zamawiającego przy zastosowaniu następujących  kryteriów: </w:t>
      </w:r>
    </w:p>
    <w:p w:rsidR="00AC3E4B" w:rsidRPr="00AC3E4B" w:rsidRDefault="00AC3E4B" w:rsidP="00AC3E4B">
      <w:pPr>
        <w:pStyle w:val="Akapitzlist"/>
        <w:spacing w:after="0" w:line="240" w:lineRule="auto"/>
        <w:ind w:left="802"/>
        <w:jc w:val="both"/>
        <w:rPr>
          <w:rFonts w:cstheme="minorHAnsi"/>
          <w:b/>
          <w:szCs w:val="20"/>
        </w:rPr>
      </w:pPr>
      <w:r w:rsidRPr="00AC3E4B">
        <w:rPr>
          <w:rFonts w:cstheme="minorHAnsi"/>
          <w:b/>
          <w:szCs w:val="20"/>
        </w:rPr>
        <w:t>a) Cena 60 %</w:t>
      </w:r>
    </w:p>
    <w:p w:rsidR="00AC3E4B" w:rsidRPr="00AC3E4B" w:rsidRDefault="00AC3E4B" w:rsidP="00AC3E4B">
      <w:pPr>
        <w:pStyle w:val="Akapitzlist"/>
        <w:spacing w:after="0" w:line="240" w:lineRule="auto"/>
        <w:ind w:left="802"/>
        <w:jc w:val="both"/>
        <w:rPr>
          <w:rFonts w:cstheme="minorHAnsi"/>
          <w:b/>
          <w:szCs w:val="20"/>
        </w:rPr>
      </w:pPr>
      <w:r w:rsidRPr="00AC3E4B">
        <w:rPr>
          <w:rFonts w:cstheme="minorHAnsi"/>
          <w:b/>
          <w:szCs w:val="20"/>
        </w:rPr>
        <w:t>b) Termin płatności 20%</w:t>
      </w:r>
    </w:p>
    <w:p w:rsidR="00AC3E4B" w:rsidRPr="00AC3E4B" w:rsidRDefault="00AC3E4B" w:rsidP="00AC3E4B">
      <w:pPr>
        <w:pStyle w:val="Akapitzlist"/>
        <w:spacing w:after="0" w:line="240" w:lineRule="auto"/>
        <w:ind w:left="802"/>
        <w:jc w:val="both"/>
        <w:rPr>
          <w:rFonts w:cstheme="minorHAnsi"/>
          <w:b/>
          <w:szCs w:val="20"/>
        </w:rPr>
      </w:pPr>
      <w:r w:rsidRPr="00AC3E4B">
        <w:rPr>
          <w:rFonts w:cstheme="minorHAnsi"/>
          <w:b/>
          <w:szCs w:val="20"/>
        </w:rPr>
        <w:t>c) Przeprowadzenie akcji promujących selektywną zbiórkę odpadów 20%</w:t>
      </w:r>
    </w:p>
    <w:p w:rsidR="00AC3E4B" w:rsidRDefault="00AC3E4B" w:rsidP="00AC3E4B">
      <w:pPr>
        <w:pStyle w:val="Akapitzlist"/>
        <w:spacing w:after="0" w:line="240" w:lineRule="auto"/>
        <w:ind w:left="802"/>
        <w:jc w:val="both"/>
        <w:rPr>
          <w:rFonts w:cstheme="minorHAnsi"/>
          <w:szCs w:val="20"/>
        </w:rPr>
      </w:pP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Maksymalna ocena oferty: 100 pkt</w:t>
      </w:r>
    </w:p>
    <w:p w:rsidR="00AC3E4B" w:rsidRPr="00AC3E4B" w:rsidRDefault="00AC3E4B" w:rsidP="00AC3E4B">
      <w:pPr>
        <w:pStyle w:val="Akapitzlist"/>
        <w:spacing w:after="0" w:line="240" w:lineRule="auto"/>
        <w:ind w:left="802"/>
        <w:jc w:val="both"/>
        <w:rPr>
          <w:rFonts w:cstheme="minorHAnsi"/>
          <w:szCs w:val="20"/>
        </w:rPr>
      </w:pPr>
    </w:p>
    <w:p w:rsidR="00AC3E4B" w:rsidRPr="00AC3E4B" w:rsidRDefault="00AC3E4B" w:rsidP="00AC3E4B">
      <w:pPr>
        <w:pStyle w:val="Akapitzlist"/>
        <w:spacing w:after="0" w:line="240" w:lineRule="auto"/>
        <w:ind w:left="802"/>
        <w:jc w:val="both"/>
        <w:rPr>
          <w:rFonts w:cstheme="minorHAnsi"/>
          <w:b/>
          <w:szCs w:val="20"/>
        </w:rPr>
      </w:pPr>
      <w:r w:rsidRPr="00AC3E4B">
        <w:rPr>
          <w:rFonts w:cstheme="minorHAnsi"/>
          <w:b/>
          <w:szCs w:val="20"/>
        </w:rPr>
        <w:t>Dla każdej oferty, która nie została odrzucona, obliczenie punktacji nastąpi wg wzoru:</w:t>
      </w:r>
    </w:p>
    <w:p w:rsidR="00AC3E4B" w:rsidRPr="00AC3E4B" w:rsidRDefault="00AC3E4B" w:rsidP="00AC3E4B">
      <w:pPr>
        <w:pStyle w:val="Akapitzlist"/>
        <w:spacing w:after="0" w:line="240" w:lineRule="auto"/>
        <w:ind w:left="802"/>
        <w:jc w:val="both"/>
        <w:rPr>
          <w:rFonts w:cstheme="minorHAnsi"/>
          <w:b/>
          <w:szCs w:val="20"/>
        </w:rPr>
      </w:pPr>
      <w:r w:rsidRPr="00AC3E4B">
        <w:rPr>
          <w:rFonts w:cstheme="minorHAnsi"/>
          <w:b/>
          <w:szCs w:val="20"/>
        </w:rPr>
        <w:t>Ilość punktów =  (</w:t>
      </w:r>
      <w:proofErr w:type="spellStart"/>
      <w:r w:rsidRPr="00AC3E4B">
        <w:rPr>
          <w:rFonts w:cstheme="minorHAnsi"/>
          <w:b/>
          <w:szCs w:val="20"/>
        </w:rPr>
        <w:t>Cn</w:t>
      </w:r>
      <w:proofErr w:type="spellEnd"/>
      <w:r w:rsidRPr="00AC3E4B">
        <w:rPr>
          <w:rFonts w:cstheme="minorHAnsi"/>
          <w:b/>
          <w:szCs w:val="20"/>
        </w:rPr>
        <w:t xml:space="preserve"> / </w:t>
      </w:r>
      <w:proofErr w:type="spellStart"/>
      <w:r w:rsidRPr="00AC3E4B">
        <w:rPr>
          <w:rFonts w:cstheme="minorHAnsi"/>
          <w:b/>
          <w:szCs w:val="20"/>
        </w:rPr>
        <w:t>Cb</w:t>
      </w:r>
      <w:proofErr w:type="spellEnd"/>
      <w:r w:rsidRPr="00AC3E4B">
        <w:rPr>
          <w:rFonts w:cstheme="minorHAnsi"/>
          <w:b/>
          <w:szCs w:val="20"/>
        </w:rPr>
        <w:t xml:space="preserve"> x 60) + T + P</w:t>
      </w: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ab/>
        <w:t>gdzie:</w:t>
      </w:r>
      <w:r w:rsidRPr="00AC3E4B">
        <w:rPr>
          <w:rFonts w:cstheme="minorHAnsi"/>
          <w:szCs w:val="20"/>
        </w:rPr>
        <w:tab/>
      </w:r>
    </w:p>
    <w:p w:rsidR="00AC3E4B" w:rsidRPr="00AC3E4B" w:rsidRDefault="00AC3E4B" w:rsidP="00AC3E4B">
      <w:pPr>
        <w:pStyle w:val="Akapitzlist"/>
        <w:spacing w:after="0" w:line="240" w:lineRule="auto"/>
        <w:ind w:left="802"/>
        <w:jc w:val="both"/>
        <w:rPr>
          <w:rFonts w:cstheme="minorHAnsi"/>
          <w:szCs w:val="20"/>
        </w:rPr>
      </w:pPr>
      <w:proofErr w:type="spellStart"/>
      <w:r w:rsidRPr="00AC3E4B">
        <w:rPr>
          <w:rFonts w:cstheme="minorHAnsi"/>
          <w:szCs w:val="20"/>
        </w:rPr>
        <w:t>Cn</w:t>
      </w:r>
      <w:proofErr w:type="spellEnd"/>
      <w:r w:rsidRPr="00AC3E4B">
        <w:rPr>
          <w:rFonts w:cstheme="minorHAnsi"/>
          <w:szCs w:val="20"/>
        </w:rPr>
        <w:t xml:space="preserve"> – cena najniższa ze wszystkich zaoferowanych,</w:t>
      </w:r>
    </w:p>
    <w:p w:rsidR="00AC3E4B" w:rsidRPr="00AC3E4B" w:rsidRDefault="00AC3E4B" w:rsidP="00AC3E4B">
      <w:pPr>
        <w:pStyle w:val="Akapitzlist"/>
        <w:spacing w:after="0" w:line="240" w:lineRule="auto"/>
        <w:ind w:left="802"/>
        <w:jc w:val="both"/>
        <w:rPr>
          <w:rFonts w:cstheme="minorHAnsi"/>
          <w:szCs w:val="20"/>
        </w:rPr>
      </w:pPr>
      <w:proofErr w:type="spellStart"/>
      <w:r w:rsidRPr="00AC3E4B">
        <w:rPr>
          <w:rFonts w:cstheme="minorHAnsi"/>
          <w:szCs w:val="20"/>
        </w:rPr>
        <w:t>Cb</w:t>
      </w:r>
      <w:proofErr w:type="spellEnd"/>
      <w:r w:rsidRPr="00AC3E4B">
        <w:rPr>
          <w:rFonts w:cstheme="minorHAnsi"/>
          <w:szCs w:val="20"/>
        </w:rPr>
        <w:t xml:space="preserve"> – cena w badanej ofercie,</w:t>
      </w:r>
    </w:p>
    <w:p w:rsidR="00AC3E4B" w:rsidRPr="00AC3E4B" w:rsidRDefault="00AC3E4B" w:rsidP="00AC3E4B">
      <w:pPr>
        <w:pStyle w:val="Akapitzlist"/>
        <w:spacing w:after="0" w:line="240" w:lineRule="auto"/>
        <w:ind w:left="802"/>
        <w:jc w:val="both"/>
        <w:rPr>
          <w:rFonts w:cstheme="minorHAnsi"/>
          <w:szCs w:val="20"/>
        </w:rPr>
      </w:pPr>
    </w:p>
    <w:p w:rsidR="00AC3E4B" w:rsidRPr="00AC3E4B" w:rsidRDefault="00AC3E4B" w:rsidP="00AC3E4B">
      <w:pPr>
        <w:pStyle w:val="Akapitzlist"/>
        <w:spacing w:after="0" w:line="240" w:lineRule="auto"/>
        <w:ind w:left="802"/>
        <w:jc w:val="both"/>
        <w:rPr>
          <w:rFonts w:cstheme="minorHAnsi"/>
          <w:b/>
          <w:szCs w:val="20"/>
        </w:rPr>
      </w:pPr>
      <w:r w:rsidRPr="00AC3E4B">
        <w:rPr>
          <w:rFonts w:cstheme="minorHAnsi"/>
          <w:b/>
          <w:szCs w:val="20"/>
        </w:rPr>
        <w:t>T – ilość punktów w kryterium Termin płatności, maksymalnie 20 pkt</w:t>
      </w: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 xml:space="preserve">T =  (Tb / </w:t>
      </w:r>
      <w:proofErr w:type="spellStart"/>
      <w:r w:rsidRPr="00AC3E4B">
        <w:rPr>
          <w:rFonts w:cstheme="minorHAnsi"/>
          <w:szCs w:val="20"/>
        </w:rPr>
        <w:t>Tmax</w:t>
      </w:r>
      <w:proofErr w:type="spellEnd"/>
      <w:r w:rsidRPr="00AC3E4B">
        <w:rPr>
          <w:rFonts w:cstheme="minorHAnsi"/>
          <w:szCs w:val="20"/>
        </w:rPr>
        <w:t xml:space="preserve"> x 20) </w:t>
      </w: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ab/>
        <w:t>gdzie:</w:t>
      </w: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Tb – termin płatności w ofercie badanej</w:t>
      </w:r>
    </w:p>
    <w:p w:rsidR="00AC3E4B" w:rsidRPr="00AC3E4B" w:rsidRDefault="00AC3E4B" w:rsidP="00AC3E4B">
      <w:pPr>
        <w:pStyle w:val="Akapitzlist"/>
        <w:spacing w:after="0" w:line="240" w:lineRule="auto"/>
        <w:ind w:left="802"/>
        <w:jc w:val="both"/>
        <w:rPr>
          <w:rFonts w:cstheme="minorHAnsi"/>
          <w:szCs w:val="20"/>
        </w:rPr>
      </w:pPr>
      <w:proofErr w:type="spellStart"/>
      <w:r w:rsidRPr="00AC3E4B">
        <w:rPr>
          <w:rFonts w:cstheme="minorHAnsi"/>
          <w:szCs w:val="20"/>
        </w:rPr>
        <w:t>Tmax</w:t>
      </w:r>
      <w:proofErr w:type="spellEnd"/>
      <w:r w:rsidRPr="00AC3E4B">
        <w:rPr>
          <w:rFonts w:cstheme="minorHAnsi"/>
          <w:szCs w:val="20"/>
        </w:rPr>
        <w:t xml:space="preserve"> – termin płatności najdłuższy ze wszystkich zaoferowanych</w:t>
      </w:r>
    </w:p>
    <w:p w:rsidR="00AC3E4B" w:rsidRPr="00AC3E4B" w:rsidRDefault="00AC3E4B" w:rsidP="00AC3E4B">
      <w:pPr>
        <w:pStyle w:val="Akapitzlist"/>
        <w:spacing w:after="0" w:line="240" w:lineRule="auto"/>
        <w:ind w:left="802"/>
        <w:jc w:val="both"/>
        <w:rPr>
          <w:rFonts w:cstheme="minorHAnsi"/>
          <w:szCs w:val="20"/>
        </w:rPr>
      </w:pP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Zamawiający przyzna w tym kryterium maksymalnie 20 pkt, proporcjonalnie, tj. im dłuższy termin płatności tym większa ilość przyznanych punktów. Wykonawca poda w formularzu ofertowym termin płatności w dniach, w zakresie od 14 do 30. Jeżeli wykonawca nie uzupełni pola w formularzu ofertowym, wówczas zamawiający przyzna zero punktów. Jeżeli wykonawca poda wartość poza wymienionym zakresem, zamawiający odrzuci ofertę jako nie odpowiadającą treści SWZ.</w:t>
      </w:r>
    </w:p>
    <w:p w:rsidR="00AC3E4B" w:rsidRPr="00AC3E4B" w:rsidRDefault="00AC3E4B" w:rsidP="00AC3E4B">
      <w:pPr>
        <w:pStyle w:val="Akapitzlist"/>
        <w:spacing w:after="0" w:line="240" w:lineRule="auto"/>
        <w:ind w:left="802"/>
        <w:jc w:val="both"/>
        <w:rPr>
          <w:rFonts w:cstheme="minorHAnsi"/>
          <w:szCs w:val="20"/>
        </w:rPr>
      </w:pPr>
    </w:p>
    <w:p w:rsidR="00AC3E4B" w:rsidRPr="00AC3E4B" w:rsidRDefault="00AC3E4B" w:rsidP="00AC3E4B">
      <w:pPr>
        <w:pStyle w:val="Akapitzlist"/>
        <w:spacing w:after="0" w:line="240" w:lineRule="auto"/>
        <w:ind w:left="802"/>
        <w:jc w:val="both"/>
        <w:rPr>
          <w:rFonts w:cstheme="minorHAnsi"/>
          <w:b/>
          <w:szCs w:val="20"/>
        </w:rPr>
      </w:pPr>
      <w:r w:rsidRPr="00AC3E4B">
        <w:rPr>
          <w:rFonts w:cstheme="minorHAnsi"/>
          <w:b/>
          <w:szCs w:val="20"/>
        </w:rPr>
        <w:t>P – przeprowadzenie akcji promujących selektywną zbiórkę odpadów, maksymalnie 20 pkt.</w:t>
      </w: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20 pkt – przeprowadzenie co najmniej dwóch akcji promujących selektywną zbiórkę odpadów</w:t>
      </w: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10 pkt – przeprowadzenie jednej akcji promującej selektywną zbiórkę odpadów</w:t>
      </w: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0 pkt – brak deklaracji przeprowadzenia akcji promującej selektywną zbiórkę odpadów</w:t>
      </w:r>
    </w:p>
    <w:p w:rsidR="00AC3E4B" w:rsidRPr="00AC3E4B" w:rsidRDefault="00AC3E4B" w:rsidP="00AC3E4B">
      <w:pPr>
        <w:pStyle w:val="Akapitzlist"/>
        <w:spacing w:after="0" w:line="240" w:lineRule="auto"/>
        <w:ind w:left="802"/>
        <w:jc w:val="both"/>
        <w:rPr>
          <w:rFonts w:cstheme="minorHAnsi"/>
          <w:szCs w:val="20"/>
        </w:rPr>
      </w:pP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lastRenderedPageBreak/>
        <w:t xml:space="preserve">Akcja promocyjna będzie polegała na kolportażu do mieszkań i domów na terenie Gminy Resko kolorowych ulotek promujących selektywne zbieranie odpadów w gospodarstwach domowych. Treść i formę ulotek wykonawca zobowiązany będzie uzgodnić z zamawiającym. Koszt wydrukowania i rozprowadzenia ulotek ponosi Wykonawca. Szczegóły realizacji akcji promocyjnej oraz sankcje za niewywiązanie się z tego zobowiązania zawiera wzór umowy. </w:t>
      </w:r>
    </w:p>
    <w:p w:rsidR="00AC3E4B" w:rsidRPr="00AC3E4B" w:rsidRDefault="00AC3E4B" w:rsidP="00AC3E4B">
      <w:pPr>
        <w:pStyle w:val="Akapitzlist"/>
        <w:spacing w:after="0" w:line="240" w:lineRule="auto"/>
        <w:ind w:left="802"/>
        <w:jc w:val="both"/>
        <w:rPr>
          <w:rFonts w:cstheme="minorHAnsi"/>
          <w:szCs w:val="20"/>
        </w:rPr>
      </w:pPr>
      <w:r w:rsidRPr="00AC3E4B">
        <w:rPr>
          <w:rFonts w:cstheme="minorHAnsi"/>
          <w:szCs w:val="20"/>
        </w:rPr>
        <w:t>Jeżeli wykonawca w formularzu ofertowym nie wypełni odpowiedniego pola, przez co nie zobowiąże się do przeprowadzenia akcji promocyjnej, zamawiający przyzna zero punktów w kryterium.</w:t>
      </w:r>
    </w:p>
    <w:p w:rsidR="00AC3E4B" w:rsidRPr="00AC3E4B" w:rsidRDefault="00AC3E4B" w:rsidP="00AC3E4B">
      <w:pPr>
        <w:pStyle w:val="Akapitzlist"/>
        <w:spacing w:after="0" w:line="240" w:lineRule="auto"/>
        <w:ind w:left="802"/>
        <w:jc w:val="both"/>
        <w:rPr>
          <w:rFonts w:cstheme="minorHAnsi"/>
          <w:szCs w:val="20"/>
        </w:rPr>
      </w:pPr>
    </w:p>
    <w:p w:rsidR="0003117F" w:rsidRPr="007C424D" w:rsidRDefault="00AC3E4B" w:rsidP="00AC3E4B">
      <w:pPr>
        <w:pStyle w:val="Akapitzlist"/>
        <w:spacing w:after="0" w:line="240" w:lineRule="auto"/>
        <w:ind w:left="802"/>
        <w:jc w:val="both"/>
        <w:rPr>
          <w:rFonts w:cstheme="minorHAnsi"/>
          <w:szCs w:val="20"/>
        </w:rPr>
      </w:pPr>
      <w:r w:rsidRPr="00AC3E4B">
        <w:rPr>
          <w:rFonts w:cstheme="minorHAnsi"/>
          <w:szCs w:val="20"/>
        </w:rPr>
        <w:t>Uzyskana z wyliczenia ilość punktów zostanie ostatecznie ustalona z dokładnością do drugiego miejsca po przecinku z zachowaniem zasady zaokrągleń matematycznych.</w:t>
      </w:r>
    </w:p>
    <w:p w:rsidR="0003117F" w:rsidRPr="007C424D" w:rsidRDefault="0003117F" w:rsidP="007C424D">
      <w:pPr>
        <w:spacing w:after="0" w:line="240" w:lineRule="auto"/>
        <w:rPr>
          <w:rFonts w:cstheme="minorHAnsi"/>
          <w:szCs w:val="20"/>
        </w:rPr>
      </w:pPr>
    </w:p>
    <w:p w:rsidR="00AC3E4B" w:rsidRDefault="0003117F" w:rsidP="00AC3E4B">
      <w:pPr>
        <w:pStyle w:val="Akapitzlist"/>
        <w:numPr>
          <w:ilvl w:val="0"/>
          <w:numId w:val="19"/>
        </w:numPr>
        <w:spacing w:after="0" w:line="240" w:lineRule="auto"/>
        <w:ind w:left="851" w:hanging="425"/>
        <w:jc w:val="both"/>
        <w:rPr>
          <w:rFonts w:cstheme="minorHAnsi"/>
          <w:szCs w:val="20"/>
        </w:rPr>
      </w:pPr>
      <w:r w:rsidRPr="00AC3E4B">
        <w:rPr>
          <w:rFonts w:cstheme="minorHAnsi"/>
          <w:szCs w:val="20"/>
        </w:rPr>
        <w:t xml:space="preserve">Ocena punktowa będzie dotyczyć wyłącznie ofert uznanych za ważne i niepodlegających odrzuceniu. </w:t>
      </w:r>
    </w:p>
    <w:p w:rsidR="00AC3E4B" w:rsidRDefault="0003117F" w:rsidP="00AC3E4B">
      <w:pPr>
        <w:pStyle w:val="Akapitzlist"/>
        <w:numPr>
          <w:ilvl w:val="0"/>
          <w:numId w:val="19"/>
        </w:numPr>
        <w:spacing w:after="0" w:line="240" w:lineRule="auto"/>
        <w:ind w:left="851" w:hanging="425"/>
        <w:jc w:val="both"/>
        <w:rPr>
          <w:rFonts w:cstheme="minorHAnsi"/>
          <w:szCs w:val="20"/>
        </w:rPr>
      </w:pPr>
      <w:r w:rsidRPr="00AC3E4B">
        <w:rPr>
          <w:rFonts w:cstheme="minorHAnsi"/>
          <w:szCs w:val="20"/>
        </w:rPr>
        <w:t xml:space="preserve">Za najkorzystniejszą zostanie uznana oferta, która uzyska największą liczbę punktów obliczonych wg wzoru podanego w punkcie </w:t>
      </w:r>
      <w:r w:rsidR="00AC3E4B" w:rsidRPr="00AC3E4B">
        <w:rPr>
          <w:rFonts w:cstheme="minorHAnsi"/>
          <w:szCs w:val="20"/>
        </w:rPr>
        <w:t>1</w:t>
      </w:r>
      <w:r w:rsidRPr="00AC3E4B">
        <w:rPr>
          <w:rFonts w:cstheme="minorHAnsi"/>
          <w:szCs w:val="20"/>
        </w:rPr>
        <w:t xml:space="preserve">.  </w:t>
      </w:r>
    </w:p>
    <w:p w:rsidR="00AC3E4B" w:rsidRDefault="0003117F" w:rsidP="00AC3E4B">
      <w:pPr>
        <w:pStyle w:val="Akapitzlist"/>
        <w:numPr>
          <w:ilvl w:val="0"/>
          <w:numId w:val="19"/>
        </w:numPr>
        <w:spacing w:after="0" w:line="240" w:lineRule="auto"/>
        <w:ind w:left="851" w:hanging="425"/>
        <w:jc w:val="both"/>
        <w:rPr>
          <w:rFonts w:cstheme="minorHAnsi"/>
          <w:szCs w:val="20"/>
        </w:rPr>
      </w:pPr>
      <w:r w:rsidRPr="00AC3E4B">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sidRPr="00AC3E4B">
        <w:rPr>
          <w:rFonts w:cstheme="minorHAnsi"/>
          <w:szCs w:val="20"/>
        </w:rPr>
        <w:t>ch mowa w art. 223 ust 2 ustawy</w:t>
      </w:r>
      <w:r w:rsidRPr="00AC3E4B">
        <w:rPr>
          <w:rFonts w:cstheme="minorHAnsi"/>
          <w:szCs w:val="20"/>
        </w:rPr>
        <w:t xml:space="preserve">. </w:t>
      </w:r>
    </w:p>
    <w:p w:rsidR="0003117F" w:rsidRPr="00AC3E4B" w:rsidRDefault="0003117F" w:rsidP="00AC3E4B">
      <w:pPr>
        <w:pStyle w:val="Akapitzlist"/>
        <w:numPr>
          <w:ilvl w:val="0"/>
          <w:numId w:val="19"/>
        </w:numPr>
        <w:spacing w:after="0" w:line="240" w:lineRule="auto"/>
        <w:ind w:left="851" w:hanging="425"/>
        <w:jc w:val="both"/>
        <w:rPr>
          <w:rFonts w:cstheme="minorHAnsi"/>
          <w:szCs w:val="20"/>
        </w:rPr>
      </w:pPr>
      <w:r w:rsidRPr="00AC3E4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370365">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370365">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370365">
      <w:pPr>
        <w:numPr>
          <w:ilvl w:val="0"/>
          <w:numId w:val="20"/>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80864090"/>
      <w:r>
        <w:t>Ocena ofert</w:t>
      </w:r>
      <w:bookmarkEnd w:id="18"/>
    </w:p>
    <w:p w:rsidR="00C7149D" w:rsidRDefault="00C7149D" w:rsidP="004E2A7C">
      <w:pPr>
        <w:pStyle w:val="Akapitzlist"/>
        <w:numPr>
          <w:ilvl w:val="0"/>
          <w:numId w:val="36"/>
        </w:numPr>
        <w:spacing w:after="0" w:line="240" w:lineRule="auto"/>
        <w:jc w:val="both"/>
      </w:pPr>
      <w:r w:rsidRPr="00C7149D">
        <w:t>Zamawiający poprawi w ofercie:</w:t>
      </w:r>
    </w:p>
    <w:p w:rsidR="00C7149D" w:rsidRDefault="00C7149D" w:rsidP="004E2A7C">
      <w:pPr>
        <w:pStyle w:val="Akapitzlist"/>
        <w:numPr>
          <w:ilvl w:val="1"/>
          <w:numId w:val="36"/>
        </w:numPr>
        <w:spacing w:after="0" w:line="240" w:lineRule="auto"/>
        <w:jc w:val="both"/>
      </w:pPr>
      <w:r>
        <w:t>Oczywiste omyłki pisarskie</w:t>
      </w:r>
    </w:p>
    <w:p w:rsidR="00C7149D" w:rsidRDefault="00C7149D" w:rsidP="004E2A7C">
      <w:pPr>
        <w:pStyle w:val="Akapitzlist"/>
        <w:numPr>
          <w:ilvl w:val="1"/>
          <w:numId w:val="36"/>
        </w:numPr>
        <w:spacing w:after="0" w:line="240" w:lineRule="auto"/>
        <w:jc w:val="both"/>
      </w:pPr>
      <w:r w:rsidRPr="00C7149D">
        <w:t>oczywiste omyłki rachunkowe, z uwzględnieniem konsekwencji rachunkowych dokonanych poprawek,</w:t>
      </w:r>
    </w:p>
    <w:p w:rsidR="00C7149D" w:rsidRDefault="00C7149D" w:rsidP="004E2A7C">
      <w:pPr>
        <w:pStyle w:val="Akapitzlist"/>
        <w:numPr>
          <w:ilvl w:val="1"/>
          <w:numId w:val="36"/>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4E2A7C">
      <w:pPr>
        <w:pStyle w:val="Akapitzlist"/>
        <w:numPr>
          <w:ilvl w:val="0"/>
          <w:numId w:val="36"/>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4E2A7C">
      <w:pPr>
        <w:pStyle w:val="Akapitzlist"/>
        <w:numPr>
          <w:ilvl w:val="0"/>
          <w:numId w:val="36"/>
        </w:numPr>
        <w:spacing w:after="0" w:line="240" w:lineRule="auto"/>
        <w:jc w:val="both"/>
      </w:pPr>
      <w:r w:rsidRPr="00C7149D">
        <w:t xml:space="preserve">Zamawiający wezwie Wykonawcę, którego oferta została najwyżej oceniona, do złożenia w wyznaczonym terminie, nie krótszym niż </w:t>
      </w:r>
      <w:r w:rsidR="00393DD2">
        <w:t>10</w:t>
      </w:r>
      <w:r w:rsidRPr="00C7149D">
        <w:t xml:space="preserve"> dni od dnia wezwania, podmiotowych środków dowodowych, aktualnych na dzień złożenia podmiotowych środków dowodowych.</w:t>
      </w:r>
    </w:p>
    <w:p w:rsidR="00C7149D" w:rsidRDefault="00C7149D" w:rsidP="004E2A7C">
      <w:pPr>
        <w:pStyle w:val="Akapitzlist"/>
        <w:numPr>
          <w:ilvl w:val="0"/>
          <w:numId w:val="36"/>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4E2A7C">
      <w:pPr>
        <w:pStyle w:val="Akapitzlist"/>
        <w:numPr>
          <w:ilvl w:val="0"/>
          <w:numId w:val="36"/>
        </w:numPr>
        <w:spacing w:after="0" w:line="240" w:lineRule="auto"/>
        <w:jc w:val="both"/>
      </w:pPr>
      <w:r w:rsidRPr="00C7149D">
        <w:t xml:space="preserve">Jeżeli zachodzą uzasadnione podstawy do uznania, że złożone uprzednio podmiotowe środki dowodowe nie są już aktualne, Zamawiający może w każdym czasie wezwać Wykonawcę lub </w:t>
      </w:r>
      <w:r w:rsidRPr="00C7149D">
        <w:lastRenderedPageBreak/>
        <w:t>Wykonawców do złożenia wszystkich lub niektórych podmiotowych środków dowodowych, aktualnych na dzień ich złożenia.</w:t>
      </w:r>
    </w:p>
    <w:p w:rsidR="00C7149D" w:rsidRDefault="00C7149D" w:rsidP="004E2A7C">
      <w:pPr>
        <w:pStyle w:val="Akapitzlist"/>
        <w:numPr>
          <w:ilvl w:val="0"/>
          <w:numId w:val="36"/>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4E2A7C">
      <w:pPr>
        <w:pStyle w:val="Akapitzlist"/>
        <w:numPr>
          <w:ilvl w:val="0"/>
          <w:numId w:val="36"/>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4E2A7C">
      <w:pPr>
        <w:pStyle w:val="Akapitzlist"/>
        <w:numPr>
          <w:ilvl w:val="1"/>
          <w:numId w:val="36"/>
        </w:numPr>
        <w:spacing w:after="0" w:line="240" w:lineRule="auto"/>
        <w:jc w:val="both"/>
      </w:pPr>
      <w:r>
        <w:t xml:space="preserve"> oferta Wykonawcy podlegają odrzuceniu bez względu na ich złożenie, uzupełnienie lub poprawienie lub</w:t>
      </w:r>
    </w:p>
    <w:p w:rsidR="00C7149D" w:rsidRDefault="00C7149D" w:rsidP="004E2A7C">
      <w:pPr>
        <w:pStyle w:val="Akapitzlist"/>
        <w:numPr>
          <w:ilvl w:val="1"/>
          <w:numId w:val="36"/>
        </w:numPr>
        <w:spacing w:after="0" w:line="240" w:lineRule="auto"/>
        <w:jc w:val="both"/>
      </w:pPr>
      <w:r>
        <w:t>zachodzą przesłanki unieważnienia postępowania.</w:t>
      </w:r>
    </w:p>
    <w:p w:rsidR="00A15232" w:rsidRDefault="00A15232" w:rsidP="004E2A7C">
      <w:pPr>
        <w:pStyle w:val="Akapitzlist"/>
        <w:numPr>
          <w:ilvl w:val="0"/>
          <w:numId w:val="36"/>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4E2A7C">
      <w:pPr>
        <w:pStyle w:val="Akapitzlist"/>
        <w:numPr>
          <w:ilvl w:val="0"/>
          <w:numId w:val="36"/>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4E2A7C">
      <w:pPr>
        <w:pStyle w:val="Akapitzlist"/>
        <w:numPr>
          <w:ilvl w:val="0"/>
          <w:numId w:val="36"/>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4E2A7C">
      <w:pPr>
        <w:pStyle w:val="Akapitzlist"/>
        <w:numPr>
          <w:ilvl w:val="0"/>
          <w:numId w:val="36"/>
        </w:numPr>
        <w:spacing w:after="0" w:line="240" w:lineRule="auto"/>
        <w:jc w:val="both"/>
      </w:pPr>
      <w:r w:rsidRPr="00A15232">
        <w:t>Zamawiający odrzuca ofertę w przypadkach określonych w art.226 ust.1 ustawy.</w:t>
      </w:r>
    </w:p>
    <w:p w:rsidR="00A15232" w:rsidRDefault="00A15232" w:rsidP="004E2A7C">
      <w:pPr>
        <w:pStyle w:val="Akapitzlist"/>
        <w:numPr>
          <w:ilvl w:val="0"/>
          <w:numId w:val="36"/>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4E2A7C">
      <w:pPr>
        <w:pStyle w:val="Akapitzlist"/>
        <w:numPr>
          <w:ilvl w:val="0"/>
          <w:numId w:val="36"/>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4E2A7C">
      <w:pPr>
        <w:pStyle w:val="Akapitzlist"/>
        <w:numPr>
          <w:ilvl w:val="0"/>
          <w:numId w:val="36"/>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4E2A7C">
      <w:pPr>
        <w:pStyle w:val="Akapitzlist"/>
        <w:numPr>
          <w:ilvl w:val="0"/>
          <w:numId w:val="36"/>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4E2A7C">
      <w:pPr>
        <w:pStyle w:val="Akapitzlist"/>
        <w:numPr>
          <w:ilvl w:val="0"/>
          <w:numId w:val="36"/>
        </w:numPr>
        <w:spacing w:after="0" w:line="240" w:lineRule="auto"/>
        <w:jc w:val="both"/>
      </w:pPr>
      <w:r>
        <w:t>Niezwłocznie po wyborze najkorzystniejszej oferty Zamawiający informuje równocześnie Wykonawców, którzy złożyli oferty, o:</w:t>
      </w:r>
    </w:p>
    <w:p w:rsidR="00D57553" w:rsidRDefault="00D57553" w:rsidP="004E2A7C">
      <w:pPr>
        <w:pStyle w:val="Akapitzlist"/>
        <w:numPr>
          <w:ilvl w:val="1"/>
          <w:numId w:val="36"/>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4E2A7C">
      <w:pPr>
        <w:pStyle w:val="Akapitzlist"/>
        <w:numPr>
          <w:ilvl w:val="1"/>
          <w:numId w:val="36"/>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4E2A7C">
      <w:pPr>
        <w:pStyle w:val="Akapitzlist"/>
        <w:numPr>
          <w:ilvl w:val="0"/>
          <w:numId w:val="36"/>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4E2A7C">
      <w:pPr>
        <w:pStyle w:val="Akapitzlist"/>
        <w:numPr>
          <w:ilvl w:val="0"/>
          <w:numId w:val="36"/>
        </w:numPr>
        <w:spacing w:after="0" w:line="240" w:lineRule="auto"/>
        <w:jc w:val="both"/>
      </w:pPr>
      <w:r w:rsidRPr="00F61EF6">
        <w:lastRenderedPageBreak/>
        <w:t>O unieważnieniu postępowania Zamawiający zawiadamia równocześnie Wykonawców, którzy złożyli oferty – podając uzasadnienie faktyczne i prawne.</w:t>
      </w:r>
    </w:p>
    <w:p w:rsidR="00F61EF6" w:rsidRPr="00C7149D" w:rsidRDefault="00F61EF6" w:rsidP="004E2A7C">
      <w:pPr>
        <w:pStyle w:val="Akapitzlist"/>
        <w:numPr>
          <w:ilvl w:val="0"/>
          <w:numId w:val="36"/>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80864091"/>
      <w:r w:rsidR="004B3ABA" w:rsidRPr="00355B08">
        <w:t>Formalności po wyborze oferty</w:t>
      </w:r>
      <w:bookmarkEnd w:id="19"/>
    </w:p>
    <w:p w:rsidR="004B3ABA" w:rsidRPr="00355B08" w:rsidRDefault="004B3ABA" w:rsidP="00370365">
      <w:pPr>
        <w:pStyle w:val="Akapitzlist"/>
        <w:numPr>
          <w:ilvl w:val="0"/>
          <w:numId w:val="21"/>
        </w:numPr>
        <w:spacing w:after="0" w:line="240" w:lineRule="auto"/>
        <w:ind w:left="993" w:right="41"/>
        <w:jc w:val="both"/>
        <w:rPr>
          <w:rFonts w:cstheme="minorHAnsi"/>
          <w:szCs w:val="20"/>
        </w:rPr>
      </w:pPr>
      <w:r w:rsidRPr="00355B08">
        <w:rPr>
          <w:rFonts w:cstheme="minorHAnsi"/>
          <w:szCs w:val="20"/>
        </w:rPr>
        <w:t xml:space="preserve">Umowa w sprawie zamówienia publicznego może być zawarta w terminie nie krótszym niż </w:t>
      </w:r>
      <w:r w:rsidR="00393DD2">
        <w:rPr>
          <w:rFonts w:cstheme="minorHAnsi"/>
          <w:szCs w:val="20"/>
        </w:rPr>
        <w:t>10</w:t>
      </w:r>
      <w:r w:rsidRPr="00355B08">
        <w:rPr>
          <w:rFonts w:cstheme="minorHAnsi"/>
          <w:szCs w:val="20"/>
        </w:rPr>
        <w:t xml:space="preserve"> dni od dnia przesłania zawiadomienia o wyborze oferty, jeżeli to zawiadomienie zostanie przesłane przy użyciu środków komunikacji elektronicznej, albo 1</w:t>
      </w:r>
      <w:r w:rsidR="00393DD2">
        <w:rPr>
          <w:rFonts w:cstheme="minorHAnsi"/>
          <w:szCs w:val="20"/>
        </w:rPr>
        <w:t>5</w:t>
      </w:r>
      <w:r w:rsidRPr="00355B08">
        <w:rPr>
          <w:rFonts w:cstheme="minorHAnsi"/>
          <w:szCs w:val="20"/>
        </w:rPr>
        <w:t xml:space="preserve"> dni, jeżeli zostało przesłane w inny sposób.</w:t>
      </w:r>
    </w:p>
    <w:p w:rsidR="004B3ABA" w:rsidRDefault="004B3ABA" w:rsidP="00370365">
      <w:pPr>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370365">
      <w:pPr>
        <w:numPr>
          <w:ilvl w:val="0"/>
          <w:numId w:val="21"/>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370365">
      <w:pPr>
        <w:numPr>
          <w:ilvl w:val="0"/>
          <w:numId w:val="21"/>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Pr="0052426B" w:rsidRDefault="004A6185" w:rsidP="00370365">
      <w:pPr>
        <w:numPr>
          <w:ilvl w:val="0"/>
          <w:numId w:val="21"/>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956BAB" w:rsidRPr="0005239B" w:rsidRDefault="00956BAB" w:rsidP="00956BAB">
      <w:pPr>
        <w:pStyle w:val="Akapitzlist"/>
        <w:numPr>
          <w:ilvl w:val="1"/>
          <w:numId w:val="21"/>
        </w:numPr>
        <w:spacing w:after="0" w:line="240" w:lineRule="auto"/>
        <w:ind w:right="41"/>
        <w:jc w:val="both"/>
        <w:rPr>
          <w:rFonts w:cstheme="minorHAnsi"/>
          <w:szCs w:val="20"/>
        </w:rPr>
      </w:pPr>
      <w:r w:rsidRPr="0005239B">
        <w:t xml:space="preserve">Najpóźniej w dniu podpisania umowy wykonawca wniesie zabezpieczenie należytego wykonania umowy zgodnie z wymaganiami określonymi we wzorze umowy. </w:t>
      </w:r>
    </w:p>
    <w:p w:rsidR="00956BAB" w:rsidRPr="0005239B" w:rsidRDefault="00956BAB" w:rsidP="00956BAB">
      <w:pPr>
        <w:pStyle w:val="Akapitzlist"/>
        <w:numPr>
          <w:ilvl w:val="1"/>
          <w:numId w:val="21"/>
        </w:numPr>
        <w:spacing w:after="0" w:line="240" w:lineRule="auto"/>
        <w:ind w:right="41"/>
        <w:jc w:val="both"/>
        <w:rPr>
          <w:rFonts w:cstheme="minorHAnsi"/>
          <w:szCs w:val="20"/>
        </w:rPr>
      </w:pPr>
      <w:r w:rsidRPr="0005239B">
        <w:t>Jeżeli zostanie wybrana oferta Wykonawców wspólnie ubiegających się o udzielenie zamówienia przed zawarciem Umowy Zamawiający zażąda przedstawienia umowy regulującej współpracę tych Wykonawców.</w:t>
      </w:r>
    </w:p>
    <w:p w:rsidR="004A6185" w:rsidRPr="0005239B" w:rsidRDefault="004A6185" w:rsidP="00956BAB">
      <w:pPr>
        <w:pStyle w:val="Akapitzlist"/>
        <w:numPr>
          <w:ilvl w:val="1"/>
          <w:numId w:val="21"/>
        </w:numPr>
        <w:spacing w:after="0" w:line="240" w:lineRule="auto"/>
        <w:ind w:right="41"/>
        <w:jc w:val="both"/>
        <w:rPr>
          <w:rFonts w:cstheme="minorHAnsi"/>
          <w:szCs w:val="20"/>
        </w:rPr>
      </w:pPr>
      <w:r w:rsidRPr="0005239B">
        <w:t>Przedłożyć polis</w:t>
      </w:r>
      <w:r w:rsidR="000968EF" w:rsidRPr="0005239B">
        <w:t>ę</w:t>
      </w:r>
      <w:r w:rsidRPr="0005239B">
        <w:t xml:space="preserve"> ubezpieczeniow</w:t>
      </w:r>
      <w:r w:rsidR="000968EF" w:rsidRPr="0005239B">
        <w:t>ą</w:t>
      </w:r>
      <w:r w:rsidRPr="0005239B">
        <w:t xml:space="preserve"> zgodnie z wymaganiami wzoru umowy</w:t>
      </w:r>
      <w:r w:rsidR="0005239B" w:rsidRPr="0005239B">
        <w:t xml:space="preserve"> (do dwóch dni od dnia podpisania umowy)</w:t>
      </w:r>
      <w:r w:rsidR="00956BAB" w:rsidRPr="0005239B">
        <w:t>.</w:t>
      </w:r>
    </w:p>
    <w:p w:rsidR="004B3ABA" w:rsidRPr="00355B08" w:rsidRDefault="004B3ABA" w:rsidP="004A6185">
      <w:pPr>
        <w:pStyle w:val="Nagwek1"/>
        <w:ind w:left="426" w:hanging="426"/>
      </w:pPr>
      <w:bookmarkStart w:id="20" w:name="_Toc80864092"/>
      <w:r w:rsidRPr="00355B08">
        <w:t>Ochrona prawna</w:t>
      </w:r>
      <w:bookmarkEnd w:id="20"/>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 xml:space="preserve">Środki ochrony prawnej określone w dziale IX ustawy </w:t>
      </w:r>
      <w:proofErr w:type="spellStart"/>
      <w:r w:rsidRPr="009D4C81">
        <w:rPr>
          <w:rFonts w:cstheme="minorHAnsi"/>
        </w:rPr>
        <w:t>Pzp</w:t>
      </w:r>
      <w:proofErr w:type="spellEnd"/>
      <w:r w:rsidRPr="009D4C81">
        <w:rPr>
          <w:rFonts w:cstheme="minorHAnsi"/>
        </w:rPr>
        <w:t xml:space="preserve"> przysługują wykonawcy, oraz innemu podmiotowi, jeżeli ma lub miał interes w uzyskaniu zamówienia oraz poniósł lub może ponieść szkodę w wyniku naruszenia przez zamawiającego przepisów ustawy </w:t>
      </w:r>
      <w:proofErr w:type="spellStart"/>
      <w:r w:rsidRPr="009D4C81">
        <w:rPr>
          <w:rFonts w:cstheme="minorHAnsi"/>
        </w:rPr>
        <w:t>Pzp</w:t>
      </w:r>
      <w:proofErr w:type="spellEnd"/>
      <w:r w:rsidRPr="009D4C81">
        <w:rPr>
          <w:rFonts w:cstheme="minorHAnsi"/>
        </w:rPr>
        <w:t>.</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D4C81">
        <w:rPr>
          <w:rFonts w:cstheme="minorHAnsi"/>
        </w:rPr>
        <w:t>Pzp</w:t>
      </w:r>
      <w:proofErr w:type="spellEnd"/>
      <w:r w:rsidRPr="009D4C81">
        <w:rPr>
          <w:rFonts w:cstheme="minorHAnsi"/>
        </w:rPr>
        <w:t>, oraz Rzecznikowi Małych i Średnich Przedsiębiorców.</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wnosi się do Prezesa Izby.</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przysługuje na: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zaniechanie czynności w postępowaniu o udzielenie zamówienia, o zawarcie umowy ramowej, dynamicznym systemie zakupów, systemie kwalifikowania wykonawców lub konkursie, do której zamawiający był obowiązany na podstawie ustawy,</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lastRenderedPageBreak/>
        <w:t>zaniechanie przeprowadzenia postępowania o udzielenie zamówienia lub zorganizowania konkursu na podstawie ustawy, mimo że zamawiający był do tego obowiązany.</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wnosi się w przypadku zamówień, których  wartość  jest  równa  albo  przekracza  progi unijne, w terminie:</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10 dni od dnia przekazania informacji o czynności zamawiającego stanowiącej podstawę jego wniesienia, jeżeli informacja została przekazana przy użyciu środków komunikacji elektronicznej,</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 xml:space="preserve">15 dni od dnia przekazania informacji o czynności zamawiającego stanowiącej podstawę jego wniesienia, jeżeli informacja została przekazana w sposób inny niż określony w </w:t>
      </w:r>
      <w:proofErr w:type="spellStart"/>
      <w:r w:rsidRPr="009D4C81">
        <w:rPr>
          <w:rFonts w:cstheme="minorHAnsi"/>
        </w:rPr>
        <w:t>ppkt</w:t>
      </w:r>
      <w:proofErr w:type="spellEnd"/>
      <w:r w:rsidRPr="009D4C81">
        <w:rPr>
          <w:rFonts w:cstheme="minorHAnsi"/>
        </w:rPr>
        <w:t xml:space="preserve"> </w:t>
      </w:r>
      <w:r>
        <w:rPr>
          <w:rFonts w:cstheme="minorHAnsi"/>
        </w:rPr>
        <w:t>a)</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wobec treści ogłoszenia wszczynającego postępowanie o udzielenie zamówienia lub wobec treści dokumentów zamówienia wnosi się w terminie:</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10 dni od dnia publikacji ogłoszenia w Dzienniku Urzędowym Unii Europejskiej lub  zamieszczenia  dokumentów  zamówienia  na  stronie  internetowej, w przypadku  zamówień,  których  wartość  jest  równa  albo  przekracza  progi unijne.</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w przypadkach innych niż określone w pkt 6. wnosi się w terminie:</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Jeżeli zamawiający mimo takiego obowiązku nie przesłał wykonawcy zawiadomienia o wyborze najkorzystniejszej oferty odwołanie wnosi się nie później niż w terminie:</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 xml:space="preserve">30 dni od dnia publikacji w Dzienniku Urzędowym Unii    Europejskiej  ogłoszenia  o udzieleniu  zamówienia albo </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6 miesięcy  od dnia zaw</w:t>
      </w:r>
      <w:r>
        <w:rPr>
          <w:rFonts w:cstheme="minorHAnsi"/>
        </w:rPr>
        <w:t xml:space="preserve">arcia umowy, jeżeli zamawiający </w:t>
      </w:r>
      <w:r w:rsidRPr="009D4C81">
        <w:rPr>
          <w:rFonts w:cstheme="minorHAnsi"/>
        </w:rPr>
        <w:t>nie opublikował w Dzienniku Urzędowym Unii Europejskiej ogłoszenia o udzieleniu zamówienia.</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Odwołanie zawiera: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imię i nazwisko albo nazwę, miejsce zamieszkania albo siedzibę, numer telefonu oraz adres poczty elektronicznej odwołującego oraz imię i nazwisko przedstawiciela (przedstawicieli),</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nazwę i siedzibę zamawiającego, numer telefonu oraz adres poczty elektronicznej zamawiającego,</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numer Powszechnego Elektronicznego Systemu Ewidencji Ludności (PESEL) lub NIP odwołującego będącego osobą fizyczną, jeżeli jest on obowiązany do jego posiadania albo posiada go nie mając takiego obowiązku,</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określenie przedmiotu zamówienia,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wskazanie numeru ogłoszenia w przypadku zamieszczenia w Biuletynie Zamówień Publicznych/publikacji w Dzienniku Urzędowym Unii Europejskiej,</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wskazanie czynności lub zaniechania czynności zamawiającego, której zarzuca się niezgodność z przepisami ustawy, lub wskazanie zaniechania przeprowadzenia  postępowania  o udzielenie  zamówienia  na podstawie ustawy,</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zwięzłe przedstawienie zarzutów,</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żądanie co do sposobu rozstrzygnięcia odwołania,</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wskazanie okoliczności faktycznych i prawnych uzasadniających wniesienie odwołania oraz dowodów na poparcie przytoczonych okoliczności,</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podpis odwołującego albo jego przedstawiciela lub przedstawicieli,</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wykaz załączników.</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Do odwołania dołącza się:</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dowód uiszczenia wpisu od odwołania w wymaganej wysokości,</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dowód przekazania odpowiednio odwołania albo jego kopii zamawiającemu,</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t>dokument potwierdzający umocowanie do reprezentowania odwołującego.</w:t>
      </w:r>
    </w:p>
    <w:p w:rsidR="00393DD2" w:rsidRPr="009D4C81" w:rsidRDefault="00393DD2" w:rsidP="00393DD2">
      <w:pPr>
        <w:pStyle w:val="Akapitzlist"/>
        <w:numPr>
          <w:ilvl w:val="1"/>
          <w:numId w:val="22"/>
        </w:numPr>
        <w:spacing w:after="0" w:line="240" w:lineRule="auto"/>
        <w:rPr>
          <w:rFonts w:cstheme="minorHAnsi"/>
        </w:rPr>
      </w:pPr>
      <w:r w:rsidRPr="009D4C81">
        <w:rPr>
          <w:rFonts w:cstheme="minorHAnsi"/>
        </w:rPr>
        <w:lastRenderedPageBreak/>
        <w:t>wpis uiszcza się najpóźniej do dnia upływu terminu do wniesienia odwołania.</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 xml:space="preserve">Odwołanie wnosi się do Prezesa Izby w formie pisemnej j albo w formie elektronicznej  albo w postaci elektronicznej opatrzonej podpisem zaufanym </w:t>
      </w:r>
    </w:p>
    <w:p w:rsidR="00393DD2" w:rsidRPr="009D4C81" w:rsidRDefault="00393DD2" w:rsidP="00393DD2">
      <w:pPr>
        <w:pStyle w:val="Akapitzlist"/>
        <w:numPr>
          <w:ilvl w:val="0"/>
          <w:numId w:val="22"/>
        </w:numPr>
        <w:spacing w:after="0" w:line="240" w:lineRule="auto"/>
        <w:rPr>
          <w:rFonts w:cstheme="minorHAnsi"/>
        </w:rPr>
      </w:pPr>
      <w:r w:rsidRPr="009D4C81">
        <w:rPr>
          <w:rFonts w:cstheme="minorHAnsi"/>
        </w:rPr>
        <w:t xml:space="preserve">Pełna treść środków ochrony prawnej zawarta jest w ustawie </w:t>
      </w:r>
      <w:proofErr w:type="spellStart"/>
      <w:r w:rsidRPr="009D4C81">
        <w:rPr>
          <w:rFonts w:cstheme="minorHAnsi"/>
        </w:rPr>
        <w:t>Pzp</w:t>
      </w:r>
      <w:proofErr w:type="spellEnd"/>
      <w:r w:rsidRPr="009D4C81">
        <w:rPr>
          <w:rFonts w:cstheme="minorHAnsi"/>
        </w:rPr>
        <w:t xml:space="preserve"> w Dziale IX.</w:t>
      </w:r>
    </w:p>
    <w:p w:rsidR="004B3ABA" w:rsidRPr="00355B08" w:rsidRDefault="00C7149D" w:rsidP="00FA77A5">
      <w:pPr>
        <w:pStyle w:val="Nagwek1"/>
        <w:ind w:left="426" w:hanging="426"/>
      </w:pPr>
      <w:r>
        <w:t xml:space="preserve"> </w:t>
      </w:r>
      <w:bookmarkStart w:id="21" w:name="_Toc80864093"/>
      <w:r w:rsidR="004B3ABA" w:rsidRPr="00265764">
        <w:t>Warunki</w:t>
      </w:r>
      <w:r w:rsidR="004B3ABA" w:rsidRPr="00355B08">
        <w:t xml:space="preserve"> udziału w postępowaniu</w:t>
      </w:r>
      <w:bookmarkEnd w:id="21"/>
    </w:p>
    <w:p w:rsidR="0075688E" w:rsidRPr="00E01CF8" w:rsidRDefault="00C001E1" w:rsidP="00370365">
      <w:pPr>
        <w:pStyle w:val="Akapitzlist"/>
        <w:numPr>
          <w:ilvl w:val="0"/>
          <w:numId w:val="23"/>
        </w:numPr>
        <w:spacing w:after="0" w:line="240" w:lineRule="auto"/>
        <w:jc w:val="both"/>
        <w:rPr>
          <w:rFonts w:cstheme="minorHAnsi"/>
        </w:rPr>
      </w:pPr>
      <w:r w:rsidRPr="00E01CF8">
        <w:rPr>
          <w:rFonts w:cstheme="minorHAnsi"/>
        </w:rPr>
        <w:t>O udzielenie zamówienia mogą ubiegać się wykonawcy, którzy spełniają warunki u</w:t>
      </w:r>
      <w:r w:rsidR="003D0EDA" w:rsidRPr="00E01CF8">
        <w:rPr>
          <w:rFonts w:cstheme="minorHAnsi"/>
        </w:rPr>
        <w:t>działu w postępowaniu dotyczące</w:t>
      </w:r>
      <w:r w:rsidR="00C354F8" w:rsidRPr="00E01CF8">
        <w:rPr>
          <w:rFonts w:cstheme="minorHAnsi"/>
        </w:rPr>
        <w:t>:</w:t>
      </w:r>
    </w:p>
    <w:p w:rsidR="00956BAB" w:rsidRPr="00E01CF8" w:rsidRDefault="00E01CF8" w:rsidP="00956BAB">
      <w:pPr>
        <w:pStyle w:val="Akapitzlist"/>
        <w:numPr>
          <w:ilvl w:val="1"/>
          <w:numId w:val="23"/>
        </w:numPr>
        <w:spacing w:after="0" w:line="240" w:lineRule="auto"/>
        <w:jc w:val="both"/>
        <w:rPr>
          <w:rFonts w:cstheme="minorHAnsi"/>
        </w:rPr>
      </w:pPr>
      <w:r>
        <w:rPr>
          <w:rFonts w:cstheme="minorHAnsi"/>
        </w:rPr>
        <w:t>z</w:t>
      </w:r>
      <w:r w:rsidR="00956BAB" w:rsidRPr="00E01CF8">
        <w:rPr>
          <w:rFonts w:cstheme="minorHAnsi"/>
        </w:rPr>
        <w:t>dolnoś</w:t>
      </w:r>
      <w:r>
        <w:rPr>
          <w:rFonts w:cstheme="minorHAnsi"/>
        </w:rPr>
        <w:t>ci</w:t>
      </w:r>
      <w:r w:rsidR="00956BAB" w:rsidRPr="00E01CF8">
        <w:rPr>
          <w:rFonts w:cstheme="minorHAnsi"/>
        </w:rPr>
        <w:t xml:space="preserve"> do prowadzenia dzia</w:t>
      </w:r>
      <w:r>
        <w:rPr>
          <w:rFonts w:cstheme="minorHAnsi"/>
        </w:rPr>
        <w:t>łalności zawodowej, w tym wymogów</w:t>
      </w:r>
      <w:r w:rsidR="00956BAB" w:rsidRPr="00E01CF8">
        <w:rPr>
          <w:rFonts w:cstheme="minorHAnsi"/>
        </w:rPr>
        <w:t xml:space="preserve"> związan</w:t>
      </w:r>
      <w:r>
        <w:rPr>
          <w:rFonts w:cstheme="minorHAnsi"/>
        </w:rPr>
        <w:t>ych</w:t>
      </w:r>
      <w:r w:rsidR="00956BAB" w:rsidRPr="00E01CF8">
        <w:rPr>
          <w:rFonts w:cstheme="minorHAnsi"/>
        </w:rPr>
        <w:t xml:space="preserve"> z wpisem do rejestru zawodowego lub handlowego</w:t>
      </w:r>
      <w:r w:rsidR="00C001E1" w:rsidRPr="00E01CF8">
        <w:rPr>
          <w:rFonts w:cstheme="minorHAnsi"/>
        </w:rPr>
        <w:t>:</w:t>
      </w:r>
      <w:r w:rsidR="00FD4F9C" w:rsidRPr="00E01CF8">
        <w:rPr>
          <w:rFonts w:cstheme="minorHAnsi"/>
        </w:rPr>
        <w:t xml:space="preserve"> </w:t>
      </w:r>
    </w:p>
    <w:p w:rsidR="00956BAB" w:rsidRPr="00E01CF8" w:rsidRDefault="00956BAB" w:rsidP="00E01CF8">
      <w:pPr>
        <w:pStyle w:val="Akapitzlist"/>
        <w:numPr>
          <w:ilvl w:val="2"/>
          <w:numId w:val="23"/>
        </w:numPr>
        <w:spacing w:after="0" w:line="240" w:lineRule="auto"/>
        <w:ind w:left="1843" w:hanging="283"/>
        <w:jc w:val="both"/>
        <w:rPr>
          <w:rFonts w:cstheme="minorHAnsi"/>
        </w:rPr>
      </w:pPr>
      <w:r w:rsidRPr="00E01CF8">
        <w:rPr>
          <w:rFonts w:cstheme="minorHAnsi"/>
        </w:rPr>
        <w:t>zezwolenie na zbieranie i transport odpadów wydane na podstawie ustawy z dnia 14 grudnia 2012 r. o odpadach (</w:t>
      </w:r>
      <w:proofErr w:type="spellStart"/>
      <w:r w:rsidRPr="00E01CF8">
        <w:rPr>
          <w:rFonts w:cstheme="minorHAnsi"/>
        </w:rPr>
        <w:t>t.j</w:t>
      </w:r>
      <w:proofErr w:type="spellEnd"/>
      <w:r w:rsidRPr="00E01CF8">
        <w:rPr>
          <w:rFonts w:cstheme="minorHAnsi"/>
        </w:rPr>
        <w:t xml:space="preserve">. Dz. U. z 2022 r. poz. 699 z </w:t>
      </w:r>
      <w:proofErr w:type="spellStart"/>
      <w:r w:rsidRPr="00E01CF8">
        <w:rPr>
          <w:rFonts w:cstheme="minorHAnsi"/>
        </w:rPr>
        <w:t>późn</w:t>
      </w:r>
      <w:proofErr w:type="spellEnd"/>
      <w:r w:rsidRPr="00E01CF8">
        <w:rPr>
          <w:rFonts w:cstheme="minorHAnsi"/>
        </w:rPr>
        <w:t>. zm.</w:t>
      </w:r>
      <w:r w:rsidR="00E01CF8" w:rsidRPr="00E01CF8">
        <w:rPr>
          <w:rFonts w:cstheme="minorHAnsi"/>
        </w:rPr>
        <w:t>)</w:t>
      </w:r>
    </w:p>
    <w:p w:rsidR="00E01CF8" w:rsidRPr="00E01CF8" w:rsidRDefault="00956BAB" w:rsidP="00E01CF8">
      <w:pPr>
        <w:pStyle w:val="Akapitzlist"/>
        <w:numPr>
          <w:ilvl w:val="2"/>
          <w:numId w:val="23"/>
        </w:numPr>
        <w:spacing w:after="0" w:line="240" w:lineRule="auto"/>
        <w:ind w:left="1843" w:hanging="283"/>
        <w:jc w:val="both"/>
        <w:rPr>
          <w:rFonts w:cstheme="minorHAnsi"/>
        </w:rPr>
      </w:pPr>
      <w:r w:rsidRPr="00E01CF8">
        <w:rPr>
          <w:rFonts w:cstheme="minorHAnsi"/>
        </w:rPr>
        <w:t>wpis do rejestru działalności regulowanej w zakresie odbierania odpadów komunalnych od właścicieli nieruchomości na terenie Gminy Resko, prowadzonego przez Burmistrza Reska,</w:t>
      </w:r>
    </w:p>
    <w:p w:rsidR="00E01CF8" w:rsidRPr="00E01CF8" w:rsidRDefault="00956BAB" w:rsidP="00E01CF8">
      <w:pPr>
        <w:pStyle w:val="Akapitzlist"/>
        <w:numPr>
          <w:ilvl w:val="2"/>
          <w:numId w:val="23"/>
        </w:numPr>
        <w:spacing w:after="0" w:line="240" w:lineRule="auto"/>
        <w:ind w:left="1843" w:hanging="283"/>
        <w:jc w:val="both"/>
        <w:rPr>
          <w:rFonts w:cstheme="minorHAnsi"/>
        </w:rPr>
      </w:pPr>
      <w:r w:rsidRPr="00E01CF8">
        <w:rPr>
          <w:rFonts w:cstheme="minorHAnsi"/>
        </w:rPr>
        <w:t>wpis do Bazy Danych o Produktach i Opakowaniach oraz O Gospodarce Odpadami https://bdo.mos.gov.pl/(Zamawiający zweryfikuje wpis samodzielnie na podstawie danych Wykonawcy).</w:t>
      </w:r>
    </w:p>
    <w:p w:rsidR="00E01CF8" w:rsidRPr="00E01CF8" w:rsidRDefault="00C354F8" w:rsidP="00E01CF8">
      <w:pPr>
        <w:pStyle w:val="Akapitzlist"/>
        <w:numPr>
          <w:ilvl w:val="1"/>
          <w:numId w:val="23"/>
        </w:numPr>
        <w:spacing w:after="0" w:line="240" w:lineRule="auto"/>
        <w:jc w:val="both"/>
        <w:rPr>
          <w:rFonts w:cstheme="minorHAnsi"/>
        </w:rPr>
      </w:pPr>
      <w:r w:rsidRPr="00E01CF8">
        <w:rPr>
          <w:rFonts w:cstheme="minorHAnsi"/>
        </w:rPr>
        <w:t>sytuacji ekonomicznej lub</w:t>
      </w:r>
      <w:r w:rsidR="0075688E" w:rsidRPr="00E01CF8">
        <w:rPr>
          <w:rFonts w:cstheme="minorHAnsi"/>
        </w:rPr>
        <w:t xml:space="preserve"> finansowej</w:t>
      </w:r>
      <w:r w:rsidRPr="00E01CF8">
        <w:rPr>
          <w:rFonts w:cstheme="minorHAnsi"/>
        </w:rPr>
        <w:t>:</w:t>
      </w:r>
    </w:p>
    <w:p w:rsidR="00E01CF8" w:rsidRPr="00E01CF8" w:rsidRDefault="00E01CF8" w:rsidP="00E01CF8">
      <w:pPr>
        <w:pStyle w:val="Akapitzlist"/>
        <w:spacing w:after="0" w:line="240" w:lineRule="auto"/>
        <w:ind w:left="1440"/>
        <w:jc w:val="both"/>
        <w:rPr>
          <w:rFonts w:cstheme="minorHAnsi"/>
        </w:rPr>
      </w:pPr>
      <w:r w:rsidRPr="00E01CF8">
        <w:rPr>
          <w:rFonts w:cstheme="minorHAnsi"/>
        </w:rPr>
        <w:t>Wykonawca wykaże, że jest ubezpieczony od odpowiedzialności cywilnej w zakresie powadzonej działalności związanej z przedmiotem zamówienia na kwotę nie niższą niż 300 000 PLN (słownie: trzysta tysięcy złotych).</w:t>
      </w:r>
    </w:p>
    <w:p w:rsidR="00E01CF8" w:rsidRPr="00E01CF8" w:rsidRDefault="0042004A" w:rsidP="00E01CF8">
      <w:pPr>
        <w:pStyle w:val="Akapitzlist"/>
        <w:numPr>
          <w:ilvl w:val="1"/>
          <w:numId w:val="23"/>
        </w:numPr>
        <w:spacing w:after="0" w:line="240" w:lineRule="auto"/>
        <w:jc w:val="both"/>
        <w:rPr>
          <w:rFonts w:cstheme="minorHAnsi"/>
        </w:rPr>
      </w:pPr>
      <w:r w:rsidRPr="00E01CF8">
        <w:rPr>
          <w:rFonts w:cstheme="minorHAnsi"/>
        </w:rPr>
        <w:t xml:space="preserve">zdolności technicznej lub zawodowej: </w:t>
      </w:r>
    </w:p>
    <w:p w:rsidR="00E01CF8" w:rsidRDefault="00E01CF8" w:rsidP="00E01CF8">
      <w:pPr>
        <w:pStyle w:val="Akapitzlist"/>
        <w:spacing w:after="0" w:line="240" w:lineRule="auto"/>
        <w:ind w:left="1440"/>
        <w:jc w:val="both"/>
        <w:rPr>
          <w:rFonts w:cstheme="minorHAnsi"/>
        </w:rPr>
      </w:pPr>
      <w:r w:rsidRPr="00E01CF8">
        <w:rPr>
          <w:rFonts w:cstheme="minorHAnsi"/>
        </w:rPr>
        <w:t>O udzielenie zamówienia mogą ubiegać się Wykonawcy, którzy wykażą minimalne poziomy zdolności w zakresie dysponowania:</w:t>
      </w:r>
    </w:p>
    <w:p w:rsidR="00E01CF8" w:rsidRPr="00E01CF8" w:rsidRDefault="00E01CF8" w:rsidP="00E01CF8">
      <w:pPr>
        <w:pStyle w:val="Akapitzlist"/>
        <w:numPr>
          <w:ilvl w:val="2"/>
          <w:numId w:val="23"/>
        </w:numPr>
        <w:spacing w:after="0" w:line="240" w:lineRule="auto"/>
        <w:ind w:left="1843" w:hanging="425"/>
        <w:jc w:val="both"/>
        <w:rPr>
          <w:rFonts w:cstheme="minorHAnsi"/>
          <w:b/>
        </w:rPr>
      </w:pPr>
      <w:r w:rsidRPr="00E01CF8">
        <w:rPr>
          <w:rFonts w:cstheme="minorHAnsi"/>
        </w:rPr>
        <w:t>doświadczeniem: Wykonawca wykaże, że wykonał (a w przypadku świadczeń okresowych i ciągłych również wykonuje) należycie w okresie ostatnich pięciu lat przed upływem terminu składania ofert, a jeżeli okres prowadzenia działalności jest krótszy – w tym okresie, minimum jedną usługę lub usługi odbioru i wywozu odpadów komunalnych, z których każda była wykonywana na rzecz właścicieli nieruchomości lub gmin, w przypadku gdy gmina przejęła obowiązki właściciela nieruchomości, w sposób ciągły na podstawie umowy lub umów zawartych na okres co najmniej 12 miesięcy, która to usługa lub usługi obejmowały odbiór i transport</w:t>
      </w:r>
      <w:r w:rsidRPr="00E01CF8">
        <w:t xml:space="preserve"> </w:t>
      </w:r>
      <w:r w:rsidRPr="00E01CF8">
        <w:rPr>
          <w:rFonts w:cstheme="minorHAnsi"/>
        </w:rPr>
        <w:t>odpadów komunalnych o łącznej masie minimum 1 000 Mg w okresie 12 miesięcy (dopuszcza się podanie ilości w m3 przy zastosowaniu wskaźnika 0,133 Mg/m3);</w:t>
      </w:r>
    </w:p>
    <w:p w:rsidR="00E01CF8" w:rsidRPr="00E01CF8" w:rsidRDefault="00E01CF8" w:rsidP="00E01CF8">
      <w:pPr>
        <w:pStyle w:val="Akapitzlist"/>
        <w:numPr>
          <w:ilvl w:val="2"/>
          <w:numId w:val="23"/>
        </w:numPr>
        <w:spacing w:after="0" w:line="240" w:lineRule="auto"/>
        <w:ind w:left="1843" w:hanging="425"/>
        <w:jc w:val="both"/>
        <w:rPr>
          <w:rFonts w:cstheme="minorHAnsi"/>
        </w:rPr>
      </w:pPr>
      <w:r w:rsidRPr="00E01CF8">
        <w:rPr>
          <w:rFonts w:cstheme="minorHAnsi"/>
        </w:rPr>
        <w:t>sprzętem i urządzeniami:</w:t>
      </w:r>
    </w:p>
    <w:p w:rsidR="00E01CF8" w:rsidRPr="00E01CF8" w:rsidRDefault="00E01CF8" w:rsidP="00E01CF8">
      <w:pPr>
        <w:pStyle w:val="Akapitzlist"/>
        <w:numPr>
          <w:ilvl w:val="3"/>
          <w:numId w:val="23"/>
        </w:numPr>
        <w:spacing w:after="0" w:line="240" w:lineRule="auto"/>
        <w:ind w:left="2127"/>
        <w:jc w:val="both"/>
        <w:rPr>
          <w:rFonts w:cstheme="minorHAnsi"/>
        </w:rPr>
      </w:pPr>
      <w:r w:rsidRPr="00E01CF8">
        <w:rPr>
          <w:rFonts w:cstheme="minorHAnsi"/>
        </w:rPr>
        <w:t>dwa pojazdy specjalistyczne, przystosowane do odbierania zmieszanych odpadów komunalnych oraz</w:t>
      </w:r>
    </w:p>
    <w:p w:rsidR="00E01CF8" w:rsidRPr="00E01CF8" w:rsidRDefault="00E01CF8" w:rsidP="00E01CF8">
      <w:pPr>
        <w:pStyle w:val="Akapitzlist"/>
        <w:numPr>
          <w:ilvl w:val="3"/>
          <w:numId w:val="23"/>
        </w:numPr>
        <w:spacing w:after="0" w:line="240" w:lineRule="auto"/>
        <w:ind w:left="2127"/>
        <w:jc w:val="both"/>
        <w:rPr>
          <w:rFonts w:cstheme="minorHAnsi"/>
        </w:rPr>
      </w:pPr>
      <w:r w:rsidRPr="00E01CF8">
        <w:rPr>
          <w:rFonts w:cstheme="minorHAnsi"/>
        </w:rPr>
        <w:t>dwa pojazdy przystosowane do odbierania selektywnie zebranych odpadów komunalnych oraz</w:t>
      </w:r>
    </w:p>
    <w:p w:rsidR="00E01CF8" w:rsidRPr="00E01CF8" w:rsidRDefault="00E01CF8" w:rsidP="00E01CF8">
      <w:pPr>
        <w:pStyle w:val="Akapitzlist"/>
        <w:numPr>
          <w:ilvl w:val="3"/>
          <w:numId w:val="23"/>
        </w:numPr>
        <w:spacing w:after="0" w:line="240" w:lineRule="auto"/>
        <w:ind w:left="2127"/>
        <w:jc w:val="both"/>
        <w:rPr>
          <w:rFonts w:cstheme="minorHAnsi"/>
        </w:rPr>
      </w:pPr>
      <w:r w:rsidRPr="00E01CF8">
        <w:rPr>
          <w:rFonts w:cstheme="minorHAnsi"/>
        </w:rPr>
        <w:t>jeden pojazd przystosowany do odbierania odpadów bez funkcji kompaktującej oraz</w:t>
      </w:r>
    </w:p>
    <w:p w:rsidR="00E01CF8" w:rsidRPr="00E01CF8" w:rsidRDefault="00E01CF8" w:rsidP="00E01CF8">
      <w:pPr>
        <w:pStyle w:val="Akapitzlist"/>
        <w:numPr>
          <w:ilvl w:val="3"/>
          <w:numId w:val="23"/>
        </w:numPr>
        <w:spacing w:after="0" w:line="240" w:lineRule="auto"/>
        <w:ind w:left="2127"/>
        <w:jc w:val="both"/>
        <w:rPr>
          <w:rFonts w:cstheme="minorHAnsi"/>
        </w:rPr>
      </w:pPr>
      <w:r w:rsidRPr="00E01CF8">
        <w:rPr>
          <w:rFonts w:cstheme="minorHAnsi"/>
        </w:rPr>
        <w:t xml:space="preserve">jeden pojazd przystosowany do załadunku kontenerów bramowych typu KP – </w:t>
      </w:r>
      <w:proofErr w:type="spellStart"/>
      <w:r w:rsidRPr="00E01CF8">
        <w:rPr>
          <w:rFonts w:cstheme="minorHAnsi"/>
        </w:rPr>
        <w:t>bramowiec</w:t>
      </w:r>
      <w:proofErr w:type="spellEnd"/>
      <w:r w:rsidRPr="00E01CF8">
        <w:rPr>
          <w:rFonts w:cstheme="minorHAnsi"/>
        </w:rPr>
        <w:t>.</w:t>
      </w:r>
    </w:p>
    <w:p w:rsidR="00E01CF8" w:rsidRPr="00E01CF8" w:rsidRDefault="00E01CF8" w:rsidP="00E01CF8">
      <w:pPr>
        <w:spacing w:after="0" w:line="240" w:lineRule="auto"/>
        <w:ind w:left="1418"/>
        <w:jc w:val="both"/>
        <w:rPr>
          <w:rFonts w:cstheme="minorHAnsi"/>
        </w:rPr>
      </w:pPr>
      <w:r w:rsidRPr="00E01CF8">
        <w:rPr>
          <w:rFonts w:cstheme="minorHAnsi"/>
        </w:rPr>
        <w:t>Wykonawca jest zobowiązany spełniać szczegółowe wymagania określone w art. 9d ustawy z dnia 13 września 1996 r. o utrzymaniu czystości i porządku w gminach (</w:t>
      </w:r>
      <w:proofErr w:type="spellStart"/>
      <w:r w:rsidRPr="00E01CF8">
        <w:rPr>
          <w:rFonts w:cstheme="minorHAnsi"/>
        </w:rPr>
        <w:t>t.j</w:t>
      </w:r>
      <w:proofErr w:type="spellEnd"/>
      <w:r w:rsidRPr="00E01CF8">
        <w:rPr>
          <w:rFonts w:cstheme="minorHAnsi"/>
        </w:rPr>
        <w:t xml:space="preserve">. Dz. U. z 2022 r. poz. 2519 z </w:t>
      </w:r>
      <w:proofErr w:type="spellStart"/>
      <w:r w:rsidRPr="00E01CF8">
        <w:rPr>
          <w:rFonts w:cstheme="minorHAnsi"/>
        </w:rPr>
        <w:t>późn</w:t>
      </w:r>
      <w:proofErr w:type="spellEnd"/>
      <w:r w:rsidRPr="00E01CF8">
        <w:rPr>
          <w:rFonts w:cstheme="minorHAnsi"/>
        </w:rPr>
        <w:t>. zm.) oraz rozporządzenia Ministra Środowiska z dnia 11 stycznia 2013 r. w sprawie szczegółowych wymagań w zakresie odbierania odpadów komunalnych od właścicieli nieruchomości (Dz.U. 2013 poz. 122).</w:t>
      </w:r>
    </w:p>
    <w:p w:rsidR="00526A59" w:rsidRPr="00526A59" w:rsidRDefault="00526A59" w:rsidP="0042004A">
      <w:pPr>
        <w:pStyle w:val="Akapitzlist"/>
        <w:numPr>
          <w:ilvl w:val="0"/>
          <w:numId w:val="23"/>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370365">
      <w:pPr>
        <w:pStyle w:val="Akapitzlist"/>
        <w:numPr>
          <w:ilvl w:val="0"/>
          <w:numId w:val="23"/>
        </w:numPr>
        <w:spacing w:after="0" w:line="240" w:lineRule="auto"/>
        <w:jc w:val="both"/>
        <w:rPr>
          <w:rFonts w:cstheme="minorHAnsi"/>
        </w:rPr>
      </w:pPr>
      <w:r w:rsidRPr="00355B08">
        <w:rPr>
          <w:rFonts w:cstheme="minorHAnsi"/>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370365">
      <w:pPr>
        <w:pStyle w:val="Akapitzlist"/>
        <w:numPr>
          <w:ilvl w:val="0"/>
          <w:numId w:val="23"/>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370365">
      <w:pPr>
        <w:pStyle w:val="Akapitzlist"/>
        <w:numPr>
          <w:ilvl w:val="1"/>
          <w:numId w:val="23"/>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370365">
      <w:pPr>
        <w:pStyle w:val="Akapitzlist"/>
        <w:numPr>
          <w:ilvl w:val="1"/>
          <w:numId w:val="23"/>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80864094"/>
      <w:r w:rsidR="002A46C4" w:rsidRPr="007525CA">
        <w:t>Podmiotowe</w:t>
      </w:r>
      <w:r w:rsidR="002A46C4" w:rsidRPr="00355B08">
        <w:t xml:space="preserve"> środki dowodowe</w:t>
      </w:r>
      <w:bookmarkEnd w:id="22"/>
    </w:p>
    <w:p w:rsidR="008B7FE0" w:rsidRPr="00355B08" w:rsidRDefault="008B7FE0" w:rsidP="004E2A7C">
      <w:pPr>
        <w:pStyle w:val="Akapitzlist"/>
        <w:numPr>
          <w:ilvl w:val="0"/>
          <w:numId w:val="24"/>
        </w:numPr>
        <w:spacing w:after="160" w:line="256" w:lineRule="auto"/>
        <w:rPr>
          <w:rFonts w:cstheme="minorHAnsi"/>
        </w:rPr>
      </w:pPr>
      <w:r w:rsidRPr="00355B08">
        <w:rPr>
          <w:rFonts w:cstheme="minorHAnsi"/>
        </w:rPr>
        <w:t>Wykonawca składa wraz z ofertą oświadczenie w zakresie:</w:t>
      </w:r>
    </w:p>
    <w:p w:rsidR="008B7FE0" w:rsidRPr="00355B08" w:rsidRDefault="008B7FE0" w:rsidP="004E2A7C">
      <w:pPr>
        <w:pStyle w:val="Akapitzlist"/>
        <w:numPr>
          <w:ilvl w:val="1"/>
          <w:numId w:val="24"/>
        </w:numPr>
        <w:spacing w:after="0" w:line="240" w:lineRule="auto"/>
        <w:ind w:hanging="357"/>
        <w:jc w:val="both"/>
        <w:rPr>
          <w:rFonts w:cstheme="minorHAnsi"/>
        </w:rPr>
      </w:pPr>
      <w:r w:rsidRPr="00355B08">
        <w:rPr>
          <w:rFonts w:cstheme="minorHAnsi"/>
        </w:rPr>
        <w:t>braku podstaw wykluczenia, o których mowa w rozdziale 1</w:t>
      </w:r>
      <w:r>
        <w:rPr>
          <w:rFonts w:cstheme="minorHAnsi"/>
        </w:rPr>
        <w:t>5</w:t>
      </w:r>
      <w:r w:rsidRPr="00355B08">
        <w:rPr>
          <w:rFonts w:cstheme="minorHAnsi"/>
        </w:rPr>
        <w:t xml:space="preserve"> </w:t>
      </w:r>
      <w:r>
        <w:rPr>
          <w:rFonts w:cstheme="minorHAnsi"/>
        </w:rPr>
        <w:t>SWZ</w:t>
      </w:r>
      <w:r w:rsidRPr="00355B08">
        <w:rPr>
          <w:rFonts w:cstheme="minorHAnsi"/>
        </w:rPr>
        <w:t>;</w:t>
      </w:r>
    </w:p>
    <w:p w:rsidR="008B7FE0" w:rsidRPr="00355B08" w:rsidRDefault="008B7FE0" w:rsidP="004E2A7C">
      <w:pPr>
        <w:pStyle w:val="Akapitzlist"/>
        <w:numPr>
          <w:ilvl w:val="1"/>
          <w:numId w:val="24"/>
        </w:numPr>
        <w:spacing w:after="0" w:line="240" w:lineRule="auto"/>
        <w:ind w:hanging="357"/>
        <w:jc w:val="both"/>
        <w:rPr>
          <w:rFonts w:cstheme="minorHAnsi"/>
        </w:rPr>
      </w:pPr>
      <w:r w:rsidRPr="00355B08">
        <w:rPr>
          <w:rFonts w:cstheme="minorHAnsi"/>
        </w:rPr>
        <w:lastRenderedPageBreak/>
        <w:t xml:space="preserve">spełniania warunków udziału w postępowaniu, o których mowa w rozdziale  </w:t>
      </w:r>
      <w:r>
        <w:rPr>
          <w:rFonts w:cstheme="minorHAnsi"/>
        </w:rPr>
        <w:t>21</w:t>
      </w:r>
      <w:r w:rsidRPr="00355B08">
        <w:rPr>
          <w:rFonts w:cstheme="minorHAnsi"/>
        </w:rPr>
        <w:t xml:space="preserve"> ust.1.</w:t>
      </w:r>
    </w:p>
    <w:p w:rsidR="008B7FE0" w:rsidRPr="001849A2" w:rsidRDefault="008B7FE0" w:rsidP="004E2A7C">
      <w:pPr>
        <w:pStyle w:val="Akapitzlist"/>
        <w:numPr>
          <w:ilvl w:val="0"/>
          <w:numId w:val="24"/>
        </w:numPr>
        <w:spacing w:after="0" w:line="240" w:lineRule="auto"/>
        <w:jc w:val="both"/>
        <w:rPr>
          <w:rFonts w:cstheme="minorHAnsi"/>
        </w:rPr>
      </w:pPr>
      <w:r w:rsidRPr="001849A2">
        <w:rPr>
          <w:rFonts w:cstheme="minorHAnsi"/>
        </w:rPr>
        <w:t xml:space="preserve">Oświadczenie na podstawie art. 125 ust. 1 </w:t>
      </w:r>
      <w:proofErr w:type="spellStart"/>
      <w:r w:rsidRPr="001849A2">
        <w:rPr>
          <w:rFonts w:cstheme="minorHAnsi"/>
        </w:rPr>
        <w:t>Pzp</w:t>
      </w:r>
      <w:proofErr w:type="spellEnd"/>
      <w:r w:rsidRPr="001849A2">
        <w:rPr>
          <w:rFonts w:cstheme="minorHAnsi"/>
        </w:rPr>
        <w:t xml:space="preserve">  sporządza odrębnie:</w:t>
      </w:r>
    </w:p>
    <w:p w:rsidR="008B7FE0" w:rsidRPr="001849A2" w:rsidRDefault="008B7FE0" w:rsidP="004E2A7C">
      <w:pPr>
        <w:pStyle w:val="Akapitzlist"/>
        <w:numPr>
          <w:ilvl w:val="1"/>
          <w:numId w:val="24"/>
        </w:numPr>
        <w:spacing w:after="0" w:line="240" w:lineRule="auto"/>
        <w:jc w:val="both"/>
        <w:rPr>
          <w:rFonts w:cstheme="minorHAnsi"/>
        </w:rPr>
      </w:pPr>
      <w:r w:rsidRPr="001849A2">
        <w:rPr>
          <w:rFonts w:cstheme="minorHAnsi"/>
        </w:rPr>
        <w:t xml:space="preserve">wykonawca/każdy spośród wykonawców wspólnie ubiegających się o udzielenie zamówienia. Dotyczy podmiotów, które udostępniają zasoby, </w:t>
      </w:r>
    </w:p>
    <w:p w:rsidR="008B7FE0" w:rsidRPr="001849A2" w:rsidRDefault="008B7FE0" w:rsidP="004E2A7C">
      <w:pPr>
        <w:pStyle w:val="Akapitzlist"/>
        <w:numPr>
          <w:ilvl w:val="1"/>
          <w:numId w:val="24"/>
        </w:numPr>
        <w:spacing w:after="0" w:line="240" w:lineRule="auto"/>
        <w:jc w:val="both"/>
        <w:rPr>
          <w:rFonts w:cstheme="minorHAnsi"/>
        </w:rPr>
      </w:pPr>
      <w:r w:rsidRPr="001849A2">
        <w:rPr>
          <w:rFonts w:cstheme="minorHAnsi"/>
        </w:rPr>
        <w:t>podwykonawcy wskazani przez wykonawców, którym wykonawca zamierza powierzyć wykonanie części zamówienia,</w:t>
      </w:r>
    </w:p>
    <w:p w:rsidR="008B7FE0" w:rsidRPr="001849A2" w:rsidRDefault="008B7FE0" w:rsidP="008B7FE0">
      <w:pPr>
        <w:spacing w:after="0" w:line="240" w:lineRule="auto"/>
        <w:ind w:left="720"/>
        <w:jc w:val="both"/>
        <w:rPr>
          <w:rFonts w:cstheme="minorHAnsi"/>
        </w:rPr>
      </w:pPr>
      <w:r w:rsidRPr="001849A2">
        <w:rPr>
          <w:rFonts w:cstheme="minorHAnsi"/>
        </w:rPr>
        <w:t>- przedmiotowe oświadczenie składa wykonawca wraz z ofertą.</w:t>
      </w:r>
    </w:p>
    <w:p w:rsidR="008B7FE0" w:rsidRPr="001849A2" w:rsidRDefault="008B7FE0" w:rsidP="004E2A7C">
      <w:pPr>
        <w:pStyle w:val="Akapitzlist"/>
        <w:numPr>
          <w:ilvl w:val="0"/>
          <w:numId w:val="24"/>
        </w:numPr>
        <w:spacing w:after="160" w:line="240" w:lineRule="auto"/>
        <w:jc w:val="both"/>
        <w:rPr>
          <w:rFonts w:cstheme="minorHAnsi"/>
        </w:rPr>
      </w:pPr>
      <w:r w:rsidRPr="001849A2">
        <w:rPr>
          <w:rFonts w:cstheme="minorHAnsi"/>
        </w:rPr>
        <w:t>Wykonawca, który polega na zdolnościach lub sytuacji podmiotów udostępniających zasoby,  składa   wraz   z   ofertą</w:t>
      </w:r>
      <w:r>
        <w:rPr>
          <w:rFonts w:cstheme="minorHAnsi"/>
        </w:rPr>
        <w:t xml:space="preserve">  </w:t>
      </w:r>
      <w:r w:rsidRPr="001849A2">
        <w:rPr>
          <w:rFonts w:cstheme="minorHAnsi"/>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B7FE0" w:rsidRDefault="008B7FE0" w:rsidP="004E2A7C">
      <w:pPr>
        <w:pStyle w:val="Akapitzlist"/>
        <w:numPr>
          <w:ilvl w:val="0"/>
          <w:numId w:val="24"/>
        </w:numPr>
        <w:spacing w:after="0" w:line="240" w:lineRule="auto"/>
        <w:jc w:val="both"/>
        <w:rPr>
          <w:rFonts w:cstheme="minorHAnsi"/>
        </w:rPr>
      </w:pPr>
      <w:r w:rsidRPr="001849A2">
        <w:rPr>
          <w:rFonts w:cstheme="minorHAnsi"/>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w:t>
      </w:r>
      <w:r w:rsidR="00A373D1">
        <w:rPr>
          <w:rFonts w:cstheme="minorHAnsi"/>
        </w:rPr>
        <w:t>usługi</w:t>
      </w:r>
      <w:r w:rsidRPr="001849A2">
        <w:rPr>
          <w:rFonts w:cstheme="minorHAnsi"/>
        </w:rPr>
        <w:t xml:space="preserve"> wykonają poszczególni wykonawcy</w:t>
      </w:r>
    </w:p>
    <w:p w:rsidR="008B7FE0" w:rsidRPr="00355B08" w:rsidRDefault="008B7FE0" w:rsidP="004E2A7C">
      <w:pPr>
        <w:pStyle w:val="Akapitzlist"/>
        <w:numPr>
          <w:ilvl w:val="0"/>
          <w:numId w:val="24"/>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8B7FE0" w:rsidRPr="00355B08" w:rsidRDefault="008B7FE0" w:rsidP="004E2A7C">
      <w:pPr>
        <w:pStyle w:val="Akapitzlist"/>
        <w:numPr>
          <w:ilvl w:val="0"/>
          <w:numId w:val="24"/>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8B7FE0" w:rsidRPr="00355B08" w:rsidRDefault="008B7FE0" w:rsidP="004E2A7C">
      <w:pPr>
        <w:pStyle w:val="Akapitzlist"/>
        <w:numPr>
          <w:ilvl w:val="0"/>
          <w:numId w:val="24"/>
        </w:numPr>
        <w:spacing w:after="0" w:line="240" w:lineRule="auto"/>
        <w:ind w:hanging="357"/>
        <w:jc w:val="both"/>
        <w:rPr>
          <w:rFonts w:cstheme="minorHAnsi"/>
        </w:rPr>
      </w:pPr>
      <w:r w:rsidRPr="00355B08">
        <w:rPr>
          <w:rFonts w:cstheme="minorHAnsi"/>
        </w:rPr>
        <w:t xml:space="preserve">Zamawiający wzywa wykonawcę, którego oferta została najwyżej oceniona, do złożenia w wyznaczonym terminie, nie krótszym niż </w:t>
      </w:r>
      <w:r>
        <w:rPr>
          <w:rFonts w:cstheme="minorHAnsi"/>
        </w:rPr>
        <w:t>10</w:t>
      </w:r>
      <w:r w:rsidRPr="00355B08">
        <w:rPr>
          <w:rFonts w:cstheme="minorHAnsi"/>
        </w:rPr>
        <w:t xml:space="preserve"> dni od dnia wezwania, podmiotowych środków dowodowych,  aktualnych na dzień złożenia podmiotowych środków dowodowych.</w:t>
      </w:r>
    </w:p>
    <w:p w:rsidR="008B7FE0" w:rsidRPr="00355B08" w:rsidRDefault="008B7FE0" w:rsidP="004E2A7C">
      <w:pPr>
        <w:pStyle w:val="Akapitzlist"/>
        <w:numPr>
          <w:ilvl w:val="0"/>
          <w:numId w:val="24"/>
        </w:numPr>
        <w:spacing w:after="0" w:line="240" w:lineRule="auto"/>
        <w:ind w:hanging="357"/>
        <w:jc w:val="both"/>
        <w:rPr>
          <w:rFonts w:cstheme="minorHAnsi"/>
        </w:rPr>
      </w:pPr>
      <w:r w:rsidRPr="00355B08">
        <w:rPr>
          <w:rFonts w:cstheme="minorHAnsi"/>
          <w:b/>
        </w:rPr>
        <w:t>W celu potwierdzenia braku podstaw do wykluczenia</w:t>
      </w:r>
      <w:r w:rsidRPr="00355B08">
        <w:rPr>
          <w:rFonts w:cstheme="minorHAnsi"/>
        </w:rPr>
        <w:t xml:space="preserve"> wykonawca w odpowiedzi na wezwanie, o którym mowa w ust. </w:t>
      </w:r>
      <w:r>
        <w:rPr>
          <w:rFonts w:cstheme="minorHAnsi"/>
        </w:rPr>
        <w:t>7</w:t>
      </w:r>
      <w:r w:rsidRPr="00355B08">
        <w:rPr>
          <w:rFonts w:cstheme="minorHAnsi"/>
        </w:rPr>
        <w:t xml:space="preserve"> składa aktualne na dzień złożenia:</w:t>
      </w:r>
    </w:p>
    <w:p w:rsidR="008B7FE0" w:rsidRPr="001849A2" w:rsidRDefault="008B7FE0" w:rsidP="004E2A7C">
      <w:pPr>
        <w:pStyle w:val="Akapitzlist"/>
        <w:numPr>
          <w:ilvl w:val="1"/>
          <w:numId w:val="24"/>
        </w:numPr>
        <w:spacing w:after="0" w:line="240" w:lineRule="auto"/>
        <w:jc w:val="both"/>
        <w:rPr>
          <w:rFonts w:cstheme="minorHAnsi"/>
        </w:rPr>
      </w:pPr>
      <w:r w:rsidRPr="0089177A">
        <w:rPr>
          <w:rFonts w:cstheme="minorHAnsi"/>
          <w:b/>
        </w:rPr>
        <w:t xml:space="preserve">informacji z Krajowego Rejestru Karnego </w:t>
      </w:r>
      <w:r w:rsidRPr="001849A2">
        <w:rPr>
          <w:rFonts w:cstheme="minorHAnsi"/>
        </w:rPr>
        <w:t xml:space="preserve">w zakresie: </w:t>
      </w:r>
    </w:p>
    <w:p w:rsidR="008B7FE0" w:rsidRDefault="008B7FE0" w:rsidP="008B7FE0">
      <w:pPr>
        <w:pStyle w:val="Akapitzlist"/>
        <w:numPr>
          <w:ilvl w:val="2"/>
          <w:numId w:val="23"/>
        </w:numPr>
        <w:spacing w:after="0" w:line="240" w:lineRule="auto"/>
        <w:ind w:left="1985" w:hanging="284"/>
        <w:jc w:val="both"/>
        <w:rPr>
          <w:rFonts w:cstheme="minorHAnsi"/>
        </w:rPr>
      </w:pPr>
      <w:r w:rsidRPr="001849A2">
        <w:rPr>
          <w:rFonts w:cstheme="minorHAnsi"/>
        </w:rPr>
        <w:t xml:space="preserve">art. 108 ust. 1 pkt 1 i 2 </w:t>
      </w:r>
      <w:proofErr w:type="spellStart"/>
      <w:r w:rsidRPr="001849A2">
        <w:rPr>
          <w:rFonts w:cstheme="minorHAnsi"/>
        </w:rPr>
        <w:t>Pzp</w:t>
      </w:r>
      <w:proofErr w:type="spellEnd"/>
      <w:r w:rsidRPr="001849A2">
        <w:rPr>
          <w:rFonts w:cstheme="minorHAnsi"/>
        </w:rPr>
        <w:t>,</w:t>
      </w:r>
    </w:p>
    <w:p w:rsidR="008B7FE0" w:rsidRPr="001849A2" w:rsidRDefault="008B7FE0" w:rsidP="008B7FE0">
      <w:pPr>
        <w:pStyle w:val="Akapitzlist"/>
        <w:numPr>
          <w:ilvl w:val="2"/>
          <w:numId w:val="23"/>
        </w:numPr>
        <w:spacing w:after="0" w:line="240" w:lineRule="auto"/>
        <w:ind w:left="1985" w:hanging="284"/>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dotyczącej orzeczenia zakazu ubiegania się o zamówienie publiczne tytułem środka karnego,</w:t>
      </w:r>
    </w:p>
    <w:p w:rsidR="008B7FE0" w:rsidRPr="001849A2" w:rsidRDefault="008B7FE0" w:rsidP="008B7FE0">
      <w:pPr>
        <w:pStyle w:val="Akapitzlist"/>
        <w:spacing w:after="0" w:line="240" w:lineRule="auto"/>
        <w:ind w:left="1440"/>
        <w:jc w:val="both"/>
        <w:rPr>
          <w:rFonts w:cstheme="minorHAnsi"/>
        </w:rPr>
      </w:pPr>
      <w:r w:rsidRPr="001849A2">
        <w:rPr>
          <w:rFonts w:cstheme="minorHAnsi"/>
        </w:rPr>
        <w:t>– sporządzonej nie wcześniej niż 6 miesięcy przed jej złożeniem;</w:t>
      </w:r>
    </w:p>
    <w:p w:rsidR="008B7FE0" w:rsidRPr="001849A2" w:rsidRDefault="008B7FE0" w:rsidP="008B7FE0">
      <w:pPr>
        <w:pStyle w:val="Akapitzlist"/>
        <w:numPr>
          <w:ilvl w:val="1"/>
          <w:numId w:val="23"/>
        </w:numPr>
        <w:spacing w:after="160" w:line="256" w:lineRule="auto"/>
        <w:rPr>
          <w:rFonts w:cstheme="minorHAnsi"/>
        </w:rPr>
      </w:pPr>
      <w:r w:rsidRPr="0089177A">
        <w:rPr>
          <w:rFonts w:cstheme="minorHAnsi"/>
          <w:b/>
        </w:rPr>
        <w:t xml:space="preserve">oświadczenia wykonawcy, w zakresie art. 108 ust. 1 pkt 5) </w:t>
      </w:r>
      <w:proofErr w:type="spellStart"/>
      <w:r w:rsidRPr="0089177A">
        <w:rPr>
          <w:rFonts w:cstheme="minorHAnsi"/>
          <w:b/>
        </w:rPr>
        <w:t>Pzp</w:t>
      </w:r>
      <w:proofErr w:type="spellEnd"/>
      <w:r w:rsidRPr="0089177A">
        <w:rPr>
          <w:rFonts w:cstheme="minorHAnsi"/>
          <w:b/>
        </w:rPr>
        <w:t>, o braku przynależności do tej samej grupy kapitałowej</w:t>
      </w:r>
      <w:r w:rsidRPr="001849A2">
        <w:rPr>
          <w:rFonts w:cstheme="minorHAnsi"/>
        </w:rPr>
        <w:t xml:space="preserve">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Pr="00A93D88">
        <w:rPr>
          <w:rFonts w:cstheme="minorHAnsi"/>
        </w:rPr>
        <w:t>załącznik nr 4c do SWZ.</w:t>
      </w:r>
    </w:p>
    <w:p w:rsidR="008B7FE0" w:rsidRDefault="008B7FE0" w:rsidP="008B7FE0">
      <w:pPr>
        <w:pStyle w:val="Akapitzlist"/>
        <w:numPr>
          <w:ilvl w:val="1"/>
          <w:numId w:val="23"/>
        </w:numPr>
        <w:spacing w:after="160" w:line="256" w:lineRule="auto"/>
        <w:rPr>
          <w:rFonts w:cstheme="minorHAnsi"/>
        </w:rPr>
      </w:pPr>
      <w:r w:rsidRPr="0089177A">
        <w:rPr>
          <w:rFonts w:cstheme="minorHAnsi"/>
          <w:b/>
        </w:rPr>
        <w:t>zaświadczenie właściwego naczelnika urzędu skarbowego</w:t>
      </w:r>
      <w:r w:rsidRPr="0089177A">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Pr>
          <w:rFonts w:cstheme="minorHAnsi"/>
        </w:rPr>
        <w:t>w sprawie spłat tych należności</w:t>
      </w:r>
    </w:p>
    <w:p w:rsidR="008B7FE0" w:rsidRPr="00355B08" w:rsidRDefault="008B7FE0" w:rsidP="008B7FE0">
      <w:pPr>
        <w:pStyle w:val="Akapitzlist"/>
        <w:numPr>
          <w:ilvl w:val="1"/>
          <w:numId w:val="23"/>
        </w:numPr>
        <w:spacing w:after="0" w:line="240" w:lineRule="auto"/>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t>
      </w:r>
      <w:r w:rsidRPr="00355B08">
        <w:rPr>
          <w:rFonts w:cstheme="minorHAnsi"/>
        </w:rPr>
        <w:lastRenderedPageBreak/>
        <w:t>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8B7FE0" w:rsidRPr="0089177A" w:rsidRDefault="008B7FE0" w:rsidP="008B7FE0">
      <w:pPr>
        <w:pStyle w:val="Akapitzlist"/>
        <w:numPr>
          <w:ilvl w:val="1"/>
          <w:numId w:val="23"/>
        </w:numPr>
        <w:spacing w:after="0" w:line="240" w:lineRule="auto"/>
        <w:jc w:val="both"/>
        <w:rPr>
          <w:rFonts w:cstheme="minorHAnsi"/>
        </w:rPr>
      </w:pPr>
      <w:r w:rsidRPr="00355B08">
        <w:rPr>
          <w:rFonts w:cstheme="minorHAnsi"/>
          <w:b/>
        </w:rPr>
        <w:t>odpis lub informację z Krajowego Rejestru Sądowego lub z Centralnej Ewidencji i Informacji o Działalności Gospodarczej</w:t>
      </w:r>
      <w:r w:rsidRPr="00355B08">
        <w:rPr>
          <w:rFonts w:cstheme="minorHAnsi"/>
        </w:rPr>
        <w:t>, w zakresie art. 109 ust. 1 pkt 4 ustawy, sporządzoną nie wcześniej niż 3 miesiące przed jej złożeniem, jeżeli odrębne przepisy wymagają wpisu do rejestru lub ewidencji;</w:t>
      </w:r>
    </w:p>
    <w:p w:rsidR="008B7FE0" w:rsidRPr="001849A2" w:rsidRDefault="008B7FE0" w:rsidP="008B7FE0">
      <w:pPr>
        <w:pStyle w:val="Akapitzlist"/>
        <w:numPr>
          <w:ilvl w:val="1"/>
          <w:numId w:val="23"/>
        </w:numPr>
        <w:spacing w:after="0" w:line="240" w:lineRule="auto"/>
        <w:jc w:val="both"/>
        <w:rPr>
          <w:rFonts w:cstheme="minorHAnsi"/>
        </w:rPr>
      </w:pPr>
      <w:r w:rsidRPr="00A93D88">
        <w:rPr>
          <w:rFonts w:cstheme="minorHAnsi"/>
          <w:b/>
        </w:rPr>
        <w:t>oświadczenia  wykonawcy o aktualności informacji</w:t>
      </w:r>
      <w:r w:rsidRPr="001849A2">
        <w:rPr>
          <w:rFonts w:cstheme="minorHAnsi"/>
        </w:rPr>
        <w:t xml:space="preserve"> zawartych w  oświadczeniu składanym na podstawie art. 125 ust. 1 </w:t>
      </w:r>
      <w:proofErr w:type="spellStart"/>
      <w:r w:rsidRPr="001849A2">
        <w:rPr>
          <w:rFonts w:cstheme="minorHAnsi"/>
        </w:rPr>
        <w:t>Pzp</w:t>
      </w:r>
      <w:proofErr w:type="spellEnd"/>
      <w:r w:rsidRPr="001849A2">
        <w:rPr>
          <w:rFonts w:cstheme="minorHAnsi"/>
        </w:rPr>
        <w:t>, w   zakresie   podstaw   wykluczenia   z   postępowania   (</w:t>
      </w:r>
      <w:r w:rsidRPr="00A93D88">
        <w:rPr>
          <w:rFonts w:cstheme="minorHAnsi"/>
        </w:rPr>
        <w:t>wg wzoru stanowiącego Załącznik  nr 4d do SWZ),</w:t>
      </w:r>
      <w:r w:rsidRPr="001849A2">
        <w:rPr>
          <w:rFonts w:cstheme="minorHAnsi"/>
        </w:rPr>
        <w:t xml:space="preserve"> o których mowa w:</w:t>
      </w:r>
    </w:p>
    <w:p w:rsidR="008B7FE0" w:rsidRPr="001849A2" w:rsidRDefault="008B7FE0" w:rsidP="008B7FE0">
      <w:pPr>
        <w:pStyle w:val="Akapitzlist"/>
        <w:numPr>
          <w:ilvl w:val="2"/>
          <w:numId w:val="23"/>
        </w:numPr>
        <w:spacing w:after="0" w:line="240" w:lineRule="auto"/>
        <w:ind w:hanging="317"/>
        <w:jc w:val="both"/>
        <w:rPr>
          <w:rFonts w:cstheme="minorHAnsi"/>
        </w:rPr>
      </w:pPr>
      <w:r w:rsidRPr="001849A2">
        <w:rPr>
          <w:rFonts w:cstheme="minorHAnsi"/>
        </w:rPr>
        <w:t xml:space="preserve">art. 108 ust. 1 pkt 3 </w:t>
      </w:r>
      <w:proofErr w:type="spellStart"/>
      <w:r w:rsidRPr="001849A2">
        <w:rPr>
          <w:rFonts w:cstheme="minorHAnsi"/>
        </w:rPr>
        <w:t>Pzp</w:t>
      </w:r>
      <w:proofErr w:type="spellEnd"/>
      <w:r w:rsidRPr="001849A2">
        <w:rPr>
          <w:rFonts w:cstheme="minorHAnsi"/>
        </w:rPr>
        <w:t>,</w:t>
      </w:r>
    </w:p>
    <w:p w:rsidR="008B7FE0" w:rsidRPr="001849A2" w:rsidRDefault="008B7FE0" w:rsidP="008B7FE0">
      <w:pPr>
        <w:pStyle w:val="Akapitzlist"/>
        <w:numPr>
          <w:ilvl w:val="2"/>
          <w:numId w:val="23"/>
        </w:numPr>
        <w:spacing w:after="0" w:line="240" w:lineRule="auto"/>
        <w:ind w:hanging="317"/>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dotyczących orzeczenia zakazu ubiegania się o zamówienie publiczne tytułem środka zapobiegawczego,</w:t>
      </w:r>
    </w:p>
    <w:p w:rsidR="008B7FE0" w:rsidRPr="001849A2" w:rsidRDefault="008B7FE0" w:rsidP="008B7FE0">
      <w:pPr>
        <w:pStyle w:val="Akapitzlist"/>
        <w:numPr>
          <w:ilvl w:val="2"/>
          <w:numId w:val="23"/>
        </w:numPr>
        <w:spacing w:after="0" w:line="240" w:lineRule="auto"/>
        <w:ind w:hanging="317"/>
        <w:jc w:val="both"/>
        <w:rPr>
          <w:rFonts w:cstheme="minorHAnsi"/>
        </w:rPr>
      </w:pPr>
      <w:r w:rsidRPr="001849A2">
        <w:rPr>
          <w:rFonts w:cstheme="minorHAnsi"/>
        </w:rPr>
        <w:t xml:space="preserve">art. 108 ust. 1 pkt 5 </w:t>
      </w:r>
      <w:proofErr w:type="spellStart"/>
      <w:r w:rsidRPr="001849A2">
        <w:rPr>
          <w:rFonts w:cstheme="minorHAnsi"/>
        </w:rPr>
        <w:t>Pzp</w:t>
      </w:r>
      <w:proofErr w:type="spellEnd"/>
      <w:r w:rsidRPr="001849A2">
        <w:rPr>
          <w:rFonts w:cstheme="minorHAnsi"/>
        </w:rPr>
        <w:t>, dotyczących zawarcia z innymi Wykonawcami porozumienia mającego na celu zakłócenie konkurencji,</w:t>
      </w:r>
    </w:p>
    <w:p w:rsidR="008B7FE0" w:rsidRPr="00A93D88" w:rsidRDefault="008B7FE0" w:rsidP="008B7FE0">
      <w:pPr>
        <w:pStyle w:val="Akapitzlist"/>
        <w:numPr>
          <w:ilvl w:val="2"/>
          <w:numId w:val="23"/>
        </w:numPr>
        <w:spacing w:after="0" w:line="240" w:lineRule="auto"/>
        <w:ind w:hanging="317"/>
        <w:jc w:val="both"/>
        <w:rPr>
          <w:rFonts w:cstheme="minorHAnsi"/>
        </w:rPr>
      </w:pPr>
      <w:r>
        <w:rPr>
          <w:rFonts w:cstheme="minorHAnsi"/>
        </w:rPr>
        <w:t xml:space="preserve">art. 108 ust. 1 pkt 6 </w:t>
      </w:r>
      <w:proofErr w:type="spellStart"/>
      <w:r>
        <w:rPr>
          <w:rFonts w:cstheme="minorHAnsi"/>
        </w:rPr>
        <w:t>Pzp</w:t>
      </w:r>
      <w:proofErr w:type="spellEnd"/>
      <w:r w:rsidRPr="00A93D88">
        <w:rPr>
          <w:rFonts w:cstheme="minorHAnsi"/>
        </w:rPr>
        <w:t>,</w:t>
      </w:r>
    </w:p>
    <w:p w:rsidR="008B7FE0" w:rsidRPr="001849A2" w:rsidRDefault="008B7FE0" w:rsidP="008B7FE0">
      <w:pPr>
        <w:pStyle w:val="Akapitzlist"/>
        <w:spacing w:after="0" w:line="240" w:lineRule="auto"/>
        <w:ind w:left="2160" w:hanging="317"/>
        <w:jc w:val="both"/>
        <w:rPr>
          <w:rFonts w:cstheme="minorHAnsi"/>
        </w:rPr>
      </w:pPr>
      <w:r w:rsidRPr="001849A2">
        <w:rPr>
          <w:rFonts w:cstheme="minorHAnsi"/>
        </w:rPr>
        <w:t>oraz</w:t>
      </w:r>
    </w:p>
    <w:p w:rsidR="008B7FE0" w:rsidRPr="001849A2" w:rsidRDefault="008B7FE0" w:rsidP="008B7FE0">
      <w:pPr>
        <w:pStyle w:val="Akapitzlist"/>
        <w:numPr>
          <w:ilvl w:val="2"/>
          <w:numId w:val="23"/>
        </w:numPr>
        <w:spacing w:after="0" w:line="240" w:lineRule="auto"/>
        <w:ind w:hanging="317"/>
        <w:jc w:val="both"/>
        <w:rPr>
          <w:rFonts w:cstheme="minorHAnsi"/>
        </w:rPr>
      </w:pPr>
      <w:r w:rsidRPr="001849A2">
        <w:rPr>
          <w:rFonts w:cstheme="minorHAnsi"/>
        </w:rPr>
        <w:t>art. 7 ust. 1 ustawy z dnia z dnia 13 kwietnia 2022 r. o szczególnych rozwiązaniach w zakresie przeciwdziałania wspieraniu agresji na Ukrainę oraz służących ochronie bezpieczeństwa narodowego,</w:t>
      </w:r>
    </w:p>
    <w:p w:rsidR="008B7FE0" w:rsidRDefault="008B7FE0" w:rsidP="008B7FE0">
      <w:pPr>
        <w:pStyle w:val="Akapitzlist"/>
        <w:numPr>
          <w:ilvl w:val="2"/>
          <w:numId w:val="23"/>
        </w:numPr>
        <w:spacing w:after="0" w:line="240" w:lineRule="auto"/>
        <w:ind w:hanging="317"/>
        <w:jc w:val="both"/>
        <w:rPr>
          <w:rFonts w:cstheme="minorHAnsi"/>
        </w:rPr>
      </w:pPr>
      <w:r w:rsidRPr="001849A2">
        <w:rPr>
          <w:rFonts w:cstheme="minorHAns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B56CF9" w:rsidRDefault="00B56CF9" w:rsidP="004E2A7C">
      <w:pPr>
        <w:pStyle w:val="Akapitzlist"/>
        <w:numPr>
          <w:ilvl w:val="0"/>
          <w:numId w:val="24"/>
        </w:numPr>
        <w:spacing w:after="0" w:line="240" w:lineRule="auto"/>
        <w:jc w:val="both"/>
        <w:rPr>
          <w:rFonts w:cstheme="minorHAnsi"/>
        </w:rPr>
      </w:pPr>
      <w:r w:rsidRPr="00675317">
        <w:rPr>
          <w:rFonts w:cstheme="minorHAnsi"/>
          <w:b/>
        </w:rPr>
        <w:t>W celu potwierdzenia spełniania warunk</w:t>
      </w:r>
      <w:r w:rsidR="00E01CF8">
        <w:rPr>
          <w:rFonts w:cstheme="minorHAnsi"/>
          <w:b/>
        </w:rPr>
        <w:t>ów</w:t>
      </w:r>
      <w:r w:rsidRPr="00675317">
        <w:rPr>
          <w:rFonts w:cstheme="minorHAnsi"/>
          <w:b/>
        </w:rPr>
        <w:t xml:space="preserve"> udziału w postepowaniu</w:t>
      </w:r>
      <w:r w:rsidRPr="00675317">
        <w:rPr>
          <w:rFonts w:cstheme="minorHAnsi"/>
        </w:rPr>
        <w:t xml:space="preserve"> </w:t>
      </w:r>
      <w:r w:rsidR="00E01CF8">
        <w:rPr>
          <w:rFonts w:cstheme="minorHAnsi"/>
        </w:rPr>
        <w:t>określonych</w:t>
      </w:r>
      <w:r w:rsidR="00675317" w:rsidRPr="00675317">
        <w:rPr>
          <w:rFonts w:cstheme="minorHAnsi"/>
        </w:rPr>
        <w:t xml:space="preserve"> w rozdziale 21 ust. 1</w:t>
      </w:r>
      <w:r w:rsidR="00675317">
        <w:rPr>
          <w:rFonts w:cstheme="minorHAnsi"/>
        </w:rPr>
        <w:t xml:space="preserve">, </w:t>
      </w:r>
      <w:r w:rsidR="009C4BCE" w:rsidRPr="00675317">
        <w:rPr>
          <w:rFonts w:cstheme="minorHAnsi"/>
        </w:rPr>
        <w:t xml:space="preserve">wykonawca w odpowiedzi na </w:t>
      </w:r>
      <w:r w:rsidR="00E01CF8">
        <w:rPr>
          <w:rFonts w:cstheme="minorHAnsi"/>
        </w:rPr>
        <w:t>wezwanie, o którym mowa w ust. 7</w:t>
      </w:r>
      <w:r w:rsidR="009C4BCE" w:rsidRPr="00675317">
        <w:rPr>
          <w:rFonts w:cstheme="minorHAnsi"/>
        </w:rPr>
        <w:t xml:space="preserve"> składa aktualn</w:t>
      </w:r>
      <w:r w:rsidR="00675317">
        <w:rPr>
          <w:rFonts w:cstheme="minorHAnsi"/>
        </w:rPr>
        <w:t>e</w:t>
      </w:r>
      <w:r w:rsidR="009C4BCE" w:rsidRPr="00675317">
        <w:rPr>
          <w:rFonts w:cstheme="minorHAnsi"/>
        </w:rPr>
        <w:t xml:space="preserve"> na dzień złożenia:</w:t>
      </w:r>
    </w:p>
    <w:p w:rsidR="00E01CF8" w:rsidRPr="00E01CF8" w:rsidRDefault="00E01CF8" w:rsidP="004E2A7C">
      <w:pPr>
        <w:numPr>
          <w:ilvl w:val="1"/>
          <w:numId w:val="44"/>
        </w:numPr>
        <w:suppressAutoHyphens/>
        <w:spacing w:after="0" w:line="240" w:lineRule="auto"/>
        <w:jc w:val="both"/>
        <w:rPr>
          <w:rFonts w:cstheme="minorHAnsi"/>
        </w:rPr>
      </w:pPr>
      <w:r w:rsidRPr="00E01CF8">
        <w:rPr>
          <w:rFonts w:cstheme="minorHAnsi"/>
        </w:rPr>
        <w:t xml:space="preserve">decyzja administracyjna – zezwolenie na transport odpadów, wydane na podstawie ustawy z dnia 14 grudnia 2012 r. o odpadach (Dz. U z 2020 r., poz. 797 ze zm.); </w:t>
      </w:r>
    </w:p>
    <w:p w:rsidR="00E01CF8" w:rsidRPr="00E01CF8" w:rsidRDefault="00E01CF8" w:rsidP="00D64937">
      <w:pPr>
        <w:spacing w:after="0" w:line="240" w:lineRule="auto"/>
        <w:ind w:left="1440"/>
        <w:jc w:val="both"/>
        <w:rPr>
          <w:rFonts w:cstheme="minorHAnsi"/>
        </w:rPr>
      </w:pPr>
      <w:r w:rsidRPr="00E01CF8">
        <w:rPr>
          <w:rFonts w:cstheme="minorHAnsi"/>
        </w:rPr>
        <w:t>w przypadku składania oferty wspólnej ww. dokument składa ten z wykonawców składających ofertę wspólna, który w ramach konsorcjum będzie odpowiadał za realizację prac objętych koncesją/zezwoleniem/licencją.</w:t>
      </w:r>
    </w:p>
    <w:p w:rsidR="00E01CF8" w:rsidRPr="00E01CF8" w:rsidRDefault="00E01CF8" w:rsidP="004E2A7C">
      <w:pPr>
        <w:numPr>
          <w:ilvl w:val="1"/>
          <w:numId w:val="44"/>
        </w:numPr>
        <w:suppressAutoHyphens/>
        <w:spacing w:after="0" w:line="240" w:lineRule="auto"/>
        <w:jc w:val="both"/>
        <w:rPr>
          <w:rFonts w:cstheme="minorHAnsi"/>
        </w:rPr>
      </w:pPr>
      <w:r w:rsidRPr="00E01CF8">
        <w:rPr>
          <w:rFonts w:cstheme="minorHAnsi"/>
        </w:rPr>
        <w:t xml:space="preserve">wpis do rejestru działalności regulowanej w zakresie odbierania odpadów komunalnych od właścicieli nieruchomości; </w:t>
      </w:r>
    </w:p>
    <w:p w:rsidR="00E01CF8" w:rsidRPr="00E01CF8" w:rsidRDefault="00E01CF8" w:rsidP="00D64937">
      <w:pPr>
        <w:spacing w:after="0" w:line="240" w:lineRule="auto"/>
        <w:ind w:left="1440"/>
        <w:jc w:val="both"/>
        <w:rPr>
          <w:rFonts w:cstheme="minorHAnsi"/>
        </w:rPr>
      </w:pPr>
      <w:r w:rsidRPr="00E01CF8">
        <w:rPr>
          <w:rFonts w:cstheme="minorHAnsi"/>
        </w:rPr>
        <w:t>w przypadku składania oferty wspólnej ww. dokument składa ten z wykonawców składających ofertę wspólna, który w ramach konsorcjum będzie odpowiadał za realizację prac podlegających wpisowi do rejestru;</w:t>
      </w:r>
    </w:p>
    <w:p w:rsidR="00E01CF8" w:rsidRPr="00E01CF8" w:rsidRDefault="00E01CF8" w:rsidP="004E2A7C">
      <w:pPr>
        <w:numPr>
          <w:ilvl w:val="1"/>
          <w:numId w:val="44"/>
        </w:numPr>
        <w:suppressAutoHyphens/>
        <w:spacing w:after="0" w:line="240" w:lineRule="auto"/>
        <w:jc w:val="both"/>
        <w:rPr>
          <w:rFonts w:cstheme="minorHAnsi"/>
        </w:rPr>
      </w:pPr>
      <w:r w:rsidRPr="00E01CF8">
        <w:rPr>
          <w:rFonts w:cstheme="minorHAnsi"/>
        </w:rPr>
        <w:t>dokument potwierdzający, że wykonawca jest ubezpieczony od odpowiedzialności cywilnej w zakresie prowadzonej działalności związanej z przedmiotem zamówienia na sumę gwarancyjną nie mniejszą niż 300.000 zł.</w:t>
      </w:r>
    </w:p>
    <w:p w:rsidR="00E01CF8" w:rsidRPr="00E01CF8" w:rsidRDefault="00E01CF8" w:rsidP="004E2A7C">
      <w:pPr>
        <w:numPr>
          <w:ilvl w:val="1"/>
          <w:numId w:val="44"/>
        </w:numPr>
        <w:suppressAutoHyphens/>
        <w:spacing w:after="0" w:line="240" w:lineRule="auto"/>
        <w:jc w:val="both"/>
        <w:rPr>
          <w:rFonts w:cstheme="minorHAnsi"/>
        </w:rPr>
      </w:pPr>
      <w:r w:rsidRPr="00E01CF8">
        <w:rPr>
          <w:rFonts w:cstheme="minorHAnsi"/>
        </w:rPr>
        <w:t xml:space="preserve">wykaz wykonanych usług (a w przypadku świadczeń okresowych i ciągłych również wykonywanych) w okresie ostatnich pięciu lat przed upływem terminu składania ofert, a jeżeli okres prowadzenia działalności jest krótszy – w tym okresie, zawierający minimum jedną usługę lub usługi odbioru i wywozu odpadów komunalnych, z których każda była wykonywana na rzecz właścicieli nieruchomości lub gmin, w przypadku gdy gmina przejęła obowiązki właściciela nieruchomości, w sposób ciągły na podstawie umowy lub umów zawartych na okres co najmniej 12 miesięcy, która to usługa lub usługi </w:t>
      </w:r>
      <w:r w:rsidRPr="00E01CF8">
        <w:rPr>
          <w:rFonts w:cstheme="minorHAnsi"/>
        </w:rPr>
        <w:lastRenderedPageBreak/>
        <w:t>obejmowały odbiór i transport odpadów komunalnych o łącznej masie minimum 1 000 Mg w okresie 12 miesięcy (dopuszcza się podanie ilości w m3 przy zastosowaniu wskaźnika 0,133 Mg/m3),</w:t>
      </w:r>
    </w:p>
    <w:p w:rsidR="00E01CF8" w:rsidRPr="00E01CF8" w:rsidRDefault="00E01CF8" w:rsidP="004E2A7C">
      <w:pPr>
        <w:numPr>
          <w:ilvl w:val="1"/>
          <w:numId w:val="44"/>
        </w:numPr>
        <w:suppressAutoHyphens/>
        <w:spacing w:after="0" w:line="240" w:lineRule="auto"/>
        <w:jc w:val="both"/>
        <w:rPr>
          <w:rFonts w:cstheme="minorHAnsi"/>
        </w:rPr>
      </w:pPr>
      <w:r w:rsidRPr="00E01CF8">
        <w:rPr>
          <w:rFonts w:cstheme="minorHAnsi"/>
        </w:rPr>
        <w:t xml:space="preserve">wykaz narzędzi, wyposażenia zakładu lub urządzeń technicznych dostępnych wykonawcy w celu wykonania zamówienia publicznego wraz z informacją o podstawie do dysponowania tymi zasobami, </w:t>
      </w:r>
    </w:p>
    <w:p w:rsidR="008B7FE0" w:rsidRPr="004621B7" w:rsidRDefault="008B7FE0" w:rsidP="004E2A7C">
      <w:pPr>
        <w:pStyle w:val="Akapitzlist"/>
        <w:numPr>
          <w:ilvl w:val="0"/>
          <w:numId w:val="24"/>
        </w:numPr>
        <w:spacing w:after="160" w:line="256" w:lineRule="auto"/>
        <w:jc w:val="both"/>
        <w:rPr>
          <w:szCs w:val="19"/>
        </w:rPr>
      </w:pPr>
      <w:bookmarkStart w:id="23" w:name="_Toc80864095"/>
      <w:r w:rsidRPr="004621B7">
        <w:rPr>
          <w:szCs w:val="19"/>
        </w:rPr>
        <w:t>Jeżeli wykonawca ma siedzibę lub miejsce zamieszkania poza granicami Rzeczypospolitej Polskiej zamiast:</w:t>
      </w:r>
    </w:p>
    <w:p w:rsidR="008B7FE0" w:rsidRPr="004621B7" w:rsidRDefault="008B7FE0" w:rsidP="004E2A7C">
      <w:pPr>
        <w:pStyle w:val="Akapitzlist"/>
        <w:numPr>
          <w:ilvl w:val="1"/>
          <w:numId w:val="24"/>
        </w:numPr>
        <w:spacing w:after="160" w:line="256" w:lineRule="auto"/>
        <w:jc w:val="both"/>
        <w:rPr>
          <w:szCs w:val="19"/>
        </w:rPr>
      </w:pPr>
      <w:r w:rsidRPr="004621B7">
        <w:rPr>
          <w:szCs w:val="19"/>
        </w:rPr>
        <w:t xml:space="preserve">informacji </w:t>
      </w:r>
      <w:r>
        <w:rPr>
          <w:szCs w:val="19"/>
        </w:rPr>
        <w:t xml:space="preserve"> z Krajowego  Rejestru  Karnego</w:t>
      </w:r>
      <w:r w:rsidRPr="004621B7">
        <w:rPr>
          <w:szCs w:val="19"/>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Pr="004621B7">
        <w:rPr>
          <w:szCs w:val="19"/>
        </w:rPr>
        <w:t>ppkt</w:t>
      </w:r>
      <w:proofErr w:type="spellEnd"/>
      <w:r w:rsidRPr="004621B7">
        <w:rPr>
          <w:szCs w:val="19"/>
        </w:rPr>
        <w:t xml:space="preserve"> 9.2.2. lit. a) – dokument powinien być wystawiony nie wcześniej niż 6 miesięcy przed jego złożeniem,</w:t>
      </w:r>
    </w:p>
    <w:p w:rsidR="008B7FE0" w:rsidRPr="004621B7" w:rsidRDefault="008B7FE0" w:rsidP="004E2A7C">
      <w:pPr>
        <w:pStyle w:val="Akapitzlist"/>
        <w:numPr>
          <w:ilvl w:val="1"/>
          <w:numId w:val="24"/>
        </w:numPr>
        <w:spacing w:after="160" w:line="256" w:lineRule="auto"/>
        <w:jc w:val="both"/>
        <w:rPr>
          <w:szCs w:val="19"/>
        </w:rPr>
      </w:pPr>
      <w:r w:rsidRPr="004621B7">
        <w:rPr>
          <w:szCs w:val="19"/>
        </w:rPr>
        <w:t>odpisu lub informacji z Krajowego Rejestru Sądowego lub z Centralnej Ewidencji i Informa</w:t>
      </w:r>
      <w:r>
        <w:rPr>
          <w:szCs w:val="19"/>
        </w:rPr>
        <w:t>cji o Działalności Gospodarczej</w:t>
      </w:r>
      <w:r w:rsidRPr="004621B7">
        <w:rPr>
          <w:szCs w:val="19"/>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8B7FE0" w:rsidRPr="008B7FE0" w:rsidRDefault="008B7FE0" w:rsidP="004E2A7C">
      <w:pPr>
        <w:pStyle w:val="Akapitzlist"/>
        <w:numPr>
          <w:ilvl w:val="1"/>
          <w:numId w:val="24"/>
        </w:numPr>
        <w:spacing w:after="160" w:line="256" w:lineRule="auto"/>
        <w:jc w:val="both"/>
        <w:rPr>
          <w:szCs w:val="19"/>
        </w:rPr>
      </w:pPr>
      <w:r w:rsidRPr="004621B7">
        <w:rPr>
          <w:szCs w:val="19"/>
        </w:rPr>
        <w:t xml:space="preserve">jeżeli w kraju, w którym wykonawca ma siedzibę lub miejsce zamieszkania, nie wydaje się dokumentów, o których mowa w </w:t>
      </w:r>
      <w:proofErr w:type="spellStart"/>
      <w:r w:rsidRPr="004621B7">
        <w:rPr>
          <w:szCs w:val="19"/>
        </w:rPr>
        <w:t>p</w:t>
      </w:r>
      <w:r>
        <w:rPr>
          <w:szCs w:val="19"/>
        </w:rPr>
        <w:t>p</w:t>
      </w:r>
      <w:r w:rsidRPr="004621B7">
        <w:rPr>
          <w:szCs w:val="19"/>
        </w:rPr>
        <w:t>kt</w:t>
      </w:r>
      <w:proofErr w:type="spellEnd"/>
      <w:r w:rsidRPr="004621B7">
        <w:rPr>
          <w:szCs w:val="19"/>
        </w:rPr>
        <w:t xml:space="preserve"> </w:t>
      </w:r>
      <w:r>
        <w:rPr>
          <w:szCs w:val="19"/>
        </w:rPr>
        <w:t>1) i 2)</w:t>
      </w:r>
      <w:r w:rsidRPr="004621B7">
        <w:rPr>
          <w:szCs w:val="19"/>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w:t>
      </w:r>
      <w:proofErr w:type="spellStart"/>
      <w:r w:rsidRPr="004621B7">
        <w:rPr>
          <w:szCs w:val="19"/>
        </w:rPr>
        <w:t>ppkt</w:t>
      </w:r>
      <w:proofErr w:type="spellEnd"/>
      <w:r w:rsidRPr="004621B7">
        <w:rPr>
          <w:szCs w:val="19"/>
        </w:rPr>
        <w:t xml:space="preserve"> </w:t>
      </w:r>
      <w:r>
        <w:rPr>
          <w:szCs w:val="19"/>
        </w:rPr>
        <w:t>1) i 2).</w:t>
      </w:r>
    </w:p>
    <w:p w:rsidR="00526A59" w:rsidRPr="00675317" w:rsidRDefault="00526A59" w:rsidP="00526A59">
      <w:pPr>
        <w:pStyle w:val="Nagwek1"/>
        <w:ind w:left="426" w:hanging="426"/>
      </w:pPr>
      <w:r w:rsidRPr="00675317">
        <w:t>Przedmiotowe środki dowodowe</w:t>
      </w:r>
      <w:bookmarkEnd w:id="23"/>
    </w:p>
    <w:p w:rsidR="007E0FC7" w:rsidRPr="00D64937" w:rsidRDefault="00D64937" w:rsidP="004E2A7C">
      <w:pPr>
        <w:pStyle w:val="Akapitzlist"/>
        <w:numPr>
          <w:ilvl w:val="0"/>
          <w:numId w:val="37"/>
        </w:numPr>
        <w:jc w:val="both"/>
        <w:rPr>
          <w:rFonts w:cstheme="minorHAnsi"/>
        </w:rPr>
      </w:pPr>
      <w:r>
        <w:t xml:space="preserve">Zamawiający nie wymaga </w:t>
      </w:r>
      <w:r>
        <w:rPr>
          <w:rFonts w:cstheme="minorHAnsi"/>
        </w:rPr>
        <w:t xml:space="preserve">złożenia </w:t>
      </w:r>
      <w:r w:rsidR="007E0FC7" w:rsidRPr="00D64937">
        <w:rPr>
          <w:rFonts w:cstheme="minorHAnsi"/>
        </w:rPr>
        <w:t>przedmiotowych środków dowodowych.</w:t>
      </w:r>
    </w:p>
    <w:p w:rsidR="00D753EB" w:rsidRPr="00355B08" w:rsidRDefault="00D753EB" w:rsidP="00FA77A5">
      <w:pPr>
        <w:pStyle w:val="Nagwek1"/>
        <w:ind w:left="426" w:hanging="426"/>
      </w:pPr>
      <w:bookmarkStart w:id="24" w:name="_Toc80864096"/>
      <w:r w:rsidRPr="00355B08">
        <w:t>Podział zamówienia na części</w:t>
      </w:r>
      <w:bookmarkEnd w:id="24"/>
    </w:p>
    <w:p w:rsidR="00606F9A" w:rsidRPr="00D64937" w:rsidRDefault="005171F8" w:rsidP="004E2A7C">
      <w:pPr>
        <w:pStyle w:val="Akapitzlist"/>
        <w:numPr>
          <w:ilvl w:val="0"/>
          <w:numId w:val="25"/>
        </w:numPr>
        <w:rPr>
          <w:rFonts w:cstheme="minorHAnsi"/>
        </w:rPr>
      </w:pPr>
      <w:r w:rsidRPr="00D64937">
        <w:rPr>
          <w:rFonts w:cstheme="minorHAnsi"/>
        </w:rPr>
        <w:t>Zamawiający</w:t>
      </w:r>
      <w:r w:rsidR="00D64937" w:rsidRPr="00D64937">
        <w:rPr>
          <w:rFonts w:cstheme="minorHAnsi"/>
        </w:rPr>
        <w:t xml:space="preserve"> nie</w:t>
      </w:r>
      <w:r w:rsidRPr="00D64937">
        <w:rPr>
          <w:rFonts w:cstheme="minorHAnsi"/>
        </w:rPr>
        <w:t xml:space="preserve"> dokonuje podziału zamówienia na części. Ofertę należy złożyć na realizację </w:t>
      </w:r>
      <w:r w:rsidR="00D64937" w:rsidRPr="00D64937">
        <w:rPr>
          <w:rFonts w:cstheme="minorHAnsi"/>
        </w:rPr>
        <w:t>całości</w:t>
      </w:r>
      <w:r w:rsidRPr="00D64937">
        <w:rPr>
          <w:rFonts w:cstheme="minorHAnsi"/>
        </w:rPr>
        <w:t xml:space="preserve"> zamówienia zgodnie z </w:t>
      </w:r>
      <w:r w:rsidR="00D64937" w:rsidRPr="00D64937">
        <w:rPr>
          <w:rFonts w:cstheme="minorHAnsi"/>
        </w:rPr>
        <w:t>SWZ i załącznikami. 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p>
    <w:p w:rsidR="00D753EB" w:rsidRPr="00355B08" w:rsidRDefault="00C7149D" w:rsidP="00FA77A5">
      <w:pPr>
        <w:pStyle w:val="Nagwek1"/>
        <w:ind w:left="426" w:hanging="426"/>
      </w:pPr>
      <w:r>
        <w:t xml:space="preserve"> </w:t>
      </w:r>
      <w:bookmarkStart w:id="25" w:name="_Toc80864097"/>
      <w:r w:rsidR="00D753EB" w:rsidRPr="00355B08">
        <w:t>Oferta wariantowa</w:t>
      </w:r>
      <w:bookmarkEnd w:id="25"/>
      <w:r w:rsidR="00D753EB" w:rsidRPr="00355B08">
        <w:t xml:space="preserve"> </w:t>
      </w:r>
    </w:p>
    <w:p w:rsidR="00D753EB" w:rsidRPr="00355B08" w:rsidRDefault="00D753EB" w:rsidP="004E2A7C">
      <w:pPr>
        <w:pStyle w:val="Akapitzlist"/>
        <w:numPr>
          <w:ilvl w:val="0"/>
          <w:numId w:val="26"/>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80864098"/>
      <w:r w:rsidRPr="00355B08">
        <w:lastRenderedPageBreak/>
        <w:t>Wadium</w:t>
      </w:r>
      <w:bookmarkEnd w:id="26"/>
    </w:p>
    <w:p w:rsidR="005171F8" w:rsidRDefault="004C47FB" w:rsidP="004E2A7C">
      <w:pPr>
        <w:pStyle w:val="Akapitzlist"/>
        <w:numPr>
          <w:ilvl w:val="0"/>
          <w:numId w:val="27"/>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w:t>
      </w:r>
      <w:r w:rsidR="005171F8">
        <w:rPr>
          <w:rFonts w:cstheme="minorHAnsi"/>
        </w:rPr>
        <w:t>:</w:t>
      </w:r>
    </w:p>
    <w:p w:rsidR="005171F8" w:rsidRPr="004B682A" w:rsidRDefault="00D64937" w:rsidP="005171F8">
      <w:pPr>
        <w:pStyle w:val="Akapitzlist"/>
        <w:spacing w:after="0" w:line="240" w:lineRule="auto"/>
        <w:jc w:val="both"/>
        <w:rPr>
          <w:rFonts w:cstheme="minorHAnsi"/>
        </w:rPr>
      </w:pPr>
      <w:r>
        <w:rPr>
          <w:rFonts w:cstheme="minorHAnsi"/>
          <w:u w:val="single"/>
        </w:rPr>
        <w:t>60 000,00 zł (sześćdziesiąt tysięcy złotych zero groszy)</w:t>
      </w:r>
    </w:p>
    <w:p w:rsidR="004C47FB" w:rsidRPr="00355B08" w:rsidRDefault="004C47FB" w:rsidP="004E2A7C">
      <w:pPr>
        <w:pStyle w:val="Akapitzlist"/>
        <w:numPr>
          <w:ilvl w:val="0"/>
          <w:numId w:val="27"/>
        </w:numPr>
        <w:spacing w:after="0" w:line="240" w:lineRule="auto"/>
        <w:jc w:val="both"/>
        <w:rPr>
          <w:rFonts w:cstheme="minorHAnsi"/>
        </w:rPr>
      </w:pPr>
      <w:r w:rsidRPr="004B682A">
        <w:rPr>
          <w:rFonts w:cstheme="minorHAnsi"/>
        </w:rPr>
        <w:t>Wadium wnosi się przed upływem terminu składania ofert</w:t>
      </w:r>
      <w:r w:rsidRPr="00355B08">
        <w:rPr>
          <w:rFonts w:cstheme="minorHAnsi"/>
        </w:rPr>
        <w:t xml:space="preserve"> i utrzymuje nieprzerwanie do dnia upływu terminu związania ofertą, z wyjątkiem przypadków, o których mowa w art. 98 ust. 1 pkt 2 i 3 oraz ust. 2 ustawy.</w:t>
      </w:r>
    </w:p>
    <w:p w:rsidR="004C47FB" w:rsidRPr="00355B08" w:rsidRDefault="004C47FB" w:rsidP="004E2A7C">
      <w:pPr>
        <w:pStyle w:val="Akapitzlist"/>
        <w:numPr>
          <w:ilvl w:val="0"/>
          <w:numId w:val="27"/>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pieniądzu;</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gwarancjach bankowych;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gwarancjach ubezpieczeniowych;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4E2A7C">
      <w:pPr>
        <w:pStyle w:val="Akapitzlist"/>
        <w:numPr>
          <w:ilvl w:val="0"/>
          <w:numId w:val="27"/>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5171F8" w:rsidRPr="005171F8">
        <w:rPr>
          <w:rFonts w:cstheme="minorHAnsi"/>
          <w:b/>
        </w:rPr>
        <w:t>91 9376 0001 0050 6515 2003 0007</w:t>
      </w:r>
    </w:p>
    <w:p w:rsidR="00DF0746" w:rsidRPr="00355B08" w:rsidRDefault="00DF0746" w:rsidP="00DF0746">
      <w:pPr>
        <w:pStyle w:val="Akapitzlist"/>
        <w:spacing w:after="0" w:line="240" w:lineRule="auto"/>
        <w:jc w:val="both"/>
        <w:rPr>
          <w:rFonts w:cstheme="minorHAnsi"/>
        </w:rPr>
      </w:pPr>
      <w:r w:rsidRPr="004500ED">
        <w:rPr>
          <w:rFonts w:cstheme="minorHAnsi"/>
        </w:rPr>
        <w:t>W</w:t>
      </w:r>
      <w:r w:rsidR="005171F8">
        <w:rPr>
          <w:rFonts w:cstheme="minorHAnsi"/>
        </w:rPr>
        <w:t xml:space="preserve"> tytule przelewu należy podać: „</w:t>
      </w:r>
      <w:r w:rsidR="005171F8" w:rsidRPr="005E719B">
        <w:rPr>
          <w:rFonts w:cstheme="minorHAnsi"/>
          <w:b/>
        </w:rPr>
        <w:t>Wadium znak sprawy ZP.271.</w:t>
      </w:r>
      <w:r w:rsidR="00D64937">
        <w:rPr>
          <w:rFonts w:cstheme="minorHAnsi"/>
          <w:b/>
        </w:rPr>
        <w:t>6</w:t>
      </w:r>
      <w:r w:rsidR="005171F8" w:rsidRPr="005E719B">
        <w:rPr>
          <w:rFonts w:cstheme="minorHAnsi"/>
          <w:b/>
        </w:rPr>
        <w:t>.</w:t>
      </w:r>
      <w:r w:rsidR="00D64937">
        <w:rPr>
          <w:rFonts w:cstheme="minorHAnsi"/>
          <w:b/>
        </w:rPr>
        <w:t>23</w:t>
      </w:r>
      <w:r w:rsidR="005171F8" w:rsidRPr="005E719B">
        <w:rPr>
          <w:rFonts w:cstheme="minorHAnsi"/>
          <w:b/>
        </w:rPr>
        <w:t xml:space="preserve">, </w:t>
      </w:r>
    </w:p>
    <w:p w:rsidR="004C47FB" w:rsidRPr="00355B08" w:rsidRDefault="004C47FB" w:rsidP="004E2A7C">
      <w:pPr>
        <w:pStyle w:val="Akapitzlist"/>
        <w:numPr>
          <w:ilvl w:val="0"/>
          <w:numId w:val="27"/>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4E2A7C">
      <w:pPr>
        <w:pStyle w:val="Akapitzlist"/>
        <w:numPr>
          <w:ilvl w:val="0"/>
          <w:numId w:val="27"/>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4E2A7C">
      <w:pPr>
        <w:pStyle w:val="Akapitzlist"/>
        <w:numPr>
          <w:ilvl w:val="0"/>
          <w:numId w:val="27"/>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4E2A7C">
      <w:pPr>
        <w:pStyle w:val="Akapitzlist"/>
        <w:numPr>
          <w:ilvl w:val="1"/>
          <w:numId w:val="29"/>
        </w:numPr>
        <w:spacing w:after="0" w:line="240" w:lineRule="auto"/>
        <w:jc w:val="both"/>
        <w:rPr>
          <w:rFonts w:cstheme="minorHAnsi"/>
        </w:rPr>
      </w:pPr>
      <w:r w:rsidRPr="00355B08">
        <w:rPr>
          <w:rFonts w:cstheme="minorHAnsi"/>
        </w:rPr>
        <w:t>upływu terminu związania ofertą;</w:t>
      </w:r>
    </w:p>
    <w:p w:rsidR="004C47FB" w:rsidRPr="00355B08" w:rsidRDefault="004C47FB" w:rsidP="004E2A7C">
      <w:pPr>
        <w:pStyle w:val="Akapitzlist"/>
        <w:numPr>
          <w:ilvl w:val="1"/>
          <w:numId w:val="29"/>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4E2A7C">
      <w:pPr>
        <w:pStyle w:val="Akapitzlist"/>
        <w:numPr>
          <w:ilvl w:val="1"/>
          <w:numId w:val="29"/>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4E2A7C">
      <w:pPr>
        <w:pStyle w:val="Akapitzlist"/>
        <w:numPr>
          <w:ilvl w:val="0"/>
          <w:numId w:val="27"/>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4E2A7C">
      <w:pPr>
        <w:pStyle w:val="Akapitzlist"/>
        <w:numPr>
          <w:ilvl w:val="0"/>
          <w:numId w:val="28"/>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4E2A7C">
      <w:pPr>
        <w:pStyle w:val="Akapitzlist"/>
        <w:numPr>
          <w:ilvl w:val="0"/>
          <w:numId w:val="28"/>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4E2A7C">
      <w:pPr>
        <w:pStyle w:val="Akapitzlist"/>
        <w:numPr>
          <w:ilvl w:val="0"/>
          <w:numId w:val="28"/>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4E2A7C">
      <w:pPr>
        <w:pStyle w:val="Akapitzlist"/>
        <w:numPr>
          <w:ilvl w:val="0"/>
          <w:numId w:val="28"/>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4E2A7C">
      <w:pPr>
        <w:pStyle w:val="Akapitzlist"/>
        <w:numPr>
          <w:ilvl w:val="0"/>
          <w:numId w:val="27"/>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4E2A7C">
      <w:pPr>
        <w:pStyle w:val="Akapitzlist"/>
        <w:numPr>
          <w:ilvl w:val="0"/>
          <w:numId w:val="27"/>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4E2A7C">
      <w:pPr>
        <w:pStyle w:val="Akapitzlist"/>
        <w:numPr>
          <w:ilvl w:val="0"/>
          <w:numId w:val="27"/>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4E2A7C">
      <w:pPr>
        <w:pStyle w:val="Akapitzlist"/>
        <w:numPr>
          <w:ilvl w:val="0"/>
          <w:numId w:val="27"/>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4F5D56" w:rsidRDefault="004C47FB" w:rsidP="004E2A7C">
      <w:pPr>
        <w:pStyle w:val="Akapitzlist"/>
        <w:numPr>
          <w:ilvl w:val="0"/>
          <w:numId w:val="30"/>
        </w:numPr>
        <w:spacing w:after="0" w:line="240" w:lineRule="auto"/>
        <w:jc w:val="both"/>
        <w:rPr>
          <w:rFonts w:cstheme="minorHAnsi"/>
        </w:rPr>
      </w:pPr>
      <w:r w:rsidRPr="00355B08">
        <w:rPr>
          <w:rFonts w:cstheme="minorHAnsi"/>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Pr="00355B08">
        <w:rPr>
          <w:rFonts w:cstheme="minorHAnsi"/>
        </w:rPr>
        <w:lastRenderedPageBreak/>
        <w:t xml:space="preserve">na </w:t>
      </w:r>
      <w:r w:rsidRPr="004F5D56">
        <w:rPr>
          <w:rFonts w:cstheme="minorHAnsi"/>
        </w:rPr>
        <w:t>poprawienie omyłki, o której mowa w art. 223 ust. 2 pkt 3, co spowodowało brak możliwości wybrania oferty złożonej przez wykonawcę jako najkorzystniejszej;</w:t>
      </w:r>
    </w:p>
    <w:p w:rsidR="004C47FB" w:rsidRPr="004F5D56" w:rsidRDefault="004C47FB" w:rsidP="004E2A7C">
      <w:pPr>
        <w:pStyle w:val="Akapitzlist"/>
        <w:numPr>
          <w:ilvl w:val="0"/>
          <w:numId w:val="30"/>
        </w:numPr>
        <w:spacing w:after="0" w:line="240" w:lineRule="auto"/>
        <w:jc w:val="both"/>
        <w:rPr>
          <w:rFonts w:cstheme="minorHAnsi"/>
        </w:rPr>
      </w:pPr>
      <w:r w:rsidRPr="004F5D56">
        <w:rPr>
          <w:rFonts w:cstheme="minorHAnsi"/>
        </w:rPr>
        <w:t>wykonawca, którego oferta została wybrana:</w:t>
      </w:r>
    </w:p>
    <w:p w:rsidR="004C47FB" w:rsidRPr="004F5D56" w:rsidRDefault="004C47FB" w:rsidP="00370365">
      <w:pPr>
        <w:pStyle w:val="Akapitzlist"/>
        <w:numPr>
          <w:ilvl w:val="2"/>
          <w:numId w:val="23"/>
        </w:numPr>
        <w:spacing w:after="0" w:line="240" w:lineRule="auto"/>
        <w:ind w:hanging="317"/>
        <w:jc w:val="both"/>
        <w:rPr>
          <w:rFonts w:cstheme="minorHAnsi"/>
        </w:rPr>
      </w:pPr>
      <w:r w:rsidRPr="004F5D56">
        <w:rPr>
          <w:rFonts w:cstheme="minorHAnsi"/>
        </w:rPr>
        <w:t>odmówił podpisania umowy w sprawie zamówienia publicznego na warunkach określonych w ofercie,</w:t>
      </w:r>
    </w:p>
    <w:p w:rsidR="004C47FB" w:rsidRPr="004F5D56" w:rsidRDefault="004C47FB" w:rsidP="00370365">
      <w:pPr>
        <w:pStyle w:val="Akapitzlist"/>
        <w:numPr>
          <w:ilvl w:val="2"/>
          <w:numId w:val="23"/>
        </w:numPr>
        <w:spacing w:after="0" w:line="240" w:lineRule="auto"/>
        <w:ind w:hanging="317"/>
        <w:jc w:val="both"/>
        <w:rPr>
          <w:rFonts w:cstheme="minorHAnsi"/>
        </w:rPr>
      </w:pPr>
      <w:r w:rsidRPr="004F5D56">
        <w:rPr>
          <w:rFonts w:cstheme="minorHAnsi"/>
        </w:rPr>
        <w:t>nie wniósł wymaganego zabezpieczenia należytego wykonania umowy;</w:t>
      </w:r>
    </w:p>
    <w:p w:rsidR="004C47FB" w:rsidRPr="004F5D56" w:rsidRDefault="004C47FB" w:rsidP="004E2A7C">
      <w:pPr>
        <w:pStyle w:val="Akapitzlist"/>
        <w:numPr>
          <w:ilvl w:val="0"/>
          <w:numId w:val="30"/>
        </w:numPr>
        <w:spacing w:after="0" w:line="240" w:lineRule="auto"/>
        <w:jc w:val="both"/>
        <w:rPr>
          <w:rFonts w:cstheme="minorHAnsi"/>
        </w:rPr>
      </w:pPr>
      <w:r w:rsidRPr="004F5D56">
        <w:rPr>
          <w:rFonts w:cstheme="minorHAnsi"/>
        </w:rPr>
        <w:t>zawarcie umowy w sprawie zamówienia publicznego stało się niemożliwe z przyczyn leżących po stronie wykonawcy, którego oferta została wybrana.</w:t>
      </w:r>
    </w:p>
    <w:p w:rsidR="00175B8C" w:rsidRPr="004F5D56" w:rsidRDefault="00C7149D" w:rsidP="00FA77A5">
      <w:pPr>
        <w:pStyle w:val="Nagwek1"/>
        <w:ind w:left="426" w:hanging="426"/>
      </w:pPr>
      <w:r w:rsidRPr="004F5D56">
        <w:t xml:space="preserve"> </w:t>
      </w:r>
      <w:bookmarkStart w:id="27" w:name="_Toc80864099"/>
      <w:r w:rsidR="00175B8C" w:rsidRPr="004F5D56">
        <w:t>Zamówienia powtórzeniowe</w:t>
      </w:r>
      <w:bookmarkEnd w:id="27"/>
    </w:p>
    <w:p w:rsidR="00175B8C" w:rsidRPr="004F5D56" w:rsidRDefault="004F5D56" w:rsidP="004E2A7C">
      <w:pPr>
        <w:pStyle w:val="Akapitzlist"/>
        <w:numPr>
          <w:ilvl w:val="0"/>
          <w:numId w:val="31"/>
        </w:numPr>
        <w:jc w:val="both"/>
        <w:rPr>
          <w:rFonts w:cstheme="minorHAnsi"/>
        </w:rPr>
      </w:pPr>
      <w:r w:rsidRPr="004F5D56">
        <w:rPr>
          <w:rFonts w:cstheme="minorHAnsi"/>
        </w:rPr>
        <w:t xml:space="preserve">Zamawiający przewiduje możliwość powtórzenia zamówienia na podstawie art. 214 ust 7 ustawy </w:t>
      </w:r>
      <w:proofErr w:type="spellStart"/>
      <w:r w:rsidRPr="004F5D56">
        <w:rPr>
          <w:rFonts w:cstheme="minorHAnsi"/>
        </w:rPr>
        <w:t>Pzp</w:t>
      </w:r>
      <w:proofErr w:type="spellEnd"/>
      <w:r w:rsidRPr="004F5D56">
        <w:rPr>
          <w:rFonts w:cstheme="minorHAnsi"/>
        </w:rPr>
        <w:t>. Wartość przewidywanych zamówień uzupełniających nie może przekraczać 20 % wartości zamówienia; zamówienia będą polegać na powtórzeniu podobnych usług. Niniejszy zapis nie stanowi zobowiązania Zamawiającego do udzielenia powtórzonego zamówienia; jest to postanowienie fakultatywne.</w:t>
      </w:r>
    </w:p>
    <w:p w:rsidR="00342F75" w:rsidRPr="004F5D56" w:rsidRDefault="00C7149D" w:rsidP="00FA77A5">
      <w:pPr>
        <w:pStyle w:val="Nagwek1"/>
        <w:ind w:left="426" w:hanging="426"/>
      </w:pPr>
      <w:r w:rsidRPr="004F5D56">
        <w:t xml:space="preserve"> </w:t>
      </w:r>
      <w:bookmarkStart w:id="28" w:name="_Toc80864100"/>
      <w:r w:rsidR="00342F75" w:rsidRPr="004F5D56">
        <w:t>Informacje uzupełniające</w:t>
      </w:r>
      <w:bookmarkEnd w:id="28"/>
    </w:p>
    <w:p w:rsidR="00342F75" w:rsidRPr="004F5D56" w:rsidRDefault="00342F75" w:rsidP="004E2A7C">
      <w:pPr>
        <w:pStyle w:val="Akapitzlist"/>
        <w:numPr>
          <w:ilvl w:val="0"/>
          <w:numId w:val="32"/>
        </w:numPr>
        <w:rPr>
          <w:rFonts w:cstheme="minorHAnsi"/>
        </w:rPr>
      </w:pPr>
      <w:r w:rsidRPr="004F5D56">
        <w:rPr>
          <w:rFonts w:cstheme="minorHAnsi"/>
        </w:rPr>
        <w:t>Zamawiający nie wymaga przeprowadzenia wizji lokalnej.</w:t>
      </w:r>
    </w:p>
    <w:p w:rsidR="00342F75" w:rsidRPr="004F5D56" w:rsidRDefault="00342F75" w:rsidP="004E2A7C">
      <w:pPr>
        <w:pStyle w:val="Akapitzlist"/>
        <w:numPr>
          <w:ilvl w:val="0"/>
          <w:numId w:val="32"/>
        </w:numPr>
        <w:rPr>
          <w:rFonts w:cstheme="minorHAnsi"/>
        </w:rPr>
      </w:pPr>
      <w:r w:rsidRPr="004F5D56">
        <w:rPr>
          <w:rFonts w:cstheme="minorHAnsi"/>
        </w:rPr>
        <w:t>Nie przewiduje się rozliczenia w walutach obcych.</w:t>
      </w:r>
    </w:p>
    <w:p w:rsidR="00342F75" w:rsidRPr="004F5D56" w:rsidRDefault="00342F75" w:rsidP="004E2A7C">
      <w:pPr>
        <w:pStyle w:val="Akapitzlist"/>
        <w:numPr>
          <w:ilvl w:val="0"/>
          <w:numId w:val="32"/>
        </w:numPr>
        <w:rPr>
          <w:rFonts w:cstheme="minorHAnsi"/>
        </w:rPr>
      </w:pPr>
      <w:r w:rsidRPr="004F5D56">
        <w:rPr>
          <w:rFonts w:cstheme="minorHAnsi"/>
        </w:rPr>
        <w:t>Nie przewiduje się zwrotu kosztów udziału w postępowaniu.</w:t>
      </w:r>
    </w:p>
    <w:p w:rsidR="00342F75" w:rsidRPr="004F5D56" w:rsidRDefault="00342F75" w:rsidP="004E2A7C">
      <w:pPr>
        <w:pStyle w:val="Akapitzlist"/>
        <w:numPr>
          <w:ilvl w:val="0"/>
          <w:numId w:val="32"/>
        </w:numPr>
        <w:rPr>
          <w:rFonts w:cstheme="minorHAnsi"/>
        </w:rPr>
      </w:pPr>
      <w:r w:rsidRPr="004F5D56">
        <w:rPr>
          <w:rFonts w:cstheme="minorHAnsi"/>
        </w:rPr>
        <w:t>Nie przewiduje się prowadzenia aukcji elektronicznej.</w:t>
      </w:r>
    </w:p>
    <w:p w:rsidR="00342F75" w:rsidRPr="004F5D56" w:rsidRDefault="00342F75" w:rsidP="004E2A7C">
      <w:pPr>
        <w:pStyle w:val="Akapitzlist"/>
        <w:numPr>
          <w:ilvl w:val="0"/>
          <w:numId w:val="32"/>
        </w:numPr>
        <w:rPr>
          <w:rFonts w:cstheme="minorHAnsi"/>
        </w:rPr>
      </w:pPr>
      <w:r w:rsidRPr="004F5D56">
        <w:rPr>
          <w:rFonts w:cstheme="minorHAnsi"/>
        </w:rPr>
        <w:t>Nie dopuszcza się możliwości złożenia oferty w postaci katalogów elektronicznych.</w:t>
      </w:r>
    </w:p>
    <w:p w:rsidR="004F5D56" w:rsidRPr="004F5D56" w:rsidRDefault="0040576E" w:rsidP="004E2A7C">
      <w:pPr>
        <w:pStyle w:val="Akapitzlist"/>
        <w:numPr>
          <w:ilvl w:val="0"/>
          <w:numId w:val="32"/>
        </w:numPr>
        <w:rPr>
          <w:rFonts w:cstheme="minorHAnsi"/>
        </w:rPr>
      </w:pPr>
      <w:r w:rsidRPr="004F5D56">
        <w:rPr>
          <w:rFonts w:cstheme="minorHAnsi"/>
        </w:rPr>
        <w:t xml:space="preserve">Zamawiający </w:t>
      </w:r>
      <w:r w:rsidR="00342F75" w:rsidRPr="004F5D56">
        <w:rPr>
          <w:rFonts w:cstheme="minorHAnsi"/>
        </w:rPr>
        <w:t>wymaga wniesienia zabezpieczenia należytego wykonania umowy</w:t>
      </w:r>
      <w:r w:rsidRPr="004F5D56">
        <w:rPr>
          <w:rFonts w:cstheme="minorHAnsi"/>
        </w:rPr>
        <w:t xml:space="preserve"> </w:t>
      </w:r>
      <w:r w:rsidR="005171F8" w:rsidRPr="004F5D56">
        <w:rPr>
          <w:rFonts w:cstheme="minorHAnsi"/>
        </w:rPr>
        <w:t xml:space="preserve">zamówienia </w:t>
      </w:r>
      <w:r w:rsidRPr="004F5D56">
        <w:rPr>
          <w:rFonts w:cstheme="minorHAnsi"/>
        </w:rPr>
        <w:t xml:space="preserve">w wysokości </w:t>
      </w:r>
      <w:r w:rsidR="004F5D56">
        <w:rPr>
          <w:rFonts w:cstheme="minorHAnsi"/>
        </w:rPr>
        <w:t>2</w:t>
      </w:r>
      <w:r w:rsidRPr="004F5D56">
        <w:rPr>
          <w:rFonts w:cstheme="minorHAnsi"/>
        </w:rPr>
        <w:t>% wynagrodzenia brutto Wykonawcy</w:t>
      </w:r>
      <w:r w:rsidR="00342F75" w:rsidRPr="004F5D56">
        <w:rPr>
          <w:rFonts w:cstheme="minorHAnsi"/>
        </w:rPr>
        <w:t>.</w:t>
      </w:r>
      <w:r w:rsidR="004F5D56" w:rsidRPr="004F5D56">
        <w:t xml:space="preserve"> </w:t>
      </w:r>
      <w:r w:rsidR="004F5D56" w:rsidRPr="004F5D56">
        <w:rPr>
          <w:rFonts w:cstheme="minorHAnsi"/>
        </w:rPr>
        <w:t xml:space="preserve">Zabezpieczenie należytego wykonania umowy należy wnieść w wybranej przez wykonawcę formie określonej w </w:t>
      </w:r>
      <w:r w:rsidR="004F5D56">
        <w:rPr>
          <w:rFonts w:cstheme="minorHAnsi"/>
        </w:rPr>
        <w:t xml:space="preserve">dziale VII rozdz. 2 </w:t>
      </w:r>
      <w:r w:rsidR="004F5D56" w:rsidRPr="004F5D56">
        <w:rPr>
          <w:rFonts w:cstheme="minorHAnsi"/>
        </w:rPr>
        <w:t>ustawy Prawo zamówień publicznych,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ust.5 pkt 2 ustawy z dnia 9 listopada 2000r. o utworzeniu Polskiej Agencji Rozwoju Przedsiębiorczości.</w:t>
      </w:r>
    </w:p>
    <w:p w:rsidR="004F5D56" w:rsidRPr="004F5D56" w:rsidRDefault="004F5D56" w:rsidP="004F5D56">
      <w:pPr>
        <w:pStyle w:val="Akapitzlist"/>
        <w:rPr>
          <w:rFonts w:cstheme="minorHAnsi"/>
        </w:rPr>
      </w:pPr>
      <w:r w:rsidRPr="004F5D56">
        <w:rPr>
          <w:rFonts w:cstheme="minorHAnsi"/>
        </w:rPr>
        <w:t>Zabezpieczenie wniesione w formie innej niż w pieniądzu musi obowiązywać przez cały okres wykonywania przedmiotu zamówienia i nie może wygasnąć wcześniej niż 31 gru</w:t>
      </w:r>
      <w:r>
        <w:rPr>
          <w:rFonts w:cstheme="minorHAnsi"/>
        </w:rPr>
        <w:t>dnia 2026</w:t>
      </w:r>
      <w:r w:rsidRPr="004F5D56">
        <w:rPr>
          <w:rFonts w:cstheme="minorHAnsi"/>
        </w:rPr>
        <w:t>r.</w:t>
      </w:r>
    </w:p>
    <w:p w:rsidR="004F5D56" w:rsidRPr="004F5D56" w:rsidRDefault="004F5D56" w:rsidP="004F5D56">
      <w:pPr>
        <w:pStyle w:val="Akapitzlist"/>
        <w:rPr>
          <w:rFonts w:cstheme="minorHAnsi"/>
        </w:rPr>
      </w:pPr>
      <w:r w:rsidRPr="004F5D56">
        <w:rPr>
          <w:rFonts w:cstheme="minorHAnsi"/>
        </w:rPr>
        <w:t>Zamawiający zwróci zabezpieczenie w terminie 30 dni od dnia rozliczenia wykonania zamówienia i uznania go przez Zamawiającego za należycie wykonane.</w:t>
      </w:r>
    </w:p>
    <w:p w:rsidR="00342F75" w:rsidRPr="004F5D56" w:rsidRDefault="0040576E" w:rsidP="004F5D56">
      <w:pPr>
        <w:pStyle w:val="Akapitzlist"/>
        <w:rPr>
          <w:rFonts w:cstheme="minorHAnsi"/>
        </w:rPr>
      </w:pPr>
      <w:r w:rsidRPr="004F5D56">
        <w:rPr>
          <w:rFonts w:cstheme="minorHAnsi"/>
        </w:rPr>
        <w:t>Szczegółowe postanowienia zawiera wzór umowy.</w:t>
      </w:r>
    </w:p>
    <w:p w:rsidR="00D3287E" w:rsidRPr="001D244C" w:rsidRDefault="0025526F" w:rsidP="004E2A7C">
      <w:pPr>
        <w:pStyle w:val="Akapitzlist"/>
        <w:numPr>
          <w:ilvl w:val="0"/>
          <w:numId w:val="32"/>
        </w:numPr>
        <w:rPr>
          <w:rFonts w:cstheme="minorHAnsi"/>
        </w:rPr>
      </w:pPr>
      <w:r w:rsidRPr="004F5D56">
        <w:rPr>
          <w:rFonts w:cstheme="minorHAnsi"/>
        </w:rPr>
        <w:t>Zamawiający prze</w:t>
      </w:r>
      <w:r w:rsidRPr="001D244C">
        <w:rPr>
          <w:rFonts w:cstheme="minorHAnsi"/>
        </w:rPr>
        <w:t>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29" w:name="_Toc80864101"/>
      <w:r w:rsidR="00342F75" w:rsidRPr="00355B08">
        <w:t>Klauzula RODO</w:t>
      </w:r>
      <w:bookmarkEnd w:id="29"/>
    </w:p>
    <w:p w:rsidR="004D1189" w:rsidRPr="00355B08" w:rsidRDefault="00342F75" w:rsidP="004E2A7C">
      <w:pPr>
        <w:pStyle w:val="Akapitzlist"/>
        <w:numPr>
          <w:ilvl w:val="1"/>
          <w:numId w:val="33"/>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171F8" w:rsidRPr="005171F8" w:rsidRDefault="005171F8" w:rsidP="004E2A7C">
      <w:pPr>
        <w:pStyle w:val="Akapitzlist"/>
        <w:numPr>
          <w:ilvl w:val="2"/>
          <w:numId w:val="33"/>
        </w:numPr>
        <w:spacing w:after="0" w:line="240" w:lineRule="auto"/>
        <w:ind w:left="1276" w:hanging="283"/>
        <w:jc w:val="both"/>
        <w:rPr>
          <w:rFonts w:cstheme="minorHAnsi"/>
        </w:rPr>
      </w:pPr>
      <w:r w:rsidRPr="005171F8">
        <w:rPr>
          <w:rFonts w:cstheme="minorHAnsi"/>
        </w:rPr>
        <w:t xml:space="preserve">administratorem Pani/Pana danych osobowych jest Arkadiusz Czerwiński – Burmistrz Reska, ul. Rynek 1, 72-315 Resko e-mail </w:t>
      </w:r>
      <w:hyperlink r:id="rId23" w:history="1">
        <w:r w:rsidRPr="005171F8">
          <w:rPr>
            <w:rStyle w:val="Hipercze"/>
          </w:rPr>
          <w:t>resko@resko.pl</w:t>
        </w:r>
      </w:hyperlink>
      <w:r w:rsidRPr="005171F8">
        <w:t xml:space="preserve"> </w:t>
      </w:r>
      <w:r w:rsidRPr="005171F8">
        <w:rPr>
          <w:rFonts w:cstheme="minorHAnsi"/>
        </w:rPr>
        <w:t>;</w:t>
      </w:r>
    </w:p>
    <w:p w:rsidR="008B7FE0" w:rsidRPr="008B7FE0" w:rsidRDefault="005171F8" w:rsidP="004E2A7C">
      <w:pPr>
        <w:pStyle w:val="Akapitzlist"/>
        <w:numPr>
          <w:ilvl w:val="2"/>
          <w:numId w:val="33"/>
        </w:numPr>
        <w:spacing w:after="0" w:line="240" w:lineRule="auto"/>
        <w:ind w:left="1276" w:hanging="283"/>
        <w:jc w:val="both"/>
        <w:rPr>
          <w:rFonts w:cstheme="minorHAnsi"/>
        </w:rPr>
      </w:pPr>
      <w:r w:rsidRPr="005171F8">
        <w:rPr>
          <w:rFonts w:cstheme="minorHAnsi"/>
        </w:rPr>
        <w:t xml:space="preserve"> inspektorem ochrony danych osobowych w Gminie Resko jest Sandra Kocik, kontakt: adres e-mail </w:t>
      </w:r>
      <w:hyperlink r:id="rId24" w:history="1">
        <w:r w:rsidRPr="005171F8">
          <w:rPr>
            <w:rStyle w:val="Hipercze"/>
            <w:rFonts w:cstheme="minorHAnsi"/>
          </w:rPr>
          <w:t>iod@resko.pl</w:t>
        </w:r>
      </w:hyperlink>
      <w:r w:rsidRPr="005171F8">
        <w:rPr>
          <w:rFonts w:cstheme="minorHAnsi"/>
        </w:rPr>
        <w:t>,</w:t>
      </w:r>
      <w:r w:rsidRPr="005171F8">
        <w:rPr>
          <w:rFonts w:ascii="Arial" w:eastAsia="Tahoma" w:hAnsi="Arial" w:cs="Arial"/>
          <w:color w:val="000000"/>
        </w:rPr>
        <w:t xml:space="preserve"> </w:t>
      </w:r>
      <w:r w:rsidRPr="005171F8">
        <w:rPr>
          <w:rFonts w:eastAsia="Tahoma" w:cstheme="minorHAnsi"/>
          <w:color w:val="000000"/>
        </w:rPr>
        <w:t>telefon 531716589</w:t>
      </w:r>
    </w:p>
    <w:p w:rsidR="005171F8" w:rsidRPr="008B7FE0" w:rsidRDefault="005171F8" w:rsidP="004E2A7C">
      <w:pPr>
        <w:pStyle w:val="Akapitzlist"/>
        <w:numPr>
          <w:ilvl w:val="2"/>
          <w:numId w:val="33"/>
        </w:numPr>
        <w:spacing w:after="0" w:line="240" w:lineRule="auto"/>
        <w:ind w:left="1276" w:hanging="283"/>
        <w:jc w:val="both"/>
        <w:rPr>
          <w:rFonts w:cstheme="minorHAnsi"/>
        </w:rPr>
      </w:pPr>
      <w:r w:rsidRPr="008B7FE0">
        <w:rPr>
          <w:rFonts w:cstheme="minorHAnsi"/>
        </w:rPr>
        <w:lastRenderedPageBreak/>
        <w:t>Pani/Pana dane osobowe przetwarzane będą na podstawie art. 6 ust. 1 lit. c RODO w celu związanym z postępowaniem o udzielenie zamówienia publicznego pn.: „</w:t>
      </w:r>
      <w:r w:rsidR="004F5D56" w:rsidRPr="004F5D56">
        <w:rPr>
          <w:rFonts w:cstheme="minorHAnsi"/>
          <w:bCs/>
        </w:rPr>
        <w:t>Odbieranie odpadów komunalnych z terenu Gminy Resko w latach 2024-2026</w:t>
      </w:r>
      <w:r w:rsidRPr="008B7FE0">
        <w:rPr>
          <w:rFonts w:cstheme="minorHAnsi"/>
          <w:bCs/>
        </w:rPr>
        <w:t xml:space="preserve">”, </w:t>
      </w:r>
      <w:r w:rsidRPr="008B7FE0">
        <w:rPr>
          <w:rFonts w:cstheme="minorHAnsi"/>
        </w:rPr>
        <w:t>znak sprawy ZP.271.</w:t>
      </w:r>
      <w:r w:rsidR="004F5D56">
        <w:rPr>
          <w:rFonts w:cstheme="minorHAnsi"/>
        </w:rPr>
        <w:t>6</w:t>
      </w:r>
      <w:r w:rsidRPr="008B7FE0">
        <w:rPr>
          <w:rFonts w:cstheme="minorHAnsi"/>
        </w:rPr>
        <w:t>.2</w:t>
      </w:r>
      <w:r w:rsidR="004F5D56">
        <w:rPr>
          <w:rFonts w:cstheme="minorHAnsi"/>
        </w:rPr>
        <w:t>3 prowadzonym w trybie przetargu nieograniczonego</w:t>
      </w:r>
      <w:r w:rsidRPr="008B7FE0">
        <w:rPr>
          <w:rFonts w:cstheme="minorHAnsi"/>
        </w:rPr>
        <w:t>;</w:t>
      </w:r>
    </w:p>
    <w:p w:rsidR="00342F75" w:rsidRPr="00355B08" w:rsidRDefault="004D1189" w:rsidP="004E2A7C">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4E2A7C">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4E2A7C">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4E2A7C">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4E2A7C">
      <w:pPr>
        <w:numPr>
          <w:ilvl w:val="2"/>
          <w:numId w:val="33"/>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4E2A7C">
      <w:pPr>
        <w:numPr>
          <w:ilvl w:val="4"/>
          <w:numId w:val="33"/>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4E2A7C">
      <w:pPr>
        <w:numPr>
          <w:ilvl w:val="4"/>
          <w:numId w:val="33"/>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4E2A7C">
      <w:pPr>
        <w:numPr>
          <w:ilvl w:val="4"/>
          <w:numId w:val="33"/>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4E2A7C">
      <w:pPr>
        <w:numPr>
          <w:ilvl w:val="4"/>
          <w:numId w:val="33"/>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4E2A7C">
      <w:pPr>
        <w:numPr>
          <w:ilvl w:val="2"/>
          <w:numId w:val="33"/>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4E2A7C">
      <w:pPr>
        <w:numPr>
          <w:ilvl w:val="4"/>
          <w:numId w:val="33"/>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4E2A7C">
      <w:pPr>
        <w:numPr>
          <w:ilvl w:val="4"/>
          <w:numId w:val="33"/>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4E2A7C">
      <w:pPr>
        <w:numPr>
          <w:ilvl w:val="4"/>
          <w:numId w:val="33"/>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5171F8">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4F5D56" w:rsidRPr="004F5D56">
        <w:rPr>
          <w:rFonts w:eastAsia="Courier New" w:cstheme="minorHAnsi"/>
          <w:b/>
          <w:bCs/>
        </w:rPr>
        <w:t>Odbieranie odpadów komunalnych z terenu Gminy Resko w latach 2024-2026</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 xml:space="preserve">Tryb postępowania: </w:t>
      </w:r>
      <w:r w:rsidR="008B7FE0">
        <w:rPr>
          <w:rFonts w:eastAsia="Courier New" w:cstheme="minorHAnsi"/>
        </w:rPr>
        <w:t xml:space="preserve">przetarg nieograniczony </w:t>
      </w:r>
      <w:r w:rsidR="008B7FE0" w:rsidRPr="00355B08">
        <w:rPr>
          <w:rFonts w:eastAsia="Courier New" w:cstheme="minorHAnsi"/>
          <w:sz w:val="18"/>
        </w:rPr>
        <w:t>(art.</w:t>
      </w:r>
      <w:r w:rsidR="008B7FE0">
        <w:rPr>
          <w:rFonts w:eastAsia="Courier New" w:cstheme="minorHAnsi"/>
          <w:sz w:val="18"/>
        </w:rPr>
        <w:t xml:space="preserve">132 </w:t>
      </w:r>
      <w:r w:rsidR="008B7FE0" w:rsidRPr="00355B08">
        <w:rPr>
          <w:rFonts w:eastAsia="Courier New" w:cstheme="minorHAnsi"/>
          <w:sz w:val="18"/>
        </w:rPr>
        <w:t>ustawy</w:t>
      </w:r>
      <w:r w:rsidR="008B7FE0">
        <w:rPr>
          <w:rFonts w:eastAsia="Courier New" w:cstheme="minorHAnsi"/>
          <w:sz w:val="18"/>
        </w:rPr>
        <w:t xml:space="preserve"> </w:t>
      </w:r>
      <w:proofErr w:type="spellStart"/>
      <w:r w:rsidR="008B7FE0">
        <w:rPr>
          <w:rFonts w:eastAsia="Courier New" w:cstheme="minorHAnsi"/>
          <w:sz w:val="18"/>
        </w:rPr>
        <w:t>Pzp</w:t>
      </w:r>
      <w:proofErr w:type="spellEnd"/>
      <w:r w:rsidR="008B7FE0" w:rsidRPr="00355B08">
        <w:rPr>
          <w:rFonts w:eastAsia="Courier New" w:cstheme="minorHAnsi"/>
          <w:sz w:val="18"/>
        </w:rPr>
        <w:t>)</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005171F8">
        <w:rPr>
          <w:rFonts w:cstheme="minorHAnsi"/>
          <w:b/>
        </w:rPr>
        <w:t xml:space="preserve"> </w:t>
      </w:r>
      <w:r w:rsidR="005171F8" w:rsidRPr="005171F8">
        <w:rPr>
          <w:rFonts w:cstheme="minorHAnsi"/>
          <w:b/>
        </w:rPr>
        <w:t>ZP</w:t>
      </w:r>
      <w:r w:rsidRPr="005171F8">
        <w:rPr>
          <w:rFonts w:cstheme="minorHAnsi"/>
          <w:b/>
        </w:rPr>
        <w:t>.271.</w:t>
      </w:r>
      <w:r w:rsidR="004F5D56">
        <w:rPr>
          <w:rFonts w:cstheme="minorHAnsi"/>
          <w:b/>
        </w:rPr>
        <w:t>6</w:t>
      </w:r>
      <w:r w:rsidRPr="005171F8">
        <w:rPr>
          <w:rFonts w:cstheme="minorHAnsi"/>
          <w:b/>
        </w:rPr>
        <w:t>.</w:t>
      </w:r>
      <w:r w:rsidR="00BA19DE" w:rsidRPr="005171F8">
        <w:rPr>
          <w:rFonts w:cstheme="minorHAnsi"/>
          <w:b/>
        </w:rPr>
        <w:t>2</w:t>
      </w:r>
      <w:r w:rsidR="004F5D56">
        <w:rPr>
          <w:rFonts w:cstheme="minorHAnsi"/>
          <w:b/>
        </w:rPr>
        <w:t>3</w:t>
      </w:r>
    </w:p>
    <w:p w:rsidR="0003781A" w:rsidRPr="00355B08" w:rsidRDefault="0003781A" w:rsidP="0003781A">
      <w:pPr>
        <w:spacing w:after="21" w:line="259" w:lineRule="auto"/>
        <w:jc w:val="right"/>
        <w:rPr>
          <w:rFonts w:eastAsia="Courier New" w:cstheme="minorHAnsi"/>
        </w:rPr>
      </w:pPr>
    </w:p>
    <w:p w:rsidR="0003781A" w:rsidRPr="00355B08" w:rsidRDefault="0003781A" w:rsidP="004E2A7C">
      <w:pPr>
        <w:numPr>
          <w:ilvl w:val="0"/>
          <w:numId w:val="34"/>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171F8" w:rsidRPr="00AB5B10" w:rsidTr="005171F8">
        <w:trPr>
          <w:trHeight w:val="2638"/>
        </w:trPr>
        <w:tc>
          <w:tcPr>
            <w:tcW w:w="1447" w:type="pct"/>
            <w:shd w:val="clear" w:color="auto" w:fill="auto"/>
            <w:vAlign w:val="center"/>
          </w:tcPr>
          <w:p w:rsidR="005171F8" w:rsidRPr="00AB5B10" w:rsidRDefault="005171F8" w:rsidP="005171F8">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171F8" w:rsidRPr="00AB5B10" w:rsidRDefault="005171F8" w:rsidP="005171F8">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171F8" w:rsidRPr="00AB5B10" w:rsidRDefault="005171F8" w:rsidP="005171F8">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171F8" w:rsidRPr="00AB5B10" w:rsidRDefault="005171F8" w:rsidP="005171F8">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4E2A7C">
      <w:pPr>
        <w:numPr>
          <w:ilvl w:val="0"/>
          <w:numId w:val="34"/>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5171F8">
        <w:rPr>
          <w:rFonts w:eastAsia="Courier New" w:cstheme="minorHAnsi"/>
        </w:rPr>
        <w:t>Gmina Resko reprezentowana przez Burmistrza Reska – Arkadiusza Czerwińskiego, ul. Rynek 1</w:t>
      </w:r>
      <w:r w:rsidR="00283865">
        <w:rPr>
          <w:rFonts w:eastAsia="Courier New" w:cstheme="minorHAnsi"/>
        </w:rPr>
        <w:t>, 72-315 Resko</w:t>
      </w:r>
    </w:p>
    <w:p w:rsidR="0003781A" w:rsidRPr="00355B08" w:rsidRDefault="0003781A" w:rsidP="0003781A">
      <w:pPr>
        <w:spacing w:after="21" w:line="259" w:lineRule="auto"/>
        <w:ind w:left="284"/>
        <w:rPr>
          <w:rFonts w:eastAsia="Courier New" w:cstheme="minorHAnsi"/>
        </w:rPr>
      </w:pPr>
    </w:p>
    <w:p w:rsidR="005171F8" w:rsidRPr="005171F8" w:rsidRDefault="0003781A" w:rsidP="004E2A7C">
      <w:pPr>
        <w:numPr>
          <w:ilvl w:val="0"/>
          <w:numId w:val="34"/>
        </w:numPr>
        <w:tabs>
          <w:tab w:val="left" w:pos="284"/>
        </w:tabs>
        <w:spacing w:after="21" w:line="259" w:lineRule="auto"/>
        <w:rPr>
          <w:rFonts w:eastAsia="Courier New" w:cstheme="minorHAnsi"/>
        </w:rPr>
      </w:pPr>
      <w:r w:rsidRPr="00355B08">
        <w:rPr>
          <w:rFonts w:eastAsia="Courier New" w:cstheme="minorHAnsi"/>
          <w:b/>
        </w:rPr>
        <w:t>Zobowiązania Wykonawcy:</w:t>
      </w:r>
    </w:p>
    <w:p w:rsidR="000235B1" w:rsidRPr="000235B1" w:rsidRDefault="000235B1" w:rsidP="000235B1">
      <w:pPr>
        <w:pStyle w:val="Akapitzlist"/>
        <w:pBdr>
          <w:top w:val="single" w:sz="8" w:space="1" w:color="000000"/>
          <w:left w:val="single" w:sz="8" w:space="4" w:color="000000"/>
          <w:bottom w:val="single" w:sz="8" w:space="1" w:color="000000"/>
          <w:right w:val="single" w:sz="8" w:space="31" w:color="000000"/>
        </w:pBdr>
        <w:tabs>
          <w:tab w:val="center" w:pos="6884"/>
          <w:tab w:val="right" w:pos="11420"/>
        </w:tabs>
        <w:autoSpaceDE w:val="0"/>
        <w:ind w:left="0" w:right="23"/>
        <w:rPr>
          <w:rFonts w:ascii="Arial" w:hAnsi="Arial" w:cs="Arial"/>
          <w:b/>
          <w:sz w:val="20"/>
        </w:rPr>
      </w:pPr>
      <w:r w:rsidRPr="000235B1">
        <w:rPr>
          <w:rFonts w:ascii="Arial" w:hAnsi="Arial" w:cs="Arial"/>
          <w:b/>
          <w:szCs w:val="28"/>
        </w:rPr>
        <w:t xml:space="preserve">Cena wykonania zamówienia brutto : …………………………. zł </w:t>
      </w:r>
      <w:r w:rsidRPr="000235B1">
        <w:rPr>
          <w:rFonts w:ascii="Arial" w:hAnsi="Arial" w:cs="Arial"/>
          <w:b/>
          <w:szCs w:val="28"/>
        </w:rPr>
        <w:br/>
      </w:r>
      <w:r w:rsidRPr="000235B1">
        <w:rPr>
          <w:rFonts w:ascii="Arial" w:hAnsi="Arial" w:cs="Arial"/>
          <w:sz w:val="20"/>
        </w:rPr>
        <w:t>(słownie: ………………………………………………………..............…………………)</w:t>
      </w:r>
    </w:p>
    <w:p w:rsidR="000235B1" w:rsidRPr="000235B1" w:rsidRDefault="000235B1" w:rsidP="000235B1">
      <w:pPr>
        <w:pStyle w:val="Akapitzlist"/>
        <w:pBdr>
          <w:top w:val="single" w:sz="8" w:space="1" w:color="000000"/>
          <w:left w:val="single" w:sz="8" w:space="4" w:color="000000"/>
          <w:bottom w:val="single" w:sz="8" w:space="1" w:color="000000"/>
          <w:right w:val="single" w:sz="8" w:space="31" w:color="000000"/>
        </w:pBdr>
        <w:tabs>
          <w:tab w:val="center" w:pos="4896"/>
          <w:tab w:val="right" w:pos="9432"/>
        </w:tabs>
        <w:autoSpaceDE w:val="0"/>
        <w:ind w:left="0" w:right="23"/>
        <w:rPr>
          <w:rFonts w:ascii="Arial" w:hAnsi="Arial" w:cs="Arial"/>
          <w:b/>
          <w:sz w:val="20"/>
        </w:rPr>
      </w:pPr>
      <w:r w:rsidRPr="000235B1">
        <w:rPr>
          <w:rFonts w:ascii="Arial" w:hAnsi="Arial" w:cs="Arial"/>
          <w:b/>
          <w:sz w:val="20"/>
        </w:rPr>
        <w:t>Kwota netto = …………………………. zł  Wartość podatku = ……………………….. zł</w:t>
      </w:r>
    </w:p>
    <w:p w:rsidR="000235B1" w:rsidRPr="000235B1" w:rsidRDefault="000235B1" w:rsidP="000235B1">
      <w:pPr>
        <w:pStyle w:val="Akapitzlist"/>
        <w:pBdr>
          <w:top w:val="single" w:sz="8" w:space="1" w:color="000000"/>
          <w:left w:val="single" w:sz="8" w:space="4" w:color="000000"/>
          <w:bottom w:val="single" w:sz="8" w:space="1" w:color="000000"/>
          <w:right w:val="single" w:sz="8" w:space="31" w:color="000000"/>
        </w:pBdr>
        <w:tabs>
          <w:tab w:val="center" w:pos="4896"/>
          <w:tab w:val="right" w:pos="9432"/>
        </w:tabs>
        <w:autoSpaceDE w:val="0"/>
        <w:ind w:left="0" w:right="23"/>
        <w:rPr>
          <w:rFonts w:ascii="Arial" w:hAnsi="Arial" w:cs="Arial"/>
          <w:b/>
          <w:sz w:val="20"/>
        </w:rPr>
      </w:pPr>
      <w:r w:rsidRPr="000235B1">
        <w:rPr>
          <w:rFonts w:ascii="Arial" w:hAnsi="Arial" w:cs="Arial"/>
          <w:b/>
          <w:sz w:val="20"/>
        </w:rPr>
        <w:t>Stawka podatku VAT ……….%</w:t>
      </w:r>
    </w:p>
    <w:p w:rsidR="000235B1" w:rsidRPr="000235B1" w:rsidRDefault="000235B1" w:rsidP="000235B1">
      <w:pPr>
        <w:pStyle w:val="Akapitzlist"/>
        <w:pBdr>
          <w:top w:val="single" w:sz="8" w:space="1" w:color="000000"/>
          <w:left w:val="single" w:sz="8" w:space="4" w:color="000000"/>
          <w:bottom w:val="single" w:sz="8" w:space="1" w:color="000000"/>
          <w:right w:val="single" w:sz="8" w:space="31" w:color="000000"/>
        </w:pBdr>
        <w:tabs>
          <w:tab w:val="center" w:pos="4896"/>
          <w:tab w:val="right" w:pos="9432"/>
        </w:tabs>
        <w:autoSpaceDE w:val="0"/>
        <w:ind w:left="0" w:right="23"/>
        <w:rPr>
          <w:rFonts w:ascii="Arial" w:hAnsi="Arial" w:cs="Arial"/>
          <w:b/>
          <w:sz w:val="20"/>
        </w:rPr>
      </w:pPr>
      <w:r w:rsidRPr="000235B1">
        <w:rPr>
          <w:rFonts w:ascii="Arial" w:hAnsi="Arial" w:cs="Arial"/>
          <w:b/>
          <w:sz w:val="20"/>
        </w:rPr>
        <w:t>W tym ceny jednostkowe wg poniższej kalkulacji:</w:t>
      </w:r>
    </w:p>
    <w:tbl>
      <w:tblPr>
        <w:tblW w:w="0" w:type="auto"/>
        <w:tblInd w:w="-15" w:type="dxa"/>
        <w:tblLayout w:type="fixed"/>
        <w:tblLook w:val="0000" w:firstRow="0" w:lastRow="0" w:firstColumn="0" w:lastColumn="0" w:noHBand="0" w:noVBand="0"/>
      </w:tblPr>
      <w:tblGrid>
        <w:gridCol w:w="814"/>
        <w:gridCol w:w="2701"/>
        <w:gridCol w:w="1560"/>
        <w:gridCol w:w="1559"/>
        <w:gridCol w:w="2268"/>
        <w:gridCol w:w="1442"/>
      </w:tblGrid>
      <w:tr w:rsidR="000235B1" w:rsidRPr="000235B1" w:rsidTr="00A373D1">
        <w:tc>
          <w:tcPr>
            <w:tcW w:w="814"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Lp.</w:t>
            </w:r>
          </w:p>
        </w:tc>
        <w:tc>
          <w:tcPr>
            <w:tcW w:w="2701"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Nazwa usługi</w:t>
            </w:r>
          </w:p>
        </w:tc>
        <w:tc>
          <w:tcPr>
            <w:tcW w:w="1560"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Cena jednostkowa netto</w:t>
            </w:r>
          </w:p>
        </w:tc>
        <w:tc>
          <w:tcPr>
            <w:tcW w:w="1559"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Cena jednostkowa brutto</w:t>
            </w:r>
          </w:p>
        </w:tc>
        <w:tc>
          <w:tcPr>
            <w:tcW w:w="2268"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Szacowana do obliczenia ceny ilość odpadów w Mg</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sz w:val="18"/>
                <w:szCs w:val="18"/>
              </w:rPr>
            </w:pPr>
            <w:r w:rsidRPr="000235B1">
              <w:rPr>
                <w:rFonts w:cstheme="minorHAnsi"/>
                <w:b/>
                <w:sz w:val="18"/>
                <w:szCs w:val="18"/>
              </w:rPr>
              <w:t>Wartość brutto</w:t>
            </w:r>
          </w:p>
        </w:tc>
      </w:tr>
      <w:tr w:rsidR="000235B1" w:rsidRPr="000235B1" w:rsidTr="00A373D1">
        <w:tc>
          <w:tcPr>
            <w:tcW w:w="814"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1</w:t>
            </w:r>
          </w:p>
        </w:tc>
        <w:tc>
          <w:tcPr>
            <w:tcW w:w="2701" w:type="dxa"/>
            <w:tcBorders>
              <w:top w:val="single" w:sz="4" w:space="0" w:color="000000"/>
              <w:left w:val="single" w:sz="4" w:space="0" w:color="000000"/>
              <w:bottom w:val="single" w:sz="4" w:space="0" w:color="000000"/>
            </w:tcBorders>
            <w:shd w:val="clear" w:color="auto" w:fill="auto"/>
          </w:tcPr>
          <w:p w:rsidR="000235B1" w:rsidRDefault="000235B1" w:rsidP="00A373D1">
            <w:pPr>
              <w:tabs>
                <w:tab w:val="center" w:pos="4896"/>
                <w:tab w:val="right" w:pos="9432"/>
              </w:tabs>
              <w:autoSpaceDE w:val="0"/>
              <w:snapToGrid w:val="0"/>
              <w:ind w:right="23"/>
              <w:rPr>
                <w:rFonts w:cstheme="minorHAnsi"/>
                <w:b/>
                <w:sz w:val="18"/>
                <w:szCs w:val="18"/>
              </w:rPr>
            </w:pPr>
            <w:r w:rsidRPr="000235B1">
              <w:rPr>
                <w:rFonts w:cstheme="minorHAnsi"/>
                <w:b/>
                <w:sz w:val="18"/>
                <w:szCs w:val="18"/>
              </w:rPr>
              <w:t>Odbiór i transport 1 Mg (słownie: jednej tony) zmieszanych odpadów komunalnych</w:t>
            </w:r>
          </w:p>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60"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59"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4170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r w:rsidR="000235B1" w:rsidRPr="000235B1" w:rsidTr="00A373D1">
        <w:tc>
          <w:tcPr>
            <w:tcW w:w="814"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2</w:t>
            </w:r>
          </w:p>
        </w:tc>
        <w:tc>
          <w:tcPr>
            <w:tcW w:w="2701"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r w:rsidRPr="000235B1">
              <w:rPr>
                <w:rFonts w:cstheme="minorHAnsi"/>
                <w:b/>
                <w:sz w:val="18"/>
                <w:szCs w:val="18"/>
              </w:rPr>
              <w:t>Odbiór i transport 1 Mg (słownie: jednej tony) odpadów komunalnych gromadzonych w sposób selektywny, w tym z PSZOK – frakcja tworzywa sztuczne</w:t>
            </w:r>
          </w:p>
        </w:tc>
        <w:tc>
          <w:tcPr>
            <w:tcW w:w="1560"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59"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687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r w:rsidR="000235B1" w:rsidRPr="000235B1" w:rsidTr="000235B1">
        <w:trPr>
          <w:trHeight w:val="983"/>
        </w:trPr>
        <w:tc>
          <w:tcPr>
            <w:tcW w:w="814"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lastRenderedPageBreak/>
              <w:t>3</w:t>
            </w:r>
          </w:p>
        </w:tc>
        <w:tc>
          <w:tcPr>
            <w:tcW w:w="2701"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r w:rsidRPr="000235B1">
              <w:rPr>
                <w:rFonts w:cstheme="minorHAnsi"/>
                <w:b/>
                <w:sz w:val="18"/>
                <w:szCs w:val="18"/>
              </w:rPr>
              <w:t>Odbiór i transport 1 Mg (słownie: jednej tony) odpadów komunalnych gromadzonych w sposób selektywny, w tym z PSZOK – frakcja szkło</w:t>
            </w:r>
          </w:p>
        </w:tc>
        <w:tc>
          <w:tcPr>
            <w:tcW w:w="1560"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59"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Pr>
                <w:rFonts w:cstheme="minorHAnsi"/>
                <w:b/>
                <w:sz w:val="18"/>
                <w:szCs w:val="18"/>
              </w:rPr>
              <w:t>414</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r w:rsidR="000235B1" w:rsidRPr="000235B1" w:rsidTr="00A373D1">
        <w:tc>
          <w:tcPr>
            <w:tcW w:w="814"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4</w:t>
            </w:r>
          </w:p>
        </w:tc>
        <w:tc>
          <w:tcPr>
            <w:tcW w:w="2701"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r w:rsidRPr="000235B1">
              <w:rPr>
                <w:rFonts w:cstheme="minorHAnsi"/>
                <w:b/>
                <w:sz w:val="18"/>
                <w:szCs w:val="18"/>
              </w:rPr>
              <w:t>Odbiór i transport 1 Mg (słownie: jednej tony) odpadów komunalnych gromadzonych w sposób selektywny, w tym z PSZOK – frakcja papier i tektura</w:t>
            </w:r>
          </w:p>
        </w:tc>
        <w:tc>
          <w:tcPr>
            <w:tcW w:w="1560"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59"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Pr>
                <w:rFonts w:cstheme="minorHAnsi"/>
                <w:b/>
                <w:sz w:val="18"/>
                <w:szCs w:val="18"/>
              </w:rPr>
              <w:t>147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r w:rsidR="000235B1" w:rsidRPr="000235B1" w:rsidTr="00A373D1">
        <w:tc>
          <w:tcPr>
            <w:tcW w:w="814"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5</w:t>
            </w:r>
          </w:p>
        </w:tc>
        <w:tc>
          <w:tcPr>
            <w:tcW w:w="2701"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r w:rsidRPr="000235B1">
              <w:rPr>
                <w:rFonts w:cstheme="minorHAnsi"/>
                <w:b/>
                <w:sz w:val="18"/>
                <w:szCs w:val="18"/>
              </w:rPr>
              <w:t>Odbiór i transport 1 Mg (słownie: jednej tony) odpadów komunalnych biodegradowalnych,</w:t>
            </w:r>
            <w:r w:rsidRPr="000235B1">
              <w:rPr>
                <w:rFonts w:cstheme="minorHAnsi"/>
                <w:sz w:val="18"/>
                <w:szCs w:val="18"/>
              </w:rPr>
              <w:t xml:space="preserve"> </w:t>
            </w:r>
            <w:r w:rsidRPr="000235B1">
              <w:rPr>
                <w:rFonts w:cstheme="minorHAnsi"/>
                <w:b/>
                <w:sz w:val="18"/>
                <w:szCs w:val="18"/>
              </w:rPr>
              <w:t>w tym z PSZOK</w:t>
            </w:r>
          </w:p>
        </w:tc>
        <w:tc>
          <w:tcPr>
            <w:tcW w:w="1560"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59"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Pr>
                <w:rFonts w:cstheme="minorHAnsi"/>
                <w:b/>
                <w:sz w:val="18"/>
                <w:szCs w:val="18"/>
              </w:rPr>
              <w:t>1218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r w:rsidR="000235B1" w:rsidRPr="000235B1" w:rsidTr="00A373D1">
        <w:tc>
          <w:tcPr>
            <w:tcW w:w="814"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6</w:t>
            </w:r>
          </w:p>
        </w:tc>
        <w:tc>
          <w:tcPr>
            <w:tcW w:w="2701"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r w:rsidRPr="000235B1">
              <w:rPr>
                <w:rFonts w:cstheme="minorHAnsi"/>
                <w:b/>
                <w:sz w:val="18"/>
                <w:szCs w:val="18"/>
              </w:rPr>
              <w:t>Odbiór i transport 1 Mg (słownie: jednej tony) odpadów wielkogabarytowych i opon, w tym z PSZOK</w:t>
            </w:r>
          </w:p>
        </w:tc>
        <w:tc>
          <w:tcPr>
            <w:tcW w:w="1560"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59" w:type="dxa"/>
            <w:tcBorders>
              <w:top w:val="single" w:sz="4" w:space="0" w:color="000000"/>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Pr>
                <w:rFonts w:cstheme="minorHAnsi"/>
                <w:b/>
                <w:sz w:val="18"/>
                <w:szCs w:val="18"/>
              </w:rPr>
              <w:t>399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r w:rsidR="000235B1" w:rsidRPr="000235B1" w:rsidTr="00A373D1">
        <w:tc>
          <w:tcPr>
            <w:tcW w:w="814" w:type="dxa"/>
            <w:tcBorders>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p>
          <w:p w:rsidR="000235B1" w:rsidRPr="000235B1" w:rsidRDefault="000235B1" w:rsidP="00A373D1">
            <w:pPr>
              <w:tabs>
                <w:tab w:val="center" w:pos="4896"/>
                <w:tab w:val="right" w:pos="9432"/>
              </w:tabs>
              <w:autoSpaceDE w:val="0"/>
              <w:snapToGrid w:val="0"/>
              <w:ind w:right="23"/>
              <w:jc w:val="center"/>
              <w:rPr>
                <w:rFonts w:cstheme="minorHAnsi"/>
                <w:b/>
                <w:sz w:val="18"/>
                <w:szCs w:val="18"/>
              </w:rPr>
            </w:pPr>
          </w:p>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7</w:t>
            </w:r>
          </w:p>
          <w:p w:rsidR="000235B1" w:rsidRPr="000235B1" w:rsidRDefault="000235B1" w:rsidP="00A373D1">
            <w:pPr>
              <w:tabs>
                <w:tab w:val="center" w:pos="4896"/>
                <w:tab w:val="right" w:pos="9432"/>
              </w:tabs>
              <w:autoSpaceDE w:val="0"/>
              <w:snapToGrid w:val="0"/>
              <w:ind w:right="23"/>
              <w:jc w:val="center"/>
              <w:rPr>
                <w:rFonts w:cstheme="minorHAnsi"/>
                <w:b/>
                <w:sz w:val="18"/>
                <w:szCs w:val="18"/>
              </w:rPr>
            </w:pPr>
          </w:p>
          <w:p w:rsidR="000235B1" w:rsidRPr="000235B1" w:rsidRDefault="000235B1" w:rsidP="00A373D1">
            <w:pPr>
              <w:tabs>
                <w:tab w:val="center" w:pos="4896"/>
                <w:tab w:val="right" w:pos="9432"/>
              </w:tabs>
              <w:autoSpaceDE w:val="0"/>
              <w:snapToGrid w:val="0"/>
              <w:ind w:right="23"/>
              <w:jc w:val="center"/>
              <w:rPr>
                <w:rFonts w:cstheme="minorHAnsi"/>
                <w:b/>
                <w:sz w:val="18"/>
                <w:szCs w:val="18"/>
              </w:rPr>
            </w:pPr>
          </w:p>
        </w:tc>
        <w:tc>
          <w:tcPr>
            <w:tcW w:w="2701" w:type="dxa"/>
            <w:tcBorders>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r w:rsidRPr="000235B1">
              <w:rPr>
                <w:rFonts w:cstheme="minorHAnsi"/>
                <w:b/>
                <w:sz w:val="18"/>
                <w:szCs w:val="18"/>
              </w:rPr>
              <w:t>Odbiór i transport 1 Mg (słownie: jednej tony) odpadów komunalnych gromadzonych w sposób selektywny, w tym z PSZOK – frakcja odzież i tekstylia</w:t>
            </w:r>
          </w:p>
        </w:tc>
        <w:tc>
          <w:tcPr>
            <w:tcW w:w="1560" w:type="dxa"/>
            <w:tcBorders>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59" w:type="dxa"/>
            <w:tcBorders>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2268" w:type="dxa"/>
            <w:tcBorders>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Pr>
                <w:rFonts w:cstheme="minorHAnsi"/>
                <w:b/>
                <w:sz w:val="18"/>
                <w:szCs w:val="18"/>
              </w:rPr>
              <w:t>24</w:t>
            </w:r>
          </w:p>
        </w:tc>
        <w:tc>
          <w:tcPr>
            <w:tcW w:w="1442" w:type="dxa"/>
            <w:tcBorders>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r w:rsidR="000235B1" w:rsidRPr="000235B1" w:rsidTr="00A373D1">
        <w:tc>
          <w:tcPr>
            <w:tcW w:w="814" w:type="dxa"/>
            <w:tcBorders>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p>
          <w:p w:rsidR="000235B1" w:rsidRPr="000235B1" w:rsidRDefault="000235B1" w:rsidP="00A373D1">
            <w:pPr>
              <w:tabs>
                <w:tab w:val="center" w:pos="4896"/>
                <w:tab w:val="right" w:pos="9432"/>
              </w:tabs>
              <w:autoSpaceDE w:val="0"/>
              <w:snapToGrid w:val="0"/>
              <w:ind w:right="23"/>
              <w:jc w:val="center"/>
              <w:rPr>
                <w:rFonts w:cstheme="minorHAnsi"/>
                <w:b/>
                <w:sz w:val="18"/>
                <w:szCs w:val="18"/>
              </w:rPr>
            </w:pPr>
          </w:p>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8</w:t>
            </w:r>
          </w:p>
          <w:p w:rsidR="000235B1" w:rsidRPr="000235B1" w:rsidRDefault="000235B1" w:rsidP="00A373D1">
            <w:pPr>
              <w:tabs>
                <w:tab w:val="center" w:pos="4896"/>
                <w:tab w:val="right" w:pos="9432"/>
              </w:tabs>
              <w:autoSpaceDE w:val="0"/>
              <w:snapToGrid w:val="0"/>
              <w:ind w:right="23"/>
              <w:jc w:val="center"/>
              <w:rPr>
                <w:rFonts w:cstheme="minorHAnsi"/>
                <w:b/>
                <w:sz w:val="18"/>
                <w:szCs w:val="18"/>
              </w:rPr>
            </w:pPr>
          </w:p>
          <w:p w:rsidR="000235B1" w:rsidRPr="000235B1" w:rsidRDefault="000235B1" w:rsidP="00A373D1">
            <w:pPr>
              <w:tabs>
                <w:tab w:val="center" w:pos="4896"/>
                <w:tab w:val="right" w:pos="9432"/>
              </w:tabs>
              <w:autoSpaceDE w:val="0"/>
              <w:snapToGrid w:val="0"/>
              <w:ind w:right="23"/>
              <w:jc w:val="center"/>
              <w:rPr>
                <w:rFonts w:cstheme="minorHAnsi"/>
                <w:b/>
                <w:sz w:val="18"/>
                <w:szCs w:val="18"/>
              </w:rPr>
            </w:pPr>
          </w:p>
        </w:tc>
        <w:tc>
          <w:tcPr>
            <w:tcW w:w="2701" w:type="dxa"/>
            <w:tcBorders>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r w:rsidRPr="000235B1">
              <w:rPr>
                <w:rFonts w:cstheme="minorHAnsi"/>
                <w:b/>
                <w:sz w:val="18"/>
                <w:szCs w:val="18"/>
              </w:rPr>
              <w:t>Odbiór i transport 1 Mg (słownie: jednej tony) odpadów komunalnych gromadzonych w sposób selektywny, w tym z PSZOK – frakcja zużyty sprzęt elektryczny i elektroniczny</w:t>
            </w:r>
          </w:p>
        </w:tc>
        <w:tc>
          <w:tcPr>
            <w:tcW w:w="1560" w:type="dxa"/>
            <w:tcBorders>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59" w:type="dxa"/>
            <w:tcBorders>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2268" w:type="dxa"/>
            <w:tcBorders>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Pr>
                <w:rFonts w:cstheme="minorHAnsi"/>
                <w:b/>
                <w:sz w:val="18"/>
                <w:szCs w:val="18"/>
              </w:rPr>
              <w:t>24</w:t>
            </w:r>
          </w:p>
        </w:tc>
        <w:tc>
          <w:tcPr>
            <w:tcW w:w="1442" w:type="dxa"/>
            <w:tcBorders>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r w:rsidR="000235B1" w:rsidRPr="000235B1" w:rsidTr="00A373D1">
        <w:tc>
          <w:tcPr>
            <w:tcW w:w="814" w:type="dxa"/>
            <w:tcBorders>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sidRPr="000235B1">
              <w:rPr>
                <w:rFonts w:cstheme="minorHAnsi"/>
                <w:b/>
                <w:sz w:val="18"/>
                <w:szCs w:val="18"/>
              </w:rPr>
              <w:t>9</w:t>
            </w:r>
          </w:p>
        </w:tc>
        <w:tc>
          <w:tcPr>
            <w:tcW w:w="2701" w:type="dxa"/>
            <w:tcBorders>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r w:rsidRPr="000235B1">
              <w:rPr>
                <w:rFonts w:cstheme="minorHAnsi"/>
                <w:b/>
                <w:sz w:val="18"/>
                <w:szCs w:val="18"/>
              </w:rPr>
              <w:t>Odbiór i transport 1 Mg (słownie: jednej tony) odpadów zmieszanych z betonu, gruzu ceglanego, odpadowych materiałów ceramicznych i elementów wyposażenia</w:t>
            </w:r>
          </w:p>
        </w:tc>
        <w:tc>
          <w:tcPr>
            <w:tcW w:w="1560" w:type="dxa"/>
            <w:tcBorders>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1559" w:type="dxa"/>
            <w:tcBorders>
              <w:left w:val="single" w:sz="4" w:space="0" w:color="000000"/>
              <w:bottom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c>
          <w:tcPr>
            <w:tcW w:w="2268" w:type="dxa"/>
            <w:tcBorders>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center"/>
              <w:rPr>
                <w:rFonts w:cstheme="minorHAnsi"/>
                <w:b/>
                <w:sz w:val="18"/>
                <w:szCs w:val="18"/>
              </w:rPr>
            </w:pPr>
            <w:r>
              <w:rPr>
                <w:rFonts w:cstheme="minorHAnsi"/>
                <w:b/>
                <w:sz w:val="18"/>
                <w:szCs w:val="18"/>
              </w:rPr>
              <w:t>66</w:t>
            </w:r>
          </w:p>
        </w:tc>
        <w:tc>
          <w:tcPr>
            <w:tcW w:w="1442" w:type="dxa"/>
            <w:tcBorders>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r w:rsidR="000235B1" w:rsidRPr="000235B1" w:rsidTr="00A373D1">
        <w:trPr>
          <w:trHeight w:val="785"/>
        </w:trPr>
        <w:tc>
          <w:tcPr>
            <w:tcW w:w="8902" w:type="dxa"/>
            <w:gridSpan w:val="5"/>
            <w:tcBorders>
              <w:top w:val="single" w:sz="4" w:space="0" w:color="000000"/>
              <w:left w:val="single" w:sz="4" w:space="0" w:color="000000"/>
              <w:bottom w:val="single" w:sz="4" w:space="0" w:color="000000"/>
            </w:tcBorders>
            <w:shd w:val="clear" w:color="auto" w:fill="auto"/>
            <w:vAlign w:val="center"/>
          </w:tcPr>
          <w:p w:rsidR="000235B1" w:rsidRPr="000235B1" w:rsidRDefault="000235B1" w:rsidP="00A373D1">
            <w:pPr>
              <w:tabs>
                <w:tab w:val="center" w:pos="4896"/>
                <w:tab w:val="right" w:pos="9432"/>
              </w:tabs>
              <w:autoSpaceDE w:val="0"/>
              <w:snapToGrid w:val="0"/>
              <w:ind w:right="23"/>
              <w:jc w:val="right"/>
              <w:rPr>
                <w:rFonts w:cstheme="minorHAnsi"/>
                <w:b/>
                <w:sz w:val="18"/>
                <w:szCs w:val="18"/>
              </w:rPr>
            </w:pPr>
            <w:r w:rsidRPr="000235B1">
              <w:rPr>
                <w:rFonts w:cstheme="minorHAnsi"/>
                <w:b/>
                <w:sz w:val="18"/>
                <w:szCs w:val="18"/>
              </w:rPr>
              <w:t>Razem cena wykonania zamówienia brutto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35B1" w:rsidRPr="000235B1" w:rsidRDefault="000235B1" w:rsidP="00A373D1">
            <w:pPr>
              <w:tabs>
                <w:tab w:val="center" w:pos="4896"/>
                <w:tab w:val="right" w:pos="9432"/>
              </w:tabs>
              <w:autoSpaceDE w:val="0"/>
              <w:snapToGrid w:val="0"/>
              <w:ind w:right="23"/>
              <w:rPr>
                <w:rFonts w:cstheme="minorHAnsi"/>
                <w:b/>
                <w:sz w:val="18"/>
                <w:szCs w:val="18"/>
              </w:rPr>
            </w:pPr>
          </w:p>
        </w:tc>
      </w:tr>
    </w:tbl>
    <w:p w:rsidR="000235B1" w:rsidRPr="000235B1" w:rsidRDefault="000235B1" w:rsidP="000235B1">
      <w:pPr>
        <w:pStyle w:val="Akapitzlist"/>
        <w:autoSpaceDE w:val="0"/>
        <w:ind w:right="23"/>
        <w:rPr>
          <w:rFonts w:ascii="Arial" w:hAnsi="Arial" w:cs="Arial"/>
          <w:b/>
          <w:bCs/>
          <w:sz w:val="20"/>
        </w:rPr>
      </w:pPr>
    </w:p>
    <w:p w:rsidR="000235B1" w:rsidRPr="000235B1" w:rsidRDefault="000235B1" w:rsidP="004E2A7C">
      <w:pPr>
        <w:pStyle w:val="Akapitzlist"/>
        <w:numPr>
          <w:ilvl w:val="0"/>
          <w:numId w:val="34"/>
        </w:numPr>
        <w:autoSpaceDE w:val="0"/>
        <w:ind w:left="284" w:right="23" w:hanging="284"/>
        <w:rPr>
          <w:rFonts w:cstheme="minorHAnsi"/>
          <w:bCs/>
        </w:rPr>
      </w:pPr>
      <w:r w:rsidRPr="000235B1">
        <w:rPr>
          <w:rFonts w:cstheme="minorHAnsi"/>
          <w:b/>
          <w:bCs/>
        </w:rPr>
        <w:t>Termin płatności faktury: …. dni (należy podać wartość od 14 do 30 dni).</w:t>
      </w:r>
      <w:r w:rsidRPr="000235B1">
        <w:rPr>
          <w:rFonts w:cstheme="minorHAnsi"/>
          <w:b/>
          <w:bCs/>
        </w:rPr>
        <w:br/>
      </w:r>
      <w:r w:rsidRPr="000235B1">
        <w:rPr>
          <w:rFonts w:cstheme="minorHAnsi"/>
          <w:bCs/>
        </w:rPr>
        <w:t>Jeżeli Wykonawca nie uzupełni ww. pola w formularzu ofertowym, wówczas Zamawiający przyzna zero punktów. Jeżeli Wykonawca poda wartość poza wymienionym zakresem, Zamawiający odrzuci ofertę jako nie odpowiadającą treści SWZ.</w:t>
      </w:r>
    </w:p>
    <w:p w:rsidR="000235B1" w:rsidRPr="000235B1" w:rsidRDefault="000235B1" w:rsidP="004E2A7C">
      <w:pPr>
        <w:pStyle w:val="Akapitzlist"/>
        <w:numPr>
          <w:ilvl w:val="0"/>
          <w:numId w:val="34"/>
        </w:numPr>
        <w:autoSpaceDE w:val="0"/>
        <w:ind w:left="284" w:right="23" w:hanging="284"/>
        <w:rPr>
          <w:rFonts w:cstheme="minorHAnsi"/>
          <w:bCs/>
        </w:rPr>
      </w:pPr>
      <w:r w:rsidRPr="000235B1">
        <w:rPr>
          <w:rFonts w:cstheme="minorHAnsi"/>
          <w:b/>
          <w:bCs/>
        </w:rPr>
        <w:lastRenderedPageBreak/>
        <w:t>Zobowiązuję się do przeprowadzenia ………… (podać ilość: 0, 1 lub 2) akcji promującej/</w:t>
      </w:r>
      <w:proofErr w:type="spellStart"/>
      <w:r w:rsidRPr="000235B1">
        <w:rPr>
          <w:rFonts w:cstheme="minorHAnsi"/>
          <w:b/>
          <w:bCs/>
        </w:rPr>
        <w:t>ych</w:t>
      </w:r>
      <w:proofErr w:type="spellEnd"/>
      <w:r w:rsidRPr="000235B1">
        <w:rPr>
          <w:rFonts w:cstheme="minorHAnsi"/>
          <w:b/>
          <w:bCs/>
        </w:rPr>
        <w:t xml:space="preserve">* selektywną zbiórkę odpadów. </w:t>
      </w:r>
      <w:r w:rsidRPr="000235B1">
        <w:rPr>
          <w:rFonts w:cstheme="minorHAnsi"/>
          <w:bCs/>
        </w:rPr>
        <w:t>Jeżeli Wykonawca nie uzupełni ww. pola w formularzu ofertowym, wówczas Zamawiający przyzna zero punktów.</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4E2A7C">
      <w:pPr>
        <w:numPr>
          <w:ilvl w:val="1"/>
          <w:numId w:val="34"/>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4E2A7C">
      <w:pPr>
        <w:numPr>
          <w:ilvl w:val="1"/>
          <w:numId w:val="34"/>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4E2A7C">
      <w:pPr>
        <w:numPr>
          <w:ilvl w:val="1"/>
          <w:numId w:val="34"/>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4E2A7C">
      <w:pPr>
        <w:numPr>
          <w:ilvl w:val="1"/>
          <w:numId w:val="34"/>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t>
      </w:r>
      <w:r w:rsidR="008B7FE0" w:rsidRPr="00B158DA">
        <w:rPr>
          <w:rFonts w:cstheme="minorHAnsi"/>
          <w:sz w:val="20"/>
          <w:szCs w:val="24"/>
        </w:rPr>
        <w:t>formularz JEDZ załą</w:t>
      </w:r>
      <w:r w:rsidR="00F31B9B" w:rsidRPr="00B158DA">
        <w:rPr>
          <w:rFonts w:cstheme="minorHAnsi"/>
          <w:sz w:val="20"/>
          <w:szCs w:val="24"/>
        </w:rPr>
        <w:t>cznik 2</w:t>
      </w:r>
      <w:r w:rsidR="008B7FE0" w:rsidRPr="00B158DA">
        <w:rPr>
          <w:rFonts w:cstheme="minorHAnsi"/>
          <w:sz w:val="20"/>
          <w:szCs w:val="24"/>
        </w:rPr>
        <w:t xml:space="preserve"> do SWZ</w:t>
      </w:r>
      <w:r w:rsidRPr="00355B08">
        <w:rPr>
          <w:rFonts w:cstheme="minorHAnsi"/>
          <w:sz w:val="20"/>
          <w:szCs w:val="24"/>
        </w:rPr>
        <w:t xml:space="preserve">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4E2A7C">
      <w:pPr>
        <w:numPr>
          <w:ilvl w:val="0"/>
          <w:numId w:val="34"/>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4E2A7C">
      <w:pPr>
        <w:numPr>
          <w:ilvl w:val="0"/>
          <w:numId w:val="34"/>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kwalifik</w:t>
      </w:r>
      <w:r w:rsidR="000235B1">
        <w:rPr>
          <w:rFonts w:eastAsia="Courier New" w:cstheme="minorHAnsi"/>
          <w:color w:val="FF0000"/>
          <w:sz w:val="18"/>
        </w:rPr>
        <w:t>owanym podpisem elektronicznym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t xml:space="preserve">Załącznik nr </w:t>
      </w:r>
      <w:r w:rsidRPr="00BA3D52">
        <w:rPr>
          <w:rFonts w:cstheme="minorHAnsi"/>
          <w:b/>
          <w:sz w:val="20"/>
          <w:szCs w:val="20"/>
        </w:rPr>
        <w:t xml:space="preserve">3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rPr>
          <w:rFonts w:cstheme="minorHAnsi"/>
        </w:rPr>
      </w:pPr>
    </w:p>
    <w:p w:rsidR="008B7FE0" w:rsidRPr="00BA3D52" w:rsidRDefault="008B7FE0" w:rsidP="008B7FE0">
      <w:pPr>
        <w:jc w:val="center"/>
        <w:rPr>
          <w:rFonts w:cstheme="minorHAnsi"/>
        </w:rPr>
      </w:pPr>
      <w:r w:rsidRPr="00BA3D52">
        <w:rPr>
          <w:rFonts w:cstheme="minorHAnsi"/>
        </w:rPr>
        <w:t>Oświadczenia wykonawcy/wykonawcy wspólnie ubiegającego się o udzielenie zamówienia</w:t>
      </w:r>
    </w:p>
    <w:p w:rsidR="008B7FE0" w:rsidRPr="00BA3D52" w:rsidRDefault="008B7FE0" w:rsidP="008B7FE0">
      <w:pPr>
        <w:jc w:val="center"/>
        <w:rPr>
          <w:rFonts w:cstheme="minorHAnsi"/>
          <w:b/>
        </w:rPr>
      </w:pPr>
      <w:r w:rsidRPr="00BA3D52">
        <w:rPr>
          <w:rFonts w:cstheme="minorHAnsi"/>
          <w:b/>
        </w:rPr>
        <w:t>DOTYCZĄCE PRZESŁANEK WYKLUCZENIA Z ART. 5K ROZPORZĄDZENIA 833/2014 ORAZ ART. 7 UST. 1 USTAWY O SZCZEGÓLNYCH ROZWIĄZANIACH W ZAKRESIE PRZECIWDZIAŁANIA WSPIERANIU AGRESJI NA UKRAINĘ ORAZ SŁUŻĄCYCH OCHRONIE BEZPIECZEŃSTWA NARODOWEGO</w:t>
      </w:r>
    </w:p>
    <w:p w:rsidR="008B7FE0" w:rsidRPr="00BA3D52" w:rsidRDefault="008B7FE0" w:rsidP="008B7FE0">
      <w:pPr>
        <w:jc w:val="center"/>
        <w:rPr>
          <w:rFonts w:cstheme="minorHAnsi"/>
        </w:rPr>
      </w:pPr>
      <w:r w:rsidRPr="00BA3D52">
        <w:rPr>
          <w:rFonts w:cstheme="minorHAnsi"/>
        </w:rPr>
        <w:t xml:space="preserve">składane na podstawie art. 125 ust. 1 ustawy </w:t>
      </w:r>
      <w:proofErr w:type="spellStart"/>
      <w:r w:rsidRPr="00BA3D52">
        <w:rPr>
          <w:rFonts w:cstheme="minorHAnsi"/>
        </w:rPr>
        <w:t>Pzp</w:t>
      </w:r>
      <w:proofErr w:type="spellEnd"/>
    </w:p>
    <w:p w:rsidR="008B7FE0" w:rsidRDefault="008B7FE0" w:rsidP="008B7FE0">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br/>
        <w:t>„</w:t>
      </w:r>
      <w:r w:rsidR="000235B1" w:rsidRPr="000235B1">
        <w:rPr>
          <w:rFonts w:cstheme="minorHAnsi"/>
          <w:sz w:val="21"/>
          <w:szCs w:val="21"/>
        </w:rPr>
        <w:t>Odbieranie odpadów komunalnych z terenu Gminy Resko w latach 2024-2026</w:t>
      </w:r>
      <w:r>
        <w:rPr>
          <w:rFonts w:cstheme="minorHAnsi"/>
          <w:sz w:val="21"/>
          <w:szCs w:val="21"/>
        </w:rPr>
        <w:t>”</w:t>
      </w:r>
      <w:r w:rsidRPr="00355B08">
        <w:rPr>
          <w:rFonts w:cstheme="minorHAnsi"/>
          <w:sz w:val="21"/>
          <w:szCs w:val="21"/>
        </w:rPr>
        <w:t xml:space="preserve">, </w:t>
      </w:r>
      <w:r>
        <w:rPr>
          <w:rFonts w:cstheme="minorHAnsi"/>
          <w:sz w:val="21"/>
          <w:szCs w:val="21"/>
        </w:rPr>
        <w:t>znak sprawy ZP.271.</w:t>
      </w:r>
      <w:r w:rsidR="00BE473C">
        <w:rPr>
          <w:rFonts w:cstheme="minorHAnsi"/>
          <w:sz w:val="21"/>
          <w:szCs w:val="21"/>
        </w:rPr>
        <w:t>6</w:t>
      </w:r>
      <w:r>
        <w:rPr>
          <w:rFonts w:cstheme="minorHAnsi"/>
          <w:sz w:val="21"/>
          <w:szCs w:val="21"/>
        </w:rPr>
        <w:t>.2</w:t>
      </w:r>
      <w:r w:rsidR="00BE473C">
        <w:rPr>
          <w:rFonts w:cstheme="minorHAnsi"/>
          <w:sz w:val="21"/>
          <w:szCs w:val="21"/>
        </w:rPr>
        <w:t>3</w:t>
      </w:r>
      <w:r>
        <w:rPr>
          <w:rFonts w:cstheme="minorHAnsi"/>
          <w:sz w:val="21"/>
          <w:szCs w:val="21"/>
        </w:rPr>
        <w:t xml:space="preserve"> </w:t>
      </w:r>
      <w:r w:rsidRPr="00BA3D52">
        <w:rPr>
          <w:rFonts w:cstheme="minorHAnsi"/>
        </w:rPr>
        <w:t>oświadczam, co następuje:</w:t>
      </w:r>
    </w:p>
    <w:p w:rsidR="008B7FE0" w:rsidRPr="00BA3D52" w:rsidRDefault="008B7FE0" w:rsidP="008B7FE0">
      <w:pPr>
        <w:rPr>
          <w:rFonts w:cstheme="minorHAnsi"/>
          <w:b/>
        </w:rPr>
      </w:pPr>
      <w:r w:rsidRPr="00BA3D52">
        <w:rPr>
          <w:rFonts w:cstheme="minorHAnsi"/>
          <w:b/>
          <w:highlight w:val="lightGray"/>
        </w:rPr>
        <w:t>OŚWIADCZENIA DOTYCZĄCE WYKONAWCY:</w:t>
      </w:r>
    </w:p>
    <w:p w:rsidR="008B7FE0" w:rsidRPr="00BA3D52" w:rsidRDefault="008B7FE0" w:rsidP="004E2A7C">
      <w:pPr>
        <w:numPr>
          <w:ilvl w:val="0"/>
          <w:numId w:val="39"/>
        </w:numPr>
        <w:rPr>
          <w:rFonts w:cstheme="minorHAnsi"/>
          <w:b/>
          <w:bCs/>
        </w:rPr>
      </w:pPr>
      <w:r w:rsidRPr="00BA3D52">
        <w:rPr>
          <w:rFonts w:cstheme="minorHAnsi"/>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Fonts w:cstheme="minorHAnsi"/>
          <w:vertAlign w:val="superscript"/>
        </w:rPr>
        <w:footnoteReference w:id="1"/>
      </w:r>
    </w:p>
    <w:p w:rsidR="008B7FE0" w:rsidRPr="00BA3D52" w:rsidRDefault="008B7FE0" w:rsidP="004E2A7C">
      <w:pPr>
        <w:numPr>
          <w:ilvl w:val="0"/>
          <w:numId w:val="39"/>
        </w:numPr>
        <w:rPr>
          <w:rFonts w:cstheme="minorHAnsi"/>
          <w:b/>
          <w:bCs/>
        </w:rPr>
      </w:pPr>
      <w:r w:rsidRPr="00BA3D52">
        <w:rPr>
          <w:rFonts w:cstheme="minorHAnsi"/>
        </w:rPr>
        <w:lastRenderedPageBreak/>
        <w:t>Oświadczam, że nie zachodzą w stosunku do mnie przesłanki wykluczenia z postępowania na podstawie art. 7 ust. 1 ustawy z dnia 13 kwietnia 2022 r.</w:t>
      </w:r>
      <w:r w:rsidRPr="00BA3D52">
        <w:rPr>
          <w:rFonts w:cstheme="minorHAnsi"/>
          <w:i/>
          <w:iCs/>
        </w:rPr>
        <w:t xml:space="preserve"> o szczególnych rozwiązaniach w zakresie przeciwdziałania wspieraniu agresji na Ukrainę oraz służących ochronie bezpieczeństwa narodowego </w:t>
      </w:r>
      <w:r w:rsidRPr="00BA3D52">
        <w:rPr>
          <w:rFonts w:cstheme="minorHAnsi"/>
        </w:rPr>
        <w:t>(Dz. U. poz. 835)</w:t>
      </w:r>
      <w:r w:rsidRPr="00BA3D52">
        <w:rPr>
          <w:rFonts w:cstheme="minorHAnsi"/>
          <w:i/>
          <w:iCs/>
        </w:rPr>
        <w:t>.</w:t>
      </w:r>
      <w:r w:rsidRPr="00BA3D52">
        <w:rPr>
          <w:rFonts w:cstheme="minorHAnsi"/>
          <w:vertAlign w:val="superscript"/>
        </w:rPr>
        <w:footnoteReference w:id="2"/>
      </w:r>
    </w:p>
    <w:p w:rsidR="008B7FE0" w:rsidRPr="00BA3D52" w:rsidRDefault="008B7FE0" w:rsidP="008B7FE0">
      <w:pPr>
        <w:rPr>
          <w:rFonts w:cstheme="minorHAnsi"/>
        </w:rPr>
      </w:pPr>
      <w:r w:rsidRPr="00BA3D52">
        <w:rPr>
          <w:rFonts w:cstheme="minorHAnsi"/>
          <w:b/>
          <w:highlight w:val="lightGray"/>
        </w:rPr>
        <w:t>INFORMACJA DOTYCZĄCA POLEGANIA NA ZDOLNOŚCIACH LUB SYTUACJI PODMIOTU UDOSTĘPNIAJĄCEGO ZASOBY W ZAKRESIE ODPOWIADAJĄCYM PONAD 10% WARTOŚCI ZAMÓWIENIA</w:t>
      </w:r>
      <w:r w:rsidRPr="00BA3D52">
        <w:rPr>
          <w:rFonts w:cstheme="minorHAnsi"/>
          <w:b/>
          <w:bCs/>
          <w:highlight w:val="lightGray"/>
        </w:rPr>
        <w:t>:</w:t>
      </w:r>
    </w:p>
    <w:p w:rsidR="008B7FE0" w:rsidRPr="00BA3D52" w:rsidRDefault="008B7FE0" w:rsidP="008B7FE0">
      <w:pPr>
        <w:rPr>
          <w:rFonts w:cstheme="minorHAnsi"/>
        </w:rPr>
      </w:pPr>
      <w:bookmarkStart w:id="31" w:name="_Hlk99016800"/>
      <w:r w:rsidRPr="00BA3D52">
        <w:rPr>
          <w:rFonts w:cstheme="minorHAnsi"/>
        </w:rPr>
        <w:t>[UWAGA</w:t>
      </w:r>
      <w:r w:rsidRPr="00BA3D52">
        <w:rPr>
          <w:rFonts w:cstheme="minorHAnsi"/>
          <w:i/>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A3D52">
        <w:rPr>
          <w:rFonts w:cstheme="minorHAnsi"/>
        </w:rPr>
        <w:t>]</w:t>
      </w:r>
      <w:bookmarkEnd w:id="31"/>
    </w:p>
    <w:p w:rsidR="008B7FE0" w:rsidRPr="00BA3D52" w:rsidRDefault="008B7FE0" w:rsidP="008B7FE0">
      <w:pPr>
        <w:rPr>
          <w:rFonts w:cstheme="minorHAnsi"/>
        </w:rPr>
      </w:pPr>
      <w:r w:rsidRPr="00BA3D52">
        <w:rPr>
          <w:rFonts w:cstheme="minorHAnsi"/>
        </w:rPr>
        <w:t xml:space="preserve">Oświadczam, że w celu wykazania spełniania warunków udziału w postępowaniu, określonych przez zamawiającego w Rozdziale 6 Specyfikacji warunków zamówienia  </w:t>
      </w:r>
      <w:bookmarkStart w:id="32" w:name="_Hlk99005462"/>
      <w:r w:rsidRPr="00BA3D52">
        <w:rPr>
          <w:rFonts w:cstheme="minorHAnsi"/>
          <w:i/>
        </w:rPr>
        <w:t xml:space="preserve">(wskazać </w:t>
      </w:r>
      <w:bookmarkEnd w:id="32"/>
      <w:r w:rsidRPr="00BA3D52">
        <w:rPr>
          <w:rFonts w:cstheme="minorHAnsi"/>
          <w:i/>
        </w:rPr>
        <w:t>dokument i właściwą jednostkę redakcyjną dokumentu, w której określono warunki udziału w postępowaniu),</w:t>
      </w:r>
      <w:r w:rsidRPr="00BA3D52">
        <w:rPr>
          <w:rFonts w:cstheme="minorHAnsi"/>
        </w:rPr>
        <w:t xml:space="preserve"> polegam na zdolnościach lub sytuacji następującego podmiotu udostępniającego zasoby: </w:t>
      </w:r>
      <w:bookmarkStart w:id="33" w:name="_Hlk99014455"/>
      <w:r w:rsidRPr="00BA3D52">
        <w:rPr>
          <w:rFonts w:cstheme="minorHAnsi"/>
        </w:rPr>
        <w:t>………………………………………………………………………………………………………..……………………………...…………………………………….…</w:t>
      </w:r>
      <w:r w:rsidRPr="00BA3D52">
        <w:rPr>
          <w:rFonts w:cstheme="minorHAnsi"/>
          <w:i/>
        </w:rPr>
        <w:t xml:space="preserve"> </w:t>
      </w:r>
      <w:bookmarkEnd w:id="33"/>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 xml:space="preserve">w następującym zakresie: ……………..……………………………………………………………………………………………………………………… </w:t>
      </w:r>
      <w:r w:rsidRPr="00BA3D52">
        <w:rPr>
          <w:rFonts w:cstheme="minorHAnsi"/>
          <w:i/>
        </w:rPr>
        <w:t>(określić odpowiedni zakres udostępnianych zasobów dla wskazanego podmiotu)</w:t>
      </w:r>
      <w:r w:rsidRPr="00BA3D52">
        <w:rPr>
          <w:rFonts w:cstheme="minorHAnsi"/>
          <w:iCs/>
        </w:rPr>
        <w:t>,</w:t>
      </w:r>
      <w:r w:rsidRPr="00BA3D52">
        <w:rPr>
          <w:rFonts w:cstheme="minorHAnsi"/>
          <w:i/>
        </w:rPr>
        <w:br/>
      </w:r>
      <w:r w:rsidRPr="00BA3D52">
        <w:rPr>
          <w:rFonts w:cstheme="minorHAnsi"/>
        </w:rPr>
        <w:t xml:space="preserve">co odpowiada ponad 10% wartości przedmiotowego zamówienia. </w:t>
      </w:r>
    </w:p>
    <w:p w:rsidR="008B7FE0" w:rsidRPr="00BA3D52" w:rsidRDefault="008B7FE0" w:rsidP="008B7FE0">
      <w:pPr>
        <w:rPr>
          <w:rFonts w:cstheme="minorHAnsi"/>
          <w:b/>
        </w:rPr>
      </w:pPr>
      <w:r w:rsidRPr="00BA3D52">
        <w:rPr>
          <w:rFonts w:cstheme="minorHAnsi"/>
          <w:b/>
          <w:highlight w:val="lightGray"/>
        </w:rPr>
        <w:t>OŚWIADCZENIE DOTYCZĄCE PODWYKONAWCY, NA KTÓREGO PRZYPADA PONAD 10% WARTOŚCI ZAMÓWIENIA:</w:t>
      </w:r>
    </w:p>
    <w:p w:rsidR="008B7FE0" w:rsidRPr="00BA3D52" w:rsidRDefault="008B7FE0" w:rsidP="008B7FE0">
      <w:pPr>
        <w:rPr>
          <w:rFonts w:cstheme="minorHAnsi"/>
        </w:rPr>
      </w:pPr>
      <w:r w:rsidRPr="00BA3D52">
        <w:rPr>
          <w:rFonts w:cstheme="minorHAnsi"/>
        </w:rPr>
        <w:t>[UWAGA</w:t>
      </w:r>
      <w:r w:rsidRPr="00BA3D52">
        <w:rPr>
          <w:rFonts w:cstheme="minorHAnsi"/>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A3D52">
        <w:rPr>
          <w:rFonts w:cstheme="minorHAnsi"/>
        </w:rPr>
        <w:t>]</w:t>
      </w:r>
    </w:p>
    <w:p w:rsidR="008B7FE0" w:rsidRDefault="008B7FE0" w:rsidP="008B7FE0">
      <w:pPr>
        <w:rPr>
          <w:rFonts w:cstheme="minorHAnsi"/>
        </w:rPr>
      </w:pPr>
      <w:r w:rsidRPr="00BA3D52">
        <w:rPr>
          <w:rFonts w:cstheme="minorHAnsi"/>
        </w:rPr>
        <w:t xml:space="preserve">Oświadczam, że w stosunku do następującego podmiotu, będącego podwykonawcą, na którego przypada ponad 10% wartości zamówienia: </w:t>
      </w:r>
      <w:r w:rsidRPr="00BA3D52">
        <w:rPr>
          <w:rFonts w:cstheme="minorHAnsi"/>
        </w:rPr>
        <w:lastRenderedPageBreak/>
        <w:t xml:space="preserve">……………………………………………………………………………………………….………..….……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rPr>
      </w:pPr>
    </w:p>
    <w:p w:rsidR="008B7FE0" w:rsidRPr="00BA3D52" w:rsidRDefault="008B7FE0" w:rsidP="008B7FE0">
      <w:pPr>
        <w:rPr>
          <w:rFonts w:cstheme="minorHAnsi"/>
          <w:b/>
        </w:rPr>
      </w:pPr>
      <w:r w:rsidRPr="00BA3D52">
        <w:rPr>
          <w:rFonts w:cstheme="minorHAnsi"/>
          <w:b/>
          <w:highlight w:val="lightGray"/>
        </w:rPr>
        <w:t>OŚWIADCZENIE DOTYCZĄCE DOSTAWCY, NA KTÓREGO PRZYPADA PONAD 10% WARTOŚCI ZAMÓWIENIA:</w:t>
      </w:r>
    </w:p>
    <w:p w:rsidR="008B7FE0" w:rsidRPr="00BA3D52" w:rsidRDefault="008B7FE0" w:rsidP="008B7FE0">
      <w:pPr>
        <w:rPr>
          <w:rFonts w:cstheme="minorHAnsi"/>
        </w:rPr>
      </w:pPr>
      <w:r w:rsidRPr="00BA3D52">
        <w:rPr>
          <w:rFonts w:cstheme="minorHAnsi"/>
        </w:rPr>
        <w:t>[UWAGA</w:t>
      </w:r>
      <w:r w:rsidRPr="00BA3D52">
        <w:rPr>
          <w:rFonts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BA3D52">
        <w:rPr>
          <w:rFonts w:cstheme="minorHAnsi"/>
        </w:rPr>
        <w:t>]</w:t>
      </w:r>
    </w:p>
    <w:p w:rsidR="008B7FE0" w:rsidRPr="00BA3D52" w:rsidRDefault="008B7FE0" w:rsidP="008B7FE0">
      <w:pPr>
        <w:rPr>
          <w:rFonts w:cstheme="minorHAnsi"/>
        </w:rPr>
      </w:pPr>
      <w:r w:rsidRPr="00BA3D52">
        <w:rPr>
          <w:rFonts w:cstheme="minorHAnsi"/>
        </w:rPr>
        <w:t xml:space="preserve">Oświadczam, że w stosunku do następującego podmiotu, będącego dostawcą, na którego przypada ponad 10% wartości zamówienia: ……………………………………………………………………………………………….………..….……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i/>
        </w:rPr>
      </w:pPr>
    </w:p>
    <w:p w:rsidR="008B7FE0" w:rsidRPr="00BA3D52" w:rsidRDefault="008B7FE0" w:rsidP="008B7FE0">
      <w:pPr>
        <w:rPr>
          <w:rFonts w:cstheme="minorHAnsi"/>
          <w:b/>
        </w:rPr>
      </w:pPr>
      <w:r w:rsidRPr="00BA3D52">
        <w:rPr>
          <w:rFonts w:cstheme="minorHAnsi"/>
          <w:b/>
          <w:highlight w:val="lightGray"/>
        </w:rPr>
        <w:t>OŚWIADCZENIE DOTYCZĄCE PODANYCH INFORMACJI:</w:t>
      </w:r>
    </w:p>
    <w:p w:rsidR="008B7FE0" w:rsidRPr="00BA3D52" w:rsidRDefault="008B7FE0" w:rsidP="008B7FE0">
      <w:pPr>
        <w:rPr>
          <w:rFonts w:cstheme="minorHAnsi"/>
        </w:rPr>
      </w:pPr>
      <w:r w:rsidRPr="00BA3D52">
        <w:rPr>
          <w:rFonts w:cstheme="minorHAnsi"/>
        </w:rPr>
        <w:t xml:space="preserve">Oświadczam, że wszystkie informacje podane w powyższych oświadczeniach są aktualne </w:t>
      </w:r>
      <w:r w:rsidRPr="00BA3D52">
        <w:rPr>
          <w:rFonts w:cstheme="minorHAnsi"/>
        </w:rPr>
        <w:br/>
        <w:t>i zgodne z prawdą oraz zostały przedstawione z pełną świadomością konsekwencji wprowadzenia zamawiającego w błąd przy przedstawianiu informacji.</w:t>
      </w:r>
    </w:p>
    <w:p w:rsidR="008B7FE0" w:rsidRPr="00BA3D52" w:rsidRDefault="008B7FE0" w:rsidP="008B7FE0">
      <w:pPr>
        <w:rPr>
          <w:rFonts w:cstheme="minorHAnsi"/>
        </w:rPr>
      </w:pPr>
    </w:p>
    <w:p w:rsidR="008B7FE0" w:rsidRPr="00BA3D52" w:rsidRDefault="008B7FE0" w:rsidP="008B7FE0">
      <w:pPr>
        <w:rPr>
          <w:rFonts w:cstheme="minorHAnsi"/>
          <w:b/>
        </w:rPr>
      </w:pPr>
      <w:r w:rsidRPr="00BA3D52">
        <w:rPr>
          <w:rFonts w:cstheme="minorHAnsi"/>
          <w:b/>
          <w:highlight w:val="lightGray"/>
        </w:rPr>
        <w:t>INFORMACJA DOTYCZĄCA DOSTĘPU DO PODMIOTOWYCH ŚRODKÓW DOWODOWYCH:</w:t>
      </w:r>
    </w:p>
    <w:p w:rsidR="008B7FE0" w:rsidRPr="00BA3D52" w:rsidRDefault="008B7FE0" w:rsidP="008B7FE0">
      <w:pPr>
        <w:rPr>
          <w:rFonts w:cstheme="minorHAnsi"/>
        </w:rPr>
      </w:pPr>
      <w:r w:rsidRPr="00BA3D52">
        <w:rPr>
          <w:rFonts w:cstheme="minorHAnsi"/>
        </w:rPr>
        <w:t>Wskazuję następujące podmiotowe środki dowodowe, które można uzyskać za pomocą bezpłatnych i ogólnodostępnych baz danych, oraz dane umożliwiające dostęp do tych środków:</w:t>
      </w:r>
      <w:r w:rsidRPr="00BA3D52">
        <w:rPr>
          <w:rFonts w:cstheme="minorHAnsi"/>
        </w:rPr>
        <w:br/>
        <w:t>1) ......................................................................................................................................................</w:t>
      </w:r>
    </w:p>
    <w:p w:rsidR="008B7FE0" w:rsidRPr="00BA3D52" w:rsidRDefault="008B7FE0" w:rsidP="008B7FE0">
      <w:pPr>
        <w:rPr>
          <w:rFonts w:cstheme="minorHAnsi"/>
        </w:rPr>
      </w:pPr>
      <w:r w:rsidRPr="00BA3D52">
        <w:rPr>
          <w:rFonts w:cstheme="minorHAnsi"/>
          <w:i/>
        </w:rPr>
        <w:t>(wskazać podmiotowy środek dowodowy, adres internetowy, wydający urząd lub organ, dokładne dane referencyjne dokumentacji)</w:t>
      </w:r>
    </w:p>
    <w:p w:rsidR="008B7FE0" w:rsidRPr="00BA3D52" w:rsidRDefault="008B7FE0" w:rsidP="008B7FE0">
      <w:pPr>
        <w:rPr>
          <w:rFonts w:cstheme="minorHAnsi"/>
        </w:rPr>
      </w:pPr>
      <w:r w:rsidRPr="00BA3D52">
        <w:rPr>
          <w:rFonts w:cstheme="minorHAnsi"/>
        </w:rPr>
        <w:t>2) .......................................................................................................................................................</w:t>
      </w:r>
    </w:p>
    <w:p w:rsidR="008B7FE0" w:rsidRPr="00BA3D52" w:rsidRDefault="008B7FE0" w:rsidP="008B7FE0">
      <w:pPr>
        <w:rPr>
          <w:rFonts w:cstheme="minorHAnsi"/>
          <w:i/>
        </w:rPr>
      </w:pPr>
      <w:r w:rsidRPr="00BA3D52">
        <w:rPr>
          <w:rFonts w:cstheme="minorHAnsi"/>
          <w:i/>
        </w:rPr>
        <w:t>(wskazać podmiotowy środek dowodowy, adres internetowy, wydający urząd lub organ, dokładne dane referencyjne dokumentacji)</w:t>
      </w:r>
    </w:p>
    <w:p w:rsidR="008B7FE0" w:rsidRPr="00355B08" w:rsidRDefault="008B7FE0" w:rsidP="008B7FE0">
      <w:pPr>
        <w:rPr>
          <w:rFonts w:cstheme="minorHAnsi"/>
          <w:sz w:val="20"/>
          <w:szCs w:val="20"/>
        </w:rPr>
      </w:pPr>
      <w:r w:rsidRPr="00BA3D52">
        <w:rPr>
          <w:rFonts w:cstheme="minorHAnsi"/>
        </w:rPr>
        <w:t>Oświadczenie składane jest wraz z ofertą.</w:t>
      </w:r>
      <w:r w:rsidRPr="00BA3D52">
        <w:rPr>
          <w:rFonts w:cstheme="minorHAnsi"/>
        </w:rPr>
        <w:tab/>
      </w:r>
      <w:r>
        <w:rPr>
          <w:rFonts w:cstheme="minorHAnsi"/>
        </w:rPr>
        <w:tab/>
      </w:r>
      <w:r>
        <w:rPr>
          <w:rFonts w:cstheme="minorHAnsi"/>
        </w:rPr>
        <w:tab/>
      </w:r>
      <w:r>
        <w:rPr>
          <w:rFonts w:cstheme="minorHAnsi"/>
        </w:rPr>
        <w:tab/>
      </w: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BA3D52" w:rsidRDefault="008B7FE0" w:rsidP="008B7FE0">
      <w:pPr>
        <w:spacing w:after="0" w:line="259" w:lineRule="auto"/>
        <w:jc w:val="right"/>
        <w:rPr>
          <w:rFonts w:cstheme="minorHAnsi"/>
          <w:b/>
          <w:sz w:val="20"/>
          <w:szCs w:val="20"/>
        </w:rPr>
      </w:pPr>
      <w:r>
        <w:rPr>
          <w:rFonts w:cstheme="minorHAnsi"/>
          <w:b/>
          <w:i/>
        </w:rPr>
        <w:br w:type="page"/>
      </w:r>
      <w:r w:rsidRPr="00355B08">
        <w:rPr>
          <w:rFonts w:cstheme="minorHAnsi"/>
          <w:b/>
          <w:sz w:val="20"/>
          <w:szCs w:val="20"/>
        </w:rPr>
        <w:lastRenderedPageBreak/>
        <w:t xml:space="preserve">Załącznik nr </w:t>
      </w:r>
      <w:r w:rsidRPr="00BA3D52">
        <w:rPr>
          <w:rFonts w:cstheme="minorHAnsi"/>
          <w:b/>
          <w:sz w:val="20"/>
          <w:szCs w:val="20"/>
        </w:rPr>
        <w:t>3</w:t>
      </w:r>
      <w:r>
        <w:rPr>
          <w:rFonts w:cstheme="minorHAnsi"/>
          <w:b/>
          <w:sz w:val="20"/>
          <w:szCs w:val="20"/>
        </w:rPr>
        <w:t>a</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jc w:val="both"/>
        <w:rPr>
          <w:rFonts w:cstheme="minorHAnsi"/>
        </w:rPr>
      </w:pPr>
    </w:p>
    <w:p w:rsidR="008B7FE0" w:rsidRPr="00BA3D52" w:rsidRDefault="008B7FE0" w:rsidP="008B7FE0">
      <w:pPr>
        <w:spacing w:after="120" w:line="360" w:lineRule="auto"/>
        <w:jc w:val="center"/>
        <w:rPr>
          <w:rFonts w:cstheme="minorHAnsi"/>
          <w:b/>
          <w:u w:val="single"/>
        </w:rPr>
      </w:pPr>
      <w:r w:rsidRPr="00BA3D52">
        <w:rPr>
          <w:rFonts w:cstheme="minorHAnsi"/>
          <w:b/>
          <w:u w:val="single"/>
        </w:rPr>
        <w:t>Oświadczenia podmiotu udostępniającego zasoby</w:t>
      </w:r>
    </w:p>
    <w:p w:rsidR="008B7FE0" w:rsidRPr="00BA3D52" w:rsidRDefault="008B7FE0" w:rsidP="008B7FE0">
      <w:pPr>
        <w:spacing w:before="120" w:line="360" w:lineRule="auto"/>
        <w:jc w:val="center"/>
        <w:rPr>
          <w:rFonts w:cstheme="minorHAnsi"/>
          <w:b/>
          <w:caps/>
          <w:sz w:val="20"/>
          <w:szCs w:val="20"/>
          <w:u w:val="single"/>
        </w:rPr>
      </w:pPr>
      <w:r w:rsidRPr="00BA3D52">
        <w:rPr>
          <w:rFonts w:cstheme="minorHAnsi"/>
          <w:b/>
          <w:sz w:val="20"/>
          <w:szCs w:val="20"/>
          <w:u w:val="single"/>
        </w:rPr>
        <w:t xml:space="preserve">DOTYCZĄCE PRZESŁANEK WYKLUCZENIA Z ART. 5K ROZPORZĄDZENIA 833/2014 ORAZ ART. 7 UST. 1 USTAWY </w:t>
      </w:r>
      <w:r w:rsidRPr="00BA3D52">
        <w:rPr>
          <w:rFonts w:cstheme="minorHAnsi"/>
          <w:b/>
          <w:caps/>
          <w:sz w:val="20"/>
          <w:szCs w:val="20"/>
          <w:u w:val="single"/>
        </w:rPr>
        <w:t>o szczególnych rozwiązaniach w zakresie przeciwdziałania wspieraniu agresji na Ukrainę oraz służących ochronie bezpieczeństwa narodowego</w:t>
      </w:r>
    </w:p>
    <w:p w:rsidR="008B7FE0" w:rsidRPr="00BA3D52" w:rsidRDefault="008B7FE0" w:rsidP="00BE473C">
      <w:pPr>
        <w:spacing w:before="120" w:line="240" w:lineRule="auto"/>
        <w:jc w:val="center"/>
        <w:rPr>
          <w:rFonts w:cstheme="minorHAnsi"/>
          <w:b/>
          <w:u w:val="single"/>
        </w:rPr>
      </w:pPr>
      <w:r w:rsidRPr="00BA3D52">
        <w:rPr>
          <w:rFonts w:cstheme="minorHAnsi"/>
          <w:b/>
          <w:sz w:val="21"/>
          <w:szCs w:val="21"/>
        </w:rPr>
        <w:t xml:space="preserve">składane na podstawie art. 125 ust. 5 ustawy </w:t>
      </w:r>
      <w:proofErr w:type="spellStart"/>
      <w:r w:rsidRPr="00BA3D52">
        <w:rPr>
          <w:rFonts w:cstheme="minorHAnsi"/>
          <w:b/>
          <w:sz w:val="21"/>
          <w:szCs w:val="21"/>
        </w:rPr>
        <w:t>Pzp</w:t>
      </w:r>
      <w:proofErr w:type="spellEnd"/>
    </w:p>
    <w:p w:rsidR="008B7FE0" w:rsidRPr="003C1D8E" w:rsidRDefault="008B7FE0" w:rsidP="00BE473C">
      <w:pPr>
        <w:spacing w:line="240" w:lineRule="auto"/>
        <w:jc w:val="center"/>
        <w:rPr>
          <w:rFonts w:cstheme="minorHAnsi"/>
          <w:sz w:val="21"/>
          <w:szCs w:val="21"/>
        </w:rPr>
      </w:pPr>
      <w:r w:rsidRPr="00BA3D52">
        <w:rPr>
          <w:rFonts w:cstheme="minorHAnsi"/>
        </w:rPr>
        <w:t xml:space="preserve">Na potrzeby postępowania o udzielenie zamówienia publicznego </w:t>
      </w:r>
      <w:r w:rsidRPr="00355B08">
        <w:rPr>
          <w:rFonts w:cstheme="minorHAnsi"/>
          <w:sz w:val="21"/>
          <w:szCs w:val="21"/>
        </w:rPr>
        <w:t xml:space="preserve">pn. </w:t>
      </w:r>
      <w:r w:rsidR="003C1D8E">
        <w:rPr>
          <w:rFonts w:cstheme="minorHAnsi"/>
          <w:sz w:val="21"/>
          <w:szCs w:val="21"/>
        </w:rPr>
        <w:br/>
      </w:r>
      <w:r>
        <w:rPr>
          <w:rFonts w:cstheme="minorHAnsi"/>
          <w:sz w:val="21"/>
          <w:szCs w:val="21"/>
        </w:rPr>
        <w:t>„</w:t>
      </w:r>
      <w:r w:rsidR="00BE473C">
        <w:rPr>
          <w:rFonts w:cstheme="minorHAnsi"/>
          <w:sz w:val="21"/>
          <w:szCs w:val="21"/>
        </w:rPr>
        <w:t>„</w:t>
      </w:r>
      <w:r w:rsidR="00BE473C" w:rsidRPr="000235B1">
        <w:rPr>
          <w:rFonts w:cstheme="minorHAnsi"/>
          <w:sz w:val="21"/>
          <w:szCs w:val="21"/>
        </w:rPr>
        <w:t>Odbieranie odpadów komunalnych z terenu Gminy Resko w latach 2024-2026</w:t>
      </w:r>
      <w:r w:rsidR="00BE473C">
        <w:rPr>
          <w:rFonts w:cstheme="minorHAnsi"/>
          <w:sz w:val="21"/>
          <w:szCs w:val="21"/>
        </w:rPr>
        <w:t>”</w:t>
      </w:r>
      <w:r w:rsidR="00BE473C" w:rsidRPr="00355B08">
        <w:rPr>
          <w:rFonts w:cstheme="minorHAnsi"/>
          <w:sz w:val="21"/>
          <w:szCs w:val="21"/>
        </w:rPr>
        <w:t xml:space="preserve">, </w:t>
      </w:r>
      <w:r w:rsidR="00BE473C">
        <w:rPr>
          <w:rFonts w:cstheme="minorHAnsi"/>
          <w:sz w:val="21"/>
          <w:szCs w:val="21"/>
        </w:rPr>
        <w:t xml:space="preserve">znak sprawy ZP.271.6.23 </w:t>
      </w:r>
      <w:r>
        <w:rPr>
          <w:rFonts w:cstheme="minorHAnsi"/>
          <w:sz w:val="21"/>
          <w:szCs w:val="21"/>
        </w:rPr>
        <w:t xml:space="preserve"> </w:t>
      </w:r>
      <w:r w:rsidRPr="00BA3D52">
        <w:rPr>
          <w:rFonts w:cstheme="minorHAnsi"/>
        </w:rPr>
        <w:t>oświadczam, co następuje:</w:t>
      </w:r>
    </w:p>
    <w:p w:rsidR="008B7FE0" w:rsidRPr="00BA3D52" w:rsidRDefault="008B7FE0" w:rsidP="008B7FE0">
      <w:pPr>
        <w:shd w:val="clear" w:color="auto" w:fill="BFBFBF" w:themeFill="background1" w:themeFillShade="BF"/>
        <w:spacing w:before="360" w:line="360" w:lineRule="auto"/>
        <w:jc w:val="both"/>
        <w:rPr>
          <w:rFonts w:cstheme="minorHAnsi"/>
          <w:b/>
          <w:sz w:val="21"/>
          <w:szCs w:val="21"/>
        </w:rPr>
      </w:pPr>
      <w:r w:rsidRPr="00BA3D52">
        <w:rPr>
          <w:rFonts w:cstheme="minorHAnsi"/>
          <w:b/>
          <w:sz w:val="21"/>
          <w:szCs w:val="21"/>
        </w:rPr>
        <w:t>OŚWIADCZENIA DOTYCZĄCE PODMIOTU UDOSTEPNIAJĄCEGO ZASOBY:</w:t>
      </w:r>
    </w:p>
    <w:p w:rsidR="008B7FE0" w:rsidRPr="00BA3D52" w:rsidRDefault="008B7FE0" w:rsidP="004E2A7C">
      <w:pPr>
        <w:pStyle w:val="Akapitzlist"/>
        <w:numPr>
          <w:ilvl w:val="0"/>
          <w:numId w:val="41"/>
        </w:numPr>
        <w:spacing w:after="0" w:line="240" w:lineRule="auto"/>
        <w:jc w:val="both"/>
        <w:rPr>
          <w:rFonts w:cstheme="minorHAnsi"/>
          <w:b/>
          <w:bCs/>
          <w:sz w:val="21"/>
          <w:szCs w:val="21"/>
        </w:rPr>
      </w:pPr>
      <w:r w:rsidRPr="00BA3D52">
        <w:rPr>
          <w:rFonts w:cstheme="minorHAns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Style w:val="Odwoanieprzypisudolnego"/>
          <w:rFonts w:cstheme="minorHAnsi"/>
          <w:sz w:val="21"/>
          <w:szCs w:val="21"/>
        </w:rPr>
        <w:footnoteReference w:id="3"/>
      </w:r>
    </w:p>
    <w:p w:rsidR="008B7FE0" w:rsidRPr="00BA3D52" w:rsidRDefault="008B7FE0" w:rsidP="004E2A7C">
      <w:pPr>
        <w:pStyle w:val="NormalnyWeb"/>
        <w:numPr>
          <w:ilvl w:val="0"/>
          <w:numId w:val="41"/>
        </w:numPr>
        <w:spacing w:after="0" w:line="240" w:lineRule="auto"/>
        <w:jc w:val="both"/>
        <w:rPr>
          <w:rFonts w:asciiTheme="minorHAnsi" w:hAnsiTheme="minorHAnsi" w:cstheme="minorHAnsi"/>
          <w:b/>
          <w:bCs/>
          <w:sz w:val="21"/>
          <w:szCs w:val="21"/>
        </w:rPr>
      </w:pPr>
      <w:r w:rsidRPr="00BA3D52">
        <w:rPr>
          <w:rFonts w:asciiTheme="minorHAnsi" w:hAnsiTheme="minorHAnsi" w:cstheme="minorHAnsi"/>
          <w:sz w:val="21"/>
          <w:szCs w:val="21"/>
        </w:rPr>
        <w:t xml:space="preserve">Oświadczam, że nie zachodzą w stosunku do mnie przesłanki wykluczenia z postępowania na podstawie art. </w:t>
      </w:r>
      <w:r w:rsidRPr="00BA3D52">
        <w:rPr>
          <w:rFonts w:asciiTheme="minorHAnsi" w:eastAsia="Times New Roman" w:hAnsiTheme="minorHAnsi" w:cstheme="minorHAnsi"/>
          <w:color w:val="222222"/>
          <w:sz w:val="21"/>
          <w:szCs w:val="21"/>
          <w:lang w:eastAsia="pl-PL"/>
        </w:rPr>
        <w:t xml:space="preserve">7 ust. 1 ustawy </w:t>
      </w:r>
      <w:r w:rsidRPr="00BA3D52">
        <w:rPr>
          <w:rFonts w:asciiTheme="minorHAnsi" w:hAnsiTheme="minorHAnsi" w:cstheme="minorHAnsi"/>
          <w:color w:val="222222"/>
          <w:sz w:val="21"/>
          <w:szCs w:val="21"/>
        </w:rPr>
        <w:t>z dnia 13 kwietnia 2022 r.</w:t>
      </w:r>
      <w:r w:rsidRPr="00BA3D52">
        <w:rPr>
          <w:rFonts w:asciiTheme="minorHAnsi" w:hAnsiTheme="minorHAnsi" w:cstheme="minorHAnsi"/>
          <w:i/>
          <w:iCs/>
          <w:color w:val="222222"/>
          <w:sz w:val="21"/>
          <w:szCs w:val="21"/>
        </w:rPr>
        <w:t xml:space="preserve"> o szczególnych rozwiązaniach w zakresie </w:t>
      </w:r>
      <w:r w:rsidRPr="00BA3D52">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BA3D52">
        <w:rPr>
          <w:rFonts w:asciiTheme="minorHAnsi" w:hAnsiTheme="minorHAnsi" w:cstheme="minorHAnsi"/>
          <w:color w:val="222222"/>
          <w:sz w:val="21"/>
          <w:szCs w:val="21"/>
        </w:rPr>
        <w:t>(Dz. U. poz. 835)</w:t>
      </w:r>
      <w:r w:rsidRPr="00BA3D52">
        <w:rPr>
          <w:rFonts w:asciiTheme="minorHAnsi" w:hAnsiTheme="minorHAnsi" w:cstheme="minorHAnsi"/>
          <w:i/>
          <w:iCs/>
          <w:color w:val="222222"/>
          <w:sz w:val="21"/>
          <w:szCs w:val="21"/>
        </w:rPr>
        <w:t>.</w:t>
      </w:r>
      <w:r w:rsidRPr="00BA3D52">
        <w:rPr>
          <w:rStyle w:val="Odwoanieprzypisudolnego"/>
          <w:rFonts w:asciiTheme="minorHAnsi" w:hAnsiTheme="minorHAnsi" w:cstheme="minorHAnsi"/>
          <w:color w:val="222222"/>
          <w:sz w:val="21"/>
          <w:szCs w:val="21"/>
        </w:rPr>
        <w:footnoteReference w:id="4"/>
      </w:r>
    </w:p>
    <w:p w:rsidR="008B7FE0" w:rsidRPr="00BA3D52" w:rsidRDefault="008B7FE0" w:rsidP="008B7FE0">
      <w:pPr>
        <w:spacing w:after="0" w:line="240" w:lineRule="auto"/>
        <w:ind w:left="5664" w:firstLine="708"/>
        <w:jc w:val="both"/>
        <w:rPr>
          <w:rFonts w:cstheme="minorHAnsi"/>
          <w:i/>
          <w:sz w:val="16"/>
          <w:szCs w:val="16"/>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OŚWIADCZENIE DOTYCZĄCE PODANYCH INFORMACJI:</w:t>
      </w:r>
    </w:p>
    <w:p w:rsidR="008B7FE0" w:rsidRPr="00BA3D52" w:rsidRDefault="008B7FE0" w:rsidP="008B7FE0">
      <w:pPr>
        <w:spacing w:after="0" w:line="240" w:lineRule="auto"/>
        <w:jc w:val="both"/>
        <w:rPr>
          <w:rFonts w:cstheme="minorHAnsi"/>
          <w:b/>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 xml:space="preserve">Oświadczam, że wszystkie informacje podane w powyższych oświadczeniach są aktualne </w:t>
      </w:r>
      <w:r w:rsidRPr="00BA3D52">
        <w:rPr>
          <w:rFonts w:cstheme="minorHAnsi"/>
          <w:sz w:val="21"/>
          <w:szCs w:val="21"/>
        </w:rPr>
        <w:br/>
        <w:t>i zgodne z prawdą oraz zostały przedstawione z pełną świadomością konsekwencji wprowadzenia zamawiającego w błąd przy przedstawianiu informacji.</w:t>
      </w:r>
    </w:p>
    <w:p w:rsidR="008B7FE0" w:rsidRPr="00BA3D52" w:rsidRDefault="008B7FE0" w:rsidP="008B7FE0">
      <w:pPr>
        <w:spacing w:after="0" w:line="240" w:lineRule="auto"/>
        <w:jc w:val="both"/>
        <w:rPr>
          <w:rFonts w:cstheme="minorHAnsi"/>
          <w:sz w:val="20"/>
          <w:szCs w:val="20"/>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INFORMACJA DOTYCZĄCA DOSTĘPU DO PODMIOTOWYCH ŚRODKÓW DOWODOWYCH:</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Wskazuję następujące podmiotowe środki dowodowe, które można uzyskać za pomocą bezpłatnych i ogólnodostępnych baz danych, oraz</w:t>
      </w:r>
      <w:r w:rsidRPr="00BA3D52">
        <w:rPr>
          <w:rFonts w:cstheme="minorHAnsi"/>
        </w:rPr>
        <w:t xml:space="preserve"> </w:t>
      </w:r>
      <w:r w:rsidRPr="00BA3D52">
        <w:rPr>
          <w:rFonts w:cstheme="minorHAnsi"/>
          <w:sz w:val="21"/>
          <w:szCs w:val="21"/>
        </w:rPr>
        <w:t>dane umożliwiające dostęp do tych środków:</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1)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2)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ab/>
      </w:r>
      <w:r w:rsidRPr="00BA3D52">
        <w:rPr>
          <w:rFonts w:cstheme="minorHAnsi"/>
          <w:sz w:val="21"/>
          <w:szCs w:val="21"/>
        </w:rPr>
        <w:tab/>
      </w:r>
    </w:p>
    <w:p w:rsidR="008B7FE0" w:rsidRPr="00BA3D52" w:rsidRDefault="008B7FE0" w:rsidP="008B7FE0">
      <w:pPr>
        <w:spacing w:after="0" w:line="240" w:lineRule="auto"/>
        <w:jc w:val="both"/>
        <w:rPr>
          <w:rFonts w:cstheme="minorHAnsi"/>
          <w:sz w:val="21"/>
          <w:szCs w:val="21"/>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Oświadczenie składane jest wraz z ofertą.</w:t>
      </w:r>
    </w:p>
    <w:p w:rsidR="008B7FE0" w:rsidRPr="00BA3D52" w:rsidRDefault="008B7FE0" w:rsidP="008B7FE0">
      <w:pPr>
        <w:spacing w:after="0" w:line="240" w:lineRule="auto"/>
        <w:jc w:val="both"/>
        <w:rPr>
          <w:rFonts w:cstheme="minorHAnsi"/>
          <w:b/>
          <w:bCs/>
        </w:rPr>
      </w:pP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Default="008B7FE0" w:rsidP="008B7FE0">
      <w:pPr>
        <w:rPr>
          <w:rFonts w:eastAsiaTheme="majorEastAsia" w:cstheme="minorHAnsi"/>
          <w:b/>
          <w:iCs/>
          <w:color w:val="404040" w:themeColor="text1" w:themeTint="BF"/>
        </w:rPr>
      </w:pPr>
      <w:r>
        <w:rPr>
          <w:rFonts w:eastAsiaTheme="majorEastAsia" w:cstheme="minorHAnsi"/>
          <w:b/>
          <w:iCs/>
          <w:color w:val="404040" w:themeColor="text1" w:themeTint="BF"/>
        </w:rPr>
        <w:br w:type="page"/>
      </w:r>
    </w:p>
    <w:p w:rsidR="008B7FE0" w:rsidRPr="00355B08" w:rsidRDefault="008B7FE0" w:rsidP="008B7FE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rsidR="008B7FE0" w:rsidRPr="00355B08" w:rsidRDefault="008B7FE0" w:rsidP="008B7FE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8B7FE0" w:rsidRPr="00355B08" w:rsidRDefault="008B7FE0" w:rsidP="008B7FE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8B7FE0" w:rsidRPr="00355B08" w:rsidRDefault="008B7FE0" w:rsidP="008B7FE0">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8B7FE0" w:rsidRPr="00355B08" w:rsidRDefault="008B7FE0" w:rsidP="008B7FE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8B7FE0" w:rsidRPr="00355B08" w:rsidRDefault="008B7FE0" w:rsidP="008B7FE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8B7FE0" w:rsidRPr="00355B08" w:rsidRDefault="008B7FE0" w:rsidP="008B7FE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8B7FE0" w:rsidRPr="00355B08" w:rsidRDefault="008B7FE0" w:rsidP="008B7FE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8B7FE0" w:rsidRPr="00355B08" w:rsidRDefault="008B7FE0" w:rsidP="008B7FE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8B7FE0" w:rsidRPr="00355B08" w:rsidRDefault="008B7FE0" w:rsidP="008B7FE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8B7FE0" w:rsidRPr="00355B08" w:rsidRDefault="008B7FE0" w:rsidP="008B7FE0">
      <w:pPr>
        <w:rPr>
          <w:rFonts w:cstheme="minorHAnsi"/>
        </w:rPr>
      </w:pPr>
    </w:p>
    <w:p w:rsidR="008B7FE0" w:rsidRPr="00355B08" w:rsidRDefault="008B7FE0" w:rsidP="008B7FE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8B7FE0" w:rsidRPr="00BE473C" w:rsidRDefault="008B7FE0" w:rsidP="00BE473C">
      <w:pPr>
        <w:spacing w:line="240" w:lineRule="auto"/>
        <w:ind w:right="-1"/>
        <w:jc w:val="center"/>
        <w:rPr>
          <w:rFonts w:cstheme="minorHAnsi"/>
          <w:b/>
          <w:sz w:val="21"/>
          <w:szCs w:val="21"/>
        </w:rPr>
      </w:pPr>
      <w:r w:rsidRPr="00A81486">
        <w:rPr>
          <w:rFonts w:eastAsia="Courier New" w:cstheme="minorHAnsi"/>
          <w:b/>
          <w:bCs/>
        </w:rPr>
        <w:t>„</w:t>
      </w:r>
      <w:r w:rsidR="00BE473C" w:rsidRPr="00BE473C">
        <w:rPr>
          <w:rFonts w:cstheme="minorHAnsi"/>
          <w:b/>
          <w:sz w:val="21"/>
          <w:szCs w:val="21"/>
        </w:rPr>
        <w:t>Odbieranie odpadów komunalnych z terenu G</w:t>
      </w:r>
      <w:r w:rsidR="00BE473C">
        <w:rPr>
          <w:rFonts w:cstheme="minorHAnsi"/>
          <w:b/>
          <w:sz w:val="21"/>
          <w:szCs w:val="21"/>
        </w:rPr>
        <w:t>miny Resko w latach 2024-2026”</w:t>
      </w:r>
      <w:r w:rsidR="00BE473C">
        <w:rPr>
          <w:rFonts w:cstheme="minorHAnsi"/>
          <w:b/>
          <w:sz w:val="21"/>
          <w:szCs w:val="21"/>
        </w:rPr>
        <w:br/>
      </w:r>
      <w:r w:rsidR="00BE473C" w:rsidRPr="00BE473C">
        <w:rPr>
          <w:rFonts w:cstheme="minorHAnsi"/>
          <w:b/>
          <w:sz w:val="21"/>
          <w:szCs w:val="21"/>
        </w:rPr>
        <w:t>znak sprawy ZP.271.6.23</w:t>
      </w:r>
    </w:p>
    <w:p w:rsidR="008B7FE0" w:rsidRPr="00355B08" w:rsidRDefault="008B7FE0" w:rsidP="008B7FE0">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E473C">
        <w:rPr>
          <w:rFonts w:eastAsia="Times New Roman" w:cstheme="minorHAnsi"/>
          <w:b/>
          <w:szCs w:val="19"/>
          <w:lang w:eastAsia="ar-SA"/>
        </w:rPr>
        <w:t>usług</w:t>
      </w:r>
      <w:r w:rsidRPr="000C4F9F">
        <w:rPr>
          <w:rFonts w:eastAsia="Times New Roman" w:cstheme="minorHAnsi"/>
          <w:b/>
          <w:szCs w:val="19"/>
          <w:lang w:eastAsia="ar-SA"/>
        </w:rPr>
        <w:t xml:space="preserve"> wykonanych w okresie ostatnich </w:t>
      </w:r>
      <w:r w:rsidR="003C1D8E">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8B7FE0" w:rsidRPr="00355B08" w:rsidTr="00701F6A">
        <w:tc>
          <w:tcPr>
            <w:tcW w:w="536" w:type="dxa"/>
            <w:vAlign w:val="center"/>
          </w:tcPr>
          <w:p w:rsidR="008B7FE0" w:rsidRPr="00355B08" w:rsidRDefault="008B7FE0" w:rsidP="00701F6A">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8B7FE0" w:rsidRPr="00355B08" w:rsidRDefault="008B7FE0" w:rsidP="00BE473C">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 xml:space="preserve">z określeniem rodzaju </w:t>
            </w:r>
            <w:r w:rsidR="00BE473C">
              <w:rPr>
                <w:rFonts w:eastAsia="Times New Roman" w:cstheme="minorHAnsi"/>
                <w:b/>
                <w:szCs w:val="19"/>
                <w:lang w:eastAsia="ar-SA"/>
              </w:rPr>
              <w:t>usługi</w:t>
            </w:r>
          </w:p>
        </w:tc>
        <w:tc>
          <w:tcPr>
            <w:tcW w:w="1579" w:type="dxa"/>
            <w:vAlign w:val="center"/>
          </w:tcPr>
          <w:p w:rsidR="008B7FE0" w:rsidRPr="00355B08" w:rsidRDefault="008B7FE0" w:rsidP="00701F6A">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8B7FE0" w:rsidRPr="00355B08" w:rsidRDefault="008B7FE0" w:rsidP="00BE473C">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E473C">
              <w:rPr>
                <w:rFonts w:eastAsia="Times New Roman" w:cstheme="minorHAnsi"/>
                <w:b/>
                <w:szCs w:val="19"/>
                <w:lang w:eastAsia="ar-SA"/>
              </w:rPr>
              <w:t>usługa</w:t>
            </w:r>
            <w:r>
              <w:rPr>
                <w:rFonts w:eastAsia="Times New Roman" w:cstheme="minorHAnsi"/>
                <w:b/>
                <w:szCs w:val="19"/>
                <w:lang w:eastAsia="ar-SA"/>
              </w:rPr>
              <w:t xml:space="preserve"> została wykonana</w:t>
            </w:r>
          </w:p>
        </w:tc>
        <w:tc>
          <w:tcPr>
            <w:tcW w:w="1559" w:type="dxa"/>
            <w:vAlign w:val="center"/>
          </w:tcPr>
          <w:p w:rsidR="008B7FE0" w:rsidRDefault="008B7FE0" w:rsidP="00701F6A">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8B7FE0" w:rsidRPr="00355B08" w:rsidRDefault="008B7FE0" w:rsidP="00701F6A">
            <w:pPr>
              <w:ind w:right="-1"/>
              <w:jc w:val="center"/>
              <w:rPr>
                <w:rFonts w:eastAsia="Times New Roman" w:cstheme="minorHAnsi"/>
                <w:b/>
                <w:szCs w:val="19"/>
                <w:lang w:eastAsia="ar-SA"/>
              </w:rPr>
            </w:pPr>
            <w:r>
              <w:rPr>
                <w:rFonts w:eastAsia="Times New Roman" w:cstheme="minorHAnsi"/>
                <w:b/>
                <w:szCs w:val="19"/>
                <w:lang w:eastAsia="ar-SA"/>
              </w:rPr>
              <w:t>zł brutto</w:t>
            </w:r>
          </w:p>
        </w:tc>
      </w:tr>
      <w:tr w:rsidR="008B7FE0" w:rsidRPr="00355B08" w:rsidTr="00701F6A">
        <w:tc>
          <w:tcPr>
            <w:tcW w:w="536" w:type="dxa"/>
          </w:tcPr>
          <w:p w:rsidR="008B7FE0" w:rsidRPr="00355B08" w:rsidRDefault="008B7FE0" w:rsidP="00701F6A">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8B7FE0" w:rsidRPr="00355B08" w:rsidRDefault="008B7FE0" w:rsidP="00701F6A">
            <w:pPr>
              <w:ind w:right="-1"/>
              <w:rPr>
                <w:rFonts w:eastAsia="Times New Roman" w:cstheme="minorHAnsi"/>
                <w:szCs w:val="19"/>
                <w:lang w:eastAsia="ar-SA"/>
              </w:rPr>
            </w:pPr>
          </w:p>
        </w:tc>
        <w:tc>
          <w:tcPr>
            <w:tcW w:w="1579" w:type="dxa"/>
            <w:vAlign w:val="center"/>
          </w:tcPr>
          <w:p w:rsidR="008B7FE0" w:rsidRPr="00355B08" w:rsidRDefault="008B7FE0" w:rsidP="00701F6A">
            <w:pPr>
              <w:ind w:right="-1"/>
              <w:jc w:val="center"/>
              <w:rPr>
                <w:rFonts w:eastAsia="Times New Roman" w:cstheme="minorHAnsi"/>
                <w:b/>
                <w:szCs w:val="19"/>
                <w:lang w:eastAsia="ar-SA"/>
              </w:rPr>
            </w:pPr>
          </w:p>
        </w:tc>
        <w:tc>
          <w:tcPr>
            <w:tcW w:w="3119" w:type="dxa"/>
          </w:tcPr>
          <w:p w:rsidR="008B7FE0" w:rsidRPr="00355B08" w:rsidRDefault="008B7FE0" w:rsidP="00701F6A">
            <w:pPr>
              <w:ind w:right="-1"/>
              <w:rPr>
                <w:rFonts w:eastAsia="Times New Roman" w:cstheme="minorHAnsi"/>
                <w:b/>
                <w:szCs w:val="19"/>
                <w:lang w:eastAsia="ar-SA"/>
              </w:rPr>
            </w:pPr>
          </w:p>
        </w:tc>
        <w:tc>
          <w:tcPr>
            <w:tcW w:w="1559" w:type="dxa"/>
          </w:tcPr>
          <w:p w:rsidR="008B7FE0" w:rsidRPr="00355B08" w:rsidRDefault="008B7FE0" w:rsidP="00701F6A">
            <w:pPr>
              <w:ind w:right="-1"/>
              <w:rPr>
                <w:rFonts w:eastAsia="Times New Roman" w:cstheme="minorHAnsi"/>
                <w:b/>
                <w:szCs w:val="19"/>
                <w:lang w:eastAsia="ar-SA"/>
              </w:rPr>
            </w:pPr>
          </w:p>
        </w:tc>
      </w:tr>
      <w:tr w:rsidR="008B7FE0" w:rsidRPr="00355B08" w:rsidTr="00701F6A">
        <w:tc>
          <w:tcPr>
            <w:tcW w:w="536" w:type="dxa"/>
          </w:tcPr>
          <w:p w:rsidR="008B7FE0" w:rsidRPr="00355B08" w:rsidRDefault="008B7FE0" w:rsidP="00701F6A">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8B7FE0" w:rsidRPr="00355B08" w:rsidRDefault="008B7FE0" w:rsidP="00701F6A">
            <w:pPr>
              <w:ind w:right="-1"/>
              <w:rPr>
                <w:rFonts w:eastAsia="Times New Roman" w:cstheme="minorHAnsi"/>
                <w:szCs w:val="19"/>
                <w:lang w:eastAsia="ar-SA"/>
              </w:rPr>
            </w:pPr>
          </w:p>
        </w:tc>
        <w:tc>
          <w:tcPr>
            <w:tcW w:w="1579" w:type="dxa"/>
            <w:vAlign w:val="center"/>
          </w:tcPr>
          <w:p w:rsidR="008B7FE0" w:rsidRPr="00355B08" w:rsidRDefault="008B7FE0" w:rsidP="00701F6A">
            <w:pPr>
              <w:ind w:right="-1"/>
              <w:jc w:val="center"/>
              <w:rPr>
                <w:rFonts w:eastAsia="Times New Roman" w:cstheme="minorHAnsi"/>
                <w:b/>
                <w:szCs w:val="19"/>
                <w:lang w:eastAsia="ar-SA"/>
              </w:rPr>
            </w:pPr>
          </w:p>
        </w:tc>
        <w:tc>
          <w:tcPr>
            <w:tcW w:w="3119" w:type="dxa"/>
          </w:tcPr>
          <w:p w:rsidR="008B7FE0" w:rsidRPr="00355B08" w:rsidRDefault="008B7FE0" w:rsidP="00701F6A">
            <w:pPr>
              <w:ind w:right="-1"/>
              <w:rPr>
                <w:rFonts w:eastAsia="Times New Roman" w:cstheme="minorHAnsi"/>
                <w:b/>
                <w:szCs w:val="19"/>
                <w:lang w:eastAsia="ar-SA"/>
              </w:rPr>
            </w:pPr>
          </w:p>
        </w:tc>
        <w:tc>
          <w:tcPr>
            <w:tcW w:w="1559" w:type="dxa"/>
          </w:tcPr>
          <w:p w:rsidR="008B7FE0" w:rsidRPr="00355B08" w:rsidRDefault="008B7FE0" w:rsidP="00701F6A">
            <w:pPr>
              <w:ind w:right="-1"/>
              <w:rPr>
                <w:rFonts w:eastAsia="Times New Roman" w:cstheme="minorHAnsi"/>
                <w:b/>
                <w:szCs w:val="19"/>
                <w:lang w:eastAsia="ar-SA"/>
              </w:rPr>
            </w:pPr>
          </w:p>
        </w:tc>
      </w:tr>
      <w:tr w:rsidR="008B7FE0" w:rsidRPr="00355B08" w:rsidTr="00701F6A">
        <w:tc>
          <w:tcPr>
            <w:tcW w:w="536" w:type="dxa"/>
          </w:tcPr>
          <w:p w:rsidR="008B7FE0" w:rsidRDefault="008B7FE0" w:rsidP="00701F6A">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8B7FE0" w:rsidRPr="00355B08" w:rsidRDefault="008B7FE0" w:rsidP="00701F6A">
            <w:pPr>
              <w:ind w:right="-1"/>
              <w:rPr>
                <w:rFonts w:eastAsia="Times New Roman" w:cstheme="minorHAnsi"/>
                <w:szCs w:val="19"/>
                <w:lang w:eastAsia="ar-SA"/>
              </w:rPr>
            </w:pPr>
          </w:p>
        </w:tc>
        <w:tc>
          <w:tcPr>
            <w:tcW w:w="1579" w:type="dxa"/>
            <w:vAlign w:val="center"/>
          </w:tcPr>
          <w:p w:rsidR="008B7FE0" w:rsidRPr="00355B08" w:rsidRDefault="008B7FE0" w:rsidP="00701F6A">
            <w:pPr>
              <w:ind w:right="-1"/>
              <w:jc w:val="center"/>
              <w:rPr>
                <w:rFonts w:eastAsia="Times New Roman" w:cstheme="minorHAnsi"/>
                <w:b/>
                <w:szCs w:val="19"/>
                <w:lang w:eastAsia="ar-SA"/>
              </w:rPr>
            </w:pPr>
          </w:p>
        </w:tc>
        <w:tc>
          <w:tcPr>
            <w:tcW w:w="3119" w:type="dxa"/>
          </w:tcPr>
          <w:p w:rsidR="008B7FE0" w:rsidRPr="00355B08" w:rsidRDefault="008B7FE0" w:rsidP="00701F6A">
            <w:pPr>
              <w:ind w:right="-1"/>
              <w:rPr>
                <w:rFonts w:eastAsia="Times New Roman" w:cstheme="minorHAnsi"/>
                <w:b/>
                <w:szCs w:val="19"/>
                <w:lang w:eastAsia="ar-SA"/>
              </w:rPr>
            </w:pPr>
          </w:p>
        </w:tc>
        <w:tc>
          <w:tcPr>
            <w:tcW w:w="1559" w:type="dxa"/>
          </w:tcPr>
          <w:p w:rsidR="008B7FE0" w:rsidRPr="00355B08" w:rsidRDefault="008B7FE0" w:rsidP="00701F6A">
            <w:pPr>
              <w:ind w:right="-1"/>
              <w:rPr>
                <w:rFonts w:eastAsia="Times New Roman" w:cstheme="minorHAnsi"/>
                <w:b/>
                <w:szCs w:val="19"/>
                <w:lang w:eastAsia="ar-SA"/>
              </w:rPr>
            </w:pPr>
          </w:p>
        </w:tc>
      </w:tr>
      <w:tr w:rsidR="008B7FE0" w:rsidRPr="00355B08" w:rsidTr="00701F6A">
        <w:tc>
          <w:tcPr>
            <w:tcW w:w="536" w:type="dxa"/>
          </w:tcPr>
          <w:p w:rsidR="008B7FE0" w:rsidRDefault="008B7FE0" w:rsidP="00701F6A">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8B7FE0" w:rsidRPr="00355B08" w:rsidRDefault="008B7FE0" w:rsidP="00701F6A">
            <w:pPr>
              <w:ind w:right="-1"/>
              <w:rPr>
                <w:rFonts w:eastAsia="Times New Roman" w:cstheme="minorHAnsi"/>
                <w:szCs w:val="19"/>
                <w:lang w:eastAsia="ar-SA"/>
              </w:rPr>
            </w:pPr>
          </w:p>
        </w:tc>
        <w:tc>
          <w:tcPr>
            <w:tcW w:w="1579" w:type="dxa"/>
            <w:vAlign w:val="center"/>
          </w:tcPr>
          <w:p w:rsidR="008B7FE0" w:rsidRPr="00355B08" w:rsidRDefault="008B7FE0" w:rsidP="00701F6A">
            <w:pPr>
              <w:ind w:right="-1"/>
              <w:jc w:val="center"/>
              <w:rPr>
                <w:rFonts w:eastAsia="Times New Roman" w:cstheme="minorHAnsi"/>
                <w:b/>
                <w:szCs w:val="19"/>
                <w:lang w:eastAsia="ar-SA"/>
              </w:rPr>
            </w:pPr>
          </w:p>
        </w:tc>
        <w:tc>
          <w:tcPr>
            <w:tcW w:w="3119" w:type="dxa"/>
          </w:tcPr>
          <w:p w:rsidR="008B7FE0" w:rsidRPr="00355B08" w:rsidRDefault="008B7FE0" w:rsidP="00701F6A">
            <w:pPr>
              <w:ind w:right="-1"/>
              <w:rPr>
                <w:rFonts w:eastAsia="Times New Roman" w:cstheme="minorHAnsi"/>
                <w:b/>
                <w:szCs w:val="19"/>
                <w:lang w:eastAsia="ar-SA"/>
              </w:rPr>
            </w:pPr>
          </w:p>
        </w:tc>
        <w:tc>
          <w:tcPr>
            <w:tcW w:w="1559" w:type="dxa"/>
          </w:tcPr>
          <w:p w:rsidR="008B7FE0" w:rsidRPr="00355B08" w:rsidRDefault="008B7FE0" w:rsidP="00701F6A">
            <w:pPr>
              <w:ind w:right="-1"/>
              <w:rPr>
                <w:rFonts w:eastAsia="Times New Roman" w:cstheme="minorHAnsi"/>
                <w:b/>
                <w:szCs w:val="19"/>
                <w:lang w:eastAsia="ar-SA"/>
              </w:rPr>
            </w:pPr>
          </w:p>
        </w:tc>
      </w:tr>
    </w:tbl>
    <w:p w:rsidR="008B7FE0" w:rsidRPr="00355B08" w:rsidRDefault="008B7FE0" w:rsidP="008B7FE0">
      <w:pPr>
        <w:spacing w:after="0" w:line="360" w:lineRule="auto"/>
        <w:rPr>
          <w:rFonts w:cstheme="minorHAnsi"/>
          <w:sz w:val="20"/>
          <w:szCs w:val="20"/>
        </w:rPr>
      </w:pPr>
    </w:p>
    <w:p w:rsidR="008B7FE0" w:rsidRDefault="008B7FE0" w:rsidP="008B7FE0">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w:t>
      </w:r>
      <w:r w:rsidR="00BE473C">
        <w:rPr>
          <w:rFonts w:cstheme="minorHAnsi"/>
          <w:sz w:val="20"/>
          <w:szCs w:val="20"/>
        </w:rPr>
        <w:t xml:space="preserve">usługi </w:t>
      </w:r>
      <w:r>
        <w:rPr>
          <w:rFonts w:cstheme="minorHAnsi"/>
          <w:sz w:val="20"/>
          <w:szCs w:val="20"/>
        </w:rPr>
        <w:t xml:space="preserve">zostały </w:t>
      </w:r>
      <w:r w:rsidRPr="009E5224">
        <w:rPr>
          <w:rFonts w:cstheme="minorHAnsi"/>
          <w:sz w:val="20"/>
          <w:szCs w:val="20"/>
        </w:rPr>
        <w:t xml:space="preserve"> </w:t>
      </w:r>
      <w:r w:rsidR="00BE473C" w:rsidRPr="009E5224">
        <w:rPr>
          <w:rFonts w:cstheme="minorHAnsi"/>
          <w:sz w:val="20"/>
          <w:szCs w:val="20"/>
        </w:rPr>
        <w:t xml:space="preserve">wykonane </w:t>
      </w:r>
      <w:r w:rsidR="00BE473C">
        <w:rPr>
          <w:rFonts w:cstheme="minorHAnsi"/>
          <w:sz w:val="20"/>
          <w:szCs w:val="20"/>
        </w:rPr>
        <w:t xml:space="preserve">lub są wykonywane </w:t>
      </w:r>
      <w:r w:rsidRPr="009E5224">
        <w:rPr>
          <w:rFonts w:cstheme="minorHAnsi"/>
          <w:sz w:val="20"/>
          <w:szCs w:val="20"/>
        </w:rPr>
        <w:t>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E473C">
        <w:rPr>
          <w:rFonts w:cstheme="minorHAnsi"/>
          <w:sz w:val="20"/>
          <w:szCs w:val="20"/>
        </w:rPr>
        <w:t>usługi</w:t>
      </w:r>
      <w:r w:rsidRPr="009E5224">
        <w:rPr>
          <w:rFonts w:cstheme="minorHAnsi"/>
          <w:sz w:val="20"/>
          <w:szCs w:val="20"/>
        </w:rPr>
        <w:t xml:space="preserve"> zostały wykonane</w:t>
      </w:r>
      <w:r w:rsidR="00BE473C">
        <w:rPr>
          <w:rFonts w:cstheme="minorHAnsi"/>
          <w:sz w:val="20"/>
          <w:szCs w:val="20"/>
        </w:rPr>
        <w:t xml:space="preserve"> lub są wykonywane</w:t>
      </w:r>
      <w:r>
        <w:rPr>
          <w:rFonts w:cstheme="minorHAnsi"/>
          <w:sz w:val="20"/>
          <w:szCs w:val="20"/>
        </w:rPr>
        <w:t xml:space="preserve">. </w:t>
      </w:r>
    </w:p>
    <w:p w:rsidR="008B7FE0" w:rsidRPr="00355B08" w:rsidRDefault="008B7FE0" w:rsidP="008B7FE0">
      <w:pPr>
        <w:spacing w:after="0" w:line="360" w:lineRule="auto"/>
        <w:rPr>
          <w:rFonts w:cstheme="minorHAnsi"/>
          <w:sz w:val="20"/>
          <w:szCs w:val="20"/>
        </w:rPr>
      </w:pPr>
    </w:p>
    <w:p w:rsidR="008B7FE0" w:rsidRDefault="008B7FE0" w:rsidP="008B7FE0">
      <w:pPr>
        <w:spacing w:after="0" w:line="360" w:lineRule="auto"/>
        <w:rPr>
          <w:rFonts w:cstheme="minorHAnsi"/>
          <w:sz w:val="20"/>
          <w:szCs w:val="20"/>
        </w:rPr>
      </w:pPr>
    </w:p>
    <w:p w:rsidR="008B7FE0" w:rsidRDefault="008B7FE0" w:rsidP="008B7FE0">
      <w:pPr>
        <w:spacing w:after="0" w:line="360" w:lineRule="auto"/>
        <w:rPr>
          <w:rFonts w:cstheme="minorHAnsi"/>
          <w:sz w:val="20"/>
          <w:szCs w:val="20"/>
        </w:rPr>
      </w:pPr>
    </w:p>
    <w:p w:rsidR="008B7FE0" w:rsidRDefault="008B7FE0" w:rsidP="008B7FE0">
      <w:pPr>
        <w:spacing w:after="0" w:line="360" w:lineRule="auto"/>
        <w:rPr>
          <w:rFonts w:cstheme="minorHAnsi"/>
          <w:sz w:val="20"/>
          <w:szCs w:val="20"/>
        </w:rPr>
      </w:pPr>
    </w:p>
    <w:p w:rsidR="008B7FE0" w:rsidRPr="00355B08" w:rsidRDefault="008B7FE0" w:rsidP="008B7FE0">
      <w:pPr>
        <w:spacing w:after="0" w:line="360" w:lineRule="auto"/>
        <w:rPr>
          <w:rFonts w:cstheme="minorHAnsi"/>
          <w:sz w:val="20"/>
          <w:szCs w:val="20"/>
        </w:rPr>
      </w:pPr>
    </w:p>
    <w:p w:rsidR="008B7FE0" w:rsidRPr="00355B08" w:rsidRDefault="008B7FE0" w:rsidP="008B7FE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355B08" w:rsidRDefault="008B7FE0" w:rsidP="008B7FE0">
      <w:pPr>
        <w:spacing w:after="0" w:line="259" w:lineRule="auto"/>
        <w:jc w:val="right"/>
        <w:rPr>
          <w:rFonts w:eastAsia="Courier New" w:cstheme="minorHAnsi"/>
          <w:color w:val="FF0000"/>
          <w:sz w:val="18"/>
        </w:rPr>
      </w:pPr>
    </w:p>
    <w:p w:rsidR="008B7FE0" w:rsidRDefault="008B7FE0"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8B7FE0" w:rsidRDefault="008B7FE0" w:rsidP="008B7FE0">
      <w:pPr>
        <w:spacing w:line="259" w:lineRule="auto"/>
        <w:jc w:val="right"/>
        <w:rPr>
          <w:rFonts w:eastAsia="Arial"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4a</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Pr="00BA285C" w:rsidRDefault="008B7FE0" w:rsidP="008B7FE0">
      <w:pPr>
        <w:jc w:val="center"/>
        <w:rPr>
          <w:rFonts w:cstheme="minorHAnsi"/>
          <w:b/>
          <w:sz w:val="20"/>
          <w:szCs w:val="20"/>
        </w:rPr>
      </w:pPr>
      <w:r w:rsidRPr="00BA285C">
        <w:rPr>
          <w:rFonts w:cstheme="minorHAnsi"/>
          <w:b/>
          <w:sz w:val="20"/>
          <w:szCs w:val="20"/>
        </w:rPr>
        <w:t>ZOBOWIĄZANIE PODMIOTU DO ODDANIA DO DYSPOZYCJI WYKONAWCY NIEZBĘDNYCH ZASOBÓW NA POTRZEBY WYKONANIA ZAMÓWIENIA  - dotyczy I części zamówienia</w:t>
      </w:r>
    </w:p>
    <w:p w:rsidR="008B7FE0" w:rsidRPr="00BA285C" w:rsidRDefault="008B7FE0" w:rsidP="008B7FE0">
      <w:pPr>
        <w:jc w:val="center"/>
        <w:rPr>
          <w:rFonts w:cstheme="minorHAnsi"/>
          <w:bCs/>
          <w:sz w:val="20"/>
          <w:szCs w:val="20"/>
        </w:rPr>
      </w:pPr>
      <w:r w:rsidRPr="00BA285C">
        <w:rPr>
          <w:rFonts w:cstheme="minorHAnsi"/>
          <w:bCs/>
          <w:sz w:val="20"/>
          <w:szCs w:val="20"/>
        </w:rPr>
        <w:t>Ja: ……………………………………………………………………….………………………… (imię i nazwisko osoby upoważnionej do reprezentowania Podmiotu, stanowisko (właściciel, prezes zarządu, członek zarządu, prokurent, upełnomocniony reprezentant itp.*)</w:t>
      </w:r>
    </w:p>
    <w:p w:rsidR="008B7FE0" w:rsidRPr="00BA285C" w:rsidRDefault="008B7FE0" w:rsidP="008B7FE0">
      <w:pPr>
        <w:jc w:val="both"/>
        <w:rPr>
          <w:rFonts w:cstheme="minorHAnsi"/>
          <w:bCs/>
          <w:sz w:val="20"/>
          <w:szCs w:val="20"/>
        </w:rPr>
      </w:pPr>
      <w:r w:rsidRPr="00BA285C">
        <w:rPr>
          <w:rFonts w:cstheme="minorHAnsi"/>
          <w:bCs/>
          <w:sz w:val="20"/>
          <w:szCs w:val="20"/>
        </w:rPr>
        <w:t>działając w imieniu i na rzecz: ……………………...………………………………………..……       (nazwa Podmiotu)</w:t>
      </w:r>
    </w:p>
    <w:p w:rsidR="008B7FE0" w:rsidRDefault="008B7FE0" w:rsidP="00BE473C">
      <w:pPr>
        <w:pStyle w:val="Nagwek"/>
        <w:jc w:val="both"/>
        <w:rPr>
          <w:rFonts w:eastAsia="Calibri" w:cstheme="minorHAnsi"/>
        </w:rPr>
      </w:pPr>
      <w:r w:rsidRPr="00BA285C">
        <w:rPr>
          <w:rFonts w:cstheme="minorHAnsi"/>
          <w:bCs/>
        </w:rPr>
        <w:t xml:space="preserve">zobowiązuję się do oddania nw. zasobów na potrzeby wykonania zamówienia pn.: </w:t>
      </w:r>
      <w:r w:rsidR="00BE473C" w:rsidRPr="00BE473C">
        <w:rPr>
          <w:rFonts w:eastAsia="Calibri" w:cstheme="minorHAnsi"/>
        </w:rPr>
        <w:t>„Odbieranie odpadów komunalnych z terenu Gminy Resko w latach 2024-2026”</w:t>
      </w:r>
      <w:r w:rsidR="00BE473C">
        <w:rPr>
          <w:rFonts w:eastAsia="Calibri" w:cstheme="minorHAnsi"/>
        </w:rPr>
        <w:t xml:space="preserve">, </w:t>
      </w:r>
      <w:r w:rsidR="00BE473C" w:rsidRPr="00BE473C">
        <w:rPr>
          <w:rFonts w:eastAsia="Calibri" w:cstheme="minorHAnsi"/>
        </w:rPr>
        <w:t>znak sprawy ZP.271.6.23</w:t>
      </w:r>
    </w:p>
    <w:p w:rsidR="008B7FE0" w:rsidRPr="00BA285C" w:rsidRDefault="008B7FE0" w:rsidP="008B7FE0">
      <w:pPr>
        <w:pStyle w:val="Nagwek"/>
        <w:jc w:val="both"/>
        <w:rPr>
          <w:rFonts w:eastAsia="Calibri" w:cstheme="minorHAnsi"/>
          <w:sz w:val="20"/>
          <w:szCs w:val="20"/>
        </w:rPr>
      </w:pPr>
    </w:p>
    <w:p w:rsidR="008B7FE0" w:rsidRPr="00BA285C" w:rsidRDefault="008B7FE0" w:rsidP="008B7FE0">
      <w:pPr>
        <w:pStyle w:val="Nagwek"/>
        <w:jc w:val="both"/>
        <w:rPr>
          <w:rFonts w:eastAsia="Times New Roman" w:cstheme="minorHAnsi"/>
          <w:bCs/>
        </w:rPr>
      </w:pPr>
      <w:r w:rsidRPr="00BA285C">
        <w:rPr>
          <w:rFonts w:cstheme="minorHAnsi"/>
          <w:bCs/>
        </w:rPr>
        <w:t>………………………………………………………………………………………………  (określenie zasobu)</w:t>
      </w:r>
    </w:p>
    <w:p w:rsidR="008B7FE0" w:rsidRPr="00BA285C" w:rsidRDefault="008B7FE0" w:rsidP="008B7FE0">
      <w:pPr>
        <w:tabs>
          <w:tab w:val="left" w:pos="5232"/>
          <w:tab w:val="left" w:pos="6216"/>
        </w:tabs>
        <w:jc w:val="both"/>
        <w:rPr>
          <w:rFonts w:cstheme="minorHAnsi"/>
          <w:bCs/>
          <w:sz w:val="20"/>
          <w:szCs w:val="20"/>
        </w:rPr>
      </w:pPr>
      <w:r w:rsidRPr="00BA285C">
        <w:rPr>
          <w:rFonts w:cstheme="minorHAnsi"/>
          <w:bCs/>
          <w:sz w:val="20"/>
          <w:szCs w:val="20"/>
        </w:rPr>
        <w:t xml:space="preserve">do dyspozycji Wykonawcy: </w:t>
      </w:r>
      <w:r w:rsidRPr="00BA285C">
        <w:rPr>
          <w:rFonts w:cstheme="minorHAnsi"/>
          <w:bCs/>
          <w:sz w:val="20"/>
          <w:szCs w:val="20"/>
        </w:rPr>
        <w:tab/>
      </w:r>
      <w:r w:rsidRPr="00BA285C">
        <w:rPr>
          <w:rFonts w:cstheme="minorHAnsi"/>
          <w:bCs/>
          <w:sz w:val="20"/>
          <w:szCs w:val="20"/>
        </w:rPr>
        <w:tab/>
      </w:r>
    </w:p>
    <w:p w:rsidR="008B7FE0" w:rsidRPr="00BA285C" w:rsidRDefault="008B7FE0" w:rsidP="008B7FE0">
      <w:pPr>
        <w:jc w:val="both"/>
        <w:rPr>
          <w:rFonts w:cstheme="minorHAnsi"/>
          <w:bCs/>
          <w:sz w:val="20"/>
          <w:szCs w:val="20"/>
        </w:rPr>
      </w:pPr>
      <w:r w:rsidRPr="00BA285C">
        <w:rPr>
          <w:rFonts w:cstheme="minorHAnsi"/>
          <w:bCs/>
          <w:sz w:val="20"/>
          <w:szCs w:val="20"/>
        </w:rPr>
        <w:t xml:space="preserve">……………………………………………………………………………..……………………  (nazwa Wykonawcy) </w:t>
      </w:r>
    </w:p>
    <w:p w:rsidR="008B7FE0" w:rsidRPr="00BA285C" w:rsidRDefault="008B7FE0" w:rsidP="008B7FE0">
      <w:pPr>
        <w:jc w:val="both"/>
        <w:rPr>
          <w:rFonts w:cstheme="minorHAnsi"/>
          <w:bCs/>
          <w:sz w:val="20"/>
          <w:szCs w:val="20"/>
        </w:rPr>
      </w:pPr>
      <w:r w:rsidRPr="00BA285C">
        <w:rPr>
          <w:rFonts w:cstheme="minorHAnsi"/>
          <w:bCs/>
          <w:sz w:val="20"/>
          <w:szCs w:val="20"/>
        </w:rPr>
        <w:t>przy wykonywaniu (w trakcie realizacji).</w:t>
      </w:r>
    </w:p>
    <w:p w:rsidR="008B7FE0" w:rsidRPr="00BA285C" w:rsidRDefault="008B7FE0" w:rsidP="008B7FE0">
      <w:pPr>
        <w:jc w:val="both"/>
        <w:rPr>
          <w:rFonts w:cstheme="minorHAnsi"/>
          <w:bCs/>
          <w:sz w:val="20"/>
          <w:szCs w:val="20"/>
        </w:rPr>
      </w:pPr>
      <w:r w:rsidRPr="00BA285C">
        <w:rPr>
          <w:rFonts w:cstheme="minorHAnsi"/>
          <w:bCs/>
          <w:sz w:val="20"/>
          <w:szCs w:val="20"/>
        </w:rPr>
        <w:t>Oświadczam, iż:</w:t>
      </w:r>
    </w:p>
    <w:p w:rsidR="008B7FE0" w:rsidRPr="00BA285C" w:rsidRDefault="008B7FE0" w:rsidP="008B7FE0">
      <w:pPr>
        <w:jc w:val="both"/>
        <w:rPr>
          <w:rFonts w:cstheme="minorHAnsi"/>
          <w:bCs/>
          <w:sz w:val="20"/>
          <w:szCs w:val="20"/>
        </w:rPr>
      </w:pPr>
      <w:r w:rsidRPr="00BA285C">
        <w:rPr>
          <w:rFonts w:cstheme="minorHAnsi"/>
          <w:bCs/>
          <w:sz w:val="20"/>
          <w:szCs w:val="20"/>
        </w:rPr>
        <w:t>1) udostępniam Wykonawcy ww. zasoby, w następującym zakresie</w:t>
      </w:r>
      <w:r w:rsidRPr="00BA285C">
        <w:rPr>
          <w:rStyle w:val="Odwoanieprzypisudolnego"/>
          <w:rFonts w:cstheme="minorHAnsi"/>
          <w:bCs/>
          <w:sz w:val="20"/>
          <w:szCs w:val="20"/>
        </w:rPr>
        <w:footnoteReference w:id="5"/>
      </w:r>
      <w:r w:rsidRPr="00BA285C">
        <w:rPr>
          <w:rFonts w:cstheme="minorHAnsi"/>
          <w:bCs/>
          <w:sz w:val="20"/>
          <w:szCs w:val="20"/>
        </w:rPr>
        <w:t xml:space="preserve">:      ……..……………………………………………………… ………….………………………………………………………………………………………………………………….………………………………………………… </w:t>
      </w:r>
    </w:p>
    <w:p w:rsidR="008B7FE0" w:rsidRPr="00BA285C" w:rsidRDefault="008B7FE0" w:rsidP="008B7FE0">
      <w:pPr>
        <w:jc w:val="both"/>
        <w:rPr>
          <w:rFonts w:cstheme="minorHAnsi"/>
          <w:bCs/>
          <w:sz w:val="20"/>
          <w:szCs w:val="20"/>
        </w:rPr>
      </w:pPr>
      <w:r w:rsidRPr="00BA285C">
        <w:rPr>
          <w:rFonts w:cstheme="minorHAnsi"/>
          <w:bCs/>
          <w:sz w:val="20"/>
          <w:szCs w:val="20"/>
        </w:rPr>
        <w:t>2) sposób wykorzystania przez Wykonawcę  udostępnionych przeze mnie zasobów przy wykonywaniu zamówienia będzie następujący</w:t>
      </w:r>
      <w:r w:rsidRPr="00BA285C">
        <w:rPr>
          <w:rStyle w:val="Odwoanieprzypisudolnego"/>
          <w:rFonts w:cstheme="minorHAnsi"/>
          <w:bCs/>
          <w:sz w:val="20"/>
          <w:szCs w:val="20"/>
        </w:rPr>
        <w:footnoteReference w:id="6"/>
      </w:r>
      <w:r w:rsidRPr="00BA285C">
        <w:rPr>
          <w:rFonts w:cstheme="minorHAnsi"/>
          <w:bCs/>
          <w:sz w:val="20"/>
          <w:szCs w:val="20"/>
        </w:rPr>
        <w:t>: …………………………………………………………………………………………………………..………. ……………………………………………………………………………………………………………………………………………………………..…………………</w:t>
      </w:r>
    </w:p>
    <w:p w:rsidR="008B7FE0" w:rsidRPr="00BA285C" w:rsidRDefault="008B7FE0" w:rsidP="008B7FE0">
      <w:pPr>
        <w:rPr>
          <w:rFonts w:cstheme="minorHAnsi"/>
          <w:bCs/>
          <w:sz w:val="20"/>
          <w:szCs w:val="20"/>
        </w:rPr>
      </w:pPr>
      <w:r w:rsidRPr="00BA285C">
        <w:rPr>
          <w:rFonts w:cstheme="minorHAnsi"/>
          <w:bCs/>
          <w:sz w:val="20"/>
          <w:szCs w:val="20"/>
        </w:rPr>
        <w:t>3) charakter stosunku łączącego mnie z Wykonawcą będzie następujący</w:t>
      </w:r>
      <w:r w:rsidRPr="00BA285C">
        <w:rPr>
          <w:rStyle w:val="Odwoanieprzypisudolnego"/>
          <w:rFonts w:cstheme="minorHAnsi"/>
          <w:bCs/>
          <w:sz w:val="20"/>
          <w:szCs w:val="20"/>
        </w:rPr>
        <w:footnoteReference w:id="7"/>
      </w:r>
      <w:r w:rsidRPr="00BA285C">
        <w:rPr>
          <w:rFonts w:cstheme="minorHAnsi"/>
          <w:bCs/>
          <w:sz w:val="20"/>
          <w:szCs w:val="20"/>
        </w:rPr>
        <w:t xml:space="preserve">: ……………………………………………………..…… …….…….………………………………………………………………………………………………………………………………..………………………………… </w:t>
      </w:r>
    </w:p>
    <w:p w:rsidR="008B7FE0" w:rsidRPr="00BA285C" w:rsidRDefault="008B7FE0" w:rsidP="008B7FE0">
      <w:pPr>
        <w:rPr>
          <w:rFonts w:cstheme="minorHAnsi"/>
          <w:bCs/>
          <w:sz w:val="20"/>
          <w:szCs w:val="20"/>
        </w:rPr>
      </w:pPr>
      <w:r w:rsidRPr="00BA285C">
        <w:rPr>
          <w:rFonts w:cstheme="minorHAnsi"/>
          <w:bCs/>
          <w:sz w:val="20"/>
          <w:szCs w:val="20"/>
        </w:rPr>
        <w:lastRenderedPageBreak/>
        <w:t xml:space="preserve">4) zakres mojego udziału przy wykonywaniu zamówienia będzie następujący: …………………..…………….…………………… ………………………………………………………………………………………………………………………………………….….………………………………… </w:t>
      </w:r>
    </w:p>
    <w:p w:rsidR="008B7FE0" w:rsidRPr="00BA285C" w:rsidRDefault="008B7FE0" w:rsidP="008B7FE0">
      <w:pPr>
        <w:rPr>
          <w:rFonts w:cstheme="minorHAnsi"/>
          <w:bCs/>
          <w:sz w:val="20"/>
          <w:szCs w:val="20"/>
        </w:rPr>
      </w:pPr>
      <w:r w:rsidRPr="00BA285C">
        <w:rPr>
          <w:rFonts w:cstheme="minorHAnsi"/>
          <w:bCs/>
          <w:sz w:val="20"/>
          <w:szCs w:val="20"/>
        </w:rPr>
        <w:t>5) okres mojego udziału przy wykonywaniu zamówienia będzie następujący: ………………………………………………………………………………………………………………………………………………………………………………………………………………………………………………………………………………………………………………………………………………………………</w:t>
      </w:r>
    </w:p>
    <w:p w:rsidR="008B7FE0" w:rsidRPr="00BA285C" w:rsidRDefault="008B7FE0" w:rsidP="008B7FE0">
      <w:pPr>
        <w:tabs>
          <w:tab w:val="left" w:pos="3828"/>
        </w:tabs>
        <w:suppressAutoHyphens/>
        <w:spacing w:after="0" w:line="240" w:lineRule="auto"/>
        <w:rPr>
          <w:rFonts w:eastAsia="Times New Roman" w:cstheme="minorHAnsi"/>
          <w:bCs/>
          <w:sz w:val="20"/>
          <w:szCs w:val="20"/>
          <w:lang w:eastAsia="zh-CN"/>
        </w:rPr>
      </w:pPr>
    </w:p>
    <w:p w:rsidR="008B7FE0" w:rsidRPr="00BA285C" w:rsidRDefault="008B7FE0" w:rsidP="008B7FE0">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*skreślić niepotrzebne</w:t>
      </w:r>
    </w:p>
    <w:p w:rsidR="008B7FE0" w:rsidRPr="00BA285C" w:rsidRDefault="008B7FE0" w:rsidP="008B7FE0">
      <w:pPr>
        <w:tabs>
          <w:tab w:val="left" w:pos="3828"/>
        </w:tabs>
        <w:suppressAutoHyphens/>
        <w:spacing w:after="0" w:line="240" w:lineRule="auto"/>
        <w:rPr>
          <w:rFonts w:eastAsia="Times New Roman" w:cstheme="minorHAnsi"/>
          <w:bCs/>
          <w:sz w:val="20"/>
          <w:szCs w:val="20"/>
          <w:lang w:eastAsia="zh-CN"/>
        </w:rPr>
      </w:pPr>
    </w:p>
    <w:p w:rsidR="008B7FE0" w:rsidRPr="00BA285C" w:rsidRDefault="008B7FE0" w:rsidP="008B7FE0">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ab/>
      </w:r>
    </w:p>
    <w:p w:rsidR="008B7FE0" w:rsidRPr="00BA285C" w:rsidRDefault="008B7FE0" w:rsidP="008B7FE0">
      <w:pPr>
        <w:jc w:val="both"/>
        <w:rPr>
          <w:rFonts w:eastAsia="Calibri" w:cstheme="minorHAnsi"/>
          <w:bCs/>
          <w:color w:val="000000"/>
          <w:sz w:val="20"/>
          <w:szCs w:val="20"/>
        </w:rPr>
      </w:pPr>
      <w:r w:rsidRPr="00BA285C">
        <w:rPr>
          <w:rFonts w:cstheme="minorHAnsi"/>
          <w:bC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8B7FE0" w:rsidRPr="00BA285C" w:rsidRDefault="008B7FE0" w:rsidP="008B7FE0">
      <w:pPr>
        <w:rPr>
          <w:rFonts w:cstheme="minorHAnsi"/>
          <w:bCs/>
          <w:sz w:val="20"/>
          <w:szCs w:val="20"/>
        </w:rPr>
      </w:pPr>
    </w:p>
    <w:p w:rsidR="008B7FE0" w:rsidRPr="00BA285C" w:rsidRDefault="008B7FE0" w:rsidP="008B7FE0">
      <w:pPr>
        <w:rPr>
          <w:rFonts w:cstheme="minorHAnsi"/>
          <w:bCs/>
          <w:sz w:val="20"/>
          <w:szCs w:val="20"/>
        </w:rPr>
      </w:pPr>
    </w:p>
    <w:p w:rsidR="008B7FE0" w:rsidRPr="00BA285C" w:rsidRDefault="008B7FE0" w:rsidP="008B7FE0">
      <w:pPr>
        <w:pStyle w:val="Tekstpodstawowywcity3"/>
        <w:spacing w:after="0" w:line="264" w:lineRule="auto"/>
        <w:ind w:left="0"/>
        <w:rPr>
          <w:rFonts w:cstheme="minorHAnsi"/>
          <w:bCs/>
          <w:sz w:val="20"/>
          <w:szCs w:val="20"/>
        </w:rPr>
      </w:pPr>
      <w:r w:rsidRPr="00BA285C">
        <w:rPr>
          <w:rFonts w:cstheme="minorHAnsi"/>
          <w:bCs/>
          <w:sz w:val="20"/>
          <w:szCs w:val="20"/>
        </w:rPr>
        <w:t>Podpisuje osoba uprawniona  (osobę/osoby uprawnione do reprezentacji PODMIOTU UDOSTĘPNIAJĄCEGO SWOJE ZASOBY).</w:t>
      </w:r>
    </w:p>
    <w:p w:rsidR="008B7FE0" w:rsidRPr="00BA285C" w:rsidRDefault="008B7FE0" w:rsidP="008B7FE0">
      <w:pPr>
        <w:tabs>
          <w:tab w:val="left" w:pos="3210"/>
          <w:tab w:val="center" w:pos="4536"/>
        </w:tabs>
        <w:suppressAutoHyphens/>
        <w:spacing w:after="0" w:line="264" w:lineRule="auto"/>
        <w:contextualSpacing/>
        <w:rPr>
          <w:rFonts w:cstheme="minorHAnsi"/>
          <w:bCs/>
          <w:sz w:val="20"/>
          <w:szCs w:val="20"/>
        </w:rPr>
      </w:pPr>
    </w:p>
    <w:p w:rsidR="008B7FE0" w:rsidRPr="00BA285C" w:rsidRDefault="008B7FE0" w:rsidP="008B7FE0">
      <w:pPr>
        <w:tabs>
          <w:tab w:val="left" w:pos="3210"/>
          <w:tab w:val="center" w:pos="4536"/>
        </w:tabs>
        <w:suppressAutoHyphens/>
        <w:spacing w:after="0" w:line="264" w:lineRule="auto"/>
        <w:contextualSpacing/>
        <w:rPr>
          <w:rFonts w:cstheme="minorHAnsi"/>
          <w:bCs/>
          <w:sz w:val="20"/>
          <w:szCs w:val="20"/>
        </w:rPr>
      </w:pPr>
      <w:r w:rsidRPr="00BA285C">
        <w:rPr>
          <w:rFonts w:cstheme="minorHAnsi"/>
          <w:bCs/>
          <w:sz w:val="20"/>
          <w:szCs w:val="20"/>
        </w:rPr>
        <w:t>Zobowiązanie należy złożyć wraz z ofertą.</w:t>
      </w:r>
    </w:p>
    <w:p w:rsidR="008B7FE0" w:rsidRPr="00BA285C" w:rsidRDefault="008B7FE0" w:rsidP="008B7FE0">
      <w:pPr>
        <w:tabs>
          <w:tab w:val="left" w:pos="3210"/>
          <w:tab w:val="center" w:pos="4536"/>
        </w:tabs>
        <w:suppressAutoHyphens/>
        <w:spacing w:after="0" w:line="264" w:lineRule="auto"/>
        <w:contextualSpacing/>
        <w:rPr>
          <w:rFonts w:cstheme="minorHAnsi"/>
          <w:bCs/>
          <w:sz w:val="20"/>
          <w:szCs w:val="20"/>
        </w:rPr>
      </w:pPr>
    </w:p>
    <w:p w:rsidR="008B7FE0" w:rsidRPr="00BA285C"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A373D1" w:rsidRDefault="00A373D1"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t xml:space="preserve">Załącznik nr </w:t>
      </w:r>
      <w:r>
        <w:rPr>
          <w:rFonts w:cstheme="minorHAnsi"/>
          <w:b/>
          <w:sz w:val="20"/>
          <w:szCs w:val="20"/>
        </w:rPr>
        <w:t>4b</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lastRenderedPageBreak/>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Default="008B7FE0" w:rsidP="008B7FE0">
      <w:pPr>
        <w:spacing w:after="0"/>
        <w:jc w:val="center"/>
        <w:rPr>
          <w:rFonts w:cstheme="minorHAnsi"/>
          <w:b/>
          <w:bCs/>
          <w:sz w:val="20"/>
          <w:szCs w:val="20"/>
        </w:rPr>
      </w:pPr>
    </w:p>
    <w:p w:rsidR="008B7FE0" w:rsidRPr="00F434CF" w:rsidRDefault="008B7FE0" w:rsidP="008B7FE0">
      <w:pPr>
        <w:spacing w:after="0"/>
        <w:jc w:val="center"/>
        <w:rPr>
          <w:rFonts w:cstheme="minorHAnsi"/>
          <w:b/>
          <w:bCs/>
          <w:sz w:val="20"/>
          <w:szCs w:val="20"/>
        </w:rPr>
      </w:pPr>
      <w:r w:rsidRPr="00F434CF">
        <w:rPr>
          <w:rFonts w:cstheme="minorHAnsi"/>
          <w:b/>
          <w:bCs/>
          <w:sz w:val="20"/>
          <w:szCs w:val="20"/>
        </w:rPr>
        <w:t>WZÓR OŚWIADCZENIA WYKONAWCÓW WSPÓLNIE UBIEGAJĄCYCH</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 xml:space="preserve">SIĘ O UDZIELENIE ZAMÓWIENIA  </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8B7FE0" w:rsidRPr="00F434CF" w:rsidRDefault="008B7FE0" w:rsidP="008B7FE0">
      <w:pPr>
        <w:rPr>
          <w:rFonts w:cstheme="minorHAnsi"/>
          <w:sz w:val="20"/>
          <w:szCs w:val="20"/>
        </w:rPr>
      </w:pPr>
    </w:p>
    <w:p w:rsidR="008B7FE0" w:rsidRPr="00F434CF" w:rsidRDefault="008B7FE0" w:rsidP="00BE473C">
      <w:pPr>
        <w:pStyle w:val="Nagwek"/>
        <w:jc w:val="both"/>
        <w:rPr>
          <w:rFonts w:cstheme="minorHAnsi"/>
          <w:sz w:val="20"/>
          <w:szCs w:val="20"/>
        </w:rPr>
      </w:pPr>
      <w:r w:rsidRPr="00F434CF">
        <w:rPr>
          <w:rFonts w:cstheme="minorHAnsi"/>
          <w:sz w:val="20"/>
          <w:szCs w:val="20"/>
        </w:rPr>
        <w:t xml:space="preserve">Na potrzeby postępowania o udzielenie zamówienia publicznego którego przedmiotem jest zadanie pn.: </w:t>
      </w:r>
      <w:r w:rsidR="00BE473C" w:rsidRPr="00BE473C">
        <w:rPr>
          <w:rFonts w:cstheme="minorHAnsi"/>
          <w:sz w:val="20"/>
          <w:szCs w:val="20"/>
        </w:rPr>
        <w:t>„Odbieranie odpadów komunalnych z terenu Gminy Resko w latach 2024-2026”</w:t>
      </w:r>
      <w:r w:rsidR="00BE473C">
        <w:rPr>
          <w:rFonts w:cstheme="minorHAnsi"/>
          <w:sz w:val="20"/>
          <w:szCs w:val="20"/>
        </w:rPr>
        <w:t xml:space="preserve">, </w:t>
      </w:r>
      <w:r w:rsidR="00BE473C" w:rsidRPr="00BE473C">
        <w:rPr>
          <w:rFonts w:cstheme="minorHAnsi"/>
          <w:sz w:val="20"/>
          <w:szCs w:val="20"/>
        </w:rPr>
        <w:t>znak sprawy ZP.271.6.23</w:t>
      </w:r>
      <w:r w:rsidR="00BE473C">
        <w:rPr>
          <w:rFonts w:cstheme="minorHAnsi"/>
          <w:sz w:val="20"/>
          <w:szCs w:val="20"/>
        </w:rPr>
        <w:t xml:space="preserve">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iCs/>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F434CF" w:rsidRDefault="008B7FE0" w:rsidP="008B7FE0">
      <w:pPr>
        <w:rPr>
          <w:rFonts w:cstheme="minorHAnsi"/>
          <w:sz w:val="20"/>
          <w:szCs w:val="20"/>
        </w:rPr>
      </w:pPr>
    </w:p>
    <w:p w:rsidR="008B7FE0" w:rsidRPr="00F434CF" w:rsidRDefault="008B7FE0" w:rsidP="008B7FE0">
      <w:pPr>
        <w:tabs>
          <w:tab w:val="left" w:pos="3210"/>
          <w:tab w:val="center" w:pos="4536"/>
        </w:tabs>
        <w:suppressAutoHyphens/>
        <w:spacing w:after="0" w:line="264" w:lineRule="auto"/>
        <w:contextualSpacing/>
        <w:rPr>
          <w:rFonts w:cstheme="minorHAnsi"/>
          <w:sz w:val="20"/>
          <w:szCs w:val="20"/>
        </w:rPr>
      </w:pPr>
      <w:r w:rsidRPr="00F434CF">
        <w:rPr>
          <w:rFonts w:eastAsia="Calibri" w:cstheme="minorHAnsi"/>
          <w:bCs/>
          <w:sz w:val="20"/>
          <w:szCs w:val="20"/>
        </w:rPr>
        <w:t>Zobowiązanie należy złożyć wraz z ofertą.</w:t>
      </w: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BE473C" w:rsidRDefault="00BE473C"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4c</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Pr="00520BD0" w:rsidRDefault="008B7FE0" w:rsidP="008B7FE0">
      <w:pPr>
        <w:spacing w:after="0" w:line="288" w:lineRule="auto"/>
        <w:ind w:left="-14"/>
        <w:jc w:val="center"/>
        <w:rPr>
          <w:rFonts w:eastAsia="Calibri" w:cstheme="minorHAnsi"/>
          <w:b/>
          <w:bCs/>
          <w:szCs w:val="20"/>
        </w:rPr>
      </w:pPr>
      <w:r w:rsidRPr="00520BD0">
        <w:rPr>
          <w:rFonts w:eastAsia="Calibri" w:cstheme="minorHAnsi"/>
          <w:b/>
          <w:szCs w:val="20"/>
        </w:rPr>
        <w:t xml:space="preserve">OŚWIADCZENIE </w:t>
      </w:r>
      <w:r>
        <w:rPr>
          <w:rFonts w:eastAsia="Calibri" w:cstheme="minorHAnsi"/>
          <w:b/>
          <w:szCs w:val="20"/>
        </w:rPr>
        <w:br/>
      </w:r>
      <w:r w:rsidRPr="00520BD0">
        <w:rPr>
          <w:rFonts w:eastAsia="Calibri" w:cstheme="minorHAnsi"/>
          <w:b/>
          <w:szCs w:val="20"/>
        </w:rPr>
        <w:t xml:space="preserve">O PRZYNALEŻNOŚCI LUB BRAKU PRZYNALEŻNOŚCI DO TEJ SAMEJ GRUPY KAPITAŁOWEJ </w:t>
      </w:r>
    </w:p>
    <w:p w:rsidR="008B7FE0" w:rsidRPr="00520BD0" w:rsidRDefault="008B7FE0" w:rsidP="00BE473C">
      <w:pPr>
        <w:tabs>
          <w:tab w:val="center" w:pos="4536"/>
          <w:tab w:val="right" w:pos="9072"/>
        </w:tabs>
        <w:spacing w:after="0" w:line="240" w:lineRule="auto"/>
        <w:jc w:val="both"/>
        <w:rPr>
          <w:rFonts w:eastAsia="Calibri" w:cstheme="minorHAnsi"/>
          <w:bCs/>
          <w:szCs w:val="20"/>
        </w:rPr>
      </w:pPr>
      <w:r w:rsidRPr="00520BD0">
        <w:rPr>
          <w:rFonts w:eastAsia="Calibri" w:cstheme="minorHAnsi"/>
          <w:szCs w:val="20"/>
        </w:rPr>
        <w:t xml:space="preserve">Na potrzeby postępowania o udzielenie zamówienia publicznego pn. </w:t>
      </w:r>
      <w:r w:rsidR="00BE473C" w:rsidRPr="00BE473C">
        <w:rPr>
          <w:rFonts w:eastAsia="Courier New" w:cstheme="minorHAnsi"/>
          <w:b/>
          <w:bCs/>
        </w:rPr>
        <w:t>„Odbieranie odpadów komunalnych z terenu Gminy Resko w latach 2024-2026”</w:t>
      </w:r>
      <w:r w:rsidR="00BE473C">
        <w:rPr>
          <w:rFonts w:eastAsia="Courier New" w:cstheme="minorHAnsi"/>
          <w:b/>
          <w:bCs/>
        </w:rPr>
        <w:t xml:space="preserve"> </w:t>
      </w:r>
      <w:r w:rsidR="00BE473C" w:rsidRPr="00BE473C">
        <w:rPr>
          <w:rFonts w:eastAsia="Courier New" w:cstheme="minorHAnsi"/>
          <w:b/>
          <w:bCs/>
        </w:rPr>
        <w:t>znak sprawy ZP.271.6.23</w:t>
      </w:r>
      <w:r w:rsidR="00BE473C">
        <w:rPr>
          <w:rFonts w:eastAsia="Courier New" w:cstheme="minorHAnsi"/>
          <w:b/>
          <w:bCs/>
        </w:rPr>
        <w:t xml:space="preserve"> </w:t>
      </w:r>
      <w:r w:rsidR="003C1D8E">
        <w:rPr>
          <w:rFonts w:eastAsia="Calibri" w:cstheme="minorHAnsi"/>
          <w:color w:val="000000"/>
          <w:szCs w:val="20"/>
        </w:rPr>
        <w:t>w</w:t>
      </w:r>
      <w:r w:rsidRPr="00520BD0">
        <w:rPr>
          <w:rFonts w:eastAsia="Calibri" w:cstheme="minorHAnsi"/>
          <w:bCs/>
          <w:szCs w:val="20"/>
        </w:rPr>
        <w:t xml:space="preserve"> celu wykazania braku podstaw do wykluczenia Wykonawcy z postępowania o udzielenie zamówienia w okolicznościach, o których mowa w art. 108 ust. 1 pkt 5 PZP, oświadczam/y, że:</w:t>
      </w:r>
    </w:p>
    <w:p w:rsidR="008B7FE0" w:rsidRPr="00520BD0" w:rsidRDefault="008B7FE0" w:rsidP="008B7FE0">
      <w:pPr>
        <w:spacing w:after="0" w:line="240" w:lineRule="auto"/>
        <w:ind w:left="-14"/>
        <w:rPr>
          <w:rFonts w:eastAsia="Calibri" w:cstheme="minorHAnsi"/>
          <w:bCs/>
          <w:szCs w:val="20"/>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
          <w:szCs w:val="20"/>
          <w:vertAlign w:val="superscript"/>
        </w:rPr>
      </w:pPr>
      <w:r w:rsidRPr="00520BD0">
        <w:rPr>
          <w:rFonts w:eastAsia="Calibri" w:cstheme="minorHAnsi"/>
          <w:szCs w:val="20"/>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nie 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w:t>
      </w:r>
    </w:p>
    <w:p w:rsidR="008B7FE0" w:rsidRPr="00520BD0" w:rsidRDefault="008B7FE0" w:rsidP="008B7FE0">
      <w:pPr>
        <w:widowControl w:val="0"/>
        <w:adjustRightInd w:val="0"/>
        <w:spacing w:before="120" w:after="0" w:line="240" w:lineRule="auto"/>
        <w:ind w:left="426" w:hanging="426"/>
        <w:contextualSpacing/>
        <w:jc w:val="both"/>
        <w:textAlignment w:val="baseline"/>
        <w:rPr>
          <w:rFonts w:eastAsia="Calibri" w:cstheme="minorHAnsi"/>
          <w:i/>
          <w:szCs w:val="20"/>
          <w:vertAlign w:val="superscript"/>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Cs/>
          <w:szCs w:val="20"/>
        </w:rPr>
      </w:pPr>
      <w:r>
        <w:rPr>
          <w:rFonts w:eastAsia="Times New Roman" w:cstheme="minorHAnsi"/>
          <w:color w:val="000000"/>
          <w:szCs w:val="20"/>
          <w:lang w:eastAsia="zh-CN"/>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 xml:space="preserve"> i przedkładam/y listę podmiotów należących do tej samej grupy kapitałowej oraz przedstawiam/y dowody </w:t>
      </w:r>
      <w:r w:rsidRPr="00520BD0">
        <w:rPr>
          <w:rFonts w:eastAsia="Calibri" w:cstheme="minorHAnsi"/>
          <w:iCs/>
          <w:szCs w:val="20"/>
        </w:rPr>
        <w:t>potwierdzające  że istniejące między Wykonawcami należącymi do tej samej grupy kapitałowej powiązania nie prowadzą do zachwiania uczciwej konkurencji w postępowaniu o udzielenie zamówienia.</w:t>
      </w:r>
    </w:p>
    <w:p w:rsidR="008B7FE0" w:rsidRPr="00520BD0" w:rsidRDefault="008B7FE0" w:rsidP="008B7FE0">
      <w:pPr>
        <w:widowControl w:val="0"/>
        <w:adjustRightInd w:val="0"/>
        <w:spacing w:before="120" w:line="240" w:lineRule="auto"/>
        <w:ind w:left="1080"/>
        <w:contextualSpacing/>
        <w:jc w:val="both"/>
        <w:textAlignment w:val="baseline"/>
        <w:rPr>
          <w:rFonts w:eastAsia="Calibri" w:cstheme="minorHAnsi"/>
          <w:iCs/>
          <w:szCs w:val="20"/>
        </w:rPr>
      </w:pPr>
    </w:p>
    <w:p w:rsidR="008B7FE0" w:rsidRPr="00520BD0" w:rsidRDefault="008B7FE0" w:rsidP="008B7FE0">
      <w:pPr>
        <w:widowControl w:val="0"/>
        <w:adjustRightInd w:val="0"/>
        <w:spacing w:before="120" w:line="240" w:lineRule="auto"/>
        <w:contextualSpacing/>
        <w:jc w:val="both"/>
        <w:textAlignment w:val="baseline"/>
        <w:rPr>
          <w:rFonts w:eastAsia="Calibri" w:cstheme="minorHAnsi"/>
          <w:iCs/>
          <w:sz w:val="18"/>
          <w:szCs w:val="16"/>
        </w:rPr>
      </w:pPr>
      <w:r w:rsidRPr="00520BD0">
        <w:rPr>
          <w:rFonts w:eastAsia="Times New Roman" w:cstheme="minorHAnsi"/>
          <w:color w:val="000000"/>
          <w:szCs w:val="20"/>
        </w:rPr>
        <w:t xml:space="preserve">Lista  </w:t>
      </w:r>
      <w:r w:rsidRPr="00520BD0">
        <w:rPr>
          <w:rFonts w:eastAsia="Lucida Sans Unicode" w:cstheme="minorHAnsi"/>
          <w:kern w:val="2"/>
          <w:szCs w:val="20"/>
          <w:lang w:eastAsia="zh-CN" w:bidi="hi-IN"/>
        </w:rPr>
        <w:t>W</w:t>
      </w:r>
      <w:r w:rsidRPr="00520BD0">
        <w:rPr>
          <w:rFonts w:eastAsia="Times New Roman" w:cstheme="minorHAnsi"/>
          <w:color w:val="000000"/>
          <w:szCs w:val="20"/>
        </w:rPr>
        <w:t>ykonawców należących do tej samej grupy kapitałowej, którzy złożyli oferty:</w:t>
      </w:r>
    </w:p>
    <w:tbl>
      <w:tblPr>
        <w:tblW w:w="6804" w:type="dxa"/>
        <w:tblInd w:w="421" w:type="dxa"/>
        <w:tblCellMar>
          <w:left w:w="70" w:type="dxa"/>
          <w:right w:w="70" w:type="dxa"/>
        </w:tblCellMar>
        <w:tblLook w:val="04A0" w:firstRow="1" w:lastRow="0" w:firstColumn="1" w:lastColumn="0" w:noHBand="0" w:noVBand="1"/>
      </w:tblPr>
      <w:tblGrid>
        <w:gridCol w:w="996"/>
        <w:gridCol w:w="5808"/>
      </w:tblGrid>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Lp.</w:t>
            </w:r>
          </w:p>
        </w:tc>
        <w:tc>
          <w:tcPr>
            <w:tcW w:w="5808" w:type="dxa"/>
            <w:tcBorders>
              <w:top w:val="single" w:sz="4" w:space="0" w:color="auto"/>
              <w:left w:val="nil"/>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Lista podmiotów należących do tej samej grupy kapitałowej</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bl>
    <w:p w:rsidR="008B7FE0" w:rsidRPr="00520BD0" w:rsidRDefault="008B7FE0" w:rsidP="008B7FE0">
      <w:pPr>
        <w:spacing w:line="240" w:lineRule="auto"/>
        <w:ind w:left="720" w:hanging="294"/>
        <w:contextualSpacing/>
        <w:rPr>
          <w:rFonts w:eastAsia="Calibri" w:cstheme="minorHAnsi"/>
          <w:i/>
          <w:szCs w:val="20"/>
        </w:rPr>
      </w:pPr>
      <w:r w:rsidRPr="00520BD0">
        <w:rPr>
          <w:rFonts w:eastAsia="Calibri" w:cstheme="minorHAnsi"/>
          <w:i/>
          <w:szCs w:val="20"/>
        </w:rPr>
        <w:t>*zaznaczyć właściwe</w:t>
      </w:r>
    </w:p>
    <w:p w:rsidR="008B7FE0" w:rsidRPr="00520BD0" w:rsidRDefault="008B7FE0" w:rsidP="008B7FE0">
      <w:pPr>
        <w:spacing w:line="240" w:lineRule="auto"/>
        <w:ind w:left="2832" w:firstLine="708"/>
        <w:contextualSpacing/>
        <w:rPr>
          <w:rFonts w:eastAsia="Calibri" w:cstheme="minorHAnsi"/>
          <w:i/>
          <w:szCs w:val="20"/>
        </w:rPr>
      </w:pPr>
      <w:r w:rsidRPr="00520BD0">
        <w:rPr>
          <w:rFonts w:eastAsia="Calibri" w:cstheme="minorHAnsi"/>
          <w:i/>
          <w:szCs w:val="20"/>
          <w:vertAlign w:val="superscript"/>
        </w:rPr>
        <w:t xml:space="preserve">              </w:t>
      </w:r>
      <w:r w:rsidRPr="00520BD0">
        <w:rPr>
          <w:rFonts w:eastAsia="Calibri" w:cstheme="minorHAnsi"/>
          <w:i/>
          <w:szCs w:val="20"/>
          <w:vertAlign w:val="superscript"/>
        </w:rPr>
        <w:tab/>
      </w:r>
      <w:r w:rsidRPr="00520BD0">
        <w:rPr>
          <w:rFonts w:eastAsia="Calibri" w:cstheme="minorHAnsi"/>
          <w:i/>
          <w:szCs w:val="20"/>
          <w:vertAlign w:val="superscript"/>
        </w:rPr>
        <w:tab/>
      </w:r>
      <w:r w:rsidRPr="00520BD0">
        <w:rPr>
          <w:rFonts w:eastAsia="Calibri" w:cstheme="minorHAnsi"/>
          <w:i/>
          <w:szCs w:val="20"/>
          <w:vertAlign w:val="superscript"/>
        </w:rPr>
        <w:tab/>
      </w:r>
    </w:p>
    <w:p w:rsidR="008B7FE0" w:rsidRPr="00520BD0" w:rsidRDefault="008B7FE0" w:rsidP="008B7FE0">
      <w:pPr>
        <w:shd w:val="clear" w:color="auto" w:fill="BFBFBF"/>
        <w:spacing w:after="0" w:line="240" w:lineRule="auto"/>
        <w:jc w:val="both"/>
        <w:rPr>
          <w:rFonts w:eastAsia="Calibri" w:cstheme="minorHAnsi"/>
          <w:b/>
          <w:szCs w:val="20"/>
        </w:rPr>
      </w:pPr>
      <w:r w:rsidRPr="00520BD0">
        <w:rPr>
          <w:rFonts w:eastAsia="Calibri" w:cstheme="minorHAnsi"/>
          <w:b/>
          <w:szCs w:val="20"/>
        </w:rPr>
        <w:t>OŚWIADCZENIE DOTYCZĄCE PODANYCH INFORMACJI:</w:t>
      </w:r>
    </w:p>
    <w:p w:rsidR="008B7FE0" w:rsidRPr="00520BD0" w:rsidRDefault="008B7FE0" w:rsidP="008B7FE0">
      <w:pPr>
        <w:spacing w:before="120" w:after="0" w:line="240" w:lineRule="auto"/>
        <w:jc w:val="both"/>
        <w:rPr>
          <w:rFonts w:eastAsia="Calibri" w:cstheme="minorHAnsi"/>
          <w:szCs w:val="20"/>
        </w:rPr>
      </w:pPr>
      <w:r w:rsidRPr="00520BD0">
        <w:rPr>
          <w:rFonts w:eastAsia="Calibri" w:cstheme="minorHAnsi"/>
          <w:szCs w:val="20"/>
        </w:rPr>
        <w:t xml:space="preserve">Oświadczam, że wszystkie informacje podane w powyższych oświadczeniach są aktualne </w:t>
      </w:r>
      <w:r w:rsidRPr="00520BD0">
        <w:rPr>
          <w:rFonts w:eastAsia="Calibri" w:cstheme="minorHAnsi"/>
          <w:szCs w:val="20"/>
        </w:rPr>
        <w:br/>
        <w:t>i zgodne z prawdą oraz zostały przedstawione z pełną świadomością konsekwencji wprowadzenia zamawiającego w błąd przy przedstawianiu informacji.</w:t>
      </w:r>
    </w:p>
    <w:p w:rsidR="008B7FE0" w:rsidRPr="00520BD0" w:rsidRDefault="008B7FE0" w:rsidP="008B7FE0">
      <w:pPr>
        <w:spacing w:after="0" w:line="240" w:lineRule="auto"/>
        <w:jc w:val="both"/>
        <w:rPr>
          <w:rFonts w:eastAsia="Times New Roman" w:cstheme="minorHAnsi"/>
          <w:bCs/>
          <w:color w:val="000000"/>
          <w:szCs w:val="20"/>
        </w:rPr>
      </w:pPr>
    </w:p>
    <w:p w:rsidR="008B7FE0" w:rsidRPr="00520BD0" w:rsidRDefault="008B7FE0" w:rsidP="008B7FE0">
      <w:pPr>
        <w:spacing w:after="0" w:line="240" w:lineRule="auto"/>
        <w:jc w:val="both"/>
        <w:rPr>
          <w:rFonts w:eastAsia="Times New Roman" w:cstheme="minorHAnsi"/>
          <w:bCs/>
          <w:color w:val="000000"/>
          <w:szCs w:val="20"/>
        </w:rPr>
      </w:pPr>
      <w:r w:rsidRPr="00520BD0">
        <w:rPr>
          <w:rFonts w:eastAsia="Times New Roman" w:cstheme="minorHAnsi"/>
          <w:bCs/>
          <w:color w:val="000000"/>
          <w:szCs w:val="20"/>
        </w:rPr>
        <w:t>W przypadku Wykonawców wspólnie ubiegających się o udzielenie zamówienia każdy z Wykonawców składa odrębne oświadczenie.</w:t>
      </w:r>
    </w:p>
    <w:p w:rsidR="008B7FE0" w:rsidRPr="00520BD0" w:rsidRDefault="008B7FE0" w:rsidP="008B7FE0">
      <w:pPr>
        <w:spacing w:after="0" w:line="240" w:lineRule="auto"/>
        <w:jc w:val="both"/>
        <w:rPr>
          <w:rFonts w:eastAsia="Times New Roman" w:cstheme="minorHAnsi"/>
          <w:color w:val="000000"/>
          <w:szCs w:val="20"/>
        </w:rPr>
      </w:pPr>
      <w:r w:rsidRPr="00520BD0">
        <w:rPr>
          <w:rFonts w:eastAsia="Times New Roman" w:cstheme="minorHAnsi"/>
          <w:color w:val="000000"/>
          <w:szCs w:val="20"/>
        </w:rPr>
        <w:t>Oświadczenie składane jest na wezwanie zamawiającego.</w:t>
      </w:r>
      <w:r w:rsidRPr="00520BD0">
        <w:rPr>
          <w:rFonts w:eastAsia="Times New Roman" w:cstheme="minorHAnsi"/>
          <w:color w:val="000000"/>
          <w:sz w:val="28"/>
          <w:szCs w:val="24"/>
        </w:rPr>
        <w:t xml:space="preserve"> </w:t>
      </w:r>
    </w:p>
    <w:p w:rsidR="008B7FE0" w:rsidRPr="00520BD0" w:rsidRDefault="008B7FE0" w:rsidP="008B7FE0">
      <w:pPr>
        <w:spacing w:after="0" w:line="259" w:lineRule="auto"/>
        <w:rPr>
          <w:rFonts w:eastAsia="Arial" w:cstheme="minorHAnsi"/>
          <w:b/>
          <w:szCs w:val="20"/>
        </w:rPr>
      </w:pP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520BD0" w:rsidRDefault="008B7FE0" w:rsidP="008B7FE0">
      <w:pPr>
        <w:spacing w:after="0" w:line="259" w:lineRule="auto"/>
        <w:jc w:val="right"/>
        <w:rPr>
          <w:rFonts w:eastAsia="Arial" w:cstheme="minorHAnsi"/>
          <w:b/>
          <w:szCs w:val="20"/>
        </w:rPr>
      </w:pPr>
    </w:p>
    <w:p w:rsidR="00BE473C" w:rsidRDefault="00BE473C" w:rsidP="008B7FE0">
      <w:pPr>
        <w:spacing w:after="0" w:line="259" w:lineRule="auto"/>
        <w:jc w:val="right"/>
        <w:rPr>
          <w:rFonts w:cstheme="minorHAnsi"/>
          <w:b/>
          <w:sz w:val="20"/>
          <w:szCs w:val="20"/>
        </w:rPr>
      </w:pPr>
    </w:p>
    <w:p w:rsidR="00BE473C" w:rsidRDefault="00BE473C" w:rsidP="008B7FE0">
      <w:pPr>
        <w:spacing w:after="0" w:line="259" w:lineRule="auto"/>
        <w:jc w:val="right"/>
        <w:rPr>
          <w:rFonts w:cstheme="minorHAnsi"/>
          <w:b/>
          <w:sz w:val="20"/>
          <w:szCs w:val="20"/>
        </w:rPr>
      </w:pPr>
    </w:p>
    <w:p w:rsidR="00BE473C" w:rsidRDefault="00BE473C" w:rsidP="008B7FE0">
      <w:pPr>
        <w:spacing w:after="0" w:line="259" w:lineRule="auto"/>
        <w:jc w:val="right"/>
        <w:rPr>
          <w:rFonts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4d</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Pr="00520BD0" w:rsidRDefault="008B7FE0" w:rsidP="008B7FE0">
      <w:pPr>
        <w:spacing w:after="120"/>
        <w:jc w:val="center"/>
        <w:rPr>
          <w:rFonts w:cstheme="minorHAnsi"/>
          <w:b/>
          <w:szCs w:val="20"/>
        </w:rPr>
      </w:pPr>
      <w:r w:rsidRPr="00520BD0">
        <w:rPr>
          <w:rFonts w:cstheme="minorHAnsi"/>
          <w:b/>
          <w:szCs w:val="20"/>
        </w:rPr>
        <w:t xml:space="preserve">OŚWIADCZENIE WYKONAWCY </w:t>
      </w:r>
    </w:p>
    <w:p w:rsidR="008B7FE0" w:rsidRPr="00520BD0" w:rsidRDefault="008B7FE0" w:rsidP="008B7FE0">
      <w:pPr>
        <w:pStyle w:val="Tekstpodstawowywcity31"/>
        <w:spacing w:after="0" w:line="276" w:lineRule="auto"/>
        <w:ind w:left="0"/>
        <w:jc w:val="center"/>
        <w:rPr>
          <w:rFonts w:asciiTheme="minorHAnsi" w:hAnsiTheme="minorHAnsi" w:cstheme="minorHAnsi"/>
          <w:b/>
          <w:color w:val="000000"/>
          <w:sz w:val="22"/>
          <w:szCs w:val="20"/>
        </w:rPr>
      </w:pPr>
      <w:r w:rsidRPr="00520BD0">
        <w:rPr>
          <w:rFonts w:asciiTheme="minorHAnsi" w:eastAsia="Times New Roman" w:hAnsiTheme="minorHAnsi" w:cstheme="minorHAnsi"/>
          <w:b/>
          <w:sz w:val="22"/>
          <w:szCs w:val="20"/>
        </w:rPr>
        <w:t xml:space="preserve">o aktualności informacji zawartych w oświadczeniu, o którym mowa w art. 125 ust. 1 </w:t>
      </w:r>
      <w:proofErr w:type="spellStart"/>
      <w:r w:rsidRPr="00520BD0">
        <w:rPr>
          <w:rFonts w:asciiTheme="minorHAnsi" w:eastAsia="Times New Roman" w:hAnsiTheme="minorHAnsi" w:cstheme="minorHAnsi"/>
          <w:b/>
          <w:sz w:val="22"/>
          <w:szCs w:val="20"/>
        </w:rPr>
        <w:t>Pzp</w:t>
      </w:r>
      <w:proofErr w:type="spellEnd"/>
      <w:r w:rsidRPr="00520BD0">
        <w:rPr>
          <w:rFonts w:asciiTheme="minorHAnsi" w:eastAsia="Times New Roman" w:hAnsiTheme="minorHAnsi" w:cstheme="minorHAnsi"/>
          <w:b/>
          <w:sz w:val="22"/>
          <w:szCs w:val="20"/>
        </w:rPr>
        <w:br/>
        <w:t>w zakresie podstaw wykluczenia z postępowania wskazanych przez Zamawiającego</w:t>
      </w:r>
      <w:r w:rsidRPr="00520BD0">
        <w:rPr>
          <w:rStyle w:val="Znakiprzypiswdolnych"/>
          <w:rFonts w:asciiTheme="minorHAnsi" w:eastAsia="Times New Roman" w:hAnsiTheme="minorHAnsi" w:cstheme="minorHAnsi"/>
          <w:b/>
          <w:sz w:val="22"/>
          <w:szCs w:val="20"/>
        </w:rPr>
        <w:footnoteReference w:id="8"/>
      </w:r>
      <w:r w:rsidRPr="00520BD0">
        <w:rPr>
          <w:rFonts w:asciiTheme="minorHAnsi" w:eastAsia="Times New Roman" w:hAnsiTheme="minorHAnsi" w:cstheme="minorHAnsi"/>
          <w:b/>
          <w:sz w:val="22"/>
          <w:szCs w:val="20"/>
        </w:rPr>
        <w:t xml:space="preserve"> </w:t>
      </w:r>
    </w:p>
    <w:p w:rsidR="008B7FE0" w:rsidRPr="00520BD0" w:rsidRDefault="008B7FE0" w:rsidP="008B7FE0">
      <w:pPr>
        <w:pStyle w:val="Tekstpodstawowywcity31"/>
        <w:spacing w:after="0" w:line="276" w:lineRule="auto"/>
        <w:ind w:left="0"/>
        <w:rPr>
          <w:rFonts w:asciiTheme="minorHAnsi" w:hAnsiTheme="minorHAnsi" w:cstheme="minorHAnsi"/>
          <w:bCs/>
          <w:color w:val="000000"/>
          <w:sz w:val="22"/>
          <w:szCs w:val="20"/>
        </w:rPr>
      </w:pPr>
    </w:p>
    <w:p w:rsidR="008B7FE0" w:rsidRPr="00520BD0" w:rsidRDefault="008B7FE0" w:rsidP="00BE473C">
      <w:pPr>
        <w:pStyle w:val="Nagwek"/>
        <w:spacing w:line="288" w:lineRule="auto"/>
        <w:jc w:val="both"/>
        <w:rPr>
          <w:rFonts w:cstheme="minorHAnsi"/>
          <w:sz w:val="28"/>
          <w:szCs w:val="24"/>
        </w:rPr>
      </w:pPr>
      <w:r w:rsidRPr="00520BD0">
        <w:rPr>
          <w:rFonts w:cstheme="minorHAnsi"/>
          <w:bCs/>
          <w:szCs w:val="20"/>
        </w:rPr>
        <w:t xml:space="preserve">Na potrzeby postępowania o udzielenie zamówienia publicznego pn.: </w:t>
      </w:r>
      <w:r w:rsidRPr="00520BD0">
        <w:rPr>
          <w:rFonts w:eastAsia="Calibri" w:cstheme="minorHAnsi"/>
          <w:szCs w:val="20"/>
        </w:rPr>
        <w:t>„</w:t>
      </w:r>
      <w:r w:rsidR="00BE473C" w:rsidRPr="00BE473C">
        <w:rPr>
          <w:rFonts w:eastAsia="Courier New" w:cstheme="minorHAnsi"/>
          <w:b/>
          <w:bCs/>
        </w:rPr>
        <w:t>„Odbieranie odpadów komunalnych z terenu Gminy Resko w latach 2024-2026”</w:t>
      </w:r>
      <w:r w:rsidR="00BE473C">
        <w:rPr>
          <w:rFonts w:eastAsia="Courier New" w:cstheme="minorHAnsi"/>
          <w:b/>
          <w:bCs/>
        </w:rPr>
        <w:t xml:space="preserve">, </w:t>
      </w:r>
      <w:r w:rsidR="00BE473C" w:rsidRPr="00BE473C">
        <w:rPr>
          <w:rFonts w:eastAsia="Courier New" w:cstheme="minorHAnsi"/>
          <w:b/>
          <w:bCs/>
        </w:rPr>
        <w:t>znak sprawy ZP.271.6.23</w:t>
      </w:r>
      <w:r>
        <w:rPr>
          <w:rFonts w:eastAsia="Calibri" w:cstheme="minorHAnsi"/>
          <w:szCs w:val="20"/>
        </w:rPr>
        <w:t xml:space="preserve"> </w:t>
      </w:r>
      <w:r w:rsidRPr="00520BD0">
        <w:rPr>
          <w:rFonts w:cstheme="minorHAnsi"/>
          <w:bCs/>
          <w:szCs w:val="20"/>
        </w:rPr>
        <w:t>oświadczam/-y, że informacje zawarte w Jednolitym Europejskim Dokumencie Zamówienia (JEDZ), w zakresie podstaw wykluczenia z postępowania, o których mowa w:</w:t>
      </w:r>
    </w:p>
    <w:p w:rsidR="008B7FE0" w:rsidRPr="00520BD0" w:rsidRDefault="008B7FE0" w:rsidP="004E2A7C">
      <w:pPr>
        <w:pStyle w:val="Tekstpodstawowywcity31"/>
        <w:numPr>
          <w:ilvl w:val="0"/>
          <w:numId w:val="42"/>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3)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w:t>
      </w:r>
    </w:p>
    <w:p w:rsidR="008B7FE0" w:rsidRPr="00520BD0" w:rsidRDefault="008B7FE0" w:rsidP="004E2A7C">
      <w:pPr>
        <w:pStyle w:val="Tekstpodstawowywcity31"/>
        <w:numPr>
          <w:ilvl w:val="0"/>
          <w:numId w:val="42"/>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4)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 dotyczących orzeczenia zakazu ubiegania się o zamówienie publiczne tytułem środka zapobiegawczego,</w:t>
      </w:r>
    </w:p>
    <w:p w:rsidR="008B7FE0" w:rsidRPr="00520BD0" w:rsidRDefault="008B7FE0" w:rsidP="004E2A7C">
      <w:pPr>
        <w:pStyle w:val="Tekstpodstawowywcity31"/>
        <w:numPr>
          <w:ilvl w:val="0"/>
          <w:numId w:val="42"/>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5)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 dotyczących zawarcia z innymi Wykonawcami porozumienia mającego na celu zakłócenie konkurencji,</w:t>
      </w:r>
    </w:p>
    <w:p w:rsidR="008B7FE0" w:rsidRPr="00520BD0" w:rsidRDefault="008B7FE0" w:rsidP="004E2A7C">
      <w:pPr>
        <w:pStyle w:val="Tekstpodstawowywcity31"/>
        <w:numPr>
          <w:ilvl w:val="0"/>
          <w:numId w:val="42"/>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6)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w:t>
      </w:r>
    </w:p>
    <w:p w:rsidR="008B7FE0" w:rsidRPr="00520BD0" w:rsidRDefault="008B7FE0" w:rsidP="008B7FE0">
      <w:pPr>
        <w:spacing w:line="288" w:lineRule="auto"/>
        <w:ind w:left="714"/>
        <w:rPr>
          <w:rFonts w:eastAsia="Calibri" w:cstheme="minorHAnsi"/>
          <w:bCs/>
          <w:szCs w:val="20"/>
        </w:rPr>
      </w:pPr>
    </w:p>
    <w:p w:rsidR="008B7FE0" w:rsidRPr="00520BD0" w:rsidRDefault="008B7FE0" w:rsidP="008B7FE0">
      <w:pPr>
        <w:ind w:left="360"/>
        <w:jc w:val="both"/>
        <w:rPr>
          <w:rFonts w:eastAsia="Times New Roman"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 xml:space="preserve">są aktualne    </w:t>
      </w:r>
    </w:p>
    <w:p w:rsidR="008B7FE0" w:rsidRPr="00520BD0" w:rsidRDefault="008B7FE0" w:rsidP="008B7FE0">
      <w:pPr>
        <w:ind w:left="360"/>
        <w:jc w:val="both"/>
        <w:rPr>
          <w:rFonts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nie są aktualne</w:t>
      </w:r>
      <w:r w:rsidRPr="00520BD0">
        <w:rPr>
          <w:rStyle w:val="Odwoanieprzypisudolnego"/>
          <w:rFonts w:cstheme="minorHAnsi"/>
          <w:b/>
          <w:color w:val="000000"/>
          <w:szCs w:val="20"/>
        </w:rPr>
        <w:footnoteReference w:id="9"/>
      </w:r>
    </w:p>
    <w:p w:rsidR="008B7FE0" w:rsidRPr="00520BD0" w:rsidRDefault="008B7FE0" w:rsidP="008B7FE0">
      <w:pPr>
        <w:rPr>
          <w:rFonts w:cstheme="minorHAnsi"/>
          <w:bCs/>
          <w:szCs w:val="20"/>
        </w:rPr>
      </w:pP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Default="008B7FE0" w:rsidP="008B7FE0">
      <w:pPr>
        <w:rPr>
          <w:rFonts w:cstheme="minorHAnsi"/>
          <w:bCs/>
          <w:szCs w:val="20"/>
        </w:rPr>
      </w:pPr>
      <w:r w:rsidRPr="00520BD0">
        <w:rPr>
          <w:rFonts w:cstheme="minorHAnsi"/>
          <w:bCs/>
          <w:szCs w:val="20"/>
        </w:rPr>
        <w:tab/>
      </w:r>
      <w:r w:rsidRPr="00520BD0">
        <w:rPr>
          <w:rFonts w:cstheme="minorHAnsi"/>
          <w:bCs/>
          <w:szCs w:val="20"/>
        </w:rPr>
        <w:tab/>
        <w:t xml:space="preserve">             </w:t>
      </w:r>
    </w:p>
    <w:p w:rsidR="00BE473C" w:rsidRDefault="00BE473C" w:rsidP="008B7FE0">
      <w:pPr>
        <w:rPr>
          <w:rFonts w:cstheme="minorHAnsi"/>
          <w:bCs/>
          <w:szCs w:val="20"/>
        </w:rPr>
      </w:pPr>
    </w:p>
    <w:p w:rsidR="00BE473C" w:rsidRPr="00520BD0" w:rsidRDefault="00BE473C" w:rsidP="008B7FE0">
      <w:pPr>
        <w:rPr>
          <w:rFonts w:cstheme="minorHAnsi"/>
          <w:bCs/>
          <w:szCs w:val="20"/>
        </w:rPr>
      </w:pPr>
    </w:p>
    <w:p w:rsidR="008B7FE0" w:rsidRPr="00520BD0" w:rsidRDefault="008B7FE0" w:rsidP="008B7FE0">
      <w:pPr>
        <w:rPr>
          <w:rFonts w:cstheme="minorHAnsi"/>
          <w:bCs/>
          <w:szCs w:val="20"/>
        </w:rPr>
      </w:pPr>
    </w:p>
    <w:p w:rsidR="008B7FE0" w:rsidRPr="00520BD0" w:rsidRDefault="008B7FE0" w:rsidP="008B7FE0">
      <w:pPr>
        <w:rPr>
          <w:rFonts w:cstheme="minorHAnsi"/>
          <w:bCs/>
          <w:szCs w:val="20"/>
        </w:rPr>
      </w:pPr>
      <w:r w:rsidRPr="00520BD0">
        <w:rPr>
          <w:rFonts w:cstheme="minorHAnsi"/>
          <w:bCs/>
          <w:szCs w:val="20"/>
        </w:rPr>
        <w:t xml:space="preserve">Oświadczenie składane jest na wezwanie zamawiającego. </w:t>
      </w:r>
    </w:p>
    <w:p w:rsidR="008B7FE0" w:rsidRPr="00520BD0" w:rsidRDefault="008B7FE0" w:rsidP="008B7FE0">
      <w:pPr>
        <w:rPr>
          <w:rFonts w:cstheme="minorHAnsi"/>
          <w:bCs/>
          <w:szCs w:val="20"/>
        </w:rPr>
      </w:pPr>
    </w:p>
    <w:p w:rsidR="008B7FE0" w:rsidRPr="00520BD0" w:rsidRDefault="008B7FE0" w:rsidP="008B7FE0">
      <w:pPr>
        <w:spacing w:after="120" w:line="288" w:lineRule="auto"/>
        <w:jc w:val="center"/>
        <w:rPr>
          <w:rFonts w:cstheme="minorHAnsi"/>
          <w:b/>
          <w:szCs w:val="20"/>
        </w:rPr>
      </w:pPr>
      <w:bookmarkStart w:id="34" w:name="_Hlk108505004"/>
      <w:r w:rsidRPr="00520BD0">
        <w:rPr>
          <w:rFonts w:cstheme="minorHAnsi"/>
          <w:b/>
          <w:szCs w:val="20"/>
        </w:rPr>
        <w:t xml:space="preserve">OŚWIADCZENIE WYKONAWCY </w:t>
      </w:r>
    </w:p>
    <w:p w:rsidR="008B7FE0" w:rsidRPr="00520BD0" w:rsidRDefault="008B7FE0" w:rsidP="008B7FE0">
      <w:pPr>
        <w:pStyle w:val="Tekstpodstawowywcity31"/>
        <w:spacing w:after="0" w:line="288" w:lineRule="auto"/>
        <w:ind w:left="0"/>
        <w:jc w:val="center"/>
        <w:rPr>
          <w:rFonts w:asciiTheme="minorHAnsi" w:hAnsiTheme="minorHAnsi" w:cstheme="minorHAnsi"/>
          <w:b/>
          <w:color w:val="000000"/>
          <w:sz w:val="22"/>
          <w:szCs w:val="20"/>
        </w:rPr>
      </w:pPr>
      <w:r w:rsidRPr="00520BD0">
        <w:rPr>
          <w:rFonts w:asciiTheme="minorHAnsi" w:eastAsia="Times New Roman" w:hAnsiTheme="minorHAnsi" w:cstheme="minorHAnsi"/>
          <w:b/>
          <w:sz w:val="22"/>
          <w:szCs w:val="20"/>
        </w:rPr>
        <w:t xml:space="preserve">o aktualności informacji zawartych w oświadczeniu, o którym mowa w art. 125 ust. 1 </w:t>
      </w:r>
      <w:proofErr w:type="spellStart"/>
      <w:r w:rsidRPr="00520BD0">
        <w:rPr>
          <w:rFonts w:asciiTheme="minorHAnsi" w:eastAsia="Times New Roman" w:hAnsiTheme="minorHAnsi" w:cstheme="minorHAnsi"/>
          <w:b/>
          <w:sz w:val="22"/>
          <w:szCs w:val="20"/>
        </w:rPr>
        <w:t>Pzp</w:t>
      </w:r>
      <w:proofErr w:type="spellEnd"/>
      <w:r w:rsidRPr="00520BD0">
        <w:rPr>
          <w:rFonts w:asciiTheme="minorHAnsi" w:eastAsia="Times New Roman" w:hAnsiTheme="minorHAnsi" w:cstheme="minorHAnsi"/>
          <w:b/>
          <w:sz w:val="22"/>
          <w:szCs w:val="20"/>
        </w:rPr>
        <w:br/>
        <w:t>w zakresie podstaw wykluczenia z postępowania wskazanych przez Zamawiającego</w:t>
      </w:r>
      <w:r w:rsidRPr="00520BD0">
        <w:rPr>
          <w:rStyle w:val="Znakiprzypiswdolnych"/>
          <w:rFonts w:asciiTheme="minorHAnsi" w:eastAsia="Times New Roman" w:hAnsiTheme="minorHAnsi" w:cstheme="minorHAnsi"/>
          <w:b/>
          <w:sz w:val="22"/>
          <w:szCs w:val="20"/>
        </w:rPr>
        <w:footnoteReference w:id="10"/>
      </w:r>
      <w:r w:rsidRPr="00520BD0">
        <w:rPr>
          <w:rFonts w:asciiTheme="minorHAnsi" w:eastAsia="Times New Roman" w:hAnsiTheme="minorHAnsi" w:cstheme="minorHAnsi"/>
          <w:b/>
          <w:sz w:val="22"/>
          <w:szCs w:val="20"/>
        </w:rPr>
        <w:t xml:space="preserve"> </w:t>
      </w:r>
    </w:p>
    <w:p w:rsidR="008B7FE0" w:rsidRPr="00520BD0" w:rsidRDefault="008B7FE0" w:rsidP="008B7FE0">
      <w:pPr>
        <w:pStyle w:val="Tekstpodstawowywcity31"/>
        <w:spacing w:after="0" w:line="288" w:lineRule="auto"/>
        <w:ind w:left="0"/>
        <w:rPr>
          <w:rFonts w:asciiTheme="minorHAnsi" w:hAnsiTheme="minorHAnsi" w:cstheme="minorHAnsi"/>
          <w:bCs/>
          <w:color w:val="000000"/>
          <w:sz w:val="22"/>
          <w:szCs w:val="20"/>
        </w:rPr>
      </w:pPr>
    </w:p>
    <w:p w:rsidR="008B7FE0" w:rsidRPr="00520BD0" w:rsidRDefault="008B7FE0" w:rsidP="008B7FE0">
      <w:pPr>
        <w:pStyle w:val="Nagwek"/>
        <w:spacing w:line="288" w:lineRule="auto"/>
        <w:jc w:val="both"/>
        <w:rPr>
          <w:rFonts w:cstheme="minorHAnsi"/>
          <w:sz w:val="28"/>
          <w:szCs w:val="24"/>
        </w:rPr>
      </w:pPr>
      <w:r w:rsidRPr="00520BD0">
        <w:rPr>
          <w:rFonts w:cstheme="minorHAnsi"/>
          <w:bCs/>
          <w:szCs w:val="20"/>
        </w:rPr>
        <w:t xml:space="preserve">Na potrzeby postępowania o udzielenie zamówienia publicznego pn.: </w:t>
      </w:r>
      <w:r w:rsidRPr="00520BD0">
        <w:rPr>
          <w:rFonts w:eastAsia="Calibri" w:cstheme="minorHAnsi"/>
          <w:szCs w:val="20"/>
        </w:rPr>
        <w:t>„Zakup energii elektrycznej na potrzeby budynków i lokali biurowych, oświetlenia ulicznego oraz urządzeń komunalnych Gminy Resko w roku 2023” znak sprawy ZP.271.14.22</w:t>
      </w:r>
      <w:r>
        <w:rPr>
          <w:rFonts w:eastAsia="Calibri" w:cstheme="minorHAnsi"/>
          <w:szCs w:val="20"/>
        </w:rPr>
        <w:t xml:space="preserve"> </w:t>
      </w:r>
      <w:r w:rsidRPr="00520BD0">
        <w:rPr>
          <w:rFonts w:cstheme="minorHAnsi"/>
          <w:bCs/>
          <w:szCs w:val="20"/>
        </w:rPr>
        <w:t xml:space="preserve">oświadczam/-y, że informacje zawarte w Oświadczeniu </w:t>
      </w:r>
      <w:r w:rsidRPr="009C1891">
        <w:rPr>
          <w:rFonts w:cstheme="minorHAnsi"/>
          <w:bCs/>
          <w:szCs w:val="20"/>
        </w:rPr>
        <w:t>stanowiącym Załącznik 3 do</w:t>
      </w:r>
      <w:r w:rsidRPr="00520BD0">
        <w:rPr>
          <w:rFonts w:cstheme="minorHAnsi"/>
          <w:bCs/>
          <w:szCs w:val="20"/>
        </w:rPr>
        <w:t xml:space="preserve"> SWZ,  w zakresie podstaw wykluczenia z postępowania:</w:t>
      </w:r>
    </w:p>
    <w:p w:rsidR="008B7FE0" w:rsidRDefault="008B7FE0" w:rsidP="004E2A7C">
      <w:pPr>
        <w:pStyle w:val="Akapitzlist"/>
        <w:numPr>
          <w:ilvl w:val="2"/>
          <w:numId w:val="34"/>
        </w:numPr>
        <w:suppressAutoHyphens/>
        <w:spacing w:after="0" w:line="288" w:lineRule="auto"/>
        <w:ind w:hanging="294"/>
        <w:jc w:val="both"/>
        <w:rPr>
          <w:rFonts w:eastAsia="Calibri" w:cstheme="minorHAnsi"/>
          <w:bCs/>
          <w:szCs w:val="20"/>
        </w:rPr>
      </w:pPr>
      <w:r w:rsidRPr="009C1891">
        <w:rPr>
          <w:rFonts w:eastAsia="Calibri" w:cstheme="minorHAnsi"/>
          <w:bCs/>
          <w:szCs w:val="20"/>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8B7FE0" w:rsidRPr="009C1891" w:rsidRDefault="008B7FE0" w:rsidP="004E2A7C">
      <w:pPr>
        <w:pStyle w:val="Akapitzlist"/>
        <w:numPr>
          <w:ilvl w:val="2"/>
          <w:numId w:val="34"/>
        </w:numPr>
        <w:suppressAutoHyphens/>
        <w:spacing w:after="0" w:line="288" w:lineRule="auto"/>
        <w:ind w:hanging="294"/>
        <w:jc w:val="both"/>
        <w:rPr>
          <w:rFonts w:eastAsia="Calibri" w:cstheme="minorHAnsi"/>
          <w:bCs/>
          <w:szCs w:val="20"/>
        </w:rPr>
      </w:pPr>
      <w:r w:rsidRPr="009C1891">
        <w:rPr>
          <w:rFonts w:eastAsia="Calibri" w:cstheme="minorHAnsi"/>
          <w:bCs/>
          <w:szCs w:val="20"/>
        </w:rPr>
        <w:t>na podstawie art. 7 ust. 1 ustawy z dnia 13 kwietnia 2022 r. o szczególnych rozwiązaniach w zakresie przeciwdziałania wspieraniu agresji na Ukrainę oraz służących ochronie bezpieczeństwa narodowego.</w:t>
      </w:r>
    </w:p>
    <w:p w:rsidR="008B7FE0" w:rsidRPr="00520BD0" w:rsidRDefault="008B7FE0" w:rsidP="008B7FE0">
      <w:pPr>
        <w:spacing w:line="288" w:lineRule="auto"/>
        <w:ind w:left="1080"/>
        <w:rPr>
          <w:rFonts w:eastAsia="Calibri" w:cstheme="minorHAnsi"/>
          <w:bCs/>
          <w:szCs w:val="20"/>
        </w:rPr>
      </w:pPr>
    </w:p>
    <w:p w:rsidR="008B7FE0" w:rsidRDefault="008B7FE0" w:rsidP="008B7FE0">
      <w:pPr>
        <w:spacing w:line="288" w:lineRule="auto"/>
        <w:ind w:left="360"/>
        <w:jc w:val="both"/>
        <w:rPr>
          <w:rFonts w:eastAsia="Times New Roman"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 xml:space="preserve">są aktualne    </w:t>
      </w:r>
    </w:p>
    <w:p w:rsidR="008B7FE0" w:rsidRPr="009C1891" w:rsidRDefault="008B7FE0" w:rsidP="008B7FE0">
      <w:pPr>
        <w:spacing w:line="288" w:lineRule="auto"/>
        <w:ind w:left="360"/>
        <w:jc w:val="both"/>
        <w:rPr>
          <w:rFonts w:eastAsia="Times New Roman" w:cstheme="minorHAnsi"/>
          <w:b/>
          <w:color w:val="000000"/>
          <w:szCs w:val="20"/>
        </w:rPr>
      </w:pPr>
      <w:r>
        <w:rPr>
          <w:rFonts w:eastAsia="Times New Roman" w:cstheme="minorHAnsi"/>
          <w:b/>
          <w:color w:val="000000"/>
          <w:szCs w:val="20"/>
        </w:rPr>
        <w:t xml:space="preserve"> </w:t>
      </w: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nie są aktualne</w:t>
      </w:r>
      <w:r w:rsidRPr="00520BD0">
        <w:rPr>
          <w:rStyle w:val="Odwoanieprzypisudolnego"/>
          <w:rFonts w:cstheme="minorHAnsi"/>
          <w:b/>
          <w:color w:val="000000"/>
          <w:szCs w:val="20"/>
        </w:rPr>
        <w:footnoteReference w:id="11"/>
      </w:r>
    </w:p>
    <w:p w:rsidR="008B7FE0" w:rsidRPr="00520BD0" w:rsidRDefault="008B7FE0" w:rsidP="008B7FE0">
      <w:pPr>
        <w:spacing w:line="288" w:lineRule="auto"/>
        <w:rPr>
          <w:rFonts w:cstheme="minorHAnsi"/>
          <w:bCs/>
          <w:szCs w:val="20"/>
        </w:rPr>
      </w:pPr>
      <w:r w:rsidRPr="00520BD0">
        <w:rPr>
          <w:rFonts w:cstheme="minorHAnsi"/>
          <w:bCs/>
          <w:szCs w:val="20"/>
        </w:rPr>
        <w:t xml:space="preserve">                                                                                                                                                                                                           </w:t>
      </w:r>
    </w:p>
    <w:p w:rsidR="008B7FE0" w:rsidRPr="00355B08" w:rsidRDefault="008B7FE0" w:rsidP="008B7FE0">
      <w:pPr>
        <w:spacing w:after="0" w:line="360" w:lineRule="auto"/>
        <w:jc w:val="right"/>
        <w:rPr>
          <w:rFonts w:cstheme="minorHAnsi"/>
          <w:sz w:val="20"/>
          <w:szCs w:val="20"/>
        </w:rPr>
      </w:pPr>
      <w:r w:rsidRPr="00520BD0">
        <w:rPr>
          <w:rFonts w:cstheme="minorHAnsi"/>
          <w:bCs/>
          <w:szCs w:val="20"/>
        </w:rPr>
        <w:tab/>
        <w:t xml:space="preserve">             </w:t>
      </w: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520BD0" w:rsidRDefault="008B7FE0" w:rsidP="008B7FE0">
      <w:pPr>
        <w:rPr>
          <w:rFonts w:cstheme="minorHAnsi"/>
          <w:bCs/>
          <w:szCs w:val="20"/>
        </w:rPr>
      </w:pPr>
      <w:r w:rsidRPr="00520BD0">
        <w:rPr>
          <w:rFonts w:cstheme="minorHAnsi"/>
          <w:bCs/>
          <w:szCs w:val="20"/>
        </w:rPr>
        <w:tab/>
      </w:r>
      <w:r w:rsidRPr="00520BD0">
        <w:rPr>
          <w:rFonts w:cstheme="minorHAnsi"/>
          <w:bCs/>
          <w:szCs w:val="20"/>
        </w:rPr>
        <w:tab/>
        <w:t xml:space="preserve">             </w:t>
      </w:r>
    </w:p>
    <w:p w:rsidR="008B7FE0" w:rsidRPr="00520BD0" w:rsidRDefault="008B7FE0" w:rsidP="008B7FE0">
      <w:pPr>
        <w:spacing w:line="288" w:lineRule="auto"/>
        <w:rPr>
          <w:rFonts w:cstheme="minorHAnsi"/>
          <w:bCs/>
          <w:szCs w:val="20"/>
        </w:rPr>
      </w:pPr>
    </w:p>
    <w:p w:rsidR="008B7FE0" w:rsidRPr="00520BD0" w:rsidRDefault="008B7FE0" w:rsidP="008B7FE0">
      <w:pPr>
        <w:spacing w:line="288" w:lineRule="auto"/>
        <w:jc w:val="center"/>
        <w:rPr>
          <w:rFonts w:cstheme="minorHAnsi"/>
          <w:bCs/>
          <w:szCs w:val="20"/>
        </w:rPr>
      </w:pPr>
    </w:p>
    <w:p w:rsidR="008B7FE0" w:rsidRPr="00520BD0" w:rsidRDefault="008B7FE0" w:rsidP="008B7FE0">
      <w:pPr>
        <w:spacing w:line="288" w:lineRule="auto"/>
        <w:rPr>
          <w:rFonts w:cstheme="minorHAnsi"/>
          <w:bCs/>
          <w:szCs w:val="20"/>
        </w:rPr>
      </w:pPr>
    </w:p>
    <w:p w:rsidR="008B7FE0" w:rsidRPr="00520BD0" w:rsidRDefault="008B7FE0" w:rsidP="008B7FE0">
      <w:pPr>
        <w:spacing w:line="288" w:lineRule="auto"/>
        <w:rPr>
          <w:rFonts w:cstheme="minorHAnsi"/>
          <w:bCs/>
          <w:szCs w:val="20"/>
        </w:rPr>
      </w:pPr>
      <w:r w:rsidRPr="00520BD0">
        <w:rPr>
          <w:rFonts w:cstheme="minorHAnsi"/>
          <w:bCs/>
          <w:szCs w:val="20"/>
        </w:rPr>
        <w:t xml:space="preserve">Oświadczenie składane jest na wezwanie zamawiającego. </w:t>
      </w:r>
    </w:p>
    <w:bookmarkEnd w:id="34"/>
    <w:p w:rsidR="008B7FE0" w:rsidRPr="00520BD0" w:rsidRDefault="008B7FE0" w:rsidP="008B7FE0">
      <w:pPr>
        <w:rPr>
          <w:rFonts w:cstheme="minorHAnsi"/>
          <w:bCs/>
          <w:szCs w:val="20"/>
        </w:rPr>
      </w:pPr>
    </w:p>
    <w:p w:rsidR="008B7FE0" w:rsidRPr="00520BD0" w:rsidRDefault="008B7FE0" w:rsidP="008B7FE0">
      <w:pPr>
        <w:spacing w:after="0" w:line="259" w:lineRule="auto"/>
        <w:rPr>
          <w:rFonts w:eastAsia="Arial" w:cstheme="minorHAnsi"/>
          <w:b/>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003C1D8E">
        <w:rPr>
          <w:rFonts w:asciiTheme="minorHAnsi" w:hAnsiTheme="minorHAnsi" w:cstheme="minorHAnsi"/>
          <w:b/>
          <w:i w:val="0"/>
        </w:rPr>
        <w:t>e</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064DD" w:rsidRPr="00355B08" w:rsidRDefault="00E16BB7" w:rsidP="002064DD">
      <w:pPr>
        <w:spacing w:after="0" w:line="240" w:lineRule="auto"/>
        <w:ind w:left="6379" w:hanging="1"/>
        <w:rPr>
          <w:rFonts w:cstheme="minorHAnsi"/>
          <w:sz w:val="21"/>
          <w:szCs w:val="21"/>
        </w:rPr>
      </w:pPr>
      <w:r w:rsidRPr="00355B08">
        <w:rPr>
          <w:rFonts w:cstheme="minorHAnsi"/>
          <w:b/>
          <w:szCs w:val="19"/>
        </w:rPr>
        <w:t xml:space="preserve"> Zamawiający:</w:t>
      </w:r>
      <w:r w:rsidRPr="00355B08">
        <w:rPr>
          <w:rFonts w:cstheme="minorHAnsi"/>
          <w:b/>
          <w:szCs w:val="19"/>
        </w:rPr>
        <w:br/>
      </w:r>
      <w:r w:rsidR="00277A61">
        <w:rPr>
          <w:rFonts w:cstheme="minorHAnsi"/>
          <w:sz w:val="21"/>
          <w:szCs w:val="21"/>
        </w:rPr>
        <w:t>Gmina Resko</w:t>
      </w:r>
      <w:r w:rsidR="00277A61">
        <w:rPr>
          <w:rFonts w:cstheme="minorHAnsi"/>
          <w:sz w:val="21"/>
          <w:szCs w:val="21"/>
        </w:rPr>
        <w:br/>
        <w:t>ul. Rynek 1</w:t>
      </w:r>
      <w:r w:rsidR="00277A61">
        <w:rPr>
          <w:rFonts w:cstheme="minorHAnsi"/>
          <w:sz w:val="21"/>
          <w:szCs w:val="21"/>
        </w:rPr>
        <w:br/>
        <w:t>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BE473C">
      <w:pPr>
        <w:spacing w:line="240" w:lineRule="auto"/>
        <w:ind w:right="-1"/>
        <w:jc w:val="center"/>
        <w:rPr>
          <w:rFonts w:eastAsia="Courier New" w:cstheme="minorHAnsi"/>
          <w:b/>
          <w:bCs/>
        </w:rPr>
      </w:pPr>
      <w:r w:rsidRPr="00765D07">
        <w:rPr>
          <w:rFonts w:eastAsia="Courier New" w:cstheme="minorHAnsi"/>
          <w:b/>
          <w:bCs/>
        </w:rPr>
        <w:t>„</w:t>
      </w:r>
      <w:r w:rsidR="00BE473C" w:rsidRPr="00BE473C">
        <w:rPr>
          <w:rFonts w:eastAsia="Courier New" w:cstheme="minorHAnsi"/>
          <w:b/>
          <w:bCs/>
        </w:rPr>
        <w:t xml:space="preserve">Odbieranie odpadów komunalnych z terenu </w:t>
      </w:r>
      <w:r w:rsidR="00BE473C">
        <w:rPr>
          <w:rFonts w:eastAsia="Courier New" w:cstheme="minorHAnsi"/>
          <w:b/>
          <w:bCs/>
        </w:rPr>
        <w:t>Gminy Resko w latach 2024-2026”</w:t>
      </w:r>
      <w:r w:rsidR="00BE473C">
        <w:rPr>
          <w:rFonts w:eastAsia="Courier New" w:cstheme="minorHAnsi"/>
          <w:b/>
          <w:bCs/>
        </w:rPr>
        <w:br/>
      </w:r>
      <w:r w:rsidR="00BE473C" w:rsidRPr="00BE473C">
        <w:rPr>
          <w:rFonts w:eastAsia="Courier New" w:cstheme="minorHAnsi"/>
          <w:b/>
          <w:bCs/>
        </w:rPr>
        <w:t>znak sprawy ZP.271.6.23</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2D003F">
        <w:rPr>
          <w:rFonts w:eastAsia="Times New Roman" w:cstheme="minorHAnsi"/>
          <w:b/>
          <w:szCs w:val="19"/>
          <w:lang w:eastAsia="ar-SA"/>
        </w:rPr>
        <w:t>pojazdów</w:t>
      </w:r>
      <w:r>
        <w:rPr>
          <w:rFonts w:eastAsia="Times New Roman" w:cstheme="minorHAnsi"/>
          <w:b/>
          <w:szCs w:val="19"/>
          <w:lang w:eastAsia="ar-SA"/>
        </w:rPr>
        <w:t xml:space="preserve">, którymi dysponuje lub będzie dysponował Wykonawca </w:t>
      </w:r>
      <w:r>
        <w:rPr>
          <w:rFonts w:eastAsia="Times New Roman" w:cstheme="minorHAnsi"/>
          <w:b/>
          <w:szCs w:val="19"/>
          <w:lang w:eastAsia="ar-SA"/>
        </w:rPr>
        <w:br/>
        <w:t>w celu realizacji przedmiotu zamówienia</w:t>
      </w:r>
    </w:p>
    <w:tbl>
      <w:tblPr>
        <w:tblStyle w:val="Tabela-Siatka"/>
        <w:tblW w:w="9180" w:type="dxa"/>
        <w:tblLook w:val="04A0" w:firstRow="1" w:lastRow="0" w:firstColumn="1" w:lastColumn="0" w:noHBand="0" w:noVBand="1"/>
      </w:tblPr>
      <w:tblGrid>
        <w:gridCol w:w="536"/>
        <w:gridCol w:w="2549"/>
        <w:gridCol w:w="2835"/>
        <w:gridCol w:w="3260"/>
      </w:tblGrid>
      <w:tr w:rsidR="002D003F" w:rsidRPr="00355B08" w:rsidTr="002D003F">
        <w:tc>
          <w:tcPr>
            <w:tcW w:w="536" w:type="dxa"/>
            <w:vAlign w:val="center"/>
          </w:tcPr>
          <w:p w:rsidR="002D003F" w:rsidRPr="00355B08" w:rsidRDefault="002D003F"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49" w:type="dxa"/>
            <w:vAlign w:val="center"/>
          </w:tcPr>
          <w:p w:rsidR="002D003F" w:rsidRPr="00355B08" w:rsidRDefault="002D003F" w:rsidP="00872E17">
            <w:pPr>
              <w:ind w:right="-1"/>
              <w:jc w:val="center"/>
              <w:rPr>
                <w:rFonts w:eastAsia="Times New Roman" w:cstheme="minorHAnsi"/>
                <w:b/>
                <w:szCs w:val="19"/>
                <w:lang w:eastAsia="ar-SA"/>
              </w:rPr>
            </w:pPr>
            <w:r>
              <w:rPr>
                <w:rFonts w:eastAsia="Times New Roman" w:cstheme="minorHAnsi"/>
                <w:b/>
                <w:szCs w:val="19"/>
                <w:lang w:eastAsia="ar-SA"/>
              </w:rPr>
              <w:t>Określenie pojazdu</w:t>
            </w:r>
          </w:p>
        </w:tc>
        <w:tc>
          <w:tcPr>
            <w:tcW w:w="2835" w:type="dxa"/>
            <w:vAlign w:val="center"/>
          </w:tcPr>
          <w:p w:rsidR="002D003F" w:rsidRPr="00355B08" w:rsidRDefault="002D003F" w:rsidP="00872E17">
            <w:pPr>
              <w:ind w:right="-1"/>
              <w:jc w:val="center"/>
              <w:rPr>
                <w:rFonts w:eastAsia="Times New Roman" w:cstheme="minorHAnsi"/>
                <w:b/>
                <w:szCs w:val="19"/>
                <w:lang w:eastAsia="ar-SA"/>
              </w:rPr>
            </w:pPr>
            <w:r>
              <w:rPr>
                <w:rFonts w:eastAsia="Times New Roman" w:cstheme="minorHAnsi"/>
                <w:b/>
                <w:szCs w:val="19"/>
                <w:lang w:eastAsia="ar-SA"/>
              </w:rPr>
              <w:t>Marka, model, rok produkcji</w:t>
            </w:r>
          </w:p>
        </w:tc>
        <w:tc>
          <w:tcPr>
            <w:tcW w:w="3260" w:type="dxa"/>
            <w:vAlign w:val="center"/>
          </w:tcPr>
          <w:p w:rsidR="002D003F" w:rsidRPr="00355B08" w:rsidRDefault="002D003F" w:rsidP="002D003F">
            <w:pPr>
              <w:ind w:right="-1"/>
              <w:jc w:val="center"/>
              <w:rPr>
                <w:rFonts w:eastAsia="Times New Roman" w:cstheme="minorHAnsi"/>
                <w:b/>
                <w:szCs w:val="19"/>
                <w:lang w:eastAsia="ar-SA"/>
              </w:rPr>
            </w:pPr>
            <w:r>
              <w:rPr>
                <w:rFonts w:eastAsia="Times New Roman" w:cstheme="minorHAnsi"/>
                <w:b/>
                <w:szCs w:val="19"/>
                <w:lang w:eastAsia="ar-SA"/>
              </w:rPr>
              <w:t>Podstawa do dysponowania (należy wskazać np. własność, leasing, dzierżawa itp.)</w:t>
            </w:r>
          </w:p>
        </w:tc>
      </w:tr>
      <w:tr w:rsidR="002D003F" w:rsidRPr="00355B08" w:rsidTr="002D003F">
        <w:tc>
          <w:tcPr>
            <w:tcW w:w="536" w:type="dxa"/>
          </w:tcPr>
          <w:p w:rsidR="002D003F" w:rsidRPr="00355B08" w:rsidRDefault="002D003F" w:rsidP="00872E17">
            <w:pPr>
              <w:ind w:right="-1"/>
              <w:rPr>
                <w:rFonts w:eastAsia="Times New Roman" w:cstheme="minorHAnsi"/>
                <w:szCs w:val="19"/>
                <w:lang w:eastAsia="ar-SA"/>
              </w:rPr>
            </w:pPr>
            <w:r>
              <w:rPr>
                <w:rFonts w:eastAsia="Times New Roman" w:cstheme="minorHAnsi"/>
                <w:szCs w:val="19"/>
                <w:lang w:eastAsia="ar-SA"/>
              </w:rPr>
              <w:t>1</w:t>
            </w:r>
          </w:p>
        </w:tc>
        <w:tc>
          <w:tcPr>
            <w:tcW w:w="2549" w:type="dxa"/>
          </w:tcPr>
          <w:p w:rsidR="002D003F" w:rsidRPr="00355B08" w:rsidRDefault="002D003F" w:rsidP="00872E17">
            <w:pPr>
              <w:ind w:right="-1"/>
              <w:rPr>
                <w:rFonts w:eastAsia="Times New Roman" w:cstheme="minorHAnsi"/>
                <w:szCs w:val="19"/>
                <w:lang w:eastAsia="ar-SA"/>
              </w:rPr>
            </w:pPr>
          </w:p>
        </w:tc>
        <w:tc>
          <w:tcPr>
            <w:tcW w:w="2835" w:type="dxa"/>
          </w:tcPr>
          <w:p w:rsidR="002D003F" w:rsidRPr="00355B08" w:rsidRDefault="002D003F" w:rsidP="00872E17">
            <w:pPr>
              <w:ind w:right="-1"/>
              <w:rPr>
                <w:rFonts w:eastAsia="Times New Roman" w:cstheme="minorHAnsi"/>
                <w:b/>
                <w:szCs w:val="19"/>
                <w:lang w:eastAsia="ar-SA"/>
              </w:rPr>
            </w:pPr>
          </w:p>
        </w:tc>
        <w:tc>
          <w:tcPr>
            <w:tcW w:w="3260" w:type="dxa"/>
          </w:tcPr>
          <w:p w:rsidR="002D003F" w:rsidRPr="00355B08" w:rsidRDefault="002D003F" w:rsidP="00872E17">
            <w:pPr>
              <w:ind w:right="-1"/>
              <w:rPr>
                <w:rFonts w:eastAsia="Times New Roman" w:cstheme="minorHAnsi"/>
                <w:b/>
                <w:szCs w:val="19"/>
                <w:lang w:eastAsia="ar-SA"/>
              </w:rPr>
            </w:pPr>
          </w:p>
        </w:tc>
      </w:tr>
      <w:tr w:rsidR="002D003F" w:rsidRPr="00355B08" w:rsidTr="002D003F">
        <w:tc>
          <w:tcPr>
            <w:tcW w:w="536" w:type="dxa"/>
          </w:tcPr>
          <w:p w:rsidR="002D003F" w:rsidRPr="00355B08" w:rsidRDefault="002D003F" w:rsidP="00872E17">
            <w:pPr>
              <w:ind w:right="-1"/>
              <w:rPr>
                <w:rFonts w:eastAsia="Times New Roman" w:cstheme="minorHAnsi"/>
                <w:szCs w:val="19"/>
                <w:lang w:eastAsia="ar-SA"/>
              </w:rPr>
            </w:pPr>
            <w:r>
              <w:rPr>
                <w:rFonts w:eastAsia="Times New Roman" w:cstheme="minorHAnsi"/>
                <w:szCs w:val="19"/>
                <w:lang w:eastAsia="ar-SA"/>
              </w:rPr>
              <w:t>2</w:t>
            </w:r>
          </w:p>
        </w:tc>
        <w:tc>
          <w:tcPr>
            <w:tcW w:w="2549" w:type="dxa"/>
          </w:tcPr>
          <w:p w:rsidR="002D003F" w:rsidRPr="00355B08" w:rsidRDefault="002D003F" w:rsidP="00872E17">
            <w:pPr>
              <w:ind w:right="-1"/>
              <w:rPr>
                <w:rFonts w:eastAsia="Times New Roman" w:cstheme="minorHAnsi"/>
                <w:szCs w:val="19"/>
                <w:lang w:eastAsia="ar-SA"/>
              </w:rPr>
            </w:pPr>
          </w:p>
        </w:tc>
        <w:tc>
          <w:tcPr>
            <w:tcW w:w="2835" w:type="dxa"/>
          </w:tcPr>
          <w:p w:rsidR="002D003F" w:rsidRPr="00355B08" w:rsidRDefault="002D003F" w:rsidP="00872E17">
            <w:pPr>
              <w:ind w:right="-1"/>
              <w:rPr>
                <w:rFonts w:eastAsia="Times New Roman" w:cstheme="minorHAnsi"/>
                <w:b/>
                <w:szCs w:val="19"/>
                <w:lang w:eastAsia="ar-SA"/>
              </w:rPr>
            </w:pPr>
          </w:p>
        </w:tc>
        <w:tc>
          <w:tcPr>
            <w:tcW w:w="3260" w:type="dxa"/>
          </w:tcPr>
          <w:p w:rsidR="002D003F" w:rsidRPr="00355B08" w:rsidRDefault="002D003F" w:rsidP="00872E17">
            <w:pPr>
              <w:ind w:right="-1"/>
              <w:rPr>
                <w:rFonts w:eastAsia="Times New Roman" w:cstheme="minorHAnsi"/>
                <w:b/>
                <w:szCs w:val="19"/>
                <w:lang w:eastAsia="ar-SA"/>
              </w:rPr>
            </w:pPr>
          </w:p>
        </w:tc>
      </w:tr>
      <w:tr w:rsidR="002D003F" w:rsidRPr="00355B08" w:rsidTr="002D003F">
        <w:tc>
          <w:tcPr>
            <w:tcW w:w="536" w:type="dxa"/>
          </w:tcPr>
          <w:p w:rsidR="002D003F" w:rsidRDefault="002D003F" w:rsidP="00872E17">
            <w:pPr>
              <w:ind w:right="-1"/>
              <w:rPr>
                <w:rFonts w:eastAsia="Times New Roman" w:cstheme="minorHAnsi"/>
                <w:szCs w:val="19"/>
                <w:lang w:eastAsia="ar-SA"/>
              </w:rPr>
            </w:pPr>
            <w:r>
              <w:rPr>
                <w:rFonts w:eastAsia="Times New Roman" w:cstheme="minorHAnsi"/>
                <w:szCs w:val="19"/>
                <w:lang w:eastAsia="ar-SA"/>
              </w:rPr>
              <w:t>3</w:t>
            </w:r>
          </w:p>
        </w:tc>
        <w:tc>
          <w:tcPr>
            <w:tcW w:w="2549" w:type="dxa"/>
          </w:tcPr>
          <w:p w:rsidR="002D003F" w:rsidRPr="00355B08" w:rsidRDefault="002D003F" w:rsidP="00872E17">
            <w:pPr>
              <w:ind w:right="-1"/>
              <w:rPr>
                <w:rFonts w:eastAsia="Times New Roman" w:cstheme="minorHAnsi"/>
                <w:szCs w:val="19"/>
                <w:lang w:eastAsia="ar-SA"/>
              </w:rPr>
            </w:pPr>
          </w:p>
        </w:tc>
        <w:tc>
          <w:tcPr>
            <w:tcW w:w="2835" w:type="dxa"/>
          </w:tcPr>
          <w:p w:rsidR="002D003F" w:rsidRPr="00355B08" w:rsidRDefault="002D003F" w:rsidP="00872E17">
            <w:pPr>
              <w:ind w:right="-1"/>
              <w:rPr>
                <w:rFonts w:eastAsia="Times New Roman" w:cstheme="minorHAnsi"/>
                <w:b/>
                <w:szCs w:val="19"/>
                <w:lang w:eastAsia="ar-SA"/>
              </w:rPr>
            </w:pPr>
          </w:p>
        </w:tc>
        <w:tc>
          <w:tcPr>
            <w:tcW w:w="3260" w:type="dxa"/>
          </w:tcPr>
          <w:p w:rsidR="002D003F" w:rsidRPr="00355B08" w:rsidRDefault="002D003F" w:rsidP="00872E17">
            <w:pPr>
              <w:ind w:right="-1"/>
              <w:rPr>
                <w:rFonts w:eastAsia="Times New Roman" w:cstheme="minorHAnsi"/>
                <w:b/>
                <w:szCs w:val="19"/>
                <w:lang w:eastAsia="ar-SA"/>
              </w:rPr>
            </w:pPr>
          </w:p>
        </w:tc>
      </w:tr>
      <w:tr w:rsidR="002D003F" w:rsidRPr="00355B08" w:rsidTr="002D003F">
        <w:tc>
          <w:tcPr>
            <w:tcW w:w="536" w:type="dxa"/>
          </w:tcPr>
          <w:p w:rsidR="002D003F" w:rsidRDefault="002D003F" w:rsidP="00872E17">
            <w:pPr>
              <w:ind w:right="-1"/>
              <w:rPr>
                <w:rFonts w:eastAsia="Times New Roman" w:cstheme="minorHAnsi"/>
                <w:szCs w:val="19"/>
                <w:lang w:eastAsia="ar-SA"/>
              </w:rPr>
            </w:pPr>
            <w:r>
              <w:rPr>
                <w:rFonts w:eastAsia="Times New Roman" w:cstheme="minorHAnsi"/>
                <w:szCs w:val="19"/>
                <w:lang w:eastAsia="ar-SA"/>
              </w:rPr>
              <w:t>4</w:t>
            </w:r>
          </w:p>
        </w:tc>
        <w:tc>
          <w:tcPr>
            <w:tcW w:w="2549" w:type="dxa"/>
          </w:tcPr>
          <w:p w:rsidR="002D003F" w:rsidRPr="00355B08" w:rsidRDefault="002D003F" w:rsidP="00872E17">
            <w:pPr>
              <w:ind w:right="-1"/>
              <w:rPr>
                <w:rFonts w:eastAsia="Times New Roman" w:cstheme="minorHAnsi"/>
                <w:szCs w:val="19"/>
                <w:lang w:eastAsia="ar-SA"/>
              </w:rPr>
            </w:pPr>
          </w:p>
        </w:tc>
        <w:tc>
          <w:tcPr>
            <w:tcW w:w="2835" w:type="dxa"/>
          </w:tcPr>
          <w:p w:rsidR="002D003F" w:rsidRPr="00355B08" w:rsidRDefault="002D003F" w:rsidP="00872E17">
            <w:pPr>
              <w:ind w:right="-1"/>
              <w:rPr>
                <w:rFonts w:eastAsia="Times New Roman" w:cstheme="minorHAnsi"/>
                <w:b/>
                <w:szCs w:val="19"/>
                <w:lang w:eastAsia="ar-SA"/>
              </w:rPr>
            </w:pPr>
          </w:p>
        </w:tc>
        <w:tc>
          <w:tcPr>
            <w:tcW w:w="3260" w:type="dxa"/>
          </w:tcPr>
          <w:p w:rsidR="002D003F" w:rsidRPr="00355B08" w:rsidRDefault="002D003F" w:rsidP="00872E17">
            <w:pPr>
              <w:ind w:right="-1"/>
              <w:rPr>
                <w:rFonts w:eastAsia="Times New Roman" w:cstheme="minorHAnsi"/>
                <w:b/>
                <w:szCs w:val="19"/>
                <w:lang w:eastAsia="ar-SA"/>
              </w:rPr>
            </w:pPr>
          </w:p>
        </w:tc>
      </w:tr>
    </w:tbl>
    <w:p w:rsidR="00E16BB7" w:rsidRDefault="00E16BB7" w:rsidP="00E16BB7">
      <w:pPr>
        <w:spacing w:after="0" w:line="360" w:lineRule="auto"/>
        <w:rPr>
          <w:rFonts w:cstheme="minorHAnsi"/>
          <w:sz w:val="20"/>
          <w:szCs w:val="20"/>
        </w:rPr>
      </w:pPr>
    </w:p>
    <w:p w:rsidR="002D003F" w:rsidRDefault="002D003F"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w:t>
      </w:r>
      <w:r w:rsidR="004F4091">
        <w:rPr>
          <w:rFonts w:eastAsia="Courier New" w:cstheme="minorHAnsi"/>
          <w:color w:val="FF0000"/>
          <w:sz w:val="18"/>
        </w:rPr>
        <w:t>owanym podpisem elektronicznym</w:t>
      </w:r>
      <w:r w:rsidRPr="00355B08">
        <w:rPr>
          <w:rFonts w:eastAsia="Courier New" w:cstheme="minorHAnsi"/>
          <w:color w:val="FF0000"/>
          <w:sz w:val="18"/>
        </w:rPr>
        <w:t>)</w:t>
      </w:r>
    </w:p>
    <w:p w:rsidR="00FA0DFE" w:rsidRPr="00355B08" w:rsidRDefault="00FA0DFE" w:rsidP="00FA0DFE">
      <w:pPr>
        <w:spacing w:after="0" w:line="259" w:lineRule="auto"/>
        <w:rPr>
          <w:rFonts w:eastAsia="Courier New" w:cstheme="minorHAnsi"/>
          <w:color w:val="FF0000"/>
          <w:sz w:val="18"/>
        </w:rPr>
      </w:pPr>
      <w:r w:rsidRPr="00355B08">
        <w:rPr>
          <w:rFonts w:cstheme="minorHAnsi"/>
          <w:b/>
          <w:sz w:val="18"/>
          <w:szCs w:val="20"/>
        </w:rPr>
        <w:t xml:space="preserve">*  - </w:t>
      </w:r>
      <w:r>
        <w:rPr>
          <w:rFonts w:cstheme="minorHAnsi"/>
          <w:b/>
          <w:sz w:val="18"/>
          <w:szCs w:val="20"/>
        </w:rPr>
        <w:t>niepotrzebne</w:t>
      </w:r>
      <w:r w:rsidRPr="00355B08">
        <w:rPr>
          <w:rFonts w:cstheme="minorHAnsi"/>
          <w:b/>
          <w:sz w:val="18"/>
          <w:szCs w:val="20"/>
        </w:rPr>
        <w:t xml:space="preserve"> należy obowiązkowo skreślić</w:t>
      </w:r>
    </w:p>
    <w:p w:rsidR="00E16BB7" w:rsidRDefault="00E16BB7" w:rsidP="00E16BB7">
      <w:pPr>
        <w:spacing w:after="0" w:line="259" w:lineRule="auto"/>
        <w:jc w:val="right"/>
        <w:rPr>
          <w:rFonts w:eastAsia="Arial" w:cstheme="minorHAnsi"/>
          <w:b/>
          <w:sz w:val="20"/>
          <w:szCs w:val="20"/>
        </w:rPr>
      </w:pPr>
    </w:p>
    <w:p w:rsidR="003C1D8E" w:rsidRDefault="003C1D8E" w:rsidP="003A5E56">
      <w:pPr>
        <w:tabs>
          <w:tab w:val="center" w:pos="4896"/>
        </w:tabs>
        <w:spacing w:after="0" w:line="240" w:lineRule="auto"/>
        <w:jc w:val="right"/>
        <w:rPr>
          <w:rFonts w:ascii="Calibri" w:hAnsi="Calibri" w:cs="Arial"/>
          <w:b/>
          <w:sz w:val="24"/>
          <w:szCs w:val="24"/>
        </w:rPr>
      </w:pPr>
    </w:p>
    <w:p w:rsidR="002D003F" w:rsidRDefault="002D003F" w:rsidP="003A5E56">
      <w:pPr>
        <w:tabs>
          <w:tab w:val="center" w:pos="4896"/>
        </w:tabs>
        <w:spacing w:after="0" w:line="240" w:lineRule="auto"/>
        <w:jc w:val="right"/>
        <w:rPr>
          <w:rFonts w:ascii="Calibri" w:hAnsi="Calibri" w:cs="Arial"/>
          <w:b/>
          <w:sz w:val="24"/>
          <w:szCs w:val="24"/>
        </w:rPr>
      </w:pPr>
    </w:p>
    <w:p w:rsidR="002D003F" w:rsidRDefault="002D003F" w:rsidP="003A5E56">
      <w:pPr>
        <w:tabs>
          <w:tab w:val="center" w:pos="4896"/>
        </w:tabs>
        <w:spacing w:after="0" w:line="240" w:lineRule="auto"/>
        <w:jc w:val="right"/>
        <w:rPr>
          <w:rFonts w:ascii="Calibri" w:hAnsi="Calibri" w:cs="Arial"/>
          <w:b/>
          <w:sz w:val="24"/>
          <w:szCs w:val="24"/>
        </w:rPr>
      </w:pPr>
    </w:p>
    <w:p w:rsidR="002D003F" w:rsidRDefault="002D003F" w:rsidP="003A5E56">
      <w:pPr>
        <w:tabs>
          <w:tab w:val="center" w:pos="4896"/>
        </w:tabs>
        <w:spacing w:after="0" w:line="240" w:lineRule="auto"/>
        <w:jc w:val="right"/>
        <w:rPr>
          <w:rFonts w:ascii="Calibri" w:hAnsi="Calibri" w:cs="Arial"/>
          <w:b/>
          <w:sz w:val="24"/>
          <w:szCs w:val="24"/>
        </w:rPr>
      </w:pPr>
    </w:p>
    <w:p w:rsidR="002D003F" w:rsidRDefault="002D003F" w:rsidP="003A5E56">
      <w:pPr>
        <w:tabs>
          <w:tab w:val="center" w:pos="4896"/>
        </w:tabs>
        <w:spacing w:after="0" w:line="240" w:lineRule="auto"/>
        <w:jc w:val="right"/>
        <w:rPr>
          <w:rFonts w:ascii="Calibri" w:hAnsi="Calibri" w:cs="Arial"/>
          <w:b/>
          <w:sz w:val="24"/>
          <w:szCs w:val="24"/>
        </w:rPr>
      </w:pPr>
    </w:p>
    <w:p w:rsidR="002D003F" w:rsidRDefault="002D003F" w:rsidP="003A5E56">
      <w:pPr>
        <w:tabs>
          <w:tab w:val="center" w:pos="4896"/>
        </w:tabs>
        <w:spacing w:after="0" w:line="240" w:lineRule="auto"/>
        <w:jc w:val="right"/>
        <w:rPr>
          <w:rFonts w:ascii="Calibri" w:hAnsi="Calibri" w:cs="Arial"/>
          <w:b/>
          <w:sz w:val="24"/>
          <w:szCs w:val="24"/>
        </w:rPr>
      </w:pPr>
    </w:p>
    <w:p w:rsidR="002D003F" w:rsidRDefault="002D003F" w:rsidP="003A5E56">
      <w:pPr>
        <w:tabs>
          <w:tab w:val="center" w:pos="4896"/>
        </w:tabs>
        <w:spacing w:after="0" w:line="240" w:lineRule="auto"/>
        <w:jc w:val="right"/>
        <w:rPr>
          <w:rFonts w:ascii="Calibri" w:hAnsi="Calibri" w:cs="Arial"/>
          <w:b/>
          <w:sz w:val="24"/>
          <w:szCs w:val="24"/>
        </w:rPr>
      </w:pPr>
    </w:p>
    <w:p w:rsidR="002D003F" w:rsidRDefault="002D003F" w:rsidP="003A5E56">
      <w:pPr>
        <w:tabs>
          <w:tab w:val="center" w:pos="4896"/>
        </w:tabs>
        <w:spacing w:after="0" w:line="240" w:lineRule="auto"/>
        <w:jc w:val="right"/>
        <w:rPr>
          <w:rFonts w:ascii="Calibri" w:hAnsi="Calibri" w:cs="Arial"/>
          <w:b/>
          <w:sz w:val="24"/>
          <w:szCs w:val="24"/>
        </w:rPr>
      </w:pPr>
    </w:p>
    <w:p w:rsidR="002D003F" w:rsidRDefault="002D003F" w:rsidP="003A5E56">
      <w:pPr>
        <w:tabs>
          <w:tab w:val="center" w:pos="4896"/>
        </w:tabs>
        <w:spacing w:after="0" w:line="240" w:lineRule="auto"/>
        <w:jc w:val="right"/>
        <w:rPr>
          <w:rFonts w:ascii="Calibri" w:hAnsi="Calibri" w:cs="Arial"/>
          <w:b/>
          <w:sz w:val="24"/>
          <w:szCs w:val="24"/>
        </w:rPr>
      </w:pPr>
    </w:p>
    <w:p w:rsidR="002D003F" w:rsidRDefault="002D003F" w:rsidP="003A5E56">
      <w:pPr>
        <w:tabs>
          <w:tab w:val="center" w:pos="4896"/>
        </w:tabs>
        <w:spacing w:after="0" w:line="240" w:lineRule="auto"/>
        <w:jc w:val="right"/>
        <w:rPr>
          <w:rFonts w:ascii="Calibri" w:hAnsi="Calibri" w:cs="Arial"/>
          <w:b/>
          <w:sz w:val="24"/>
          <w:szCs w:val="24"/>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rsidR="002B5832" w:rsidRPr="00035E8D" w:rsidRDefault="002B5832" w:rsidP="00035E8D">
      <w:pPr>
        <w:spacing w:after="0" w:line="240" w:lineRule="auto"/>
        <w:jc w:val="center"/>
        <w:rPr>
          <w:rFonts w:cstheme="minorHAnsi"/>
          <w:sz w:val="20"/>
        </w:rPr>
      </w:pPr>
      <w:r w:rsidRPr="00035E8D">
        <w:rPr>
          <w:rFonts w:cstheme="minorHAnsi"/>
          <w:b/>
          <w:sz w:val="20"/>
        </w:rPr>
        <w:t xml:space="preserve">U M O W A   Nr   ………………… </w:t>
      </w:r>
    </w:p>
    <w:p w:rsidR="002B5832" w:rsidRPr="00035E8D" w:rsidRDefault="002B5832" w:rsidP="00035E8D">
      <w:pPr>
        <w:spacing w:after="0" w:line="240" w:lineRule="auto"/>
        <w:jc w:val="both"/>
        <w:rPr>
          <w:rFonts w:cstheme="minorHAnsi"/>
          <w:sz w:val="20"/>
        </w:rPr>
      </w:pPr>
    </w:p>
    <w:p w:rsidR="002B5832" w:rsidRPr="00035E8D" w:rsidRDefault="002B5832" w:rsidP="00035E8D">
      <w:pPr>
        <w:spacing w:after="0" w:line="240" w:lineRule="auto"/>
        <w:jc w:val="both"/>
        <w:rPr>
          <w:rFonts w:cstheme="minorHAnsi"/>
          <w:b/>
          <w:sz w:val="20"/>
        </w:rPr>
      </w:pPr>
      <w:r w:rsidRPr="00035E8D">
        <w:rPr>
          <w:rFonts w:cstheme="minorHAnsi"/>
          <w:sz w:val="20"/>
        </w:rPr>
        <w:t xml:space="preserve">Zawarta w dniu  </w:t>
      </w:r>
      <w:r w:rsidRPr="00035E8D">
        <w:rPr>
          <w:rFonts w:cstheme="minorHAnsi"/>
          <w:b/>
          <w:sz w:val="20"/>
        </w:rPr>
        <w:t xml:space="preserve">…………………………….. r. </w:t>
      </w:r>
      <w:r w:rsidRPr="00035E8D">
        <w:rPr>
          <w:rFonts w:cstheme="minorHAnsi"/>
          <w:sz w:val="20"/>
        </w:rPr>
        <w:t>w ………………………….. pomiędzy:</w:t>
      </w:r>
    </w:p>
    <w:p w:rsidR="002B5832" w:rsidRPr="00035E8D" w:rsidRDefault="002B5832" w:rsidP="00035E8D">
      <w:pPr>
        <w:spacing w:after="0" w:line="240" w:lineRule="auto"/>
        <w:jc w:val="both"/>
        <w:rPr>
          <w:rFonts w:cstheme="minorHAnsi"/>
          <w:sz w:val="20"/>
        </w:rPr>
      </w:pPr>
      <w:r w:rsidRPr="00035E8D">
        <w:rPr>
          <w:rFonts w:cstheme="minorHAnsi"/>
          <w:b/>
          <w:sz w:val="20"/>
        </w:rPr>
        <w:t xml:space="preserve">Gminą Resko </w:t>
      </w:r>
      <w:r w:rsidRPr="00035E8D">
        <w:rPr>
          <w:rFonts w:cstheme="minorHAnsi"/>
          <w:sz w:val="20"/>
        </w:rPr>
        <w:t>z siedzibą w Resku</w:t>
      </w:r>
    </w:p>
    <w:p w:rsidR="002B5832" w:rsidRPr="00035E8D" w:rsidRDefault="002B5832" w:rsidP="00035E8D">
      <w:pPr>
        <w:spacing w:after="0" w:line="240" w:lineRule="auto"/>
        <w:jc w:val="both"/>
        <w:rPr>
          <w:rFonts w:cstheme="minorHAnsi"/>
          <w:sz w:val="20"/>
        </w:rPr>
      </w:pPr>
      <w:r w:rsidRPr="00035E8D">
        <w:rPr>
          <w:rFonts w:cstheme="minorHAnsi"/>
          <w:sz w:val="20"/>
        </w:rPr>
        <w:t>przy ul. Rynek 1</w:t>
      </w:r>
    </w:p>
    <w:p w:rsidR="002B5832" w:rsidRPr="00035E8D" w:rsidRDefault="002B5832" w:rsidP="00035E8D">
      <w:pPr>
        <w:spacing w:after="0" w:line="240" w:lineRule="auto"/>
        <w:jc w:val="both"/>
        <w:rPr>
          <w:rFonts w:cstheme="minorHAnsi"/>
          <w:sz w:val="20"/>
        </w:rPr>
      </w:pPr>
      <w:r w:rsidRPr="00035E8D">
        <w:rPr>
          <w:rFonts w:cstheme="minorHAnsi"/>
          <w:sz w:val="20"/>
        </w:rPr>
        <w:t xml:space="preserve">NIP ………………………………………., Regon …………………………….., </w:t>
      </w:r>
    </w:p>
    <w:p w:rsidR="002B5832" w:rsidRPr="00035E8D" w:rsidRDefault="002B5832" w:rsidP="00035E8D">
      <w:pPr>
        <w:spacing w:after="0" w:line="240" w:lineRule="auto"/>
        <w:jc w:val="both"/>
        <w:rPr>
          <w:rFonts w:cstheme="minorHAnsi"/>
          <w:b/>
          <w:sz w:val="20"/>
        </w:rPr>
      </w:pPr>
      <w:r w:rsidRPr="00035E8D">
        <w:rPr>
          <w:rFonts w:cstheme="minorHAnsi"/>
          <w:sz w:val="20"/>
        </w:rPr>
        <w:t>reprezentowaną przez:</w:t>
      </w:r>
    </w:p>
    <w:p w:rsidR="002B5832" w:rsidRPr="00035E8D" w:rsidRDefault="002B5832" w:rsidP="00035E8D">
      <w:pPr>
        <w:spacing w:after="0" w:line="240" w:lineRule="auto"/>
        <w:jc w:val="both"/>
        <w:rPr>
          <w:rFonts w:cstheme="minorHAnsi"/>
          <w:sz w:val="20"/>
        </w:rPr>
      </w:pPr>
      <w:r w:rsidRPr="00035E8D">
        <w:rPr>
          <w:rFonts w:cstheme="minorHAnsi"/>
          <w:b/>
          <w:sz w:val="20"/>
        </w:rPr>
        <w:t>Burmistrza Reska – p. Arkadiusza Czerwińskiego</w:t>
      </w:r>
    </w:p>
    <w:p w:rsidR="002B5832" w:rsidRPr="00035E8D" w:rsidRDefault="002B5832" w:rsidP="00035E8D">
      <w:pPr>
        <w:spacing w:after="0" w:line="240" w:lineRule="auto"/>
        <w:rPr>
          <w:rFonts w:cstheme="minorHAnsi"/>
          <w:sz w:val="20"/>
        </w:rPr>
      </w:pPr>
      <w:r w:rsidRPr="00035E8D">
        <w:rPr>
          <w:rFonts w:cstheme="minorHAnsi"/>
          <w:sz w:val="20"/>
        </w:rPr>
        <w:t xml:space="preserve">zwaną dalej Zamawiającym, </w:t>
      </w:r>
      <w:r w:rsidRPr="00035E8D">
        <w:rPr>
          <w:rFonts w:cstheme="minorHAnsi"/>
          <w:spacing w:val="-4"/>
          <w:sz w:val="20"/>
        </w:rPr>
        <w:t xml:space="preserve"> </w:t>
      </w:r>
    </w:p>
    <w:p w:rsidR="002B5832" w:rsidRPr="00035E8D" w:rsidRDefault="002B5832" w:rsidP="00035E8D">
      <w:pPr>
        <w:spacing w:after="0" w:line="240" w:lineRule="auto"/>
        <w:jc w:val="both"/>
        <w:rPr>
          <w:rFonts w:cstheme="minorHAnsi"/>
          <w:b/>
          <w:sz w:val="20"/>
        </w:rPr>
      </w:pPr>
      <w:r w:rsidRPr="00035E8D">
        <w:rPr>
          <w:rFonts w:cstheme="minorHAnsi"/>
          <w:sz w:val="20"/>
        </w:rPr>
        <w:t>a</w:t>
      </w:r>
    </w:p>
    <w:p w:rsidR="002B5832" w:rsidRPr="00035E8D" w:rsidRDefault="002B5832" w:rsidP="00035E8D">
      <w:pPr>
        <w:spacing w:after="0" w:line="240" w:lineRule="auto"/>
        <w:jc w:val="both"/>
        <w:rPr>
          <w:rFonts w:cstheme="minorHAnsi"/>
          <w:sz w:val="20"/>
        </w:rPr>
      </w:pPr>
      <w:r w:rsidRPr="00035E8D">
        <w:rPr>
          <w:rFonts w:cstheme="minorHAnsi"/>
          <w:b/>
          <w:sz w:val="20"/>
        </w:rPr>
        <w:t>……………………………………………………………………………………………</w:t>
      </w:r>
    </w:p>
    <w:p w:rsidR="002B5832" w:rsidRPr="00035E8D" w:rsidRDefault="002B5832" w:rsidP="00035E8D">
      <w:pPr>
        <w:spacing w:after="0" w:line="240" w:lineRule="auto"/>
        <w:jc w:val="both"/>
        <w:rPr>
          <w:rFonts w:cstheme="minorHAnsi"/>
          <w:sz w:val="20"/>
        </w:rPr>
      </w:pPr>
    </w:p>
    <w:p w:rsidR="002B5832" w:rsidRPr="00035E8D" w:rsidRDefault="002B5832" w:rsidP="00035E8D">
      <w:pPr>
        <w:spacing w:after="0" w:line="240" w:lineRule="auto"/>
        <w:jc w:val="both"/>
        <w:rPr>
          <w:rFonts w:cstheme="minorHAnsi"/>
          <w:sz w:val="20"/>
        </w:rPr>
      </w:pPr>
      <w:r w:rsidRPr="00035E8D">
        <w:rPr>
          <w:rFonts w:cstheme="minorHAnsi"/>
          <w:sz w:val="20"/>
        </w:rPr>
        <w:t xml:space="preserve">NIP </w:t>
      </w:r>
      <w:r w:rsidRPr="00035E8D">
        <w:rPr>
          <w:rFonts w:cstheme="minorHAnsi"/>
          <w:b/>
          <w:sz w:val="20"/>
        </w:rPr>
        <w:t>……………………………….</w:t>
      </w:r>
      <w:r w:rsidRPr="00035E8D">
        <w:rPr>
          <w:rFonts w:cstheme="minorHAnsi"/>
          <w:sz w:val="20"/>
        </w:rPr>
        <w:t xml:space="preserve">,    Regon  </w:t>
      </w:r>
      <w:r w:rsidRPr="00035E8D">
        <w:rPr>
          <w:rFonts w:cstheme="minorHAnsi"/>
          <w:b/>
          <w:sz w:val="20"/>
        </w:rPr>
        <w:t xml:space="preserve">……………………, </w:t>
      </w:r>
      <w:r w:rsidRPr="00035E8D">
        <w:rPr>
          <w:rFonts w:cstheme="minorHAnsi"/>
          <w:sz w:val="20"/>
        </w:rPr>
        <w:t xml:space="preserve">reprezentowaną </w:t>
      </w:r>
    </w:p>
    <w:p w:rsidR="002B5832" w:rsidRPr="00035E8D" w:rsidRDefault="002B5832" w:rsidP="00035E8D">
      <w:pPr>
        <w:spacing w:after="0" w:line="240" w:lineRule="auto"/>
        <w:jc w:val="both"/>
        <w:rPr>
          <w:rFonts w:cstheme="minorHAnsi"/>
          <w:sz w:val="20"/>
        </w:rPr>
      </w:pPr>
    </w:p>
    <w:p w:rsidR="002B5832" w:rsidRPr="00035E8D" w:rsidRDefault="002B5832" w:rsidP="00035E8D">
      <w:pPr>
        <w:spacing w:after="0" w:line="240" w:lineRule="auto"/>
        <w:jc w:val="both"/>
        <w:rPr>
          <w:rFonts w:cstheme="minorHAnsi"/>
          <w:sz w:val="20"/>
        </w:rPr>
      </w:pPr>
      <w:r w:rsidRPr="00035E8D">
        <w:rPr>
          <w:rFonts w:cstheme="minorHAnsi"/>
          <w:sz w:val="20"/>
        </w:rPr>
        <w:t>przez:</w:t>
      </w:r>
      <w:r w:rsidRPr="00035E8D">
        <w:rPr>
          <w:rFonts w:cstheme="minorHAnsi"/>
          <w:b/>
          <w:sz w:val="20"/>
        </w:rPr>
        <w:t xml:space="preserve"> ……………………………………………………………………</w:t>
      </w:r>
    </w:p>
    <w:p w:rsidR="002B5832" w:rsidRPr="00035E8D" w:rsidRDefault="002B5832" w:rsidP="00035E8D">
      <w:pPr>
        <w:spacing w:after="0" w:line="240" w:lineRule="auto"/>
        <w:jc w:val="both"/>
        <w:rPr>
          <w:rFonts w:cstheme="minorHAnsi"/>
          <w:b/>
          <w:sz w:val="20"/>
        </w:rPr>
      </w:pPr>
      <w:r w:rsidRPr="00035E8D">
        <w:rPr>
          <w:rFonts w:cstheme="minorHAnsi"/>
          <w:sz w:val="20"/>
        </w:rPr>
        <w:t xml:space="preserve">zwanym w dalszej części umowy </w:t>
      </w:r>
      <w:r w:rsidRPr="00035E8D">
        <w:rPr>
          <w:rFonts w:cstheme="minorHAnsi"/>
          <w:b/>
          <w:sz w:val="20"/>
        </w:rPr>
        <w:t>Wykonawcą.</w:t>
      </w:r>
    </w:p>
    <w:p w:rsidR="002B5832" w:rsidRPr="00035E8D" w:rsidRDefault="002B5832" w:rsidP="00035E8D">
      <w:pPr>
        <w:spacing w:after="0" w:line="240" w:lineRule="auto"/>
        <w:jc w:val="both"/>
        <w:rPr>
          <w:rFonts w:cstheme="minorHAnsi"/>
          <w:b/>
          <w:sz w:val="20"/>
        </w:rPr>
      </w:pPr>
    </w:p>
    <w:p w:rsidR="002B5832" w:rsidRPr="00035E8D" w:rsidRDefault="002B5832" w:rsidP="00035E8D">
      <w:pPr>
        <w:spacing w:after="0" w:line="240" w:lineRule="auto"/>
        <w:jc w:val="center"/>
        <w:rPr>
          <w:rFonts w:cstheme="minorHAnsi"/>
          <w:sz w:val="20"/>
        </w:rPr>
      </w:pPr>
    </w:p>
    <w:p w:rsidR="002B5832" w:rsidRPr="00035E8D" w:rsidRDefault="002B5832" w:rsidP="00035E8D">
      <w:pPr>
        <w:spacing w:after="0" w:line="240" w:lineRule="auto"/>
        <w:jc w:val="center"/>
        <w:rPr>
          <w:rFonts w:cstheme="minorHAnsi"/>
          <w:sz w:val="20"/>
        </w:rPr>
      </w:pPr>
      <w:r w:rsidRPr="00035E8D">
        <w:rPr>
          <w:rFonts w:cstheme="minorHAnsi"/>
          <w:sz w:val="20"/>
        </w:rPr>
        <w:t>§ 1</w:t>
      </w:r>
      <w:r w:rsidRPr="00035E8D">
        <w:rPr>
          <w:rFonts w:cstheme="minorHAnsi"/>
          <w:b/>
          <w:sz w:val="20"/>
        </w:rPr>
        <w:t xml:space="preserve"> </w:t>
      </w:r>
      <w:r w:rsidRPr="00035E8D">
        <w:rPr>
          <w:rFonts w:cstheme="minorHAnsi"/>
          <w:b/>
          <w:sz w:val="20"/>
        </w:rPr>
        <w:br/>
      </w:r>
      <w:r w:rsidRPr="00035E8D">
        <w:rPr>
          <w:rFonts w:cstheme="minorHAnsi"/>
          <w:sz w:val="20"/>
        </w:rPr>
        <w:t>PRZEDMIOT UMOWY</w:t>
      </w:r>
    </w:p>
    <w:p w:rsidR="002B5832" w:rsidRPr="00035E8D" w:rsidRDefault="002B5832" w:rsidP="004E2A7C">
      <w:pPr>
        <w:widowControl w:val="0"/>
        <w:numPr>
          <w:ilvl w:val="2"/>
          <w:numId w:val="47"/>
        </w:numPr>
        <w:tabs>
          <w:tab w:val="clear" w:pos="2160"/>
        </w:tabs>
        <w:suppressAutoHyphens/>
        <w:autoSpaceDE w:val="0"/>
        <w:spacing w:after="0" w:line="240" w:lineRule="auto"/>
        <w:ind w:left="284" w:right="43" w:hanging="284"/>
        <w:jc w:val="both"/>
        <w:rPr>
          <w:rFonts w:cstheme="minorHAnsi"/>
          <w:sz w:val="20"/>
        </w:rPr>
      </w:pPr>
      <w:r w:rsidRPr="00035E8D">
        <w:rPr>
          <w:rFonts w:cstheme="minorHAnsi"/>
          <w:sz w:val="20"/>
        </w:rPr>
        <w:t xml:space="preserve">Niniejsza umowa zostaje zawarta w wyniku dokonania wyboru oferty Wykonawcy w postępowaniu o udzielenie zamówienia publicznego przeprowadzonym w trybie przetargu nieograniczonego, znak sprawy ……………., o którym mowa w art. </w:t>
      </w:r>
      <w:r w:rsidR="00035E8D" w:rsidRPr="00035E8D">
        <w:rPr>
          <w:rFonts w:cstheme="minorHAnsi"/>
          <w:sz w:val="20"/>
        </w:rPr>
        <w:t>132</w:t>
      </w:r>
      <w:r w:rsidRPr="00035E8D">
        <w:rPr>
          <w:rFonts w:cstheme="minorHAnsi"/>
          <w:sz w:val="20"/>
        </w:rPr>
        <w:t xml:space="preserve"> ustawy z dnia </w:t>
      </w:r>
      <w:r w:rsidR="00035E8D" w:rsidRPr="00035E8D">
        <w:rPr>
          <w:rFonts w:cstheme="minorHAnsi"/>
          <w:sz w:val="20"/>
        </w:rPr>
        <w:t xml:space="preserve">11 września </w:t>
      </w:r>
      <w:r w:rsidRPr="00035E8D">
        <w:rPr>
          <w:rFonts w:cstheme="minorHAnsi"/>
          <w:sz w:val="20"/>
        </w:rPr>
        <w:t>20</w:t>
      </w:r>
      <w:r w:rsidR="00035E8D" w:rsidRPr="00035E8D">
        <w:rPr>
          <w:rFonts w:cstheme="minorHAnsi"/>
          <w:sz w:val="20"/>
        </w:rPr>
        <w:t>19</w:t>
      </w:r>
      <w:r w:rsidRPr="00035E8D">
        <w:rPr>
          <w:rFonts w:cstheme="minorHAnsi"/>
          <w:sz w:val="20"/>
        </w:rPr>
        <w:t xml:space="preserve"> r. Prawo zamówień publicznych (</w:t>
      </w:r>
      <w:proofErr w:type="spellStart"/>
      <w:r w:rsidRPr="00035E8D">
        <w:rPr>
          <w:rFonts w:cstheme="minorHAnsi"/>
          <w:bCs/>
          <w:iCs/>
          <w:sz w:val="20"/>
        </w:rPr>
        <w:t>t.j</w:t>
      </w:r>
      <w:proofErr w:type="spellEnd"/>
      <w:r w:rsidRPr="00035E8D">
        <w:rPr>
          <w:rFonts w:cstheme="minorHAnsi"/>
          <w:bCs/>
          <w:iCs/>
          <w:sz w:val="20"/>
        </w:rPr>
        <w:t>. Dz. U. z 20</w:t>
      </w:r>
      <w:r w:rsidR="00035E8D" w:rsidRPr="00035E8D">
        <w:rPr>
          <w:rFonts w:cstheme="minorHAnsi"/>
          <w:bCs/>
          <w:iCs/>
          <w:sz w:val="20"/>
        </w:rPr>
        <w:t>22</w:t>
      </w:r>
      <w:r w:rsidRPr="00035E8D">
        <w:rPr>
          <w:rFonts w:cstheme="minorHAnsi"/>
          <w:bCs/>
          <w:iCs/>
          <w:sz w:val="20"/>
        </w:rPr>
        <w:t xml:space="preserve"> r. poz. </w:t>
      </w:r>
      <w:r w:rsidR="00035E8D" w:rsidRPr="00035E8D">
        <w:rPr>
          <w:rFonts w:cstheme="minorHAnsi"/>
          <w:bCs/>
          <w:iCs/>
          <w:sz w:val="20"/>
        </w:rPr>
        <w:t>1710</w:t>
      </w:r>
      <w:r w:rsidRPr="00035E8D">
        <w:rPr>
          <w:rFonts w:cstheme="minorHAnsi"/>
          <w:bCs/>
          <w:iCs/>
          <w:sz w:val="20"/>
        </w:rPr>
        <w:t xml:space="preserve"> ze zm.)</w:t>
      </w:r>
    </w:p>
    <w:p w:rsidR="002B5832" w:rsidRPr="00035E8D" w:rsidRDefault="002B5832" w:rsidP="004E2A7C">
      <w:pPr>
        <w:widowControl w:val="0"/>
        <w:numPr>
          <w:ilvl w:val="2"/>
          <w:numId w:val="47"/>
        </w:numPr>
        <w:tabs>
          <w:tab w:val="clear" w:pos="2160"/>
        </w:tabs>
        <w:suppressAutoHyphens/>
        <w:autoSpaceDE w:val="0"/>
        <w:spacing w:after="0" w:line="240" w:lineRule="auto"/>
        <w:ind w:left="284" w:right="43" w:hanging="284"/>
        <w:jc w:val="both"/>
        <w:rPr>
          <w:rFonts w:cstheme="minorHAnsi"/>
          <w:sz w:val="20"/>
        </w:rPr>
      </w:pPr>
      <w:r w:rsidRPr="00035E8D">
        <w:rPr>
          <w:rFonts w:cstheme="minorHAnsi"/>
          <w:sz w:val="20"/>
        </w:rPr>
        <w:t>Zamawiający zleca, a Wykonawca przyjmuje do wykonania zamówienie publiczne o nazwie „Odbieranie odpadów komunalnych z terenu Gminy Resko w latach 202</w:t>
      </w:r>
      <w:r w:rsidR="00035E8D" w:rsidRPr="00035E8D">
        <w:rPr>
          <w:rFonts w:cstheme="minorHAnsi"/>
          <w:sz w:val="20"/>
        </w:rPr>
        <w:t>4</w:t>
      </w:r>
      <w:r w:rsidRPr="00035E8D">
        <w:rPr>
          <w:rFonts w:cstheme="minorHAnsi"/>
          <w:sz w:val="20"/>
        </w:rPr>
        <w:t>-202</w:t>
      </w:r>
      <w:r w:rsidR="00035E8D" w:rsidRPr="00035E8D">
        <w:rPr>
          <w:rFonts w:cstheme="minorHAnsi"/>
          <w:sz w:val="20"/>
        </w:rPr>
        <w:t>6</w:t>
      </w:r>
      <w:r w:rsidRPr="00035E8D">
        <w:rPr>
          <w:rFonts w:cstheme="minorHAnsi"/>
          <w:sz w:val="20"/>
        </w:rPr>
        <w:t xml:space="preserve">” </w:t>
      </w:r>
    </w:p>
    <w:p w:rsidR="002B5832" w:rsidRPr="00035E8D" w:rsidRDefault="002B5832" w:rsidP="004E2A7C">
      <w:pPr>
        <w:widowControl w:val="0"/>
        <w:numPr>
          <w:ilvl w:val="2"/>
          <w:numId w:val="47"/>
        </w:numPr>
        <w:tabs>
          <w:tab w:val="clear" w:pos="2160"/>
        </w:tabs>
        <w:suppressAutoHyphens/>
        <w:autoSpaceDE w:val="0"/>
        <w:spacing w:after="0" w:line="240" w:lineRule="auto"/>
        <w:ind w:left="284" w:right="43" w:hanging="284"/>
        <w:jc w:val="both"/>
        <w:rPr>
          <w:rFonts w:cstheme="minorHAnsi"/>
          <w:sz w:val="20"/>
        </w:rPr>
      </w:pPr>
      <w:r w:rsidRPr="00035E8D">
        <w:rPr>
          <w:rFonts w:cstheme="minorHAnsi"/>
          <w:sz w:val="20"/>
        </w:rPr>
        <w:t>Wykonawca zobowiązuje się do realizacji przedmiotu umowy zgodnie z treścią Specyfikacji Warunków Zamówienia oraz oferty, o której mowa w ust. 1.</w:t>
      </w:r>
    </w:p>
    <w:p w:rsidR="002B5832" w:rsidRPr="00035E8D" w:rsidRDefault="002B5832" w:rsidP="004E2A7C">
      <w:pPr>
        <w:widowControl w:val="0"/>
        <w:numPr>
          <w:ilvl w:val="2"/>
          <w:numId w:val="47"/>
        </w:numPr>
        <w:tabs>
          <w:tab w:val="clear" w:pos="2160"/>
        </w:tabs>
        <w:suppressAutoHyphens/>
        <w:autoSpaceDE w:val="0"/>
        <w:spacing w:after="0" w:line="240" w:lineRule="auto"/>
        <w:ind w:left="284" w:right="43" w:hanging="284"/>
        <w:jc w:val="both"/>
        <w:rPr>
          <w:rFonts w:cstheme="minorHAnsi"/>
          <w:sz w:val="20"/>
        </w:rPr>
      </w:pPr>
      <w:r w:rsidRPr="00035E8D">
        <w:rPr>
          <w:rFonts w:cstheme="minorHAnsi"/>
          <w:sz w:val="20"/>
        </w:rPr>
        <w:t>Nagłówki umieszczone w tekście niniejszej Umowy mają charakter informacyjny i nie mają wpływu na interpretacje jej zapisów.</w:t>
      </w:r>
    </w:p>
    <w:p w:rsidR="002B5832" w:rsidRPr="00035E8D" w:rsidRDefault="002B5832" w:rsidP="004E2A7C">
      <w:pPr>
        <w:widowControl w:val="0"/>
        <w:numPr>
          <w:ilvl w:val="2"/>
          <w:numId w:val="47"/>
        </w:numPr>
        <w:tabs>
          <w:tab w:val="clear" w:pos="2160"/>
        </w:tabs>
        <w:suppressAutoHyphens/>
        <w:autoSpaceDE w:val="0"/>
        <w:spacing w:after="0" w:line="240" w:lineRule="auto"/>
        <w:ind w:left="284" w:right="43" w:hanging="284"/>
        <w:jc w:val="both"/>
        <w:rPr>
          <w:rFonts w:cstheme="minorHAnsi"/>
          <w:sz w:val="20"/>
        </w:rPr>
      </w:pPr>
      <w:r w:rsidRPr="00035E8D">
        <w:rPr>
          <w:rFonts w:cstheme="minorHAnsi"/>
          <w:sz w:val="20"/>
        </w:rPr>
        <w:t>Szczegółowy opis przedmiotu umowy stanowi załącznik nr 2 do niniejszej umowy (opis przedmiotu zamówienia)</w:t>
      </w:r>
    </w:p>
    <w:p w:rsidR="002B5832" w:rsidRPr="00035E8D" w:rsidRDefault="002B5832" w:rsidP="00035E8D">
      <w:pPr>
        <w:shd w:val="clear" w:color="auto" w:fill="FFFFFF"/>
        <w:spacing w:after="0" w:line="240" w:lineRule="auto"/>
        <w:jc w:val="center"/>
        <w:rPr>
          <w:rFonts w:cstheme="minorHAnsi"/>
          <w:sz w:val="20"/>
        </w:rPr>
      </w:pPr>
    </w:p>
    <w:p w:rsidR="002B5832" w:rsidRPr="00035E8D" w:rsidRDefault="002B5832" w:rsidP="00035E8D">
      <w:pPr>
        <w:shd w:val="clear" w:color="auto" w:fill="FFFFFF"/>
        <w:spacing w:after="0" w:line="240" w:lineRule="auto"/>
        <w:jc w:val="center"/>
        <w:rPr>
          <w:rFonts w:cstheme="minorHAnsi"/>
          <w:sz w:val="20"/>
        </w:rPr>
      </w:pPr>
      <w:r w:rsidRPr="00035E8D">
        <w:rPr>
          <w:rFonts w:cstheme="minorHAnsi"/>
          <w:sz w:val="20"/>
        </w:rPr>
        <w:t>§ 2</w:t>
      </w:r>
    </w:p>
    <w:p w:rsidR="002B5832" w:rsidRPr="00035E8D" w:rsidRDefault="002B5832" w:rsidP="00035E8D">
      <w:pPr>
        <w:shd w:val="clear" w:color="auto" w:fill="FFFFFF"/>
        <w:spacing w:after="0" w:line="240" w:lineRule="auto"/>
        <w:jc w:val="center"/>
        <w:rPr>
          <w:rFonts w:cstheme="minorHAnsi"/>
          <w:sz w:val="20"/>
        </w:rPr>
      </w:pPr>
      <w:r w:rsidRPr="00035E8D">
        <w:rPr>
          <w:rFonts w:cstheme="minorHAnsi"/>
          <w:sz w:val="20"/>
        </w:rPr>
        <w:t>TERMIN REALIZACJI PRZEDMIOTU UMOWY</w:t>
      </w:r>
    </w:p>
    <w:p w:rsidR="002B5832" w:rsidRPr="00035E8D" w:rsidRDefault="002B5832" w:rsidP="00035E8D">
      <w:pPr>
        <w:shd w:val="clear" w:color="auto" w:fill="FFFFFF"/>
        <w:spacing w:after="0" w:line="240" w:lineRule="auto"/>
        <w:jc w:val="both"/>
        <w:rPr>
          <w:rFonts w:cstheme="minorHAnsi"/>
          <w:sz w:val="20"/>
        </w:rPr>
      </w:pPr>
      <w:r w:rsidRPr="00035E8D">
        <w:rPr>
          <w:rFonts w:cstheme="minorHAnsi"/>
          <w:sz w:val="20"/>
        </w:rPr>
        <w:t xml:space="preserve">Strony ustalają następujący termin realizacji przedmiotu umowy: </w:t>
      </w:r>
      <w:r w:rsidRPr="00035E8D">
        <w:rPr>
          <w:rFonts w:cstheme="minorHAnsi"/>
          <w:b/>
          <w:sz w:val="20"/>
        </w:rPr>
        <w:t>od dnia 1 stycznia 202</w:t>
      </w:r>
      <w:r w:rsidR="00035E8D" w:rsidRPr="00035E8D">
        <w:rPr>
          <w:rFonts w:cstheme="minorHAnsi"/>
          <w:b/>
          <w:sz w:val="20"/>
        </w:rPr>
        <w:t>4</w:t>
      </w:r>
      <w:r w:rsidRPr="00035E8D">
        <w:rPr>
          <w:rFonts w:cstheme="minorHAnsi"/>
          <w:b/>
          <w:sz w:val="20"/>
        </w:rPr>
        <w:t>r. do dnia 31 grudnia 202</w:t>
      </w:r>
      <w:r w:rsidR="00035E8D" w:rsidRPr="00035E8D">
        <w:rPr>
          <w:rFonts w:cstheme="minorHAnsi"/>
          <w:b/>
          <w:sz w:val="20"/>
        </w:rPr>
        <w:t>6</w:t>
      </w:r>
      <w:r w:rsidRPr="00035E8D">
        <w:rPr>
          <w:rFonts w:cstheme="minorHAnsi"/>
          <w:b/>
          <w:sz w:val="20"/>
        </w:rPr>
        <w:t>r.</w:t>
      </w:r>
    </w:p>
    <w:p w:rsidR="002B5832" w:rsidRPr="00035E8D" w:rsidRDefault="002B5832" w:rsidP="00035E8D">
      <w:pPr>
        <w:shd w:val="clear" w:color="auto" w:fill="FFFFFF"/>
        <w:spacing w:after="0" w:line="240" w:lineRule="auto"/>
        <w:ind w:left="-76"/>
        <w:jc w:val="both"/>
        <w:rPr>
          <w:rFonts w:cstheme="minorHAnsi"/>
          <w:sz w:val="20"/>
        </w:rPr>
      </w:pPr>
    </w:p>
    <w:p w:rsidR="002B5832" w:rsidRPr="00035E8D" w:rsidRDefault="002B5832" w:rsidP="00035E8D">
      <w:pPr>
        <w:shd w:val="clear" w:color="auto" w:fill="FFFFFF"/>
        <w:tabs>
          <w:tab w:val="left" w:pos="426"/>
        </w:tabs>
        <w:spacing w:after="0" w:line="240" w:lineRule="auto"/>
        <w:jc w:val="center"/>
        <w:rPr>
          <w:rFonts w:cstheme="minorHAnsi"/>
          <w:sz w:val="20"/>
        </w:rPr>
      </w:pPr>
      <w:r w:rsidRPr="00035E8D">
        <w:rPr>
          <w:rFonts w:cstheme="minorHAnsi"/>
          <w:sz w:val="20"/>
        </w:rPr>
        <w:t>§ 3</w:t>
      </w:r>
      <w:r w:rsidRPr="00035E8D">
        <w:rPr>
          <w:rFonts w:cstheme="minorHAnsi"/>
          <w:sz w:val="20"/>
        </w:rPr>
        <w:br/>
        <w:t>OŚWIADCZENIA WYKONAWCY</w:t>
      </w:r>
    </w:p>
    <w:p w:rsidR="002B5832" w:rsidRPr="00035E8D" w:rsidRDefault="002B5832" w:rsidP="00035E8D">
      <w:pPr>
        <w:shd w:val="clear" w:color="auto" w:fill="FFFFFF"/>
        <w:tabs>
          <w:tab w:val="left" w:pos="426"/>
        </w:tabs>
        <w:spacing w:after="0" w:line="240" w:lineRule="auto"/>
        <w:jc w:val="both"/>
        <w:rPr>
          <w:rFonts w:cstheme="minorHAnsi"/>
          <w:sz w:val="20"/>
        </w:rPr>
      </w:pPr>
      <w:r w:rsidRPr="00035E8D">
        <w:rPr>
          <w:rFonts w:cstheme="minorHAnsi"/>
          <w:sz w:val="20"/>
        </w:rPr>
        <w:t xml:space="preserve">1. Wykonawca oświadcza, że posiada odpowiednią wiedzę oraz uprawnienia, potencjał techniczny i osobowy oraz bazę techniczną niezbędne do należytego, terminowego i zgodnego z przepisami prawa wykonania przedmiotu niniejszej umowy z zachowaniem profesjonalnego charakteru świadczonych przez Wykonawcę usług, a w szczególności: </w:t>
      </w:r>
    </w:p>
    <w:p w:rsidR="002B5832" w:rsidRPr="00035E8D" w:rsidRDefault="002B5832" w:rsidP="00035E8D">
      <w:pPr>
        <w:shd w:val="clear" w:color="auto" w:fill="FFFFFF"/>
        <w:tabs>
          <w:tab w:val="left" w:pos="426"/>
        </w:tabs>
        <w:spacing w:after="0" w:line="240" w:lineRule="auto"/>
        <w:jc w:val="both"/>
        <w:rPr>
          <w:rFonts w:cstheme="minorHAnsi"/>
          <w:sz w:val="20"/>
        </w:rPr>
      </w:pPr>
      <w:r w:rsidRPr="00035E8D">
        <w:rPr>
          <w:rFonts w:cstheme="minorHAnsi"/>
          <w:sz w:val="20"/>
        </w:rPr>
        <w:tab/>
        <w:t>a) posiada wpis do rejestru działalności regulowanej w zakresie odbierania odpadów komunalnych od właścicieli nieruchomości z terenu Gminy Resko, o którym mowa w art. 9b i następnych ustawy z dnia 13 września 1996 roku o utrzymaniu czystości i porządku w gminach,</w:t>
      </w:r>
    </w:p>
    <w:p w:rsidR="002B5832" w:rsidRPr="00035E8D" w:rsidRDefault="002B5832" w:rsidP="00035E8D">
      <w:pPr>
        <w:shd w:val="clear" w:color="auto" w:fill="FFFFFF"/>
        <w:tabs>
          <w:tab w:val="left" w:pos="426"/>
        </w:tabs>
        <w:spacing w:after="0" w:line="240" w:lineRule="auto"/>
        <w:jc w:val="both"/>
        <w:rPr>
          <w:rFonts w:cstheme="minorHAnsi"/>
          <w:sz w:val="20"/>
        </w:rPr>
      </w:pPr>
      <w:r w:rsidRPr="00035E8D">
        <w:rPr>
          <w:rFonts w:cstheme="minorHAnsi"/>
          <w:sz w:val="20"/>
        </w:rPr>
        <w:tab/>
        <w:t>b) 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oraz, że według jego najlepszej wiedzy postępowania takie nie zagrażają w przyszłości.</w:t>
      </w:r>
    </w:p>
    <w:p w:rsidR="002B5832" w:rsidRPr="00035E8D" w:rsidRDefault="002B5832" w:rsidP="00035E8D">
      <w:pPr>
        <w:shd w:val="clear" w:color="auto" w:fill="FFFFFF"/>
        <w:tabs>
          <w:tab w:val="left" w:pos="426"/>
        </w:tabs>
        <w:spacing w:after="0" w:line="240" w:lineRule="auto"/>
        <w:jc w:val="both"/>
        <w:rPr>
          <w:rFonts w:cstheme="minorHAnsi"/>
          <w:sz w:val="20"/>
        </w:rPr>
      </w:pPr>
      <w:r w:rsidRPr="00035E8D">
        <w:rPr>
          <w:rFonts w:cstheme="minorHAnsi"/>
          <w:sz w:val="20"/>
        </w:rPr>
        <w:t>2. Wykonawca zobowiązuje się do spełniania wymagań określonych w ust. 1 przez cały okres realizacji postanowień niniejszej umowy.</w:t>
      </w:r>
    </w:p>
    <w:p w:rsidR="002B5832" w:rsidRPr="00035E8D" w:rsidRDefault="002B5832" w:rsidP="00035E8D">
      <w:pPr>
        <w:shd w:val="clear" w:color="auto" w:fill="FFFFFF"/>
        <w:tabs>
          <w:tab w:val="left" w:pos="426"/>
        </w:tabs>
        <w:spacing w:after="0" w:line="240" w:lineRule="auto"/>
        <w:jc w:val="both"/>
        <w:rPr>
          <w:rFonts w:cstheme="minorHAnsi"/>
          <w:sz w:val="20"/>
        </w:rPr>
      </w:pPr>
      <w:r w:rsidRPr="00035E8D">
        <w:rPr>
          <w:rFonts w:cstheme="minorHAnsi"/>
          <w:sz w:val="20"/>
        </w:rPr>
        <w:t>3. Wykonawca oświad</w:t>
      </w:r>
      <w:r w:rsidR="00035E8D" w:rsidRPr="00035E8D">
        <w:rPr>
          <w:rFonts w:cstheme="minorHAnsi"/>
          <w:sz w:val="20"/>
        </w:rPr>
        <w:t>cza, że zgodnie z wymaganiami S</w:t>
      </w:r>
      <w:r w:rsidRPr="00035E8D">
        <w:rPr>
          <w:rFonts w:cstheme="minorHAnsi"/>
          <w:sz w:val="20"/>
        </w:rPr>
        <w:t>WZ posiada wymaganą ilość oraz rodzaj środków transportu niezbędnych do realizacji przedmiotu niniejszej umowy</w:t>
      </w:r>
      <w:r w:rsidRPr="00A373D1">
        <w:rPr>
          <w:rFonts w:cstheme="minorHAnsi"/>
          <w:sz w:val="20"/>
        </w:rPr>
        <w:t>, a każdy ze środków transportu wyposażony jest w system monitoringu bazujący na systemie pozycjonowania satelitarnego, umożliwiający stałe monitorowanie tras ich przejazdu oraz pracy.</w:t>
      </w:r>
    </w:p>
    <w:p w:rsidR="002B5832" w:rsidRPr="00035E8D" w:rsidRDefault="002B5832" w:rsidP="00035E8D">
      <w:pPr>
        <w:shd w:val="clear" w:color="auto" w:fill="FFFFFF"/>
        <w:tabs>
          <w:tab w:val="left" w:pos="426"/>
        </w:tabs>
        <w:spacing w:after="0" w:line="240" w:lineRule="auto"/>
        <w:rPr>
          <w:rFonts w:cstheme="minorHAnsi"/>
          <w:sz w:val="20"/>
        </w:rPr>
      </w:pPr>
    </w:p>
    <w:p w:rsidR="002B5832" w:rsidRPr="00035E8D" w:rsidRDefault="002B5832" w:rsidP="00035E8D">
      <w:pPr>
        <w:tabs>
          <w:tab w:val="left" w:pos="426"/>
        </w:tabs>
        <w:spacing w:after="0" w:line="240" w:lineRule="auto"/>
        <w:jc w:val="center"/>
        <w:rPr>
          <w:rFonts w:cstheme="minorHAnsi"/>
          <w:sz w:val="20"/>
        </w:rPr>
      </w:pPr>
      <w:r w:rsidRPr="00035E8D">
        <w:rPr>
          <w:rFonts w:cstheme="minorHAnsi"/>
          <w:sz w:val="20"/>
        </w:rPr>
        <w:lastRenderedPageBreak/>
        <w:t>§ 4</w:t>
      </w:r>
      <w:r w:rsidRPr="00035E8D">
        <w:rPr>
          <w:rFonts w:cstheme="minorHAnsi"/>
          <w:sz w:val="20"/>
        </w:rPr>
        <w:br/>
        <w:t>OBOWIĄZKI WYKONAWCY</w:t>
      </w:r>
    </w:p>
    <w:p w:rsidR="002B5832" w:rsidRPr="00035E8D" w:rsidRDefault="002B5832" w:rsidP="00035E8D">
      <w:pPr>
        <w:tabs>
          <w:tab w:val="left" w:pos="426"/>
        </w:tabs>
        <w:spacing w:after="0" w:line="240" w:lineRule="auto"/>
        <w:rPr>
          <w:rFonts w:cstheme="minorHAnsi"/>
          <w:sz w:val="20"/>
        </w:rPr>
      </w:pPr>
      <w:r w:rsidRPr="00035E8D">
        <w:rPr>
          <w:rFonts w:cstheme="minorHAnsi"/>
          <w:sz w:val="20"/>
        </w:rPr>
        <w:t>Realizując przedmiot zamówienia Wykonawca:</w:t>
      </w:r>
    </w:p>
    <w:p w:rsidR="002B5832" w:rsidRPr="00035E8D" w:rsidRDefault="002B5832" w:rsidP="004E2A7C">
      <w:pPr>
        <w:numPr>
          <w:ilvl w:val="1"/>
          <w:numId w:val="46"/>
        </w:numPr>
        <w:tabs>
          <w:tab w:val="clear" w:pos="1440"/>
        </w:tabs>
        <w:suppressAutoHyphens/>
        <w:spacing w:after="0" w:line="240" w:lineRule="auto"/>
        <w:ind w:left="567"/>
        <w:rPr>
          <w:rFonts w:cstheme="minorHAnsi"/>
          <w:sz w:val="20"/>
        </w:rPr>
      </w:pPr>
      <w:r w:rsidRPr="00035E8D">
        <w:rPr>
          <w:rFonts w:cstheme="minorHAnsi"/>
          <w:sz w:val="20"/>
        </w:rPr>
        <w:t>zobowiązuje się do wykonania przedmiotu Umowy z zachowaniem należytej staranności wymaganej od profesjonalisty oraz zgodnie z obowiązującymi w czasie realizacji przedmiotu Umowy przepisami prawa, w szczególności:</w:t>
      </w:r>
    </w:p>
    <w:p w:rsidR="002B5832" w:rsidRPr="00035E8D" w:rsidRDefault="002B5832" w:rsidP="00035E8D">
      <w:pPr>
        <w:spacing w:after="0" w:line="240" w:lineRule="auto"/>
        <w:ind w:left="567"/>
        <w:jc w:val="both"/>
        <w:rPr>
          <w:rFonts w:cstheme="minorHAnsi"/>
          <w:sz w:val="20"/>
        </w:rPr>
      </w:pPr>
      <w:r w:rsidRPr="00035E8D">
        <w:rPr>
          <w:rFonts w:cstheme="minorHAnsi"/>
          <w:sz w:val="20"/>
        </w:rPr>
        <w:t>- ustawą z dnia 27 kwietnia 2001 r. prawo ochrony środowiska,</w:t>
      </w:r>
    </w:p>
    <w:p w:rsidR="002B5832" w:rsidRPr="00035E8D" w:rsidRDefault="002B5832" w:rsidP="00035E8D">
      <w:pPr>
        <w:spacing w:after="0" w:line="240" w:lineRule="auto"/>
        <w:ind w:left="567"/>
        <w:jc w:val="both"/>
        <w:rPr>
          <w:rFonts w:cstheme="minorHAnsi"/>
          <w:sz w:val="20"/>
        </w:rPr>
      </w:pPr>
      <w:r w:rsidRPr="00035E8D">
        <w:rPr>
          <w:rFonts w:cstheme="minorHAnsi"/>
          <w:sz w:val="20"/>
        </w:rPr>
        <w:t>- ustawą z dnia 14 grudnia 2012 r. o odpadach,</w:t>
      </w:r>
    </w:p>
    <w:p w:rsidR="002B5832" w:rsidRPr="00035E8D" w:rsidRDefault="002B5832" w:rsidP="00035E8D">
      <w:pPr>
        <w:spacing w:after="0" w:line="240" w:lineRule="auto"/>
        <w:ind w:left="567"/>
        <w:jc w:val="both"/>
        <w:rPr>
          <w:rFonts w:cstheme="minorHAnsi"/>
          <w:sz w:val="20"/>
        </w:rPr>
      </w:pPr>
      <w:r w:rsidRPr="00035E8D">
        <w:rPr>
          <w:rFonts w:cstheme="minorHAnsi"/>
          <w:sz w:val="20"/>
        </w:rPr>
        <w:t>- ustawą z dnia 13 września 1996 r. o utrzymaniu czystości i porządku</w:t>
      </w:r>
    </w:p>
    <w:p w:rsidR="002B5832" w:rsidRPr="00035E8D" w:rsidRDefault="002B5832" w:rsidP="00035E8D">
      <w:pPr>
        <w:spacing w:after="0" w:line="240" w:lineRule="auto"/>
        <w:ind w:left="567"/>
        <w:jc w:val="both"/>
        <w:rPr>
          <w:rFonts w:cstheme="minorHAnsi"/>
          <w:sz w:val="20"/>
        </w:rPr>
      </w:pPr>
      <w:r w:rsidRPr="00035E8D">
        <w:rPr>
          <w:rFonts w:cstheme="minorHAnsi"/>
          <w:sz w:val="20"/>
        </w:rPr>
        <w:t>- regulaminem utrzymania czystości i porządku na terenie Gminy Resko uchwalonym przez Radę Miejską w Resku oraz z ustawą z dnia 13 września 1996 r. o utrzymaniu czystości i porządku w gminach,</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zobowiązany jest posiadać stosowne zezwolenia i wpisy uprawniające do prowadzenie działalności niezbędne do wykonywania przedmiotu umowy przez cały okres realizacji postanowień niniejszej umowy</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zobowiązuje się do wykonania wszystkich obowiązków opisanych w Specyfikacji Warunków Zamówienia oraz złożonej ofercie, stanowiących załączniki do niniejszej umowy, w sposób tam i w niniejszej umowie określony,</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wyznaczy osobę koordynatora, z którą Zamawiający będzie mógł się kontaktować bezpośrednio w dniach od poniedziałku do piątku, w godzinach od godz. 8.00 do godz.15.00. Koordynator odpowiedzialny będzie za nadzorowanie i koordynowanie wykonywania przez Wykonawcę postanowień niniejszej umowy.</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zobowiązuje się do niezwłocznego przekazywania informacji dotyczących realizacji umowy na każde żądanie Zamawiającego, jednak nie później niż w terminie 2 (dwóch) dni roboczych od dnia otrzymania żądania,</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zobowiązuje się do terminowego sporządzania i przekazywania Zamawiającemu sprawozdań z wykonania przedmiotu umowy, zawierających informacje wskazane w umowie i SWZ (załącznik nr 1 do umowy)</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zobowiązuje się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 xml:space="preserve">zobowiązany jest do posiadania przez cały okres realizacji postanowień niniejszej umowy ważnej polisy ubezpieczeniowej od odpowiedzialności cywilnej w zakresie prowadzonej działalności mającej związek z realizacją przedmiotu umowy, na kwotę nie niższą niż 300 000 zł (słownie: trzysta tysięcy zł 00/100). </w:t>
      </w:r>
      <w:r w:rsidRPr="00035E8D">
        <w:rPr>
          <w:rFonts w:cstheme="minorHAnsi"/>
          <w:b/>
          <w:sz w:val="20"/>
        </w:rPr>
        <w:t>Wykonawca zobowiązuje się przedłożyć Zamawiającemu potwierdzoną za zgodność z oryginałem kopię umowy ubezpieczenia lub polisy ubezpieczeniowej w terminie 2 dni od daty podpisania niniejszej umowy.</w:t>
      </w:r>
      <w:r w:rsidRPr="00035E8D">
        <w:rPr>
          <w:rFonts w:cstheme="minorHAnsi"/>
          <w:sz w:val="20"/>
        </w:rPr>
        <w:t xml:space="preserve"> W przypadku, gdy okres ubezpieczenia umowy ubezpieczenia (polisy) zawartej przez Wykonawcę jest krótszy niż okres realizacji niniejszej umowy, Wykonawca zobowiązany jest do kontynuacji umowy ubezpieczenia (polisy)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w terminie 2 dni od daty wygaśnięcia poprzednio obowiązującej umowy ubezpieczenia,</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zobowiązuje się do używania umytych i dezynfekowanych oraz sprawnych technicznie pojazdów specjalistycznych o parametrach technicznych wraz z wyposażeniem opisanym w Specyfikacji Istotnych Warunków Zamówienia stanowiącej załącznik do niniejszej Umowy, w ilości tam wskazanej, gwarantujących terminowe, stałe, bezawaryjne wykonanie przedmiotu umowy,</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zobowiązuje się do utrzymania pojemników na odpady zmieszane, segregowane i biodegradowalne w odpowiednim stanie technicznym i sanitarnym, wraz z utrzymaniem czystości wokół pojemników,</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zobowiązuje się na żądanie Zamawiającego do zwiększenia częstotliwości odbioru odpadów komunalnych w zabudowie wielorodzinnej ze wskazanych przez Zamawiającego miejsc oraz odbioru odpadów ze zmienionych miejsc ich gromadzenia bez prawa do zmiany wysokości należnego Wykonawcy wynagrodzenia. Wprowadzone przez Zamawiającego zmiany stanowią podstawę do zmiany Załącznika nr 3 lub 4 niniejszej Umowy. Wykonawca nie jest uprawniony do zmiany częstotliwości lub miejsca odbioru odpadów bez uprzedniego dokonania zaakceptowanej przez Zamawiającego zmiany Załącznika nr 3 lub 4.</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informowania Zamawiającego o zaistnieniu okoliczności uzasadniających zmianę częstotliwości odbioru odpadów komunalnych zmieszanych lub segregowanych lub biodegradowalnych,</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b/>
          <w:sz w:val="20"/>
        </w:rPr>
      </w:pPr>
      <w:r w:rsidRPr="00035E8D">
        <w:rPr>
          <w:rFonts w:cstheme="minorHAnsi"/>
          <w:sz w:val="20"/>
        </w:rPr>
        <w:t>sporządzenia i przekazania Zamawiającemu celem akceptacji harmonogramu odbiorów odpadów komunalnych oraz jego zmian,</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b/>
          <w:sz w:val="20"/>
        </w:rPr>
        <w:t>wyposażenia nieruchomości w urządzenia do zbierania odpadów komunalnych, zgodnie z załącznikiem nr 2 do umowy (opis przedmiotu zamówienia), najpóźniej do dnia  1 stycznia 202</w:t>
      </w:r>
      <w:r w:rsidR="004E2A7C">
        <w:rPr>
          <w:rFonts w:cstheme="minorHAnsi"/>
          <w:b/>
          <w:sz w:val="20"/>
        </w:rPr>
        <w:t>4</w:t>
      </w:r>
      <w:r w:rsidRPr="00035E8D">
        <w:rPr>
          <w:rFonts w:cstheme="minorHAnsi"/>
          <w:b/>
          <w:sz w:val="20"/>
        </w:rPr>
        <w:t xml:space="preserve"> r. Niedotrzymanie tego terminu może być podstawą do odstąpienia od umowy.</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lastRenderedPageBreak/>
        <w:t>zobowiązany jest do przekazywania Zamawiającemu miesięcznych sprawozdań, zgodnie z wytycznymi określonymi w Załączniku nr 2 do umowy (opis przedmiotu zamówienia).</w:t>
      </w:r>
    </w:p>
    <w:p w:rsidR="002B5832" w:rsidRPr="00035E8D" w:rsidRDefault="002B5832" w:rsidP="004E2A7C">
      <w:pPr>
        <w:numPr>
          <w:ilvl w:val="1"/>
          <w:numId w:val="46"/>
        </w:numPr>
        <w:tabs>
          <w:tab w:val="clear" w:pos="1440"/>
        </w:tabs>
        <w:suppressAutoHyphens/>
        <w:spacing w:after="0" w:line="240" w:lineRule="auto"/>
        <w:ind w:left="567"/>
        <w:jc w:val="both"/>
        <w:rPr>
          <w:rFonts w:cstheme="minorHAnsi"/>
          <w:sz w:val="20"/>
        </w:rPr>
      </w:pPr>
      <w:r w:rsidRPr="00035E8D">
        <w:rPr>
          <w:rFonts w:cstheme="minorHAnsi"/>
          <w:sz w:val="20"/>
        </w:rPr>
        <w:t xml:space="preserve">zobowiązany do przekazywania odebranych od właścicieli nieruchomości odpadów komunalnych w ramach realizacji postanowień niniejszej umowy do instalacji Celowego Związku Gmin R-XXI w Słajsinie gmina Nowogard. </w:t>
      </w:r>
    </w:p>
    <w:p w:rsidR="002B5832" w:rsidRPr="00035E8D" w:rsidRDefault="002B5832" w:rsidP="004E2A7C">
      <w:pPr>
        <w:numPr>
          <w:ilvl w:val="1"/>
          <w:numId w:val="46"/>
        </w:numPr>
        <w:tabs>
          <w:tab w:val="clear" w:pos="1440"/>
        </w:tabs>
        <w:suppressAutoHyphens/>
        <w:spacing w:after="0" w:line="240" w:lineRule="auto"/>
        <w:ind w:left="567"/>
        <w:rPr>
          <w:rFonts w:cstheme="minorHAnsi"/>
          <w:sz w:val="20"/>
        </w:rPr>
      </w:pPr>
      <w:r w:rsidRPr="00035E8D">
        <w:rPr>
          <w:rFonts w:cstheme="minorHAnsi"/>
          <w:sz w:val="20"/>
          <w:lang w:val="x-none"/>
        </w:rPr>
        <w:t xml:space="preserve">zobowiązany </w:t>
      </w:r>
      <w:r w:rsidRPr="00035E8D">
        <w:rPr>
          <w:rFonts w:cstheme="minorHAnsi"/>
          <w:sz w:val="20"/>
        </w:rPr>
        <w:t xml:space="preserve">jest </w:t>
      </w:r>
      <w:r w:rsidRPr="00035E8D">
        <w:rPr>
          <w:rFonts w:cstheme="minorHAnsi"/>
          <w:sz w:val="20"/>
          <w:lang w:val="x-none"/>
        </w:rPr>
        <w:t xml:space="preserve">zatrudnić na umowę  o pracę osoby wykonujące czynności </w:t>
      </w:r>
      <w:r w:rsidRPr="00035E8D">
        <w:rPr>
          <w:rFonts w:cstheme="minorHAnsi"/>
          <w:sz w:val="20"/>
        </w:rPr>
        <w:t xml:space="preserve">związane z </w:t>
      </w:r>
      <w:r w:rsidRPr="00035E8D">
        <w:rPr>
          <w:rFonts w:cstheme="minorHAnsi"/>
          <w:sz w:val="20"/>
          <w:lang w:val="x-none"/>
        </w:rPr>
        <w:t>przedmi</w:t>
      </w:r>
      <w:r w:rsidRPr="00035E8D">
        <w:rPr>
          <w:rFonts w:cstheme="minorHAnsi"/>
          <w:sz w:val="20"/>
        </w:rPr>
        <w:t>otem</w:t>
      </w:r>
      <w:r w:rsidRPr="00035E8D">
        <w:rPr>
          <w:rFonts w:cstheme="minorHAnsi"/>
          <w:sz w:val="20"/>
          <w:lang w:val="x-none"/>
        </w:rPr>
        <w:t xml:space="preserve"> zamówienia</w:t>
      </w:r>
      <w:r w:rsidRPr="00035E8D">
        <w:rPr>
          <w:rFonts w:cstheme="minorHAnsi"/>
          <w:sz w:val="20"/>
        </w:rPr>
        <w:t>, w szczególności kierowców pojazdów realizujących przedmiot zamówienia</w:t>
      </w:r>
      <w:r w:rsidRPr="00035E8D">
        <w:rPr>
          <w:rFonts w:cstheme="minorHAnsi"/>
          <w:sz w:val="20"/>
          <w:lang w:val="x-none"/>
        </w:rPr>
        <w:t>, osób wykonujących załadunek i rozładunek pojemników z odpadami itp.,</w:t>
      </w:r>
      <w:r w:rsidRPr="00035E8D">
        <w:rPr>
          <w:rFonts w:cstheme="minorHAnsi"/>
          <w:sz w:val="20"/>
        </w:rPr>
        <w:t xml:space="preserve"> </w:t>
      </w:r>
      <w:r w:rsidRPr="00035E8D">
        <w:rPr>
          <w:rFonts w:cstheme="minorHAnsi"/>
          <w:sz w:val="20"/>
          <w:lang w:val="x-none"/>
        </w:rPr>
        <w:t>jeżeli wykonanie tych czynności polega na wykonaniu pracy w sposób określony w art. 22 § 1 ustawy z dnia 26 czerwca 1974r. – Kodeks pracy (</w:t>
      </w:r>
      <w:proofErr w:type="spellStart"/>
      <w:r w:rsidRPr="00035E8D">
        <w:rPr>
          <w:rFonts w:cstheme="minorHAnsi"/>
          <w:sz w:val="20"/>
        </w:rPr>
        <w:t>t.j</w:t>
      </w:r>
      <w:proofErr w:type="spellEnd"/>
      <w:r w:rsidRPr="00035E8D">
        <w:rPr>
          <w:rFonts w:cstheme="minorHAnsi"/>
          <w:sz w:val="20"/>
        </w:rPr>
        <w:t>. Dz. U. z 2019 r. poz. 1040 ze zm.).</w:t>
      </w:r>
      <w:r w:rsidRPr="00035E8D">
        <w:rPr>
          <w:rFonts w:cstheme="minorHAnsi"/>
          <w:sz w:val="20"/>
          <w:lang w:val="x-none"/>
        </w:rPr>
        <w:t> </w:t>
      </w:r>
    </w:p>
    <w:p w:rsidR="002B5832" w:rsidRPr="00035E8D" w:rsidRDefault="002B5832" w:rsidP="004E2A7C">
      <w:pPr>
        <w:numPr>
          <w:ilvl w:val="1"/>
          <w:numId w:val="46"/>
        </w:numPr>
        <w:tabs>
          <w:tab w:val="clear" w:pos="1440"/>
        </w:tabs>
        <w:suppressAutoHyphens/>
        <w:spacing w:after="0" w:line="240" w:lineRule="auto"/>
        <w:ind w:left="567" w:hanging="425"/>
        <w:jc w:val="both"/>
        <w:rPr>
          <w:rFonts w:cstheme="minorHAnsi"/>
          <w:sz w:val="20"/>
          <w:lang w:val="x-none"/>
        </w:rPr>
      </w:pPr>
      <w:r w:rsidRPr="00035E8D">
        <w:rPr>
          <w:rFonts w:cstheme="minorHAnsi"/>
          <w:sz w:val="20"/>
        </w:rPr>
        <w:t>zobowiązany jest do przeprowadzenia …. (podać ilość zgodnie z ofertą) akcji promujących selektywną zbiórkę odpadów, zwanej dalej „akcją”. Akcja będzie polegać na wydrukowaniu i dostarczeniu za pośrednictwem operatora pocztowego kolorowych ulotek do wszystkich mieszkań i domów na terenie Gminy Resko, gdzie świadczona jest usługa będąca przedmiotem niniejszej umowy. Treść ulotek oraz ich formę Wykonawca zobowiązany jest uzgodnić z Zamawiającym. Wykonawca pokryje koszt wydrukowania i doręczenia ulotek. Potwierdzeniem prawidłowej realizacji akcji będzie dokument wystawiony przez operatora pocztowego, potwierdzający prawidłowe wykonanie usługi dostarczenia ulotek.</w:t>
      </w:r>
    </w:p>
    <w:p w:rsidR="002B5832" w:rsidRPr="00035E8D" w:rsidRDefault="002B5832" w:rsidP="00035E8D">
      <w:pPr>
        <w:spacing w:after="0" w:line="240" w:lineRule="auto"/>
        <w:jc w:val="both"/>
        <w:rPr>
          <w:rFonts w:cstheme="minorHAnsi"/>
          <w:sz w:val="20"/>
          <w:lang w:val="x-none"/>
        </w:rPr>
      </w:pPr>
    </w:p>
    <w:p w:rsidR="002B5832" w:rsidRPr="00035E8D" w:rsidRDefault="002B5832" w:rsidP="00035E8D">
      <w:pPr>
        <w:tabs>
          <w:tab w:val="left" w:pos="426"/>
        </w:tabs>
        <w:spacing w:after="0" w:line="240" w:lineRule="auto"/>
        <w:jc w:val="center"/>
        <w:rPr>
          <w:rFonts w:cstheme="minorHAnsi"/>
          <w:sz w:val="20"/>
        </w:rPr>
      </w:pPr>
      <w:r w:rsidRPr="00035E8D">
        <w:rPr>
          <w:rFonts w:cstheme="minorHAnsi"/>
          <w:sz w:val="20"/>
        </w:rPr>
        <w:t>§5</w:t>
      </w:r>
      <w:r w:rsidRPr="00035E8D">
        <w:rPr>
          <w:rFonts w:cstheme="minorHAnsi"/>
          <w:sz w:val="20"/>
        </w:rPr>
        <w:br/>
        <w:t>UPRAWNIENIA ZAMAWIAJĄCEGO</w:t>
      </w:r>
    </w:p>
    <w:p w:rsidR="002B5832" w:rsidRPr="00035E8D" w:rsidRDefault="002B5832" w:rsidP="004E2A7C">
      <w:pPr>
        <w:numPr>
          <w:ilvl w:val="0"/>
          <w:numId w:val="58"/>
        </w:numPr>
        <w:tabs>
          <w:tab w:val="left" w:pos="709"/>
          <w:tab w:val="right" w:pos="12911"/>
        </w:tabs>
        <w:suppressAutoHyphens/>
        <w:overflowPunct w:val="0"/>
        <w:autoSpaceDE w:val="0"/>
        <w:spacing w:after="0" w:line="240" w:lineRule="auto"/>
        <w:jc w:val="both"/>
        <w:textAlignment w:val="baseline"/>
        <w:rPr>
          <w:rFonts w:cstheme="minorHAnsi"/>
          <w:sz w:val="20"/>
        </w:rPr>
      </w:pPr>
      <w:r w:rsidRPr="00035E8D">
        <w:rPr>
          <w:rFonts w:cstheme="minorHAnsi"/>
          <w:sz w:val="20"/>
        </w:rPr>
        <w:t>Zamawiający uprawniony jest przez okres realizacji postanowień niniejszej umowy do :</w:t>
      </w:r>
    </w:p>
    <w:p w:rsidR="002B5832" w:rsidRPr="00035E8D" w:rsidRDefault="002B5832" w:rsidP="004E2A7C">
      <w:pPr>
        <w:numPr>
          <w:ilvl w:val="1"/>
          <w:numId w:val="51"/>
        </w:numPr>
        <w:tabs>
          <w:tab w:val="left" w:pos="1134"/>
          <w:tab w:val="right" w:pos="13761"/>
        </w:tabs>
        <w:suppressAutoHyphens/>
        <w:overflowPunct w:val="0"/>
        <w:autoSpaceDE w:val="0"/>
        <w:spacing w:after="0" w:line="240" w:lineRule="auto"/>
        <w:ind w:left="1134" w:hanging="284"/>
        <w:jc w:val="both"/>
        <w:textAlignment w:val="baseline"/>
        <w:rPr>
          <w:rFonts w:cstheme="minorHAnsi"/>
          <w:sz w:val="20"/>
        </w:rPr>
      </w:pPr>
      <w:r w:rsidRPr="00035E8D">
        <w:rPr>
          <w:rFonts w:cstheme="minorHAnsi"/>
          <w:sz w:val="20"/>
        </w:rPr>
        <w:t>nadzoru oraz dokonywania kontroli wykonywania przez Wykonawcę postanowień niniejszej umowy,</w:t>
      </w:r>
    </w:p>
    <w:p w:rsidR="002B5832" w:rsidRPr="00035E8D" w:rsidRDefault="002B5832" w:rsidP="004E2A7C">
      <w:pPr>
        <w:numPr>
          <w:ilvl w:val="1"/>
          <w:numId w:val="51"/>
        </w:numPr>
        <w:tabs>
          <w:tab w:val="left" w:pos="1134"/>
          <w:tab w:val="right" w:pos="13761"/>
        </w:tabs>
        <w:suppressAutoHyphens/>
        <w:overflowPunct w:val="0"/>
        <w:autoSpaceDE w:val="0"/>
        <w:spacing w:after="0" w:line="240" w:lineRule="auto"/>
        <w:ind w:left="1134" w:hanging="283"/>
        <w:jc w:val="both"/>
        <w:textAlignment w:val="baseline"/>
        <w:rPr>
          <w:rFonts w:cstheme="minorHAnsi"/>
          <w:sz w:val="20"/>
        </w:rPr>
      </w:pPr>
      <w:r w:rsidRPr="00035E8D">
        <w:rPr>
          <w:rFonts w:cstheme="minorHAnsi"/>
          <w:sz w:val="20"/>
        </w:rPr>
        <w:t>żądania od Wykonawcy przedstawienia dokumentów lub informacji dotyczących lub związanych z wykonywaniem przedmiotu niniejszej umowy, w tym dokumentów potwierdzających ważenie odebranych przez Wykonawcę odpadów,</w:t>
      </w:r>
    </w:p>
    <w:p w:rsidR="002B5832" w:rsidRPr="00035E8D" w:rsidRDefault="002B5832" w:rsidP="004E2A7C">
      <w:pPr>
        <w:numPr>
          <w:ilvl w:val="1"/>
          <w:numId w:val="51"/>
        </w:numPr>
        <w:tabs>
          <w:tab w:val="left" w:pos="1134"/>
          <w:tab w:val="right" w:pos="13761"/>
        </w:tabs>
        <w:suppressAutoHyphens/>
        <w:overflowPunct w:val="0"/>
        <w:autoSpaceDE w:val="0"/>
        <w:spacing w:after="0" w:line="240" w:lineRule="auto"/>
        <w:ind w:left="1134" w:hanging="283"/>
        <w:jc w:val="both"/>
        <w:textAlignment w:val="baseline"/>
        <w:rPr>
          <w:rFonts w:cstheme="minorHAnsi"/>
          <w:sz w:val="20"/>
        </w:rPr>
      </w:pPr>
      <w:r w:rsidRPr="00035E8D">
        <w:rPr>
          <w:rFonts w:cstheme="minorHAnsi"/>
          <w:sz w:val="20"/>
        </w:rPr>
        <w:t>posiadania, w ramach 1 stanowiska, oprogramowania wraz z licencją, udostępnionego przez Wykonawcę, nieograniczonego dostępu do systemu monitorowania lokalizacji i pracy pojazdów, o którym mowa w §3 ust. 3 umowy.</w:t>
      </w:r>
    </w:p>
    <w:p w:rsidR="002B5832" w:rsidRPr="00035E8D" w:rsidRDefault="002B5832" w:rsidP="004E2A7C">
      <w:pPr>
        <w:numPr>
          <w:ilvl w:val="0"/>
          <w:numId w:val="58"/>
        </w:numPr>
        <w:tabs>
          <w:tab w:val="left" w:pos="709"/>
          <w:tab w:val="right" w:pos="13271"/>
        </w:tabs>
        <w:suppressAutoHyphens/>
        <w:overflowPunct w:val="0"/>
        <w:autoSpaceDE w:val="0"/>
        <w:spacing w:after="0" w:line="240" w:lineRule="auto"/>
        <w:jc w:val="both"/>
        <w:textAlignment w:val="baseline"/>
        <w:rPr>
          <w:rFonts w:cstheme="minorHAnsi"/>
          <w:sz w:val="20"/>
        </w:rPr>
      </w:pPr>
      <w:r w:rsidRPr="00035E8D">
        <w:rPr>
          <w:rFonts w:cstheme="minorHAnsi"/>
          <w:sz w:val="20"/>
        </w:rPr>
        <w:t xml:space="preserve">W przypadku wykonywania przedmiotu niniejszej umowy przez Wykonawcę z udziałem podwykonawców, informacji lub danych opisanych w ust. 1 lit. b) odnoszących się do usług świadczonych przez podwykonawców, Zamawiający może żądać od Wykonawcy lub podwykonawców. </w:t>
      </w:r>
    </w:p>
    <w:p w:rsidR="002B5832" w:rsidRPr="00035E8D" w:rsidRDefault="002B5832" w:rsidP="004E2A7C">
      <w:pPr>
        <w:numPr>
          <w:ilvl w:val="0"/>
          <w:numId w:val="58"/>
        </w:numPr>
        <w:tabs>
          <w:tab w:val="left" w:pos="709"/>
          <w:tab w:val="right" w:pos="13271"/>
        </w:tabs>
        <w:suppressAutoHyphens/>
        <w:overflowPunct w:val="0"/>
        <w:autoSpaceDE w:val="0"/>
        <w:spacing w:after="0" w:line="240" w:lineRule="auto"/>
        <w:jc w:val="both"/>
        <w:textAlignment w:val="baseline"/>
        <w:rPr>
          <w:rFonts w:cstheme="minorHAnsi"/>
          <w:sz w:val="20"/>
        </w:rPr>
      </w:pPr>
      <w:r w:rsidRPr="00035E8D">
        <w:rPr>
          <w:rFonts w:cstheme="minorHAnsi"/>
          <w:sz w:val="20"/>
        </w:rPr>
        <w:t>Zamawiający uprawniony jest do dokonywania kontroli sposobu wykonywania przez Wykonawcę lub podwykonawców przedmiotu umowy bez konieczności uprzedniego informowania Wykonawcy lub podwykonawców o zamiarze, czasie i miejscu jej przeprowadzenia. Zamawiający zobowiązany jest do przeprowadzania kontroli w sposób nieutrudniający wykonywania przez Wykonawcę lub podwykonawców przedmiotu umowy.</w:t>
      </w:r>
    </w:p>
    <w:p w:rsidR="002B5832" w:rsidRPr="00035E8D" w:rsidRDefault="002B5832" w:rsidP="004E2A7C">
      <w:pPr>
        <w:numPr>
          <w:ilvl w:val="0"/>
          <w:numId w:val="58"/>
        </w:numPr>
        <w:tabs>
          <w:tab w:val="left" w:pos="709"/>
          <w:tab w:val="right" w:pos="13271"/>
        </w:tabs>
        <w:suppressAutoHyphens/>
        <w:overflowPunct w:val="0"/>
        <w:autoSpaceDE w:val="0"/>
        <w:spacing w:after="0" w:line="240" w:lineRule="auto"/>
        <w:jc w:val="both"/>
        <w:textAlignment w:val="baseline"/>
        <w:rPr>
          <w:rFonts w:cstheme="minorHAnsi"/>
          <w:sz w:val="20"/>
        </w:rPr>
      </w:pPr>
      <w:r w:rsidRPr="00035E8D">
        <w:rPr>
          <w:rFonts w:cstheme="minorHAnsi"/>
          <w:sz w:val="20"/>
        </w:rPr>
        <w:t>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opisanych w §3, 4 oraz dotyczących ochrony danych osobowych, w terminie i w sposób określony przez Zamawiającego.</w:t>
      </w:r>
    </w:p>
    <w:p w:rsidR="002B5832" w:rsidRPr="00035E8D" w:rsidRDefault="002B5832" w:rsidP="004E2A7C">
      <w:pPr>
        <w:numPr>
          <w:ilvl w:val="0"/>
          <w:numId w:val="58"/>
        </w:numPr>
        <w:tabs>
          <w:tab w:val="left" w:pos="709"/>
          <w:tab w:val="right" w:pos="13271"/>
        </w:tabs>
        <w:suppressAutoHyphens/>
        <w:overflowPunct w:val="0"/>
        <w:autoSpaceDE w:val="0"/>
        <w:spacing w:after="0" w:line="240" w:lineRule="auto"/>
        <w:jc w:val="both"/>
        <w:textAlignment w:val="baseline"/>
        <w:rPr>
          <w:rFonts w:cstheme="minorHAnsi"/>
          <w:sz w:val="20"/>
        </w:rPr>
      </w:pPr>
      <w:r w:rsidRPr="00035E8D">
        <w:rPr>
          <w:rFonts w:cstheme="minorHAnsi"/>
          <w:sz w:val="20"/>
        </w:rPr>
        <w:t xml:space="preserve">Zamawiający wyznaczy koordynatora, z którym Wykonawca będzie mógł się kontaktować bezpośrednio w dniach od poniedziałki do piątku, w godzinach od 8.00 do godziny 15.00. Koordynator odpowiedzialny będzie za nadzorowanie i koordynowanie wykonywania przez Wykonawcę postanowień niniejszej umowy. </w:t>
      </w:r>
    </w:p>
    <w:p w:rsidR="002B5832" w:rsidRPr="00035E8D" w:rsidRDefault="002B5832" w:rsidP="004E2A7C">
      <w:pPr>
        <w:numPr>
          <w:ilvl w:val="0"/>
          <w:numId w:val="58"/>
        </w:numPr>
        <w:tabs>
          <w:tab w:val="left" w:pos="709"/>
          <w:tab w:val="right" w:pos="13271"/>
        </w:tabs>
        <w:suppressAutoHyphens/>
        <w:overflowPunct w:val="0"/>
        <w:autoSpaceDE w:val="0"/>
        <w:spacing w:after="0" w:line="240" w:lineRule="auto"/>
        <w:jc w:val="both"/>
        <w:textAlignment w:val="baseline"/>
        <w:rPr>
          <w:rFonts w:cstheme="minorHAnsi"/>
          <w:sz w:val="20"/>
        </w:rPr>
      </w:pPr>
      <w:r w:rsidRPr="00035E8D">
        <w:rPr>
          <w:rFonts w:cstheme="minorHAnsi"/>
          <w:sz w:val="20"/>
        </w:rPr>
        <w:t>W trakcie realizacji zamówienia Zamawiający uprawniony jest do wykonywania czynności  kontrolnych wobec wykonawcy odnośnie spełniania przez wykonawcę lub podwykonawcę wymogu zatrudnienia na podstawie umowy o pracę osób wykonujących wskazane w §4 lit. q) czynności. Zamawiający może wezwać Wykonawcę do złożenia oświadczeń dotyczących sposobu zatrudnienia osób biorących udział w realizacji przedmiotu umowy. Po dwukrotnym negatywnym wyniku żądania przedłożenia oświadczeń o sposobie zatrudnienia osób biorących udział w realizacji przedmiotu umowy lub w wyniku stwierdzenia nieprzestrzegania przez Wykonawcę wymogu zatrudniania pracowników na umowę o pracę, Zamawiający może nałożyć na Wykonawcę karę w wysokości  10 000 zł.</w:t>
      </w:r>
    </w:p>
    <w:p w:rsidR="002B5832" w:rsidRPr="00035E8D" w:rsidRDefault="002B5832" w:rsidP="00035E8D">
      <w:pPr>
        <w:tabs>
          <w:tab w:val="left" w:pos="284"/>
          <w:tab w:val="right" w:pos="12627"/>
        </w:tabs>
        <w:overflowPunct w:val="0"/>
        <w:autoSpaceDE w:val="0"/>
        <w:spacing w:after="0" w:line="240" w:lineRule="auto"/>
        <w:jc w:val="both"/>
        <w:textAlignment w:val="baseline"/>
        <w:rPr>
          <w:rFonts w:cstheme="minorHAnsi"/>
          <w:sz w:val="20"/>
        </w:rPr>
      </w:pPr>
    </w:p>
    <w:p w:rsidR="002B5832" w:rsidRPr="00035E8D" w:rsidRDefault="002B5832" w:rsidP="00035E8D">
      <w:pPr>
        <w:tabs>
          <w:tab w:val="left" w:pos="284"/>
          <w:tab w:val="right" w:pos="12627"/>
        </w:tabs>
        <w:overflowPunct w:val="0"/>
        <w:autoSpaceDE w:val="0"/>
        <w:spacing w:after="0" w:line="240" w:lineRule="auto"/>
        <w:jc w:val="center"/>
        <w:textAlignment w:val="baseline"/>
        <w:rPr>
          <w:rFonts w:cstheme="minorHAnsi"/>
          <w:sz w:val="20"/>
        </w:rPr>
      </w:pPr>
      <w:r w:rsidRPr="00035E8D">
        <w:rPr>
          <w:rFonts w:cstheme="minorHAnsi"/>
          <w:sz w:val="20"/>
        </w:rPr>
        <w:t>§6</w:t>
      </w:r>
      <w:r w:rsidRPr="00035E8D">
        <w:rPr>
          <w:rFonts w:cstheme="minorHAnsi"/>
          <w:sz w:val="20"/>
        </w:rPr>
        <w:br/>
        <w:t>OBOWIĄZKI ZAMAWIAJĄCEGO</w:t>
      </w:r>
    </w:p>
    <w:p w:rsidR="002B5832" w:rsidRPr="00035E8D" w:rsidRDefault="002B5832" w:rsidP="00035E8D">
      <w:pPr>
        <w:tabs>
          <w:tab w:val="right" w:pos="12627"/>
        </w:tabs>
        <w:overflowPunct w:val="0"/>
        <w:autoSpaceDE w:val="0"/>
        <w:spacing w:after="0" w:line="240" w:lineRule="auto"/>
        <w:jc w:val="both"/>
        <w:textAlignment w:val="baseline"/>
        <w:rPr>
          <w:rFonts w:cstheme="minorHAnsi"/>
          <w:sz w:val="20"/>
        </w:rPr>
      </w:pPr>
      <w:r w:rsidRPr="00035E8D">
        <w:rPr>
          <w:rFonts w:cstheme="minorHAnsi"/>
          <w:sz w:val="20"/>
        </w:rPr>
        <w:t>Zamawiający w trakcie realizacji postanowień niniejszej umowy zobowiązuje się do bieżącej i stałej współpracy z Wykonawcą w celu zapewnienia wykonania przedmiotu umowy zgodnie z jej postanowieniami, w szczególności do:</w:t>
      </w:r>
    </w:p>
    <w:p w:rsidR="002B5832" w:rsidRPr="00035E8D" w:rsidRDefault="002B5832" w:rsidP="004E2A7C">
      <w:pPr>
        <w:numPr>
          <w:ilvl w:val="1"/>
          <w:numId w:val="59"/>
        </w:numPr>
        <w:tabs>
          <w:tab w:val="clear" w:pos="1364"/>
          <w:tab w:val="left" w:pos="851"/>
          <w:tab w:val="right" w:pos="13991"/>
        </w:tabs>
        <w:suppressAutoHyphens/>
        <w:overflowPunct w:val="0"/>
        <w:autoSpaceDE w:val="0"/>
        <w:spacing w:after="0" w:line="240" w:lineRule="auto"/>
        <w:ind w:left="851"/>
        <w:jc w:val="both"/>
        <w:textAlignment w:val="baseline"/>
        <w:rPr>
          <w:rFonts w:cstheme="minorHAnsi"/>
          <w:sz w:val="20"/>
        </w:rPr>
      </w:pPr>
      <w:r w:rsidRPr="00035E8D">
        <w:rPr>
          <w:rFonts w:cstheme="minorHAnsi"/>
          <w:sz w:val="20"/>
        </w:rPr>
        <w:t>współpracy z Wykonawcą przy akceptacji harmonogramu wywozu odpadów komunalnych oraz jego zmian,</w:t>
      </w:r>
    </w:p>
    <w:p w:rsidR="002B5832" w:rsidRPr="00035E8D" w:rsidRDefault="002B5832" w:rsidP="004E2A7C">
      <w:pPr>
        <w:numPr>
          <w:ilvl w:val="1"/>
          <w:numId w:val="59"/>
        </w:numPr>
        <w:tabs>
          <w:tab w:val="left" w:pos="851"/>
          <w:tab w:val="right" w:pos="13991"/>
        </w:tabs>
        <w:suppressAutoHyphens/>
        <w:overflowPunct w:val="0"/>
        <w:autoSpaceDE w:val="0"/>
        <w:spacing w:after="0" w:line="240" w:lineRule="auto"/>
        <w:ind w:left="851"/>
        <w:jc w:val="both"/>
        <w:textAlignment w:val="baseline"/>
        <w:rPr>
          <w:rFonts w:cstheme="minorHAnsi"/>
          <w:sz w:val="20"/>
        </w:rPr>
      </w:pPr>
      <w:r w:rsidRPr="00035E8D">
        <w:rPr>
          <w:rFonts w:cstheme="minorHAnsi"/>
          <w:sz w:val="20"/>
        </w:rPr>
        <w:lastRenderedPageBreak/>
        <w:t>informowania Wykonawcy o zaistnieniu okoliczności uzasadniającej zmianę częstotliwości odbioru odpadów komunalnych zmieszanych, segregowanych lub biodegradowalnych w zabudowie wielorodzinnej, jak również o konieczności zmiany ilości lub rodzajów pojemników lub worków przeznaczonych do gromadzenia odpadów,</w:t>
      </w:r>
    </w:p>
    <w:p w:rsidR="002B5832" w:rsidRPr="00035E8D" w:rsidRDefault="002B5832" w:rsidP="004E2A7C">
      <w:pPr>
        <w:numPr>
          <w:ilvl w:val="1"/>
          <w:numId w:val="59"/>
        </w:numPr>
        <w:tabs>
          <w:tab w:val="left" w:pos="851"/>
          <w:tab w:val="right" w:pos="13991"/>
        </w:tabs>
        <w:suppressAutoHyphens/>
        <w:overflowPunct w:val="0"/>
        <w:autoSpaceDE w:val="0"/>
        <w:spacing w:after="0" w:line="240" w:lineRule="auto"/>
        <w:ind w:left="851"/>
        <w:jc w:val="both"/>
        <w:textAlignment w:val="baseline"/>
        <w:rPr>
          <w:rFonts w:cstheme="minorHAnsi"/>
          <w:sz w:val="20"/>
        </w:rPr>
      </w:pPr>
      <w:r w:rsidRPr="00035E8D">
        <w:rPr>
          <w:rFonts w:cstheme="minorHAnsi"/>
          <w:sz w:val="20"/>
        </w:rPr>
        <w:t>odbioru miesięcznych sprawozdań oraz innych informacji przekazywanych przez Wykonawcę w związku z realizacją przedmiotu umowy,</w:t>
      </w:r>
    </w:p>
    <w:p w:rsidR="002B5832" w:rsidRPr="00035E8D" w:rsidRDefault="002B5832" w:rsidP="004E2A7C">
      <w:pPr>
        <w:numPr>
          <w:ilvl w:val="1"/>
          <w:numId w:val="59"/>
        </w:numPr>
        <w:tabs>
          <w:tab w:val="left" w:pos="851"/>
          <w:tab w:val="right" w:pos="13991"/>
        </w:tabs>
        <w:suppressAutoHyphens/>
        <w:overflowPunct w:val="0"/>
        <w:autoSpaceDE w:val="0"/>
        <w:spacing w:after="0" w:line="240" w:lineRule="auto"/>
        <w:ind w:left="851"/>
        <w:jc w:val="both"/>
        <w:textAlignment w:val="baseline"/>
        <w:rPr>
          <w:rFonts w:cstheme="minorHAnsi"/>
          <w:sz w:val="20"/>
        </w:rPr>
      </w:pPr>
      <w:r w:rsidRPr="00035E8D">
        <w:rPr>
          <w:rFonts w:cstheme="minorHAnsi"/>
          <w:sz w:val="20"/>
        </w:rPr>
        <w:t>terminowej zapłaty wynagrodzenia Wykonawcy w okolicznościach uzasadniających jego wypłatę,</w:t>
      </w:r>
    </w:p>
    <w:p w:rsidR="002B5832" w:rsidRPr="00035E8D" w:rsidRDefault="002B5832" w:rsidP="004E2A7C">
      <w:pPr>
        <w:numPr>
          <w:ilvl w:val="1"/>
          <w:numId w:val="59"/>
        </w:numPr>
        <w:tabs>
          <w:tab w:val="left" w:pos="851"/>
          <w:tab w:val="right" w:pos="13991"/>
        </w:tabs>
        <w:suppressAutoHyphens/>
        <w:overflowPunct w:val="0"/>
        <w:autoSpaceDE w:val="0"/>
        <w:spacing w:after="0" w:line="240" w:lineRule="auto"/>
        <w:ind w:left="851"/>
        <w:jc w:val="both"/>
        <w:textAlignment w:val="baseline"/>
        <w:rPr>
          <w:rFonts w:cstheme="minorHAnsi"/>
          <w:sz w:val="20"/>
        </w:rPr>
      </w:pPr>
      <w:r w:rsidRPr="00035E8D">
        <w:rPr>
          <w:rFonts w:cstheme="minorHAnsi"/>
          <w:sz w:val="20"/>
        </w:rPr>
        <w:t>umieszczenia na stronie internetowej Zamawiającego lub na tablicy ogłoszeń Urzędu Miejskiego w Resku zaakceptowanego przez Zamawiającego harmonogramu odbioru przez Wykonawcę odpadów lub jego zaakceptowanej przez Zamawiającego zmiany. Zamawiający jest zobowiązany do wykonania obowiązku opisanego w zdaniu pierwszym w terminie 3 dni od daty zaakceptowania harmonogramu lub jego zmiany,</w:t>
      </w:r>
    </w:p>
    <w:p w:rsidR="002B5832" w:rsidRPr="00035E8D" w:rsidRDefault="002B5832" w:rsidP="004E2A7C">
      <w:pPr>
        <w:numPr>
          <w:ilvl w:val="1"/>
          <w:numId w:val="59"/>
        </w:numPr>
        <w:tabs>
          <w:tab w:val="left" w:pos="851"/>
          <w:tab w:val="right" w:pos="13991"/>
        </w:tabs>
        <w:suppressAutoHyphens/>
        <w:overflowPunct w:val="0"/>
        <w:autoSpaceDE w:val="0"/>
        <w:spacing w:after="0" w:line="240" w:lineRule="auto"/>
        <w:ind w:left="851"/>
        <w:jc w:val="both"/>
        <w:textAlignment w:val="baseline"/>
        <w:rPr>
          <w:rFonts w:cstheme="minorHAnsi"/>
          <w:sz w:val="20"/>
        </w:rPr>
      </w:pPr>
      <w:r w:rsidRPr="00035E8D">
        <w:rPr>
          <w:rFonts w:cstheme="minorHAnsi"/>
          <w:sz w:val="20"/>
        </w:rPr>
        <w:t>przekazywania Wykonawcy drogą elektroniczną informacji niezbędnych dla prawidłowego wykonywania umowy, w szczególności informowania jeden raz w tygodniu o zmianach w bazie danych nieruchomości lub liczbie osób na nich zamieszkałych,  objętych obowiązkiem odbierania odpadów,</w:t>
      </w:r>
    </w:p>
    <w:p w:rsidR="002B5832" w:rsidRPr="00035E8D" w:rsidRDefault="002B5832" w:rsidP="00035E8D">
      <w:pPr>
        <w:tabs>
          <w:tab w:val="right" w:pos="12627"/>
        </w:tabs>
        <w:overflowPunct w:val="0"/>
        <w:autoSpaceDE w:val="0"/>
        <w:spacing w:after="0" w:line="240" w:lineRule="auto"/>
        <w:jc w:val="center"/>
        <w:textAlignment w:val="baseline"/>
        <w:rPr>
          <w:rFonts w:cstheme="minorHAnsi"/>
          <w:sz w:val="20"/>
        </w:rPr>
      </w:pPr>
    </w:p>
    <w:p w:rsidR="002B5832" w:rsidRPr="00035E8D" w:rsidRDefault="002B5832" w:rsidP="00035E8D">
      <w:pPr>
        <w:tabs>
          <w:tab w:val="right" w:pos="12627"/>
        </w:tabs>
        <w:overflowPunct w:val="0"/>
        <w:autoSpaceDE w:val="0"/>
        <w:spacing w:after="0" w:line="240" w:lineRule="auto"/>
        <w:jc w:val="center"/>
        <w:textAlignment w:val="baseline"/>
        <w:rPr>
          <w:rFonts w:cstheme="minorHAnsi"/>
          <w:sz w:val="20"/>
        </w:rPr>
      </w:pPr>
    </w:p>
    <w:p w:rsidR="002B5832" w:rsidRPr="00035E8D" w:rsidRDefault="002B5832" w:rsidP="00035E8D">
      <w:pPr>
        <w:tabs>
          <w:tab w:val="right" w:pos="12627"/>
        </w:tabs>
        <w:overflowPunct w:val="0"/>
        <w:autoSpaceDE w:val="0"/>
        <w:spacing w:after="0" w:line="240" w:lineRule="auto"/>
        <w:jc w:val="center"/>
        <w:textAlignment w:val="baseline"/>
        <w:rPr>
          <w:rFonts w:cstheme="minorHAnsi"/>
          <w:sz w:val="20"/>
        </w:rPr>
      </w:pPr>
      <w:r w:rsidRPr="00035E8D">
        <w:rPr>
          <w:rFonts w:cstheme="minorHAnsi"/>
          <w:sz w:val="20"/>
        </w:rPr>
        <w:t>§7</w:t>
      </w:r>
    </w:p>
    <w:p w:rsidR="002B5832" w:rsidRPr="00035E8D" w:rsidRDefault="002B5832" w:rsidP="00035E8D">
      <w:pPr>
        <w:tabs>
          <w:tab w:val="right" w:pos="12627"/>
        </w:tabs>
        <w:overflowPunct w:val="0"/>
        <w:autoSpaceDE w:val="0"/>
        <w:spacing w:after="0" w:line="240" w:lineRule="auto"/>
        <w:jc w:val="center"/>
        <w:textAlignment w:val="baseline"/>
        <w:rPr>
          <w:rFonts w:cstheme="minorHAnsi"/>
          <w:sz w:val="20"/>
        </w:rPr>
      </w:pPr>
      <w:r w:rsidRPr="00035E8D">
        <w:rPr>
          <w:rFonts w:cstheme="minorHAnsi"/>
          <w:sz w:val="20"/>
        </w:rPr>
        <w:t xml:space="preserve">WYMAGANE POZIOMY RECYKLINGU I OGRANICZENIA MASY ODPADÓW </w:t>
      </w:r>
    </w:p>
    <w:p w:rsidR="00D172EB" w:rsidRPr="00D172EB" w:rsidRDefault="00D172EB" w:rsidP="00D172EB">
      <w:pPr>
        <w:pStyle w:val="Akapitzlist"/>
        <w:numPr>
          <w:ilvl w:val="0"/>
          <w:numId w:val="61"/>
        </w:numPr>
        <w:spacing w:after="0" w:line="240" w:lineRule="auto"/>
        <w:ind w:left="426"/>
        <w:jc w:val="both"/>
        <w:rPr>
          <w:rFonts w:cstheme="minorHAnsi"/>
          <w:sz w:val="20"/>
        </w:rPr>
      </w:pPr>
      <w:r w:rsidRPr="00D172EB">
        <w:rPr>
          <w:rFonts w:cstheme="minorHAnsi"/>
          <w:sz w:val="20"/>
        </w:rPr>
        <w:t>Wykonawca zapewni osiągnięcie określonych w art 3b Ustawy z  dnia 13 września 1996 r. o utrzymaniu porządku i czystości w gminie poziomu przygotowania do ponownego użycia i recyklingu odpadów  komunalnych w wysokości co najmniej:</w:t>
      </w:r>
    </w:p>
    <w:p w:rsidR="00D172EB" w:rsidRPr="00D172EB" w:rsidRDefault="00D172EB" w:rsidP="00D172EB">
      <w:pPr>
        <w:pStyle w:val="Akapitzlist"/>
        <w:numPr>
          <w:ilvl w:val="0"/>
          <w:numId w:val="62"/>
        </w:numPr>
        <w:tabs>
          <w:tab w:val="left" w:pos="852"/>
        </w:tabs>
        <w:spacing w:after="0" w:line="240" w:lineRule="auto"/>
        <w:jc w:val="both"/>
        <w:rPr>
          <w:rFonts w:cstheme="minorHAnsi"/>
          <w:sz w:val="20"/>
        </w:rPr>
      </w:pPr>
      <w:r w:rsidRPr="00D172EB">
        <w:rPr>
          <w:rFonts w:cstheme="minorHAnsi"/>
          <w:sz w:val="20"/>
        </w:rPr>
        <w:t>45% wagowo – za rok 2024;</w:t>
      </w:r>
    </w:p>
    <w:p w:rsidR="00D172EB" w:rsidRPr="00D172EB" w:rsidRDefault="00D172EB" w:rsidP="00D172EB">
      <w:pPr>
        <w:pStyle w:val="Akapitzlist"/>
        <w:numPr>
          <w:ilvl w:val="0"/>
          <w:numId w:val="62"/>
        </w:numPr>
        <w:tabs>
          <w:tab w:val="left" w:pos="852"/>
        </w:tabs>
        <w:spacing w:after="0" w:line="240" w:lineRule="auto"/>
        <w:jc w:val="both"/>
        <w:rPr>
          <w:rFonts w:cstheme="minorHAnsi"/>
          <w:sz w:val="20"/>
        </w:rPr>
      </w:pPr>
      <w:r w:rsidRPr="00D172EB">
        <w:rPr>
          <w:rFonts w:cstheme="minorHAnsi"/>
          <w:sz w:val="20"/>
        </w:rPr>
        <w:t>55% wagowo – za rok 2025;</w:t>
      </w:r>
    </w:p>
    <w:p w:rsidR="00D172EB" w:rsidRPr="00D172EB" w:rsidRDefault="00D172EB" w:rsidP="00D172EB">
      <w:pPr>
        <w:pStyle w:val="Akapitzlist"/>
        <w:numPr>
          <w:ilvl w:val="0"/>
          <w:numId w:val="62"/>
        </w:numPr>
        <w:tabs>
          <w:tab w:val="left" w:pos="852"/>
        </w:tabs>
        <w:spacing w:after="0" w:line="240" w:lineRule="auto"/>
        <w:jc w:val="both"/>
        <w:rPr>
          <w:rFonts w:cstheme="minorHAnsi"/>
          <w:sz w:val="20"/>
        </w:rPr>
      </w:pPr>
      <w:r w:rsidRPr="00D172EB">
        <w:rPr>
          <w:rFonts w:cstheme="minorHAnsi"/>
          <w:sz w:val="20"/>
        </w:rPr>
        <w:t>56% wagowo – za rok 2026.</w:t>
      </w:r>
    </w:p>
    <w:p w:rsidR="002B5832" w:rsidRPr="00D172EB" w:rsidRDefault="00D172EB" w:rsidP="00D172EB">
      <w:pPr>
        <w:pStyle w:val="Akapitzlist"/>
        <w:numPr>
          <w:ilvl w:val="0"/>
          <w:numId w:val="61"/>
        </w:numPr>
        <w:spacing w:after="0" w:line="240" w:lineRule="auto"/>
        <w:ind w:left="426"/>
        <w:jc w:val="both"/>
        <w:rPr>
          <w:rFonts w:cstheme="minorHAnsi"/>
          <w:sz w:val="20"/>
        </w:rPr>
      </w:pPr>
      <w:r w:rsidRPr="00D172EB">
        <w:rPr>
          <w:rFonts w:cstheme="minorHAnsi"/>
          <w:sz w:val="20"/>
        </w:rPr>
        <w:t xml:space="preserve">Osiągane przez Wykonawcę poziomy przygotowania do ponownego użycia i recyklingu obliczane będą na podstawie wzorów  zawartych w </w:t>
      </w:r>
      <w:proofErr w:type="spellStart"/>
      <w:r w:rsidRPr="00D172EB">
        <w:rPr>
          <w:rFonts w:cstheme="minorHAnsi"/>
          <w:sz w:val="20"/>
        </w:rPr>
        <w:t>w</w:t>
      </w:r>
      <w:proofErr w:type="spellEnd"/>
      <w:r w:rsidRPr="00D172EB">
        <w:rPr>
          <w:rFonts w:cstheme="minorHAnsi"/>
          <w:sz w:val="20"/>
        </w:rPr>
        <w:t xml:space="preserve"> art. 3b pkt 1a i 1b Ustawy z dnia 13 września 1996 r. o  utrzymaniu porządku i czystości w gminie.</w:t>
      </w:r>
    </w:p>
    <w:p w:rsidR="002B5832" w:rsidRPr="00035E8D" w:rsidRDefault="002B5832" w:rsidP="00035E8D">
      <w:pPr>
        <w:tabs>
          <w:tab w:val="left" w:pos="852"/>
        </w:tabs>
        <w:spacing w:after="0" w:line="240" w:lineRule="auto"/>
        <w:ind w:left="426"/>
        <w:jc w:val="center"/>
        <w:rPr>
          <w:rFonts w:cstheme="minorHAnsi"/>
          <w:sz w:val="20"/>
        </w:rPr>
      </w:pPr>
      <w:r w:rsidRPr="00035E8D">
        <w:rPr>
          <w:rFonts w:cstheme="minorHAnsi"/>
          <w:sz w:val="20"/>
        </w:rPr>
        <w:t>§8</w:t>
      </w:r>
    </w:p>
    <w:p w:rsidR="002B5832" w:rsidRPr="00035E8D" w:rsidRDefault="002B5832" w:rsidP="00035E8D">
      <w:pPr>
        <w:tabs>
          <w:tab w:val="left" w:pos="852"/>
        </w:tabs>
        <w:spacing w:after="0" w:line="240" w:lineRule="auto"/>
        <w:ind w:left="426"/>
        <w:jc w:val="center"/>
        <w:rPr>
          <w:rFonts w:cstheme="minorHAnsi"/>
          <w:sz w:val="20"/>
        </w:rPr>
      </w:pPr>
      <w:r w:rsidRPr="00035E8D">
        <w:rPr>
          <w:rFonts w:cstheme="minorHAnsi"/>
          <w:sz w:val="20"/>
        </w:rPr>
        <w:t>WYNAGRODZENIE</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Strony zgodnie postanawiają, iż określona przez Wykonawcę w złożonej ofercie wartość wynagrodzenia za wykonanie całości przedmiotu umowy w kwocie ……………… (słownie: ………………… ) zł brutto, została określona jako iloczyn szacunkowej ilości odpadów komunalnych wskazanych przez Zamawiającego w Formularzu Ofertowym Wykonawcy (załącznik nr 1 do Specyfikacji Istotnych Warunków Zamówienia) oraz wskazanych przez Wykonawcę cen jednostkowych.</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Strony zgodnie oświadczają, iż świadome są tego, że rzeczywiste ilości odebranych i zagospodarowanych na podstawie niniejszej umowy odpadów mogą różnić się od szacunkowej ilości odpadów komunalnych, o których mowa w ust. 1. W związku z powyższym Zamawiający zobowiązuje się zapłacić Wykonawcy wynagrodzenie za faktycznie odebrane i przetransportowane w ramach realizacji postanowień umowy ilości odpadów stanowiących przedmiot niniejszej umowy w kwocie:</w:t>
      </w:r>
    </w:p>
    <w:p w:rsidR="002B5832" w:rsidRPr="00035E8D" w:rsidRDefault="002B5832" w:rsidP="004E2A7C">
      <w:pPr>
        <w:numPr>
          <w:ilvl w:val="3"/>
          <w:numId w:val="60"/>
        </w:numPr>
        <w:suppressAutoHyphens/>
        <w:spacing w:after="0" w:line="240" w:lineRule="auto"/>
        <w:ind w:left="851" w:hanging="283"/>
        <w:jc w:val="both"/>
        <w:rPr>
          <w:rFonts w:cstheme="minorHAnsi"/>
          <w:sz w:val="20"/>
        </w:rPr>
      </w:pPr>
      <w:r w:rsidRPr="00035E8D">
        <w:rPr>
          <w:rFonts w:cstheme="minorHAnsi"/>
          <w:sz w:val="20"/>
        </w:rPr>
        <w:t>…………… (słownie: …………………..) zł brutto za odbiór i transport 1 Mg (słownie: jednej tony) zmieszanych odpadów komunalnych,</w:t>
      </w:r>
    </w:p>
    <w:p w:rsidR="002B5832" w:rsidRPr="00035E8D" w:rsidRDefault="002B5832" w:rsidP="004E2A7C">
      <w:pPr>
        <w:numPr>
          <w:ilvl w:val="3"/>
          <w:numId w:val="60"/>
        </w:numPr>
        <w:suppressAutoHyphens/>
        <w:spacing w:after="0" w:line="240" w:lineRule="auto"/>
        <w:ind w:left="851" w:hanging="283"/>
        <w:jc w:val="both"/>
        <w:rPr>
          <w:rFonts w:cstheme="minorHAnsi"/>
          <w:sz w:val="20"/>
        </w:rPr>
      </w:pPr>
      <w:r w:rsidRPr="00035E8D">
        <w:rPr>
          <w:rFonts w:cstheme="minorHAnsi"/>
          <w:sz w:val="20"/>
        </w:rPr>
        <w:t>…………… (słownie: …………………..) zł brutto za odbiór i transport 1 Mg  (słownie: jednej tony) odpadów komunalnych gromadzonych selektywnie, w tym z PSZOK -  frakcja tworzywa sztuczne</w:t>
      </w:r>
    </w:p>
    <w:p w:rsidR="002B5832" w:rsidRPr="00035E8D" w:rsidRDefault="002B5832" w:rsidP="004E2A7C">
      <w:pPr>
        <w:numPr>
          <w:ilvl w:val="3"/>
          <w:numId w:val="60"/>
        </w:numPr>
        <w:suppressAutoHyphens/>
        <w:spacing w:after="0" w:line="240" w:lineRule="auto"/>
        <w:ind w:left="851" w:hanging="283"/>
        <w:jc w:val="both"/>
        <w:rPr>
          <w:rFonts w:cstheme="minorHAnsi"/>
          <w:sz w:val="20"/>
        </w:rPr>
      </w:pPr>
      <w:r w:rsidRPr="00035E8D">
        <w:rPr>
          <w:rFonts w:cstheme="minorHAnsi"/>
          <w:sz w:val="20"/>
        </w:rPr>
        <w:t>…………… (słownie: …………………..) zł brutto za odbiór i transport 1 Mg  (słownie: jednej tony) odpadów komunalnych gromadzonych selektywnie, w tym z PSZOK  -  frakcja szkło,</w:t>
      </w:r>
    </w:p>
    <w:p w:rsidR="002B5832" w:rsidRPr="00035E8D" w:rsidRDefault="002B5832" w:rsidP="004E2A7C">
      <w:pPr>
        <w:numPr>
          <w:ilvl w:val="3"/>
          <w:numId w:val="60"/>
        </w:numPr>
        <w:suppressAutoHyphens/>
        <w:spacing w:after="0" w:line="240" w:lineRule="auto"/>
        <w:ind w:left="851" w:hanging="283"/>
        <w:jc w:val="both"/>
        <w:rPr>
          <w:rFonts w:cstheme="minorHAnsi"/>
          <w:sz w:val="20"/>
        </w:rPr>
      </w:pPr>
      <w:r w:rsidRPr="00035E8D">
        <w:rPr>
          <w:rFonts w:cstheme="minorHAnsi"/>
          <w:sz w:val="20"/>
        </w:rPr>
        <w:t>…………… (słownie: …………………..) zł brutto za odbiór i transport 1 Mg (słownie: jednej tony) odpadów komunalnych gromadzonych selektywnie, w tym z PSZOK -  frakcja papier i tektura,</w:t>
      </w:r>
    </w:p>
    <w:p w:rsidR="002B5832" w:rsidRPr="00035E8D" w:rsidRDefault="002B5832" w:rsidP="004E2A7C">
      <w:pPr>
        <w:numPr>
          <w:ilvl w:val="3"/>
          <w:numId w:val="60"/>
        </w:numPr>
        <w:suppressAutoHyphens/>
        <w:spacing w:after="0" w:line="240" w:lineRule="auto"/>
        <w:ind w:left="851" w:hanging="283"/>
        <w:jc w:val="both"/>
        <w:rPr>
          <w:rFonts w:cstheme="minorHAnsi"/>
          <w:sz w:val="20"/>
        </w:rPr>
      </w:pPr>
      <w:r w:rsidRPr="00035E8D">
        <w:rPr>
          <w:rFonts w:cstheme="minorHAnsi"/>
          <w:sz w:val="20"/>
        </w:rPr>
        <w:t>…………… (słownie: …………………..) zł brutto za odbiór i transport 1 Mg (słownie: jednej tony) odpadów komunalnych biodegradowalnych, w tym z PSZOK</w:t>
      </w:r>
    </w:p>
    <w:p w:rsidR="002B5832" w:rsidRPr="00035E8D" w:rsidRDefault="002B5832" w:rsidP="004E2A7C">
      <w:pPr>
        <w:numPr>
          <w:ilvl w:val="3"/>
          <w:numId w:val="60"/>
        </w:numPr>
        <w:suppressAutoHyphens/>
        <w:spacing w:after="0" w:line="240" w:lineRule="auto"/>
        <w:ind w:left="851" w:hanging="283"/>
        <w:jc w:val="both"/>
        <w:rPr>
          <w:rFonts w:cstheme="minorHAnsi"/>
          <w:sz w:val="20"/>
        </w:rPr>
      </w:pPr>
      <w:r w:rsidRPr="00035E8D">
        <w:rPr>
          <w:rFonts w:cstheme="minorHAnsi"/>
          <w:sz w:val="20"/>
        </w:rPr>
        <w:t>…………… (słownie: …………………..) zł brutto za odbiór i transport 1 Mg (słownie: jednej tony) odpadów wielkogabarytowych i opon, w tym z PSZOK.</w:t>
      </w:r>
    </w:p>
    <w:p w:rsidR="002B5832" w:rsidRPr="00035E8D" w:rsidRDefault="002B5832" w:rsidP="004E2A7C">
      <w:pPr>
        <w:numPr>
          <w:ilvl w:val="3"/>
          <w:numId w:val="60"/>
        </w:numPr>
        <w:suppressAutoHyphens/>
        <w:spacing w:after="0" w:line="240" w:lineRule="auto"/>
        <w:ind w:left="851" w:hanging="283"/>
        <w:jc w:val="both"/>
        <w:rPr>
          <w:rFonts w:cstheme="minorHAnsi"/>
          <w:sz w:val="20"/>
        </w:rPr>
      </w:pPr>
      <w:r w:rsidRPr="00035E8D">
        <w:rPr>
          <w:rFonts w:cstheme="minorHAnsi"/>
          <w:sz w:val="20"/>
        </w:rPr>
        <w:t>…………… (słownie: …………………..) zł brutto za odbiór i transport 1 Mg (słownie: jednej tony) odpadów komunalnych gromadzonych selektywnie - zużyty sprzęt elektryczny i elektroniczny, w tym z PSZOK.</w:t>
      </w:r>
    </w:p>
    <w:p w:rsidR="002B5832" w:rsidRPr="00035E8D" w:rsidRDefault="002B5832" w:rsidP="004E2A7C">
      <w:pPr>
        <w:numPr>
          <w:ilvl w:val="3"/>
          <w:numId w:val="60"/>
        </w:numPr>
        <w:suppressAutoHyphens/>
        <w:spacing w:after="0" w:line="240" w:lineRule="auto"/>
        <w:ind w:left="851" w:hanging="283"/>
        <w:jc w:val="both"/>
        <w:rPr>
          <w:rFonts w:cstheme="minorHAnsi"/>
          <w:sz w:val="20"/>
        </w:rPr>
      </w:pPr>
      <w:r w:rsidRPr="00035E8D">
        <w:rPr>
          <w:rFonts w:cstheme="minorHAnsi"/>
          <w:sz w:val="20"/>
        </w:rPr>
        <w:t>…………… (słownie: …………………..) zł brutto za odbiór i transport 1 Mg (słownie: jednej tony) odpadów komunalnych gromadzonych selektywnie - tekstylia, w tym z PSZOK.</w:t>
      </w:r>
    </w:p>
    <w:p w:rsidR="002B5832" w:rsidRPr="00035E8D" w:rsidRDefault="002B5832" w:rsidP="004E2A7C">
      <w:pPr>
        <w:numPr>
          <w:ilvl w:val="3"/>
          <w:numId w:val="60"/>
        </w:numPr>
        <w:suppressAutoHyphens/>
        <w:spacing w:after="0" w:line="240" w:lineRule="auto"/>
        <w:ind w:left="851" w:hanging="283"/>
        <w:jc w:val="both"/>
        <w:rPr>
          <w:rFonts w:cstheme="minorHAnsi"/>
          <w:sz w:val="20"/>
        </w:rPr>
      </w:pPr>
      <w:r w:rsidRPr="00035E8D">
        <w:rPr>
          <w:rFonts w:cstheme="minorHAnsi"/>
          <w:sz w:val="20"/>
        </w:rPr>
        <w:t>…………… (słownie: …………………..) zł brutto za odbiór i transport 1 Mg (słownie: jednej tony) odpadów zmieszanych z betonu, gruzu ceglanego, odpadowych materiałów ceramicznych i elementów wyposażenia.</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lastRenderedPageBreak/>
        <w:t>Wynagrodzenie ustalone zgodnie z ust. 2 obejmuje swym zakresem koszty opisane w rozdz. 13 pkt 6) Specyfikacji Istotnych Warunków Zamówienia.</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Od dnia 1 marca 202</w:t>
      </w:r>
      <w:r w:rsidR="00CD5D6B">
        <w:rPr>
          <w:rFonts w:cstheme="minorHAnsi"/>
          <w:sz w:val="20"/>
        </w:rPr>
        <w:t>5</w:t>
      </w:r>
      <w:r w:rsidRPr="00035E8D">
        <w:rPr>
          <w:rFonts w:cstheme="minorHAnsi"/>
          <w:sz w:val="20"/>
        </w:rPr>
        <w:t xml:space="preserve"> każdego roku ceny jednostkowe podane w ofercie Wykonawcy zostaną na wniosek Wykonawcy zaktualizowane o  średnioroczny wskaźnik cen towarów i usług konsumpcyjnych (wskaźnik inflacji) ogółem w stosunku do roku poprzedniego (np. w roku 202</w:t>
      </w:r>
      <w:r w:rsidR="00CD5D6B">
        <w:rPr>
          <w:rFonts w:cstheme="minorHAnsi"/>
          <w:sz w:val="20"/>
        </w:rPr>
        <w:t>5</w:t>
      </w:r>
      <w:r w:rsidRPr="00035E8D">
        <w:rPr>
          <w:rFonts w:cstheme="minorHAnsi"/>
          <w:sz w:val="20"/>
        </w:rPr>
        <w:t xml:space="preserve"> wskaźnik inflacji w roku 202</w:t>
      </w:r>
      <w:r w:rsidR="00CD5D6B">
        <w:rPr>
          <w:rFonts w:cstheme="minorHAnsi"/>
          <w:sz w:val="20"/>
        </w:rPr>
        <w:t>4</w:t>
      </w:r>
      <w:r w:rsidRPr="00035E8D">
        <w:rPr>
          <w:rFonts w:cstheme="minorHAnsi"/>
          <w:sz w:val="20"/>
        </w:rPr>
        <w:t xml:space="preserve"> w stosunku do roku 20</w:t>
      </w:r>
      <w:r w:rsidR="00CD5D6B">
        <w:rPr>
          <w:rFonts w:cstheme="minorHAnsi"/>
          <w:sz w:val="20"/>
        </w:rPr>
        <w:t>23</w:t>
      </w:r>
      <w:r w:rsidRPr="00035E8D">
        <w:rPr>
          <w:rFonts w:cstheme="minorHAnsi"/>
          <w:sz w:val="20"/>
        </w:rPr>
        <w:t xml:space="preserve"> itd.), opublikowany w komunikacie Prezesa Głównego Urzędu Statystycznego.</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Podstawą rozliczenia usług wykonanych przez Wykonawcę w danym miesiącu oraz za okres realizacji postanowień niniejszej umowy będą sporządzone i przedstawione Zamawiającemu przez Wykonawcę w formie pisemnej i elektronicznej sprawozdania z wykonywanych usług zawierające zestawienie ilości poszczególnych frakcji odpadów odebranych z terenu gminy w ramach niniejszej umowy. Sprawozdanie wraz z załączonym zestawieniem rodzajowym i ilościowym przekazanych odpadów na składowisko będzie podstawą wystawienia faktury dla Zamawiającego.</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Wykonawca jest zobowiązany złożyć sprawozdanie, o którym mowa w ust. 5, w ciągu 7 dni od zakończenia danego miesiąca.</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Zamawiający zastrzega sobie termin 7 dni na weryfikację sprawozdania, o którym mowa w ust. 5.</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Zamawiający w razie stwierdzenia nieprawidłowości w sprawozdaniu wezwie Wykonawcę do złożenia korekty sprawozdania w terminie 7 dni.</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Po zatwierdzeniu sprawozdania przez Zamawiającego, nie później jednak niż w terminie 14 dni, Wykonawca wystawi Zamawiającemu fakturę zgodną ze złożonym sprawozdaniem i zestawieniem ilości odpadów poszczególnych frakcji z …….. dniowym terminem płatności.</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Rozliczenie za wykonanie przedmiotu umowy następować będzie co miesiąc, na podstawie faktur VAT prawidłowo wystawionych przez Wykonawcę.</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 xml:space="preserve">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 </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Strony zgodnie postanawiają, iż za termin zapłaty uznają dzień obciążenia rachunku bankowego Zamawiającego.</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Zapłata za realizację przedmiotu umowy będzie następować z wykorzystaniem mechanizmu płatności podzielonej (tzw. „</w:t>
      </w:r>
      <w:proofErr w:type="spellStart"/>
      <w:r w:rsidRPr="00035E8D">
        <w:rPr>
          <w:rFonts w:cstheme="minorHAnsi"/>
          <w:sz w:val="20"/>
        </w:rPr>
        <w:t>split</w:t>
      </w:r>
      <w:proofErr w:type="spellEnd"/>
      <w:r w:rsidRPr="00035E8D">
        <w:rPr>
          <w:rFonts w:cstheme="minorHAnsi"/>
          <w:sz w:val="20"/>
        </w:rPr>
        <w:t xml:space="preserve"> </w:t>
      </w:r>
      <w:proofErr w:type="spellStart"/>
      <w:r w:rsidRPr="00035E8D">
        <w:rPr>
          <w:rFonts w:cstheme="minorHAnsi"/>
          <w:sz w:val="20"/>
        </w:rPr>
        <w:t>payment</w:t>
      </w:r>
      <w:proofErr w:type="spellEnd"/>
      <w:r w:rsidRPr="00035E8D">
        <w:rPr>
          <w:rFonts w:cstheme="minorHAnsi"/>
          <w:sz w:val="20"/>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Wykonawca oświadcza, że wyraża zgodę na dokonywanie przez Zamawiającego płatności w systemie podzielonej płatności.</w:t>
      </w:r>
    </w:p>
    <w:p w:rsidR="002B5832" w:rsidRPr="00035E8D" w:rsidRDefault="002B5832" w:rsidP="004E2A7C">
      <w:pPr>
        <w:numPr>
          <w:ilvl w:val="2"/>
          <w:numId w:val="48"/>
        </w:numPr>
        <w:tabs>
          <w:tab w:val="clear" w:pos="2160"/>
        </w:tabs>
        <w:suppressAutoHyphens/>
        <w:spacing w:after="0" w:line="240" w:lineRule="auto"/>
        <w:ind w:left="426"/>
        <w:jc w:val="both"/>
        <w:rPr>
          <w:rFonts w:cstheme="minorHAnsi"/>
          <w:sz w:val="20"/>
        </w:rPr>
      </w:pPr>
      <w:r w:rsidRPr="00035E8D">
        <w:rPr>
          <w:rFonts w:cstheme="minorHAnsi"/>
          <w:sz w:val="20"/>
        </w:rPr>
        <w:t>Zamawiający uprawniony jest do potrącenia z wynagrodzenia Wykonawcy wszelkich należnych mu na podstawie niniejszej umowy kwot, w szczególności z tytułu kar umownych</w:t>
      </w:r>
      <w:r w:rsidR="00CD5D6B">
        <w:rPr>
          <w:rFonts w:cstheme="minorHAnsi"/>
          <w:sz w:val="20"/>
        </w:rPr>
        <w:t>.</w:t>
      </w:r>
    </w:p>
    <w:p w:rsidR="002B5832" w:rsidRPr="00035E8D" w:rsidRDefault="002B5832" w:rsidP="00035E8D">
      <w:pPr>
        <w:spacing w:after="0" w:line="240" w:lineRule="auto"/>
        <w:rPr>
          <w:rFonts w:cstheme="minorHAnsi"/>
          <w:sz w:val="20"/>
        </w:rPr>
      </w:pPr>
    </w:p>
    <w:p w:rsidR="002B5832" w:rsidRPr="00035E8D" w:rsidRDefault="002B5832" w:rsidP="00035E8D">
      <w:pPr>
        <w:spacing w:after="0" w:line="240" w:lineRule="auto"/>
        <w:jc w:val="center"/>
        <w:rPr>
          <w:rFonts w:cstheme="minorHAnsi"/>
          <w:sz w:val="20"/>
        </w:rPr>
      </w:pPr>
      <w:r w:rsidRPr="00035E8D">
        <w:rPr>
          <w:rFonts w:cstheme="minorHAnsi"/>
          <w:sz w:val="20"/>
        </w:rPr>
        <w:t>§9</w:t>
      </w:r>
    </w:p>
    <w:p w:rsidR="002B5832" w:rsidRPr="00035E8D" w:rsidRDefault="002B5832" w:rsidP="00035E8D">
      <w:pPr>
        <w:spacing w:after="0" w:line="240" w:lineRule="auto"/>
        <w:jc w:val="center"/>
        <w:rPr>
          <w:rFonts w:cstheme="minorHAnsi"/>
          <w:sz w:val="20"/>
        </w:rPr>
      </w:pPr>
      <w:r w:rsidRPr="00035E8D">
        <w:rPr>
          <w:rFonts w:cstheme="minorHAnsi"/>
          <w:sz w:val="20"/>
        </w:rPr>
        <w:t>KOORDYNATORZY UMOWY</w:t>
      </w:r>
    </w:p>
    <w:p w:rsidR="002B5832" w:rsidRPr="00035E8D" w:rsidRDefault="002B5832" w:rsidP="004E2A7C">
      <w:pPr>
        <w:numPr>
          <w:ilvl w:val="4"/>
          <w:numId w:val="48"/>
        </w:numPr>
        <w:tabs>
          <w:tab w:val="clear" w:pos="3600"/>
        </w:tabs>
        <w:suppressAutoHyphens/>
        <w:spacing w:after="0" w:line="240" w:lineRule="auto"/>
        <w:ind w:left="426"/>
        <w:jc w:val="both"/>
        <w:rPr>
          <w:rFonts w:cstheme="minorHAnsi"/>
          <w:sz w:val="20"/>
        </w:rPr>
      </w:pPr>
      <w:r w:rsidRPr="00035E8D">
        <w:rPr>
          <w:rFonts w:cstheme="minorHAnsi"/>
          <w:sz w:val="20"/>
        </w:rPr>
        <w:t>W celu zapewnienia koordynacji prac wynikających z realizacji niniejszej umowy strony ustanawiają koordynatorów umowy w osobach:</w:t>
      </w:r>
    </w:p>
    <w:p w:rsidR="002B5832" w:rsidRPr="00035E8D" w:rsidRDefault="002B5832" w:rsidP="004E2A7C">
      <w:pPr>
        <w:numPr>
          <w:ilvl w:val="5"/>
          <w:numId w:val="48"/>
        </w:numPr>
        <w:tabs>
          <w:tab w:val="clear" w:pos="4320"/>
        </w:tabs>
        <w:suppressAutoHyphens/>
        <w:spacing w:after="0" w:line="240" w:lineRule="auto"/>
        <w:ind w:left="1134"/>
        <w:jc w:val="both"/>
        <w:rPr>
          <w:rFonts w:cstheme="minorHAnsi"/>
          <w:sz w:val="20"/>
        </w:rPr>
      </w:pPr>
      <w:r w:rsidRPr="00035E8D">
        <w:rPr>
          <w:rFonts w:cstheme="minorHAnsi"/>
          <w:sz w:val="20"/>
        </w:rPr>
        <w:t>ze strony Zamawiającego - ……………………….. e-mail: …………… tel. ………</w:t>
      </w:r>
    </w:p>
    <w:p w:rsidR="002B5832" w:rsidRPr="00035E8D" w:rsidRDefault="002B5832" w:rsidP="004E2A7C">
      <w:pPr>
        <w:numPr>
          <w:ilvl w:val="5"/>
          <w:numId w:val="48"/>
        </w:numPr>
        <w:tabs>
          <w:tab w:val="clear" w:pos="4320"/>
        </w:tabs>
        <w:suppressAutoHyphens/>
        <w:spacing w:after="0" w:line="240" w:lineRule="auto"/>
        <w:ind w:left="1134"/>
        <w:jc w:val="both"/>
        <w:rPr>
          <w:rFonts w:cstheme="minorHAnsi"/>
          <w:sz w:val="20"/>
        </w:rPr>
      </w:pPr>
      <w:r w:rsidRPr="00035E8D">
        <w:rPr>
          <w:rFonts w:cstheme="minorHAnsi"/>
          <w:sz w:val="20"/>
        </w:rPr>
        <w:t>ze strony Wykonawcy - ……………………….. e-mail: …………… tel. ………</w:t>
      </w:r>
    </w:p>
    <w:p w:rsidR="002B5832" w:rsidRPr="00035E8D" w:rsidRDefault="002B5832" w:rsidP="004E2A7C">
      <w:pPr>
        <w:numPr>
          <w:ilvl w:val="4"/>
          <w:numId w:val="48"/>
        </w:numPr>
        <w:tabs>
          <w:tab w:val="clear" w:pos="3600"/>
        </w:tabs>
        <w:suppressAutoHyphens/>
        <w:spacing w:after="0" w:line="240" w:lineRule="auto"/>
        <w:ind w:left="426"/>
        <w:jc w:val="both"/>
        <w:rPr>
          <w:rFonts w:cstheme="minorHAnsi"/>
          <w:sz w:val="20"/>
        </w:rPr>
      </w:pPr>
      <w:r w:rsidRPr="00035E8D">
        <w:rPr>
          <w:rFonts w:cstheme="minorHAnsi"/>
          <w:sz w:val="20"/>
        </w:rPr>
        <w:t>Zmiana danych osób lub danych wskazanych w ust. 1 wymaga każdorazowego, pisemnego zawiadomienia drugiej strony umowy. Zmiana ta nie stanowi zmiany umowy i nie wymaga sporządzenia do niej aneksu. Zmiana ta jest skuteczna z chwilą złożenia drugiej stronie oświadczenia o zmianie.</w:t>
      </w:r>
    </w:p>
    <w:p w:rsidR="002B5832" w:rsidRPr="00035E8D" w:rsidRDefault="002B5832" w:rsidP="004E2A7C">
      <w:pPr>
        <w:numPr>
          <w:ilvl w:val="4"/>
          <w:numId w:val="48"/>
        </w:numPr>
        <w:tabs>
          <w:tab w:val="clear" w:pos="3600"/>
        </w:tabs>
        <w:suppressAutoHyphens/>
        <w:spacing w:after="0" w:line="240" w:lineRule="auto"/>
        <w:ind w:left="426"/>
        <w:jc w:val="both"/>
        <w:rPr>
          <w:rFonts w:cstheme="minorHAnsi"/>
          <w:sz w:val="20"/>
        </w:rPr>
      </w:pPr>
      <w:r w:rsidRPr="00035E8D">
        <w:rPr>
          <w:rFonts w:cstheme="minorHAnsi"/>
          <w:sz w:val="20"/>
        </w:rPr>
        <w:t>Wykonawca oświadcza, że udzieli osobie wskazanej w ust. 1 lit. b) wszelkich niezbędnych pełnomocnictw do działania w imieniu Wykonawcy w związku z realizacją postanowień niniejszej umowy.</w:t>
      </w:r>
    </w:p>
    <w:p w:rsidR="002B5832" w:rsidRPr="00035E8D" w:rsidRDefault="002B5832" w:rsidP="00035E8D">
      <w:pPr>
        <w:spacing w:after="0" w:line="240" w:lineRule="auto"/>
        <w:jc w:val="center"/>
        <w:rPr>
          <w:rFonts w:cstheme="minorHAnsi"/>
          <w:sz w:val="20"/>
        </w:rPr>
      </w:pPr>
    </w:p>
    <w:p w:rsidR="002B5832" w:rsidRPr="00035E8D" w:rsidRDefault="002B5832" w:rsidP="00035E8D">
      <w:pPr>
        <w:spacing w:after="0" w:line="240" w:lineRule="auto"/>
        <w:jc w:val="center"/>
        <w:rPr>
          <w:rFonts w:cstheme="minorHAnsi"/>
          <w:sz w:val="20"/>
        </w:rPr>
      </w:pPr>
      <w:r w:rsidRPr="00035E8D">
        <w:rPr>
          <w:rFonts w:cstheme="minorHAnsi"/>
          <w:sz w:val="20"/>
        </w:rPr>
        <w:t>§10</w:t>
      </w:r>
    </w:p>
    <w:p w:rsidR="002B5832" w:rsidRPr="00035E8D" w:rsidRDefault="002B5832" w:rsidP="00035E8D">
      <w:pPr>
        <w:spacing w:after="0" w:line="240" w:lineRule="auto"/>
        <w:jc w:val="center"/>
        <w:rPr>
          <w:rFonts w:cstheme="minorHAnsi"/>
          <w:sz w:val="20"/>
        </w:rPr>
      </w:pPr>
      <w:r w:rsidRPr="00035E8D">
        <w:rPr>
          <w:rFonts w:cstheme="minorHAnsi"/>
          <w:sz w:val="20"/>
        </w:rPr>
        <w:t>POROZUMIEWANIE SIĘ STRON</w:t>
      </w:r>
    </w:p>
    <w:p w:rsidR="002B5832" w:rsidRPr="00035E8D" w:rsidRDefault="002B5832" w:rsidP="004E2A7C">
      <w:pPr>
        <w:numPr>
          <w:ilvl w:val="4"/>
          <w:numId w:val="50"/>
        </w:numPr>
        <w:tabs>
          <w:tab w:val="clear" w:pos="3600"/>
        </w:tabs>
        <w:suppressAutoHyphens/>
        <w:spacing w:after="0" w:line="240" w:lineRule="auto"/>
        <w:ind w:left="426"/>
        <w:jc w:val="both"/>
        <w:rPr>
          <w:rFonts w:cstheme="minorHAnsi"/>
          <w:sz w:val="20"/>
        </w:rPr>
      </w:pPr>
      <w:r w:rsidRPr="00035E8D">
        <w:rPr>
          <w:rFonts w:cstheme="minorHAnsi"/>
          <w:sz w:val="20"/>
        </w:rPr>
        <w:t>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 powiadomienia drugiej strony o zmianie swojego adresu. Każda ze stron przyjmuje na siebie odpowiedzialność za wszelkie negatywne skutki wynikłe z powodu nie wskazania drugiej stronie aktualnego adresu.</w:t>
      </w:r>
    </w:p>
    <w:p w:rsidR="002B5832" w:rsidRPr="00035E8D" w:rsidRDefault="002B5832" w:rsidP="004E2A7C">
      <w:pPr>
        <w:numPr>
          <w:ilvl w:val="4"/>
          <w:numId w:val="50"/>
        </w:numPr>
        <w:tabs>
          <w:tab w:val="clear" w:pos="3600"/>
        </w:tabs>
        <w:suppressAutoHyphens/>
        <w:spacing w:after="0" w:line="240" w:lineRule="auto"/>
        <w:ind w:left="426"/>
        <w:jc w:val="both"/>
        <w:rPr>
          <w:rFonts w:cstheme="minorHAnsi"/>
          <w:sz w:val="20"/>
        </w:rPr>
      </w:pPr>
      <w:r w:rsidRPr="00035E8D">
        <w:rPr>
          <w:rFonts w:cstheme="minorHAnsi"/>
          <w:sz w:val="20"/>
        </w:rPr>
        <w:t>Strony ustalają, że ich aktualne adresy do korespondencji oraz dane kontaktowe są następujące:</w:t>
      </w:r>
    </w:p>
    <w:p w:rsidR="002B5832" w:rsidRPr="00035E8D" w:rsidRDefault="002B5832" w:rsidP="004E2A7C">
      <w:pPr>
        <w:numPr>
          <w:ilvl w:val="5"/>
          <w:numId w:val="50"/>
        </w:numPr>
        <w:tabs>
          <w:tab w:val="clear" w:pos="4320"/>
        </w:tabs>
        <w:suppressAutoHyphens/>
        <w:spacing w:after="0" w:line="240" w:lineRule="auto"/>
        <w:ind w:left="1418"/>
        <w:jc w:val="both"/>
        <w:rPr>
          <w:rFonts w:cstheme="minorHAnsi"/>
          <w:sz w:val="20"/>
        </w:rPr>
      </w:pPr>
      <w:r w:rsidRPr="00035E8D">
        <w:rPr>
          <w:rFonts w:cstheme="minorHAnsi"/>
          <w:sz w:val="20"/>
        </w:rPr>
        <w:lastRenderedPageBreak/>
        <w:t>Zamawiający: Gmina Resko, ul. Rynek 1, 72-315 Resko</w:t>
      </w:r>
    </w:p>
    <w:p w:rsidR="002B5832" w:rsidRPr="00035E8D" w:rsidRDefault="002B5832" w:rsidP="004E2A7C">
      <w:pPr>
        <w:numPr>
          <w:ilvl w:val="5"/>
          <w:numId w:val="50"/>
        </w:numPr>
        <w:tabs>
          <w:tab w:val="clear" w:pos="4320"/>
        </w:tabs>
        <w:suppressAutoHyphens/>
        <w:spacing w:after="0" w:line="240" w:lineRule="auto"/>
        <w:ind w:left="1418"/>
        <w:jc w:val="both"/>
        <w:rPr>
          <w:rFonts w:cstheme="minorHAnsi"/>
          <w:sz w:val="20"/>
        </w:rPr>
      </w:pPr>
      <w:r w:rsidRPr="00035E8D">
        <w:rPr>
          <w:rFonts w:cstheme="minorHAnsi"/>
          <w:sz w:val="20"/>
        </w:rPr>
        <w:t>Wykonawca: ……………………….</w:t>
      </w:r>
    </w:p>
    <w:p w:rsidR="002B5832" w:rsidRPr="00035E8D" w:rsidRDefault="002B5832" w:rsidP="004E2A7C">
      <w:pPr>
        <w:numPr>
          <w:ilvl w:val="4"/>
          <w:numId w:val="50"/>
        </w:numPr>
        <w:tabs>
          <w:tab w:val="clear" w:pos="3600"/>
        </w:tabs>
        <w:suppressAutoHyphens/>
        <w:spacing w:after="0" w:line="240" w:lineRule="auto"/>
        <w:ind w:left="426"/>
        <w:jc w:val="both"/>
        <w:rPr>
          <w:rFonts w:cstheme="minorHAnsi"/>
          <w:sz w:val="20"/>
        </w:rPr>
      </w:pPr>
      <w:r w:rsidRPr="00035E8D">
        <w:rPr>
          <w:rFonts w:cstheme="minorHAnsi"/>
          <w:sz w:val="20"/>
        </w:rPr>
        <w:t>Strony zgodnie postanawiają, że z zastrzeżeniem wyjątków wskazanych w umowie, wszelkie zawiadomienia, zapytania, informacje lub dane związane lub wynikające z realizacji przedmiotu umowy będą przekazywane drugiej stronie umowy w formie pisemnej lub elektronicznej.</w:t>
      </w:r>
    </w:p>
    <w:p w:rsidR="002B5832" w:rsidRPr="00035E8D" w:rsidRDefault="002B5832" w:rsidP="004E2A7C">
      <w:pPr>
        <w:numPr>
          <w:ilvl w:val="4"/>
          <w:numId w:val="50"/>
        </w:numPr>
        <w:tabs>
          <w:tab w:val="clear" w:pos="3600"/>
        </w:tabs>
        <w:suppressAutoHyphens/>
        <w:spacing w:after="0" w:line="240" w:lineRule="auto"/>
        <w:ind w:left="426"/>
        <w:jc w:val="both"/>
        <w:rPr>
          <w:rFonts w:cstheme="minorHAnsi"/>
          <w:sz w:val="20"/>
        </w:rPr>
      </w:pPr>
      <w:r w:rsidRPr="00035E8D">
        <w:rPr>
          <w:rFonts w:cstheme="minorHAnsi"/>
          <w:sz w:val="20"/>
        </w:rPr>
        <w:t>Korespondencja pisemna stron kierowana będzie na adres wskazany w ust. 2, natomiast korespondencja elektroniczna na adres poczty elektronicznej: e-mail ………………….</w:t>
      </w:r>
    </w:p>
    <w:p w:rsidR="002B5832" w:rsidRPr="00035E8D" w:rsidRDefault="002B5832" w:rsidP="004E2A7C">
      <w:pPr>
        <w:numPr>
          <w:ilvl w:val="4"/>
          <w:numId w:val="50"/>
        </w:numPr>
        <w:tabs>
          <w:tab w:val="clear" w:pos="3600"/>
        </w:tabs>
        <w:suppressAutoHyphens/>
        <w:spacing w:after="0" w:line="240" w:lineRule="auto"/>
        <w:ind w:left="426"/>
        <w:jc w:val="both"/>
        <w:rPr>
          <w:rFonts w:cstheme="minorHAnsi"/>
          <w:sz w:val="20"/>
        </w:rPr>
      </w:pPr>
      <w:r w:rsidRPr="00035E8D">
        <w:rPr>
          <w:rFonts w:cstheme="minorHAnsi"/>
          <w:sz w:val="20"/>
        </w:rPr>
        <w:t>Każda ze stron zobowiązana jest niezwłocznie, nie później niż w terminie 3 dni potwierdzić drugiej stronie otrzymanie korespondencji wysyłanej w formie elektronicznej za pośrednictwem poczty elektronicznej. Nieotrzymanie potwierdzenia otrzymania korespondencji równoznaczne jest z jej nieotrzymaniem.</w:t>
      </w:r>
    </w:p>
    <w:p w:rsidR="002B5832" w:rsidRPr="00035E8D" w:rsidRDefault="002B5832" w:rsidP="004E2A7C">
      <w:pPr>
        <w:numPr>
          <w:ilvl w:val="4"/>
          <w:numId w:val="50"/>
        </w:numPr>
        <w:tabs>
          <w:tab w:val="clear" w:pos="3600"/>
        </w:tabs>
        <w:suppressAutoHyphens/>
        <w:spacing w:after="0" w:line="240" w:lineRule="auto"/>
        <w:ind w:left="426"/>
        <w:jc w:val="both"/>
        <w:rPr>
          <w:rFonts w:cstheme="minorHAnsi"/>
          <w:sz w:val="20"/>
        </w:rPr>
      </w:pPr>
      <w:r w:rsidRPr="00035E8D">
        <w:rPr>
          <w:rFonts w:cstheme="minorHAnsi"/>
          <w:sz w:val="20"/>
        </w:rPr>
        <w:t xml:space="preserve">Z zastrzeżeniem wyjątków wskazanych w umowie, strona żądająca udzielenia wykonania określonego obowiązku, udzielenia informacji, danych lub ich przekazania, bez względu na formę w jakiej wykonanie obowiązku lub udzielenie lub przekazanie informacji lub danych miałoby nastąpić, zobowiązana jest do wyznaczenia drugiej stronie umowy odpowiedniego w tym zakresie terminu w przypadku, gdy niniejsza umowa lub którakolwiek ze stron umowy zobowiązuje drugą stronę do wykonania określonego dla niej obowiązku w formie elektronicznej, w określonym terminie, strony zgodnie postanawiają iż, </w:t>
      </w:r>
    </w:p>
    <w:p w:rsidR="002B5832" w:rsidRPr="00035E8D" w:rsidRDefault="002B5832" w:rsidP="004E2A7C">
      <w:pPr>
        <w:numPr>
          <w:ilvl w:val="0"/>
          <w:numId w:val="56"/>
        </w:numPr>
        <w:suppressAutoHyphens/>
        <w:spacing w:after="0" w:line="240" w:lineRule="auto"/>
        <w:ind w:left="1134"/>
        <w:jc w:val="both"/>
        <w:rPr>
          <w:rFonts w:cstheme="minorHAnsi"/>
          <w:sz w:val="20"/>
        </w:rPr>
      </w:pPr>
      <w:r w:rsidRPr="00035E8D">
        <w:rPr>
          <w:rFonts w:cstheme="minorHAnsi"/>
          <w:sz w:val="20"/>
        </w:rPr>
        <w:t>w przypadku gdy zobowiązanie powstało bądź powinno było być wyrażone w formie pisemnej bądź pisemnej i elektronicznej rozpoczęcie biegu terminu wskazanego drugiej stronie do wykonania określonego obowiązku następować będzie z chwilą otrzymania zobowiązania w formie pisemnej,</w:t>
      </w:r>
    </w:p>
    <w:p w:rsidR="002B5832" w:rsidRPr="00035E8D" w:rsidRDefault="002B5832" w:rsidP="004E2A7C">
      <w:pPr>
        <w:numPr>
          <w:ilvl w:val="0"/>
          <w:numId w:val="56"/>
        </w:numPr>
        <w:suppressAutoHyphens/>
        <w:spacing w:after="0" w:line="240" w:lineRule="auto"/>
        <w:ind w:left="1134"/>
        <w:jc w:val="both"/>
        <w:rPr>
          <w:rFonts w:cstheme="minorHAnsi"/>
          <w:sz w:val="20"/>
        </w:rPr>
      </w:pPr>
      <w:r w:rsidRPr="00035E8D">
        <w:rPr>
          <w:rFonts w:cstheme="minorHAnsi"/>
          <w:sz w:val="20"/>
        </w:rPr>
        <w:t>w przypadku gdy zobowiązanie zostało bądź powinno było być wykonane w formie pisemnej bądź pisemnej i elektronicznej termin jego wykonania uważa się za zachowany z chwilą wykonania przez stronę obowiązku w formie pisemnej.</w:t>
      </w:r>
    </w:p>
    <w:p w:rsidR="002B5832" w:rsidRPr="00035E8D" w:rsidRDefault="002B5832" w:rsidP="00035E8D">
      <w:pPr>
        <w:spacing w:after="0" w:line="240" w:lineRule="auto"/>
        <w:jc w:val="center"/>
        <w:rPr>
          <w:rFonts w:cstheme="minorHAnsi"/>
          <w:sz w:val="20"/>
        </w:rPr>
      </w:pPr>
    </w:p>
    <w:p w:rsidR="002B5832" w:rsidRPr="00035E8D" w:rsidRDefault="002B5832" w:rsidP="00035E8D">
      <w:pPr>
        <w:spacing w:after="0" w:line="240" w:lineRule="auto"/>
        <w:jc w:val="center"/>
        <w:rPr>
          <w:rFonts w:cstheme="minorHAnsi"/>
          <w:sz w:val="20"/>
        </w:rPr>
      </w:pPr>
      <w:r w:rsidRPr="00035E8D">
        <w:rPr>
          <w:rFonts w:cstheme="minorHAnsi"/>
          <w:sz w:val="20"/>
        </w:rPr>
        <w:t>§11</w:t>
      </w:r>
      <w:r w:rsidRPr="00035E8D">
        <w:rPr>
          <w:rFonts w:cstheme="minorHAnsi"/>
          <w:sz w:val="20"/>
        </w:rPr>
        <w:br/>
        <w:t>KARY UMOWNE</w:t>
      </w:r>
    </w:p>
    <w:p w:rsidR="002B5832" w:rsidRPr="00035E8D" w:rsidRDefault="002B5832" w:rsidP="00035E8D">
      <w:pPr>
        <w:spacing w:after="0" w:line="240" w:lineRule="auto"/>
        <w:ind w:left="567" w:hanging="284"/>
        <w:jc w:val="both"/>
        <w:rPr>
          <w:rFonts w:cstheme="minorHAnsi"/>
          <w:sz w:val="20"/>
        </w:rPr>
      </w:pPr>
      <w:r w:rsidRPr="00035E8D">
        <w:rPr>
          <w:rFonts w:cstheme="minorHAnsi"/>
          <w:sz w:val="20"/>
        </w:rPr>
        <w:t>1. Wykonawca zobowiązuje się do zapłaty na rzecz Zamawiającego kary umownej, w przypadku:</w:t>
      </w:r>
    </w:p>
    <w:p w:rsidR="002B5832" w:rsidRPr="00035E8D" w:rsidRDefault="002B5832" w:rsidP="00CB27AB">
      <w:pPr>
        <w:spacing w:after="0" w:line="240" w:lineRule="auto"/>
        <w:ind w:left="993" w:hanging="284"/>
        <w:jc w:val="both"/>
        <w:rPr>
          <w:rFonts w:cstheme="minorHAnsi"/>
          <w:sz w:val="20"/>
        </w:rPr>
      </w:pPr>
      <w:r w:rsidRPr="00035E8D">
        <w:rPr>
          <w:rFonts w:cstheme="minorHAnsi"/>
          <w:sz w:val="20"/>
        </w:rPr>
        <w:t xml:space="preserve">a) nieosiągnięcia wymaganych zgodnie z §7 ust. 1 poziomów recyklingu </w:t>
      </w:r>
      <w:r w:rsidR="00CB27AB">
        <w:rPr>
          <w:rFonts w:cstheme="minorHAnsi"/>
          <w:sz w:val="20"/>
        </w:rPr>
        <w:t xml:space="preserve">w wysokości; </w:t>
      </w:r>
      <w:r w:rsidRPr="00035E8D">
        <w:rPr>
          <w:rFonts w:cstheme="minorHAnsi"/>
          <w:sz w:val="20"/>
        </w:rPr>
        <w:t>karę pieniężną oblicza się jako iloczyn stawki opłaty za zmieszane odpady komunalne, określonej w przepisach wydanych na podstawie art. 290 ustawy z dnia 27 kwietnia 2001r. – Prawo ochrony środowiska, i brakującej masy odpadów komunalnych, wyrażonej w Mg, wymaganej do osiągnięcia odpowiedniego poziomu recyklingu wymaganego w danym roku kalendarzowym do uzyskania minimalnego procentowego poziomu recyklingu i przygotowania do ponownego użycia odpadów komunalnych, proporcjonalnie do okresu obowiązywania umowy w roku, którego dotyczy;</w:t>
      </w:r>
    </w:p>
    <w:p w:rsidR="002B5832" w:rsidRPr="00035E8D" w:rsidRDefault="002B5832" w:rsidP="00035E8D">
      <w:pPr>
        <w:spacing w:after="0" w:line="240" w:lineRule="auto"/>
        <w:ind w:left="993" w:hanging="284"/>
        <w:jc w:val="both"/>
        <w:rPr>
          <w:rFonts w:cstheme="minorHAnsi"/>
          <w:sz w:val="20"/>
        </w:rPr>
      </w:pPr>
      <w:r w:rsidRPr="00035E8D">
        <w:rPr>
          <w:rFonts w:cstheme="minorHAnsi"/>
          <w:sz w:val="20"/>
        </w:rPr>
        <w:t>b) nieprzekazania w terminie określonym niniejszą umową sprawozdań, o których mowa w §4 lit. o) -  w wysokości 100 (słownie: sto) złotych za każdy dzień opóźnienia,</w:t>
      </w:r>
    </w:p>
    <w:p w:rsidR="002B5832" w:rsidRPr="00035E8D" w:rsidRDefault="002B5832" w:rsidP="00035E8D">
      <w:pPr>
        <w:spacing w:after="0" w:line="240" w:lineRule="auto"/>
        <w:ind w:left="993" w:hanging="284"/>
        <w:jc w:val="both"/>
        <w:rPr>
          <w:rFonts w:cstheme="minorHAnsi"/>
          <w:sz w:val="20"/>
        </w:rPr>
      </w:pPr>
      <w:r w:rsidRPr="00035E8D">
        <w:rPr>
          <w:rFonts w:cstheme="minorHAnsi"/>
          <w:sz w:val="20"/>
        </w:rPr>
        <w:t>c) nieodbierania odpadów:</w:t>
      </w:r>
    </w:p>
    <w:p w:rsidR="002B5832" w:rsidRPr="00035E8D" w:rsidRDefault="002B5832" w:rsidP="00035E8D">
      <w:pPr>
        <w:spacing w:after="0" w:line="240" w:lineRule="auto"/>
        <w:jc w:val="both"/>
        <w:rPr>
          <w:rFonts w:cstheme="minorHAnsi"/>
          <w:sz w:val="20"/>
        </w:rPr>
      </w:pPr>
      <w:r w:rsidRPr="00035E8D">
        <w:rPr>
          <w:rFonts w:cstheme="minorHAnsi"/>
          <w:sz w:val="20"/>
        </w:rPr>
        <w:tab/>
      </w:r>
      <w:r w:rsidRPr="00035E8D">
        <w:rPr>
          <w:rFonts w:cstheme="minorHAnsi"/>
          <w:sz w:val="20"/>
        </w:rPr>
        <w:tab/>
        <w:t>ca) zbieranych i odbieranych w sposób selektywny:</w:t>
      </w:r>
    </w:p>
    <w:p w:rsidR="002B5832" w:rsidRPr="00035E8D" w:rsidRDefault="002B5832" w:rsidP="00035E8D">
      <w:pPr>
        <w:spacing w:after="0" w:line="240" w:lineRule="auto"/>
        <w:ind w:left="1843" w:hanging="142"/>
        <w:jc w:val="both"/>
        <w:rPr>
          <w:rFonts w:cstheme="minorHAnsi"/>
          <w:sz w:val="20"/>
        </w:rPr>
      </w:pPr>
      <w:r w:rsidRPr="00035E8D">
        <w:rPr>
          <w:rFonts w:cstheme="minorHAnsi"/>
          <w:sz w:val="20"/>
        </w:rPr>
        <w:t>- z pojemników lub worków na nieruchomości w zabudowie wielorodzinnej w wysokości 100 zł za każdy pojemnik lub worek,</w:t>
      </w:r>
    </w:p>
    <w:p w:rsidR="002B5832" w:rsidRPr="00035E8D" w:rsidRDefault="002B5832" w:rsidP="00035E8D">
      <w:pPr>
        <w:spacing w:after="0" w:line="240" w:lineRule="auto"/>
        <w:ind w:left="1843" w:hanging="142"/>
        <w:jc w:val="both"/>
        <w:rPr>
          <w:rFonts w:cstheme="minorHAnsi"/>
          <w:sz w:val="20"/>
        </w:rPr>
      </w:pPr>
      <w:r w:rsidRPr="00035E8D">
        <w:rPr>
          <w:rFonts w:cstheme="minorHAnsi"/>
          <w:sz w:val="20"/>
        </w:rPr>
        <w:t>- z pojemników lub worków na nieruchomości w zabudowie jednorodzinnej w wysokości 12 zł za każdy pojemnik lub worek,</w:t>
      </w:r>
    </w:p>
    <w:p w:rsidR="002B5832" w:rsidRPr="00035E8D" w:rsidRDefault="002B5832" w:rsidP="00035E8D">
      <w:pPr>
        <w:spacing w:after="0" w:line="240" w:lineRule="auto"/>
        <w:ind w:left="1843" w:hanging="425"/>
        <w:jc w:val="both"/>
        <w:rPr>
          <w:rFonts w:cstheme="minorHAnsi"/>
          <w:sz w:val="20"/>
        </w:rPr>
      </w:pPr>
      <w:proofErr w:type="spellStart"/>
      <w:r w:rsidRPr="00035E8D">
        <w:rPr>
          <w:rFonts w:cstheme="minorHAnsi"/>
          <w:sz w:val="20"/>
        </w:rPr>
        <w:t>cb</w:t>
      </w:r>
      <w:proofErr w:type="spellEnd"/>
      <w:r w:rsidRPr="00035E8D">
        <w:rPr>
          <w:rFonts w:cstheme="minorHAnsi"/>
          <w:sz w:val="20"/>
        </w:rPr>
        <w:t>) w postaci mebli i innych odpadów wielkogabarytowych i opon w wysokości 100 zł za każde zdarzenie,</w:t>
      </w:r>
    </w:p>
    <w:p w:rsidR="002B5832" w:rsidRPr="00035E8D" w:rsidRDefault="002B5832" w:rsidP="00035E8D">
      <w:pPr>
        <w:spacing w:after="0" w:line="240" w:lineRule="auto"/>
        <w:ind w:left="1843" w:hanging="425"/>
        <w:jc w:val="both"/>
        <w:rPr>
          <w:rFonts w:cstheme="minorHAnsi"/>
          <w:sz w:val="20"/>
        </w:rPr>
      </w:pPr>
      <w:r w:rsidRPr="00035E8D">
        <w:rPr>
          <w:rFonts w:cstheme="minorHAnsi"/>
          <w:sz w:val="20"/>
        </w:rPr>
        <w:t>cc) komunalnych zmieszanych i innych zmieszanych :</w:t>
      </w:r>
    </w:p>
    <w:p w:rsidR="002B5832" w:rsidRPr="00035E8D" w:rsidRDefault="002B5832" w:rsidP="00035E8D">
      <w:pPr>
        <w:spacing w:after="0" w:line="240" w:lineRule="auto"/>
        <w:ind w:left="1843" w:hanging="142"/>
        <w:jc w:val="both"/>
        <w:rPr>
          <w:rFonts w:cstheme="minorHAnsi"/>
          <w:sz w:val="20"/>
        </w:rPr>
      </w:pPr>
      <w:r w:rsidRPr="00035E8D">
        <w:rPr>
          <w:rFonts w:cstheme="minorHAnsi"/>
          <w:sz w:val="20"/>
        </w:rPr>
        <w:t>- z pojemników lub worków na nieruchomości w zabudowie wielorodzinnej w wysokości 100 zł za każdy pojemnik lub worek,</w:t>
      </w:r>
    </w:p>
    <w:p w:rsidR="002B5832" w:rsidRPr="00035E8D" w:rsidRDefault="002B5832" w:rsidP="00035E8D">
      <w:pPr>
        <w:spacing w:after="0" w:line="240" w:lineRule="auto"/>
        <w:ind w:left="1843" w:hanging="142"/>
        <w:jc w:val="both"/>
        <w:rPr>
          <w:rFonts w:cstheme="minorHAnsi"/>
          <w:sz w:val="20"/>
        </w:rPr>
      </w:pPr>
      <w:r w:rsidRPr="00035E8D">
        <w:rPr>
          <w:rFonts w:cstheme="minorHAnsi"/>
          <w:sz w:val="20"/>
        </w:rPr>
        <w:t>- z pojemników lub worków na nieruchomości w zabudowie jednorodzinnej w wysokości 12 zł za każdy pojemnik lub worek,</w:t>
      </w:r>
    </w:p>
    <w:p w:rsidR="002B5832" w:rsidRPr="00035E8D" w:rsidRDefault="002B5832" w:rsidP="004E2A7C">
      <w:pPr>
        <w:numPr>
          <w:ilvl w:val="0"/>
          <w:numId w:val="49"/>
        </w:numPr>
        <w:suppressAutoHyphens/>
        <w:spacing w:after="0" w:line="240" w:lineRule="auto"/>
        <w:ind w:left="993" w:hanging="284"/>
        <w:jc w:val="both"/>
        <w:rPr>
          <w:rFonts w:cstheme="minorHAnsi"/>
          <w:sz w:val="20"/>
        </w:rPr>
      </w:pPr>
      <w:r w:rsidRPr="00035E8D">
        <w:rPr>
          <w:rFonts w:cstheme="minorHAnsi"/>
          <w:sz w:val="20"/>
        </w:rPr>
        <w:t>niewyposażenia lub nieterminowego wyposażenia wskazanej przez Zamawiającego nieruchomości w określone przez Zamawiającego pojemniki lub worki w ilości i rodzaju wskazanym przez Zamawiającego:</w:t>
      </w:r>
    </w:p>
    <w:p w:rsidR="002B5832" w:rsidRPr="00035E8D" w:rsidRDefault="002B5832" w:rsidP="00035E8D">
      <w:pPr>
        <w:spacing w:after="0" w:line="240" w:lineRule="auto"/>
        <w:ind w:left="1843"/>
        <w:jc w:val="both"/>
        <w:rPr>
          <w:rFonts w:cstheme="minorHAnsi"/>
          <w:sz w:val="20"/>
        </w:rPr>
      </w:pPr>
      <w:r w:rsidRPr="00035E8D">
        <w:rPr>
          <w:rFonts w:cstheme="minorHAnsi"/>
          <w:sz w:val="20"/>
        </w:rPr>
        <w:t xml:space="preserve">- w stosunku do pojemników: w wysokości stanowiącej iloczyn kwoty 10,00 (słownie: dziesięć) złotych oraz liczby tych pojemników, </w:t>
      </w:r>
    </w:p>
    <w:p w:rsidR="002B5832" w:rsidRPr="00035E8D" w:rsidRDefault="002B5832" w:rsidP="00035E8D">
      <w:pPr>
        <w:spacing w:after="0" w:line="240" w:lineRule="auto"/>
        <w:ind w:left="1843"/>
        <w:jc w:val="both"/>
        <w:rPr>
          <w:rFonts w:cstheme="minorHAnsi"/>
          <w:sz w:val="20"/>
        </w:rPr>
      </w:pPr>
      <w:r w:rsidRPr="00035E8D">
        <w:rPr>
          <w:rFonts w:cstheme="minorHAnsi"/>
          <w:sz w:val="20"/>
        </w:rPr>
        <w:t>- w stosunku do worków: w wysokości stanowiącej iloczyn kwoty 4,00 (słownie: czterech) złotych oraz liczby tych worków,</w:t>
      </w:r>
    </w:p>
    <w:p w:rsidR="002B5832" w:rsidRPr="00035E8D" w:rsidRDefault="002B5832" w:rsidP="004E2A7C">
      <w:pPr>
        <w:numPr>
          <w:ilvl w:val="0"/>
          <w:numId w:val="49"/>
        </w:numPr>
        <w:suppressAutoHyphens/>
        <w:spacing w:after="0" w:line="240" w:lineRule="auto"/>
        <w:ind w:left="993" w:hanging="284"/>
        <w:jc w:val="both"/>
        <w:rPr>
          <w:rFonts w:cstheme="minorHAnsi"/>
          <w:sz w:val="20"/>
        </w:rPr>
      </w:pPr>
      <w:r w:rsidRPr="00035E8D">
        <w:rPr>
          <w:rFonts w:cstheme="minorHAnsi"/>
          <w:sz w:val="20"/>
        </w:rPr>
        <w:t>nieprzekazania Zamawiającemu harmonogramu, który będzie stanowił Załącznik nr 4 do niniejszej umowy lub jego aktualizacji lub nie dokonania zmian w harmonogramie w przypadkach lub w terminach wskazanych w umowie w wysokości 1000 złotych (słownie: jeden tysiąc złotych) za każdy dzień opóźnienia w wykonaniu tych obowiązków,</w:t>
      </w:r>
    </w:p>
    <w:p w:rsidR="002B5832" w:rsidRPr="00035E8D" w:rsidRDefault="002B5832" w:rsidP="004E2A7C">
      <w:pPr>
        <w:numPr>
          <w:ilvl w:val="0"/>
          <w:numId w:val="49"/>
        </w:numPr>
        <w:suppressAutoHyphens/>
        <w:spacing w:after="0" w:line="240" w:lineRule="auto"/>
        <w:ind w:left="993" w:hanging="284"/>
        <w:jc w:val="both"/>
        <w:rPr>
          <w:rFonts w:cstheme="minorHAnsi"/>
          <w:sz w:val="20"/>
        </w:rPr>
      </w:pPr>
      <w:r w:rsidRPr="00035E8D">
        <w:rPr>
          <w:rFonts w:cstheme="minorHAnsi"/>
          <w:sz w:val="20"/>
        </w:rPr>
        <w:lastRenderedPageBreak/>
        <w:t>stwierdzenia nieoznakowania lub nieczytelnego oznakowania lub nietrwałego oznakowania w widocznym miejscu pojazdów służących do wykonania przedmiotu umowy poprzez umieszczenie na nich nazwy i danych teleadresowych przedsiębiorcy oraz logo Zamawiającego – w wysokości 500 (słownie: pięćset)  złotych za każdy przypadek stwierdzenia takiego zdarzenia,</w:t>
      </w:r>
    </w:p>
    <w:p w:rsidR="002B5832" w:rsidRPr="00035E8D" w:rsidRDefault="002B5832" w:rsidP="004E2A7C">
      <w:pPr>
        <w:numPr>
          <w:ilvl w:val="0"/>
          <w:numId w:val="49"/>
        </w:numPr>
        <w:suppressAutoHyphens/>
        <w:spacing w:after="0" w:line="240" w:lineRule="auto"/>
        <w:ind w:left="993" w:hanging="284"/>
        <w:jc w:val="both"/>
        <w:rPr>
          <w:rFonts w:cstheme="minorHAnsi"/>
          <w:sz w:val="20"/>
        </w:rPr>
      </w:pPr>
      <w:r w:rsidRPr="00035E8D">
        <w:rPr>
          <w:rFonts w:cstheme="minorHAnsi"/>
          <w:sz w:val="20"/>
        </w:rPr>
        <w:t>nieuprzątnięcia lub nienależytego uprzątnięcia terenu nieruchomości z powstałych w wyniku lub w związku z realizacją usługi zanieczyszczeń – w wysokości 100 (słownie: sto) złotych za każdy przypadek takiego działania lub zaniechania,</w:t>
      </w:r>
    </w:p>
    <w:p w:rsidR="002B5832" w:rsidRPr="00035E8D" w:rsidRDefault="002B5832" w:rsidP="004E2A7C">
      <w:pPr>
        <w:numPr>
          <w:ilvl w:val="0"/>
          <w:numId w:val="49"/>
        </w:numPr>
        <w:suppressAutoHyphens/>
        <w:spacing w:after="0" w:line="240" w:lineRule="auto"/>
        <w:ind w:left="993" w:hanging="284"/>
        <w:jc w:val="both"/>
        <w:rPr>
          <w:rFonts w:cstheme="minorHAnsi"/>
          <w:sz w:val="20"/>
        </w:rPr>
      </w:pPr>
      <w:r w:rsidRPr="00035E8D">
        <w:rPr>
          <w:rFonts w:cstheme="minorHAnsi"/>
          <w:sz w:val="20"/>
        </w:rPr>
        <w:t>zmieszania segregowanych odpadów z odpadami komunalnymi zmieszanymi, w wysokości 2 000 złotych (słownie: dwa tysiące złotych) za każdy przypadek takiego zmieszania, z wyłączeniem sytuacji, w której to właściciel nieruchomości, który złożył deklarację o selektywnym sposobie gromadzenia odpadów, nie gromadzi ich w sposób zadeklarowany,</w:t>
      </w:r>
    </w:p>
    <w:p w:rsidR="002B5832" w:rsidRPr="00035E8D" w:rsidRDefault="002B5832" w:rsidP="004E2A7C">
      <w:pPr>
        <w:numPr>
          <w:ilvl w:val="0"/>
          <w:numId w:val="49"/>
        </w:numPr>
        <w:suppressAutoHyphens/>
        <w:spacing w:after="0" w:line="240" w:lineRule="auto"/>
        <w:ind w:left="993" w:hanging="284"/>
        <w:jc w:val="both"/>
        <w:rPr>
          <w:rFonts w:cstheme="minorHAnsi"/>
          <w:sz w:val="20"/>
        </w:rPr>
      </w:pPr>
      <w:r w:rsidRPr="00035E8D">
        <w:rPr>
          <w:rFonts w:cstheme="minorHAnsi"/>
          <w:sz w:val="20"/>
        </w:rPr>
        <w:t>zmieszania ze sobą różnych frakcji odpadów segregowanych selektywnie zebranych, w wysokości 2 000 złotych (słownie: dwa tysiące złotych) za każdy przypadek takiego zmieszania, z wyłączeniem sytuacji, w której to właściciel nieruchomości, który złożył deklarację o selektywnym sposobie gromadzenia odpadów, nie gromadzi ich w sposób zadeklarowany,</w:t>
      </w:r>
    </w:p>
    <w:p w:rsidR="002B5832" w:rsidRPr="00035E8D" w:rsidRDefault="002B5832" w:rsidP="004E2A7C">
      <w:pPr>
        <w:numPr>
          <w:ilvl w:val="0"/>
          <w:numId w:val="49"/>
        </w:numPr>
        <w:suppressAutoHyphens/>
        <w:spacing w:after="0" w:line="240" w:lineRule="auto"/>
        <w:ind w:left="993" w:hanging="284"/>
        <w:jc w:val="both"/>
        <w:rPr>
          <w:rFonts w:cstheme="minorHAnsi"/>
          <w:sz w:val="20"/>
        </w:rPr>
      </w:pPr>
      <w:r w:rsidRPr="00035E8D">
        <w:rPr>
          <w:rFonts w:cstheme="minorHAnsi"/>
          <w:sz w:val="20"/>
        </w:rPr>
        <w:t>niewykonywania przez Wykonawcę obowiązków opisanych w Załączniku nr 1 i 2 do niniejszej umowy, z zastrzeżeniem postanowień ustępów powyżej, w wysokości 200 złotych (słownie: dwieście złotych) za każde naruszenie,</w:t>
      </w:r>
    </w:p>
    <w:p w:rsidR="002B5832" w:rsidRPr="00035E8D" w:rsidRDefault="002B5832" w:rsidP="004E2A7C">
      <w:pPr>
        <w:numPr>
          <w:ilvl w:val="0"/>
          <w:numId w:val="49"/>
        </w:numPr>
        <w:suppressAutoHyphens/>
        <w:spacing w:after="0" w:line="240" w:lineRule="auto"/>
        <w:ind w:left="993" w:hanging="284"/>
        <w:jc w:val="both"/>
        <w:rPr>
          <w:rFonts w:cstheme="minorHAnsi"/>
          <w:sz w:val="20"/>
        </w:rPr>
      </w:pPr>
      <w:r w:rsidRPr="00035E8D">
        <w:rPr>
          <w:rFonts w:cstheme="minorHAnsi"/>
          <w:sz w:val="20"/>
        </w:rPr>
        <w:t xml:space="preserve">nieprzekazanie w wyznaczonym terminie wykazu pracowników, o którym mowa w §5 ust. 6 – </w:t>
      </w:r>
      <w:r w:rsidR="00B44BE7">
        <w:rPr>
          <w:rFonts w:cstheme="minorHAnsi"/>
          <w:sz w:val="20"/>
        </w:rPr>
        <w:t>10</w:t>
      </w:r>
      <w:r w:rsidRPr="00035E8D">
        <w:rPr>
          <w:rFonts w:cstheme="minorHAnsi"/>
          <w:sz w:val="20"/>
        </w:rPr>
        <w:t> 000 zł za każde zdarzenie;</w:t>
      </w:r>
    </w:p>
    <w:p w:rsidR="002B5832" w:rsidRPr="00035E8D" w:rsidRDefault="002B5832" w:rsidP="004E2A7C">
      <w:pPr>
        <w:numPr>
          <w:ilvl w:val="0"/>
          <w:numId w:val="49"/>
        </w:numPr>
        <w:suppressAutoHyphens/>
        <w:spacing w:after="0" w:line="240" w:lineRule="auto"/>
        <w:ind w:left="993" w:hanging="284"/>
        <w:jc w:val="both"/>
        <w:rPr>
          <w:rFonts w:cstheme="minorHAnsi"/>
          <w:sz w:val="20"/>
        </w:rPr>
      </w:pPr>
      <w:r w:rsidRPr="00035E8D">
        <w:rPr>
          <w:rFonts w:cstheme="minorHAnsi"/>
          <w:sz w:val="20"/>
        </w:rPr>
        <w:t>nieprzeprowadzenie akcji promującej selektywną zbiórkę odpadów, jeżeli wykonawca deklarował w ofercie – 2 % wartości umowy (ceny oferty brutto) za każde zdarzenie. Kara może zostać potrącona z zabezpieczenia należytego wykonania umowy.</w:t>
      </w:r>
    </w:p>
    <w:p w:rsidR="002B5832" w:rsidRPr="00035E8D" w:rsidRDefault="002B5832" w:rsidP="004E2A7C">
      <w:pPr>
        <w:numPr>
          <w:ilvl w:val="0"/>
          <w:numId w:val="48"/>
        </w:numPr>
        <w:suppressAutoHyphens/>
        <w:spacing w:after="0" w:line="240" w:lineRule="auto"/>
        <w:jc w:val="both"/>
        <w:rPr>
          <w:rFonts w:cstheme="minorHAnsi"/>
          <w:sz w:val="20"/>
        </w:rPr>
      </w:pPr>
      <w:r w:rsidRPr="00035E8D">
        <w:rPr>
          <w:rFonts w:cstheme="minorHAnsi"/>
          <w:sz w:val="20"/>
        </w:rPr>
        <w:t>Odstąpienie od umowy przez którąkolwiek ze stron nie wyłącza dochodzenia kar umownych.</w:t>
      </w:r>
    </w:p>
    <w:p w:rsidR="002B5832" w:rsidRPr="00035E8D" w:rsidRDefault="002B5832" w:rsidP="004E2A7C">
      <w:pPr>
        <w:numPr>
          <w:ilvl w:val="0"/>
          <w:numId w:val="48"/>
        </w:numPr>
        <w:suppressAutoHyphens/>
        <w:spacing w:after="0" w:line="240" w:lineRule="auto"/>
        <w:jc w:val="both"/>
        <w:rPr>
          <w:rFonts w:cstheme="minorHAnsi"/>
          <w:sz w:val="20"/>
        </w:rPr>
      </w:pPr>
      <w:r w:rsidRPr="00035E8D">
        <w:rPr>
          <w:rFonts w:cstheme="minorHAnsi"/>
          <w:sz w:val="20"/>
        </w:rPr>
        <w:t>Zapłata kary umownej winna nastąpić w terminie 14 dni od daty doręczenia wezwania do jej zapłaty.</w:t>
      </w:r>
    </w:p>
    <w:p w:rsidR="002B5832" w:rsidRPr="00035E8D" w:rsidRDefault="002B5832" w:rsidP="004E2A7C">
      <w:pPr>
        <w:numPr>
          <w:ilvl w:val="0"/>
          <w:numId w:val="48"/>
        </w:numPr>
        <w:suppressAutoHyphens/>
        <w:spacing w:after="0" w:line="240" w:lineRule="auto"/>
        <w:jc w:val="both"/>
        <w:rPr>
          <w:rFonts w:cstheme="minorHAnsi"/>
          <w:sz w:val="20"/>
        </w:rPr>
      </w:pPr>
      <w:r w:rsidRPr="00035E8D">
        <w:rPr>
          <w:rFonts w:cstheme="minorHAnsi"/>
          <w:sz w:val="20"/>
        </w:rPr>
        <w:t>Zamawiający uprawniony jest do potrącenia przypadających jemu kwot kar umownych z należnego Wykonawcy lub podwykonawcy wynagrodzenia.</w:t>
      </w:r>
    </w:p>
    <w:p w:rsidR="002B5832" w:rsidRPr="00035E8D" w:rsidRDefault="002B5832" w:rsidP="004E2A7C">
      <w:pPr>
        <w:numPr>
          <w:ilvl w:val="0"/>
          <w:numId w:val="48"/>
        </w:numPr>
        <w:suppressAutoHyphens/>
        <w:spacing w:after="0" w:line="240" w:lineRule="auto"/>
        <w:jc w:val="both"/>
        <w:rPr>
          <w:rFonts w:cstheme="minorHAnsi"/>
          <w:sz w:val="20"/>
        </w:rPr>
      </w:pPr>
      <w:r w:rsidRPr="00035E8D">
        <w:rPr>
          <w:rFonts w:cstheme="minorHAnsi"/>
          <w:sz w:val="20"/>
        </w:rPr>
        <w:t>W przypadku odstąpienia przez Wykonawcę od umowy z winy Zamawiającego, Wykonawca może żądać od Zamawiającego zapłaty kary umownej w wysokości 5 000 złotych (słownie: pięć tysięcy złotych).</w:t>
      </w:r>
    </w:p>
    <w:p w:rsidR="002B5832" w:rsidRPr="00035E8D" w:rsidRDefault="002B5832" w:rsidP="004E2A7C">
      <w:pPr>
        <w:numPr>
          <w:ilvl w:val="0"/>
          <w:numId w:val="48"/>
        </w:numPr>
        <w:suppressAutoHyphens/>
        <w:spacing w:after="0" w:line="240" w:lineRule="auto"/>
        <w:jc w:val="both"/>
        <w:rPr>
          <w:rFonts w:cstheme="minorHAnsi"/>
          <w:sz w:val="20"/>
        </w:rPr>
      </w:pPr>
      <w:r w:rsidRPr="00035E8D">
        <w:rPr>
          <w:rFonts w:cstheme="minorHAnsi"/>
          <w:sz w:val="20"/>
        </w:rPr>
        <w:t>W przypadku odstąpienia przez Zamawiającego od umowy z winy Wykonawcy, Wykonawca zobowiązuje się zapłacić Zamawiającemu karę umowną w wysokości 5 000 złotych (słownie: pięć tysięcy złotych).</w:t>
      </w:r>
    </w:p>
    <w:p w:rsidR="002B5832" w:rsidRPr="00035E8D" w:rsidRDefault="002B5832" w:rsidP="004E2A7C">
      <w:pPr>
        <w:numPr>
          <w:ilvl w:val="0"/>
          <w:numId w:val="48"/>
        </w:numPr>
        <w:suppressAutoHyphens/>
        <w:spacing w:after="0" w:line="240" w:lineRule="auto"/>
        <w:jc w:val="both"/>
        <w:rPr>
          <w:rFonts w:cstheme="minorHAnsi"/>
          <w:sz w:val="20"/>
        </w:rPr>
      </w:pPr>
      <w:r w:rsidRPr="00035E8D">
        <w:rPr>
          <w:rFonts w:cstheme="minorHAnsi"/>
          <w:sz w:val="20"/>
        </w:rPr>
        <w:t>Po dwukrotnym negatywnym wyniku żądania przedłożenia oświadczeń o sposobie zatrudnienia osób biorących udział w realizacji przedmiotu umowy lub w wyniku stwierdzenia nieprzestrzegania przez Wykonawcę wymogu zatrudniania pracowników na umowę o pracę, Zamawiający może nałożyć na Wykonawcę karę w wysokości  10 000 zł.</w:t>
      </w:r>
    </w:p>
    <w:p w:rsidR="002B5832" w:rsidRDefault="002B5832" w:rsidP="004E2A7C">
      <w:pPr>
        <w:numPr>
          <w:ilvl w:val="0"/>
          <w:numId w:val="48"/>
        </w:numPr>
        <w:suppressAutoHyphens/>
        <w:spacing w:after="0" w:line="240" w:lineRule="auto"/>
        <w:jc w:val="both"/>
        <w:rPr>
          <w:rFonts w:cstheme="minorHAnsi"/>
          <w:sz w:val="20"/>
        </w:rPr>
      </w:pPr>
      <w:r w:rsidRPr="00035E8D">
        <w:rPr>
          <w:rFonts w:cstheme="minorHAnsi"/>
          <w:sz w:val="20"/>
        </w:rPr>
        <w:t>W przypadku, gdy wysokość szkody poniesionej przez którąkolwiek ze stron przenosi wartość zastrzeżonej dla strony kary umownej, strona ta uprawniona jest do dochodzenia odszkodowania przenoszącego wartość kary umownej na zasadach ogólnych.</w:t>
      </w:r>
    </w:p>
    <w:p w:rsidR="00841C7C" w:rsidRDefault="00841C7C" w:rsidP="00841C7C">
      <w:pPr>
        <w:numPr>
          <w:ilvl w:val="0"/>
          <w:numId w:val="48"/>
        </w:numPr>
        <w:suppressAutoHyphens/>
        <w:spacing w:after="0" w:line="240" w:lineRule="auto"/>
        <w:jc w:val="both"/>
        <w:rPr>
          <w:rFonts w:cstheme="minorHAnsi"/>
          <w:sz w:val="20"/>
        </w:rPr>
      </w:pPr>
      <w:r>
        <w:rPr>
          <w:rFonts w:cstheme="minorHAnsi"/>
          <w:sz w:val="20"/>
        </w:rPr>
        <w:t xml:space="preserve">Ponadto Wykonawca podlega karom w okolicznościach i na zasadach określonych w ustawie </w:t>
      </w:r>
      <w:r w:rsidRPr="00841C7C">
        <w:rPr>
          <w:rFonts w:cstheme="minorHAnsi"/>
          <w:sz w:val="20"/>
        </w:rPr>
        <w:t xml:space="preserve"> z dnia 13 września 1996 r. o utrzymaniu czystości i porządku w gminach (</w:t>
      </w:r>
      <w:proofErr w:type="spellStart"/>
      <w:r w:rsidRPr="00841C7C">
        <w:rPr>
          <w:rFonts w:cstheme="minorHAnsi"/>
          <w:sz w:val="20"/>
        </w:rPr>
        <w:t>t.j</w:t>
      </w:r>
      <w:proofErr w:type="spellEnd"/>
      <w:r w:rsidRPr="00841C7C">
        <w:rPr>
          <w:rFonts w:cstheme="minorHAnsi"/>
          <w:sz w:val="20"/>
        </w:rPr>
        <w:t xml:space="preserve">. Dz. U. z </w:t>
      </w:r>
      <w:r>
        <w:rPr>
          <w:rFonts w:cstheme="minorHAnsi"/>
          <w:sz w:val="20"/>
        </w:rPr>
        <w:t xml:space="preserve">2022 r. poz. 2519 z </w:t>
      </w:r>
      <w:proofErr w:type="spellStart"/>
      <w:r>
        <w:rPr>
          <w:rFonts w:cstheme="minorHAnsi"/>
          <w:sz w:val="20"/>
        </w:rPr>
        <w:t>późn</w:t>
      </w:r>
      <w:proofErr w:type="spellEnd"/>
      <w:r>
        <w:rPr>
          <w:rFonts w:cstheme="minorHAnsi"/>
          <w:sz w:val="20"/>
        </w:rPr>
        <w:t>. zm.) art. 9x – cyt.:</w:t>
      </w:r>
    </w:p>
    <w:p w:rsidR="00CB27AB" w:rsidRPr="00CB27AB" w:rsidRDefault="00841C7C" w:rsidP="00841C7C">
      <w:pPr>
        <w:suppressAutoHyphens/>
        <w:spacing w:after="0" w:line="240" w:lineRule="auto"/>
        <w:ind w:left="644"/>
        <w:jc w:val="both"/>
        <w:rPr>
          <w:rFonts w:cstheme="minorHAnsi"/>
          <w:sz w:val="20"/>
        </w:rPr>
      </w:pPr>
      <w:r>
        <w:rPr>
          <w:rFonts w:cstheme="minorHAnsi"/>
          <w:sz w:val="20"/>
        </w:rPr>
        <w:t>„</w:t>
      </w:r>
      <w:r w:rsidR="00CB27AB" w:rsidRPr="00CB27AB">
        <w:rPr>
          <w:rFonts w:cstheme="minorHAnsi"/>
          <w:sz w:val="20"/>
        </w:rPr>
        <w:t>1. Przedsiębiorca odbierający odpady komunalne od właścicieli nieruchomości, który:</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1) odbiera odpady komunalne bez wymaganego wpisu do rejestru działalności regulowanej, o którym mowa w art. 9b ust. 2 - podlega karze pieniężnej w wysokości 5000 zł za pierwszy miesiąc wykonywania działalności bez wymaganego wpisu do rejestru oraz 10 000 zł za każdy kolejny miesiąc wykonywania działalności bez wymaganego wpisu do rejestru;</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1a) złożył wniosek, o którym mowa w art. 9c ust. 2, niezgodny ze stanem faktycznym albo złożył niezgodne z prawdą oświadczenie, o którym mowa w art. 9c ust. 4 - podlega karze pieniężnej w wysokości 10 000 zł;</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2) miesza selektywnie zebrane odpady komunalne z niesegregowanymi (zmieszanymi) odpadami komunalnymi lub selektywnie zebrane odpady różnych rodzajów ze sobą - podlega karze pieniężnej w wysokości od 10 000 zł do 50 000 zł;</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3) nie przekazuje, z zastrzeżeniem art. 9e ust. 1c i 1d, odebranych od właścicieli nieruchomości niesegregowanych (zmieszanych) odpadów komunalnych do instalacji komunalnej - podlega karze pieniężnej w wysokości od 500 zł do 2000 zł za pierwszy ujawniony przypadek;</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4) przekazuje nierzetelne sprawozdanie, o którym mowa w art. 9n - podlega karze pieniężnej w wysokości od 200 zł do 500 zł, jeżeli sprawozdanie zostanie uzupełnione lub poprawione w terminie 14 dni od dnia doręczenia wezwania, o którym mowa w art. 9p ust. 2, a w przypadku niezastosowania się do wezwania od 500 zł do 5000 zł;</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5) przekazuje po terminie sprawozdanie, o którym mowa w art. 9n - podlega karze pieniężnej w wysokości 100 zł za każdy dzień opóźnienia, nie więcej jednak niż za 365 dni.</w:t>
      </w:r>
    </w:p>
    <w:p w:rsidR="00CB27AB" w:rsidRPr="00CB27AB" w:rsidRDefault="00CB27AB" w:rsidP="00841C7C">
      <w:pPr>
        <w:suppressAutoHyphens/>
        <w:spacing w:after="0" w:line="240" w:lineRule="auto"/>
        <w:ind w:left="644"/>
        <w:jc w:val="both"/>
        <w:rPr>
          <w:rFonts w:cstheme="minorHAnsi"/>
          <w:sz w:val="20"/>
        </w:rPr>
      </w:pP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2. Przedsiębiorca odbierający odpady komunalne na podstawie umowy z właścicielem nieruchomości, który nie wykonuje obowiązku określonego w art. 9g - podlega karze pieniężnej, obliczonej odrębnie dla wymaganego poziomu:</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1) przygotowania do ponownego użycia i recyklingu;</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2) ograniczenia masy odpadów komunalnych ulegających biodegradacji przekazywanych do składowania;</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3) składowania.</w:t>
      </w:r>
    </w:p>
    <w:p w:rsidR="00CB27AB" w:rsidRPr="00CB27AB" w:rsidRDefault="00CB27AB" w:rsidP="00841C7C">
      <w:pPr>
        <w:suppressAutoHyphens/>
        <w:spacing w:after="0" w:line="240" w:lineRule="auto"/>
        <w:ind w:left="644"/>
        <w:jc w:val="both"/>
        <w:rPr>
          <w:rFonts w:cstheme="minorHAnsi"/>
          <w:sz w:val="20"/>
        </w:rPr>
      </w:pPr>
      <w:r w:rsidRPr="00CB27AB">
        <w:rPr>
          <w:rFonts w:cstheme="minorHAnsi"/>
          <w:sz w:val="20"/>
        </w:rPr>
        <w:t>3. Karę pieniężną, o której mowa w ust. 2 pkt 1 i 2, oblicza się jako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przygotowania do ponownego użycia i recyklingu odpadów komunalnych lub ograniczenia masy odpadów komunalnych ulegających biodegradacji przekazywanych do składowania.</w:t>
      </w:r>
    </w:p>
    <w:p w:rsidR="00CB27AB" w:rsidRDefault="00CB27AB" w:rsidP="00841C7C">
      <w:pPr>
        <w:suppressAutoHyphens/>
        <w:spacing w:after="0" w:line="240" w:lineRule="auto"/>
        <w:ind w:left="644"/>
        <w:jc w:val="both"/>
        <w:rPr>
          <w:rFonts w:cstheme="minorHAnsi"/>
          <w:sz w:val="20"/>
        </w:rPr>
      </w:pPr>
      <w:r w:rsidRPr="00CB27AB">
        <w:rPr>
          <w:rFonts w:cstheme="minorHAnsi"/>
          <w:sz w:val="20"/>
        </w:rPr>
        <w:t>4. Karę pieniężną, o której mowa w ust. 2 pkt 3, oblicza się jako iloczyn jednostkowej stawki opłaty za umieszczenie niesegregowanych (zmieszanych) odpadów komunalnych na składowisku, określonej w przepisach wydanych na podstawie art. 290 ust. 2 ustawy z dnia 27 kwietnia 2001 r. - Prawo ochrony środowiska, i masy składowanych odpadów komunalnych przekraczającej poziom składowania wyrażonej w Mg.</w:t>
      </w:r>
      <w:r w:rsidR="00841C7C">
        <w:rPr>
          <w:rFonts w:cstheme="minorHAnsi"/>
          <w:sz w:val="20"/>
        </w:rPr>
        <w:t>”</w:t>
      </w:r>
    </w:p>
    <w:p w:rsidR="00841C7C" w:rsidRPr="00841C7C" w:rsidRDefault="00841C7C" w:rsidP="00841C7C">
      <w:pPr>
        <w:pStyle w:val="Akapitzlist"/>
        <w:numPr>
          <w:ilvl w:val="0"/>
          <w:numId w:val="48"/>
        </w:numPr>
        <w:suppressAutoHyphens/>
        <w:spacing w:after="0" w:line="240" w:lineRule="auto"/>
        <w:jc w:val="both"/>
        <w:rPr>
          <w:rFonts w:cstheme="minorHAnsi"/>
          <w:sz w:val="20"/>
        </w:rPr>
      </w:pPr>
      <w:r w:rsidRPr="00841C7C">
        <w:rPr>
          <w:rFonts w:cstheme="minorHAnsi"/>
          <w:sz w:val="20"/>
        </w:rPr>
        <w:t>Wysokość kar umownych nie może przekroczyć 10% wartości umowy brutto.</w:t>
      </w:r>
    </w:p>
    <w:p w:rsidR="002B5832" w:rsidRPr="00035E8D" w:rsidRDefault="002B5832" w:rsidP="00035E8D">
      <w:pPr>
        <w:spacing w:after="0" w:line="240" w:lineRule="auto"/>
        <w:ind w:left="284"/>
        <w:jc w:val="center"/>
        <w:rPr>
          <w:rFonts w:cstheme="minorHAnsi"/>
          <w:sz w:val="20"/>
        </w:rPr>
      </w:pPr>
    </w:p>
    <w:p w:rsidR="002B5832" w:rsidRPr="00035E8D" w:rsidRDefault="002B5832" w:rsidP="00035E8D">
      <w:pPr>
        <w:spacing w:after="0" w:line="240" w:lineRule="auto"/>
        <w:ind w:left="284"/>
        <w:jc w:val="center"/>
        <w:rPr>
          <w:rFonts w:cstheme="minorHAnsi"/>
          <w:sz w:val="20"/>
        </w:rPr>
      </w:pPr>
      <w:r w:rsidRPr="00035E8D">
        <w:rPr>
          <w:rFonts w:cstheme="minorHAnsi"/>
          <w:sz w:val="20"/>
        </w:rPr>
        <w:t>§12</w:t>
      </w:r>
    </w:p>
    <w:p w:rsidR="002B5832" w:rsidRPr="00035E8D" w:rsidRDefault="002B5832" w:rsidP="00035E8D">
      <w:pPr>
        <w:spacing w:after="0" w:line="240" w:lineRule="auto"/>
        <w:ind w:left="284"/>
        <w:jc w:val="center"/>
        <w:rPr>
          <w:rFonts w:cstheme="minorHAnsi"/>
          <w:sz w:val="20"/>
        </w:rPr>
      </w:pPr>
      <w:r w:rsidRPr="00035E8D">
        <w:rPr>
          <w:rFonts w:cstheme="minorHAnsi"/>
          <w:sz w:val="20"/>
        </w:rPr>
        <w:t>WYKONYWANIE PRZEDMIOTU UMOWY</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Wykonawca zobowiązany jest do wykonania całości przedmiotu umowy w sposób i na warunkach określonych w niniejszej umowie oraz zgodnie z przepisami prawa, w tym prawa miejscowego.</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Wykonawcy wspólnie realizujący przedmiot umowy ponoszą solidarną odpowiedzialność za jej wykonanie i ustanowienie zabezpieczenia jej należytego wykonania.</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 przypadku wykonywania przedmiotu umowy przy pomocy podwykonawców, Wykonawca ponosi odpowiedzialność wobec Zamawiającego za wszystkie działania lub zaniechania podwykonawców, jak za własne.</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 przypadku wykonywania przedmiotu umowy przy pomocy podwykonawców, 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Wykonawca zawrze z podwykonawcą umowę o świadczenie usług, które mają być świadczone przez podwykonawcę, pod warunkiem, że Zamawiający nie sprzeciwi się jej zawarciu.</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Wykonawca zobowiązany jest do przedłożenia Zamawiającemu zawartej z podwykonawcą warunkowej umowy w terminie 3 dni od daty jej zawarcia, jednak nie później niż w dniu rozpoczęcia świadczenia przez Wykonawcę usług w związku z realizacją przedmiotu niniejszej umowy.</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Wykonawca zobowiązany jest poinformować Zamawiającego w terminie wskazanym w ust.6 jaki zakres czynności przedmiotu umowy będzie wykonywany przez podwykonawcę lub podwykonawców.</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Zamawiający uprawniony jest do zgłoszenia w terminie 10 dni od daty otrzymania umowy opisanej w ust. 6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 przypadku niewyrażenia przez Zamawiającego sprzeciwu, o którym mowa w ust. 8, Wykonawca zobowiązany jest do zawarcia z podwykonawcą, w terminie 7 dni od daty otrzymania oświadczenia o braku sprzeciwu lub od daty upływu terminu do zgłoszenia sprzeciwu – w zależności co nastąpi pierwsze – umowy o przelew wierzytelności i przelania na rzecz podwykonawcy wierzytelności przypadającej jemu od Zamawiającego z tytułu realizacji powierzonego podwykonawcy przedmiotu niniejszej umowy.</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z podwykonawcą.</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 xml:space="preserve">Strony zgodnie postanawiają, że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w:t>
      </w:r>
      <w:r w:rsidRPr="00035E8D">
        <w:rPr>
          <w:rFonts w:cstheme="minorHAnsi"/>
          <w:sz w:val="20"/>
        </w:rPr>
        <w:lastRenderedPageBreak/>
        <w:t>Zamawiający uprawniony jest do potrącenia z wynagrodzenia Wykonawcy kwoty wynagrodzenia należnego podmiotowi trzeciemu w związku z wykonywaniem usługi, o której mowa w zdaniu drugim.</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Wykonawca ponosi pełną odpowiedzialność materialną za szkody będące wynikiem nieopróżniania lub nieterminowego opróżniania pojemników lub zmieszania odbieranych odpadów, jak również za wykonywanie przedmiotu umowy pomimo zaistnienia okoliczności, o których mowa w §14, ust. 2 umowy, w tym również za ewentualne kary nałożone przez organy porządkowe z tych tytułów.</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Z zastrzeżeniem postanowień §4, lit. n), Wykonawca zobowiązuje się na każde żądanie Zamawiającego, w terminie 3 dni od dnia otrzymania żądania, do dostarczenia w miejsce przez niego wskazane określonej przez Zamawiającego liczby i rodzaju pojemników lub worków, których stan techniczny pozwala na składowanie w nich odpadów w sposób niezagrażający życiu lub zdrowiu oraz do utrzymywania ich w takim stanie przez cały okres realizacji przedmiotu umowy. Wykonawca w przypadku uszkodzenia pojemnika lub worka do składowania odpadów lub zaistnienia innej przyczyny uniemożliwiającej lub utrudniającej z nich korzystanie, zobowiązany jest do dokonania ich wymiany na pojemniki lub worki spełniające wymogi określone w zdaniu pierwszym, na swój koszt i ryzyko, w terminie 3 dni od dnia powzięcia informacji o takiej potrzebie lub zgłoszenia jej przez Zamawiającego.</w:t>
      </w:r>
    </w:p>
    <w:p w:rsidR="002B5832" w:rsidRPr="00035E8D" w:rsidRDefault="002B5832" w:rsidP="004E2A7C">
      <w:pPr>
        <w:numPr>
          <w:ilvl w:val="2"/>
          <w:numId w:val="48"/>
        </w:numPr>
        <w:tabs>
          <w:tab w:val="clear" w:pos="2160"/>
        </w:tabs>
        <w:suppressAutoHyphens/>
        <w:spacing w:after="0" w:line="240" w:lineRule="auto"/>
        <w:ind w:left="709"/>
        <w:jc w:val="both"/>
        <w:rPr>
          <w:rFonts w:cstheme="minorHAnsi"/>
          <w:sz w:val="20"/>
        </w:rPr>
      </w:pPr>
      <w:r w:rsidRPr="00035E8D">
        <w:rPr>
          <w:rFonts w:cstheme="minorHAnsi"/>
          <w:sz w:val="20"/>
        </w:rPr>
        <w:t>Wykonawca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rsidR="002B5832" w:rsidRPr="00035E8D" w:rsidRDefault="002B5832" w:rsidP="00035E8D">
      <w:pPr>
        <w:spacing w:after="0" w:line="240" w:lineRule="auto"/>
        <w:ind w:left="349"/>
        <w:jc w:val="both"/>
        <w:rPr>
          <w:rFonts w:cstheme="minorHAnsi"/>
          <w:sz w:val="20"/>
        </w:rPr>
      </w:pPr>
    </w:p>
    <w:p w:rsidR="002B5832" w:rsidRPr="00035E8D" w:rsidRDefault="002B5832" w:rsidP="00035E8D">
      <w:pPr>
        <w:spacing w:after="0" w:line="240" w:lineRule="auto"/>
        <w:ind w:left="349"/>
        <w:jc w:val="center"/>
        <w:rPr>
          <w:rFonts w:cstheme="minorHAnsi"/>
          <w:sz w:val="20"/>
        </w:rPr>
      </w:pPr>
      <w:r w:rsidRPr="00035E8D">
        <w:rPr>
          <w:rFonts w:cstheme="minorHAnsi"/>
          <w:sz w:val="20"/>
        </w:rPr>
        <w:t>§13</w:t>
      </w:r>
    </w:p>
    <w:p w:rsidR="002B5832" w:rsidRPr="00035E8D" w:rsidRDefault="002B5832" w:rsidP="00035E8D">
      <w:pPr>
        <w:spacing w:after="0" w:line="240" w:lineRule="auto"/>
        <w:ind w:left="349"/>
        <w:jc w:val="center"/>
        <w:rPr>
          <w:rFonts w:cstheme="minorHAnsi"/>
          <w:sz w:val="20"/>
        </w:rPr>
      </w:pPr>
      <w:r w:rsidRPr="00035E8D">
        <w:rPr>
          <w:rFonts w:cstheme="minorHAnsi"/>
          <w:sz w:val="20"/>
        </w:rPr>
        <w:t>ZMIANA POSTANOWIEŃ UMOWY</w:t>
      </w:r>
    </w:p>
    <w:p w:rsidR="002B5832" w:rsidRPr="00035E8D" w:rsidRDefault="002B5832" w:rsidP="004E2A7C">
      <w:pPr>
        <w:numPr>
          <w:ilvl w:val="4"/>
          <w:numId w:val="48"/>
        </w:numPr>
        <w:tabs>
          <w:tab w:val="clear" w:pos="3600"/>
        </w:tabs>
        <w:suppressAutoHyphens/>
        <w:spacing w:after="0" w:line="240" w:lineRule="auto"/>
        <w:ind w:left="709"/>
        <w:jc w:val="both"/>
        <w:rPr>
          <w:rFonts w:cstheme="minorHAnsi"/>
          <w:sz w:val="20"/>
        </w:rPr>
      </w:pPr>
      <w:r w:rsidRPr="00035E8D">
        <w:rPr>
          <w:rFonts w:cstheme="minorHAnsi"/>
          <w:sz w:val="20"/>
        </w:rPr>
        <w:t>Strony zgodnie postanawiają, iż istotne zmiany postanowień niniejszej umowy w stosunku do treści oferty stanowiącej załącznik nr 5 są niedopuszczalne, z zastrzeżeniem ust.3.</w:t>
      </w:r>
    </w:p>
    <w:p w:rsidR="002B5832" w:rsidRPr="00035E8D" w:rsidRDefault="002B5832" w:rsidP="004E2A7C">
      <w:pPr>
        <w:numPr>
          <w:ilvl w:val="4"/>
          <w:numId w:val="48"/>
        </w:numPr>
        <w:tabs>
          <w:tab w:val="clear" w:pos="3600"/>
        </w:tabs>
        <w:suppressAutoHyphens/>
        <w:spacing w:after="0" w:line="240" w:lineRule="auto"/>
        <w:ind w:left="709"/>
        <w:jc w:val="both"/>
        <w:rPr>
          <w:rFonts w:cstheme="minorHAnsi"/>
          <w:sz w:val="20"/>
        </w:rPr>
      </w:pPr>
      <w:r w:rsidRPr="00035E8D">
        <w:rPr>
          <w:rFonts w:cstheme="minorHAnsi"/>
          <w:sz w:val="20"/>
        </w:rPr>
        <w:t>Zmiana postanowień umowy wymaga formy pisemnej, z zastrzeżeniem okoliczności, o których mowa w ust. 3, pkt II, lit. b), c) i d).</w:t>
      </w:r>
    </w:p>
    <w:p w:rsidR="002B5832" w:rsidRPr="00035E8D" w:rsidRDefault="002B5832" w:rsidP="004E2A7C">
      <w:pPr>
        <w:numPr>
          <w:ilvl w:val="4"/>
          <w:numId w:val="48"/>
        </w:numPr>
        <w:tabs>
          <w:tab w:val="clear" w:pos="3600"/>
        </w:tabs>
        <w:suppressAutoHyphens/>
        <w:spacing w:after="0" w:line="240" w:lineRule="auto"/>
        <w:ind w:left="709"/>
        <w:jc w:val="both"/>
        <w:rPr>
          <w:rFonts w:cstheme="minorHAnsi"/>
          <w:b/>
          <w:sz w:val="20"/>
        </w:rPr>
      </w:pPr>
      <w:r w:rsidRPr="00035E8D">
        <w:rPr>
          <w:rFonts w:cstheme="minorHAnsi"/>
          <w:sz w:val="20"/>
        </w:rPr>
        <w:t>Strony przewidują możliwość wprowadzenia zmian do postanowień niniejszej umowy w zakresie odnoszącym się do:</w:t>
      </w:r>
    </w:p>
    <w:p w:rsidR="002B5832" w:rsidRPr="00035E8D" w:rsidRDefault="002B5832" w:rsidP="004E2A7C">
      <w:pPr>
        <w:widowControl w:val="0"/>
        <w:numPr>
          <w:ilvl w:val="0"/>
          <w:numId w:val="57"/>
        </w:numPr>
        <w:shd w:val="clear" w:color="auto" w:fill="FFFFFF"/>
        <w:tabs>
          <w:tab w:val="left" w:pos="993"/>
        </w:tabs>
        <w:suppressAutoHyphens/>
        <w:autoSpaceDE w:val="0"/>
        <w:spacing w:after="0" w:line="240" w:lineRule="auto"/>
        <w:ind w:hanging="229"/>
        <w:jc w:val="both"/>
        <w:rPr>
          <w:rFonts w:cstheme="minorHAnsi"/>
          <w:sz w:val="20"/>
        </w:rPr>
      </w:pPr>
      <w:r w:rsidRPr="00035E8D">
        <w:rPr>
          <w:rFonts w:cstheme="minorHAnsi"/>
          <w:b/>
          <w:sz w:val="20"/>
        </w:rPr>
        <w:t>ceny:</w:t>
      </w:r>
    </w:p>
    <w:p w:rsidR="002B5832" w:rsidRPr="00035E8D" w:rsidRDefault="002B5832" w:rsidP="004E2A7C">
      <w:pPr>
        <w:numPr>
          <w:ilvl w:val="1"/>
          <w:numId w:val="55"/>
        </w:numPr>
        <w:suppressAutoHyphens/>
        <w:spacing w:after="0" w:line="240" w:lineRule="auto"/>
        <w:ind w:left="993" w:hanging="284"/>
        <w:jc w:val="both"/>
        <w:rPr>
          <w:rFonts w:cstheme="minorHAnsi"/>
          <w:sz w:val="20"/>
        </w:rPr>
      </w:pPr>
      <w:r w:rsidRPr="00035E8D">
        <w:rPr>
          <w:rFonts w:cstheme="minorHAnsi"/>
          <w:sz w:val="20"/>
        </w:rPr>
        <w:t>w przypadku ustawowej zmiany stawki podatku od towarów i usług dla usług stanowiących przedmiot zamówienia dopuszcza się zmianę zawartej umowy poprzez zmianę całkowitej ceny brutto oraz stawek za poszczególne usługi i stawki podatku od towarów i usług stosownie do wysokości nowych stawek tego podatku przy zachowaniu niezmienności ceny netto wynikającej z oferty; zmiana cen brutto jest dopuszczalna tylko w odniesieniu do usług świadczonych w okresie po wejściu w życie zmiany stawki podatku VAT;</w:t>
      </w:r>
    </w:p>
    <w:p w:rsidR="002B5832" w:rsidRPr="00035E8D" w:rsidRDefault="002B5832" w:rsidP="004E2A7C">
      <w:pPr>
        <w:numPr>
          <w:ilvl w:val="1"/>
          <w:numId w:val="55"/>
        </w:numPr>
        <w:suppressAutoHyphens/>
        <w:spacing w:after="0" w:line="240" w:lineRule="auto"/>
        <w:ind w:left="993" w:hanging="284"/>
        <w:jc w:val="both"/>
        <w:rPr>
          <w:rFonts w:cstheme="minorHAnsi"/>
          <w:sz w:val="20"/>
        </w:rPr>
      </w:pPr>
      <w:r w:rsidRPr="00035E8D">
        <w:rPr>
          <w:rFonts w:cstheme="minorHAnsi"/>
          <w:sz w:val="20"/>
        </w:rPr>
        <w:t>zmiany przepisów prawa, w tym prawa miejscowego, wpływającej na zasady lub sposób lub zakres odbierania i transportu odpadów komunalnych, w szczególności zmiana wysokości poziomów recyklingu, przygotowania do ponownego użycia i odzysku frakcji odpadów komunalnych w postaci: papieru, metali, tworzyw sztucznych i szkła oraz zmiany wysokości dopuszczalnego poziomu masy odpadów komunalnych ulegających biodegradacji lub sposobu ich obliczania określonych odpowiednio w Rozporządzeniu Ministra Środowiska z dnia 29 maja 2012r. oraz Rozporządzeniu Ministra Środowiska z dnia 25 maja 2012r., o których mowa w §7 umowy;</w:t>
      </w:r>
    </w:p>
    <w:p w:rsidR="002B5832" w:rsidRPr="00035E8D" w:rsidRDefault="002B5832" w:rsidP="004E2A7C">
      <w:pPr>
        <w:numPr>
          <w:ilvl w:val="1"/>
          <w:numId w:val="55"/>
        </w:numPr>
        <w:suppressAutoHyphens/>
        <w:spacing w:after="0" w:line="240" w:lineRule="auto"/>
        <w:ind w:left="993" w:hanging="284"/>
        <w:jc w:val="both"/>
        <w:rPr>
          <w:rFonts w:cstheme="minorHAnsi"/>
          <w:sz w:val="20"/>
        </w:rPr>
      </w:pPr>
      <w:r w:rsidRPr="00035E8D">
        <w:rPr>
          <w:rFonts w:cstheme="minorHAnsi"/>
          <w:sz w:val="20"/>
        </w:rPr>
        <w:t>w przypadku, gdy nastąpiła zmiana wartości usług świadczonych przez Wykonawcę w ramach przedmiotu umowy, a zmiana zawartej umowy jest korzystna dla Zamawiającego,</w:t>
      </w:r>
    </w:p>
    <w:p w:rsidR="002B5832" w:rsidRPr="00035E8D" w:rsidRDefault="002B5832" w:rsidP="004E2A7C">
      <w:pPr>
        <w:numPr>
          <w:ilvl w:val="1"/>
          <w:numId w:val="55"/>
        </w:numPr>
        <w:suppressAutoHyphens/>
        <w:spacing w:after="0" w:line="240" w:lineRule="auto"/>
        <w:ind w:left="993" w:hanging="284"/>
        <w:jc w:val="both"/>
        <w:rPr>
          <w:rFonts w:cstheme="minorHAnsi"/>
          <w:sz w:val="20"/>
        </w:rPr>
      </w:pPr>
      <w:r w:rsidRPr="00035E8D">
        <w:rPr>
          <w:rFonts w:cstheme="minorHAnsi"/>
          <w:sz w:val="20"/>
        </w:rPr>
        <w:t>Zamawiający dopuszcza zmianę cen w przypadku zmiany wysokości minimalnego wynagrodzenia za pracę ustalonego na podstawie art. 2 ust. 3-5 ustawy z dnia 10 października 2002 r. o minimalnym wynagrodzeniu za pracę, jeśli ta zmiana będzie miała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w:t>
      </w:r>
    </w:p>
    <w:p w:rsidR="002B5832" w:rsidRPr="00035E8D" w:rsidRDefault="002B5832" w:rsidP="004E2A7C">
      <w:pPr>
        <w:numPr>
          <w:ilvl w:val="1"/>
          <w:numId w:val="55"/>
        </w:numPr>
        <w:suppressAutoHyphens/>
        <w:spacing w:after="0" w:line="240" w:lineRule="auto"/>
        <w:ind w:left="993" w:hanging="284"/>
        <w:jc w:val="both"/>
        <w:rPr>
          <w:rFonts w:cstheme="minorHAnsi"/>
          <w:sz w:val="20"/>
        </w:rPr>
      </w:pPr>
      <w:r w:rsidRPr="00035E8D">
        <w:rPr>
          <w:rFonts w:cstheme="minorHAnsi"/>
          <w:sz w:val="20"/>
        </w:rPr>
        <w:t>Zamawiający dopuszcza zmianę cen w przypadku zmiany zasad podlegania ubezpieczeniom społecznym lub ubezpieczeniu zdrowotnemu lub wysokości składki na ubezpieczenie społeczne lub zdrowotne, jeżeli zmiany te będą miały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 oraz ze wskazaniem wysokości składek na ubezpieczenia zdrowotne i społeczne odprowadzanych w związku z zatrudnieniem tych osób przy wykonywaniu zamówienia.</w:t>
      </w:r>
    </w:p>
    <w:p w:rsidR="002B5832" w:rsidRDefault="002B5832" w:rsidP="004E2A7C">
      <w:pPr>
        <w:numPr>
          <w:ilvl w:val="1"/>
          <w:numId w:val="55"/>
        </w:numPr>
        <w:suppressAutoHyphens/>
        <w:spacing w:after="0" w:line="240" w:lineRule="auto"/>
        <w:ind w:left="993" w:hanging="284"/>
        <w:jc w:val="both"/>
        <w:rPr>
          <w:rFonts w:cstheme="minorHAnsi"/>
          <w:sz w:val="20"/>
        </w:rPr>
      </w:pPr>
      <w:r w:rsidRPr="00035E8D">
        <w:rPr>
          <w:rFonts w:cstheme="minorHAnsi"/>
          <w:sz w:val="20"/>
        </w:rPr>
        <w:t>Począwszy od 1 marca 202</w:t>
      </w:r>
      <w:r w:rsidR="004E2A7C">
        <w:rPr>
          <w:rFonts w:cstheme="minorHAnsi"/>
          <w:sz w:val="20"/>
        </w:rPr>
        <w:t>5</w:t>
      </w:r>
      <w:r w:rsidRPr="00035E8D">
        <w:rPr>
          <w:rFonts w:cstheme="minorHAnsi"/>
          <w:sz w:val="20"/>
        </w:rPr>
        <w:t xml:space="preserve"> każdego roku ceny jednostkowe podane w ofercie Wykonawcy zostaną na wniosek Wykonawcy zaktualizowane o  średnioroczny wskaźnik cen towarów i usług konsumpcyjnych </w:t>
      </w:r>
      <w:r w:rsidRPr="00035E8D">
        <w:rPr>
          <w:rFonts w:cstheme="minorHAnsi"/>
          <w:sz w:val="20"/>
        </w:rPr>
        <w:lastRenderedPageBreak/>
        <w:t>(wskaźnik inflacji) ogółem w stosunku do roku poprzedniego (np. w roku 202</w:t>
      </w:r>
      <w:r w:rsidR="004E2A7C">
        <w:rPr>
          <w:rFonts w:cstheme="minorHAnsi"/>
          <w:sz w:val="20"/>
        </w:rPr>
        <w:t>5</w:t>
      </w:r>
      <w:r w:rsidRPr="00035E8D">
        <w:rPr>
          <w:rFonts w:cstheme="minorHAnsi"/>
          <w:sz w:val="20"/>
        </w:rPr>
        <w:t xml:space="preserve"> wskaźnik inflacji w roku 202</w:t>
      </w:r>
      <w:r w:rsidR="004E2A7C">
        <w:rPr>
          <w:rFonts w:cstheme="minorHAnsi"/>
          <w:sz w:val="20"/>
        </w:rPr>
        <w:t>4</w:t>
      </w:r>
      <w:r w:rsidRPr="00035E8D">
        <w:rPr>
          <w:rFonts w:cstheme="minorHAnsi"/>
          <w:sz w:val="20"/>
        </w:rPr>
        <w:t xml:space="preserve"> w stosunku do roku 202</w:t>
      </w:r>
      <w:r w:rsidR="004E2A7C">
        <w:rPr>
          <w:rFonts w:cstheme="minorHAnsi"/>
          <w:sz w:val="20"/>
        </w:rPr>
        <w:t>3</w:t>
      </w:r>
      <w:r w:rsidRPr="00035E8D">
        <w:rPr>
          <w:rFonts w:cstheme="minorHAnsi"/>
          <w:sz w:val="20"/>
        </w:rPr>
        <w:t xml:space="preserve"> itd.), opublikowany w komunikacie Prezesa Głównego Urzędu Statystycznego.</w:t>
      </w:r>
    </w:p>
    <w:p w:rsidR="00311968" w:rsidRPr="0005239B" w:rsidRDefault="00311968" w:rsidP="004E2A7C">
      <w:pPr>
        <w:numPr>
          <w:ilvl w:val="1"/>
          <w:numId w:val="55"/>
        </w:numPr>
        <w:suppressAutoHyphens/>
        <w:spacing w:after="0" w:line="240" w:lineRule="auto"/>
        <w:ind w:left="993" w:hanging="284"/>
        <w:jc w:val="both"/>
        <w:rPr>
          <w:rFonts w:cstheme="minorHAnsi"/>
          <w:sz w:val="20"/>
        </w:rPr>
      </w:pPr>
      <w:r w:rsidRPr="0005239B">
        <w:rPr>
          <w:rFonts w:cstheme="minorHAnsi"/>
          <w:sz w:val="20"/>
        </w:rPr>
        <w:t>Maksymalna zmiana ceny w ciągu obowiązywania umowy nie może przekroczyć 20% ceny brutto oferty.</w:t>
      </w:r>
    </w:p>
    <w:p w:rsidR="002B5832" w:rsidRPr="00035E8D" w:rsidRDefault="002B5832" w:rsidP="00035E8D">
      <w:pPr>
        <w:widowControl w:val="0"/>
        <w:shd w:val="clear" w:color="auto" w:fill="FFFFFF"/>
        <w:autoSpaceDE w:val="0"/>
        <w:spacing w:after="0" w:line="240" w:lineRule="auto"/>
        <w:ind w:left="709"/>
        <w:jc w:val="both"/>
        <w:rPr>
          <w:rFonts w:cstheme="minorHAnsi"/>
          <w:sz w:val="20"/>
        </w:rPr>
      </w:pPr>
      <w:r w:rsidRPr="00035E8D">
        <w:rPr>
          <w:rFonts w:cstheme="minorHAnsi"/>
          <w:b/>
          <w:sz w:val="20"/>
        </w:rPr>
        <w:t>II. terminu i sposobu realizacji w następujących okolicznościach:</w:t>
      </w:r>
    </w:p>
    <w:p w:rsidR="002B5832" w:rsidRPr="00035E8D" w:rsidRDefault="002B5832" w:rsidP="004E2A7C">
      <w:pPr>
        <w:numPr>
          <w:ilvl w:val="0"/>
          <w:numId w:val="52"/>
        </w:numPr>
        <w:suppressAutoHyphens/>
        <w:spacing w:after="0" w:line="240" w:lineRule="auto"/>
        <w:ind w:hanging="371"/>
        <w:jc w:val="both"/>
        <w:rPr>
          <w:rFonts w:cstheme="minorHAnsi"/>
          <w:sz w:val="20"/>
        </w:rPr>
      </w:pPr>
      <w:r w:rsidRPr="00035E8D">
        <w:rPr>
          <w:rFonts w:cstheme="minorHAnsi"/>
          <w:sz w:val="20"/>
        </w:rPr>
        <w:t>zaistnienia siły wyższej uniemożliwiającej wykonanie przedmiotu umowy zgodnie z jej postanowieniami lub obowiązującymi przepisami prawa,</w:t>
      </w:r>
    </w:p>
    <w:p w:rsidR="002B5832" w:rsidRPr="00035E8D" w:rsidRDefault="002B5832" w:rsidP="004E2A7C">
      <w:pPr>
        <w:numPr>
          <w:ilvl w:val="0"/>
          <w:numId w:val="52"/>
        </w:numPr>
        <w:suppressAutoHyphens/>
        <w:spacing w:after="0" w:line="240" w:lineRule="auto"/>
        <w:ind w:hanging="371"/>
        <w:jc w:val="both"/>
        <w:rPr>
          <w:rFonts w:cstheme="minorHAnsi"/>
          <w:sz w:val="20"/>
        </w:rPr>
      </w:pPr>
      <w:r w:rsidRPr="00035E8D">
        <w:rPr>
          <w:rFonts w:cstheme="minorHAnsi"/>
          <w:sz w:val="20"/>
        </w:rPr>
        <w:t>zmiany ilości i lokalizacji pojemników na odpady w zależności od potrzeb wynikających ze zmian ilości mieszkańców oraz ilości nieruchomości, z których Wykonawca zobowiązany jest odbierać odpady - zmiana nie wymaga sporządzania aneksu do umowy, zmianie ulega załącznik do umowy;</w:t>
      </w:r>
    </w:p>
    <w:p w:rsidR="002B5832" w:rsidRPr="00035E8D" w:rsidRDefault="002B5832" w:rsidP="004E2A7C">
      <w:pPr>
        <w:numPr>
          <w:ilvl w:val="0"/>
          <w:numId w:val="52"/>
        </w:numPr>
        <w:suppressAutoHyphens/>
        <w:spacing w:after="0" w:line="240" w:lineRule="auto"/>
        <w:ind w:hanging="371"/>
        <w:jc w:val="both"/>
        <w:rPr>
          <w:rFonts w:cstheme="minorHAnsi"/>
          <w:sz w:val="20"/>
        </w:rPr>
      </w:pPr>
      <w:r w:rsidRPr="00035E8D">
        <w:rPr>
          <w:rFonts w:cstheme="minorHAnsi"/>
          <w:sz w:val="20"/>
        </w:rPr>
        <w:t>zmiany ilości i lokalizacji punktów selektywnej zbiórki odpadów, tzw. „gniazd” - zmiana nie wymaga sporządzania aneksu do umowy, zmianie ulega załącznik do umowy;</w:t>
      </w:r>
    </w:p>
    <w:p w:rsidR="002B5832" w:rsidRPr="00035E8D" w:rsidRDefault="002B5832" w:rsidP="004E2A7C">
      <w:pPr>
        <w:numPr>
          <w:ilvl w:val="0"/>
          <w:numId w:val="52"/>
        </w:numPr>
        <w:suppressAutoHyphens/>
        <w:spacing w:after="0" w:line="240" w:lineRule="auto"/>
        <w:ind w:hanging="371"/>
        <w:jc w:val="both"/>
        <w:rPr>
          <w:rFonts w:cstheme="minorHAnsi"/>
          <w:sz w:val="20"/>
        </w:rPr>
      </w:pPr>
      <w:r w:rsidRPr="00035E8D">
        <w:rPr>
          <w:rFonts w:cstheme="minorHAnsi"/>
          <w:sz w:val="20"/>
        </w:rPr>
        <w:t>zmiany częstotliwości odbioru odpadów od mieszkańców oraz z nieruchomości objętych przedmiotem umowy- zmiana nie wymaga sporządzania aneksu do umowy, zmianie ulega załącznik do umowy;</w:t>
      </w:r>
    </w:p>
    <w:p w:rsidR="002B5832" w:rsidRPr="00035E8D" w:rsidRDefault="002B5832" w:rsidP="004E2A7C">
      <w:pPr>
        <w:numPr>
          <w:ilvl w:val="4"/>
          <w:numId w:val="48"/>
        </w:numPr>
        <w:tabs>
          <w:tab w:val="clear" w:pos="3600"/>
        </w:tabs>
        <w:suppressAutoHyphens/>
        <w:spacing w:after="0" w:line="240" w:lineRule="auto"/>
        <w:ind w:left="709"/>
        <w:jc w:val="both"/>
        <w:rPr>
          <w:rFonts w:cstheme="minorHAnsi"/>
          <w:sz w:val="20"/>
        </w:rPr>
      </w:pPr>
      <w:r w:rsidRPr="00035E8D">
        <w:rPr>
          <w:rFonts w:cstheme="minorHAnsi"/>
          <w:sz w:val="20"/>
        </w:rPr>
        <w:t>Nie stanowi zmiany umowy: zmiana danych związanych z obsługą administracyjno- organizacyjną umowy, zmiana danych teleadresowych, osób reprezentujących strony lub oznaczenia stron umowy wynikających ze zmiany stanu faktycznego albo prawnego.</w:t>
      </w:r>
    </w:p>
    <w:p w:rsidR="002B5832" w:rsidRPr="00035E8D" w:rsidRDefault="002B5832" w:rsidP="00035E8D">
      <w:pPr>
        <w:spacing w:after="0" w:line="240" w:lineRule="auto"/>
        <w:ind w:left="709"/>
        <w:jc w:val="both"/>
        <w:rPr>
          <w:rFonts w:cstheme="minorHAnsi"/>
          <w:sz w:val="20"/>
        </w:rPr>
      </w:pPr>
    </w:p>
    <w:p w:rsidR="002B5832" w:rsidRPr="00035E8D" w:rsidRDefault="002B5832" w:rsidP="00035E8D">
      <w:pPr>
        <w:spacing w:after="0" w:line="240" w:lineRule="auto"/>
        <w:jc w:val="center"/>
        <w:rPr>
          <w:rFonts w:cstheme="minorHAnsi"/>
          <w:sz w:val="20"/>
        </w:rPr>
      </w:pPr>
      <w:r w:rsidRPr="00035E8D">
        <w:rPr>
          <w:rFonts w:cstheme="minorHAnsi"/>
          <w:sz w:val="20"/>
        </w:rPr>
        <w:t>§14</w:t>
      </w:r>
    </w:p>
    <w:p w:rsidR="002B5832" w:rsidRPr="00035E8D" w:rsidRDefault="002B5832" w:rsidP="00035E8D">
      <w:pPr>
        <w:spacing w:after="0" w:line="240" w:lineRule="auto"/>
        <w:jc w:val="center"/>
        <w:rPr>
          <w:rFonts w:cstheme="minorHAnsi"/>
          <w:sz w:val="20"/>
        </w:rPr>
      </w:pPr>
      <w:r w:rsidRPr="00035E8D">
        <w:rPr>
          <w:rFonts w:cstheme="minorHAnsi"/>
          <w:sz w:val="20"/>
        </w:rPr>
        <w:t>ODSTĄPIENIE OD UMOWY</w:t>
      </w:r>
    </w:p>
    <w:p w:rsidR="002B5832" w:rsidRPr="00035E8D" w:rsidRDefault="002B5832" w:rsidP="004E2A7C">
      <w:pPr>
        <w:numPr>
          <w:ilvl w:val="6"/>
          <w:numId w:val="48"/>
        </w:numPr>
        <w:tabs>
          <w:tab w:val="clear" w:pos="5040"/>
        </w:tabs>
        <w:suppressAutoHyphens/>
        <w:spacing w:after="0" w:line="240" w:lineRule="auto"/>
        <w:ind w:left="709"/>
        <w:jc w:val="both"/>
        <w:rPr>
          <w:rFonts w:cstheme="minorHAnsi"/>
          <w:sz w:val="20"/>
        </w:rPr>
      </w:pPr>
      <w:r w:rsidRPr="00035E8D">
        <w:rPr>
          <w:rFonts w:cstheme="minorHAnsi"/>
          <w:sz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2B5832" w:rsidRPr="00035E8D" w:rsidRDefault="002B5832" w:rsidP="004E2A7C">
      <w:pPr>
        <w:numPr>
          <w:ilvl w:val="6"/>
          <w:numId w:val="48"/>
        </w:numPr>
        <w:tabs>
          <w:tab w:val="clear" w:pos="5040"/>
        </w:tabs>
        <w:suppressAutoHyphens/>
        <w:spacing w:after="0" w:line="240" w:lineRule="auto"/>
        <w:ind w:left="709"/>
        <w:jc w:val="both"/>
        <w:rPr>
          <w:rFonts w:cstheme="minorHAnsi"/>
          <w:sz w:val="20"/>
        </w:rPr>
      </w:pPr>
      <w:r w:rsidRPr="00035E8D">
        <w:rPr>
          <w:rFonts w:cstheme="minorHAnsi"/>
          <w:sz w:val="20"/>
        </w:rPr>
        <w:t>W przypadku wykreślenia Wykonawcy z rejestrów umożliwiających zgodnie z przepisami prawa oraz niniejszej umowy wykonywanie jej przedmiotu lub utraty przez wpisy lub zezwolenia wydane Wykonawcy mocy obowiązującej, Zamawiający uprawniony jest do odstąpienia od niniejszej umowy w terminie 30 dni od dnia,  w którym dowiedział się o okolicznościach uzasadniających odstąpienie.</w:t>
      </w:r>
    </w:p>
    <w:p w:rsidR="002B5832" w:rsidRPr="00035E8D" w:rsidRDefault="002B5832" w:rsidP="004E2A7C">
      <w:pPr>
        <w:numPr>
          <w:ilvl w:val="6"/>
          <w:numId w:val="48"/>
        </w:numPr>
        <w:tabs>
          <w:tab w:val="clear" w:pos="5040"/>
        </w:tabs>
        <w:suppressAutoHyphens/>
        <w:spacing w:after="0" w:line="240" w:lineRule="auto"/>
        <w:ind w:left="709"/>
        <w:jc w:val="both"/>
        <w:rPr>
          <w:rFonts w:cstheme="minorHAnsi"/>
          <w:sz w:val="20"/>
        </w:rPr>
      </w:pPr>
      <w:r w:rsidRPr="00035E8D">
        <w:rPr>
          <w:rFonts w:cstheme="minorHAnsi"/>
          <w:sz w:val="20"/>
        </w:rPr>
        <w:t>Zamawiający uprawniony jest do odstąpienia od niniejszej umowy w przypadku nie zawarcia przez Wykonawcę umowy ubezpieczenia lub polisy, o której mowa w §4, lit. h). Zamawiający uprawniony jest do odstąpienia od niniejszej umowy w terminie 30 dni od dnia, w którym upłynął termin do zawarcia nowej umowy lub polisy, o której mowa w §4, lit h).</w:t>
      </w:r>
    </w:p>
    <w:p w:rsidR="002B5832" w:rsidRPr="00035E8D" w:rsidRDefault="002B5832" w:rsidP="004E2A7C">
      <w:pPr>
        <w:numPr>
          <w:ilvl w:val="6"/>
          <w:numId w:val="48"/>
        </w:numPr>
        <w:tabs>
          <w:tab w:val="clear" w:pos="5040"/>
        </w:tabs>
        <w:suppressAutoHyphens/>
        <w:spacing w:after="0" w:line="240" w:lineRule="auto"/>
        <w:ind w:left="709"/>
        <w:jc w:val="both"/>
        <w:rPr>
          <w:rFonts w:cstheme="minorHAnsi"/>
          <w:sz w:val="20"/>
        </w:rPr>
      </w:pPr>
      <w:r w:rsidRPr="00035E8D">
        <w:rPr>
          <w:rFonts w:cstheme="minorHAnsi"/>
          <w:sz w:val="20"/>
        </w:rPr>
        <w:t>Zamawiający uprawniony jest do odstąpienia od umowy w przypadku trzykrotnego powierzenia wykonania usługi innemu podmiotowi w okolicznościach, o których mowa w §12, ust. 11, w okresie jednego kwartału kalendarzowego. Oświadczenie o odstąpieniu od umowy Zamawiający zobowiązany jest złożyć Wykonawcy w terminie 3 miesięcy od dnia, w którym Zamawiający uzyskał informację o okolicznościach uzasadniających powierzenie wykonania usługi innemu podmiotowi po raz trzeci.</w:t>
      </w:r>
    </w:p>
    <w:p w:rsidR="002B5832" w:rsidRPr="00035E8D" w:rsidRDefault="002B5832" w:rsidP="004E2A7C">
      <w:pPr>
        <w:numPr>
          <w:ilvl w:val="6"/>
          <w:numId w:val="48"/>
        </w:numPr>
        <w:tabs>
          <w:tab w:val="clear" w:pos="5040"/>
        </w:tabs>
        <w:suppressAutoHyphens/>
        <w:spacing w:after="0" w:line="240" w:lineRule="auto"/>
        <w:ind w:left="709"/>
        <w:jc w:val="both"/>
        <w:rPr>
          <w:rFonts w:cstheme="minorHAnsi"/>
          <w:sz w:val="20"/>
        </w:rPr>
      </w:pPr>
      <w:r w:rsidRPr="00035E8D">
        <w:rPr>
          <w:rFonts w:cstheme="minorHAnsi"/>
          <w:sz w:val="20"/>
        </w:rPr>
        <w:t>Zamawiający uprawniony jest do odstąpienia od umowy w przypadku, gdy Wykonawca w trakcie obowiązywania umowy zaprzestanie spełniać wymogi Zamawiającego określone w Załączniku nr 1 lub 2, a odnoszące się do ilości lub stanu technicznego pojazdów lub pojemników/worków, przy użyciu których Wykonawca wykonuje przedmiot umowy. Zamawiający uprawniony jest do złożenia oświadczenia o odstąpieniu w terminie 3 miesięcy od dnia, w którym dowiedział się o okolicznościach uzasadniających odstąpienie od umowy.</w:t>
      </w:r>
    </w:p>
    <w:p w:rsidR="002B5832" w:rsidRPr="00035E8D" w:rsidRDefault="002B5832" w:rsidP="004E2A7C">
      <w:pPr>
        <w:numPr>
          <w:ilvl w:val="6"/>
          <w:numId w:val="48"/>
        </w:numPr>
        <w:tabs>
          <w:tab w:val="clear" w:pos="5040"/>
        </w:tabs>
        <w:suppressAutoHyphens/>
        <w:spacing w:after="0" w:line="240" w:lineRule="auto"/>
        <w:ind w:left="709"/>
        <w:jc w:val="both"/>
        <w:rPr>
          <w:rFonts w:cstheme="minorHAnsi"/>
          <w:sz w:val="20"/>
        </w:rPr>
      </w:pPr>
      <w:r w:rsidRPr="00035E8D">
        <w:rPr>
          <w:rFonts w:cstheme="minorHAnsi"/>
          <w:sz w:val="20"/>
        </w:rPr>
        <w:t>Zamawiający uprawniony jest do odstąpienia od umowy w terminie 90 dni od daty powzięcia wiadomości o przyczynie uzasadniającej odstąpienie od umowy w przypadku:</w:t>
      </w:r>
    </w:p>
    <w:p w:rsidR="002B5832" w:rsidRPr="00035E8D" w:rsidRDefault="002B5832" w:rsidP="004E2A7C">
      <w:pPr>
        <w:numPr>
          <w:ilvl w:val="7"/>
          <w:numId w:val="48"/>
        </w:numPr>
        <w:tabs>
          <w:tab w:val="clear" w:pos="5760"/>
        </w:tabs>
        <w:suppressAutoHyphens/>
        <w:spacing w:after="0" w:line="240" w:lineRule="auto"/>
        <w:ind w:left="1276"/>
        <w:jc w:val="both"/>
        <w:rPr>
          <w:rFonts w:cstheme="minorHAnsi"/>
          <w:sz w:val="20"/>
        </w:rPr>
      </w:pPr>
      <w:r w:rsidRPr="00035E8D">
        <w:rPr>
          <w:rFonts w:cstheme="minorHAnsi"/>
          <w:sz w:val="20"/>
        </w:rPr>
        <w:t>niewypłacalności Wykonawcy, ogłoszenia jego upadłości lub wszczęcia jego likwidacji lub postępowania układowego, lub</w:t>
      </w:r>
    </w:p>
    <w:p w:rsidR="002B5832" w:rsidRPr="00035E8D" w:rsidRDefault="002B5832" w:rsidP="004E2A7C">
      <w:pPr>
        <w:numPr>
          <w:ilvl w:val="7"/>
          <w:numId w:val="48"/>
        </w:numPr>
        <w:tabs>
          <w:tab w:val="clear" w:pos="5760"/>
        </w:tabs>
        <w:suppressAutoHyphens/>
        <w:spacing w:after="0" w:line="240" w:lineRule="auto"/>
        <w:ind w:left="1276"/>
        <w:jc w:val="both"/>
        <w:rPr>
          <w:rFonts w:cstheme="minorHAnsi"/>
          <w:sz w:val="20"/>
        </w:rPr>
      </w:pPr>
      <w:r w:rsidRPr="00035E8D">
        <w:rPr>
          <w:rFonts w:cstheme="minorHAnsi"/>
          <w:sz w:val="20"/>
        </w:rPr>
        <w:t>zawieszenia działalności gospodarczej, lub</w:t>
      </w:r>
    </w:p>
    <w:p w:rsidR="002B5832" w:rsidRPr="00035E8D" w:rsidRDefault="002B5832" w:rsidP="004E2A7C">
      <w:pPr>
        <w:numPr>
          <w:ilvl w:val="7"/>
          <w:numId w:val="48"/>
        </w:numPr>
        <w:tabs>
          <w:tab w:val="clear" w:pos="5760"/>
        </w:tabs>
        <w:suppressAutoHyphens/>
        <w:spacing w:after="0" w:line="240" w:lineRule="auto"/>
        <w:ind w:left="1276"/>
        <w:jc w:val="both"/>
        <w:rPr>
          <w:rFonts w:cstheme="minorHAnsi"/>
          <w:sz w:val="20"/>
        </w:rPr>
      </w:pPr>
      <w:r w:rsidRPr="00035E8D">
        <w:rPr>
          <w:rFonts w:cstheme="minorHAnsi"/>
          <w:sz w:val="20"/>
        </w:rPr>
        <w:t>wszczęcia postępowania egzekucyjnego wobec Wykonawcy bądź dokonania zajęcia lub obciążenia majątku Wykonawcy uniemożliwiającego wykonywanie przedmiotu umowy zgodnie z jej postanowieniami.</w:t>
      </w:r>
    </w:p>
    <w:p w:rsidR="002B5832" w:rsidRPr="00035E8D" w:rsidRDefault="002B5832" w:rsidP="004E2A7C">
      <w:pPr>
        <w:numPr>
          <w:ilvl w:val="6"/>
          <w:numId w:val="48"/>
        </w:numPr>
        <w:tabs>
          <w:tab w:val="clear" w:pos="5040"/>
        </w:tabs>
        <w:suppressAutoHyphens/>
        <w:spacing w:after="0" w:line="240" w:lineRule="auto"/>
        <w:ind w:left="709"/>
        <w:jc w:val="both"/>
        <w:rPr>
          <w:rFonts w:cstheme="minorHAnsi"/>
          <w:sz w:val="20"/>
        </w:rPr>
      </w:pPr>
      <w:r w:rsidRPr="00035E8D">
        <w:rPr>
          <w:rFonts w:cstheme="minorHAnsi"/>
          <w:sz w:val="20"/>
        </w:rPr>
        <w:t>Odstąpienie od umowy powinno, pod rygorem nieważności, zostać dokonane na piśmie i zawierać uzasadnienie.</w:t>
      </w:r>
    </w:p>
    <w:p w:rsidR="002B5832" w:rsidRPr="00035E8D" w:rsidRDefault="002B5832" w:rsidP="004E2A7C">
      <w:pPr>
        <w:numPr>
          <w:ilvl w:val="6"/>
          <w:numId w:val="48"/>
        </w:numPr>
        <w:tabs>
          <w:tab w:val="clear" w:pos="5040"/>
        </w:tabs>
        <w:suppressAutoHyphens/>
        <w:spacing w:after="0" w:line="240" w:lineRule="auto"/>
        <w:ind w:left="709"/>
        <w:jc w:val="both"/>
        <w:rPr>
          <w:rFonts w:cstheme="minorHAnsi"/>
          <w:sz w:val="20"/>
        </w:rPr>
      </w:pPr>
      <w:r w:rsidRPr="00035E8D">
        <w:rPr>
          <w:rFonts w:cstheme="minorHAnsi"/>
          <w:sz w:val="20"/>
        </w:rPr>
        <w:t>Odstąpienie od umowy wywołuje ten skutek, że Wykonawca może żądać jedynie wynagrodzenia należnego mu z tytułu prawidłowego wykonania części umowy do dnia wygaśnięcia umowy na skutek odstąpienia.</w:t>
      </w:r>
    </w:p>
    <w:p w:rsidR="002B5832" w:rsidRPr="00035E8D" w:rsidRDefault="002B5832" w:rsidP="00035E8D">
      <w:pPr>
        <w:spacing w:after="0" w:line="240" w:lineRule="auto"/>
        <w:rPr>
          <w:rFonts w:cstheme="minorHAnsi"/>
          <w:sz w:val="20"/>
        </w:rPr>
      </w:pPr>
    </w:p>
    <w:p w:rsidR="002B5832" w:rsidRPr="00035E8D" w:rsidRDefault="002B5832" w:rsidP="00035E8D">
      <w:pPr>
        <w:spacing w:after="0" w:line="240" w:lineRule="auto"/>
        <w:jc w:val="center"/>
        <w:rPr>
          <w:rFonts w:cstheme="minorHAnsi"/>
          <w:sz w:val="20"/>
        </w:rPr>
      </w:pPr>
      <w:r w:rsidRPr="00035E8D">
        <w:rPr>
          <w:rFonts w:cstheme="minorHAnsi"/>
          <w:sz w:val="20"/>
        </w:rPr>
        <w:t>§15</w:t>
      </w:r>
    </w:p>
    <w:p w:rsidR="002B5832" w:rsidRPr="00035E8D" w:rsidRDefault="002B5832" w:rsidP="00035E8D">
      <w:pPr>
        <w:spacing w:after="0" w:line="240" w:lineRule="auto"/>
        <w:jc w:val="center"/>
        <w:rPr>
          <w:rFonts w:cstheme="minorHAnsi"/>
          <w:sz w:val="20"/>
        </w:rPr>
      </w:pPr>
      <w:r w:rsidRPr="00035E8D">
        <w:rPr>
          <w:rFonts w:cstheme="minorHAnsi"/>
          <w:sz w:val="20"/>
        </w:rPr>
        <w:lastRenderedPageBreak/>
        <w:t>ZABEZPIECZENIE NALEŻYTEGO WYKONANIA UMOWY</w:t>
      </w:r>
    </w:p>
    <w:p w:rsidR="002B5832" w:rsidRPr="00035E8D" w:rsidRDefault="002B5832" w:rsidP="004E2A7C">
      <w:pPr>
        <w:numPr>
          <w:ilvl w:val="0"/>
          <w:numId w:val="54"/>
        </w:numPr>
        <w:suppressAutoHyphens/>
        <w:spacing w:after="0" w:line="240" w:lineRule="auto"/>
        <w:jc w:val="both"/>
        <w:rPr>
          <w:rFonts w:cstheme="minorHAnsi"/>
          <w:sz w:val="20"/>
        </w:rPr>
      </w:pPr>
      <w:r w:rsidRPr="00035E8D">
        <w:rPr>
          <w:rFonts w:cstheme="minorHAnsi"/>
          <w:sz w:val="20"/>
        </w:rPr>
        <w:t>Przed zawarciem umowy Wykonawca złoży Zamawiającemu zabezpieczenie należytego wykonania umowy.</w:t>
      </w:r>
    </w:p>
    <w:p w:rsidR="002B5832" w:rsidRPr="00035E8D" w:rsidRDefault="002B5832" w:rsidP="004E2A7C">
      <w:pPr>
        <w:numPr>
          <w:ilvl w:val="0"/>
          <w:numId w:val="54"/>
        </w:numPr>
        <w:suppressAutoHyphens/>
        <w:spacing w:after="0" w:line="240" w:lineRule="auto"/>
        <w:jc w:val="both"/>
        <w:rPr>
          <w:rFonts w:cstheme="minorHAnsi"/>
          <w:sz w:val="20"/>
        </w:rPr>
      </w:pPr>
      <w:r w:rsidRPr="00035E8D">
        <w:rPr>
          <w:rFonts w:cstheme="minorHAnsi"/>
          <w:sz w:val="20"/>
        </w:rPr>
        <w:t>Zabezpieczenie służy pokryciu roszczeń z tytułu niewykonania lub nienależytego wykonania postanowień umowy.</w:t>
      </w:r>
    </w:p>
    <w:p w:rsidR="002B5832" w:rsidRPr="00035E8D" w:rsidRDefault="002B5832" w:rsidP="004E2A7C">
      <w:pPr>
        <w:numPr>
          <w:ilvl w:val="0"/>
          <w:numId w:val="54"/>
        </w:numPr>
        <w:suppressAutoHyphens/>
        <w:spacing w:after="0" w:line="240" w:lineRule="auto"/>
        <w:jc w:val="both"/>
        <w:rPr>
          <w:rFonts w:cstheme="minorHAnsi"/>
          <w:sz w:val="20"/>
        </w:rPr>
      </w:pPr>
      <w:r w:rsidRPr="00035E8D">
        <w:rPr>
          <w:rFonts w:cstheme="minorHAnsi"/>
          <w:sz w:val="20"/>
        </w:rPr>
        <w:t>Wykonawca przedłoży zabezpieczenie w wysokości równowartości kwoty 2% ceny oferty brutto wskazanej w §8 ust. 1.</w:t>
      </w:r>
    </w:p>
    <w:p w:rsidR="002B5832" w:rsidRPr="00035E8D" w:rsidRDefault="002B5832" w:rsidP="004E2A7C">
      <w:pPr>
        <w:numPr>
          <w:ilvl w:val="0"/>
          <w:numId w:val="54"/>
        </w:numPr>
        <w:suppressAutoHyphens/>
        <w:spacing w:after="0" w:line="240" w:lineRule="auto"/>
        <w:jc w:val="both"/>
        <w:rPr>
          <w:rFonts w:cstheme="minorHAnsi"/>
          <w:sz w:val="20"/>
        </w:rPr>
      </w:pPr>
      <w:r w:rsidRPr="00035E8D">
        <w:rPr>
          <w:rFonts w:cstheme="minorHAnsi"/>
          <w:sz w:val="20"/>
        </w:rPr>
        <w:t xml:space="preserve">Zabezpieczenie należytego wykonania umowy należy wnieść w wybranej przez wykonawcę formie określonej w </w:t>
      </w:r>
      <w:r w:rsidR="00311968">
        <w:rPr>
          <w:rFonts w:cstheme="minorHAnsi"/>
          <w:sz w:val="20"/>
        </w:rPr>
        <w:t>ustawie</w:t>
      </w:r>
      <w:r w:rsidRPr="00035E8D">
        <w:rPr>
          <w:rFonts w:cstheme="minorHAnsi"/>
          <w:sz w:val="20"/>
        </w:rPr>
        <w:t xml:space="preserve"> Prawo zamówień publicznych,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ust.5 pkt 2 ustawy z dnia 9 listopada 2000r. o utworzeniu Polskiej Agencji Rozwoju Przedsiębiorczości.</w:t>
      </w:r>
    </w:p>
    <w:p w:rsidR="002B5832" w:rsidRPr="00035E8D" w:rsidRDefault="002B5832" w:rsidP="004E2A7C">
      <w:pPr>
        <w:numPr>
          <w:ilvl w:val="0"/>
          <w:numId w:val="54"/>
        </w:numPr>
        <w:suppressAutoHyphens/>
        <w:spacing w:after="0" w:line="240" w:lineRule="auto"/>
        <w:jc w:val="both"/>
        <w:rPr>
          <w:rFonts w:cstheme="minorHAnsi"/>
          <w:sz w:val="20"/>
        </w:rPr>
      </w:pPr>
      <w:r w:rsidRPr="00035E8D">
        <w:rPr>
          <w:rFonts w:cstheme="minorHAnsi"/>
          <w:sz w:val="20"/>
        </w:rPr>
        <w:t>Zabezpieczenie, o którym mowa w ust. 3, wniesione w formie innej niż w pieniądzu musi obowiązywać przez cały okres wykonywania postanowień umowy i nie może wygasnąć wcześniej niż 31.12.202</w:t>
      </w:r>
      <w:r w:rsidR="00311968">
        <w:rPr>
          <w:rFonts w:cstheme="minorHAnsi"/>
          <w:sz w:val="20"/>
        </w:rPr>
        <w:t>6</w:t>
      </w:r>
      <w:r w:rsidRPr="00035E8D">
        <w:rPr>
          <w:rFonts w:cstheme="minorHAnsi"/>
          <w:sz w:val="20"/>
        </w:rPr>
        <w:t>r.</w:t>
      </w:r>
    </w:p>
    <w:p w:rsidR="002B5832" w:rsidRPr="00035E8D" w:rsidRDefault="002B5832" w:rsidP="004E2A7C">
      <w:pPr>
        <w:numPr>
          <w:ilvl w:val="0"/>
          <w:numId w:val="54"/>
        </w:numPr>
        <w:suppressAutoHyphens/>
        <w:spacing w:after="0" w:line="240" w:lineRule="auto"/>
        <w:jc w:val="both"/>
        <w:rPr>
          <w:rFonts w:cstheme="minorHAnsi"/>
          <w:sz w:val="20"/>
        </w:rPr>
      </w:pPr>
      <w:r w:rsidRPr="00035E8D">
        <w:rPr>
          <w:rFonts w:cstheme="minorHAnsi"/>
          <w:sz w:val="20"/>
        </w:rPr>
        <w:t>Zamawiający zwróci Wykonawcy zabezpieczenie w terminie 30 dni od dnia rozliczenia wykonania przedmiotu umowy i uznania przez Zamawiającego usługi za należycie wykonaną.</w:t>
      </w:r>
    </w:p>
    <w:p w:rsidR="002B5832" w:rsidRPr="00035E8D" w:rsidRDefault="002B5832" w:rsidP="004E2A7C">
      <w:pPr>
        <w:numPr>
          <w:ilvl w:val="0"/>
          <w:numId w:val="54"/>
        </w:numPr>
        <w:suppressAutoHyphens/>
        <w:spacing w:after="0" w:line="240" w:lineRule="auto"/>
        <w:jc w:val="both"/>
        <w:rPr>
          <w:rFonts w:cstheme="minorHAnsi"/>
          <w:sz w:val="20"/>
        </w:rPr>
      </w:pPr>
      <w:r w:rsidRPr="00035E8D">
        <w:rPr>
          <w:rFonts w:cstheme="minorHAnsi"/>
          <w:sz w:val="20"/>
        </w:rPr>
        <w:t xml:space="preserve">Koszty ustanowienia zabezpieczenia ponosi Wykonawca. </w:t>
      </w:r>
    </w:p>
    <w:p w:rsidR="002B5832" w:rsidRPr="00035E8D" w:rsidRDefault="002B5832" w:rsidP="00035E8D">
      <w:pPr>
        <w:spacing w:after="0" w:line="240" w:lineRule="auto"/>
        <w:ind w:left="284"/>
        <w:rPr>
          <w:rFonts w:cstheme="minorHAnsi"/>
          <w:sz w:val="20"/>
        </w:rPr>
      </w:pPr>
    </w:p>
    <w:p w:rsidR="002B5832" w:rsidRPr="00035E8D" w:rsidRDefault="002B5832" w:rsidP="00035E8D">
      <w:pPr>
        <w:spacing w:after="0" w:line="240" w:lineRule="auto"/>
        <w:ind w:left="284"/>
        <w:jc w:val="center"/>
        <w:rPr>
          <w:rFonts w:cstheme="minorHAnsi"/>
          <w:sz w:val="20"/>
        </w:rPr>
      </w:pPr>
      <w:r w:rsidRPr="00035E8D">
        <w:rPr>
          <w:rFonts w:cstheme="minorHAnsi"/>
          <w:sz w:val="20"/>
        </w:rPr>
        <w:t>§16</w:t>
      </w:r>
    </w:p>
    <w:p w:rsidR="002B5832" w:rsidRPr="00035E8D" w:rsidRDefault="002B5832" w:rsidP="00035E8D">
      <w:pPr>
        <w:spacing w:after="0" w:line="240" w:lineRule="auto"/>
        <w:ind w:left="284"/>
        <w:jc w:val="center"/>
        <w:rPr>
          <w:rFonts w:cstheme="minorHAnsi"/>
          <w:sz w:val="20"/>
        </w:rPr>
      </w:pPr>
      <w:r w:rsidRPr="00035E8D">
        <w:rPr>
          <w:rFonts w:cstheme="minorHAnsi"/>
          <w:sz w:val="20"/>
        </w:rPr>
        <w:t>OCHRONA DANYCH</w:t>
      </w:r>
    </w:p>
    <w:p w:rsidR="002B5832" w:rsidRPr="00035E8D" w:rsidRDefault="002B5832" w:rsidP="004E2A7C">
      <w:pPr>
        <w:numPr>
          <w:ilvl w:val="4"/>
          <w:numId w:val="54"/>
        </w:numPr>
        <w:tabs>
          <w:tab w:val="clear" w:pos="3600"/>
        </w:tabs>
        <w:suppressAutoHyphens/>
        <w:spacing w:after="0" w:line="240" w:lineRule="auto"/>
        <w:ind w:left="709"/>
        <w:jc w:val="both"/>
        <w:rPr>
          <w:rFonts w:cstheme="minorHAnsi"/>
          <w:sz w:val="20"/>
        </w:rPr>
      </w:pPr>
      <w:r w:rsidRPr="00035E8D">
        <w:rPr>
          <w:rFonts w:cstheme="minorHAnsi"/>
          <w:sz w:val="20"/>
        </w:rPr>
        <w:t>Strony zgodnie oświadczają, iż zapewniają przestrzeganie zasad przetwarzania i ochrony danych osobowych, zgodnie z przepisami Ustawy o ochronie danych osobowych, które będą przekazywane lub udostępnione w związku lub w wyniku realizacji postanowień umowy.</w:t>
      </w:r>
    </w:p>
    <w:p w:rsidR="002B5832" w:rsidRPr="00035E8D" w:rsidRDefault="002B5832" w:rsidP="004E2A7C">
      <w:pPr>
        <w:numPr>
          <w:ilvl w:val="4"/>
          <w:numId w:val="54"/>
        </w:numPr>
        <w:tabs>
          <w:tab w:val="clear" w:pos="3600"/>
        </w:tabs>
        <w:suppressAutoHyphens/>
        <w:spacing w:after="0" w:line="240" w:lineRule="auto"/>
        <w:ind w:left="709"/>
        <w:jc w:val="both"/>
        <w:rPr>
          <w:rFonts w:cstheme="minorHAnsi"/>
          <w:sz w:val="20"/>
        </w:rPr>
      </w:pPr>
      <w:r w:rsidRPr="00035E8D">
        <w:rPr>
          <w:rFonts w:cstheme="minorHAnsi"/>
          <w:sz w:val="20"/>
        </w:rPr>
        <w:t>Wykonawca i Zamawiający zobowiązują się nie ujawniać, nie przekazywać, nie przetwarzać, nie wykorzystywać dla celów własnych lub osób trzecich danych opisanych w ust.1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posługuje się przy okazji wykonywania niniejszej umowy.</w:t>
      </w:r>
    </w:p>
    <w:p w:rsidR="002B5832" w:rsidRPr="00035E8D" w:rsidRDefault="002B5832" w:rsidP="004E2A7C">
      <w:pPr>
        <w:numPr>
          <w:ilvl w:val="4"/>
          <w:numId w:val="54"/>
        </w:numPr>
        <w:tabs>
          <w:tab w:val="clear" w:pos="3600"/>
        </w:tabs>
        <w:suppressAutoHyphens/>
        <w:spacing w:after="0" w:line="240" w:lineRule="auto"/>
        <w:ind w:left="709"/>
        <w:jc w:val="both"/>
        <w:rPr>
          <w:rFonts w:cstheme="minorHAnsi"/>
          <w:sz w:val="20"/>
        </w:rPr>
      </w:pPr>
      <w:r w:rsidRPr="00035E8D">
        <w:rPr>
          <w:rFonts w:cstheme="minorHAnsi"/>
          <w:sz w:val="20"/>
        </w:rPr>
        <w:t>Wykonawca ponosi odpowiedzialność za ewentualne skutki udostępnienia, przekazania, przetworzenia, wykorzystania dla celów własnych lub osób trzecich danych lub informacji opisanych w ust. 1 i 2, lub inne działania lub zaniechania skutkujące lub mogące skutkować wykorzystaniem tych danych w celu innym niż realizacja przedmiotu umowy.</w:t>
      </w:r>
    </w:p>
    <w:p w:rsidR="002B5832" w:rsidRPr="00035E8D" w:rsidRDefault="002B5832" w:rsidP="004E2A7C">
      <w:pPr>
        <w:numPr>
          <w:ilvl w:val="4"/>
          <w:numId w:val="54"/>
        </w:numPr>
        <w:tabs>
          <w:tab w:val="clear" w:pos="3600"/>
        </w:tabs>
        <w:suppressAutoHyphens/>
        <w:spacing w:after="0" w:line="240" w:lineRule="auto"/>
        <w:ind w:left="709"/>
        <w:jc w:val="both"/>
        <w:rPr>
          <w:rFonts w:cstheme="minorHAnsi"/>
          <w:sz w:val="20"/>
        </w:rPr>
      </w:pPr>
      <w:r w:rsidRPr="00035E8D">
        <w:rPr>
          <w:rFonts w:cstheme="minorHAnsi"/>
          <w:sz w:val="20"/>
        </w:rPr>
        <w:t>Wykonawca oświadcza, że sposób pozyskiwania, wysyłania i przetwarzania danych lub informacji opisanych w ustępach powyżej spełnia wymogi określone w Ustawie o ochronie danych osobowych oraz rozporządzeniach wykonawczych Ustawy.</w:t>
      </w:r>
    </w:p>
    <w:p w:rsidR="002B5832" w:rsidRPr="00035E8D" w:rsidRDefault="002B5832" w:rsidP="004E2A7C">
      <w:pPr>
        <w:numPr>
          <w:ilvl w:val="4"/>
          <w:numId w:val="54"/>
        </w:numPr>
        <w:tabs>
          <w:tab w:val="clear" w:pos="3600"/>
        </w:tabs>
        <w:suppressAutoHyphens/>
        <w:spacing w:after="0" w:line="240" w:lineRule="auto"/>
        <w:ind w:left="709"/>
        <w:jc w:val="both"/>
        <w:rPr>
          <w:rFonts w:cstheme="minorHAnsi"/>
          <w:sz w:val="20"/>
        </w:rPr>
      </w:pPr>
      <w:r w:rsidRPr="00035E8D">
        <w:rPr>
          <w:rFonts w:cstheme="minorHAnsi"/>
          <w:sz w:val="20"/>
        </w:rPr>
        <w:t>Wykonawca zapewnia, że przetwarzane dane osobowe będą wykorzystywane wyłącznie w celu realizacji umowy.</w:t>
      </w:r>
    </w:p>
    <w:p w:rsidR="002B5832" w:rsidRPr="00035E8D" w:rsidRDefault="002B5832" w:rsidP="004E2A7C">
      <w:pPr>
        <w:numPr>
          <w:ilvl w:val="4"/>
          <w:numId w:val="54"/>
        </w:numPr>
        <w:tabs>
          <w:tab w:val="clear" w:pos="3600"/>
        </w:tabs>
        <w:suppressAutoHyphens/>
        <w:spacing w:after="0" w:line="240" w:lineRule="auto"/>
        <w:ind w:left="709"/>
        <w:jc w:val="both"/>
        <w:rPr>
          <w:rFonts w:cstheme="minorHAnsi"/>
          <w:sz w:val="20"/>
        </w:rPr>
      </w:pPr>
      <w:r w:rsidRPr="00035E8D">
        <w:rPr>
          <w:rFonts w:cstheme="minorHAnsi"/>
          <w:sz w:val="20"/>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rsidR="002B5832" w:rsidRPr="00035E8D" w:rsidRDefault="002B5832" w:rsidP="004E2A7C">
      <w:pPr>
        <w:numPr>
          <w:ilvl w:val="4"/>
          <w:numId w:val="54"/>
        </w:numPr>
        <w:tabs>
          <w:tab w:val="clear" w:pos="3600"/>
        </w:tabs>
        <w:suppressAutoHyphens/>
        <w:spacing w:after="0" w:line="240" w:lineRule="auto"/>
        <w:ind w:left="709"/>
        <w:jc w:val="both"/>
        <w:rPr>
          <w:rFonts w:cstheme="minorHAnsi"/>
          <w:sz w:val="20"/>
        </w:rPr>
      </w:pPr>
      <w:r w:rsidRPr="00035E8D">
        <w:rPr>
          <w:rFonts w:cstheme="minorHAnsi"/>
          <w:sz w:val="20"/>
        </w:rPr>
        <w:t>W zakresie związanym z realizacją przedmiotu umowy, w tym z gromadzeniem, przetwarzaniem i przekazywaniem danych osobowych, a także wprowadzaniem ich do systemów informatycznych, Wykonawca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 1).</w:t>
      </w:r>
    </w:p>
    <w:p w:rsidR="002B5832" w:rsidRPr="00035E8D" w:rsidRDefault="002B5832" w:rsidP="004E2A7C">
      <w:pPr>
        <w:numPr>
          <w:ilvl w:val="4"/>
          <w:numId w:val="54"/>
        </w:numPr>
        <w:tabs>
          <w:tab w:val="clear" w:pos="3600"/>
        </w:tabs>
        <w:suppressAutoHyphens/>
        <w:spacing w:after="0" w:line="240" w:lineRule="auto"/>
        <w:ind w:left="709"/>
        <w:jc w:val="both"/>
        <w:rPr>
          <w:rFonts w:cstheme="minorHAnsi"/>
          <w:sz w:val="20"/>
        </w:rPr>
      </w:pPr>
      <w:r w:rsidRPr="00035E8D">
        <w:rPr>
          <w:rFonts w:cstheme="minorHAnsi"/>
          <w:sz w:val="20"/>
        </w:rPr>
        <w:t>W przypadku naruszenia postanowień ust. 1-7 strona, która dokonała naruszenia zobowiązana jest do naprawienia szkody jaką druga strona poniosła z tytułu niewykonania lub nienależytego wykonania zobowiązania na zasadach ogólnych.</w:t>
      </w:r>
    </w:p>
    <w:p w:rsidR="002B5832" w:rsidRPr="00035E8D" w:rsidRDefault="002B5832" w:rsidP="004E2A7C">
      <w:pPr>
        <w:numPr>
          <w:ilvl w:val="4"/>
          <w:numId w:val="54"/>
        </w:numPr>
        <w:tabs>
          <w:tab w:val="clear" w:pos="3600"/>
        </w:tabs>
        <w:suppressAutoHyphens/>
        <w:spacing w:after="0" w:line="240" w:lineRule="auto"/>
        <w:ind w:left="709"/>
        <w:jc w:val="both"/>
        <w:rPr>
          <w:rFonts w:cstheme="minorHAnsi"/>
          <w:sz w:val="20"/>
        </w:rPr>
      </w:pPr>
      <w:r w:rsidRPr="00035E8D">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B5832" w:rsidRPr="00035E8D" w:rsidRDefault="002B5832" w:rsidP="004E2A7C">
      <w:pPr>
        <w:numPr>
          <w:ilvl w:val="5"/>
          <w:numId w:val="54"/>
        </w:numPr>
        <w:tabs>
          <w:tab w:val="clear" w:pos="4320"/>
        </w:tabs>
        <w:suppressAutoHyphens/>
        <w:spacing w:after="0" w:line="240" w:lineRule="auto"/>
        <w:ind w:left="1701"/>
        <w:jc w:val="both"/>
        <w:rPr>
          <w:rFonts w:cstheme="minorHAnsi"/>
          <w:sz w:val="20"/>
        </w:rPr>
      </w:pPr>
      <w:r w:rsidRPr="00035E8D">
        <w:rPr>
          <w:rFonts w:cstheme="minorHAnsi"/>
          <w:sz w:val="20"/>
        </w:rPr>
        <w:t xml:space="preserve">administratorem Pani/Pana danych osobowych jest Burmistrz Reska Arkadiusz Czerwiński, ul. Rynek 1, 72-315 Resko e-mail </w:t>
      </w:r>
      <w:hyperlink r:id="rId25" w:history="1">
        <w:r w:rsidRPr="00035E8D">
          <w:rPr>
            <w:rStyle w:val="Hipercze"/>
            <w:rFonts w:cstheme="minorHAnsi"/>
            <w:sz w:val="20"/>
          </w:rPr>
          <w:t>resko@resko.pl</w:t>
        </w:r>
      </w:hyperlink>
      <w:r w:rsidRPr="00035E8D">
        <w:rPr>
          <w:rFonts w:cstheme="minorHAnsi"/>
          <w:sz w:val="20"/>
        </w:rPr>
        <w:t xml:space="preserve"> ;</w:t>
      </w:r>
    </w:p>
    <w:p w:rsidR="002B5832" w:rsidRPr="00035E8D" w:rsidRDefault="002B5832" w:rsidP="004E2A7C">
      <w:pPr>
        <w:numPr>
          <w:ilvl w:val="5"/>
          <w:numId w:val="54"/>
        </w:numPr>
        <w:tabs>
          <w:tab w:val="clear" w:pos="4320"/>
        </w:tabs>
        <w:suppressAutoHyphens/>
        <w:spacing w:after="0" w:line="240" w:lineRule="auto"/>
        <w:ind w:left="1701"/>
        <w:jc w:val="both"/>
        <w:rPr>
          <w:rFonts w:cstheme="minorHAnsi"/>
          <w:sz w:val="20"/>
        </w:rPr>
      </w:pPr>
      <w:r w:rsidRPr="00035E8D">
        <w:rPr>
          <w:rFonts w:cstheme="minorHAnsi"/>
          <w:sz w:val="20"/>
        </w:rPr>
        <w:lastRenderedPageBreak/>
        <w:t>inspektorem ochrony danych osobowych w Gminie Resko jest Pan Mateusz Jaworski, kontakt: adres e-mail mateusz.jaworski@resko.pl, telefon 531 723 031;</w:t>
      </w:r>
    </w:p>
    <w:p w:rsidR="002B5832" w:rsidRPr="00035E8D" w:rsidRDefault="002B5832" w:rsidP="004E2A7C">
      <w:pPr>
        <w:numPr>
          <w:ilvl w:val="5"/>
          <w:numId w:val="54"/>
        </w:numPr>
        <w:tabs>
          <w:tab w:val="clear" w:pos="4320"/>
        </w:tabs>
        <w:suppressAutoHyphens/>
        <w:spacing w:after="0" w:line="240" w:lineRule="auto"/>
        <w:ind w:left="1701"/>
        <w:jc w:val="both"/>
        <w:rPr>
          <w:rFonts w:cstheme="minorHAnsi"/>
          <w:sz w:val="20"/>
        </w:rPr>
      </w:pPr>
      <w:r w:rsidRPr="00035E8D">
        <w:rPr>
          <w:rFonts w:cstheme="minorHAnsi"/>
          <w:sz w:val="20"/>
        </w:rPr>
        <w:t>dane osobowe przetwarzane będą na podstawie RODO w celu związanym z realizacją przedmiotu niniejszej umowy na podstawie umowy powierzenia danych osobowych;</w:t>
      </w:r>
    </w:p>
    <w:p w:rsidR="002B5832" w:rsidRPr="00035E8D" w:rsidRDefault="002B5832" w:rsidP="00035E8D">
      <w:pPr>
        <w:spacing w:after="0" w:line="240" w:lineRule="auto"/>
        <w:ind w:left="709"/>
        <w:jc w:val="both"/>
        <w:rPr>
          <w:rFonts w:cstheme="minorHAnsi"/>
          <w:sz w:val="20"/>
        </w:rPr>
      </w:pPr>
    </w:p>
    <w:p w:rsidR="002B5832" w:rsidRPr="00035E8D" w:rsidRDefault="002B5832" w:rsidP="00035E8D">
      <w:pPr>
        <w:spacing w:after="0" w:line="240" w:lineRule="auto"/>
        <w:ind w:left="349"/>
        <w:rPr>
          <w:rFonts w:cstheme="minorHAnsi"/>
          <w:sz w:val="20"/>
        </w:rPr>
      </w:pPr>
    </w:p>
    <w:p w:rsidR="002B5832" w:rsidRPr="00035E8D" w:rsidRDefault="002B5832" w:rsidP="00035E8D">
      <w:pPr>
        <w:spacing w:after="0" w:line="240" w:lineRule="auto"/>
        <w:ind w:left="349"/>
        <w:jc w:val="center"/>
        <w:rPr>
          <w:rFonts w:cstheme="minorHAnsi"/>
          <w:sz w:val="20"/>
        </w:rPr>
      </w:pPr>
      <w:r w:rsidRPr="00035E8D">
        <w:rPr>
          <w:rFonts w:cstheme="minorHAnsi"/>
          <w:sz w:val="20"/>
        </w:rPr>
        <w:t>§17</w:t>
      </w:r>
    </w:p>
    <w:p w:rsidR="002B5832" w:rsidRPr="00035E8D" w:rsidRDefault="002B5832" w:rsidP="00035E8D">
      <w:pPr>
        <w:spacing w:after="0" w:line="240" w:lineRule="auto"/>
        <w:ind w:left="349"/>
        <w:jc w:val="center"/>
        <w:rPr>
          <w:rFonts w:cstheme="minorHAnsi"/>
          <w:sz w:val="20"/>
        </w:rPr>
      </w:pPr>
      <w:r w:rsidRPr="00035E8D">
        <w:rPr>
          <w:rFonts w:cstheme="minorHAnsi"/>
          <w:sz w:val="20"/>
        </w:rPr>
        <w:t>ROZSTRZYGANIE SPORÓW</w:t>
      </w:r>
    </w:p>
    <w:p w:rsidR="002B5832" w:rsidRPr="00035E8D" w:rsidRDefault="002B5832" w:rsidP="004E2A7C">
      <w:pPr>
        <w:numPr>
          <w:ilvl w:val="0"/>
          <w:numId w:val="53"/>
        </w:numPr>
        <w:tabs>
          <w:tab w:val="clear" w:pos="644"/>
        </w:tabs>
        <w:suppressAutoHyphens/>
        <w:spacing w:after="0" w:line="240" w:lineRule="auto"/>
        <w:jc w:val="both"/>
        <w:rPr>
          <w:rFonts w:cstheme="minorHAnsi"/>
          <w:sz w:val="20"/>
        </w:rPr>
      </w:pPr>
      <w:r w:rsidRPr="00035E8D">
        <w:rPr>
          <w:rFonts w:cstheme="minorHAnsi"/>
          <w:sz w:val="20"/>
        </w:rPr>
        <w:t>Jeżeli jakakolwiek część umowy zostanie uznana za nieważną, podlegającą unieważnieniu, pozbawioną mocy prawnej, nieobowiązującą lub niewykonalną, pozostałe części umowy będą nadal uważane za w pełni obowiązujące i wiążące, a strony działając w dobrej wierze zastąpią takie postanowienie postanowieniem ważnym i wykonalnym, które będzie najpełniej oddawać ekonomiczny sens pierwotnego zapisu.</w:t>
      </w:r>
    </w:p>
    <w:p w:rsidR="002B5832" w:rsidRPr="00035E8D" w:rsidRDefault="002B5832" w:rsidP="004E2A7C">
      <w:pPr>
        <w:numPr>
          <w:ilvl w:val="0"/>
          <w:numId w:val="53"/>
        </w:numPr>
        <w:suppressAutoHyphens/>
        <w:spacing w:after="0" w:line="240" w:lineRule="auto"/>
        <w:jc w:val="both"/>
        <w:rPr>
          <w:rFonts w:cstheme="minorHAnsi"/>
          <w:sz w:val="20"/>
        </w:rPr>
      </w:pPr>
      <w:r w:rsidRPr="00035E8D">
        <w:rPr>
          <w:rFonts w:cstheme="minorHAnsi"/>
          <w:sz w:val="20"/>
        </w:rPr>
        <w:t>Strony zgodnie postanawiają, że ewentualne spory wynikłe na tle realizacji postanowień niniejszej umowy lub interpretacji jej zapisów będą rozstrzygać polubownie w drodze negocjacji, przy czym klauzula ta nie stanowi zapisu na sąd polubowny.</w:t>
      </w:r>
    </w:p>
    <w:p w:rsidR="002B5832" w:rsidRPr="00035E8D" w:rsidRDefault="002B5832" w:rsidP="004E2A7C">
      <w:pPr>
        <w:numPr>
          <w:ilvl w:val="0"/>
          <w:numId w:val="53"/>
        </w:numPr>
        <w:suppressAutoHyphens/>
        <w:spacing w:after="0" w:line="240" w:lineRule="auto"/>
        <w:jc w:val="both"/>
        <w:rPr>
          <w:rFonts w:cstheme="minorHAnsi"/>
          <w:sz w:val="20"/>
        </w:rPr>
      </w:pPr>
      <w:r w:rsidRPr="00035E8D">
        <w:rPr>
          <w:rFonts w:cstheme="minorHAnsi"/>
          <w:sz w:val="20"/>
        </w:rPr>
        <w:t>W przypadku nie rozstrzygnięcia sporu w sposób określony w ust. 2 w terminie 1 miesiąca liczonego od chwili rozpoczęcia negocjacji, każda ze stron uprawniona jest do wystąpienia na drogę sądową celem rozstrzygnięcia sporu.</w:t>
      </w:r>
    </w:p>
    <w:p w:rsidR="002B5832" w:rsidRPr="00035E8D" w:rsidRDefault="002B5832" w:rsidP="004E2A7C">
      <w:pPr>
        <w:numPr>
          <w:ilvl w:val="0"/>
          <w:numId w:val="53"/>
        </w:numPr>
        <w:suppressAutoHyphens/>
        <w:spacing w:after="0" w:line="240" w:lineRule="auto"/>
        <w:jc w:val="both"/>
        <w:rPr>
          <w:rFonts w:cstheme="minorHAnsi"/>
          <w:sz w:val="20"/>
        </w:rPr>
      </w:pPr>
      <w:r w:rsidRPr="00035E8D">
        <w:rPr>
          <w:rFonts w:cstheme="minorHAnsi"/>
          <w:sz w:val="20"/>
        </w:rPr>
        <w:t>Sądem właściwym dla rozstrzygnięcia sporów powstałych w wyniku lub w związku z realizacją przedmiotu niniejszej umowy jest sąd właściwy dla siedziby Zamawiającego.</w:t>
      </w:r>
    </w:p>
    <w:p w:rsidR="002B5832" w:rsidRPr="00035E8D" w:rsidRDefault="002B5832" w:rsidP="00035E8D">
      <w:pPr>
        <w:spacing w:after="0" w:line="240" w:lineRule="auto"/>
        <w:ind w:left="284"/>
        <w:jc w:val="center"/>
        <w:rPr>
          <w:rFonts w:cstheme="minorHAnsi"/>
          <w:sz w:val="20"/>
        </w:rPr>
      </w:pPr>
    </w:p>
    <w:p w:rsidR="002B5832" w:rsidRPr="00035E8D" w:rsidRDefault="002B5832" w:rsidP="00035E8D">
      <w:pPr>
        <w:spacing w:after="0" w:line="240" w:lineRule="auto"/>
        <w:ind w:left="284"/>
        <w:jc w:val="center"/>
        <w:rPr>
          <w:rFonts w:cstheme="minorHAnsi"/>
          <w:sz w:val="20"/>
        </w:rPr>
      </w:pPr>
      <w:r w:rsidRPr="00035E8D">
        <w:rPr>
          <w:rFonts w:cstheme="minorHAnsi"/>
          <w:sz w:val="20"/>
        </w:rPr>
        <w:t>§18</w:t>
      </w:r>
      <w:r w:rsidRPr="00035E8D">
        <w:rPr>
          <w:rFonts w:cstheme="minorHAnsi"/>
          <w:sz w:val="20"/>
        </w:rPr>
        <w:br/>
        <w:t>POSTANOWIENIA KOŃCOWE</w:t>
      </w:r>
    </w:p>
    <w:p w:rsidR="002B5832" w:rsidRPr="00035E8D" w:rsidRDefault="002B5832" w:rsidP="004E2A7C">
      <w:pPr>
        <w:numPr>
          <w:ilvl w:val="4"/>
          <w:numId w:val="53"/>
        </w:numPr>
        <w:tabs>
          <w:tab w:val="clear" w:pos="3600"/>
        </w:tabs>
        <w:suppressAutoHyphens/>
        <w:spacing w:after="0" w:line="240" w:lineRule="auto"/>
        <w:ind w:left="709"/>
        <w:jc w:val="both"/>
        <w:rPr>
          <w:rFonts w:cstheme="minorHAnsi"/>
          <w:sz w:val="20"/>
        </w:rPr>
      </w:pPr>
      <w:r w:rsidRPr="00035E8D">
        <w:rPr>
          <w:rFonts w:cstheme="minorHAnsi"/>
          <w:sz w:val="20"/>
        </w:rPr>
        <w:t>Wszelkie zmiany umowy, rozwiązanie lub odstąpienie od umowy wymagają formy pisemnej pod rygorem nieważności.</w:t>
      </w:r>
    </w:p>
    <w:p w:rsidR="002B5832" w:rsidRPr="00035E8D" w:rsidRDefault="002B5832" w:rsidP="004E2A7C">
      <w:pPr>
        <w:numPr>
          <w:ilvl w:val="4"/>
          <w:numId w:val="53"/>
        </w:numPr>
        <w:tabs>
          <w:tab w:val="clear" w:pos="3600"/>
        </w:tabs>
        <w:suppressAutoHyphens/>
        <w:spacing w:after="0" w:line="240" w:lineRule="auto"/>
        <w:ind w:left="709"/>
        <w:jc w:val="both"/>
        <w:rPr>
          <w:rFonts w:cstheme="minorHAnsi"/>
          <w:sz w:val="20"/>
        </w:rPr>
      </w:pPr>
      <w:r w:rsidRPr="00035E8D">
        <w:rPr>
          <w:rFonts w:cstheme="minorHAnsi"/>
          <w:sz w:val="20"/>
        </w:rPr>
        <w:t>Prawem właściwym dla rozstrzygania sporów powstałych w związku lub na tle realizacji umowy jest prawo polskie.</w:t>
      </w:r>
    </w:p>
    <w:p w:rsidR="002B5832" w:rsidRPr="00035E8D" w:rsidRDefault="002B5832" w:rsidP="004E2A7C">
      <w:pPr>
        <w:numPr>
          <w:ilvl w:val="4"/>
          <w:numId w:val="53"/>
        </w:numPr>
        <w:tabs>
          <w:tab w:val="clear" w:pos="3600"/>
        </w:tabs>
        <w:suppressAutoHyphens/>
        <w:spacing w:after="0" w:line="240" w:lineRule="auto"/>
        <w:ind w:left="709"/>
        <w:jc w:val="both"/>
        <w:rPr>
          <w:rFonts w:cstheme="minorHAnsi"/>
          <w:sz w:val="20"/>
        </w:rPr>
      </w:pPr>
      <w:r w:rsidRPr="00035E8D">
        <w:rPr>
          <w:rFonts w:cstheme="minorHAnsi"/>
          <w:sz w:val="20"/>
        </w:rPr>
        <w:t>Niniejszą umowę sporządzono w czterech jednobrzmiących egzemplarzach, po dwa dla każdej ze stron.</w:t>
      </w:r>
    </w:p>
    <w:p w:rsidR="002B5832" w:rsidRPr="00035E8D" w:rsidRDefault="002B5832" w:rsidP="004E2A7C">
      <w:pPr>
        <w:numPr>
          <w:ilvl w:val="4"/>
          <w:numId w:val="53"/>
        </w:numPr>
        <w:tabs>
          <w:tab w:val="clear" w:pos="3600"/>
        </w:tabs>
        <w:suppressAutoHyphens/>
        <w:spacing w:after="0" w:line="240" w:lineRule="auto"/>
        <w:ind w:left="709"/>
        <w:jc w:val="both"/>
        <w:rPr>
          <w:rFonts w:cstheme="minorHAnsi"/>
          <w:sz w:val="20"/>
        </w:rPr>
      </w:pPr>
      <w:r w:rsidRPr="00035E8D">
        <w:rPr>
          <w:rFonts w:cstheme="minorHAnsi"/>
          <w:sz w:val="20"/>
        </w:rPr>
        <w:t>W zakresie nieuregulowanym postanowieniami niniejszej umowy zastosowanie znajdują przepisy obowiązującego prawa.</w:t>
      </w:r>
    </w:p>
    <w:p w:rsidR="002B5832" w:rsidRPr="00035E8D" w:rsidRDefault="002B5832" w:rsidP="00035E8D">
      <w:pPr>
        <w:spacing w:after="0" w:line="240" w:lineRule="auto"/>
        <w:jc w:val="center"/>
        <w:rPr>
          <w:rFonts w:cstheme="minorHAnsi"/>
          <w:sz w:val="20"/>
        </w:rPr>
      </w:pPr>
    </w:p>
    <w:p w:rsidR="002B5832" w:rsidRPr="00035E8D" w:rsidRDefault="002B5832" w:rsidP="00035E8D">
      <w:pPr>
        <w:spacing w:after="0" w:line="240" w:lineRule="auto"/>
        <w:jc w:val="center"/>
        <w:rPr>
          <w:rFonts w:cstheme="minorHAnsi"/>
          <w:sz w:val="20"/>
        </w:rPr>
      </w:pPr>
      <w:r w:rsidRPr="00035E8D">
        <w:rPr>
          <w:rFonts w:cstheme="minorHAnsi"/>
          <w:sz w:val="20"/>
        </w:rPr>
        <w:t>§ 19</w:t>
      </w:r>
    </w:p>
    <w:p w:rsidR="002B5832" w:rsidRPr="00035E8D" w:rsidRDefault="002B5832" w:rsidP="00035E8D">
      <w:pPr>
        <w:pStyle w:val="Tekstpodstawowy21"/>
        <w:tabs>
          <w:tab w:val="left" w:pos="0"/>
          <w:tab w:val="left" w:pos="284"/>
        </w:tabs>
        <w:spacing w:after="0" w:line="240" w:lineRule="auto"/>
        <w:jc w:val="both"/>
        <w:rPr>
          <w:rFonts w:asciiTheme="minorHAnsi" w:hAnsiTheme="minorHAnsi" w:cstheme="minorHAnsi"/>
          <w:sz w:val="20"/>
        </w:rPr>
      </w:pPr>
      <w:r w:rsidRPr="00035E8D">
        <w:rPr>
          <w:rFonts w:asciiTheme="minorHAnsi" w:hAnsiTheme="minorHAnsi" w:cstheme="minorHAnsi"/>
          <w:sz w:val="20"/>
        </w:rPr>
        <w:t>Załączniki do niniejszej umowy:</w:t>
      </w:r>
    </w:p>
    <w:p w:rsidR="002B5832" w:rsidRPr="00035E8D" w:rsidRDefault="002B5832" w:rsidP="004E2A7C">
      <w:pPr>
        <w:pStyle w:val="Tekstpodstawowy21"/>
        <w:numPr>
          <w:ilvl w:val="0"/>
          <w:numId w:val="45"/>
        </w:numPr>
        <w:tabs>
          <w:tab w:val="clear" w:pos="720"/>
        </w:tabs>
        <w:spacing w:after="0" w:line="240" w:lineRule="auto"/>
        <w:ind w:left="426" w:hanging="357"/>
        <w:rPr>
          <w:rFonts w:asciiTheme="minorHAnsi" w:hAnsiTheme="minorHAnsi" w:cstheme="minorHAnsi"/>
          <w:sz w:val="20"/>
        </w:rPr>
      </w:pPr>
      <w:r w:rsidRPr="00035E8D">
        <w:rPr>
          <w:rFonts w:asciiTheme="minorHAnsi" w:hAnsiTheme="minorHAnsi" w:cstheme="minorHAnsi"/>
          <w:sz w:val="20"/>
        </w:rPr>
        <w:t xml:space="preserve">Specyfikacja Istotnych Warunków Zamówienia </w:t>
      </w:r>
    </w:p>
    <w:p w:rsidR="002B5832" w:rsidRPr="00035E8D" w:rsidRDefault="002B5832" w:rsidP="004E2A7C">
      <w:pPr>
        <w:pStyle w:val="Tekstpodstawowy21"/>
        <w:numPr>
          <w:ilvl w:val="0"/>
          <w:numId w:val="45"/>
        </w:numPr>
        <w:tabs>
          <w:tab w:val="clear" w:pos="720"/>
        </w:tabs>
        <w:spacing w:after="0" w:line="240" w:lineRule="auto"/>
        <w:ind w:left="426" w:hanging="357"/>
        <w:rPr>
          <w:rFonts w:asciiTheme="minorHAnsi" w:hAnsiTheme="minorHAnsi" w:cstheme="minorHAnsi"/>
          <w:sz w:val="20"/>
        </w:rPr>
      </w:pPr>
      <w:r w:rsidRPr="00035E8D">
        <w:rPr>
          <w:rFonts w:asciiTheme="minorHAnsi" w:hAnsiTheme="minorHAnsi" w:cstheme="minorHAnsi"/>
          <w:sz w:val="20"/>
        </w:rPr>
        <w:t xml:space="preserve">Opis przedmiotu zamówienia </w:t>
      </w:r>
    </w:p>
    <w:p w:rsidR="002B5832" w:rsidRPr="00035E8D" w:rsidRDefault="002B5832" w:rsidP="004E2A7C">
      <w:pPr>
        <w:pStyle w:val="Tekstpodstawowy21"/>
        <w:numPr>
          <w:ilvl w:val="0"/>
          <w:numId w:val="45"/>
        </w:numPr>
        <w:tabs>
          <w:tab w:val="clear" w:pos="720"/>
        </w:tabs>
        <w:spacing w:after="0" w:line="240" w:lineRule="auto"/>
        <w:ind w:left="426" w:hanging="357"/>
        <w:rPr>
          <w:rFonts w:asciiTheme="minorHAnsi" w:hAnsiTheme="minorHAnsi" w:cstheme="minorHAnsi"/>
          <w:sz w:val="20"/>
        </w:rPr>
      </w:pPr>
      <w:r w:rsidRPr="00035E8D">
        <w:rPr>
          <w:rFonts w:asciiTheme="minorHAnsi" w:hAnsiTheme="minorHAnsi" w:cstheme="minorHAnsi"/>
          <w:sz w:val="20"/>
        </w:rPr>
        <w:t>Mapy punktów selektywnej zbiórki odpadów</w:t>
      </w:r>
    </w:p>
    <w:p w:rsidR="002B5832" w:rsidRPr="00035E8D" w:rsidRDefault="002B5832" w:rsidP="004E2A7C">
      <w:pPr>
        <w:pStyle w:val="Tekstpodstawowy21"/>
        <w:numPr>
          <w:ilvl w:val="0"/>
          <w:numId w:val="45"/>
        </w:numPr>
        <w:tabs>
          <w:tab w:val="clear" w:pos="720"/>
        </w:tabs>
        <w:spacing w:after="0" w:line="240" w:lineRule="auto"/>
        <w:ind w:left="426" w:hanging="357"/>
        <w:rPr>
          <w:rFonts w:asciiTheme="minorHAnsi" w:hAnsiTheme="minorHAnsi" w:cstheme="minorHAnsi"/>
          <w:sz w:val="20"/>
        </w:rPr>
      </w:pPr>
      <w:r w:rsidRPr="00035E8D">
        <w:rPr>
          <w:rFonts w:asciiTheme="minorHAnsi" w:hAnsiTheme="minorHAnsi" w:cstheme="minorHAnsi"/>
          <w:sz w:val="20"/>
        </w:rPr>
        <w:t>Wykaz miejscowości i pojemników do selektywnej zbiórki odpadów na terenie Gminy Resko</w:t>
      </w:r>
    </w:p>
    <w:p w:rsidR="002B5832" w:rsidRPr="00035E8D" w:rsidRDefault="002B5832" w:rsidP="004E2A7C">
      <w:pPr>
        <w:pStyle w:val="Tekstpodstawowy21"/>
        <w:numPr>
          <w:ilvl w:val="0"/>
          <w:numId w:val="45"/>
        </w:numPr>
        <w:tabs>
          <w:tab w:val="clear" w:pos="720"/>
        </w:tabs>
        <w:spacing w:after="0" w:line="240" w:lineRule="auto"/>
        <w:ind w:left="426" w:hanging="357"/>
        <w:rPr>
          <w:rFonts w:asciiTheme="minorHAnsi" w:hAnsiTheme="minorHAnsi" w:cstheme="minorHAnsi"/>
          <w:sz w:val="20"/>
        </w:rPr>
      </w:pPr>
      <w:r w:rsidRPr="00035E8D">
        <w:rPr>
          <w:rFonts w:asciiTheme="minorHAnsi" w:hAnsiTheme="minorHAnsi" w:cstheme="minorHAnsi"/>
          <w:sz w:val="20"/>
        </w:rPr>
        <w:t xml:space="preserve">Harmonogram odbioru odpadów. </w:t>
      </w:r>
    </w:p>
    <w:p w:rsidR="002B5832" w:rsidRPr="00035E8D" w:rsidRDefault="002B5832" w:rsidP="004E2A7C">
      <w:pPr>
        <w:pStyle w:val="Tekstpodstawowy21"/>
        <w:numPr>
          <w:ilvl w:val="0"/>
          <w:numId w:val="45"/>
        </w:numPr>
        <w:tabs>
          <w:tab w:val="clear" w:pos="720"/>
        </w:tabs>
        <w:spacing w:after="0" w:line="240" w:lineRule="auto"/>
        <w:ind w:left="426" w:hanging="357"/>
        <w:rPr>
          <w:rFonts w:asciiTheme="minorHAnsi" w:hAnsiTheme="minorHAnsi" w:cstheme="minorHAnsi"/>
          <w:sz w:val="20"/>
        </w:rPr>
      </w:pPr>
      <w:r w:rsidRPr="00035E8D">
        <w:rPr>
          <w:rFonts w:asciiTheme="minorHAnsi" w:hAnsiTheme="minorHAnsi" w:cstheme="minorHAnsi"/>
          <w:sz w:val="20"/>
        </w:rPr>
        <w:t>Oferta cenowa Wykonawcy.</w:t>
      </w:r>
    </w:p>
    <w:p w:rsidR="002B5832" w:rsidRPr="00035E8D" w:rsidRDefault="002B5832" w:rsidP="00035E8D">
      <w:pPr>
        <w:pStyle w:val="Tekstpodstawowy21"/>
        <w:spacing w:after="0" w:line="240" w:lineRule="auto"/>
        <w:ind w:left="426"/>
        <w:rPr>
          <w:rFonts w:asciiTheme="minorHAnsi" w:hAnsiTheme="minorHAnsi" w:cstheme="minorHAnsi"/>
          <w:sz w:val="20"/>
        </w:rPr>
      </w:pPr>
    </w:p>
    <w:p w:rsidR="002B5832" w:rsidRPr="00035E8D" w:rsidRDefault="002B5832" w:rsidP="00035E8D">
      <w:pPr>
        <w:pStyle w:val="Tekstpodstawowy"/>
        <w:spacing w:after="0" w:line="240" w:lineRule="auto"/>
        <w:rPr>
          <w:rFonts w:cstheme="minorHAnsi"/>
          <w:sz w:val="20"/>
        </w:rPr>
      </w:pPr>
      <w:r w:rsidRPr="00035E8D">
        <w:rPr>
          <w:rFonts w:cstheme="minorHAnsi"/>
          <w:sz w:val="20"/>
        </w:rPr>
        <w:t xml:space="preserve">                 </w:t>
      </w:r>
    </w:p>
    <w:p w:rsidR="002B5832" w:rsidRPr="00035E8D" w:rsidRDefault="002B5832" w:rsidP="00035E8D">
      <w:pPr>
        <w:pStyle w:val="Tekstpodstawowy"/>
        <w:spacing w:after="0" w:line="240" w:lineRule="auto"/>
        <w:rPr>
          <w:rFonts w:cstheme="minorHAnsi"/>
          <w:sz w:val="20"/>
        </w:rPr>
      </w:pPr>
    </w:p>
    <w:p w:rsidR="002B5832" w:rsidRPr="00035E8D" w:rsidRDefault="002B5832" w:rsidP="00035E8D">
      <w:pPr>
        <w:pStyle w:val="Tekstpodstawowy"/>
        <w:spacing w:after="0" w:line="240" w:lineRule="auto"/>
        <w:jc w:val="center"/>
        <w:rPr>
          <w:rFonts w:cstheme="minorHAnsi"/>
          <w:sz w:val="20"/>
        </w:rPr>
      </w:pPr>
      <w:r w:rsidRPr="00035E8D">
        <w:rPr>
          <w:rFonts w:cstheme="minorHAnsi"/>
          <w:b/>
          <w:sz w:val="20"/>
        </w:rPr>
        <w:t xml:space="preserve">WYKONAWCA        </w:t>
      </w:r>
      <w:r w:rsidRPr="00035E8D">
        <w:rPr>
          <w:rFonts w:cstheme="minorHAnsi"/>
          <w:b/>
          <w:sz w:val="20"/>
        </w:rPr>
        <w:tab/>
      </w:r>
      <w:r w:rsidRPr="00035E8D">
        <w:rPr>
          <w:rFonts w:cstheme="minorHAnsi"/>
          <w:b/>
          <w:sz w:val="20"/>
        </w:rPr>
        <w:tab/>
        <w:t xml:space="preserve">                                                     ZAMAWIAJĄCY</w:t>
      </w:r>
    </w:p>
    <w:p w:rsidR="00FA5939" w:rsidRPr="00035E8D" w:rsidRDefault="00FA5939" w:rsidP="00035E8D">
      <w:pPr>
        <w:tabs>
          <w:tab w:val="center" w:pos="4896"/>
          <w:tab w:val="right" w:pos="9432"/>
        </w:tabs>
        <w:spacing w:after="0" w:line="240" w:lineRule="auto"/>
        <w:jc w:val="center"/>
        <w:rPr>
          <w:rFonts w:cstheme="minorHAnsi"/>
          <w:szCs w:val="19"/>
        </w:rPr>
      </w:pPr>
    </w:p>
    <w:sectPr w:rsidR="00FA5939" w:rsidRPr="00035E8D" w:rsidSect="003A5E56">
      <w:footerReference w:type="default" r:id="rId26"/>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7AB" w:rsidRDefault="00CB27AB" w:rsidP="007011F6">
      <w:pPr>
        <w:spacing w:after="0" w:line="240" w:lineRule="auto"/>
      </w:pPr>
      <w:r>
        <w:separator/>
      </w:r>
    </w:p>
  </w:endnote>
  <w:endnote w:type="continuationSeparator" w:id="0">
    <w:p w:rsidR="00CB27AB" w:rsidRDefault="00CB27AB"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rsidR="00CB27AB" w:rsidRDefault="00CB27AB"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41C7C">
              <w:rPr>
                <w:b/>
                <w:bCs/>
                <w:noProof/>
              </w:rPr>
              <w:t>50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41C7C">
              <w:rPr>
                <w:b/>
                <w:bCs/>
                <w:noProof/>
              </w:rPr>
              <w:t>55</w:t>
            </w:r>
            <w:r>
              <w:rPr>
                <w:b/>
                <w:bCs/>
                <w:sz w:val="24"/>
                <w:szCs w:val="24"/>
              </w:rPr>
              <w:fldChar w:fldCharType="end"/>
            </w:r>
          </w:p>
        </w:sdtContent>
      </w:sdt>
    </w:sdtContent>
  </w:sdt>
  <w:p w:rsidR="00CB27AB" w:rsidRDefault="00CB27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7AB" w:rsidRDefault="00CB27AB" w:rsidP="007011F6">
      <w:pPr>
        <w:spacing w:after="0" w:line="240" w:lineRule="auto"/>
      </w:pPr>
      <w:r>
        <w:separator/>
      </w:r>
    </w:p>
  </w:footnote>
  <w:footnote w:type="continuationSeparator" w:id="0">
    <w:p w:rsidR="00CB27AB" w:rsidRDefault="00CB27AB" w:rsidP="007011F6">
      <w:pPr>
        <w:spacing w:after="0" w:line="240" w:lineRule="auto"/>
      </w:pPr>
      <w:r>
        <w:continuationSeparator/>
      </w:r>
    </w:p>
  </w:footnote>
  <w:footnote w:id="1">
    <w:p w:rsidR="00CB27AB" w:rsidRDefault="00CB27AB"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B27AB" w:rsidRDefault="00CB27AB" w:rsidP="004E2A7C">
      <w:pPr>
        <w:pStyle w:val="Tekstprzypisudolnego"/>
        <w:numPr>
          <w:ilvl w:val="0"/>
          <w:numId w:val="4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CB27AB" w:rsidRDefault="00CB27AB" w:rsidP="004E2A7C">
      <w:pPr>
        <w:pStyle w:val="Tekstprzypisudolnego"/>
        <w:numPr>
          <w:ilvl w:val="0"/>
          <w:numId w:val="40"/>
        </w:numPr>
        <w:rPr>
          <w:rFonts w:ascii="Arial" w:hAnsi="Arial" w:cs="Arial"/>
          <w:sz w:val="16"/>
          <w:szCs w:val="16"/>
        </w:rPr>
      </w:pPr>
      <w:bookmarkStart w:id="3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30"/>
    </w:p>
    <w:p w:rsidR="00CB27AB" w:rsidRDefault="00CB27AB" w:rsidP="004E2A7C">
      <w:pPr>
        <w:pStyle w:val="Tekstprzypisudolnego"/>
        <w:numPr>
          <w:ilvl w:val="0"/>
          <w:numId w:val="4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CB27AB" w:rsidRDefault="00CB27AB"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CB27AB" w:rsidRDefault="00CB27AB"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CB27AB" w:rsidRDefault="00CB27AB"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B27AB" w:rsidRDefault="00CB27AB"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B27AB" w:rsidRDefault="00CB27AB"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CB27AB" w:rsidRDefault="00CB27AB"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B27AB" w:rsidRDefault="00CB27AB" w:rsidP="004E2A7C">
      <w:pPr>
        <w:pStyle w:val="Tekstprzypisudolnego"/>
        <w:numPr>
          <w:ilvl w:val="0"/>
          <w:numId w:val="4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CB27AB" w:rsidRDefault="00CB27AB" w:rsidP="004E2A7C">
      <w:pPr>
        <w:pStyle w:val="Tekstprzypisudolnego"/>
        <w:numPr>
          <w:ilvl w:val="0"/>
          <w:numId w:val="40"/>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rsidR="00CB27AB" w:rsidRDefault="00CB27AB" w:rsidP="004E2A7C">
      <w:pPr>
        <w:pStyle w:val="Tekstprzypisudolnego"/>
        <w:numPr>
          <w:ilvl w:val="0"/>
          <w:numId w:val="4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CB27AB" w:rsidRDefault="00CB27AB"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CB27AB" w:rsidRDefault="00CB27AB"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CB27AB" w:rsidRDefault="00CB27AB"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B27AB" w:rsidRDefault="00CB27AB"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B27AB" w:rsidRDefault="00CB27AB"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CB27AB" w:rsidRDefault="00CB27AB" w:rsidP="008B7FE0">
      <w:pPr>
        <w:pStyle w:val="Tekstprzypisudolnego"/>
        <w:spacing w:after="0"/>
        <w:rPr>
          <w:rFonts w:ascii="Calibri" w:hAnsi="Calibri" w:cs="Times New Roman"/>
        </w:rPr>
      </w:pPr>
      <w:r>
        <w:rPr>
          <w:rStyle w:val="Odwoanieprzypisudolnego"/>
        </w:rPr>
        <w:footnoteRef/>
      </w:r>
      <w:r>
        <w:t xml:space="preserve"> zakres udostępnianych zasobów niezbędnych do potwierdzenia spełnienia warunku:</w:t>
      </w:r>
    </w:p>
    <w:p w:rsidR="00CB27AB" w:rsidRDefault="00CB27AB" w:rsidP="008B7FE0">
      <w:pPr>
        <w:pStyle w:val="Tekstprzypisudolnego"/>
        <w:spacing w:after="0"/>
      </w:pPr>
      <w:r>
        <w:t>-sytuacji ekonomicznej lub finansowej,</w:t>
      </w:r>
    </w:p>
    <w:p w:rsidR="00CB27AB" w:rsidRDefault="00CB27AB" w:rsidP="008B7FE0">
      <w:pPr>
        <w:pStyle w:val="Tekstprzypisudolnego"/>
        <w:spacing w:after="0"/>
      </w:pPr>
      <w:r>
        <w:t>-doświadczenie zawodowe,</w:t>
      </w:r>
    </w:p>
    <w:p w:rsidR="00CB27AB" w:rsidRDefault="00CB27AB" w:rsidP="008B7FE0">
      <w:pPr>
        <w:pStyle w:val="Tekstprzypisudolnego"/>
        <w:spacing w:after="0"/>
      </w:pPr>
      <w:r>
        <w:t>-potencjał techniczny (rodzaj, nazwa, model),</w:t>
      </w:r>
    </w:p>
    <w:p w:rsidR="00CB27AB" w:rsidRDefault="00CB27AB" w:rsidP="008B7FE0">
      <w:pPr>
        <w:pStyle w:val="Tekstprzypisudolnego"/>
        <w:spacing w:after="0"/>
      </w:pPr>
      <w:r>
        <w:t>-kadra techniczna (imię i nazwisko, funkcja lub zakres wykonywanych czynności).</w:t>
      </w:r>
    </w:p>
  </w:footnote>
  <w:footnote w:id="6">
    <w:p w:rsidR="00CB27AB" w:rsidRDefault="00CB27AB" w:rsidP="008B7FE0">
      <w:pPr>
        <w:pStyle w:val="Tekstprzypisudolnego"/>
        <w:spacing w:after="0"/>
      </w:pPr>
      <w:r>
        <w:rPr>
          <w:rStyle w:val="Odwoanieprzypisudolnego"/>
        </w:rPr>
        <w:footnoteRef/>
      </w:r>
      <w: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7">
    <w:p w:rsidR="00CB27AB" w:rsidRDefault="00CB27AB" w:rsidP="008B7FE0">
      <w:pPr>
        <w:pStyle w:val="Tekstprzypisudolnego"/>
      </w:pPr>
      <w:r>
        <w:rPr>
          <w:rStyle w:val="Odwoanieprzypisudolnego"/>
        </w:rPr>
        <w:footnoteRef/>
      </w:r>
      <w:r>
        <w:t xml:space="preserve"> np. umowa o współpracy, inna umowa</w:t>
      </w:r>
    </w:p>
  </w:footnote>
  <w:footnote w:id="8">
    <w:p w:rsidR="00CB27AB" w:rsidRDefault="00CB27AB" w:rsidP="008B7FE0">
      <w:pPr>
        <w:pStyle w:val="Tekstprzypisudolnego"/>
        <w:jc w:val="both"/>
        <w:rPr>
          <w:rFonts w:ascii="Calibri Light" w:hAnsi="Calibri Light" w:cs="Calibri Light"/>
        </w:rPr>
      </w:pPr>
      <w:r>
        <w:rPr>
          <w:rStyle w:val="Znakiprzypiswdolnych"/>
          <w:rFonts w:ascii="Liberation Serif" w:hAnsi="Liberation Serif"/>
        </w:rPr>
        <w:footnoteRef/>
      </w:r>
      <w:r>
        <w:rPr>
          <w:rFonts w:ascii="Cambria" w:hAnsi="Cambria" w:cs="Cambria"/>
        </w:rPr>
        <w:t xml:space="preserve"> </w:t>
      </w:r>
      <w:r>
        <w:rPr>
          <w:rFonts w:ascii="Calibri Light" w:hAnsi="Calibri Light" w:cs="Calibri Light"/>
        </w:rPr>
        <w:t>Oświadczenie składa każdy z Wykonawców wspólnie ubiegających się o udzielenie zamówienia.</w:t>
      </w:r>
    </w:p>
  </w:footnote>
  <w:footnote w:id="9">
    <w:p w:rsidR="00CB27AB" w:rsidRDefault="00CB27AB" w:rsidP="008B7FE0">
      <w:pPr>
        <w:pStyle w:val="Tekstprzypisudolnego"/>
        <w:rPr>
          <w:rFonts w:ascii="Calibri Light" w:hAnsi="Calibri Light" w:cs="Calibri Light"/>
        </w:rPr>
      </w:pPr>
      <w:r>
        <w:rPr>
          <w:rStyle w:val="Odwoanieprzypisudolnego"/>
          <w:rFonts w:ascii="Calibri Light" w:hAnsi="Calibri Light" w:cs="Calibri Light"/>
        </w:rPr>
        <w:footnoteRef/>
      </w:r>
      <w:r>
        <w:rPr>
          <w:rFonts w:ascii="Calibri Light" w:hAnsi="Calibri Light" w:cs="Calibri Light"/>
        </w:rPr>
        <w:t xml:space="preserve"> Zaznaczyć odpowiednie</w:t>
      </w:r>
    </w:p>
  </w:footnote>
  <w:footnote w:id="10">
    <w:p w:rsidR="00CB27AB" w:rsidRDefault="00CB27AB" w:rsidP="008B7FE0">
      <w:pPr>
        <w:pStyle w:val="Tekstprzypisudolnego"/>
        <w:jc w:val="both"/>
        <w:rPr>
          <w:rFonts w:ascii="Calibri Light" w:hAnsi="Calibri Light" w:cs="Calibri Light"/>
        </w:rPr>
      </w:pPr>
      <w:r>
        <w:rPr>
          <w:rStyle w:val="Znakiprzypiswdolnych"/>
          <w:rFonts w:ascii="Liberation Serif" w:hAnsi="Liberation Serif"/>
        </w:rPr>
        <w:footnoteRef/>
      </w:r>
      <w:r>
        <w:rPr>
          <w:rFonts w:ascii="Cambria" w:hAnsi="Cambria" w:cs="Cambria"/>
        </w:rPr>
        <w:t xml:space="preserve"> </w:t>
      </w:r>
      <w:r>
        <w:rPr>
          <w:rFonts w:ascii="Calibri Light" w:hAnsi="Calibri Light" w:cs="Calibri Light"/>
        </w:rPr>
        <w:t>Oświadczenie składa każdy z Wykonawców wspólnie ubiegających się o udzielenie zamówienia.</w:t>
      </w:r>
    </w:p>
  </w:footnote>
  <w:footnote w:id="11">
    <w:p w:rsidR="00CB27AB" w:rsidRDefault="00CB27AB" w:rsidP="008B7FE0">
      <w:pPr>
        <w:pStyle w:val="Tekstprzypisudolnego"/>
        <w:rPr>
          <w:rFonts w:ascii="Calibri Light" w:hAnsi="Calibri Light" w:cs="Calibri Light"/>
        </w:rPr>
      </w:pPr>
      <w:r>
        <w:rPr>
          <w:rStyle w:val="Odwoanieprzypisudolnego"/>
          <w:rFonts w:ascii="Calibri Light" w:hAnsi="Calibri Light" w:cs="Calibri Light"/>
        </w:rPr>
        <w:footnoteRef/>
      </w:r>
      <w:r>
        <w:rPr>
          <w:rFonts w:ascii="Calibri Light" w:hAnsi="Calibri Light" w:cs="Calibri Light"/>
        </w:rPr>
        <w:t xml:space="preserve"> Zaznaczyć odpowiednie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4"/>
    <w:multiLevelType w:val="singleLevel"/>
    <w:tmpl w:val="EFA06676"/>
    <w:name w:val="WW8Num4"/>
    <w:lvl w:ilvl="0">
      <w:start w:val="1"/>
      <w:numFmt w:val="decimal"/>
      <w:lvlText w:val="%1."/>
      <w:lvlJc w:val="left"/>
      <w:pPr>
        <w:tabs>
          <w:tab w:val="num" w:pos="720"/>
        </w:tabs>
        <w:ind w:left="720" w:hanging="360"/>
      </w:pPr>
      <w:rPr>
        <w:rFonts w:asciiTheme="minorHAnsi" w:hAnsiTheme="minorHAnsi" w:cstheme="minorHAnsi" w:hint="default"/>
      </w:rPr>
    </w:lvl>
  </w:abstractNum>
  <w:abstractNum w:abstractNumId="2">
    <w:nsid w:val="00000005"/>
    <w:multiLevelType w:val="multilevel"/>
    <w:tmpl w:val="92BA924E"/>
    <w:name w:val="WW8Num5"/>
    <w:lvl w:ilvl="0">
      <w:start w:val="1"/>
      <w:numFmt w:val="lowerLetter"/>
      <w:lvlText w:val="%1)"/>
      <w:lvlJc w:val="left"/>
      <w:pPr>
        <w:tabs>
          <w:tab w:val="num" w:pos="1080"/>
        </w:tabs>
        <w:ind w:left="1080" w:hanging="360"/>
      </w:pPr>
      <w:rPr>
        <w:rFonts w:ascii="Arial" w:hAnsi="Arial" w:cs="Arial"/>
        <w:color w:val="auto"/>
        <w:sz w:val="20"/>
        <w:szCs w:val="24"/>
      </w:rPr>
    </w:lvl>
    <w:lvl w:ilvl="1">
      <w:start w:val="1"/>
      <w:numFmt w:val="decimal"/>
      <w:lvlText w:val="%2)"/>
      <w:lvlJc w:val="left"/>
      <w:pPr>
        <w:tabs>
          <w:tab w:val="num" w:pos="1800"/>
        </w:tabs>
        <w:ind w:left="1800" w:hanging="360"/>
      </w:pPr>
      <w:rPr>
        <w:rFonts w:ascii="Arial" w:hAnsi="Arial" w:cs="Arial"/>
        <w:color w:val="auto"/>
      </w:rPr>
    </w:lvl>
    <w:lvl w:ilvl="2">
      <w:start w:val="1"/>
      <w:numFmt w:val="bullet"/>
      <w:lvlText w:val=""/>
      <w:lvlJc w:val="left"/>
      <w:pPr>
        <w:tabs>
          <w:tab w:val="num" w:pos="2520"/>
        </w:tabs>
        <w:ind w:left="2520" w:hanging="360"/>
      </w:pPr>
      <w:rPr>
        <w:rFonts w:ascii="Symbol" w:hAnsi="Symbol"/>
        <w:color w:val="FF0000"/>
      </w:rPr>
    </w:lvl>
    <w:lvl w:ilvl="3">
      <w:start w:val="1"/>
      <w:numFmt w:val="bullet"/>
      <w:lvlText w:val=""/>
      <w:lvlJc w:val="left"/>
      <w:pPr>
        <w:tabs>
          <w:tab w:val="num" w:pos="3240"/>
        </w:tabs>
        <w:ind w:left="3240" w:hanging="360"/>
      </w:pPr>
      <w:rPr>
        <w:rFonts w:ascii="Symbol" w:hAnsi="Symbol"/>
        <w:color w:val="FF0000"/>
      </w:rPr>
    </w:lvl>
    <w:lvl w:ilvl="4">
      <w:start w:val="1"/>
      <w:numFmt w:val="bullet"/>
      <w:lvlText w:val="o"/>
      <w:lvlJc w:val="left"/>
      <w:pPr>
        <w:tabs>
          <w:tab w:val="num" w:pos="3960"/>
        </w:tabs>
        <w:ind w:left="3960" w:hanging="360"/>
      </w:pPr>
      <w:rPr>
        <w:rFonts w:ascii="Courier New" w:hAnsi="Courier New"/>
        <w:b w:val="0"/>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b w:val="0"/>
      </w:rPr>
    </w:lvl>
    <w:lvl w:ilvl="8">
      <w:start w:val="1"/>
      <w:numFmt w:val="bullet"/>
      <w:lvlText w:val=""/>
      <w:lvlJc w:val="left"/>
      <w:pPr>
        <w:tabs>
          <w:tab w:val="num" w:pos="6840"/>
        </w:tabs>
        <w:ind w:left="6840" w:hanging="360"/>
      </w:pPr>
      <w:rPr>
        <w:rFonts w:ascii="Wingdings" w:hAnsi="Wingdings" w:cs="Wingdings"/>
      </w:rPr>
    </w:lvl>
  </w:abstractNum>
  <w:abstractNum w:abstractNumId="3">
    <w:nsid w:val="00000006"/>
    <w:multiLevelType w:val="multilevel"/>
    <w:tmpl w:val="D0A25894"/>
    <w:name w:val="WW8Num6"/>
    <w:lvl w:ilvl="0">
      <w:start w:val="1"/>
      <w:numFmt w:val="decimal"/>
      <w:lvlText w:val="%1."/>
      <w:lvlJc w:val="left"/>
      <w:pPr>
        <w:tabs>
          <w:tab w:val="num" w:pos="720"/>
        </w:tabs>
        <w:ind w:left="720" w:hanging="360"/>
      </w:pPr>
      <w:rPr>
        <w:rFonts w:ascii="Arial" w:hAnsi="Arial" w:cs="Arial"/>
        <w:b w:val="0"/>
        <w:i w:val="0"/>
      </w:rPr>
    </w:lvl>
    <w:lvl w:ilvl="1">
      <w:start w:val="1"/>
      <w:numFmt w:val="lowerLetter"/>
      <w:lvlText w:val="%2)"/>
      <w:lvlJc w:val="left"/>
      <w:pPr>
        <w:tabs>
          <w:tab w:val="num" w:pos="1440"/>
        </w:tabs>
        <w:ind w:left="1440" w:hanging="360"/>
      </w:pPr>
      <w:rPr>
        <w:rFonts w:asciiTheme="minorHAnsi" w:hAnsiTheme="minorHAnsi" w:cstheme="minorHAnsi" w:hint="default"/>
        <w:b w:val="0"/>
      </w:rPr>
    </w:lvl>
    <w:lvl w:ilvl="2">
      <w:start w:val="1"/>
      <w:numFmt w:val="decimal"/>
      <w:lvlText w:val="%3."/>
      <w:lvlJc w:val="left"/>
      <w:pPr>
        <w:tabs>
          <w:tab w:val="num" w:pos="2160"/>
        </w:tabs>
        <w:ind w:left="2160" w:hanging="180"/>
      </w:pPr>
      <w:rPr>
        <w:rFonts w:ascii="Wingdings" w:hAnsi="Wingdings" w:cs="Wingdings"/>
      </w:rPr>
    </w:lvl>
    <w:lvl w:ilvl="3">
      <w:start w:val="20"/>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19"/>
    <w:multiLevelType w:val="multilevel"/>
    <w:tmpl w:val="7864EF6E"/>
    <w:name w:val="WW8Num25"/>
    <w:lvl w:ilvl="0">
      <w:start w:val="1"/>
      <w:numFmt w:val="decimal"/>
      <w:lvlText w:val="%1)"/>
      <w:lvlJc w:val="left"/>
      <w:pPr>
        <w:tabs>
          <w:tab w:val="num" w:pos="644"/>
        </w:tabs>
        <w:ind w:left="644" w:hanging="360"/>
      </w:pPr>
      <w:rPr>
        <w:rFonts w:ascii="Arial" w:hAnsi="Arial" w:cs="Arial" w:hint="default"/>
        <w:b/>
        <w:i w:val="0"/>
        <w:sz w:val="20"/>
        <w:u w:val="none"/>
      </w:rPr>
    </w:lvl>
    <w:lvl w:ilvl="1">
      <w:start w:val="1"/>
      <w:numFmt w:val="lowerLetter"/>
      <w:lvlText w:val="%2)"/>
      <w:lvlJc w:val="left"/>
      <w:pPr>
        <w:tabs>
          <w:tab w:val="num" w:pos="1364"/>
        </w:tabs>
        <w:ind w:left="1364" w:hanging="360"/>
      </w:pPr>
    </w:lvl>
    <w:lvl w:ilvl="2">
      <w:start w:val="1"/>
      <w:numFmt w:val="decimal"/>
      <w:lvlText w:val="%3."/>
      <w:lvlJc w:val="left"/>
      <w:pPr>
        <w:tabs>
          <w:tab w:val="num" w:pos="2160"/>
        </w:tabs>
        <w:ind w:left="2160" w:hanging="360"/>
      </w:pPr>
      <w:rPr>
        <w:b w:val="0"/>
        <w:i w:val="0"/>
        <w:sz w:val="20"/>
        <w:szCs w:val="24"/>
      </w:rPr>
    </w:lvl>
    <w:lvl w:ilvl="3">
      <w:start w:val="1"/>
      <w:numFmt w:val="decimal"/>
      <w:lvlText w:val="%4."/>
      <w:lvlJc w:val="left"/>
      <w:pPr>
        <w:tabs>
          <w:tab w:val="num" w:pos="2880"/>
        </w:tabs>
        <w:ind w:left="2880" w:hanging="360"/>
      </w:pPr>
      <w:rPr>
        <w:rFonts w:ascii="Times New Roman" w:hAnsi="Times New Roman" w:cs="Times New Roman"/>
        <w:i/>
        <w:u w:val="none"/>
      </w:rPr>
    </w:lvl>
    <w:lvl w:ilvl="4">
      <w:start w:val="1"/>
      <w:numFmt w:val="decimal"/>
      <w:lvlText w:val="%5."/>
      <w:lvlJc w:val="left"/>
      <w:pPr>
        <w:tabs>
          <w:tab w:val="num" w:pos="3600"/>
        </w:tabs>
        <w:ind w:left="3600" w:hanging="360"/>
      </w:pPr>
      <w:rPr>
        <w:rFonts w:ascii="Arial" w:eastAsia="Times New Roman" w:hAnsi="Arial"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Times New Roman" w:hAnsi="Times New Roman" w:cs="Times New Roman"/>
        <w:i/>
        <w:u w:val="none"/>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E"/>
    <w:multiLevelType w:val="multilevel"/>
    <w:tmpl w:val="91284406"/>
    <w:name w:val="WW8Num30"/>
    <w:lvl w:ilvl="0">
      <w:start w:val="1"/>
      <w:numFmt w:val="decimal"/>
      <w:lvlText w:val="%1)"/>
      <w:lvlJc w:val="left"/>
      <w:pPr>
        <w:tabs>
          <w:tab w:val="num" w:pos="0"/>
        </w:tabs>
        <w:ind w:left="786" w:hanging="360"/>
      </w:pPr>
      <w:rPr>
        <w:rFonts w:ascii="Arial" w:hAnsi="Arial" w:cs="Arial" w:hint="default"/>
        <w:b/>
        <w:i w:val="0"/>
        <w:sz w:val="20"/>
        <w:u w:val="none"/>
      </w:rPr>
    </w:lvl>
    <w:lvl w:ilvl="1">
      <w:start w:val="1"/>
      <w:numFmt w:val="lowerLetter"/>
      <w:lvlText w:val="%2."/>
      <w:lvlJc w:val="left"/>
      <w:pPr>
        <w:tabs>
          <w:tab w:val="num" w:pos="0"/>
        </w:tabs>
        <w:ind w:left="1506" w:hanging="360"/>
      </w:pPr>
      <w:rPr>
        <w:rFonts w:ascii="Arial" w:hAnsi="Arial" w:cs="Arial"/>
      </w:rPr>
    </w:lvl>
    <w:lvl w:ilvl="2">
      <w:start w:val="1"/>
      <w:numFmt w:val="lowerLetter"/>
      <w:lvlText w:val="%3)"/>
      <w:lvlJc w:val="left"/>
      <w:pPr>
        <w:tabs>
          <w:tab w:val="num" w:pos="0"/>
        </w:tabs>
        <w:ind w:left="2226" w:hanging="180"/>
      </w:pPr>
      <w:rPr>
        <w:b w:val="0"/>
        <w:i w:val="0"/>
        <w:sz w:val="20"/>
        <w:szCs w:val="24"/>
      </w:r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rPr>
        <w:rFonts w:ascii="Arial" w:eastAsia="Times New Roman" w:hAnsi="Arial" w:cs="Arial"/>
      </w:r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rPr>
        <w:rFonts w:ascii="Times New Roman" w:hAnsi="Times New Roman" w:cs="Times New Roman"/>
        <w:i/>
        <w:u w:val="none"/>
      </w:r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nsid w:val="00000021"/>
    <w:multiLevelType w:val="multilevel"/>
    <w:tmpl w:val="09FED19C"/>
    <w:name w:val="WW8Num33"/>
    <w:lvl w:ilvl="0">
      <w:start w:val="1"/>
      <w:numFmt w:val="decimal"/>
      <w:lvlText w:val="%1."/>
      <w:lvlJc w:val="left"/>
      <w:pPr>
        <w:tabs>
          <w:tab w:val="num" w:pos="644"/>
        </w:tabs>
        <w:ind w:left="644" w:hanging="360"/>
      </w:pPr>
      <w:rPr>
        <w:rFonts w:asciiTheme="minorHAnsi" w:hAnsiTheme="minorHAnsi" w:cstheme="minorHAnsi" w:hint="default"/>
        <w:b w:val="0"/>
      </w:rPr>
    </w:lvl>
    <w:lvl w:ilvl="1">
      <w:start w:val="1"/>
      <w:numFmt w:val="lowerLetter"/>
      <w:lvlText w:val="%2)"/>
      <w:lvlJc w:val="left"/>
      <w:pPr>
        <w:tabs>
          <w:tab w:val="num" w:pos="1364"/>
        </w:tabs>
        <w:ind w:left="1364" w:hanging="360"/>
      </w:pPr>
      <w:rPr>
        <w:b w:val="0"/>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rPr>
        <w:b w:val="0"/>
      </w:rPr>
    </w:lvl>
    <w:lvl w:ilvl="5">
      <w:start w:val="1"/>
      <w:numFmt w:val="lowerLetter"/>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25"/>
    <w:multiLevelType w:val="singleLevel"/>
    <w:tmpl w:val="80524694"/>
    <w:name w:val="WW8Num37"/>
    <w:lvl w:ilvl="0">
      <w:start w:val="4"/>
      <w:numFmt w:val="lowerLetter"/>
      <w:lvlText w:val="%1)"/>
      <w:lvlJc w:val="left"/>
      <w:pPr>
        <w:tabs>
          <w:tab w:val="num" w:pos="-1129"/>
        </w:tabs>
        <w:ind w:left="1031" w:hanging="180"/>
      </w:pPr>
      <w:rPr>
        <w:rFonts w:asciiTheme="minorHAnsi" w:hAnsiTheme="minorHAnsi" w:cstheme="minorHAnsi" w:hint="default"/>
        <w:b w:val="0"/>
        <w:i w:val="0"/>
        <w:sz w:val="20"/>
        <w:u w:val="none"/>
      </w:rPr>
    </w:lvl>
  </w:abstractNum>
  <w:abstractNum w:abstractNumId="9">
    <w:nsid w:val="00000028"/>
    <w:multiLevelType w:val="multilevel"/>
    <w:tmpl w:val="00000028"/>
    <w:name w:val="WW8Num40"/>
    <w:lvl w:ilvl="0">
      <w:start w:val="1"/>
      <w:numFmt w:val="decimal"/>
      <w:lvlText w:val="%1."/>
      <w:lvlJc w:val="left"/>
      <w:pPr>
        <w:tabs>
          <w:tab w:val="num" w:pos="644"/>
        </w:tabs>
        <w:ind w:left="644" w:hanging="360"/>
      </w:pPr>
      <w:rPr>
        <w:rFonts w:ascii="Times New Roman" w:eastAsia="Times New Roman" w:hAnsi="Times New Roman" w:cs="Times New Roman"/>
        <w:b/>
        <w:color w:val="auto"/>
      </w:rPr>
    </w:lvl>
    <w:lvl w:ilvl="1">
      <w:start w:val="1"/>
      <w:numFmt w:val="lowerLetter"/>
      <w:lvlText w:val="%2)"/>
      <w:lvlJc w:val="left"/>
      <w:pPr>
        <w:tabs>
          <w:tab w:val="num" w:pos="1364"/>
        </w:tabs>
        <w:ind w:left="1364" w:hanging="360"/>
      </w:pPr>
      <w:rPr>
        <w:rFonts w:ascii="Courier New" w:hAnsi="Courier New" w:cs="Courier New"/>
      </w:rPr>
    </w:lvl>
    <w:lvl w:ilvl="2">
      <w:start w:val="1"/>
      <w:numFmt w:val="bullet"/>
      <w:lvlText w:val=""/>
      <w:lvlJc w:val="left"/>
      <w:pPr>
        <w:tabs>
          <w:tab w:val="num" w:pos="2160"/>
        </w:tabs>
        <w:ind w:left="2160" w:hanging="360"/>
      </w:pPr>
      <w:rPr>
        <w:rFonts w:ascii="Symbol" w:hAnsi="Symbol" w:cs="Wingdings"/>
      </w:rPr>
    </w:lvl>
    <w:lvl w:ilvl="3">
      <w:start w:val="1"/>
      <w:numFmt w:val="lowerLetter"/>
      <w:lvlText w:val="%4)"/>
      <w:lvlJc w:val="left"/>
      <w:pPr>
        <w:tabs>
          <w:tab w:val="num" w:pos="2880"/>
        </w:tabs>
        <w:ind w:left="2880" w:hanging="360"/>
      </w:pPr>
      <w:rPr>
        <w:rFonts w:ascii="Symbol" w:hAnsi="Symbol" w:cs="Symbol"/>
        <w:b/>
        <w:i/>
        <w:color w:val="auto"/>
      </w:rPr>
    </w:lvl>
    <w:lvl w:ilvl="4">
      <w:start w:val="1"/>
      <w:numFmt w:val="decimal"/>
      <w:lvlText w:val="%5."/>
      <w:lvlJc w:val="left"/>
      <w:pPr>
        <w:tabs>
          <w:tab w:val="num" w:pos="3600"/>
        </w:tabs>
        <w:ind w:left="3600" w:hanging="360"/>
      </w:pPr>
      <w:rPr>
        <w:b w:val="0"/>
      </w:rPr>
    </w:lvl>
    <w:lvl w:ilvl="5">
      <w:start w:val="1"/>
      <w:numFmt w:val="lowerLetter"/>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9"/>
    <w:multiLevelType w:val="multilevel"/>
    <w:tmpl w:val="E6D2A146"/>
    <w:name w:val="WW8Num41"/>
    <w:lvl w:ilvl="0">
      <w:start w:val="1"/>
      <w:numFmt w:val="decimal"/>
      <w:lvlText w:val="%1."/>
      <w:lvlJc w:val="left"/>
      <w:pPr>
        <w:tabs>
          <w:tab w:val="num" w:pos="644"/>
        </w:tabs>
        <w:ind w:left="644" w:hanging="360"/>
      </w:pPr>
      <w:rPr>
        <w:rFonts w:ascii="Arial" w:hAnsi="Arial" w:cs="Arial" w:hint="default"/>
        <w:b w:val="0"/>
        <w:i w:val="0"/>
        <w:sz w:val="24"/>
        <w:u w:val="none"/>
      </w:rPr>
    </w:lvl>
    <w:lvl w:ilvl="1">
      <w:start w:val="1"/>
      <w:numFmt w:val="lowerLetter"/>
      <w:lvlText w:val="%2)"/>
      <w:lvlJc w:val="left"/>
      <w:pPr>
        <w:tabs>
          <w:tab w:val="num" w:pos="1364"/>
        </w:tabs>
        <w:ind w:left="1364" w:hanging="360"/>
      </w:pPr>
      <w:rPr>
        <w:rFonts w:cs="Arial"/>
      </w:rPr>
    </w:lvl>
    <w:lvl w:ilvl="2">
      <w:start w:val="1"/>
      <w:numFmt w:val="decimal"/>
      <w:lvlText w:val="%3."/>
      <w:lvlJc w:val="left"/>
      <w:pPr>
        <w:tabs>
          <w:tab w:val="num" w:pos="2160"/>
        </w:tabs>
        <w:ind w:left="2160" w:hanging="360"/>
      </w:pPr>
      <w:rPr>
        <w:rFonts w:ascii="Arial" w:hAnsi="Arial" w:cs="Arial"/>
        <w:b w:val="0"/>
        <w:i w:val="0"/>
      </w:rPr>
    </w:lvl>
    <w:lvl w:ilvl="3">
      <w:start w:val="1"/>
      <w:numFmt w:val="lowerLetter"/>
      <w:lvlText w:val="%4)"/>
      <w:lvlJc w:val="left"/>
      <w:pPr>
        <w:tabs>
          <w:tab w:val="num" w:pos="2880"/>
        </w:tabs>
        <w:ind w:left="2880" w:hanging="360"/>
      </w:pPr>
      <w:rPr>
        <w:rFonts w:ascii="Arial" w:hAnsi="Arial" w:cs="Arial"/>
        <w:b w:val="0"/>
        <w:i w:val="0"/>
      </w:rPr>
    </w:lvl>
    <w:lvl w:ilvl="4">
      <w:start w:val="1"/>
      <w:numFmt w:val="decimal"/>
      <w:lvlText w:val="%5."/>
      <w:lvlJc w:val="left"/>
      <w:pPr>
        <w:tabs>
          <w:tab w:val="num" w:pos="3600"/>
        </w:tabs>
        <w:ind w:left="3600" w:hanging="360"/>
      </w:pPr>
      <w:rPr>
        <w:rFonts w:ascii="Arial" w:eastAsia="Times New Roman" w:hAnsi="Arial"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2B"/>
    <w:multiLevelType w:val="singleLevel"/>
    <w:tmpl w:val="88B28B0C"/>
    <w:name w:val="WW8Num45"/>
    <w:lvl w:ilvl="0">
      <w:start w:val="1"/>
      <w:numFmt w:val="lowerLetter"/>
      <w:lvlText w:val="%1)"/>
      <w:lvlJc w:val="left"/>
      <w:pPr>
        <w:tabs>
          <w:tab w:val="num" w:pos="709"/>
        </w:tabs>
        <w:ind w:left="1080" w:hanging="720"/>
      </w:pPr>
      <w:rPr>
        <w:rFonts w:asciiTheme="minorHAnsi" w:hAnsiTheme="minorHAnsi" w:cstheme="minorHAnsi" w:hint="default"/>
        <w:b w:val="0"/>
      </w:rPr>
    </w:lvl>
  </w:abstractNum>
  <w:abstractNum w:abstractNumId="12">
    <w:nsid w:val="0000002D"/>
    <w:multiLevelType w:val="multilevel"/>
    <w:tmpl w:val="DA28A9AC"/>
    <w:name w:val="WW8Num48"/>
    <w:lvl w:ilvl="0">
      <w:start w:val="1"/>
      <w:numFmt w:val="decimal"/>
      <w:lvlText w:val="%1."/>
      <w:lvlJc w:val="left"/>
      <w:pPr>
        <w:tabs>
          <w:tab w:val="num" w:pos="644"/>
        </w:tabs>
        <w:ind w:left="644" w:hanging="360"/>
      </w:pPr>
      <w:rPr>
        <w:rFonts w:asciiTheme="minorHAnsi" w:hAnsiTheme="minorHAnsi" w:cstheme="minorHAnsi" w:hint="default"/>
        <w:b w:val="0"/>
        <w:i w:val="0"/>
        <w:sz w:val="20"/>
        <w:u w:val="none"/>
      </w:rPr>
    </w:lvl>
    <w:lvl w:ilvl="1">
      <w:start w:val="1"/>
      <w:numFmt w:val="lowerLetter"/>
      <w:lvlText w:val="%2)"/>
      <w:lvlJc w:val="left"/>
      <w:pPr>
        <w:tabs>
          <w:tab w:val="num" w:pos="1364"/>
        </w:tabs>
        <w:ind w:left="1364"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hAnsiTheme="minorHAnsi" w:cstheme="minorHAnsi" w:hint="default"/>
      </w:rPr>
    </w:lvl>
    <w:lvl w:ilvl="5">
      <w:start w:val="1"/>
      <w:numFmt w:val="lowerLetter"/>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2E"/>
    <w:multiLevelType w:val="multilevel"/>
    <w:tmpl w:val="2B222094"/>
    <w:name w:val="WW8Num49"/>
    <w:lvl w:ilvl="0">
      <w:start w:val="1"/>
      <w:numFmt w:val="decimal"/>
      <w:lvlText w:val="%1."/>
      <w:lvlJc w:val="left"/>
      <w:pPr>
        <w:tabs>
          <w:tab w:val="num" w:pos="644"/>
        </w:tabs>
        <w:ind w:left="644" w:hanging="360"/>
      </w:pPr>
      <w:rPr>
        <w:rFonts w:asciiTheme="minorHAnsi" w:hAnsiTheme="minorHAnsi" w:cstheme="minorHAnsi" w:hint="default"/>
        <w:b w:val="0"/>
        <w:i w:val="0"/>
        <w:sz w:val="20"/>
        <w:u w:val="none"/>
      </w:rPr>
    </w:lvl>
    <w:lvl w:ilvl="1">
      <w:start w:val="1"/>
      <w:numFmt w:val="lowerLetter"/>
      <w:lvlText w:val="%2)"/>
      <w:lvlJc w:val="left"/>
      <w:pPr>
        <w:tabs>
          <w:tab w:val="num" w:pos="1364"/>
        </w:tabs>
        <w:ind w:left="1364" w:hanging="360"/>
      </w:pPr>
    </w:lvl>
    <w:lvl w:ilvl="2">
      <w:start w:val="1"/>
      <w:numFmt w:val="bullet"/>
      <w:lvlText w:val=""/>
      <w:lvlJc w:val="left"/>
      <w:pPr>
        <w:tabs>
          <w:tab w:val="num" w:pos="2160"/>
        </w:tabs>
        <w:ind w:left="2160" w:hanging="360"/>
      </w:pPr>
      <w:rPr>
        <w:rFonts w:ascii="Symbol" w:hAnsi="Symbol" w:cs="Symbol"/>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hAnsiTheme="minorHAnsi" w:cstheme="minorHAnsi" w:hint="default"/>
      </w:rPr>
    </w:lvl>
    <w:lvl w:ilvl="5">
      <w:start w:val="1"/>
      <w:numFmt w:val="lowerLetter"/>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F"/>
    <w:multiLevelType w:val="multilevel"/>
    <w:tmpl w:val="0FC8D9EA"/>
    <w:name w:val="WW8Num50"/>
    <w:lvl w:ilvl="0">
      <w:start w:val="1"/>
      <w:numFmt w:val="lowerLetter"/>
      <w:lvlText w:val="%1)"/>
      <w:lvlJc w:val="left"/>
      <w:pPr>
        <w:tabs>
          <w:tab w:val="num" w:pos="0"/>
        </w:tabs>
        <w:ind w:left="720" w:hanging="360"/>
      </w:pPr>
      <w:rPr>
        <w:rFonts w:ascii="Arial" w:hAnsi="Arial" w:cs="Arial"/>
        <w:b w:val="0"/>
      </w:rPr>
    </w:lvl>
    <w:lvl w:ilvl="1">
      <w:start w:val="1"/>
      <w:numFmt w:val="lowerLetter"/>
      <w:lvlText w:val="%2)"/>
      <w:lvlJc w:val="left"/>
      <w:pPr>
        <w:tabs>
          <w:tab w:val="num" w:pos="-229"/>
        </w:tabs>
        <w:ind w:left="1211" w:hanging="360"/>
      </w:pPr>
      <w:rPr>
        <w:rFonts w:asciiTheme="minorHAnsi" w:eastAsia="Times New Roman" w:hAnsiTheme="minorHAnsi" w:cstheme="minorHAnsi" w:hint="default"/>
      </w:rPr>
    </w:lvl>
    <w:lvl w:ilvl="2">
      <w:start w:val="1"/>
      <w:numFmt w:val="lowerRoman"/>
      <w:lvlText w:val="%3."/>
      <w:lvlJc w:val="right"/>
      <w:pPr>
        <w:tabs>
          <w:tab w:val="num" w:pos="0"/>
        </w:tabs>
        <w:ind w:left="2160" w:hanging="180"/>
      </w:pPr>
      <w:rPr>
        <w:rFonts w:ascii="Arial" w:hAnsi="Arial" w:cs="Arial"/>
      </w:r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30"/>
    <w:multiLevelType w:val="singleLevel"/>
    <w:tmpl w:val="00000030"/>
    <w:name w:val="WW8Num51"/>
    <w:lvl w:ilvl="0">
      <w:start w:val="1"/>
      <w:numFmt w:val="lowerLetter"/>
      <w:lvlText w:val="%1)"/>
      <w:lvlJc w:val="left"/>
      <w:pPr>
        <w:tabs>
          <w:tab w:val="num" w:pos="0"/>
        </w:tabs>
        <w:ind w:left="1996" w:hanging="360"/>
      </w:pPr>
      <w:rPr>
        <w:b w:val="0"/>
        <w:i w:val="0"/>
      </w:rPr>
    </w:lvl>
  </w:abstractNum>
  <w:abstractNum w:abstractNumId="16">
    <w:nsid w:val="00000031"/>
    <w:multiLevelType w:val="singleLevel"/>
    <w:tmpl w:val="46FED780"/>
    <w:name w:val="WW8Num52"/>
    <w:lvl w:ilvl="0">
      <w:start w:val="1"/>
      <w:numFmt w:val="upperRoman"/>
      <w:lvlText w:val="%1."/>
      <w:lvlJc w:val="left"/>
      <w:pPr>
        <w:tabs>
          <w:tab w:val="num" w:pos="709"/>
        </w:tabs>
        <w:ind w:left="1080" w:hanging="720"/>
      </w:pPr>
      <w:rPr>
        <w:rFonts w:asciiTheme="minorHAnsi" w:hAnsiTheme="minorHAnsi" w:cstheme="minorHAnsi" w:hint="default"/>
        <w:b w:val="0"/>
        <w:i w:val="0"/>
        <w:sz w:val="24"/>
        <w:u w:val="none"/>
      </w:rPr>
    </w:lvl>
  </w:abstractNum>
  <w:abstractNum w:abstractNumId="17">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5B5E7C"/>
    <w:multiLevelType w:val="hybridMultilevel"/>
    <w:tmpl w:val="A254F01A"/>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7840252"/>
    <w:multiLevelType w:val="hybridMultilevel"/>
    <w:tmpl w:val="7490395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8AE2387"/>
    <w:multiLevelType w:val="hybridMultilevel"/>
    <w:tmpl w:val="AAF89532"/>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B">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F15ED1"/>
    <w:multiLevelType w:val="hybridMultilevel"/>
    <w:tmpl w:val="56243E26"/>
    <w:lvl w:ilvl="0" w:tplc="90C453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2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C57580"/>
    <w:multiLevelType w:val="hybridMultilevel"/>
    <w:tmpl w:val="7EF63A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5">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130ADD"/>
    <w:multiLevelType w:val="hybridMultilevel"/>
    <w:tmpl w:val="385815E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CA792B"/>
    <w:multiLevelType w:val="hybridMultilevel"/>
    <w:tmpl w:val="F348D4B0"/>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2891EBC"/>
    <w:multiLevelType w:val="hybridMultilevel"/>
    <w:tmpl w:val="FE10747C"/>
    <w:lvl w:ilvl="0" w:tplc="484CF1C4">
      <w:start w:val="1"/>
      <w:numFmt w:val="decimal"/>
      <w:lvlText w:val="%1."/>
      <w:lvlJc w:val="left"/>
      <w:pPr>
        <w:ind w:left="1065" w:hanging="705"/>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5863620"/>
    <w:multiLevelType w:val="hybridMultilevel"/>
    <w:tmpl w:val="F05A2C48"/>
    <w:lvl w:ilvl="0" w:tplc="6D04C836">
      <w:start w:val="2"/>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C3812CB"/>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666D1FD9"/>
    <w:multiLevelType w:val="hybridMultilevel"/>
    <w:tmpl w:val="473C5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8C235A0"/>
    <w:multiLevelType w:val="hybridMultilevel"/>
    <w:tmpl w:val="459E22D4"/>
    <w:lvl w:ilvl="0" w:tplc="4FA01C52">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AC421D4"/>
    <w:multiLevelType w:val="multilevel"/>
    <w:tmpl w:val="859AFF4E"/>
    <w:lvl w:ilvl="0">
      <w:start w:val="1"/>
      <w:numFmt w:val="decimal"/>
      <w:lvlText w:val="%1."/>
      <w:lvlJc w:val="left"/>
      <w:pPr>
        <w:tabs>
          <w:tab w:val="num" w:pos="644"/>
        </w:tabs>
        <w:ind w:left="644" w:hanging="360"/>
      </w:pPr>
      <w:rPr>
        <w:rFonts w:ascii="Arial" w:hAnsi="Arial" w:cs="Arial" w:hint="default"/>
        <w:b w:val="0"/>
        <w:i w:val="0"/>
        <w:sz w:val="24"/>
        <w:u w:val="none"/>
      </w:rPr>
    </w:lvl>
    <w:lvl w:ilvl="1">
      <w:start w:val="1"/>
      <w:numFmt w:val="lowerLetter"/>
      <w:lvlText w:val="%2)"/>
      <w:lvlJc w:val="left"/>
      <w:pPr>
        <w:tabs>
          <w:tab w:val="num" w:pos="1364"/>
        </w:tabs>
        <w:ind w:left="1364" w:hanging="360"/>
      </w:pPr>
      <w:rPr>
        <w:rFonts w:cs="Arial"/>
      </w:rPr>
    </w:lvl>
    <w:lvl w:ilvl="2">
      <w:start w:val="1"/>
      <w:numFmt w:val="decimal"/>
      <w:lvlText w:val="%3."/>
      <w:lvlJc w:val="left"/>
      <w:pPr>
        <w:tabs>
          <w:tab w:val="num" w:pos="2160"/>
        </w:tabs>
        <w:ind w:left="2160" w:hanging="360"/>
      </w:pPr>
      <w:rPr>
        <w:rFonts w:asciiTheme="minorHAnsi" w:hAnsiTheme="minorHAnsi" w:cstheme="minorHAnsi" w:hint="default"/>
        <w:b w:val="0"/>
        <w:i w:val="0"/>
      </w:rPr>
    </w:lvl>
    <w:lvl w:ilvl="3">
      <w:start w:val="1"/>
      <w:numFmt w:val="lowerLetter"/>
      <w:lvlText w:val="%4)"/>
      <w:lvlJc w:val="left"/>
      <w:pPr>
        <w:tabs>
          <w:tab w:val="num" w:pos="2880"/>
        </w:tabs>
        <w:ind w:left="2880" w:hanging="360"/>
      </w:pPr>
      <w:rPr>
        <w:rFonts w:asciiTheme="minorHAnsi" w:hAnsiTheme="minorHAnsi" w:cstheme="minorHAnsi" w:hint="default"/>
        <w:b w:val="0"/>
        <w:i w:val="0"/>
      </w:rPr>
    </w:lvl>
    <w:lvl w:ilvl="4">
      <w:start w:val="1"/>
      <w:numFmt w:val="decimal"/>
      <w:lvlText w:val="%5."/>
      <w:lvlJc w:val="left"/>
      <w:pPr>
        <w:tabs>
          <w:tab w:val="num" w:pos="3600"/>
        </w:tabs>
        <w:ind w:left="3600" w:hanging="360"/>
      </w:pPr>
      <w:rPr>
        <w:rFonts w:ascii="Arial" w:eastAsia="Times New Roman" w:hAnsi="Arial"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5">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0">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2"/>
  </w:num>
  <w:num w:numId="2">
    <w:abstractNumId w:val="42"/>
  </w:num>
  <w:num w:numId="3">
    <w:abstractNumId w:val="29"/>
  </w:num>
  <w:num w:numId="4">
    <w:abstractNumId w:val="25"/>
  </w:num>
  <w:num w:numId="5">
    <w:abstractNumId w:val="17"/>
  </w:num>
  <w:num w:numId="6">
    <w:abstractNumId w:val="21"/>
  </w:num>
  <w:num w:numId="7">
    <w:abstractNumId w:val="38"/>
  </w:num>
  <w:num w:numId="8">
    <w:abstractNumId w:val="23"/>
  </w:num>
  <w:num w:numId="9">
    <w:abstractNumId w:val="39"/>
  </w:num>
  <w:num w:numId="10">
    <w:abstractNumId w:val="55"/>
  </w:num>
  <w:num w:numId="11">
    <w:abstractNumId w:val="63"/>
  </w:num>
  <w:num w:numId="12">
    <w:abstractNumId w:val="41"/>
  </w:num>
  <w:num w:numId="13">
    <w:abstractNumId w:val="26"/>
  </w:num>
  <w:num w:numId="14">
    <w:abstractNumId w:val="60"/>
  </w:num>
  <w:num w:numId="15">
    <w:abstractNumId w:val="34"/>
  </w:num>
  <w:num w:numId="16">
    <w:abstractNumId w:val="33"/>
  </w:num>
  <w:num w:numId="17">
    <w:abstractNumId w:val="59"/>
  </w:num>
  <w:num w:numId="18">
    <w:abstractNumId w:val="54"/>
  </w:num>
  <w:num w:numId="19">
    <w:abstractNumId w:val="46"/>
  </w:num>
  <w:num w:numId="20">
    <w:abstractNumId w:val="61"/>
  </w:num>
  <w:num w:numId="21">
    <w:abstractNumId w:val="43"/>
  </w:num>
  <w:num w:numId="22">
    <w:abstractNumId w:val="18"/>
  </w:num>
  <w:num w:numId="23">
    <w:abstractNumId w:val="20"/>
  </w:num>
  <w:num w:numId="24">
    <w:abstractNumId w:val="35"/>
  </w:num>
  <w:num w:numId="25">
    <w:abstractNumId w:val="36"/>
  </w:num>
  <w:num w:numId="26">
    <w:abstractNumId w:val="32"/>
  </w:num>
  <w:num w:numId="27">
    <w:abstractNumId w:val="24"/>
  </w:num>
  <w:num w:numId="28">
    <w:abstractNumId w:val="53"/>
  </w:num>
  <w:num w:numId="29">
    <w:abstractNumId w:val="37"/>
  </w:num>
  <w:num w:numId="30">
    <w:abstractNumId w:val="40"/>
  </w:num>
  <w:num w:numId="31">
    <w:abstractNumId w:val="30"/>
  </w:num>
  <w:num w:numId="32">
    <w:abstractNumId w:val="45"/>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57"/>
  </w:num>
  <w:num w:numId="36">
    <w:abstractNumId w:val="52"/>
  </w:num>
  <w:num w:numId="37">
    <w:abstractNumId w:val="58"/>
  </w:num>
  <w:num w:numId="38">
    <w:abstractNumId w:val="27"/>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0"/>
    <w:lvlOverride w:ilvl="0">
      <w:startOverride w:val="1"/>
    </w:lvlOverride>
  </w:num>
  <w:num w:numId="43">
    <w:abstractNumId w:val="2"/>
  </w:num>
  <w:num w:numId="44">
    <w:abstractNumId w:val="50"/>
  </w:num>
  <w:num w:numId="45">
    <w:abstractNumId w:val="1"/>
  </w:num>
  <w:num w:numId="46">
    <w:abstractNumId w:val="3"/>
  </w:num>
  <w:num w:numId="47">
    <w:abstractNumId w:val="5"/>
  </w:num>
  <w:num w:numId="48">
    <w:abstractNumId w:val="7"/>
  </w:num>
  <w:num w:numId="49">
    <w:abstractNumId w:val="8"/>
  </w:num>
  <w:num w:numId="50">
    <w:abstractNumId w:val="9"/>
  </w:num>
  <w:num w:numId="51">
    <w:abstractNumId w:val="10"/>
  </w:num>
  <w:num w:numId="52">
    <w:abstractNumId w:val="11"/>
  </w:num>
  <w:num w:numId="53">
    <w:abstractNumId w:val="12"/>
  </w:num>
  <w:num w:numId="54">
    <w:abstractNumId w:val="13"/>
  </w:num>
  <w:num w:numId="55">
    <w:abstractNumId w:val="14"/>
  </w:num>
  <w:num w:numId="56">
    <w:abstractNumId w:val="15"/>
  </w:num>
  <w:num w:numId="57">
    <w:abstractNumId w:val="16"/>
  </w:num>
  <w:num w:numId="58">
    <w:abstractNumId w:val="49"/>
  </w:num>
  <w:num w:numId="59">
    <w:abstractNumId w:val="51"/>
  </w:num>
  <w:num w:numId="60">
    <w:abstractNumId w:val="44"/>
  </w:num>
  <w:num w:numId="61">
    <w:abstractNumId w:val="31"/>
  </w:num>
  <w:num w:numId="62">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35B1"/>
    <w:rsid w:val="00024C07"/>
    <w:rsid w:val="00024C93"/>
    <w:rsid w:val="000307FB"/>
    <w:rsid w:val="0003117F"/>
    <w:rsid w:val="000312EE"/>
    <w:rsid w:val="00035E8D"/>
    <w:rsid w:val="0003781A"/>
    <w:rsid w:val="000464B4"/>
    <w:rsid w:val="0005239B"/>
    <w:rsid w:val="0005651F"/>
    <w:rsid w:val="0006047D"/>
    <w:rsid w:val="000606CA"/>
    <w:rsid w:val="00060DB7"/>
    <w:rsid w:val="00061E13"/>
    <w:rsid w:val="000647BD"/>
    <w:rsid w:val="00067C9D"/>
    <w:rsid w:val="00070875"/>
    <w:rsid w:val="000717F0"/>
    <w:rsid w:val="000846EA"/>
    <w:rsid w:val="00093B6F"/>
    <w:rsid w:val="000968EF"/>
    <w:rsid w:val="0009768E"/>
    <w:rsid w:val="000A0879"/>
    <w:rsid w:val="000A20F7"/>
    <w:rsid w:val="000A7037"/>
    <w:rsid w:val="000B0C7A"/>
    <w:rsid w:val="000B10DF"/>
    <w:rsid w:val="000B334C"/>
    <w:rsid w:val="000C4F9F"/>
    <w:rsid w:val="000C506C"/>
    <w:rsid w:val="000D3B7E"/>
    <w:rsid w:val="000D6208"/>
    <w:rsid w:val="000E0058"/>
    <w:rsid w:val="000E2A35"/>
    <w:rsid w:val="000E6A8B"/>
    <w:rsid w:val="000E75C7"/>
    <w:rsid w:val="000F4A98"/>
    <w:rsid w:val="000F5D6C"/>
    <w:rsid w:val="000F762E"/>
    <w:rsid w:val="00101955"/>
    <w:rsid w:val="00102357"/>
    <w:rsid w:val="001129AA"/>
    <w:rsid w:val="0011765F"/>
    <w:rsid w:val="00123F3B"/>
    <w:rsid w:val="001315D0"/>
    <w:rsid w:val="00131D23"/>
    <w:rsid w:val="0013235A"/>
    <w:rsid w:val="0014274A"/>
    <w:rsid w:val="00151FF7"/>
    <w:rsid w:val="00163885"/>
    <w:rsid w:val="001643D0"/>
    <w:rsid w:val="00172066"/>
    <w:rsid w:val="00175710"/>
    <w:rsid w:val="0017584D"/>
    <w:rsid w:val="00175B8C"/>
    <w:rsid w:val="0018115C"/>
    <w:rsid w:val="00187319"/>
    <w:rsid w:val="00190979"/>
    <w:rsid w:val="00192181"/>
    <w:rsid w:val="001A0D67"/>
    <w:rsid w:val="001A11C0"/>
    <w:rsid w:val="001A451C"/>
    <w:rsid w:val="001B6884"/>
    <w:rsid w:val="001C3EF2"/>
    <w:rsid w:val="001C430F"/>
    <w:rsid w:val="001C5B16"/>
    <w:rsid w:val="001C5E48"/>
    <w:rsid w:val="001D244C"/>
    <w:rsid w:val="001D7A08"/>
    <w:rsid w:val="001E24D0"/>
    <w:rsid w:val="001F3D67"/>
    <w:rsid w:val="001F5DD8"/>
    <w:rsid w:val="00203058"/>
    <w:rsid w:val="00205E63"/>
    <w:rsid w:val="002064DD"/>
    <w:rsid w:val="0021217E"/>
    <w:rsid w:val="0021723B"/>
    <w:rsid w:val="002216D3"/>
    <w:rsid w:val="00236351"/>
    <w:rsid w:val="00242173"/>
    <w:rsid w:val="00242AA2"/>
    <w:rsid w:val="00243625"/>
    <w:rsid w:val="0025526F"/>
    <w:rsid w:val="002602FB"/>
    <w:rsid w:val="002653D7"/>
    <w:rsid w:val="00265764"/>
    <w:rsid w:val="002660F0"/>
    <w:rsid w:val="00266BB0"/>
    <w:rsid w:val="00267E6C"/>
    <w:rsid w:val="00270337"/>
    <w:rsid w:val="00277A61"/>
    <w:rsid w:val="00282346"/>
    <w:rsid w:val="00283865"/>
    <w:rsid w:val="002907A2"/>
    <w:rsid w:val="00290F81"/>
    <w:rsid w:val="0029364A"/>
    <w:rsid w:val="00294643"/>
    <w:rsid w:val="002A3AA7"/>
    <w:rsid w:val="002A43E3"/>
    <w:rsid w:val="002A46C4"/>
    <w:rsid w:val="002B1235"/>
    <w:rsid w:val="002B30C5"/>
    <w:rsid w:val="002B5832"/>
    <w:rsid w:val="002D003F"/>
    <w:rsid w:val="002F1722"/>
    <w:rsid w:val="003060FB"/>
    <w:rsid w:val="00306A80"/>
    <w:rsid w:val="00311968"/>
    <w:rsid w:val="00316209"/>
    <w:rsid w:val="00320AC1"/>
    <w:rsid w:val="003243B7"/>
    <w:rsid w:val="00331342"/>
    <w:rsid w:val="00334218"/>
    <w:rsid w:val="003349E0"/>
    <w:rsid w:val="00336C0E"/>
    <w:rsid w:val="00337675"/>
    <w:rsid w:val="00342F75"/>
    <w:rsid w:val="00343F03"/>
    <w:rsid w:val="00347817"/>
    <w:rsid w:val="00347A0F"/>
    <w:rsid w:val="003503A4"/>
    <w:rsid w:val="0035540D"/>
    <w:rsid w:val="00355B08"/>
    <w:rsid w:val="00357F26"/>
    <w:rsid w:val="0036039E"/>
    <w:rsid w:val="00364F0F"/>
    <w:rsid w:val="00370365"/>
    <w:rsid w:val="00370C2E"/>
    <w:rsid w:val="00374F6D"/>
    <w:rsid w:val="00383A66"/>
    <w:rsid w:val="00384A7B"/>
    <w:rsid w:val="00387944"/>
    <w:rsid w:val="00390718"/>
    <w:rsid w:val="00393DD2"/>
    <w:rsid w:val="003A5E56"/>
    <w:rsid w:val="003C143E"/>
    <w:rsid w:val="003C1D8E"/>
    <w:rsid w:val="003D0EDA"/>
    <w:rsid w:val="003F042D"/>
    <w:rsid w:val="003F5160"/>
    <w:rsid w:val="00401439"/>
    <w:rsid w:val="0040576E"/>
    <w:rsid w:val="00407A92"/>
    <w:rsid w:val="0041729B"/>
    <w:rsid w:val="0042004A"/>
    <w:rsid w:val="004234F1"/>
    <w:rsid w:val="004267B7"/>
    <w:rsid w:val="00426D92"/>
    <w:rsid w:val="004363BE"/>
    <w:rsid w:val="00437762"/>
    <w:rsid w:val="004455AA"/>
    <w:rsid w:val="004479AB"/>
    <w:rsid w:val="004500ED"/>
    <w:rsid w:val="00453C05"/>
    <w:rsid w:val="00454336"/>
    <w:rsid w:val="00455B45"/>
    <w:rsid w:val="00462AA9"/>
    <w:rsid w:val="00466837"/>
    <w:rsid w:val="00466B05"/>
    <w:rsid w:val="004679F4"/>
    <w:rsid w:val="004709E1"/>
    <w:rsid w:val="00473C85"/>
    <w:rsid w:val="00475021"/>
    <w:rsid w:val="00482D95"/>
    <w:rsid w:val="004833EE"/>
    <w:rsid w:val="00485547"/>
    <w:rsid w:val="00485AF5"/>
    <w:rsid w:val="004952D2"/>
    <w:rsid w:val="004A2B7A"/>
    <w:rsid w:val="004A518C"/>
    <w:rsid w:val="004A6185"/>
    <w:rsid w:val="004A71FD"/>
    <w:rsid w:val="004B1C3B"/>
    <w:rsid w:val="004B3ABA"/>
    <w:rsid w:val="004B682A"/>
    <w:rsid w:val="004C47FB"/>
    <w:rsid w:val="004C497C"/>
    <w:rsid w:val="004C6BE9"/>
    <w:rsid w:val="004C7014"/>
    <w:rsid w:val="004D0E14"/>
    <w:rsid w:val="004D1189"/>
    <w:rsid w:val="004D2317"/>
    <w:rsid w:val="004D3597"/>
    <w:rsid w:val="004E2A7C"/>
    <w:rsid w:val="004E76CA"/>
    <w:rsid w:val="004F176A"/>
    <w:rsid w:val="004F4091"/>
    <w:rsid w:val="004F5D56"/>
    <w:rsid w:val="005017FA"/>
    <w:rsid w:val="005023DA"/>
    <w:rsid w:val="0050499C"/>
    <w:rsid w:val="005171F8"/>
    <w:rsid w:val="00520F01"/>
    <w:rsid w:val="00521641"/>
    <w:rsid w:val="00521EA4"/>
    <w:rsid w:val="00524076"/>
    <w:rsid w:val="0052426B"/>
    <w:rsid w:val="00526A59"/>
    <w:rsid w:val="00530558"/>
    <w:rsid w:val="005330C8"/>
    <w:rsid w:val="005426E9"/>
    <w:rsid w:val="00547B05"/>
    <w:rsid w:val="0055013C"/>
    <w:rsid w:val="005561BD"/>
    <w:rsid w:val="00561093"/>
    <w:rsid w:val="00576F04"/>
    <w:rsid w:val="005815EC"/>
    <w:rsid w:val="00581DDB"/>
    <w:rsid w:val="00586EA5"/>
    <w:rsid w:val="00587B26"/>
    <w:rsid w:val="005958E0"/>
    <w:rsid w:val="005A1955"/>
    <w:rsid w:val="005A1D10"/>
    <w:rsid w:val="005A2474"/>
    <w:rsid w:val="005A4C4B"/>
    <w:rsid w:val="005C7560"/>
    <w:rsid w:val="005D0700"/>
    <w:rsid w:val="005D1C77"/>
    <w:rsid w:val="005D43A8"/>
    <w:rsid w:val="005E1456"/>
    <w:rsid w:val="005E2B64"/>
    <w:rsid w:val="005E3A09"/>
    <w:rsid w:val="005E44DF"/>
    <w:rsid w:val="00606F9A"/>
    <w:rsid w:val="00613BE9"/>
    <w:rsid w:val="00620CA2"/>
    <w:rsid w:val="006229F3"/>
    <w:rsid w:val="00624CC6"/>
    <w:rsid w:val="00625B70"/>
    <w:rsid w:val="006344DD"/>
    <w:rsid w:val="006631B0"/>
    <w:rsid w:val="0066611A"/>
    <w:rsid w:val="00673D9F"/>
    <w:rsid w:val="00675317"/>
    <w:rsid w:val="0067546C"/>
    <w:rsid w:val="006825D3"/>
    <w:rsid w:val="006846FB"/>
    <w:rsid w:val="00686920"/>
    <w:rsid w:val="00686D6F"/>
    <w:rsid w:val="00690EC2"/>
    <w:rsid w:val="0069502B"/>
    <w:rsid w:val="006959D6"/>
    <w:rsid w:val="006A1D28"/>
    <w:rsid w:val="006A30D6"/>
    <w:rsid w:val="006A49F1"/>
    <w:rsid w:val="006A7476"/>
    <w:rsid w:val="006B6CE4"/>
    <w:rsid w:val="006C241F"/>
    <w:rsid w:val="006C3052"/>
    <w:rsid w:val="006C394F"/>
    <w:rsid w:val="006C4FCC"/>
    <w:rsid w:val="006D75E2"/>
    <w:rsid w:val="006E26AD"/>
    <w:rsid w:val="006E7C40"/>
    <w:rsid w:val="006F48DE"/>
    <w:rsid w:val="006F541F"/>
    <w:rsid w:val="007011F6"/>
    <w:rsid w:val="00701F6A"/>
    <w:rsid w:val="00703C3A"/>
    <w:rsid w:val="00715F0B"/>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756BE"/>
    <w:rsid w:val="0078424E"/>
    <w:rsid w:val="007842D4"/>
    <w:rsid w:val="00786E26"/>
    <w:rsid w:val="00797AF4"/>
    <w:rsid w:val="007A039C"/>
    <w:rsid w:val="007A160A"/>
    <w:rsid w:val="007A3245"/>
    <w:rsid w:val="007A565E"/>
    <w:rsid w:val="007A716C"/>
    <w:rsid w:val="007B7562"/>
    <w:rsid w:val="007C0510"/>
    <w:rsid w:val="007C424D"/>
    <w:rsid w:val="007C6E1B"/>
    <w:rsid w:val="007D5FBD"/>
    <w:rsid w:val="007D60AA"/>
    <w:rsid w:val="007E0FC7"/>
    <w:rsid w:val="007E1DD9"/>
    <w:rsid w:val="007E4EEA"/>
    <w:rsid w:val="007E4F85"/>
    <w:rsid w:val="007E51EE"/>
    <w:rsid w:val="007E786C"/>
    <w:rsid w:val="007E7943"/>
    <w:rsid w:val="007F4381"/>
    <w:rsid w:val="007F494E"/>
    <w:rsid w:val="007F520F"/>
    <w:rsid w:val="007F5D0B"/>
    <w:rsid w:val="007F7101"/>
    <w:rsid w:val="00801BA9"/>
    <w:rsid w:val="0080538B"/>
    <w:rsid w:val="00811862"/>
    <w:rsid w:val="00812A95"/>
    <w:rsid w:val="00813ED3"/>
    <w:rsid w:val="00822590"/>
    <w:rsid w:val="008248E4"/>
    <w:rsid w:val="00836464"/>
    <w:rsid w:val="00841C7C"/>
    <w:rsid w:val="008435DA"/>
    <w:rsid w:val="00863425"/>
    <w:rsid w:val="00864359"/>
    <w:rsid w:val="00866570"/>
    <w:rsid w:val="00867982"/>
    <w:rsid w:val="00872E17"/>
    <w:rsid w:val="00873BB4"/>
    <w:rsid w:val="0087701F"/>
    <w:rsid w:val="008840D4"/>
    <w:rsid w:val="00897102"/>
    <w:rsid w:val="00897EE0"/>
    <w:rsid w:val="008A5D09"/>
    <w:rsid w:val="008B7FE0"/>
    <w:rsid w:val="008D4E96"/>
    <w:rsid w:val="008D7822"/>
    <w:rsid w:val="008E5929"/>
    <w:rsid w:val="008E62B3"/>
    <w:rsid w:val="008F28A4"/>
    <w:rsid w:val="008F7A9A"/>
    <w:rsid w:val="00902CFB"/>
    <w:rsid w:val="00917CFF"/>
    <w:rsid w:val="00932391"/>
    <w:rsid w:val="00933A0A"/>
    <w:rsid w:val="00934C48"/>
    <w:rsid w:val="009425ED"/>
    <w:rsid w:val="0095410B"/>
    <w:rsid w:val="0095415B"/>
    <w:rsid w:val="00956BAB"/>
    <w:rsid w:val="00975400"/>
    <w:rsid w:val="00982FAA"/>
    <w:rsid w:val="009943F2"/>
    <w:rsid w:val="009B28EB"/>
    <w:rsid w:val="009B549D"/>
    <w:rsid w:val="009C4BCE"/>
    <w:rsid w:val="009C5621"/>
    <w:rsid w:val="009D3259"/>
    <w:rsid w:val="009D6CE9"/>
    <w:rsid w:val="009D7907"/>
    <w:rsid w:val="009E2952"/>
    <w:rsid w:val="009E3A08"/>
    <w:rsid w:val="009E5224"/>
    <w:rsid w:val="009E6900"/>
    <w:rsid w:val="00A05451"/>
    <w:rsid w:val="00A07048"/>
    <w:rsid w:val="00A15232"/>
    <w:rsid w:val="00A258DC"/>
    <w:rsid w:val="00A26A08"/>
    <w:rsid w:val="00A3361E"/>
    <w:rsid w:val="00A34442"/>
    <w:rsid w:val="00A373D1"/>
    <w:rsid w:val="00A44A21"/>
    <w:rsid w:val="00A50AAF"/>
    <w:rsid w:val="00A5452F"/>
    <w:rsid w:val="00A545E3"/>
    <w:rsid w:val="00A62241"/>
    <w:rsid w:val="00A77B0D"/>
    <w:rsid w:val="00A811EE"/>
    <w:rsid w:val="00A90D6B"/>
    <w:rsid w:val="00A90FDF"/>
    <w:rsid w:val="00A94E4C"/>
    <w:rsid w:val="00AA3792"/>
    <w:rsid w:val="00AA4A94"/>
    <w:rsid w:val="00AA69E0"/>
    <w:rsid w:val="00AB1016"/>
    <w:rsid w:val="00AB2DA4"/>
    <w:rsid w:val="00AB5126"/>
    <w:rsid w:val="00AC001F"/>
    <w:rsid w:val="00AC3E4B"/>
    <w:rsid w:val="00AC428F"/>
    <w:rsid w:val="00AD154D"/>
    <w:rsid w:val="00AD6B79"/>
    <w:rsid w:val="00AE34E9"/>
    <w:rsid w:val="00AE6B69"/>
    <w:rsid w:val="00AF3C00"/>
    <w:rsid w:val="00AF70A0"/>
    <w:rsid w:val="00B1170F"/>
    <w:rsid w:val="00B13ECA"/>
    <w:rsid w:val="00B153A1"/>
    <w:rsid w:val="00B154F2"/>
    <w:rsid w:val="00B158DA"/>
    <w:rsid w:val="00B2614A"/>
    <w:rsid w:val="00B40EAC"/>
    <w:rsid w:val="00B44BE7"/>
    <w:rsid w:val="00B50A11"/>
    <w:rsid w:val="00B56CF9"/>
    <w:rsid w:val="00B63EBA"/>
    <w:rsid w:val="00B73BF0"/>
    <w:rsid w:val="00B74288"/>
    <w:rsid w:val="00B76C50"/>
    <w:rsid w:val="00B910E8"/>
    <w:rsid w:val="00B9655B"/>
    <w:rsid w:val="00B97686"/>
    <w:rsid w:val="00BA1150"/>
    <w:rsid w:val="00BA19DE"/>
    <w:rsid w:val="00BA4551"/>
    <w:rsid w:val="00BC0595"/>
    <w:rsid w:val="00BC10B2"/>
    <w:rsid w:val="00BD0A00"/>
    <w:rsid w:val="00BD2B62"/>
    <w:rsid w:val="00BE216E"/>
    <w:rsid w:val="00BE473C"/>
    <w:rsid w:val="00BE5507"/>
    <w:rsid w:val="00BE7F01"/>
    <w:rsid w:val="00BF6336"/>
    <w:rsid w:val="00C001E1"/>
    <w:rsid w:val="00C110D8"/>
    <w:rsid w:val="00C210D5"/>
    <w:rsid w:val="00C25E56"/>
    <w:rsid w:val="00C332A4"/>
    <w:rsid w:val="00C354F8"/>
    <w:rsid w:val="00C35A9E"/>
    <w:rsid w:val="00C36B07"/>
    <w:rsid w:val="00C40A51"/>
    <w:rsid w:val="00C64803"/>
    <w:rsid w:val="00C65B4B"/>
    <w:rsid w:val="00C7149D"/>
    <w:rsid w:val="00C72DDE"/>
    <w:rsid w:val="00C7719B"/>
    <w:rsid w:val="00C80780"/>
    <w:rsid w:val="00C8090C"/>
    <w:rsid w:val="00C85CCC"/>
    <w:rsid w:val="00C86280"/>
    <w:rsid w:val="00C923D1"/>
    <w:rsid w:val="00C92D3D"/>
    <w:rsid w:val="00C9320C"/>
    <w:rsid w:val="00C93677"/>
    <w:rsid w:val="00C948C2"/>
    <w:rsid w:val="00C95A6B"/>
    <w:rsid w:val="00CA6CDC"/>
    <w:rsid w:val="00CB27AB"/>
    <w:rsid w:val="00CB6B8D"/>
    <w:rsid w:val="00CC4860"/>
    <w:rsid w:val="00CC5AE8"/>
    <w:rsid w:val="00CD0939"/>
    <w:rsid w:val="00CD572F"/>
    <w:rsid w:val="00CD5D6B"/>
    <w:rsid w:val="00CE4CFE"/>
    <w:rsid w:val="00CF054C"/>
    <w:rsid w:val="00CF4D07"/>
    <w:rsid w:val="00D00BF8"/>
    <w:rsid w:val="00D11816"/>
    <w:rsid w:val="00D172EB"/>
    <w:rsid w:val="00D22C82"/>
    <w:rsid w:val="00D266F2"/>
    <w:rsid w:val="00D3287E"/>
    <w:rsid w:val="00D46D87"/>
    <w:rsid w:val="00D475CA"/>
    <w:rsid w:val="00D50DFC"/>
    <w:rsid w:val="00D57553"/>
    <w:rsid w:val="00D61C38"/>
    <w:rsid w:val="00D63C40"/>
    <w:rsid w:val="00D64937"/>
    <w:rsid w:val="00D6592B"/>
    <w:rsid w:val="00D67136"/>
    <w:rsid w:val="00D71E1C"/>
    <w:rsid w:val="00D73104"/>
    <w:rsid w:val="00D73A52"/>
    <w:rsid w:val="00D753EB"/>
    <w:rsid w:val="00D844B8"/>
    <w:rsid w:val="00D86A79"/>
    <w:rsid w:val="00D96540"/>
    <w:rsid w:val="00DA5175"/>
    <w:rsid w:val="00DB1C30"/>
    <w:rsid w:val="00DB3D67"/>
    <w:rsid w:val="00DC16BD"/>
    <w:rsid w:val="00DC2F80"/>
    <w:rsid w:val="00DD12C6"/>
    <w:rsid w:val="00DE561C"/>
    <w:rsid w:val="00DF0746"/>
    <w:rsid w:val="00DF0ADF"/>
    <w:rsid w:val="00DF62E3"/>
    <w:rsid w:val="00E0053D"/>
    <w:rsid w:val="00E01CF8"/>
    <w:rsid w:val="00E02605"/>
    <w:rsid w:val="00E052A1"/>
    <w:rsid w:val="00E0788C"/>
    <w:rsid w:val="00E146A3"/>
    <w:rsid w:val="00E16AC0"/>
    <w:rsid w:val="00E16BB7"/>
    <w:rsid w:val="00E1748A"/>
    <w:rsid w:val="00E25560"/>
    <w:rsid w:val="00E25C88"/>
    <w:rsid w:val="00E26C8B"/>
    <w:rsid w:val="00E428D3"/>
    <w:rsid w:val="00E54422"/>
    <w:rsid w:val="00E55D97"/>
    <w:rsid w:val="00E56479"/>
    <w:rsid w:val="00E62772"/>
    <w:rsid w:val="00E652CC"/>
    <w:rsid w:val="00E67F98"/>
    <w:rsid w:val="00E70CDB"/>
    <w:rsid w:val="00E74A88"/>
    <w:rsid w:val="00E80C84"/>
    <w:rsid w:val="00E85096"/>
    <w:rsid w:val="00E87DCD"/>
    <w:rsid w:val="00E947A1"/>
    <w:rsid w:val="00EA2E08"/>
    <w:rsid w:val="00EA318F"/>
    <w:rsid w:val="00EB1474"/>
    <w:rsid w:val="00EB7BB6"/>
    <w:rsid w:val="00EC1724"/>
    <w:rsid w:val="00ED09A8"/>
    <w:rsid w:val="00EF7D30"/>
    <w:rsid w:val="00F01A9C"/>
    <w:rsid w:val="00F02DCE"/>
    <w:rsid w:val="00F0513E"/>
    <w:rsid w:val="00F108B3"/>
    <w:rsid w:val="00F248AE"/>
    <w:rsid w:val="00F313CB"/>
    <w:rsid w:val="00F31B9B"/>
    <w:rsid w:val="00F36EE3"/>
    <w:rsid w:val="00F4284D"/>
    <w:rsid w:val="00F45D70"/>
    <w:rsid w:val="00F47911"/>
    <w:rsid w:val="00F61EF6"/>
    <w:rsid w:val="00F71B25"/>
    <w:rsid w:val="00F80A25"/>
    <w:rsid w:val="00F86403"/>
    <w:rsid w:val="00F8795C"/>
    <w:rsid w:val="00F912D6"/>
    <w:rsid w:val="00F96CEF"/>
    <w:rsid w:val="00FA0DFE"/>
    <w:rsid w:val="00FA5939"/>
    <w:rsid w:val="00FA5BC4"/>
    <w:rsid w:val="00FA77A5"/>
    <w:rsid w:val="00FD2715"/>
    <w:rsid w:val="00FD4F9C"/>
    <w:rsid w:val="00FD603F"/>
    <w:rsid w:val="00FE0753"/>
    <w:rsid w:val="00FE76C3"/>
    <w:rsid w:val="00FE79C3"/>
    <w:rsid w:val="00FF1150"/>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 w:type="paragraph" w:customStyle="1" w:styleId="Tekstpodstawowy21">
    <w:name w:val="Tekst podstawowy 21"/>
    <w:basedOn w:val="Normalny"/>
    <w:rsid w:val="002B5832"/>
    <w:pPr>
      <w:suppressAutoHyphens/>
      <w:spacing w:after="120" w:line="48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 w:type="paragraph" w:customStyle="1" w:styleId="Tekstpodstawowy21">
    <w:name w:val="Tekst podstawowy 21"/>
    <w:basedOn w:val="Normalny"/>
    <w:rsid w:val="002B5832"/>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596598749">
      <w:bodyDiv w:val="1"/>
      <w:marLeft w:val="0"/>
      <w:marRight w:val="0"/>
      <w:marTop w:val="0"/>
      <w:marBottom w:val="0"/>
      <w:divBdr>
        <w:top w:val="none" w:sz="0" w:space="0" w:color="auto"/>
        <w:left w:val="none" w:sz="0" w:space="0" w:color="auto"/>
        <w:bottom w:val="none" w:sz="0" w:space="0" w:color="auto"/>
        <w:right w:val="none" w:sz="0" w:space="0" w:color="auto"/>
      </w:divBdr>
    </w:div>
    <w:div w:id="601836566">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837573462">
      <w:bodyDiv w:val="1"/>
      <w:marLeft w:val="0"/>
      <w:marRight w:val="0"/>
      <w:marTop w:val="0"/>
      <w:marBottom w:val="0"/>
      <w:divBdr>
        <w:top w:val="none" w:sz="0" w:space="0" w:color="auto"/>
        <w:left w:val="none" w:sz="0" w:space="0" w:color="auto"/>
        <w:bottom w:val="none" w:sz="0" w:space="0" w:color="auto"/>
        <w:right w:val="none" w:sz="0" w:space="0" w:color="auto"/>
      </w:divBdr>
    </w:div>
    <w:div w:id="1039008921">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transakcja/792783" TargetMode="External"/><Relationship Id="rId7" Type="http://schemas.openxmlformats.org/officeDocument/2006/relationships/footnotes" Target="footnotes.xml"/><Relationship Id="rId12" Type="http://schemas.openxmlformats.org/officeDocument/2006/relationships/hyperlink" Target="https://platformazakupowa.pl/transakcja/792783" TargetMode="External"/><Relationship Id="rId17" Type="http://schemas.openxmlformats.org/officeDocument/2006/relationships/hyperlink" Target="mailto:cwk@platformazakupowa.pl" TargetMode="External"/><Relationship Id="rId25" Type="http://schemas.openxmlformats.org/officeDocument/2006/relationships/hyperlink" Target="mailto:resko@resko.pl" TargetMode="Externa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www.uzp.gov.pl/e-uslugi/jed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792783" TargetMode="External"/><Relationship Id="rId24" Type="http://schemas.openxmlformats.org/officeDocument/2006/relationships/hyperlink" Target="mailto:iod@resko.pl" TargetMode="External"/><Relationship Id="rId5" Type="http://schemas.openxmlformats.org/officeDocument/2006/relationships/settings" Target="settings.xml"/><Relationship Id="rId15" Type="http://schemas.openxmlformats.org/officeDocument/2006/relationships/hyperlink" Target="mailto:smieci@resko.pl" TargetMode="External"/><Relationship Id="rId23" Type="http://schemas.openxmlformats.org/officeDocument/2006/relationships/hyperlink" Target="mailto:resko@resko.pl" TargetMode="External"/><Relationship Id="rId28" Type="http://schemas.openxmlformats.org/officeDocument/2006/relationships/theme" Target="theme/theme1.xml"/><Relationship Id="rId10" Type="http://schemas.openxmlformats.org/officeDocument/2006/relationships/hyperlink" Target="https://platformazakupowa.pl/pn/resko"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745CF-FD0C-44D7-833D-DC99C63C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55</Pages>
  <Words>24020</Words>
  <Characters>144124</Characters>
  <Application>Microsoft Office Word</Application>
  <DocSecurity>0</DocSecurity>
  <Lines>1201</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42</cp:revision>
  <cp:lastPrinted>2022-08-09T12:13:00Z</cp:lastPrinted>
  <dcterms:created xsi:type="dcterms:W3CDTF">2022-10-19T10:57:00Z</dcterms:created>
  <dcterms:modified xsi:type="dcterms:W3CDTF">2023-07-13T11:43:00Z</dcterms:modified>
</cp:coreProperties>
</file>