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E88304" w14:textId="572D1E4B" w:rsidR="00BC4A7C" w:rsidRDefault="00F2396B" w:rsidP="00F2396B">
      <w:pPr>
        <w:tabs>
          <w:tab w:val="left" w:pos="284"/>
          <w:tab w:val="left" w:pos="3420"/>
        </w:tabs>
        <w:spacing w:after="0" w:line="240" w:lineRule="auto"/>
        <w:rPr>
          <w:b/>
          <w:sz w:val="20"/>
          <w:szCs w:val="20"/>
        </w:rPr>
      </w:pPr>
      <w:bookmarkStart w:id="0" w:name="_Hlk172209322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3BFC1123" w14:textId="235CDF23" w:rsidR="00C16881" w:rsidRPr="006A1BF1" w:rsidRDefault="00BC4A7C" w:rsidP="00F2396B">
      <w:pPr>
        <w:tabs>
          <w:tab w:val="left" w:pos="284"/>
          <w:tab w:val="left" w:pos="3420"/>
        </w:tabs>
        <w:spacing w:after="0" w:line="240" w:lineRule="auto"/>
        <w:rPr>
          <w:sz w:val="22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121D2B">
        <w:rPr>
          <w:sz w:val="22"/>
        </w:rPr>
        <w:t>Ruda Śląska, dnia 27</w:t>
      </w:r>
      <w:r w:rsidR="0052168D" w:rsidRPr="006A1BF1">
        <w:rPr>
          <w:sz w:val="22"/>
        </w:rPr>
        <w:t>.08</w:t>
      </w:r>
      <w:r w:rsidR="00FE65D3" w:rsidRPr="006A1BF1">
        <w:rPr>
          <w:sz w:val="22"/>
        </w:rPr>
        <w:t xml:space="preserve">.2024 r. </w:t>
      </w:r>
    </w:p>
    <w:p w14:paraId="502A4C26" w14:textId="77777777" w:rsidR="00C16881" w:rsidRPr="006A1BF1" w:rsidRDefault="00FE65D3">
      <w:pPr>
        <w:tabs>
          <w:tab w:val="left" w:pos="284"/>
          <w:tab w:val="left" w:pos="3420"/>
        </w:tabs>
        <w:spacing w:after="0" w:line="240" w:lineRule="auto"/>
        <w:jc w:val="right"/>
        <w:rPr>
          <w:sz w:val="22"/>
        </w:rPr>
      </w:pPr>
      <w:r w:rsidRPr="006A1BF1">
        <w:rPr>
          <w:sz w:val="22"/>
        </w:rPr>
        <w:t xml:space="preserve"> </w:t>
      </w:r>
    </w:p>
    <w:p w14:paraId="01B81EE2" w14:textId="33DD5030" w:rsidR="00C16881" w:rsidRPr="006A1BF1" w:rsidRDefault="00121D2B">
      <w:pPr>
        <w:tabs>
          <w:tab w:val="left" w:pos="284"/>
          <w:tab w:val="left" w:pos="3420"/>
        </w:tabs>
        <w:spacing w:after="0" w:line="240" w:lineRule="auto"/>
        <w:rPr>
          <w:sz w:val="22"/>
        </w:rPr>
      </w:pPr>
      <w:r>
        <w:rPr>
          <w:sz w:val="22"/>
        </w:rPr>
        <w:t>OZ/260/88</w:t>
      </w:r>
      <w:r w:rsidR="00FE65D3" w:rsidRPr="006A1BF1">
        <w:rPr>
          <w:sz w:val="22"/>
        </w:rPr>
        <w:t>/2024</w:t>
      </w:r>
      <w:r w:rsidR="00FE65D3" w:rsidRPr="006A1BF1">
        <w:rPr>
          <w:sz w:val="22"/>
        </w:rPr>
        <w:tab/>
      </w:r>
      <w:r w:rsidR="00FE65D3" w:rsidRPr="006A1BF1">
        <w:rPr>
          <w:sz w:val="22"/>
        </w:rPr>
        <w:tab/>
      </w:r>
      <w:r w:rsidR="00FE65D3" w:rsidRPr="006A1BF1">
        <w:rPr>
          <w:sz w:val="22"/>
        </w:rPr>
        <w:tab/>
      </w:r>
      <w:r w:rsidR="00FE65D3" w:rsidRPr="006A1BF1">
        <w:rPr>
          <w:sz w:val="22"/>
        </w:rPr>
        <w:tab/>
      </w:r>
      <w:r w:rsidR="00FE65D3" w:rsidRPr="006A1BF1">
        <w:rPr>
          <w:sz w:val="22"/>
        </w:rPr>
        <w:tab/>
      </w:r>
      <w:r w:rsidR="00FE65D3" w:rsidRPr="006A1BF1">
        <w:rPr>
          <w:sz w:val="22"/>
        </w:rPr>
        <w:tab/>
      </w:r>
      <w:r w:rsidR="00FE65D3" w:rsidRPr="006A1BF1">
        <w:rPr>
          <w:sz w:val="22"/>
        </w:rPr>
        <w:tab/>
      </w:r>
      <w:r w:rsidR="00FE65D3" w:rsidRPr="006A1BF1">
        <w:rPr>
          <w:sz w:val="22"/>
        </w:rPr>
        <w:tab/>
      </w:r>
      <w:r w:rsidR="00FE65D3" w:rsidRPr="006A1BF1">
        <w:rPr>
          <w:sz w:val="22"/>
        </w:rPr>
        <w:tab/>
      </w:r>
    </w:p>
    <w:p w14:paraId="0B9D1939" w14:textId="69865919" w:rsidR="00C16881" w:rsidRPr="00F2396B" w:rsidRDefault="00FE65D3">
      <w:pPr>
        <w:tabs>
          <w:tab w:val="left" w:pos="284"/>
          <w:tab w:val="left" w:pos="3420"/>
        </w:tabs>
        <w:spacing w:after="0" w:line="240" w:lineRule="auto"/>
        <w:rPr>
          <w:sz w:val="22"/>
        </w:rPr>
      </w:pP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</w:p>
    <w:p w14:paraId="24DD591B" w14:textId="234CB4E0" w:rsidR="00C16881" w:rsidRPr="006A1BF1" w:rsidRDefault="00FE65D3">
      <w:pPr>
        <w:tabs>
          <w:tab w:val="left" w:pos="284"/>
          <w:tab w:val="left" w:pos="3420"/>
        </w:tabs>
        <w:spacing w:after="0" w:line="240" w:lineRule="auto"/>
        <w:rPr>
          <w:b/>
          <w:sz w:val="22"/>
        </w:rPr>
      </w:pP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</w:r>
      <w:r w:rsidRPr="006A1BF1">
        <w:rPr>
          <w:b/>
          <w:sz w:val="22"/>
        </w:rPr>
        <w:tab/>
        <w:t>Wg rozdzielnika</w:t>
      </w:r>
    </w:p>
    <w:p w14:paraId="5AB01987" w14:textId="77777777" w:rsidR="00C16881" w:rsidRPr="006A1BF1" w:rsidRDefault="00C16881">
      <w:pPr>
        <w:tabs>
          <w:tab w:val="left" w:pos="284"/>
          <w:tab w:val="left" w:pos="3420"/>
        </w:tabs>
        <w:spacing w:after="0" w:line="240" w:lineRule="auto"/>
        <w:rPr>
          <w:b/>
          <w:sz w:val="22"/>
        </w:rPr>
      </w:pPr>
    </w:p>
    <w:p w14:paraId="64544588" w14:textId="5286F43E" w:rsidR="0052168D" w:rsidRPr="006A1BF1" w:rsidRDefault="0052168D" w:rsidP="006F3B21">
      <w:pPr>
        <w:tabs>
          <w:tab w:val="left" w:pos="284"/>
          <w:tab w:val="left" w:pos="3420"/>
        </w:tabs>
        <w:spacing w:after="0" w:line="240" w:lineRule="auto"/>
        <w:rPr>
          <w:b/>
          <w:sz w:val="22"/>
        </w:rPr>
      </w:pPr>
    </w:p>
    <w:p w14:paraId="525E8D1A" w14:textId="2BA33CAA" w:rsidR="00BC4A7C" w:rsidRPr="00BC4A7C" w:rsidRDefault="00BC4A7C" w:rsidP="00BC4A7C">
      <w:pPr>
        <w:pStyle w:val="1styl"/>
        <w:numPr>
          <w:ilvl w:val="0"/>
          <w:numId w:val="0"/>
        </w:numPr>
        <w:rPr>
          <w:b/>
          <w:iCs/>
          <w:sz w:val="22"/>
          <w:szCs w:val="22"/>
        </w:rPr>
      </w:pPr>
      <w:r w:rsidRPr="00BC4A7C">
        <w:rPr>
          <w:b/>
          <w:sz w:val="22"/>
          <w:szCs w:val="22"/>
        </w:rPr>
        <w:t>Dotyczy postępowania nr OZ/261/12-PT</w:t>
      </w:r>
      <w:r w:rsidR="0052168D" w:rsidRPr="00BC4A7C">
        <w:rPr>
          <w:b/>
          <w:sz w:val="22"/>
          <w:szCs w:val="22"/>
        </w:rPr>
        <w:t>/</w:t>
      </w:r>
      <w:r w:rsidRPr="00BC4A7C">
        <w:rPr>
          <w:b/>
          <w:sz w:val="22"/>
          <w:szCs w:val="22"/>
        </w:rPr>
        <w:t>PN</w:t>
      </w:r>
      <w:r w:rsidR="00B00AC4">
        <w:rPr>
          <w:b/>
          <w:sz w:val="22"/>
          <w:szCs w:val="22"/>
        </w:rPr>
        <w:t>/2024 (ID 97</w:t>
      </w:r>
      <w:bookmarkStart w:id="1" w:name="_GoBack"/>
      <w:bookmarkEnd w:id="1"/>
      <w:r w:rsidRPr="00BC4A7C">
        <w:rPr>
          <w:b/>
          <w:sz w:val="22"/>
          <w:szCs w:val="22"/>
        </w:rPr>
        <w:t>0306</w:t>
      </w:r>
      <w:r w:rsidR="00FE65D3" w:rsidRPr="00BC4A7C">
        <w:rPr>
          <w:b/>
          <w:sz w:val="22"/>
          <w:szCs w:val="22"/>
        </w:rPr>
        <w:t xml:space="preserve">) </w:t>
      </w:r>
      <w:r w:rsidR="00FE65D3" w:rsidRPr="00BC4A7C">
        <w:rPr>
          <w:rFonts w:cs="Trebuchet MS"/>
          <w:b/>
          <w:sz w:val="22"/>
          <w:szCs w:val="22"/>
        </w:rPr>
        <w:t xml:space="preserve">prowadzonego w trybie przetargu </w:t>
      </w:r>
      <w:r w:rsidR="0052168D" w:rsidRPr="00BC4A7C">
        <w:rPr>
          <w:rFonts w:cs="Trebuchet MS"/>
          <w:b/>
          <w:sz w:val="22"/>
          <w:szCs w:val="22"/>
        </w:rPr>
        <w:t>nie</w:t>
      </w:r>
      <w:r w:rsidR="00FE65D3" w:rsidRPr="00BC4A7C">
        <w:rPr>
          <w:rFonts w:cs="Trebuchet MS"/>
          <w:b/>
          <w:sz w:val="22"/>
          <w:szCs w:val="22"/>
        </w:rPr>
        <w:t>ograniczonego pn. „</w:t>
      </w:r>
      <w:r w:rsidRPr="00BC4A7C">
        <w:rPr>
          <w:b/>
          <w:iCs/>
          <w:sz w:val="22"/>
          <w:szCs w:val="22"/>
        </w:rPr>
        <w:t>Czyszczenie hydromechaniczne i/lub mechaniczne sieci kanalizacyjnej w Rudzie Śląskiej Bielszowicach wraz z wywozem i utylizacją zanieczyszczeń (odpadów)</w:t>
      </w:r>
      <w:r>
        <w:rPr>
          <w:b/>
          <w:iCs/>
          <w:sz w:val="22"/>
          <w:szCs w:val="22"/>
        </w:rPr>
        <w:t>”</w:t>
      </w:r>
    </w:p>
    <w:p w14:paraId="5F22463E" w14:textId="0CD7EAFC" w:rsidR="0052168D" w:rsidRDefault="0052168D">
      <w:pPr>
        <w:pStyle w:val="Tekstpodstawowywcity"/>
        <w:spacing w:after="0"/>
        <w:ind w:left="0"/>
        <w:jc w:val="both"/>
      </w:pPr>
    </w:p>
    <w:bookmarkEnd w:id="0"/>
    <w:p w14:paraId="2104B80D" w14:textId="48406B31" w:rsidR="006F3B21" w:rsidRPr="006F3B21" w:rsidRDefault="006F3B21" w:rsidP="006F3B21">
      <w:pPr>
        <w:spacing w:after="0" w:line="240" w:lineRule="auto"/>
        <w:rPr>
          <w:rFonts w:cs="Arial"/>
          <w:sz w:val="20"/>
          <w:szCs w:val="20"/>
        </w:rPr>
      </w:pPr>
      <w:r w:rsidRPr="006F3B21">
        <w:rPr>
          <w:rFonts w:cs="Arial"/>
          <w:sz w:val="20"/>
          <w:szCs w:val="20"/>
        </w:rPr>
        <w:t>W odpowiedzi na pytani</w:t>
      </w:r>
      <w:r w:rsidR="00BC4A7C">
        <w:rPr>
          <w:rFonts w:cs="Arial"/>
          <w:sz w:val="20"/>
          <w:szCs w:val="20"/>
        </w:rPr>
        <w:t>e</w:t>
      </w:r>
      <w:r w:rsidRPr="006F3B21">
        <w:rPr>
          <w:rFonts w:cs="Arial"/>
          <w:sz w:val="20"/>
          <w:szCs w:val="20"/>
        </w:rPr>
        <w:t xml:space="preserve"> Wykonawcy, Zamawiający informuje co następuje:</w:t>
      </w:r>
    </w:p>
    <w:p w14:paraId="4D159D4B" w14:textId="77777777" w:rsidR="006F3B21" w:rsidRPr="006A1BF1" w:rsidRDefault="006F3B21" w:rsidP="006A1BF1">
      <w:pPr>
        <w:spacing w:after="0" w:line="240" w:lineRule="auto"/>
        <w:rPr>
          <w:rFonts w:cs="Arial"/>
          <w:sz w:val="20"/>
          <w:szCs w:val="20"/>
        </w:rPr>
      </w:pPr>
    </w:p>
    <w:p w14:paraId="33B198E2" w14:textId="04103857" w:rsidR="00BC4A7C" w:rsidRPr="006A1BF1" w:rsidRDefault="006F3B21" w:rsidP="006A1BF1">
      <w:pPr>
        <w:spacing w:after="0" w:line="240" w:lineRule="auto"/>
        <w:rPr>
          <w:rFonts w:cs="Helvetica"/>
          <w:b/>
          <w:sz w:val="20"/>
          <w:szCs w:val="20"/>
        </w:rPr>
      </w:pPr>
      <w:r w:rsidRPr="006A1BF1">
        <w:rPr>
          <w:rFonts w:cs="Helvetica"/>
          <w:b/>
          <w:sz w:val="20"/>
          <w:szCs w:val="20"/>
        </w:rPr>
        <w:t>PYTANIE</w:t>
      </w:r>
    </w:p>
    <w:p w14:paraId="1F97AF8B" w14:textId="0301287B" w:rsidR="00BC4A7C" w:rsidRPr="00BC4A7C" w:rsidRDefault="00BC4A7C" w:rsidP="002B6371">
      <w:pPr>
        <w:shd w:val="clear" w:color="auto" w:fill="FFFFFF"/>
        <w:spacing w:after="0" w:line="240" w:lineRule="auto"/>
        <w:jc w:val="both"/>
        <w:rPr>
          <w:rFonts w:cs="Arial"/>
          <w:sz w:val="20"/>
          <w:szCs w:val="20"/>
        </w:rPr>
      </w:pPr>
      <w:r w:rsidRPr="00BC4A7C">
        <w:rPr>
          <w:rFonts w:cs="Arial"/>
          <w:sz w:val="20"/>
          <w:szCs w:val="20"/>
        </w:rPr>
        <w:t>Proszę o odpowiedź, czy w sytuacji, gdy firma posiada aktualne ubezpieczenie OC na kwotę 500 000 zł i do oferty dołączy kopię ww. polisy oraz oświadczenie, że w przypadku wyboru naszej oferty jako najkorzystniejszej firma wykupi ubezpieczenie OC na 1 000 000 zł, spełni warunki udziału w postępowaniu, czy oferta zostanie odrzucona?</w:t>
      </w:r>
    </w:p>
    <w:p w14:paraId="63BE0A9F" w14:textId="0CAA5898" w:rsidR="00682945" w:rsidRDefault="00682945" w:rsidP="006A1BF1">
      <w:pPr>
        <w:shd w:val="clear" w:color="auto" w:fill="FFFFFF"/>
        <w:spacing w:after="0" w:line="240" w:lineRule="auto"/>
        <w:rPr>
          <w:rFonts w:cs="Arial"/>
          <w:sz w:val="20"/>
          <w:szCs w:val="20"/>
        </w:rPr>
      </w:pPr>
    </w:p>
    <w:p w14:paraId="1B3961AC" w14:textId="7D4E22CA" w:rsidR="00682945" w:rsidRDefault="00682945" w:rsidP="00682945">
      <w:pPr>
        <w:spacing w:after="0" w:line="240" w:lineRule="auto"/>
        <w:rPr>
          <w:rFonts w:cs="Helvetica"/>
          <w:b/>
          <w:sz w:val="20"/>
          <w:szCs w:val="20"/>
        </w:rPr>
      </w:pPr>
      <w:r w:rsidRPr="006F3B21">
        <w:rPr>
          <w:rFonts w:cs="Helvetica"/>
          <w:b/>
          <w:sz w:val="20"/>
          <w:szCs w:val="20"/>
        </w:rPr>
        <w:t>ODPOWIEDŹ</w:t>
      </w:r>
      <w:r w:rsidR="004B7D12">
        <w:rPr>
          <w:rFonts w:cs="Helvetica"/>
          <w:b/>
          <w:sz w:val="20"/>
          <w:szCs w:val="20"/>
        </w:rPr>
        <w:t xml:space="preserve"> </w:t>
      </w:r>
    </w:p>
    <w:p w14:paraId="128662DA" w14:textId="5B437B82" w:rsidR="00C5125C" w:rsidRDefault="00C5125C" w:rsidP="002B6371">
      <w:pPr>
        <w:spacing w:after="0" w:line="240" w:lineRule="auto"/>
        <w:jc w:val="both"/>
        <w:rPr>
          <w:rFonts w:cs="Helvetica"/>
          <w:sz w:val="20"/>
          <w:szCs w:val="20"/>
        </w:rPr>
      </w:pPr>
      <w:r w:rsidRPr="00C5125C">
        <w:rPr>
          <w:rFonts w:cs="Helvetica"/>
          <w:sz w:val="20"/>
          <w:szCs w:val="20"/>
        </w:rPr>
        <w:t xml:space="preserve">Warunki </w:t>
      </w:r>
      <w:r>
        <w:rPr>
          <w:rFonts w:cs="Helvetica"/>
          <w:sz w:val="20"/>
          <w:szCs w:val="20"/>
        </w:rPr>
        <w:t>udziału w postępowaniu należy spełnić i wykazać na datę składania ofert. Oferta niezawierająca polisy na kwotę 1 000 000 zł, zostałaby zatem odrzucona.</w:t>
      </w:r>
      <w:r w:rsidR="00222773">
        <w:rPr>
          <w:rFonts w:cs="Helvetica"/>
          <w:sz w:val="20"/>
          <w:szCs w:val="20"/>
        </w:rPr>
        <w:t xml:space="preserve"> </w:t>
      </w:r>
      <w:r>
        <w:rPr>
          <w:rFonts w:cs="Helvetica"/>
          <w:sz w:val="20"/>
          <w:szCs w:val="20"/>
        </w:rPr>
        <w:t>Jednocześnie, zmierzając do poszerzenia kręgu Oferentów</w:t>
      </w:r>
      <w:r w:rsidR="00222773">
        <w:rPr>
          <w:rFonts w:cs="Helvetica"/>
          <w:sz w:val="20"/>
          <w:szCs w:val="20"/>
        </w:rPr>
        <w:t>,</w:t>
      </w:r>
      <w:r>
        <w:rPr>
          <w:rFonts w:cs="Helvetica"/>
          <w:sz w:val="20"/>
          <w:szCs w:val="20"/>
        </w:rPr>
        <w:t xml:space="preserve"> Zamawiający informuje, że zmienia Specyfikację obniżając wymóg </w:t>
      </w:r>
      <w:r w:rsidR="00222773">
        <w:rPr>
          <w:rFonts w:cs="Helvetica"/>
          <w:sz w:val="20"/>
          <w:szCs w:val="20"/>
        </w:rPr>
        <w:t xml:space="preserve">odnoszący się do </w:t>
      </w:r>
      <w:r>
        <w:rPr>
          <w:rFonts w:cs="Helvetica"/>
          <w:sz w:val="20"/>
          <w:szCs w:val="20"/>
        </w:rPr>
        <w:t>warunku dotyczącego sytuacji ekonomicznej i finansowej.</w:t>
      </w:r>
      <w:r w:rsidR="00222773">
        <w:rPr>
          <w:rFonts w:cs="Helvetica"/>
          <w:sz w:val="20"/>
          <w:szCs w:val="20"/>
        </w:rPr>
        <w:t xml:space="preserve"> Zatem:</w:t>
      </w:r>
    </w:p>
    <w:p w14:paraId="79E6D72E" w14:textId="0C439F96" w:rsidR="00C5125C" w:rsidRPr="00222773" w:rsidRDefault="00222773" w:rsidP="00222773">
      <w:pPr>
        <w:pStyle w:val="Akapitzlist"/>
        <w:numPr>
          <w:ilvl w:val="0"/>
          <w:numId w:val="8"/>
        </w:numPr>
        <w:spacing w:after="0"/>
        <w:jc w:val="both"/>
        <w:rPr>
          <w:rFonts w:ascii="Trebuchet MS" w:hAnsi="Trebuchet MS" w:cs="Helvetica"/>
          <w:b/>
          <w:sz w:val="20"/>
          <w:szCs w:val="20"/>
        </w:rPr>
      </w:pPr>
      <w:r w:rsidRPr="00222773">
        <w:rPr>
          <w:rFonts w:ascii="Trebuchet MS" w:hAnsi="Trebuchet MS" w:cs="Helvetica"/>
          <w:b/>
          <w:sz w:val="20"/>
          <w:szCs w:val="20"/>
        </w:rPr>
        <w:t>postanowienie</w:t>
      </w:r>
      <w:r w:rsidR="00C5125C" w:rsidRPr="00222773">
        <w:rPr>
          <w:rFonts w:ascii="Trebuchet MS" w:hAnsi="Trebuchet MS" w:cs="Helvetica"/>
          <w:b/>
          <w:sz w:val="20"/>
          <w:szCs w:val="20"/>
        </w:rPr>
        <w:t xml:space="preserve"> </w:t>
      </w:r>
      <w:r w:rsidR="00887B62" w:rsidRPr="00222773">
        <w:rPr>
          <w:rFonts w:ascii="Trebuchet MS" w:hAnsi="Trebuchet MS" w:cs="Helvetica"/>
          <w:b/>
          <w:sz w:val="20"/>
          <w:szCs w:val="20"/>
        </w:rPr>
        <w:t xml:space="preserve">§ 5 ust. 3 pkt </w:t>
      </w:r>
      <w:r w:rsidR="00C5125C" w:rsidRPr="00222773">
        <w:rPr>
          <w:rFonts w:ascii="Trebuchet MS" w:hAnsi="Trebuchet MS" w:cs="Helvetica"/>
          <w:b/>
          <w:sz w:val="20"/>
          <w:szCs w:val="20"/>
        </w:rPr>
        <w:t>2 Specyfikacji otrzymuje brzmienie:</w:t>
      </w:r>
    </w:p>
    <w:p w14:paraId="2621F032" w14:textId="036FF83F" w:rsidR="00C5125C" w:rsidRPr="00222773" w:rsidRDefault="00222773" w:rsidP="00222773">
      <w:pPr>
        <w:pStyle w:val="Teksttreci2"/>
        <w:shd w:val="clear" w:color="auto" w:fill="auto"/>
        <w:spacing w:before="0" w:after="0" w:line="240" w:lineRule="auto"/>
        <w:ind w:firstLine="0"/>
        <w:jc w:val="both"/>
        <w:rPr>
          <w:rFonts w:ascii="Trebuchet MS" w:hAnsi="Trebuchet MS"/>
          <w:b w:val="0"/>
          <w:sz w:val="20"/>
          <w:szCs w:val="20"/>
        </w:rPr>
      </w:pPr>
      <w:r w:rsidRPr="00222773">
        <w:rPr>
          <w:rFonts w:ascii="Trebuchet MS" w:hAnsi="Trebuchet MS"/>
          <w:b w:val="0"/>
          <w:sz w:val="20"/>
          <w:szCs w:val="20"/>
        </w:rPr>
        <w:t>„</w:t>
      </w:r>
      <w:r w:rsidR="00C5125C" w:rsidRPr="00222773">
        <w:rPr>
          <w:rFonts w:ascii="Trebuchet MS" w:hAnsi="Trebuchet MS"/>
          <w:b w:val="0"/>
          <w:sz w:val="20"/>
          <w:szCs w:val="20"/>
        </w:rPr>
        <w:t>Wykonawca zobowiązuje się  posiadać ważną polisę ubezpieczeniową obejmując</w:t>
      </w:r>
      <w:r w:rsidRPr="00222773">
        <w:rPr>
          <w:rFonts w:ascii="Trebuchet MS" w:hAnsi="Trebuchet MS"/>
          <w:b w:val="0"/>
          <w:sz w:val="20"/>
          <w:szCs w:val="20"/>
        </w:rPr>
        <w:t>ą</w:t>
      </w:r>
      <w:r w:rsidR="00C5125C" w:rsidRPr="00222773">
        <w:rPr>
          <w:rFonts w:ascii="Trebuchet MS" w:hAnsi="Trebuchet MS"/>
          <w:b w:val="0"/>
          <w:sz w:val="20"/>
          <w:szCs w:val="20"/>
        </w:rPr>
        <w:t xml:space="preserve"> ubezpieczenie Wykonawcy od odpowiedzialności cywilnej z tytułu realizacji zamówienia, na kwotę nie niższą niż </w:t>
      </w:r>
      <w:r w:rsidR="00C5125C" w:rsidRPr="00222773">
        <w:rPr>
          <w:rFonts w:ascii="Trebuchet MS" w:hAnsi="Trebuchet MS"/>
          <w:b w:val="0"/>
          <w:sz w:val="20"/>
          <w:szCs w:val="20"/>
        </w:rPr>
        <w:br/>
        <w:t>500 000,00 zł.; polisę tą Wykonawca zobo</w:t>
      </w:r>
      <w:r w:rsidRPr="00222773">
        <w:rPr>
          <w:rFonts w:ascii="Trebuchet MS" w:hAnsi="Trebuchet MS"/>
          <w:b w:val="0"/>
          <w:sz w:val="20"/>
          <w:szCs w:val="20"/>
        </w:rPr>
        <w:t>wiązany jest dołączyć do oferty.”</w:t>
      </w:r>
    </w:p>
    <w:p w14:paraId="52BCB6AC" w14:textId="572374B1" w:rsidR="00C5125C" w:rsidRPr="00222773" w:rsidRDefault="00222773" w:rsidP="00222773">
      <w:pPr>
        <w:pStyle w:val="Akapitzlist"/>
        <w:numPr>
          <w:ilvl w:val="0"/>
          <w:numId w:val="8"/>
        </w:numPr>
        <w:spacing w:after="0"/>
        <w:jc w:val="both"/>
        <w:rPr>
          <w:rFonts w:ascii="Trebuchet MS" w:hAnsi="Trebuchet MS" w:cs="Helvetica"/>
          <w:b/>
          <w:sz w:val="20"/>
          <w:szCs w:val="20"/>
        </w:rPr>
      </w:pPr>
      <w:r w:rsidRPr="00222773">
        <w:rPr>
          <w:rFonts w:ascii="Trebuchet MS" w:hAnsi="Trebuchet MS" w:cs="Helvetica"/>
          <w:b/>
          <w:sz w:val="20"/>
          <w:szCs w:val="20"/>
        </w:rPr>
        <w:t>p</w:t>
      </w:r>
      <w:r>
        <w:rPr>
          <w:rFonts w:ascii="Trebuchet MS" w:hAnsi="Trebuchet MS" w:cs="Helvetica"/>
          <w:b/>
          <w:sz w:val="20"/>
          <w:szCs w:val="20"/>
        </w:rPr>
        <w:t>ostanowienie</w:t>
      </w:r>
      <w:r w:rsidR="00C5125C" w:rsidRPr="00222773">
        <w:rPr>
          <w:rFonts w:ascii="Trebuchet MS" w:hAnsi="Trebuchet MS" w:cs="Helvetica"/>
          <w:b/>
          <w:sz w:val="20"/>
          <w:szCs w:val="20"/>
        </w:rPr>
        <w:t xml:space="preserve"> </w:t>
      </w:r>
      <w:r w:rsidR="00887B62" w:rsidRPr="00222773">
        <w:rPr>
          <w:rFonts w:ascii="Trebuchet MS" w:hAnsi="Trebuchet MS" w:cs="Helvetica"/>
          <w:b/>
          <w:sz w:val="20"/>
          <w:szCs w:val="20"/>
        </w:rPr>
        <w:t>§ 6 pkt 3</w:t>
      </w:r>
      <w:r w:rsidR="00C5125C" w:rsidRPr="00222773">
        <w:rPr>
          <w:rFonts w:ascii="Trebuchet MS" w:hAnsi="Trebuchet MS" w:cs="Helvetica"/>
          <w:b/>
          <w:sz w:val="20"/>
          <w:szCs w:val="20"/>
        </w:rPr>
        <w:t xml:space="preserve"> Specyfikacji otrzymuje brzmienie:</w:t>
      </w:r>
    </w:p>
    <w:p w14:paraId="2A8B2C24" w14:textId="6E160D75" w:rsidR="00887B62" w:rsidRPr="00222773" w:rsidRDefault="00222773" w:rsidP="00A52D04">
      <w:pPr>
        <w:spacing w:after="0" w:line="240" w:lineRule="auto"/>
        <w:jc w:val="both"/>
        <w:rPr>
          <w:sz w:val="20"/>
          <w:szCs w:val="20"/>
        </w:rPr>
      </w:pPr>
      <w:r w:rsidRPr="00222773">
        <w:rPr>
          <w:sz w:val="20"/>
          <w:szCs w:val="20"/>
        </w:rPr>
        <w:t>„</w:t>
      </w:r>
      <w:r w:rsidR="00887B62" w:rsidRPr="00222773">
        <w:rPr>
          <w:sz w:val="20"/>
          <w:szCs w:val="20"/>
        </w:rPr>
        <w:t xml:space="preserve">Polisę ubezpieczeniową obejmującej ubezpieczenie Wykonawcy od odpowiedzialności cywilnej </w:t>
      </w:r>
      <w:r w:rsidR="00887B62" w:rsidRPr="00222773">
        <w:rPr>
          <w:sz w:val="20"/>
          <w:szCs w:val="20"/>
        </w:rPr>
        <w:br/>
        <w:t>z tytułu realizacji zamówie</w:t>
      </w:r>
      <w:r w:rsidR="00A52D04" w:rsidRPr="00222773">
        <w:rPr>
          <w:sz w:val="20"/>
          <w:szCs w:val="20"/>
        </w:rPr>
        <w:t>nia, na kwotę nie niższą niż 5</w:t>
      </w:r>
      <w:r w:rsidR="00887B62" w:rsidRPr="00222773">
        <w:rPr>
          <w:sz w:val="20"/>
          <w:szCs w:val="20"/>
        </w:rPr>
        <w:t>00 000,00 zł, o której mowa w</w:t>
      </w:r>
      <w:r w:rsidR="002F6B15" w:rsidRPr="00222773">
        <w:rPr>
          <w:sz w:val="20"/>
          <w:szCs w:val="20"/>
        </w:rPr>
        <w:t xml:space="preserve"> § 5 ust. 3 pkt 2) Specyfikacji</w:t>
      </w:r>
      <w:r w:rsidRPr="00222773">
        <w:rPr>
          <w:sz w:val="20"/>
          <w:szCs w:val="20"/>
        </w:rPr>
        <w:t>.”</w:t>
      </w:r>
    </w:p>
    <w:p w14:paraId="056FE469" w14:textId="77777777" w:rsidR="00887B62" w:rsidRPr="00222773" w:rsidRDefault="00887B62" w:rsidP="00C5125C">
      <w:pPr>
        <w:spacing w:after="0" w:line="240" w:lineRule="auto"/>
        <w:jc w:val="both"/>
        <w:rPr>
          <w:rFonts w:cs="Helvetica"/>
          <w:sz w:val="20"/>
          <w:szCs w:val="20"/>
        </w:rPr>
      </w:pPr>
    </w:p>
    <w:p w14:paraId="08A13F26" w14:textId="726497B8" w:rsidR="00C5125C" w:rsidRPr="00222773" w:rsidRDefault="00C5125C" w:rsidP="002B6371">
      <w:pPr>
        <w:spacing w:after="0" w:line="240" w:lineRule="auto"/>
        <w:jc w:val="both"/>
        <w:rPr>
          <w:rFonts w:cs="Helvetica"/>
          <w:sz w:val="20"/>
          <w:szCs w:val="20"/>
        </w:rPr>
      </w:pPr>
    </w:p>
    <w:p w14:paraId="1994AC14" w14:textId="77777777" w:rsidR="00C5125C" w:rsidRPr="00222773" w:rsidRDefault="00C5125C" w:rsidP="002B6371">
      <w:pPr>
        <w:spacing w:after="0" w:line="240" w:lineRule="auto"/>
        <w:jc w:val="both"/>
        <w:rPr>
          <w:rFonts w:cs="Helvetica"/>
          <w:sz w:val="20"/>
          <w:szCs w:val="20"/>
        </w:rPr>
      </w:pPr>
    </w:p>
    <w:p w14:paraId="11C9176A" w14:textId="77777777" w:rsidR="00C5125C" w:rsidRDefault="00C5125C" w:rsidP="002B6371">
      <w:pPr>
        <w:spacing w:after="0" w:line="240" w:lineRule="auto"/>
        <w:jc w:val="both"/>
        <w:rPr>
          <w:rFonts w:cs="Helvetica"/>
          <w:color w:val="FF0000"/>
          <w:sz w:val="20"/>
          <w:szCs w:val="20"/>
        </w:rPr>
      </w:pPr>
    </w:p>
    <w:p w14:paraId="3A0418EF" w14:textId="77777777" w:rsidR="008471DB" w:rsidRPr="00D117A2" w:rsidRDefault="008471DB" w:rsidP="008471DB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14:paraId="15BB24FF" w14:textId="77777777" w:rsidR="008471DB" w:rsidRDefault="008471DB" w:rsidP="008471DB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Zygmunt Grzybek </w:t>
      </w:r>
      <w:r>
        <w:rPr>
          <w:rFonts w:cs="Trebuchet MS"/>
          <w:bCs/>
          <w:color w:val="000000"/>
          <w:sz w:val="20"/>
          <w:szCs w:val="20"/>
        </w:rPr>
        <w:t xml:space="preserve">- Dyrektor Organizacyjny </w:t>
      </w:r>
      <w:r w:rsidRPr="00D117A2">
        <w:rPr>
          <w:rFonts w:cs="Trebuchet MS"/>
          <w:color w:val="000000"/>
          <w:sz w:val="20"/>
          <w:szCs w:val="20"/>
        </w:rPr>
        <w:t xml:space="preserve">Prokurent </w:t>
      </w:r>
      <w:r w:rsidRPr="00D117A2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14:paraId="22CC3952" w14:textId="0FBFB14B" w:rsidR="008471DB" w:rsidRDefault="008471DB" w:rsidP="008471DB">
      <w:pPr>
        <w:autoSpaceDE w:val="0"/>
        <w:autoSpaceDN w:val="0"/>
        <w:adjustRightInd w:val="0"/>
        <w:spacing w:after="0" w:line="240" w:lineRule="auto"/>
        <w:rPr>
          <w:rFonts w:cs="Trebuchet MS"/>
          <w:bCs/>
          <w:color w:val="000000"/>
          <w:sz w:val="20"/>
          <w:szCs w:val="20"/>
        </w:rPr>
      </w:pPr>
      <w:r w:rsidRPr="00DF357D">
        <w:rPr>
          <w:rFonts w:cs="Trebuchet MS"/>
          <w:bCs/>
          <w:color w:val="000000"/>
          <w:sz w:val="20"/>
          <w:szCs w:val="20"/>
        </w:rPr>
        <w:t xml:space="preserve">Piotr </w:t>
      </w:r>
      <w:proofErr w:type="spellStart"/>
      <w:r w:rsidRPr="00DF357D">
        <w:rPr>
          <w:rFonts w:cs="Trebuchet MS"/>
          <w:bCs/>
          <w:color w:val="000000"/>
          <w:sz w:val="20"/>
          <w:szCs w:val="20"/>
        </w:rPr>
        <w:t>Stangrett</w:t>
      </w:r>
      <w:proofErr w:type="spellEnd"/>
      <w:r w:rsidRPr="00DF357D">
        <w:rPr>
          <w:rFonts w:cs="Trebuchet MS"/>
          <w:bCs/>
          <w:color w:val="000000"/>
          <w:sz w:val="20"/>
          <w:szCs w:val="20"/>
        </w:rPr>
        <w:t xml:space="preserve"> - Dyrektor Ekonomiczno – Finansowy </w:t>
      </w:r>
      <w:r w:rsidRPr="00DF357D">
        <w:rPr>
          <w:rFonts w:cs="Trebuchet MS"/>
          <w:color w:val="000000"/>
          <w:sz w:val="20"/>
          <w:szCs w:val="20"/>
        </w:rPr>
        <w:t xml:space="preserve">Prokurent </w:t>
      </w:r>
      <w:r w:rsidRPr="00DF357D">
        <w:rPr>
          <w:rFonts w:cs="Trebuchet MS"/>
          <w:bCs/>
          <w:color w:val="000000"/>
          <w:sz w:val="20"/>
          <w:szCs w:val="20"/>
        </w:rPr>
        <w:t xml:space="preserve">PWiK Sp. z o.o. w Rudzie Śląskiej </w:t>
      </w:r>
    </w:p>
    <w:p w14:paraId="4945DD12" w14:textId="77777777" w:rsidR="00C5125C" w:rsidRDefault="00C5125C" w:rsidP="002B6371">
      <w:pPr>
        <w:spacing w:after="0" w:line="240" w:lineRule="auto"/>
        <w:jc w:val="both"/>
        <w:rPr>
          <w:rFonts w:cs="Helvetica"/>
          <w:color w:val="FF0000"/>
          <w:sz w:val="20"/>
          <w:szCs w:val="20"/>
        </w:rPr>
      </w:pPr>
    </w:p>
    <w:p w14:paraId="3ED18D4C" w14:textId="78EFF9A3" w:rsidR="00C5125C" w:rsidRDefault="00C5125C" w:rsidP="002B6371">
      <w:pPr>
        <w:spacing w:after="0" w:line="240" w:lineRule="auto"/>
        <w:jc w:val="both"/>
        <w:rPr>
          <w:rFonts w:cs="Helvetica"/>
          <w:color w:val="FF0000"/>
          <w:sz w:val="20"/>
          <w:szCs w:val="20"/>
        </w:rPr>
      </w:pPr>
    </w:p>
    <w:p w14:paraId="2948CC9D" w14:textId="68DE7A2D" w:rsidR="002F6B15" w:rsidRDefault="002F6B15" w:rsidP="002B6371">
      <w:pPr>
        <w:spacing w:after="0" w:line="240" w:lineRule="auto"/>
        <w:jc w:val="both"/>
        <w:rPr>
          <w:rFonts w:cs="Helvetica"/>
          <w:color w:val="FF0000"/>
          <w:sz w:val="20"/>
          <w:szCs w:val="20"/>
        </w:rPr>
      </w:pPr>
    </w:p>
    <w:p w14:paraId="3A01F3B4" w14:textId="77777777" w:rsidR="002F6B15" w:rsidRDefault="002F6B15" w:rsidP="002B6371">
      <w:pPr>
        <w:spacing w:after="0" w:line="240" w:lineRule="auto"/>
        <w:jc w:val="both"/>
        <w:rPr>
          <w:rFonts w:cs="Helvetica"/>
          <w:color w:val="FF0000"/>
          <w:sz w:val="20"/>
          <w:szCs w:val="20"/>
        </w:rPr>
      </w:pPr>
    </w:p>
    <w:p w14:paraId="598D7B47" w14:textId="77777777" w:rsidR="00C5125C" w:rsidRDefault="00C5125C" w:rsidP="002B6371">
      <w:pPr>
        <w:spacing w:after="0" w:line="240" w:lineRule="auto"/>
        <w:jc w:val="both"/>
        <w:rPr>
          <w:rFonts w:cs="Helvetica"/>
          <w:sz w:val="20"/>
          <w:szCs w:val="20"/>
        </w:rPr>
      </w:pPr>
    </w:p>
    <w:p w14:paraId="42764DD5" w14:textId="193848AD" w:rsidR="005C5C13" w:rsidRPr="00BC4A7C" w:rsidRDefault="005C5C13" w:rsidP="00682945">
      <w:pPr>
        <w:spacing w:after="0" w:line="240" w:lineRule="auto"/>
        <w:rPr>
          <w:rFonts w:cs="Helvetica"/>
          <w:sz w:val="20"/>
          <w:szCs w:val="20"/>
        </w:rPr>
      </w:pPr>
    </w:p>
    <w:p w14:paraId="2DDDC382" w14:textId="77777777" w:rsidR="008471DB" w:rsidRDefault="008471DB" w:rsidP="005C5C13">
      <w:pPr>
        <w:spacing w:after="0" w:line="240" w:lineRule="auto"/>
        <w:rPr>
          <w:sz w:val="18"/>
          <w:szCs w:val="18"/>
        </w:rPr>
      </w:pPr>
    </w:p>
    <w:p w14:paraId="6F55DE83" w14:textId="12750216" w:rsidR="005C5C13" w:rsidRDefault="005C5C13" w:rsidP="005C5C13">
      <w:pPr>
        <w:spacing w:after="0" w:line="240" w:lineRule="auto"/>
      </w:pPr>
      <w:r>
        <w:rPr>
          <w:sz w:val="18"/>
          <w:szCs w:val="18"/>
        </w:rPr>
        <w:t xml:space="preserve">Rozdzielnik: </w:t>
      </w:r>
    </w:p>
    <w:p w14:paraId="4C46453F" w14:textId="77777777" w:rsidR="005C5C13" w:rsidRDefault="005C5C13" w:rsidP="005C5C13">
      <w:pPr>
        <w:spacing w:after="0" w:line="240" w:lineRule="auto"/>
      </w:pPr>
      <w:r>
        <w:rPr>
          <w:rFonts w:cs="Arial"/>
          <w:sz w:val="18"/>
          <w:szCs w:val="18"/>
        </w:rPr>
        <w:t xml:space="preserve">Platforma zakupowa </w:t>
      </w:r>
      <w:hyperlink r:id="rId11">
        <w:r>
          <w:rPr>
            <w:rStyle w:val="Hipercze"/>
            <w:sz w:val="18"/>
            <w:szCs w:val="18"/>
          </w:rPr>
          <w:t>https://platformazakupowa.pl/pn/pwik</w:t>
        </w:r>
      </w:hyperlink>
      <w:r>
        <w:rPr>
          <w:sz w:val="18"/>
          <w:szCs w:val="18"/>
          <w:u w:val="single"/>
        </w:rPr>
        <w:t xml:space="preserve"> </w:t>
      </w:r>
    </w:p>
    <w:p w14:paraId="7E2199D8" w14:textId="659AEB56" w:rsidR="005C5C13" w:rsidRDefault="005C5C13" w:rsidP="005C5C13">
      <w:pPr>
        <w:spacing w:after="0" w:line="240" w:lineRule="auto"/>
      </w:pPr>
    </w:p>
    <w:p w14:paraId="613FD27B" w14:textId="47B62357" w:rsidR="006A1BF1" w:rsidRDefault="006A1BF1" w:rsidP="006A1BF1">
      <w:pPr>
        <w:spacing w:after="0" w:line="240" w:lineRule="auto"/>
        <w:rPr>
          <w:rFonts w:cs="Helvetica"/>
          <w:b/>
          <w:sz w:val="20"/>
          <w:szCs w:val="20"/>
        </w:rPr>
      </w:pPr>
    </w:p>
    <w:p w14:paraId="0737B2A4" w14:textId="6A5D1788" w:rsidR="00AA3066" w:rsidRDefault="00AA3066">
      <w:pPr>
        <w:spacing w:after="0" w:line="240" w:lineRule="auto"/>
        <w:rPr>
          <w:rFonts w:cs="Helvetica"/>
          <w:b/>
          <w:sz w:val="20"/>
          <w:szCs w:val="20"/>
        </w:rPr>
      </w:pPr>
    </w:p>
    <w:p w14:paraId="50A2C519" w14:textId="7628F5B1" w:rsidR="00C16881" w:rsidRDefault="00C16881">
      <w:bookmarkStart w:id="2" w:name="_Hlk172270881"/>
      <w:bookmarkEnd w:id="2"/>
    </w:p>
    <w:sectPr w:rsidR="00C16881">
      <w:headerReference w:type="default" r:id="rId12"/>
      <w:footerReference w:type="default" r:id="rId13"/>
      <w:pgSz w:w="11906" w:h="16838"/>
      <w:pgMar w:top="765" w:right="849" w:bottom="1416" w:left="1417" w:header="708" w:footer="79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88ACAC" w14:textId="77777777" w:rsidR="006E2260" w:rsidRDefault="006E2260">
      <w:pPr>
        <w:spacing w:after="0" w:line="240" w:lineRule="auto"/>
      </w:pPr>
      <w:r>
        <w:separator/>
      </w:r>
    </w:p>
  </w:endnote>
  <w:endnote w:type="continuationSeparator" w:id="0">
    <w:p w14:paraId="63C7D259" w14:textId="77777777" w:rsidR="006E2260" w:rsidRDefault="006E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EE"/>
    <w:family w:val="swiss"/>
    <w:pitch w:val="variable"/>
    <w:sig w:usb0="8100AAF7" w:usb1="0000807B" w:usb2="00000008" w:usb3="00000000" w:csb0="000100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03CF2" w14:textId="77777777" w:rsidR="00C16881" w:rsidRDefault="00FE65D3">
    <w:pPr>
      <w:pStyle w:val="Stopk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4DC93" w14:textId="77777777" w:rsidR="006E2260" w:rsidRDefault="006E2260">
      <w:pPr>
        <w:spacing w:after="0" w:line="240" w:lineRule="auto"/>
      </w:pPr>
      <w:r>
        <w:separator/>
      </w:r>
    </w:p>
  </w:footnote>
  <w:footnote w:type="continuationSeparator" w:id="0">
    <w:p w14:paraId="63D566D8" w14:textId="77777777" w:rsidR="006E2260" w:rsidRDefault="006E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184C8" w14:textId="77777777" w:rsidR="00C16881" w:rsidRDefault="00FE65D3">
    <w:pPr>
      <w:pStyle w:val="Nagwek"/>
    </w:pPr>
    <w:r>
      <w:rPr>
        <w:noProof/>
      </w:rPr>
      <w:drawing>
        <wp:anchor distT="0" distB="0" distL="0" distR="0" simplePos="0" relativeHeight="10" behindDoc="1" locked="0" layoutInCell="1" allowOverlap="1" wp14:anchorId="66492060" wp14:editId="1E6BF0B9">
          <wp:simplePos x="0" y="0"/>
          <wp:positionH relativeFrom="column">
            <wp:posOffset>-1014095</wp:posOffset>
          </wp:positionH>
          <wp:positionV relativeFrom="paragraph">
            <wp:posOffset>-575310</wp:posOffset>
          </wp:positionV>
          <wp:extent cx="10890250" cy="12044680"/>
          <wp:effectExtent l="0" t="0" r="0" b="0"/>
          <wp:wrapNone/>
          <wp:docPr id="1" name="Obraz 11" descr="papier PWIK 2024_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1" descr="papier PWIK 2024_6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890250" cy="12044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9ACCED6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eastAsia="Times New Roman" w:hAnsi="Trebuchet MS" w:cs="Times New Roman" w:hint="default"/>
        <w:b w:val="0"/>
        <w:i w:val="0"/>
        <w:sz w:val="20"/>
        <w:szCs w:val="20"/>
      </w:rPr>
    </w:lvl>
  </w:abstractNum>
  <w:abstractNum w:abstractNumId="1" w15:restartNumberingAfterBreak="0">
    <w:nsid w:val="012C1D0F"/>
    <w:multiLevelType w:val="multilevel"/>
    <w:tmpl w:val="E1B2EFD8"/>
    <w:lvl w:ilvl="0">
      <w:start w:val="1"/>
      <w:numFmt w:val="bullet"/>
      <w:pStyle w:val="Styl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A03D71"/>
    <w:multiLevelType w:val="hybridMultilevel"/>
    <w:tmpl w:val="001448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7D3F95"/>
    <w:multiLevelType w:val="hybridMultilevel"/>
    <w:tmpl w:val="2F9CB9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D04518"/>
    <w:multiLevelType w:val="multilevel"/>
    <w:tmpl w:val="C28C06B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20D7BB5"/>
    <w:multiLevelType w:val="multilevel"/>
    <w:tmpl w:val="47E4442E"/>
    <w:lvl w:ilvl="0">
      <w:start w:val="1"/>
      <w:numFmt w:val="decimal"/>
      <w:pStyle w:val="1styl"/>
      <w:lvlText w:val="%1."/>
      <w:lvlJc w:val="left"/>
      <w:pPr>
        <w:tabs>
          <w:tab w:val="num" w:pos="0"/>
        </w:tabs>
        <w:ind w:left="360" w:hanging="360"/>
      </w:pPr>
      <w:rPr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5ADA2C1B"/>
    <w:multiLevelType w:val="hybridMultilevel"/>
    <w:tmpl w:val="A198BC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E87DBB"/>
    <w:multiLevelType w:val="multilevel"/>
    <w:tmpl w:val="6B541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881"/>
    <w:rsid w:val="00025B16"/>
    <w:rsid w:val="00062A4C"/>
    <w:rsid w:val="000635B0"/>
    <w:rsid w:val="000805A1"/>
    <w:rsid w:val="00121D2B"/>
    <w:rsid w:val="001A4478"/>
    <w:rsid w:val="001B0AD3"/>
    <w:rsid w:val="001C665E"/>
    <w:rsid w:val="001E30BC"/>
    <w:rsid w:val="00222773"/>
    <w:rsid w:val="002479DA"/>
    <w:rsid w:val="002B6371"/>
    <w:rsid w:val="002F6B15"/>
    <w:rsid w:val="00335DAF"/>
    <w:rsid w:val="003848B5"/>
    <w:rsid w:val="004A59B4"/>
    <w:rsid w:val="004B7D12"/>
    <w:rsid w:val="0052168D"/>
    <w:rsid w:val="00535D9B"/>
    <w:rsid w:val="005C5C13"/>
    <w:rsid w:val="00682945"/>
    <w:rsid w:val="00686D9A"/>
    <w:rsid w:val="006A1BF1"/>
    <w:rsid w:val="006E2260"/>
    <w:rsid w:val="006F3B21"/>
    <w:rsid w:val="006F700D"/>
    <w:rsid w:val="00760818"/>
    <w:rsid w:val="007B7136"/>
    <w:rsid w:val="00806B3F"/>
    <w:rsid w:val="008471DB"/>
    <w:rsid w:val="00871933"/>
    <w:rsid w:val="00887B62"/>
    <w:rsid w:val="008A7926"/>
    <w:rsid w:val="008B113B"/>
    <w:rsid w:val="00967C9D"/>
    <w:rsid w:val="00A52D04"/>
    <w:rsid w:val="00A57052"/>
    <w:rsid w:val="00AA3066"/>
    <w:rsid w:val="00B00AC4"/>
    <w:rsid w:val="00B15746"/>
    <w:rsid w:val="00BA7FA7"/>
    <w:rsid w:val="00BC4A7C"/>
    <w:rsid w:val="00C16881"/>
    <w:rsid w:val="00C5125C"/>
    <w:rsid w:val="00C86F1E"/>
    <w:rsid w:val="00C94ED7"/>
    <w:rsid w:val="00C963AE"/>
    <w:rsid w:val="00D640EC"/>
    <w:rsid w:val="00F2396B"/>
    <w:rsid w:val="00F866A1"/>
    <w:rsid w:val="00FE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1645E"/>
  <w15:docId w15:val="{8B3DB650-B965-4732-B991-9867DD27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uiPriority w:val="99"/>
    <w:qFormat/>
    <w:rsid w:val="00964732"/>
    <w:rPr>
      <w:sz w:val="22"/>
      <w:szCs w:val="22"/>
      <w:lang w:eastAsia="en-US"/>
    </w:rPr>
  </w:style>
  <w:style w:type="character" w:customStyle="1" w:styleId="StopkaZnak">
    <w:name w:val="Stopka Znak"/>
    <w:link w:val="Stopka"/>
    <w:uiPriority w:val="99"/>
    <w:qFormat/>
    <w:rsid w:val="00964732"/>
    <w:rPr>
      <w:sz w:val="22"/>
      <w:szCs w:val="22"/>
      <w:lang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qFormat/>
    <w:rsid w:val="0063368A"/>
    <w:rPr>
      <w:rFonts w:ascii="Trebuchet MS" w:eastAsia="Times New Roman" w:hAnsi="Trebuchet MS"/>
      <w:b/>
      <w:bCs/>
      <w:kern w:val="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qFormat/>
    <w:rsid w:val="0063368A"/>
    <w:rPr>
      <w:rFonts w:ascii="Trebuchet MS" w:eastAsia="Times New Roman" w:hAnsi="Trebuchet MS"/>
      <w:b/>
      <w:iCs/>
      <w:kern w:val="2"/>
      <w:sz w:val="22"/>
      <w:szCs w:val="28"/>
    </w:rPr>
  </w:style>
  <w:style w:type="character" w:customStyle="1" w:styleId="Nagwek3Znak">
    <w:name w:val="Nagłówek 3 Znak"/>
    <w:link w:val="Nagwek3"/>
    <w:uiPriority w:val="9"/>
    <w:qFormat/>
    <w:rsid w:val="0063368A"/>
    <w:rPr>
      <w:rFonts w:ascii="Trebuchet MS" w:eastAsia="Times New Roman" w:hAnsi="Trebuchet MS"/>
      <w:b/>
      <w:bCs/>
      <w:sz w:val="26"/>
      <w:szCs w:val="26"/>
    </w:rPr>
  </w:style>
  <w:style w:type="character" w:customStyle="1" w:styleId="TytuZnak">
    <w:name w:val="Tytuł Znak"/>
    <w:link w:val="Tytu"/>
    <w:uiPriority w:val="10"/>
    <w:qFormat/>
    <w:rsid w:val="0063368A"/>
    <w:rPr>
      <w:rFonts w:ascii="Trebuchet MS" w:eastAsia="Times New Roman" w:hAnsi="Trebuchet MS"/>
      <w:b/>
      <w:bCs/>
      <w:kern w:val="2"/>
      <w:sz w:val="32"/>
      <w:szCs w:val="32"/>
    </w:rPr>
  </w:style>
  <w:style w:type="character" w:customStyle="1" w:styleId="Nierozpoznanawzmianka1">
    <w:name w:val="Nierozpoznana wzmianka1"/>
    <w:uiPriority w:val="99"/>
    <w:semiHidden/>
    <w:unhideWhenUsed/>
    <w:qFormat/>
    <w:rsid w:val="0020270D"/>
    <w:rPr>
      <w:color w:val="605E5C"/>
      <w:shd w:val="clear" w:color="auto" w:fill="E1DFDD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F1248C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kapitzlistZnak">
    <w:name w:val="Akapit z listą Znak"/>
    <w:basedOn w:val="Domylnaczcionkaakapitu"/>
    <w:link w:val="Akapitzlist"/>
    <w:uiPriority w:val="99"/>
    <w:qFormat/>
    <w:rsid w:val="00F1248C"/>
    <w:rPr>
      <w:rFonts w:ascii="Times New Roman" w:eastAsia="Times New Roman" w:hAnsi="Times New Roman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qFormat/>
    <w:rsid w:val="00C47844"/>
    <w:rPr>
      <w:color w:val="605E5C"/>
      <w:shd w:val="clear" w:color="auto" w:fill="E1DFDD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qFormat/>
    <w:rsid w:val="000179ED"/>
    <w:pPr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1"/>
      </w:numPr>
      <w:spacing w:line="72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"/>
      <w:sz w:val="32"/>
      <w:szCs w:val="32"/>
    </w:rPr>
  </w:style>
  <w:style w:type="paragraph" w:customStyle="1" w:styleId="db">
    <w:name w:val="db"/>
    <w:qFormat/>
    <w:rsid w:val="0098337F"/>
    <w:rPr>
      <w:rFonts w:ascii="Times New Roman" w:eastAsia="Times New Roman" w:hAnsi="Times New Roman"/>
      <w:color w:val="000000"/>
      <w:sz w:val="28"/>
    </w:rPr>
  </w:style>
  <w:style w:type="paragraph" w:styleId="Akapitzlist">
    <w:name w:val="List Paragraph"/>
    <w:basedOn w:val="Normalny"/>
    <w:link w:val="AkapitzlistZnak"/>
    <w:uiPriority w:val="34"/>
    <w:qFormat/>
    <w:rsid w:val="0098337F"/>
    <w:pPr>
      <w:suppressAutoHyphens w:val="0"/>
      <w:spacing w:beforeAutospacing="1" w:afterAutospacing="1" w:line="240" w:lineRule="auto"/>
    </w:pPr>
    <w:rPr>
      <w:rFonts w:ascii="Times New Roman" w:eastAsia="Times New Roman" w:hAnsi="Times New Roman"/>
      <w:szCs w:val="24"/>
    </w:rPr>
  </w:style>
  <w:style w:type="paragraph" w:styleId="Tekstpodstawowywcity">
    <w:name w:val="Body Text Indent"/>
    <w:basedOn w:val="Normalny"/>
    <w:link w:val="TekstpodstawowywcityZnak"/>
    <w:rsid w:val="00F1248C"/>
    <w:pPr>
      <w:spacing w:after="120" w:line="240" w:lineRule="auto"/>
      <w:ind w:left="283"/>
    </w:pPr>
    <w:rPr>
      <w:rFonts w:ascii="Times New Roman" w:eastAsia="Times New Roman" w:hAnsi="Times New Roman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3848B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1E30BC"/>
    <w:pPr>
      <w:suppressAutoHyphens w:val="0"/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paragraph" w:customStyle="1" w:styleId="1styl">
    <w:name w:val="1. styl"/>
    <w:basedOn w:val="Normalny"/>
    <w:qFormat/>
    <w:rsid w:val="00BC4A7C"/>
    <w:pPr>
      <w:numPr>
        <w:numId w:val="6"/>
      </w:numPr>
      <w:spacing w:after="0" w:line="240" w:lineRule="auto"/>
      <w:jc w:val="both"/>
    </w:pPr>
    <w:rPr>
      <w:rFonts w:eastAsia="Times New Roman" w:cs="Arial"/>
      <w:sz w:val="20"/>
      <w:szCs w:val="20"/>
      <w:lang w:eastAsia="ar-SA"/>
    </w:rPr>
  </w:style>
  <w:style w:type="paragraph" w:customStyle="1" w:styleId="Teksttreci2">
    <w:name w:val="Tekst treści (2)"/>
    <w:basedOn w:val="Normalny"/>
    <w:qFormat/>
    <w:rsid w:val="00C5125C"/>
    <w:pPr>
      <w:widowControl w:val="0"/>
      <w:shd w:val="clear" w:color="auto" w:fill="FFFFFF"/>
      <w:spacing w:before="60" w:after="300" w:line="0" w:lineRule="atLeast"/>
      <w:ind w:hanging="260"/>
      <w:jc w:val="center"/>
    </w:pPr>
    <w:rPr>
      <w:rFonts w:ascii="Times New Roman" w:eastAsia="Times New Roman" w:hAnsi="Times New Roman"/>
      <w:b/>
      <w:bCs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49884-D6FA-4359-87B7-8951D4A34D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A30168-194A-4BC2-BA06-3855848A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300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dc:description/>
  <cp:lastModifiedBy>Iwona Rother</cp:lastModifiedBy>
  <cp:revision>12</cp:revision>
  <cp:lastPrinted>2024-08-27T12:32:00Z</cp:lastPrinted>
  <dcterms:created xsi:type="dcterms:W3CDTF">2024-08-27T07:01:00Z</dcterms:created>
  <dcterms:modified xsi:type="dcterms:W3CDTF">2024-08-28T07:10:00Z</dcterms:modified>
  <dc:language>pl-PL</dc:language>
</cp:coreProperties>
</file>