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5CFCA0D5" w14:textId="4F1035F3" w:rsidR="00BC095F" w:rsidRDefault="00BC095F" w:rsidP="00BC095F">
      <w:pPr>
        <w:spacing w:line="23" w:lineRule="atLeast"/>
        <w:rPr>
          <w:bCs/>
          <w:i/>
        </w:rPr>
      </w:pPr>
      <w:r>
        <w:rPr>
          <w:bCs/>
          <w:i/>
        </w:rPr>
        <w:tab/>
      </w:r>
      <w:r>
        <w:rPr>
          <w:bCs/>
          <w:i/>
        </w:rPr>
        <w:tab/>
      </w:r>
      <w:r>
        <w:rPr>
          <w:bCs/>
          <w:i/>
        </w:rPr>
        <w:tab/>
      </w:r>
      <w:r>
        <w:rPr>
          <w:bCs/>
          <w:i/>
        </w:rPr>
        <w:tab/>
      </w:r>
      <w:r>
        <w:rPr>
          <w:bCs/>
          <w:i/>
        </w:rPr>
        <w:tab/>
      </w:r>
      <w:r>
        <w:rPr>
          <w:bCs/>
          <w:i/>
        </w:rPr>
        <w:tab/>
      </w:r>
      <w:r>
        <w:rPr>
          <w:bCs/>
          <w:i/>
        </w:rPr>
        <w:tab/>
      </w:r>
      <w:r>
        <w:rPr>
          <w:bCs/>
          <w:i/>
        </w:rPr>
        <w:tab/>
      </w:r>
      <w:r>
        <w:rPr>
          <w:bCs/>
          <w:i/>
        </w:rPr>
        <w:tab/>
      </w:r>
      <w:r>
        <w:rPr>
          <w:bCs/>
          <w:i/>
        </w:rPr>
        <w:tab/>
        <w:t xml:space="preserve">         Zał</w:t>
      </w:r>
      <w:r w:rsidR="004B70ED">
        <w:rPr>
          <w:bCs/>
          <w:i/>
        </w:rPr>
        <w:t>ącznik</w:t>
      </w:r>
      <w:r>
        <w:rPr>
          <w:bCs/>
          <w:i/>
        </w:rPr>
        <w:t xml:space="preserve"> nr</w:t>
      </w:r>
      <w:r w:rsidR="004B70ED">
        <w:rPr>
          <w:bCs/>
          <w:i/>
        </w:rPr>
        <w:t xml:space="preserve"> 2 do SWZ</w:t>
      </w:r>
      <w:r w:rsidRPr="00852A71">
        <w:rPr>
          <w:bCs/>
          <w:i/>
        </w:rPr>
        <w:t xml:space="preserve">                                                                   </w:t>
      </w:r>
    </w:p>
    <w:p w14:paraId="62B305A9" w14:textId="77777777" w:rsidR="0019663D" w:rsidRDefault="00BC095F" w:rsidP="0019663D">
      <w:pPr>
        <w:autoSpaceDE w:val="0"/>
        <w:autoSpaceDN w:val="0"/>
        <w:adjustRightInd w:val="0"/>
        <w:spacing w:line="23" w:lineRule="atLeast"/>
        <w:rPr>
          <w:bCs/>
          <w:i/>
        </w:rPr>
      </w:pPr>
      <w:r w:rsidRPr="00852A71">
        <w:rPr>
          <w:bCs/>
          <w:i/>
        </w:rPr>
        <w:t xml:space="preserve">   </w:t>
      </w:r>
      <w:r>
        <w:rPr>
          <w:bCs/>
          <w:i/>
        </w:rPr>
        <w:tab/>
      </w:r>
      <w:r>
        <w:rPr>
          <w:bCs/>
          <w:i/>
        </w:rPr>
        <w:tab/>
      </w:r>
      <w:r>
        <w:rPr>
          <w:bCs/>
          <w:i/>
        </w:rPr>
        <w:tab/>
      </w:r>
      <w:r>
        <w:rPr>
          <w:bCs/>
          <w:i/>
        </w:rPr>
        <w:tab/>
      </w:r>
      <w:r>
        <w:rPr>
          <w:bCs/>
          <w:i/>
        </w:rPr>
        <w:tab/>
      </w:r>
      <w:r>
        <w:rPr>
          <w:bCs/>
          <w:i/>
        </w:rPr>
        <w:tab/>
      </w:r>
    </w:p>
    <w:p w14:paraId="08ED0F05" w14:textId="77777777" w:rsidR="0019663D" w:rsidRPr="0019663D" w:rsidRDefault="00BC095F" w:rsidP="0019663D">
      <w:pPr>
        <w:autoSpaceDE w:val="0"/>
        <w:autoSpaceDN w:val="0"/>
        <w:adjustRightInd w:val="0"/>
        <w:spacing w:line="23" w:lineRule="atLeast"/>
        <w:ind w:left="3540" w:firstLine="708"/>
        <w:rPr>
          <w:i/>
        </w:rPr>
      </w:pPr>
      <w:r w:rsidRPr="00852A71">
        <w:rPr>
          <w:bCs/>
          <w:i/>
        </w:rPr>
        <w:t xml:space="preserve"> </w:t>
      </w:r>
      <w:r w:rsidR="0019663D" w:rsidRPr="0019663D">
        <w:rPr>
          <w:i/>
        </w:rPr>
        <w:t>Projekt</w:t>
      </w:r>
    </w:p>
    <w:p w14:paraId="0965F881" w14:textId="77777777" w:rsidR="00BC095F" w:rsidRPr="007128F3" w:rsidRDefault="00BC095F" w:rsidP="00BC095F">
      <w:pPr>
        <w:spacing w:line="23" w:lineRule="atLeast"/>
        <w:rPr>
          <w:bCs/>
          <w:i/>
        </w:rPr>
      </w:pPr>
    </w:p>
    <w:p w14:paraId="27FB1D7E" w14:textId="71DBC84A" w:rsidR="00BC095F" w:rsidRPr="006737B3" w:rsidRDefault="00BC095F" w:rsidP="00BC095F">
      <w:pPr>
        <w:spacing w:line="23" w:lineRule="atLeast"/>
        <w:jc w:val="center"/>
        <w:rPr>
          <w:b/>
          <w:bCs/>
        </w:rPr>
      </w:pPr>
      <w:r w:rsidRPr="006737B3">
        <w:rPr>
          <w:b/>
          <w:bCs/>
        </w:rPr>
        <w:t>Umowa Nr ……………...</w:t>
      </w:r>
      <w:r w:rsidR="007B39F0">
        <w:rPr>
          <w:b/>
          <w:bCs/>
        </w:rPr>
        <w:t>202</w:t>
      </w:r>
      <w:r w:rsidR="008057B3">
        <w:rPr>
          <w:b/>
          <w:bCs/>
        </w:rPr>
        <w:t>5</w:t>
      </w:r>
      <w:r w:rsidRPr="006737B3">
        <w:rPr>
          <w:b/>
          <w:bCs/>
        </w:rPr>
        <w:tab/>
      </w:r>
    </w:p>
    <w:p w14:paraId="67A74031" w14:textId="77777777" w:rsidR="00BC095F" w:rsidRPr="006737B3" w:rsidRDefault="00BC095F" w:rsidP="00BC095F">
      <w:pPr>
        <w:spacing w:line="23" w:lineRule="atLeast"/>
      </w:pPr>
      <w:r w:rsidRPr="006737B3">
        <w:t xml:space="preserve">zawarta w dniu </w:t>
      </w:r>
      <w:r w:rsidRPr="006737B3">
        <w:rPr>
          <w:b/>
        </w:rPr>
        <w:t>……</w:t>
      </w:r>
      <w:r>
        <w:rPr>
          <w:b/>
        </w:rPr>
        <w:t>……………………..</w:t>
      </w:r>
      <w:r w:rsidRPr="006737B3">
        <w:rPr>
          <w:b/>
        </w:rPr>
        <w:t xml:space="preserve"> r.</w:t>
      </w:r>
      <w:r w:rsidRPr="006737B3">
        <w:t xml:space="preserve"> w Grudziądzu, pomiędzy:</w:t>
      </w:r>
    </w:p>
    <w:p w14:paraId="16567457" w14:textId="77777777" w:rsidR="00BC095F" w:rsidRDefault="00BC095F" w:rsidP="00BC095F">
      <w:pPr>
        <w:spacing w:line="23" w:lineRule="atLeast"/>
      </w:pPr>
    </w:p>
    <w:p w14:paraId="0DB9ED99" w14:textId="77777777" w:rsidR="00BC095F" w:rsidRPr="006737B3" w:rsidRDefault="00BC095F" w:rsidP="00BC095F">
      <w:pPr>
        <w:spacing w:line="23" w:lineRule="atLeast"/>
      </w:pPr>
    </w:p>
    <w:p w14:paraId="30DCBEB4" w14:textId="77777777" w:rsidR="00BC095F" w:rsidRPr="006737B3" w:rsidRDefault="00BC095F" w:rsidP="00BC095F">
      <w:pPr>
        <w:spacing w:line="23" w:lineRule="atLeast"/>
        <w:jc w:val="both"/>
      </w:pPr>
      <w:r w:rsidRPr="006737B3">
        <w:rPr>
          <w:b/>
        </w:rPr>
        <w:t>Zarządem Dróg Miejskich w Grudziądzu, ul. Ludwika Waryńskiego 34A, 86-300 Grudziądz, NIP 8762403226, Regon</w:t>
      </w:r>
      <w:r w:rsidRPr="006737B3">
        <w:t xml:space="preserve"> </w:t>
      </w:r>
      <w:r w:rsidRPr="006737B3">
        <w:rPr>
          <w:b/>
        </w:rPr>
        <w:t>340534333</w:t>
      </w:r>
    </w:p>
    <w:p w14:paraId="1F8CDB1B" w14:textId="77777777" w:rsidR="00BC095F" w:rsidRPr="006737B3" w:rsidRDefault="00BC095F" w:rsidP="00BC095F">
      <w:pPr>
        <w:pStyle w:val="Bezodstpw"/>
        <w:spacing w:line="23" w:lineRule="atLeast"/>
        <w:jc w:val="both"/>
        <w:rPr>
          <w:rFonts w:ascii="Times New Roman" w:hAnsi="Times New Roman"/>
          <w:sz w:val="24"/>
          <w:szCs w:val="24"/>
        </w:rPr>
      </w:pPr>
      <w:r w:rsidRPr="006737B3">
        <w:rPr>
          <w:rFonts w:ascii="Times New Roman" w:hAnsi="Times New Roman"/>
          <w:sz w:val="24"/>
          <w:szCs w:val="24"/>
        </w:rPr>
        <w:t xml:space="preserve"> (w dalszej treści umowy zwaną „Zamawiającym”) reprezentowanym przez:</w:t>
      </w:r>
    </w:p>
    <w:p w14:paraId="79BE5ADE" w14:textId="77777777" w:rsidR="00BC095F" w:rsidRDefault="0019663D" w:rsidP="00BC095F">
      <w:pPr>
        <w:pStyle w:val="Bezodstpw"/>
        <w:spacing w:line="276" w:lineRule="auto"/>
        <w:jc w:val="both"/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>………………………………………</w:t>
      </w:r>
      <w:r w:rsidR="00BC095F" w:rsidRPr="00641FEA">
        <w:rPr>
          <w:rFonts w:ascii="Times New Roman" w:hAnsi="Times New Roman"/>
          <w:b/>
          <w:sz w:val="24"/>
          <w:szCs w:val="24"/>
        </w:rPr>
        <w:t xml:space="preserve"> </w:t>
      </w:r>
      <w:r w:rsidR="00BC095F">
        <w:rPr>
          <w:rFonts w:ascii="Times New Roman" w:hAnsi="Times New Roman"/>
          <w:b/>
          <w:sz w:val="24"/>
          <w:szCs w:val="24"/>
        </w:rPr>
        <w:t>–</w:t>
      </w:r>
      <w:r w:rsidR="00BC095F" w:rsidRPr="00641FEA">
        <w:rPr>
          <w:rFonts w:ascii="Times New Roman" w:hAnsi="Times New Roman"/>
          <w:b/>
          <w:sz w:val="24"/>
          <w:szCs w:val="24"/>
        </w:rPr>
        <w:t xml:space="preserve"> </w:t>
      </w:r>
      <w:r>
        <w:rPr>
          <w:rFonts w:ascii="Times New Roman" w:hAnsi="Times New Roman"/>
          <w:b/>
          <w:sz w:val="24"/>
          <w:szCs w:val="24"/>
        </w:rPr>
        <w:t>…………………………………………….</w:t>
      </w:r>
      <w:r w:rsidR="00BC095F">
        <w:rPr>
          <w:rFonts w:ascii="Times New Roman" w:hAnsi="Times New Roman"/>
          <w:b/>
          <w:sz w:val="24"/>
          <w:szCs w:val="24"/>
        </w:rPr>
        <w:t xml:space="preserve">  </w:t>
      </w:r>
    </w:p>
    <w:p w14:paraId="16B10278" w14:textId="77777777" w:rsidR="00BC095F" w:rsidRPr="006737B3" w:rsidRDefault="00BC095F" w:rsidP="00BC095F">
      <w:pPr>
        <w:tabs>
          <w:tab w:val="left" w:pos="3402"/>
        </w:tabs>
        <w:spacing w:line="23" w:lineRule="atLeast"/>
        <w:rPr>
          <w:b/>
        </w:rPr>
      </w:pPr>
    </w:p>
    <w:p w14:paraId="1FB866F9" w14:textId="77777777" w:rsidR="00BC095F" w:rsidRPr="006737B3" w:rsidRDefault="00BC095F" w:rsidP="00BC095F">
      <w:pPr>
        <w:spacing w:line="23" w:lineRule="atLeast"/>
        <w:jc w:val="both"/>
      </w:pPr>
      <w:r w:rsidRPr="006737B3">
        <w:t>Umowa finansowana jest ze środków budżetowych będących w dyspozycji komórki organizacyjnej: Zarządu Dróg Miejskich w Grudziądzu</w:t>
      </w:r>
    </w:p>
    <w:p w14:paraId="00532CD6" w14:textId="77777777" w:rsidR="00BC095F" w:rsidRPr="009C3861" w:rsidRDefault="00BC095F" w:rsidP="00BC095F">
      <w:pPr>
        <w:pStyle w:val="Bezodstpw"/>
        <w:numPr>
          <w:ilvl w:val="0"/>
          <w:numId w:val="10"/>
        </w:numPr>
        <w:spacing w:line="276" w:lineRule="auto"/>
        <w:ind w:left="284" w:hanging="284"/>
        <w:jc w:val="both"/>
        <w:rPr>
          <w:rFonts w:ascii="Times New Roman" w:hAnsi="Times New Roman"/>
          <w:sz w:val="24"/>
          <w:szCs w:val="24"/>
        </w:rPr>
      </w:pPr>
      <w:r w:rsidRPr="009C3861">
        <w:rPr>
          <w:rFonts w:ascii="Times New Roman" w:hAnsi="Times New Roman"/>
          <w:sz w:val="24"/>
          <w:szCs w:val="24"/>
        </w:rPr>
        <w:t xml:space="preserve">źródło finansowania: </w:t>
      </w:r>
      <w:r w:rsidR="00892271">
        <w:rPr>
          <w:rFonts w:ascii="Times New Roman" w:hAnsi="Times New Roman"/>
          <w:sz w:val="24"/>
          <w:szCs w:val="24"/>
        </w:rPr>
        <w:t>PWB</w:t>
      </w:r>
    </w:p>
    <w:p w14:paraId="11EBC112" w14:textId="77777777" w:rsidR="00BC095F" w:rsidRPr="009C3861" w:rsidRDefault="00BC095F" w:rsidP="00BC095F">
      <w:pPr>
        <w:pStyle w:val="Bezodstpw"/>
        <w:numPr>
          <w:ilvl w:val="0"/>
          <w:numId w:val="10"/>
        </w:numPr>
        <w:spacing w:line="276" w:lineRule="auto"/>
        <w:ind w:left="284" w:hanging="284"/>
        <w:jc w:val="both"/>
        <w:rPr>
          <w:rFonts w:ascii="Times New Roman" w:hAnsi="Times New Roman"/>
          <w:sz w:val="24"/>
          <w:szCs w:val="24"/>
        </w:rPr>
      </w:pPr>
      <w:r w:rsidRPr="009C3861">
        <w:rPr>
          <w:rFonts w:ascii="Times New Roman" w:hAnsi="Times New Roman"/>
          <w:sz w:val="24"/>
          <w:szCs w:val="24"/>
        </w:rPr>
        <w:t xml:space="preserve">klasyfikacja budżetowa: Dział 600 Rozdział </w:t>
      </w:r>
      <w:r>
        <w:rPr>
          <w:rFonts w:ascii="Times New Roman" w:hAnsi="Times New Roman"/>
          <w:sz w:val="24"/>
          <w:szCs w:val="24"/>
        </w:rPr>
        <w:t xml:space="preserve">60015, </w:t>
      </w:r>
      <w:r w:rsidRPr="009C3861">
        <w:rPr>
          <w:rFonts w:ascii="Times New Roman" w:hAnsi="Times New Roman"/>
          <w:sz w:val="24"/>
          <w:szCs w:val="24"/>
        </w:rPr>
        <w:t xml:space="preserve">Paragraf </w:t>
      </w:r>
      <w:r w:rsidR="00892271">
        <w:rPr>
          <w:rFonts w:ascii="Times New Roman" w:hAnsi="Times New Roman"/>
          <w:sz w:val="24"/>
          <w:szCs w:val="24"/>
        </w:rPr>
        <w:t>605</w:t>
      </w:r>
      <w:r w:rsidRPr="009C3861">
        <w:rPr>
          <w:rFonts w:ascii="Times New Roman" w:hAnsi="Times New Roman"/>
          <w:sz w:val="24"/>
          <w:szCs w:val="24"/>
        </w:rPr>
        <w:t xml:space="preserve"> </w:t>
      </w:r>
      <w:r>
        <w:rPr>
          <w:rFonts w:ascii="Times New Roman" w:hAnsi="Times New Roman"/>
          <w:sz w:val="24"/>
          <w:szCs w:val="24"/>
        </w:rPr>
        <w:br/>
      </w:r>
      <w:r w:rsidRPr="009C3861">
        <w:rPr>
          <w:rFonts w:ascii="Times New Roman" w:hAnsi="Times New Roman"/>
          <w:sz w:val="24"/>
          <w:szCs w:val="24"/>
        </w:rPr>
        <w:t xml:space="preserve">Kwota </w:t>
      </w:r>
      <w:r>
        <w:rPr>
          <w:rFonts w:ascii="Times New Roman" w:hAnsi="Times New Roman"/>
          <w:b/>
          <w:sz w:val="24"/>
          <w:szCs w:val="24"/>
        </w:rPr>
        <w:t>……………………………</w:t>
      </w:r>
      <w:r w:rsidRPr="00A52825">
        <w:rPr>
          <w:rFonts w:ascii="Times New Roman" w:hAnsi="Times New Roman"/>
          <w:b/>
          <w:sz w:val="24"/>
          <w:szCs w:val="24"/>
        </w:rPr>
        <w:t xml:space="preserve"> zł</w:t>
      </w:r>
    </w:p>
    <w:p w14:paraId="1C5A9347" w14:textId="77777777" w:rsidR="00BC095F" w:rsidRPr="007611F1" w:rsidRDefault="00BC095F" w:rsidP="00BC095F">
      <w:pPr>
        <w:pStyle w:val="Bezodstpw"/>
        <w:numPr>
          <w:ilvl w:val="0"/>
          <w:numId w:val="10"/>
        </w:numPr>
        <w:spacing w:line="276" w:lineRule="auto"/>
        <w:ind w:left="284" w:hanging="284"/>
        <w:jc w:val="both"/>
        <w:rPr>
          <w:rFonts w:ascii="Times New Roman" w:hAnsi="Times New Roman"/>
          <w:sz w:val="24"/>
          <w:szCs w:val="24"/>
        </w:rPr>
      </w:pPr>
      <w:r w:rsidRPr="007611F1">
        <w:rPr>
          <w:rFonts w:ascii="Times New Roman" w:hAnsi="Times New Roman"/>
          <w:sz w:val="24"/>
          <w:szCs w:val="24"/>
        </w:rPr>
        <w:t>zadanie budżetowe (</w:t>
      </w:r>
      <w:r w:rsidRPr="00892271">
        <w:rPr>
          <w:rFonts w:ascii="Times New Roman" w:hAnsi="Times New Roman"/>
          <w:strike/>
          <w:sz w:val="24"/>
          <w:szCs w:val="24"/>
        </w:rPr>
        <w:t>bieżące</w:t>
      </w:r>
      <w:r w:rsidRPr="007611F1">
        <w:rPr>
          <w:rFonts w:ascii="Times New Roman" w:hAnsi="Times New Roman"/>
          <w:sz w:val="24"/>
          <w:szCs w:val="24"/>
        </w:rPr>
        <w:t xml:space="preserve"> / </w:t>
      </w:r>
      <w:r w:rsidRPr="00892271">
        <w:rPr>
          <w:rFonts w:ascii="Times New Roman" w:hAnsi="Times New Roman"/>
          <w:sz w:val="24"/>
          <w:szCs w:val="24"/>
        </w:rPr>
        <w:t>inwestycyjne)</w:t>
      </w:r>
      <w:r w:rsidRPr="007611F1">
        <w:rPr>
          <w:rFonts w:ascii="Times New Roman" w:hAnsi="Times New Roman"/>
          <w:sz w:val="24"/>
          <w:szCs w:val="24"/>
        </w:rPr>
        <w:t>: ZDM/</w:t>
      </w:r>
      <w:r w:rsidR="00892271">
        <w:rPr>
          <w:rFonts w:ascii="Times New Roman" w:hAnsi="Times New Roman"/>
          <w:sz w:val="24"/>
          <w:szCs w:val="24"/>
        </w:rPr>
        <w:t>111/2023</w:t>
      </w:r>
    </w:p>
    <w:p w14:paraId="59D0D46D" w14:textId="77777777" w:rsidR="00BC095F" w:rsidRPr="007611F1" w:rsidRDefault="00BC095F" w:rsidP="00BC095F">
      <w:pPr>
        <w:pStyle w:val="Bezodstpw"/>
        <w:numPr>
          <w:ilvl w:val="0"/>
          <w:numId w:val="10"/>
        </w:numPr>
        <w:spacing w:line="276" w:lineRule="auto"/>
        <w:ind w:left="284" w:hanging="284"/>
        <w:jc w:val="both"/>
        <w:rPr>
          <w:rFonts w:ascii="Times New Roman" w:hAnsi="Times New Roman"/>
          <w:sz w:val="24"/>
          <w:szCs w:val="24"/>
        </w:rPr>
      </w:pPr>
      <w:r w:rsidRPr="007611F1">
        <w:rPr>
          <w:rFonts w:ascii="Times New Roman" w:hAnsi="Times New Roman"/>
          <w:sz w:val="24"/>
          <w:szCs w:val="24"/>
        </w:rPr>
        <w:t>klasyfikacja strukturalna: ND</w:t>
      </w:r>
    </w:p>
    <w:p w14:paraId="3B725082" w14:textId="77777777" w:rsidR="00BC095F" w:rsidRPr="009C3861" w:rsidRDefault="00BC095F" w:rsidP="00BC095F">
      <w:pPr>
        <w:pStyle w:val="Bezodstpw"/>
        <w:numPr>
          <w:ilvl w:val="0"/>
          <w:numId w:val="10"/>
        </w:numPr>
        <w:spacing w:line="276" w:lineRule="auto"/>
        <w:ind w:left="284" w:hanging="284"/>
        <w:jc w:val="both"/>
        <w:rPr>
          <w:rFonts w:ascii="Times New Roman" w:hAnsi="Times New Roman"/>
          <w:sz w:val="24"/>
          <w:szCs w:val="24"/>
        </w:rPr>
      </w:pPr>
      <w:r w:rsidRPr="009C3861">
        <w:rPr>
          <w:rFonts w:ascii="Times New Roman" w:hAnsi="Times New Roman"/>
          <w:sz w:val="24"/>
          <w:szCs w:val="24"/>
        </w:rPr>
        <w:t>rodzaj dokumentu stanowiącego podstawę dokonania płatności: faktura</w:t>
      </w:r>
    </w:p>
    <w:p w14:paraId="2B876F2F" w14:textId="77777777" w:rsidR="00BC095F" w:rsidRPr="009C3861" w:rsidRDefault="00BC095F" w:rsidP="00BC095F">
      <w:pPr>
        <w:pStyle w:val="Bezodstpw"/>
        <w:numPr>
          <w:ilvl w:val="0"/>
          <w:numId w:val="10"/>
        </w:numPr>
        <w:spacing w:line="276" w:lineRule="auto"/>
        <w:ind w:left="284" w:hanging="284"/>
        <w:jc w:val="both"/>
        <w:rPr>
          <w:rFonts w:ascii="Times New Roman" w:hAnsi="Times New Roman"/>
          <w:sz w:val="24"/>
          <w:szCs w:val="24"/>
        </w:rPr>
      </w:pPr>
      <w:r w:rsidRPr="009C3861">
        <w:rPr>
          <w:rFonts w:ascii="Times New Roman" w:hAnsi="Times New Roman"/>
          <w:sz w:val="24"/>
          <w:szCs w:val="24"/>
        </w:rPr>
        <w:t>stawka podatku VAT: 23%</w:t>
      </w:r>
    </w:p>
    <w:p w14:paraId="05C11D64" w14:textId="77777777" w:rsidR="00BC095F" w:rsidRPr="00162096" w:rsidRDefault="00BC095F" w:rsidP="00BC095F">
      <w:pPr>
        <w:pStyle w:val="Bezodstpw"/>
        <w:numPr>
          <w:ilvl w:val="0"/>
          <w:numId w:val="10"/>
        </w:numPr>
        <w:spacing w:line="276" w:lineRule="auto"/>
        <w:ind w:left="284" w:hanging="284"/>
        <w:jc w:val="both"/>
        <w:rPr>
          <w:rFonts w:ascii="Times New Roman" w:hAnsi="Times New Roman"/>
          <w:sz w:val="24"/>
          <w:szCs w:val="24"/>
        </w:rPr>
      </w:pPr>
      <w:r w:rsidRPr="009C3861">
        <w:rPr>
          <w:rFonts w:ascii="Times New Roman" w:hAnsi="Times New Roman"/>
          <w:sz w:val="24"/>
          <w:szCs w:val="24"/>
        </w:rPr>
        <w:t>płatność z rachunku bankowego numer: 55 1020 5011 0000 3302 0169 6079</w:t>
      </w:r>
    </w:p>
    <w:p w14:paraId="5C914B76" w14:textId="77777777" w:rsidR="00BC095F" w:rsidRPr="00940C4D" w:rsidRDefault="00BC095F" w:rsidP="00BC095F">
      <w:pPr>
        <w:jc w:val="both"/>
      </w:pPr>
      <w:r w:rsidRPr="00940C4D">
        <w:t>Zmiana powyżej wskazanych danych nie wymaga zawarcia aneksu i następuje na podstawie oświadczenia złożonego przez Zamawiającego.</w:t>
      </w:r>
    </w:p>
    <w:p w14:paraId="4D08C84E" w14:textId="77777777" w:rsidR="00BC095F" w:rsidRPr="006737B3" w:rsidRDefault="00BC095F" w:rsidP="00BC095F">
      <w:pPr>
        <w:pStyle w:val="Listapunktowana31"/>
        <w:spacing w:line="23" w:lineRule="atLeast"/>
        <w:ind w:left="0" w:firstLine="0"/>
      </w:pPr>
    </w:p>
    <w:p w14:paraId="64F93B64" w14:textId="77777777" w:rsidR="00BC095F" w:rsidRPr="006737B3" w:rsidRDefault="00BC095F" w:rsidP="00BC095F">
      <w:pPr>
        <w:pStyle w:val="Listapunktowana31"/>
        <w:spacing w:line="23" w:lineRule="atLeast"/>
        <w:ind w:left="0" w:firstLine="0"/>
      </w:pPr>
      <w:r w:rsidRPr="006737B3">
        <w:t>zwaną dalej „</w:t>
      </w:r>
      <w:r w:rsidRPr="006737B3">
        <w:rPr>
          <w:b/>
        </w:rPr>
        <w:t>Zamawiającym</w:t>
      </w:r>
      <w:r w:rsidRPr="006737B3">
        <w:t>”,</w:t>
      </w:r>
    </w:p>
    <w:p w14:paraId="48684A1D" w14:textId="77777777" w:rsidR="00BC095F" w:rsidRPr="006737B3" w:rsidRDefault="00BC095F" w:rsidP="00BC095F">
      <w:pPr>
        <w:autoSpaceDE w:val="0"/>
        <w:autoSpaceDN w:val="0"/>
        <w:adjustRightInd w:val="0"/>
        <w:spacing w:line="23" w:lineRule="atLeast"/>
      </w:pPr>
      <w:r w:rsidRPr="006737B3">
        <w:t>a:</w:t>
      </w:r>
    </w:p>
    <w:p w14:paraId="63F00BC1" w14:textId="77777777" w:rsidR="00BC095F" w:rsidRDefault="00BC095F" w:rsidP="00BC095F">
      <w:pPr>
        <w:pStyle w:val="Bezodstpw"/>
        <w:spacing w:line="276" w:lineRule="auto"/>
        <w:jc w:val="both"/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>……………………………………………………………………………………………………………</w:t>
      </w:r>
      <w:r w:rsidRPr="00CB77A7">
        <w:rPr>
          <w:rFonts w:ascii="Times New Roman" w:hAnsi="Times New Roman"/>
          <w:b/>
          <w:sz w:val="24"/>
          <w:szCs w:val="24"/>
        </w:rPr>
        <w:t xml:space="preserve"> (w dalszej treści umowy zwanym „Wykonawcą”), reprezentowanym przez: </w:t>
      </w:r>
      <w:r>
        <w:rPr>
          <w:rFonts w:ascii="Times New Roman" w:hAnsi="Times New Roman"/>
          <w:b/>
          <w:sz w:val="24"/>
          <w:szCs w:val="24"/>
        </w:rPr>
        <w:t>……………………………………………………………</w:t>
      </w:r>
      <w:r w:rsidRPr="00CB77A7">
        <w:rPr>
          <w:rFonts w:ascii="Times New Roman" w:hAnsi="Times New Roman"/>
          <w:b/>
          <w:sz w:val="24"/>
          <w:szCs w:val="24"/>
        </w:rPr>
        <w:t>, wpisana do Rejestru Przedsiębiorców</w:t>
      </w:r>
      <w:r>
        <w:rPr>
          <w:rFonts w:ascii="Times New Roman" w:hAnsi="Times New Roman"/>
          <w:b/>
          <w:sz w:val="24"/>
          <w:szCs w:val="24"/>
        </w:rPr>
        <w:t xml:space="preserve"> Krajowego Rejestru Sądowego  prowadzonego przez ………………………….…. , pod numerem KRS ……………………………, NIP ……..…………………., REGON …………………………….   </w:t>
      </w:r>
    </w:p>
    <w:p w14:paraId="0AFFE76C" w14:textId="77777777" w:rsidR="00BC095F" w:rsidRPr="0077589B" w:rsidRDefault="00BC095F" w:rsidP="00BC095F">
      <w:pPr>
        <w:pStyle w:val="Bezodstpw"/>
        <w:spacing w:line="276" w:lineRule="auto"/>
        <w:jc w:val="both"/>
        <w:rPr>
          <w:rFonts w:ascii="Times New Roman" w:hAnsi="Times New Roman"/>
          <w:b/>
          <w:sz w:val="24"/>
          <w:szCs w:val="24"/>
        </w:rPr>
      </w:pPr>
    </w:p>
    <w:p w14:paraId="165DDAD3" w14:textId="77777777" w:rsidR="00BC095F" w:rsidRDefault="00BC095F" w:rsidP="00BC095F">
      <w:pPr>
        <w:autoSpaceDE w:val="0"/>
        <w:autoSpaceDN w:val="0"/>
        <w:adjustRightInd w:val="0"/>
        <w:spacing w:line="23" w:lineRule="atLeast"/>
        <w:rPr>
          <w:b/>
        </w:rPr>
      </w:pPr>
      <w:r w:rsidRPr="006737B3">
        <w:t>zwanym dalej „</w:t>
      </w:r>
      <w:r w:rsidRPr="006737B3">
        <w:rPr>
          <w:b/>
        </w:rPr>
        <w:t>Wykonawcą</w:t>
      </w:r>
      <w:r w:rsidRPr="006737B3">
        <w:t>”</w:t>
      </w:r>
    </w:p>
    <w:p w14:paraId="29A09A29" w14:textId="77777777" w:rsidR="00BC095F" w:rsidRDefault="00BC095F" w:rsidP="00BC095F">
      <w:pPr>
        <w:autoSpaceDE w:val="0"/>
        <w:autoSpaceDN w:val="0"/>
        <w:adjustRightInd w:val="0"/>
        <w:spacing w:line="23" w:lineRule="atLeast"/>
        <w:jc w:val="center"/>
        <w:rPr>
          <w:b/>
        </w:rPr>
      </w:pPr>
    </w:p>
    <w:p w14:paraId="1146D1A4" w14:textId="77777777" w:rsidR="00BC095F" w:rsidRPr="006737B3" w:rsidRDefault="00BC095F" w:rsidP="00BC095F">
      <w:pPr>
        <w:autoSpaceDE w:val="0"/>
        <w:autoSpaceDN w:val="0"/>
        <w:adjustRightInd w:val="0"/>
        <w:spacing w:line="23" w:lineRule="atLeast"/>
        <w:jc w:val="center"/>
        <w:rPr>
          <w:b/>
        </w:rPr>
      </w:pPr>
      <w:r w:rsidRPr="006737B3">
        <w:rPr>
          <w:b/>
        </w:rPr>
        <w:t>§ 1</w:t>
      </w:r>
    </w:p>
    <w:p w14:paraId="64E543A3" w14:textId="77777777" w:rsidR="00BC095F" w:rsidRPr="004A4D70" w:rsidRDefault="00BC095F" w:rsidP="00BC095F">
      <w:pPr>
        <w:autoSpaceDE w:val="0"/>
        <w:autoSpaceDN w:val="0"/>
        <w:adjustRightInd w:val="0"/>
        <w:spacing w:line="23" w:lineRule="atLeast"/>
        <w:jc w:val="center"/>
        <w:rPr>
          <w:b/>
        </w:rPr>
      </w:pPr>
      <w:r w:rsidRPr="004A4D70">
        <w:rPr>
          <w:b/>
        </w:rPr>
        <w:t>Przedmiot i zakres rzeczowy Umowy</w:t>
      </w:r>
    </w:p>
    <w:p w14:paraId="4A60B3DC" w14:textId="65AC29BC" w:rsidR="00BC095F" w:rsidRPr="004A4D70" w:rsidRDefault="00BC095F" w:rsidP="004A4D70">
      <w:pPr>
        <w:pStyle w:val="Akapitzlist"/>
        <w:numPr>
          <w:ilvl w:val="0"/>
          <w:numId w:val="19"/>
        </w:numPr>
        <w:autoSpaceDE w:val="0"/>
        <w:autoSpaceDN w:val="0"/>
        <w:adjustRightInd w:val="0"/>
        <w:spacing w:line="23" w:lineRule="atLeast"/>
        <w:ind w:left="426"/>
        <w:contextualSpacing/>
        <w:jc w:val="both"/>
        <w:rPr>
          <w:sz w:val="24"/>
          <w:szCs w:val="24"/>
        </w:rPr>
      </w:pPr>
      <w:r w:rsidRPr="004A4D70">
        <w:rPr>
          <w:sz w:val="24"/>
          <w:szCs w:val="24"/>
        </w:rPr>
        <w:t>Zamawiający zleca, a Wykonawca podejmie się wykonania zadania pn.:</w:t>
      </w:r>
      <w:r w:rsidRPr="004A4D70">
        <w:rPr>
          <w:b/>
          <w:sz w:val="24"/>
          <w:szCs w:val="24"/>
        </w:rPr>
        <w:t xml:space="preserve"> „</w:t>
      </w:r>
      <w:r w:rsidR="00892271">
        <w:rPr>
          <w:b/>
          <w:sz w:val="24"/>
          <w:szCs w:val="24"/>
        </w:rPr>
        <w:t>Budowa i przebudowa chodników na terenie miasta</w:t>
      </w:r>
      <w:r w:rsidRPr="004A4D70">
        <w:rPr>
          <w:b/>
          <w:sz w:val="24"/>
          <w:szCs w:val="24"/>
        </w:rPr>
        <w:t xml:space="preserve">” </w:t>
      </w:r>
      <w:r w:rsidR="004A4D70" w:rsidRPr="004A4D70">
        <w:rPr>
          <w:sz w:val="24"/>
          <w:szCs w:val="24"/>
        </w:rPr>
        <w:t>w 202</w:t>
      </w:r>
      <w:r w:rsidR="008057B3">
        <w:rPr>
          <w:sz w:val="24"/>
          <w:szCs w:val="24"/>
        </w:rPr>
        <w:t>5</w:t>
      </w:r>
      <w:r w:rsidRPr="004A4D70">
        <w:rPr>
          <w:sz w:val="24"/>
          <w:szCs w:val="24"/>
        </w:rPr>
        <w:t xml:space="preserve"> roku,</w:t>
      </w:r>
      <w:r w:rsidRPr="004A4D70">
        <w:rPr>
          <w:bCs/>
          <w:sz w:val="24"/>
          <w:szCs w:val="24"/>
        </w:rPr>
        <w:t xml:space="preserve"> </w:t>
      </w:r>
      <w:r w:rsidRPr="004A4D70">
        <w:rPr>
          <w:sz w:val="24"/>
          <w:szCs w:val="24"/>
        </w:rPr>
        <w:t xml:space="preserve">polegających na budowie ciągów pieszych, pieszo-rowerowych oraz modernizacji </w:t>
      </w:r>
      <w:r w:rsidR="00892271">
        <w:rPr>
          <w:sz w:val="24"/>
          <w:szCs w:val="24"/>
        </w:rPr>
        <w:t>istniejących ciągów i traktów dla pieszych</w:t>
      </w:r>
      <w:r w:rsidRPr="004A4D70">
        <w:rPr>
          <w:sz w:val="24"/>
          <w:szCs w:val="24"/>
        </w:rPr>
        <w:t>.</w:t>
      </w:r>
    </w:p>
    <w:p w14:paraId="7AE0CB1F" w14:textId="77777777" w:rsidR="00BC095F" w:rsidRPr="006737B3" w:rsidRDefault="00BC095F" w:rsidP="004A4D70">
      <w:pPr>
        <w:autoSpaceDE w:val="0"/>
        <w:autoSpaceDN w:val="0"/>
        <w:adjustRightInd w:val="0"/>
        <w:spacing w:line="23" w:lineRule="atLeast"/>
        <w:ind w:left="440" w:hanging="440"/>
        <w:jc w:val="both"/>
      </w:pPr>
      <w:r>
        <w:t>2</w:t>
      </w:r>
      <w:r w:rsidRPr="006737B3">
        <w:t>.</w:t>
      </w:r>
      <w:r w:rsidRPr="006737B3">
        <w:tab/>
        <w:t xml:space="preserve">Zakres robót będzie ustalony przez Zamawiającego (sukcesywnie) podczas wspólnych objazdów ulic z Wykonawcą i Inspektorem </w:t>
      </w:r>
      <w:r>
        <w:t>n</w:t>
      </w:r>
      <w:r w:rsidRPr="006737B3">
        <w:t>adzoru.</w:t>
      </w:r>
    </w:p>
    <w:p w14:paraId="1CDD5A0D" w14:textId="77777777" w:rsidR="00DF585D" w:rsidRPr="006737B3" w:rsidRDefault="00632BD8" w:rsidP="004A4D70">
      <w:pPr>
        <w:autoSpaceDE w:val="0"/>
        <w:autoSpaceDN w:val="0"/>
        <w:adjustRightInd w:val="0"/>
        <w:spacing w:line="23" w:lineRule="atLeast"/>
        <w:ind w:left="440" w:hanging="440"/>
        <w:jc w:val="both"/>
      </w:pPr>
      <w:r>
        <w:t>3</w:t>
      </w:r>
      <w:r w:rsidR="00DF585D" w:rsidRPr="006737B3">
        <w:t>.</w:t>
      </w:r>
      <w:r w:rsidR="00DF585D" w:rsidRPr="006737B3">
        <w:tab/>
        <w:t xml:space="preserve">Zamawiający zastrzega sobie możliwość ograniczenia zakresu rzeczowego i finansowego przedmiotu Umowy lub etapowania robót na innych zasadach niż określone w Umowie </w:t>
      </w:r>
      <w:r w:rsidR="00DF585D">
        <w:br/>
      </w:r>
      <w:r w:rsidR="00DF585D" w:rsidRPr="006737B3">
        <w:t>w zależności od posiadanych środków finansowych.</w:t>
      </w:r>
    </w:p>
    <w:p w14:paraId="72D46CE0" w14:textId="77777777" w:rsidR="00DF585D" w:rsidRPr="006737B3" w:rsidRDefault="00632BD8" w:rsidP="00DF585D">
      <w:pPr>
        <w:autoSpaceDE w:val="0"/>
        <w:autoSpaceDN w:val="0"/>
        <w:adjustRightInd w:val="0"/>
        <w:spacing w:line="23" w:lineRule="atLeast"/>
        <w:ind w:left="440" w:hanging="440"/>
        <w:jc w:val="both"/>
      </w:pPr>
      <w:r>
        <w:lastRenderedPageBreak/>
        <w:t>4</w:t>
      </w:r>
      <w:r w:rsidR="00DF585D">
        <w:t>.</w:t>
      </w:r>
      <w:r w:rsidR="00DF585D" w:rsidRPr="006737B3">
        <w:tab/>
        <w:t>Zakres robót objętych Umową obejmuje również wykonanie przez Wykonawcę wszelkich prac przygotowawczych, związanych z wymogami BHP, organizacją i realizacją Umowy bez zakłóceń.</w:t>
      </w:r>
    </w:p>
    <w:p w14:paraId="5A61CA81" w14:textId="77777777" w:rsidR="00DF585D" w:rsidRPr="006737B3" w:rsidRDefault="00632BD8" w:rsidP="00DF585D">
      <w:pPr>
        <w:autoSpaceDE w:val="0"/>
        <w:autoSpaceDN w:val="0"/>
        <w:adjustRightInd w:val="0"/>
        <w:spacing w:line="23" w:lineRule="atLeast"/>
        <w:ind w:left="440" w:hanging="440"/>
        <w:jc w:val="both"/>
      </w:pPr>
      <w:r>
        <w:t>5</w:t>
      </w:r>
      <w:r w:rsidR="00DF585D" w:rsidRPr="006737B3">
        <w:t>.</w:t>
      </w:r>
      <w:r w:rsidR="00DF585D" w:rsidRPr="006737B3">
        <w:tab/>
        <w:t xml:space="preserve">Do zadań Wykonawcy należy ponadto spełnienie wszelkich świadczeń, dokonanie wszelkich nakładów, jak również poczynienie wszelkich przygotowań, które są konieczne bądź potrzebne dla wykonania przedmiotu umowy, zgodnie z zasadami techniki i sztuki budowlanej w stanie nadającym się do urzędowego odbioru, niezależnie od tego, czy świadczenia, nakłady </w:t>
      </w:r>
      <w:r w:rsidR="00DF585D">
        <w:br/>
      </w:r>
      <w:r w:rsidR="00DF585D" w:rsidRPr="006737B3">
        <w:t>i przygotowania ujęte są w formie pisemnej w Umowie (wraz z załącznikami). Świadczenia budowlane lub związane z wyposażeniem, które nie zostały dokładnie opisane, winny zostać przez Wykonawcę wykonane w sposób odpowiedni dla gospodarczego przeznaczenia przedmiotu umowy, zgodnie z zasadami techniki i sztuki budowlanej i Polskimi Normami budowlanymi.</w:t>
      </w:r>
    </w:p>
    <w:p w14:paraId="74A29DE3" w14:textId="77777777" w:rsidR="00DF585D" w:rsidRPr="006737B3" w:rsidRDefault="00632BD8" w:rsidP="00DF585D">
      <w:pPr>
        <w:autoSpaceDE w:val="0"/>
        <w:autoSpaceDN w:val="0"/>
        <w:adjustRightInd w:val="0"/>
        <w:spacing w:line="23" w:lineRule="atLeast"/>
        <w:ind w:left="440" w:hanging="440"/>
        <w:jc w:val="both"/>
      </w:pPr>
      <w:r>
        <w:t>6</w:t>
      </w:r>
      <w:r w:rsidR="00DF585D" w:rsidRPr="006737B3">
        <w:t>.</w:t>
      </w:r>
      <w:r w:rsidR="00DF585D" w:rsidRPr="006737B3">
        <w:tab/>
        <w:t>Zamawiający oświadcza, iż jest właścicielem lub posiada prawo do dysponowania na cel remontu nieruchomościami, na których realizowany jest remont określony w ust. 1.</w:t>
      </w:r>
    </w:p>
    <w:p w14:paraId="1D90044E" w14:textId="77777777" w:rsidR="00DF585D" w:rsidRPr="003B1F95" w:rsidRDefault="00632BD8" w:rsidP="003B1F95">
      <w:pPr>
        <w:autoSpaceDE w:val="0"/>
        <w:autoSpaceDN w:val="0"/>
        <w:adjustRightInd w:val="0"/>
        <w:spacing w:line="23" w:lineRule="atLeast"/>
        <w:ind w:left="440" w:hanging="440"/>
        <w:jc w:val="both"/>
        <w:rPr>
          <w:b/>
          <w:i/>
        </w:rPr>
      </w:pPr>
      <w:r>
        <w:t>7</w:t>
      </w:r>
      <w:r w:rsidR="00DF585D" w:rsidRPr="006737B3">
        <w:t>.</w:t>
      </w:r>
      <w:r w:rsidR="00DF585D" w:rsidRPr="006737B3">
        <w:tab/>
        <w:t xml:space="preserve">Zamawiający dopuszcza możliwość ograniczenia wykonania pewnych robót przewidzianych </w:t>
      </w:r>
      <w:r w:rsidR="00DF585D">
        <w:br/>
      </w:r>
      <w:r w:rsidR="00DF585D" w:rsidRPr="006737B3">
        <w:t xml:space="preserve">w przedmiarze, gdy ich wykonanie będzie zbędne do prawidłowego użytkowania, (tj. zgodnego </w:t>
      </w:r>
      <w:r w:rsidR="00DF585D">
        <w:br/>
      </w:r>
      <w:r w:rsidR="00DF585D" w:rsidRPr="006737B3">
        <w:t xml:space="preserve">z zasadami wiedzy technicznej i obowiązującymi na dzień odbioru robót przepisami wykonania) przedmiotu umowy. Roboty te nazwane są zaniechanymi, a sposób potrącenia ich wartości </w:t>
      </w:r>
      <w:r w:rsidR="00DF585D">
        <w:br/>
      </w:r>
      <w:r w:rsidR="00DF585D" w:rsidRPr="006737B3">
        <w:t xml:space="preserve">z wynagrodzenia Wykonawcy określa Umowa. </w:t>
      </w:r>
    </w:p>
    <w:p w14:paraId="3901DB1C" w14:textId="77777777" w:rsidR="003B1F95" w:rsidRDefault="003B1F95" w:rsidP="00DF585D">
      <w:pPr>
        <w:autoSpaceDE w:val="0"/>
        <w:autoSpaceDN w:val="0"/>
        <w:adjustRightInd w:val="0"/>
        <w:spacing w:line="23" w:lineRule="atLeast"/>
        <w:jc w:val="center"/>
        <w:rPr>
          <w:b/>
        </w:rPr>
      </w:pPr>
    </w:p>
    <w:p w14:paraId="173F928C" w14:textId="77777777" w:rsidR="00DF585D" w:rsidRPr="006737B3" w:rsidRDefault="00DF585D" w:rsidP="00DF585D">
      <w:pPr>
        <w:autoSpaceDE w:val="0"/>
        <w:autoSpaceDN w:val="0"/>
        <w:adjustRightInd w:val="0"/>
        <w:spacing w:line="23" w:lineRule="atLeast"/>
        <w:jc w:val="center"/>
        <w:rPr>
          <w:b/>
        </w:rPr>
      </w:pPr>
      <w:r w:rsidRPr="006737B3">
        <w:rPr>
          <w:b/>
        </w:rPr>
        <w:t>§ 2</w:t>
      </w:r>
    </w:p>
    <w:p w14:paraId="7CE5C25F" w14:textId="77777777" w:rsidR="00DF585D" w:rsidRPr="006737B3" w:rsidRDefault="00DF585D" w:rsidP="00DF585D">
      <w:pPr>
        <w:autoSpaceDE w:val="0"/>
        <w:autoSpaceDN w:val="0"/>
        <w:adjustRightInd w:val="0"/>
        <w:spacing w:line="23" w:lineRule="atLeast"/>
        <w:ind w:left="440" w:hanging="440"/>
        <w:jc w:val="both"/>
      </w:pPr>
      <w:r w:rsidRPr="006737B3">
        <w:t>1.</w:t>
      </w:r>
      <w:r w:rsidRPr="006737B3">
        <w:tab/>
        <w:t>Wykonanie przedmiotu umowy nastąpi w całości z materiałów dostarczonych przez Wykonawcę oraz z użyciem jego maszyn i urządzeń.</w:t>
      </w:r>
    </w:p>
    <w:p w14:paraId="155EBB96" w14:textId="0E8A3BD3" w:rsidR="00DF585D" w:rsidRPr="006737B3" w:rsidRDefault="00DF585D" w:rsidP="00DF585D">
      <w:pPr>
        <w:autoSpaceDE w:val="0"/>
        <w:autoSpaceDN w:val="0"/>
        <w:adjustRightInd w:val="0"/>
        <w:spacing w:line="23" w:lineRule="atLeast"/>
        <w:ind w:left="440" w:hanging="440"/>
        <w:jc w:val="both"/>
      </w:pPr>
      <w:r w:rsidRPr="006737B3">
        <w:t xml:space="preserve">2. </w:t>
      </w:r>
      <w:r w:rsidRPr="006737B3">
        <w:tab/>
        <w:t xml:space="preserve">Materiały, o których mowa w ust. 1 powinny odpowiadać, co do jakości wymogom wyrobów dopuszczonych do obrotu i stosowania w budownictwie określonych w art. 10 Ustawy z dnia </w:t>
      </w:r>
      <w:r>
        <w:br/>
      </w:r>
      <w:r w:rsidR="00244E48">
        <w:t>7 lipca 1994 r. P</w:t>
      </w:r>
      <w:r w:rsidRPr="006737B3">
        <w:t>rawo budowlane (</w:t>
      </w:r>
      <w:r w:rsidR="00CF11AC">
        <w:t>t.j. Dz. U. z 202</w:t>
      </w:r>
      <w:r w:rsidR="008057B3">
        <w:t>4</w:t>
      </w:r>
      <w:r w:rsidR="00CF11AC">
        <w:t xml:space="preserve"> r. poz. </w:t>
      </w:r>
      <w:r w:rsidR="008057B3">
        <w:t>725</w:t>
      </w:r>
      <w:r w:rsidR="00DF542F">
        <w:t>.</w:t>
      </w:r>
      <w:r w:rsidR="00CF11AC">
        <w:t>),</w:t>
      </w:r>
      <w:r w:rsidR="008B7622">
        <w:t xml:space="preserve"> </w:t>
      </w:r>
      <w:r w:rsidR="00CF11AC">
        <w:t xml:space="preserve">w ustawie z </w:t>
      </w:r>
      <w:r w:rsidRPr="006737B3">
        <w:t>dnia 16 kwietnia 2004 r. o wyrobach budowlanych (</w:t>
      </w:r>
      <w:r w:rsidR="00CF11AC">
        <w:t>t.j. Dz. U. z 202</w:t>
      </w:r>
      <w:r w:rsidR="00DF542F">
        <w:t>1</w:t>
      </w:r>
      <w:r w:rsidR="00CF11AC">
        <w:t xml:space="preserve"> r. poz. </w:t>
      </w:r>
      <w:r w:rsidR="00DF542F">
        <w:t>1213</w:t>
      </w:r>
      <w:r w:rsidRPr="00CF11AC">
        <w:t>)</w:t>
      </w:r>
      <w:r w:rsidRPr="006737B3">
        <w:t xml:space="preserve"> oraz odpowiadać polskim normom, </w:t>
      </w:r>
      <w:r w:rsidR="008057B3">
        <w:t xml:space="preserve">     </w:t>
      </w:r>
      <w:r w:rsidRPr="006737B3">
        <w:t>a</w:t>
      </w:r>
      <w:r w:rsidR="005717E3">
        <w:t xml:space="preserve"> także posiadać stosowny atest i </w:t>
      </w:r>
      <w:r w:rsidRPr="006737B3">
        <w:t>odpowiadać wymaganiom specyfikacji technicznej wykonania</w:t>
      </w:r>
      <w:r w:rsidR="008057B3">
        <w:t xml:space="preserve">       </w:t>
      </w:r>
      <w:r w:rsidR="00843931">
        <w:t xml:space="preserve"> </w:t>
      </w:r>
      <w:r w:rsidRPr="006737B3">
        <w:t>i odbioru robót.</w:t>
      </w:r>
    </w:p>
    <w:p w14:paraId="6E4F33BE" w14:textId="77777777" w:rsidR="00DF585D" w:rsidRPr="006737B3" w:rsidRDefault="00DF585D" w:rsidP="00DF585D">
      <w:pPr>
        <w:autoSpaceDE w:val="0"/>
        <w:autoSpaceDN w:val="0"/>
        <w:adjustRightInd w:val="0"/>
        <w:spacing w:line="23" w:lineRule="atLeast"/>
        <w:ind w:left="440" w:hanging="440"/>
        <w:jc w:val="both"/>
      </w:pPr>
      <w:r w:rsidRPr="006737B3">
        <w:t>3.</w:t>
      </w:r>
      <w:r w:rsidRPr="006737B3">
        <w:tab/>
        <w:t xml:space="preserve">Zamawiający dopuszcza wprowadzenie zamiany materiałów lub urządzeń przedstawionych </w:t>
      </w:r>
      <w:r>
        <w:br/>
      </w:r>
      <w:r w:rsidRPr="006737B3">
        <w:t>w ofercie przetargowej pod warunkiem, że zmiany te będą korzystne dla Zamawiającego.</w:t>
      </w:r>
    </w:p>
    <w:p w14:paraId="6F810073" w14:textId="77777777" w:rsidR="00DF585D" w:rsidRPr="006737B3" w:rsidRDefault="00DF585D" w:rsidP="00DF585D">
      <w:pPr>
        <w:autoSpaceDE w:val="0"/>
        <w:autoSpaceDN w:val="0"/>
        <w:adjustRightInd w:val="0"/>
        <w:spacing w:line="23" w:lineRule="atLeast"/>
        <w:ind w:left="440" w:hanging="440"/>
        <w:jc w:val="both"/>
      </w:pPr>
      <w:r w:rsidRPr="006737B3">
        <w:tab/>
        <w:t>Będą to okoliczności:</w:t>
      </w:r>
    </w:p>
    <w:p w14:paraId="42FB2281" w14:textId="77777777" w:rsidR="00DF585D" w:rsidRPr="006737B3" w:rsidRDefault="00DF585D" w:rsidP="00DF585D">
      <w:pPr>
        <w:autoSpaceDE w:val="0"/>
        <w:autoSpaceDN w:val="0"/>
        <w:adjustRightInd w:val="0"/>
        <w:spacing w:line="23" w:lineRule="atLeast"/>
        <w:ind w:left="880" w:hanging="440"/>
        <w:jc w:val="both"/>
      </w:pPr>
      <w:r w:rsidRPr="006737B3">
        <w:t xml:space="preserve">1) </w:t>
      </w:r>
      <w:r w:rsidRPr="006737B3">
        <w:tab/>
        <w:t xml:space="preserve">powodujące obniżenie kosztu ponoszonego przez Zamawiającego na eksploatację </w:t>
      </w:r>
      <w:r>
        <w:br/>
      </w:r>
      <w:r w:rsidRPr="006737B3">
        <w:t>i konserwację wykonanego przedmiotu umowy,</w:t>
      </w:r>
    </w:p>
    <w:p w14:paraId="376789E7" w14:textId="77777777" w:rsidR="00DF585D" w:rsidRPr="006737B3" w:rsidRDefault="00DF585D" w:rsidP="00DF585D">
      <w:pPr>
        <w:autoSpaceDE w:val="0"/>
        <w:autoSpaceDN w:val="0"/>
        <w:adjustRightInd w:val="0"/>
        <w:spacing w:line="23" w:lineRule="atLeast"/>
        <w:ind w:left="880" w:hanging="440"/>
        <w:jc w:val="both"/>
      </w:pPr>
      <w:r w:rsidRPr="006737B3">
        <w:t xml:space="preserve">2) </w:t>
      </w:r>
      <w:r w:rsidRPr="006737B3">
        <w:tab/>
        <w:t>powodujące poprawienie parametrów technicznych,</w:t>
      </w:r>
    </w:p>
    <w:p w14:paraId="1A2230FF" w14:textId="77777777" w:rsidR="00DF585D" w:rsidRPr="006737B3" w:rsidRDefault="00DF585D" w:rsidP="00DF585D">
      <w:pPr>
        <w:autoSpaceDE w:val="0"/>
        <w:autoSpaceDN w:val="0"/>
        <w:adjustRightInd w:val="0"/>
        <w:spacing w:line="23" w:lineRule="atLeast"/>
        <w:ind w:left="880" w:hanging="440"/>
        <w:jc w:val="both"/>
      </w:pPr>
      <w:r w:rsidRPr="006737B3">
        <w:t xml:space="preserve">3) </w:t>
      </w:r>
      <w:r w:rsidRPr="006737B3">
        <w:tab/>
        <w:t>wynikające z aktualizacji rozwiązań z uwagi na postęp technologiczny lub zmiany obowiązujących przepisów.</w:t>
      </w:r>
    </w:p>
    <w:p w14:paraId="2CBE6474" w14:textId="77777777" w:rsidR="00DF585D" w:rsidRPr="006737B3" w:rsidRDefault="00DF585D" w:rsidP="00DF585D">
      <w:pPr>
        <w:autoSpaceDE w:val="0"/>
        <w:autoSpaceDN w:val="0"/>
        <w:adjustRightInd w:val="0"/>
        <w:spacing w:line="23" w:lineRule="atLeast"/>
        <w:ind w:left="440" w:hanging="440"/>
        <w:jc w:val="both"/>
      </w:pPr>
      <w:r w:rsidRPr="006737B3">
        <w:t xml:space="preserve">4. </w:t>
      </w:r>
      <w:r w:rsidRPr="006737B3">
        <w:tab/>
        <w:t>Dodatkowo możliwa jest zmiana urządzeń przedstawionych w ofercie przetargowej pod warunkiem, że zmiana ta nie spowoduje obniżenia parametrów tych urządzeń</w:t>
      </w:r>
    </w:p>
    <w:p w14:paraId="1F208A5D" w14:textId="77777777" w:rsidR="00DF585D" w:rsidRPr="006737B3" w:rsidRDefault="00DF585D" w:rsidP="00DF585D">
      <w:pPr>
        <w:autoSpaceDE w:val="0"/>
        <w:autoSpaceDN w:val="0"/>
        <w:adjustRightInd w:val="0"/>
        <w:spacing w:line="23" w:lineRule="atLeast"/>
        <w:ind w:left="440" w:hanging="440"/>
        <w:jc w:val="both"/>
      </w:pPr>
      <w:r w:rsidRPr="006737B3">
        <w:t xml:space="preserve">5. </w:t>
      </w:r>
      <w:r w:rsidRPr="006737B3">
        <w:tab/>
        <w:t>Zmiany, o których mowa w ust. 3 i 4 niniejszego paragrafu muszą być każdorazowo zatwierdzone przez Zamawiającego.</w:t>
      </w:r>
    </w:p>
    <w:p w14:paraId="3E68CB8E" w14:textId="604E221B" w:rsidR="00DF585D" w:rsidRPr="006737B3" w:rsidRDefault="00DF585D" w:rsidP="00DF585D">
      <w:pPr>
        <w:autoSpaceDE w:val="0"/>
        <w:autoSpaceDN w:val="0"/>
        <w:adjustRightInd w:val="0"/>
        <w:spacing w:line="23" w:lineRule="atLeast"/>
        <w:ind w:left="440" w:hanging="440"/>
        <w:jc w:val="both"/>
      </w:pPr>
      <w:r w:rsidRPr="006737B3">
        <w:t xml:space="preserve">6. </w:t>
      </w:r>
      <w:r w:rsidRPr="006737B3">
        <w:tab/>
        <w:t xml:space="preserve">Wykonawca zapewni pomoc, instrumenty, robociznę i materiały potrzebne do wykonania testów </w:t>
      </w:r>
      <w:r>
        <w:br/>
      </w:r>
      <w:r w:rsidRPr="006737B3">
        <w:t xml:space="preserve">i zbadania jakości, wagi, lub ilości materiałów oraz dostarczy przed ich użyciem próbki i atesty materiałów wymagane przez </w:t>
      </w:r>
      <w:r w:rsidR="005717E3">
        <w:t>Zamawiającego</w:t>
      </w:r>
      <w:r w:rsidRPr="006737B3">
        <w:t>. Wszystkie próbki i atesty Wykonawca dostarczy</w:t>
      </w:r>
      <w:r w:rsidR="008057B3">
        <w:t xml:space="preserve">      </w:t>
      </w:r>
      <w:r w:rsidRPr="006737B3">
        <w:t xml:space="preserve"> na własny koszt. Koszty przeprowadzenia testów ponosić będzie Wykonawca.</w:t>
      </w:r>
    </w:p>
    <w:p w14:paraId="5555E226" w14:textId="77777777" w:rsidR="00DF585D" w:rsidRPr="006737B3" w:rsidRDefault="00DF585D" w:rsidP="00DF585D">
      <w:pPr>
        <w:autoSpaceDE w:val="0"/>
        <w:autoSpaceDN w:val="0"/>
        <w:adjustRightInd w:val="0"/>
        <w:spacing w:line="23" w:lineRule="atLeast"/>
        <w:ind w:left="440" w:hanging="440"/>
        <w:jc w:val="both"/>
      </w:pPr>
      <w:r w:rsidRPr="006737B3">
        <w:t>7.</w:t>
      </w:r>
      <w:r w:rsidRPr="006737B3">
        <w:tab/>
        <w:t>Wykonawca zobowiązany jest do korzystania z pomocy wykwalifikowanej i posiadającej wymagane uprawnienia kadry inżynierskiej w takim zakresie, w jakim on sam nie posiada odpowiednich kwalifikacji, doświadczenia oraz nie spełnia wymagań fachowości.</w:t>
      </w:r>
    </w:p>
    <w:p w14:paraId="5AD1A44B" w14:textId="77777777" w:rsidR="003B1F95" w:rsidRPr="003B1F95" w:rsidRDefault="00DF585D" w:rsidP="003B1F95">
      <w:pPr>
        <w:autoSpaceDE w:val="0"/>
        <w:autoSpaceDN w:val="0"/>
        <w:adjustRightInd w:val="0"/>
        <w:spacing w:line="23" w:lineRule="atLeast"/>
        <w:ind w:left="440" w:hanging="440"/>
        <w:jc w:val="both"/>
      </w:pPr>
      <w:r w:rsidRPr="006737B3">
        <w:t>8.</w:t>
      </w:r>
      <w:r w:rsidRPr="006737B3">
        <w:tab/>
        <w:t xml:space="preserve">Świadczenia, które ze względu na zastosowany materiał bądź wykonanie nie będą odpowiadały obowiązującym przepisom lub wymaganiom umownym, nie zostaną przez Zamawiającego ani przyjęte, ani wynagrodzone. Wykonawca jest zobowiązany w zależności od żądania </w:t>
      </w:r>
      <w:r w:rsidRPr="006737B3">
        <w:lastRenderedPageBreak/>
        <w:t>Zamawiającego, do dnia odbioru końcowego, dokonać zmian tych świadczeń, usunąć je lub wykonać na nowo.</w:t>
      </w:r>
    </w:p>
    <w:p w14:paraId="3798BEF1" w14:textId="77777777" w:rsidR="00DF585D" w:rsidRPr="006737B3" w:rsidRDefault="00DF585D" w:rsidP="00DF585D">
      <w:pPr>
        <w:autoSpaceDE w:val="0"/>
        <w:autoSpaceDN w:val="0"/>
        <w:adjustRightInd w:val="0"/>
        <w:spacing w:line="23" w:lineRule="atLeast"/>
        <w:jc w:val="center"/>
        <w:rPr>
          <w:b/>
        </w:rPr>
      </w:pPr>
      <w:r w:rsidRPr="006737B3">
        <w:rPr>
          <w:b/>
        </w:rPr>
        <w:t>§ 3</w:t>
      </w:r>
    </w:p>
    <w:p w14:paraId="79E1FA64" w14:textId="77777777" w:rsidR="00DF585D" w:rsidRPr="006737B3" w:rsidRDefault="00DF585D" w:rsidP="00DF585D">
      <w:pPr>
        <w:autoSpaceDE w:val="0"/>
        <w:autoSpaceDN w:val="0"/>
        <w:adjustRightInd w:val="0"/>
        <w:spacing w:line="23" w:lineRule="atLeast"/>
        <w:jc w:val="center"/>
        <w:rPr>
          <w:b/>
        </w:rPr>
      </w:pPr>
      <w:r w:rsidRPr="006737B3">
        <w:rPr>
          <w:b/>
        </w:rPr>
        <w:t>Podwykonawcy</w:t>
      </w:r>
    </w:p>
    <w:p w14:paraId="6D4FBC2C" w14:textId="77777777" w:rsidR="00DF585D" w:rsidRPr="006737B3" w:rsidRDefault="00DF585D" w:rsidP="00DF585D">
      <w:pPr>
        <w:autoSpaceDE w:val="0"/>
        <w:autoSpaceDN w:val="0"/>
        <w:adjustRightInd w:val="0"/>
        <w:spacing w:line="23" w:lineRule="atLeast"/>
        <w:ind w:left="440" w:hanging="440"/>
        <w:jc w:val="both"/>
      </w:pPr>
      <w:r w:rsidRPr="006737B3">
        <w:t xml:space="preserve">1. </w:t>
      </w:r>
      <w:r w:rsidRPr="006737B3">
        <w:tab/>
        <w:t>Strony dopuszczają możliwość zawarcia przez Wykonawcę umowy dotyczącej przedmiotu niniejszej umowy w zakresie wykonania robót budowlanych, dostaw i usług z Podwykonawcami oraz przez Podwykonawcę z dalszymi Podwykonawcami, którzy w dalszej części umowy zwani są „Podwykonawcą”. Zawarcie takiej umowy w zakresie wykonania robót budowlanych wymaga uprzedniej zgody  Zamawiającego.</w:t>
      </w:r>
    </w:p>
    <w:p w14:paraId="26F2C8EA" w14:textId="77777777" w:rsidR="00DF585D" w:rsidRPr="006737B3" w:rsidRDefault="00DF585D" w:rsidP="00DF585D">
      <w:pPr>
        <w:autoSpaceDE w:val="0"/>
        <w:autoSpaceDN w:val="0"/>
        <w:adjustRightInd w:val="0"/>
        <w:spacing w:line="23" w:lineRule="atLeast"/>
        <w:ind w:left="440" w:hanging="440"/>
        <w:jc w:val="both"/>
      </w:pPr>
      <w:r w:rsidRPr="006737B3">
        <w:t xml:space="preserve">2. </w:t>
      </w:r>
      <w:r w:rsidRPr="006737B3">
        <w:tab/>
        <w:t>Umowy zawarte z Podwykonawcami nie mogą określać terminu zapłaty wynagrodzenia dłuższego niż 30 dni od daty doręczenia przez Podwykonawcę faktury lub rachunku.</w:t>
      </w:r>
    </w:p>
    <w:p w14:paraId="4B128642" w14:textId="77777777" w:rsidR="00DF585D" w:rsidRPr="006737B3" w:rsidRDefault="00DF585D" w:rsidP="00DF585D">
      <w:pPr>
        <w:autoSpaceDE w:val="0"/>
        <w:autoSpaceDN w:val="0"/>
        <w:adjustRightInd w:val="0"/>
        <w:spacing w:line="23" w:lineRule="atLeast"/>
        <w:ind w:left="440" w:hanging="440"/>
        <w:jc w:val="both"/>
      </w:pPr>
      <w:r w:rsidRPr="006737B3">
        <w:t xml:space="preserve">3. </w:t>
      </w:r>
      <w:r w:rsidRPr="006737B3">
        <w:tab/>
        <w:t>Wykonawca</w:t>
      </w:r>
      <w:r>
        <w:t xml:space="preserve"> </w:t>
      </w:r>
      <w:r w:rsidRPr="006737B3">
        <w:t>zapewni ustalenie w umowach z Podwykonawcami takiego okresu odpowiedzialności za wady, aby nie był on krótszy od okresu odpowiedzialności za wady Wykonawcy wobec Zamawiającego.</w:t>
      </w:r>
    </w:p>
    <w:p w14:paraId="20B5763C" w14:textId="77777777" w:rsidR="00DF585D" w:rsidRPr="006737B3" w:rsidRDefault="00DF585D" w:rsidP="00DF585D">
      <w:pPr>
        <w:autoSpaceDE w:val="0"/>
        <w:autoSpaceDN w:val="0"/>
        <w:adjustRightInd w:val="0"/>
        <w:spacing w:line="23" w:lineRule="atLeast"/>
        <w:ind w:left="440" w:hanging="440"/>
        <w:jc w:val="both"/>
      </w:pPr>
      <w:r w:rsidRPr="006737B3">
        <w:t xml:space="preserve">4. </w:t>
      </w:r>
      <w:r w:rsidRPr="006737B3">
        <w:tab/>
        <w:t>Wykonawca zobowiązany jest do przedłożenia Zamawiającemu projektu umowy</w:t>
      </w:r>
      <w:r>
        <w:br/>
      </w:r>
      <w:r w:rsidRPr="006737B3">
        <w:t>o podwykonawstwo i dalsze podwykonawstwo, której przedmiotem są roboty budowlane</w:t>
      </w:r>
      <w:r>
        <w:t>.</w:t>
      </w:r>
      <w:r w:rsidRPr="006737B3">
        <w:t xml:space="preserve"> Jeżeli Zamawiający, w terminie 14 dni od przedstawienia mu projektu umowy z Podwykonawcą, wraz </w:t>
      </w:r>
      <w:r>
        <w:br/>
      </w:r>
      <w:r w:rsidRPr="006737B3">
        <w:t>z częścią dokumentacji dotyczącą wykonania robót określonych w projekcie nie zgłosi na piśmie zastrzeżeń, uważa się, że wyraził zgodę na zawarcie tej umowy.</w:t>
      </w:r>
    </w:p>
    <w:p w14:paraId="6C85909E" w14:textId="77777777" w:rsidR="00DF585D" w:rsidRPr="006737B3" w:rsidRDefault="00DF585D" w:rsidP="00DF585D">
      <w:pPr>
        <w:autoSpaceDE w:val="0"/>
        <w:autoSpaceDN w:val="0"/>
        <w:adjustRightInd w:val="0"/>
        <w:spacing w:line="23" w:lineRule="atLeast"/>
        <w:ind w:left="440" w:hanging="440"/>
        <w:jc w:val="both"/>
      </w:pPr>
      <w:r w:rsidRPr="006737B3">
        <w:t xml:space="preserve">5. </w:t>
      </w:r>
      <w:r w:rsidRPr="006737B3">
        <w:tab/>
        <w:t>Wykonawca zobowiązany jest do przedłożenia Zamawiającemu w terminie 7 dni od zawarcia poświadczoną</w:t>
      </w:r>
      <w:r>
        <w:t xml:space="preserve"> </w:t>
      </w:r>
      <w:r w:rsidRPr="006737B3">
        <w:t xml:space="preserve">za zgodność z oryginałem kopię umowy o podwykonawstwo i dalsze podwykonawstwo, której przedmiotem są roboty budowlane. Jeżeli Zamawiający, w terminie </w:t>
      </w:r>
      <w:r>
        <w:br/>
      </w:r>
      <w:r w:rsidRPr="006737B3">
        <w:t>14 dni od przedstawienia mu umowy z Podwykonawcą, nie zgłosi na piśmie sprzeciwu, uważa się, że wyraził zgodę na zawarcie tej umowy.</w:t>
      </w:r>
    </w:p>
    <w:p w14:paraId="5B09FFC6" w14:textId="77777777" w:rsidR="00DF585D" w:rsidRPr="006737B3" w:rsidRDefault="00DF585D" w:rsidP="00DF585D">
      <w:pPr>
        <w:autoSpaceDE w:val="0"/>
        <w:autoSpaceDN w:val="0"/>
        <w:adjustRightInd w:val="0"/>
        <w:spacing w:line="23" w:lineRule="atLeast"/>
        <w:ind w:left="440" w:hanging="440"/>
        <w:jc w:val="both"/>
      </w:pPr>
      <w:r w:rsidRPr="006737B3">
        <w:t>6.</w:t>
      </w:r>
      <w:r w:rsidRPr="006737B3">
        <w:tab/>
        <w:t>Wykonawca zobowiązany jest do przedłożenia Zamawiającemu w terminie 7 dni od zawarcia poświadczoną za zgodność z oryginałem kopię umowy o podwykonawstwo i dalsze podwykonawstwo, której przedmiotem są dostawy i usługi z zastrzeżeniem ust. 7. Jeżeli w treści przedstawionej umowy ustalono termin zapłaty dłuższy niż 30 dni od daty doręczenia faktury lub rachunku</w:t>
      </w:r>
      <w:r>
        <w:t>,</w:t>
      </w:r>
      <w:r w:rsidRPr="006737B3">
        <w:t xml:space="preserve"> Zamawiający wezwie Wykonawcę do zmiany tej umowy pod rygorem kary opisanej </w:t>
      </w:r>
      <w:r>
        <w:br/>
      </w:r>
      <w:r w:rsidRPr="006737B3">
        <w:t>w § 25 ust 5 pkt 4).</w:t>
      </w:r>
    </w:p>
    <w:p w14:paraId="29A62ADE" w14:textId="77777777" w:rsidR="00DF585D" w:rsidRPr="006737B3" w:rsidRDefault="00DF585D" w:rsidP="00DF585D">
      <w:pPr>
        <w:autoSpaceDE w:val="0"/>
        <w:autoSpaceDN w:val="0"/>
        <w:adjustRightInd w:val="0"/>
        <w:spacing w:line="23" w:lineRule="atLeast"/>
        <w:ind w:left="440" w:hanging="440"/>
        <w:jc w:val="both"/>
      </w:pPr>
      <w:r w:rsidRPr="006737B3">
        <w:t>7.</w:t>
      </w:r>
      <w:r w:rsidRPr="006737B3">
        <w:tab/>
        <w:t xml:space="preserve">Obowiązkiem określonym w ust. 6 nie są objęte umowy na dostawy i usługi, dla których łącznie spełnione są warunki tj.: wartość brutto umowy jest mniejsza niż 0,5 % wynagrodzenia brutto </w:t>
      </w:r>
      <w:r>
        <w:br/>
      </w:r>
      <w:r w:rsidRPr="006737B3">
        <w:t>i mniejsza niż 50 000 PLN,</w:t>
      </w:r>
    </w:p>
    <w:p w14:paraId="66C75B9D" w14:textId="77777777" w:rsidR="00DF585D" w:rsidRPr="006737B3" w:rsidRDefault="00DF585D" w:rsidP="00DF585D">
      <w:pPr>
        <w:autoSpaceDE w:val="0"/>
        <w:autoSpaceDN w:val="0"/>
        <w:adjustRightInd w:val="0"/>
        <w:spacing w:line="23" w:lineRule="atLeast"/>
        <w:ind w:left="440" w:hanging="440"/>
        <w:jc w:val="both"/>
      </w:pPr>
      <w:r w:rsidRPr="006737B3">
        <w:t xml:space="preserve">8. </w:t>
      </w:r>
      <w:r w:rsidRPr="006737B3">
        <w:tab/>
        <w:t>Zawierający umowę z Podwykonawcą oraz Zamawiający i Wykonawca ponoszą solidarną odpowiedzialność za zapłatę wynagrodzenia za roboty budowlane oraz za dostawy i usługi wykonane na podstawie umów przedłożonych Zamawiającemu.</w:t>
      </w:r>
    </w:p>
    <w:p w14:paraId="0912957E" w14:textId="77777777" w:rsidR="00DF585D" w:rsidRPr="006737B3" w:rsidRDefault="00DF585D" w:rsidP="00DF585D">
      <w:pPr>
        <w:autoSpaceDE w:val="0"/>
        <w:autoSpaceDN w:val="0"/>
        <w:adjustRightInd w:val="0"/>
        <w:spacing w:line="23" w:lineRule="atLeast"/>
        <w:ind w:left="440" w:hanging="440"/>
        <w:jc w:val="both"/>
      </w:pPr>
      <w:r w:rsidRPr="006737B3">
        <w:t>9.</w:t>
      </w:r>
      <w:r w:rsidRPr="006737B3">
        <w:tab/>
        <w:t>Wykonawca ponosi wobec Zamawiającego pełną odpowiedzialność za roboty wykonane przez Podwykonawców, jak również za ewentualne szkody powstałe w wyniku działań Podwykonawców.</w:t>
      </w:r>
    </w:p>
    <w:p w14:paraId="28FDB521" w14:textId="77777777" w:rsidR="00DF585D" w:rsidRPr="006737B3" w:rsidRDefault="00DF585D" w:rsidP="00DF585D">
      <w:pPr>
        <w:autoSpaceDE w:val="0"/>
        <w:autoSpaceDN w:val="0"/>
        <w:adjustRightInd w:val="0"/>
        <w:spacing w:line="23" w:lineRule="atLeast"/>
        <w:ind w:left="440" w:hanging="440"/>
        <w:jc w:val="both"/>
      </w:pPr>
      <w:r w:rsidRPr="006737B3">
        <w:t xml:space="preserve">10. </w:t>
      </w:r>
      <w:r w:rsidRPr="006737B3">
        <w:tab/>
        <w:t>Zasady wynagradzania Podwykonawcy opisano w § 20.</w:t>
      </w:r>
    </w:p>
    <w:p w14:paraId="281A68DD" w14:textId="77777777" w:rsidR="00DF585D" w:rsidRPr="006737B3" w:rsidRDefault="00DF585D" w:rsidP="00DF585D">
      <w:pPr>
        <w:autoSpaceDE w:val="0"/>
        <w:autoSpaceDN w:val="0"/>
        <w:adjustRightInd w:val="0"/>
        <w:spacing w:line="23" w:lineRule="atLeast"/>
        <w:ind w:left="440" w:hanging="440"/>
        <w:jc w:val="both"/>
      </w:pPr>
      <w:r w:rsidRPr="006737B3">
        <w:t xml:space="preserve">11. </w:t>
      </w:r>
      <w:r w:rsidRPr="006737B3">
        <w:tab/>
        <w:t xml:space="preserve">Wysokość kar umownych z tytułu niewypełnienia przez Wykonawcę obowiązków opisanych </w:t>
      </w:r>
      <w:r>
        <w:br/>
      </w:r>
      <w:r w:rsidRPr="006737B3">
        <w:t>w § 3 określono w § 25.</w:t>
      </w:r>
    </w:p>
    <w:p w14:paraId="1835B0C4" w14:textId="77777777" w:rsidR="005717E3" w:rsidRDefault="005717E3" w:rsidP="004A4D70">
      <w:pPr>
        <w:autoSpaceDE w:val="0"/>
        <w:autoSpaceDN w:val="0"/>
        <w:adjustRightInd w:val="0"/>
        <w:spacing w:line="23" w:lineRule="atLeast"/>
        <w:rPr>
          <w:b/>
        </w:rPr>
      </w:pPr>
    </w:p>
    <w:p w14:paraId="5ECB17CF" w14:textId="77777777" w:rsidR="005717E3" w:rsidRDefault="005717E3" w:rsidP="00DF585D">
      <w:pPr>
        <w:autoSpaceDE w:val="0"/>
        <w:autoSpaceDN w:val="0"/>
        <w:adjustRightInd w:val="0"/>
        <w:spacing w:line="23" w:lineRule="atLeast"/>
        <w:jc w:val="center"/>
        <w:rPr>
          <w:b/>
        </w:rPr>
      </w:pPr>
    </w:p>
    <w:p w14:paraId="305D3A6A" w14:textId="77777777" w:rsidR="00DF585D" w:rsidRPr="006737B3" w:rsidRDefault="00DF585D" w:rsidP="00DF585D">
      <w:pPr>
        <w:autoSpaceDE w:val="0"/>
        <w:autoSpaceDN w:val="0"/>
        <w:adjustRightInd w:val="0"/>
        <w:spacing w:line="23" w:lineRule="atLeast"/>
        <w:jc w:val="center"/>
        <w:rPr>
          <w:b/>
        </w:rPr>
      </w:pPr>
      <w:r w:rsidRPr="006737B3">
        <w:rPr>
          <w:b/>
        </w:rPr>
        <w:t>§ 4</w:t>
      </w:r>
    </w:p>
    <w:p w14:paraId="0396C2A9" w14:textId="77777777" w:rsidR="00DF585D" w:rsidRPr="006737B3" w:rsidRDefault="00DF585D" w:rsidP="00DF585D">
      <w:pPr>
        <w:autoSpaceDE w:val="0"/>
        <w:autoSpaceDN w:val="0"/>
        <w:adjustRightInd w:val="0"/>
        <w:spacing w:line="23" w:lineRule="atLeast"/>
        <w:jc w:val="center"/>
        <w:rPr>
          <w:b/>
        </w:rPr>
      </w:pPr>
      <w:r w:rsidRPr="006737B3">
        <w:rPr>
          <w:b/>
        </w:rPr>
        <w:t>Obowiązki Wykonawcy</w:t>
      </w:r>
    </w:p>
    <w:p w14:paraId="49B6922E" w14:textId="77777777" w:rsidR="00DF585D" w:rsidRPr="006737B3" w:rsidRDefault="00DF585D" w:rsidP="00DF585D">
      <w:pPr>
        <w:autoSpaceDE w:val="0"/>
        <w:autoSpaceDN w:val="0"/>
        <w:adjustRightInd w:val="0"/>
        <w:spacing w:line="23" w:lineRule="atLeast"/>
        <w:ind w:left="440" w:hanging="440"/>
        <w:jc w:val="both"/>
      </w:pPr>
      <w:r w:rsidRPr="006737B3">
        <w:t xml:space="preserve">1. </w:t>
      </w:r>
      <w:r w:rsidRPr="006737B3">
        <w:tab/>
        <w:t xml:space="preserve">Przedmiot umowy zostanie oddany Zamawiającemu w stanie nadającym się bezpośrednio </w:t>
      </w:r>
      <w:r>
        <w:br/>
      </w:r>
      <w:r w:rsidRPr="006737B3">
        <w:t>do użytkowania, po dokonaniu odbiorów.</w:t>
      </w:r>
    </w:p>
    <w:p w14:paraId="7C12BECE" w14:textId="77777777" w:rsidR="00DF585D" w:rsidRPr="006737B3" w:rsidRDefault="00DF585D" w:rsidP="00DF585D">
      <w:pPr>
        <w:autoSpaceDE w:val="0"/>
        <w:autoSpaceDN w:val="0"/>
        <w:adjustRightInd w:val="0"/>
        <w:spacing w:line="23" w:lineRule="atLeast"/>
        <w:ind w:left="440" w:hanging="440"/>
        <w:jc w:val="both"/>
      </w:pPr>
      <w:r w:rsidRPr="006737B3">
        <w:t>2.</w:t>
      </w:r>
      <w:r w:rsidRPr="006737B3">
        <w:tab/>
      </w:r>
      <w:r w:rsidRPr="000A27D1">
        <w:t xml:space="preserve">Po zakończeniu robót Wykonawca zobowiązany jest uporządkować plac budowy i przekazać </w:t>
      </w:r>
      <w:r w:rsidRPr="000A27D1">
        <w:br/>
        <w:t>go Zamawiającemu w terminie dokonania odbioru końcowego robót.</w:t>
      </w:r>
    </w:p>
    <w:p w14:paraId="762EEBB4" w14:textId="671B839B" w:rsidR="00DF585D" w:rsidRPr="006737B3" w:rsidRDefault="00DF585D" w:rsidP="00DF585D">
      <w:pPr>
        <w:autoSpaceDE w:val="0"/>
        <w:autoSpaceDN w:val="0"/>
        <w:adjustRightInd w:val="0"/>
        <w:spacing w:line="23" w:lineRule="atLeast"/>
        <w:ind w:left="440" w:hanging="440"/>
        <w:jc w:val="both"/>
      </w:pPr>
      <w:r w:rsidRPr="006737B3">
        <w:lastRenderedPageBreak/>
        <w:t>3.</w:t>
      </w:r>
      <w:r w:rsidRPr="006737B3">
        <w:tab/>
        <w:t>Wykonawca obowiązany jest na wezwanie przed wbudowaniem, dostarczyć Zamawiającemu wszystkie wymagane prawem — atesty, certyfikaty i aprobaty techniczne lub inne dokumenty potwierdzające spełnienie warunków a art. 10</w:t>
      </w:r>
      <w:r w:rsidR="00244E48">
        <w:t xml:space="preserve"> Ustawy z dnia 7 lipca 1994 r. P</w:t>
      </w:r>
      <w:r w:rsidRPr="006737B3">
        <w:t xml:space="preserve">rawo budowlane </w:t>
      </w:r>
      <w:r>
        <w:br/>
      </w:r>
      <w:r w:rsidRPr="006737B3">
        <w:t>(</w:t>
      </w:r>
      <w:r w:rsidR="00CF11AC">
        <w:t>t.j. Dz. U. z 202</w:t>
      </w:r>
      <w:r w:rsidR="008057B3">
        <w:t>4</w:t>
      </w:r>
      <w:r w:rsidR="00CF11AC">
        <w:t xml:space="preserve"> r. poz. </w:t>
      </w:r>
      <w:r w:rsidR="008057B3">
        <w:t>725</w:t>
      </w:r>
      <w:r w:rsidRPr="006737B3">
        <w:t>) na proponowane do zastosowania materiały pod rygorem odmowy przez Zamawiającego zgody na rozpoczęcie robót z wykorzystaniem tych materiałów.</w:t>
      </w:r>
    </w:p>
    <w:p w14:paraId="011556CC" w14:textId="77777777" w:rsidR="00DF585D" w:rsidRPr="006737B3" w:rsidRDefault="00DF585D" w:rsidP="00DF585D">
      <w:pPr>
        <w:autoSpaceDE w:val="0"/>
        <w:autoSpaceDN w:val="0"/>
        <w:adjustRightInd w:val="0"/>
        <w:spacing w:line="23" w:lineRule="atLeast"/>
        <w:ind w:left="440" w:hanging="440"/>
        <w:jc w:val="both"/>
      </w:pPr>
      <w:r w:rsidRPr="006737B3">
        <w:t xml:space="preserve">4. </w:t>
      </w:r>
      <w:r w:rsidRPr="006737B3">
        <w:tab/>
        <w:t xml:space="preserve">W przypadku zniszczenia lub uszkodzenia innych elementów budowli lub otoczenia, Wykonawca zobowiązuje się do ich naprawienia i doprowadzenia do stanu poprzedniego na własny koszt. </w:t>
      </w:r>
    </w:p>
    <w:p w14:paraId="2AAF9412" w14:textId="77777777" w:rsidR="00DF585D" w:rsidRPr="00D214B4" w:rsidRDefault="00DF585D" w:rsidP="00DF585D">
      <w:pPr>
        <w:autoSpaceDE w:val="0"/>
        <w:autoSpaceDN w:val="0"/>
        <w:adjustRightInd w:val="0"/>
        <w:spacing w:line="23" w:lineRule="atLeast"/>
        <w:ind w:left="440" w:hanging="440"/>
        <w:jc w:val="both"/>
      </w:pPr>
      <w:r w:rsidRPr="006737B3">
        <w:t xml:space="preserve">5. </w:t>
      </w:r>
      <w:r w:rsidRPr="006737B3">
        <w:tab/>
      </w:r>
      <w:r w:rsidRPr="00D214B4">
        <w:t xml:space="preserve">Wykonawca po zakończeniu robót wywiezie i podda utylizacji wszystkie materiały odpadowe </w:t>
      </w:r>
      <w:r w:rsidRPr="00D214B4">
        <w:br/>
        <w:t xml:space="preserve">w przyjazny dla środowiska sposób na własny koszt. Wykonawca sporządzi i przedstawi dokumentację dotyczącą renowacji lub utylizacji tych materiałów. </w:t>
      </w:r>
    </w:p>
    <w:p w14:paraId="2CD046B7" w14:textId="77777777" w:rsidR="00DF585D" w:rsidRPr="006737B3" w:rsidRDefault="00DF585D" w:rsidP="00DF585D">
      <w:pPr>
        <w:autoSpaceDE w:val="0"/>
        <w:autoSpaceDN w:val="0"/>
        <w:adjustRightInd w:val="0"/>
        <w:spacing w:line="23" w:lineRule="atLeast"/>
        <w:ind w:left="440" w:hanging="440"/>
        <w:jc w:val="both"/>
      </w:pPr>
      <w:r w:rsidRPr="00D214B4">
        <w:t xml:space="preserve">6. </w:t>
      </w:r>
      <w:r w:rsidRPr="00D214B4">
        <w:tab/>
        <w:t xml:space="preserve">Materiał z frezowania nawierzchni należy przewieźć na miejsce wskazane przez Zamawiającego </w:t>
      </w:r>
      <w:r w:rsidRPr="00D214B4">
        <w:br/>
        <w:t>i stanowiące własność Zamawiającego.</w:t>
      </w:r>
    </w:p>
    <w:p w14:paraId="4D35A718" w14:textId="153C2BA8" w:rsidR="00DF585D" w:rsidRPr="006737B3" w:rsidRDefault="00DF585D" w:rsidP="00DF585D">
      <w:pPr>
        <w:autoSpaceDE w:val="0"/>
        <w:autoSpaceDN w:val="0"/>
        <w:adjustRightInd w:val="0"/>
        <w:spacing w:line="23" w:lineRule="atLeast"/>
        <w:ind w:left="440" w:hanging="440"/>
        <w:jc w:val="both"/>
      </w:pPr>
      <w:r w:rsidRPr="006737B3">
        <w:t xml:space="preserve">7. </w:t>
      </w:r>
      <w:r w:rsidRPr="006737B3">
        <w:tab/>
        <w:t>Zamawiający wymaga zatrudnienia przez cały okres trwania umowy przez Wykonawcę lub Podwykonawcę na podstawie umowy o pracę w rozumieniu przepisów ustawy z dnia 26 czerwca 1974 r.-Kodeks pracy (</w:t>
      </w:r>
      <w:r w:rsidR="00244E48">
        <w:t>t.j. Dz. U. z 202</w:t>
      </w:r>
      <w:r w:rsidR="00A629E8">
        <w:t>3</w:t>
      </w:r>
      <w:r w:rsidR="00244E48">
        <w:t xml:space="preserve"> r. poz. </w:t>
      </w:r>
      <w:r w:rsidR="00A629E8">
        <w:t>1465</w:t>
      </w:r>
      <w:r w:rsidR="00CF11AC">
        <w:t xml:space="preserve">) </w:t>
      </w:r>
      <w:r w:rsidRPr="006737B3">
        <w:t>osób wykonujących czynności:</w:t>
      </w:r>
    </w:p>
    <w:p w14:paraId="1E58264A" w14:textId="4F2FD1F7" w:rsidR="00DF585D" w:rsidRPr="00004B43" w:rsidRDefault="00DF585D" w:rsidP="00DF585D">
      <w:pPr>
        <w:autoSpaceDE w:val="0"/>
        <w:autoSpaceDN w:val="0"/>
        <w:adjustRightInd w:val="0"/>
        <w:spacing w:line="23" w:lineRule="atLeast"/>
        <w:ind w:left="660" w:hanging="220"/>
        <w:jc w:val="both"/>
        <w:rPr>
          <w:color w:val="000000"/>
        </w:rPr>
      </w:pPr>
      <w:r w:rsidRPr="006737B3">
        <w:t>-</w:t>
      </w:r>
      <w:r w:rsidRPr="006737B3">
        <w:tab/>
      </w:r>
      <w:r w:rsidR="00004B43" w:rsidRPr="00004B43">
        <w:rPr>
          <w:u w:val="single"/>
          <w:shd w:val="clear" w:color="auto" w:fill="FFFFFF"/>
        </w:rPr>
        <w:t>polegające na bezpośrednim (fizycznym) wykonywaniu robót budowlanyc</w:t>
      </w:r>
      <w:r w:rsidR="00004B43" w:rsidRPr="00004B43">
        <w:rPr>
          <w:shd w:val="clear" w:color="auto" w:fill="FFFFFF"/>
        </w:rPr>
        <w:t>h</w:t>
      </w:r>
      <w:r w:rsidRPr="00004B43">
        <w:rPr>
          <w:color w:val="000000"/>
        </w:rPr>
        <w:t>,</w:t>
      </w:r>
      <w:r w:rsidR="00004B43" w:rsidRPr="00004B43">
        <w:rPr>
          <w:rFonts w:ascii="Calibri" w:hAnsi="Calibri" w:cs="Calibri"/>
          <w:sz w:val="22"/>
          <w:szCs w:val="22"/>
          <w:shd w:val="clear" w:color="auto" w:fill="FFFFFF"/>
        </w:rPr>
        <w:t xml:space="preserve"> </w:t>
      </w:r>
      <w:r w:rsidR="00004B43" w:rsidRPr="00004B43">
        <w:rPr>
          <w:shd w:val="clear" w:color="auto" w:fill="FFFFFF"/>
        </w:rPr>
        <w:t xml:space="preserve">wynikających </w:t>
      </w:r>
      <w:r w:rsidR="005717E3">
        <w:rPr>
          <w:shd w:val="clear" w:color="auto" w:fill="FFFFFF"/>
        </w:rPr>
        <w:t xml:space="preserve">      </w:t>
      </w:r>
      <w:r w:rsidR="00843931">
        <w:rPr>
          <w:shd w:val="clear" w:color="auto" w:fill="FFFFFF"/>
        </w:rPr>
        <w:t xml:space="preserve">      </w:t>
      </w:r>
      <w:r w:rsidR="00004B43" w:rsidRPr="00004B43">
        <w:rPr>
          <w:shd w:val="clear" w:color="auto" w:fill="FFFFFF"/>
        </w:rPr>
        <w:t>z przedmiotu zamówienia</w:t>
      </w:r>
      <w:r w:rsidR="00004B43">
        <w:rPr>
          <w:shd w:val="clear" w:color="auto" w:fill="FFFFFF"/>
        </w:rPr>
        <w:t>.</w:t>
      </w:r>
      <w:r w:rsidR="00004B43" w:rsidRPr="00004B43">
        <w:rPr>
          <w:shd w:val="clear" w:color="auto" w:fill="FFFFFF"/>
        </w:rPr>
        <w:t xml:space="preserve"> </w:t>
      </w:r>
    </w:p>
    <w:p w14:paraId="36C1A985" w14:textId="77777777" w:rsidR="00DF585D" w:rsidRPr="006737B3" w:rsidRDefault="00DF585D" w:rsidP="00DF585D">
      <w:pPr>
        <w:autoSpaceDE w:val="0"/>
        <w:autoSpaceDN w:val="0"/>
        <w:adjustRightInd w:val="0"/>
        <w:spacing w:line="23" w:lineRule="atLeast"/>
        <w:ind w:left="440" w:hanging="440"/>
        <w:jc w:val="both"/>
      </w:pPr>
      <w:r w:rsidRPr="006737B3">
        <w:t xml:space="preserve">8. </w:t>
      </w:r>
      <w:r w:rsidRPr="006737B3">
        <w:tab/>
        <w:t xml:space="preserve">W trakcie realizacji zamówienia Zamawiający uprawniony jest do wykonywania czynności kontrolnych wobec Wykonawcy odnośnie spełniania przez Wykonawcę lub Podwykonawcę wymogu zatrudnienia na podstawie umowy o pracę osób wykonujących wskazane w ust. </w:t>
      </w:r>
      <w:r>
        <w:br/>
      </w:r>
      <w:r w:rsidRPr="006737B3">
        <w:t>7 czynności. Zamawiający uprawniony jest w szczególności do:</w:t>
      </w:r>
    </w:p>
    <w:p w14:paraId="3E91157A" w14:textId="77777777" w:rsidR="00DF585D" w:rsidRPr="006737B3" w:rsidRDefault="00DF585D" w:rsidP="00DF585D">
      <w:pPr>
        <w:autoSpaceDE w:val="0"/>
        <w:autoSpaceDN w:val="0"/>
        <w:adjustRightInd w:val="0"/>
        <w:spacing w:line="23" w:lineRule="atLeast"/>
        <w:ind w:left="660" w:hanging="220"/>
        <w:jc w:val="both"/>
      </w:pPr>
      <w:r w:rsidRPr="006737B3">
        <w:t>a)</w:t>
      </w:r>
      <w:r w:rsidRPr="006737B3">
        <w:tab/>
        <w:t xml:space="preserve">żądania oświadczeń i dokumentów w zakresie potwierdzenia spełniania ww. wymogów </w:t>
      </w:r>
      <w:r>
        <w:br/>
      </w:r>
      <w:r w:rsidRPr="006737B3">
        <w:t>i dokonywania ich oceny,</w:t>
      </w:r>
    </w:p>
    <w:p w14:paraId="5EF1D212" w14:textId="77777777" w:rsidR="00DF585D" w:rsidRPr="006737B3" w:rsidRDefault="00DF585D" w:rsidP="00DF585D">
      <w:pPr>
        <w:autoSpaceDE w:val="0"/>
        <w:autoSpaceDN w:val="0"/>
        <w:adjustRightInd w:val="0"/>
        <w:spacing w:line="23" w:lineRule="atLeast"/>
        <w:ind w:left="660" w:hanging="220"/>
        <w:jc w:val="both"/>
      </w:pPr>
      <w:r w:rsidRPr="006737B3">
        <w:t>b)</w:t>
      </w:r>
      <w:r w:rsidRPr="006737B3">
        <w:tab/>
        <w:t xml:space="preserve">żądania wyjaśnień w przypadku wątpliwości w zakresie potwierdzenia spełniania </w:t>
      </w:r>
      <w:r>
        <w:br/>
      </w:r>
      <w:r w:rsidRPr="006737B3">
        <w:t>ww. wymogów,</w:t>
      </w:r>
    </w:p>
    <w:p w14:paraId="7E14D3D4" w14:textId="77777777" w:rsidR="00DF585D" w:rsidRPr="006737B3" w:rsidRDefault="00DF585D" w:rsidP="00DF585D">
      <w:pPr>
        <w:autoSpaceDE w:val="0"/>
        <w:autoSpaceDN w:val="0"/>
        <w:adjustRightInd w:val="0"/>
        <w:spacing w:line="23" w:lineRule="atLeast"/>
        <w:ind w:left="440" w:hanging="440"/>
        <w:jc w:val="both"/>
      </w:pPr>
      <w:r w:rsidRPr="006737B3">
        <w:t xml:space="preserve">9. </w:t>
      </w:r>
      <w:r w:rsidRPr="006737B3">
        <w:tab/>
        <w:t>W trakcie realizacji zamówienia na każde wezwanie Zamawiającego w wyznaczonym w tym wezwaniu terminie, Wykonawca przedłoży Zamawiającemu wszystkie lub wybrane przez Zamawiającego wymienione poniżej dowody</w:t>
      </w:r>
      <w:r>
        <w:t xml:space="preserve"> </w:t>
      </w:r>
      <w:r w:rsidRPr="006737B3">
        <w:t>w celu potwierdzenia spełnienia wymogu zatrudnienia na podstawie umowy o pracę przez Wykonawcę lub Podwykonawcę osób wykonujących wskazane w § 4 ust. 7 czynności w trakcie realizacji zamówienia:</w:t>
      </w:r>
    </w:p>
    <w:p w14:paraId="000F5D50" w14:textId="77777777" w:rsidR="00DF585D" w:rsidRPr="006737B3" w:rsidRDefault="00DF585D" w:rsidP="00DF585D">
      <w:pPr>
        <w:autoSpaceDE w:val="0"/>
        <w:autoSpaceDN w:val="0"/>
        <w:adjustRightInd w:val="0"/>
        <w:spacing w:line="23" w:lineRule="atLeast"/>
        <w:ind w:left="567" w:hanging="127"/>
        <w:jc w:val="both"/>
      </w:pPr>
      <w:r w:rsidRPr="006737B3">
        <w:t>- oświadczenie wykonawcy lub podwykonawcy o zatrudnieniu na podstawie umowy o pracę osób wykonujących czynności, których dotyczy wezwanie zamawiającego. Oświadczenie to powinno zawierać w szczególności: dokładne określenie podmiotu składającego oświadczenie, datę złożenia oświadczenia, wskazanie, że objęte wezwaniem czynności wykonują osoby zatrudnione na podstawie umowy o pracę wraz ze wskazaniem liczby tych osób, imion i nazwisk tych osób, rodzaju umowy o pracę i wymiaru etatu oraz podpis osoby uprawnionej do złożenia oświadczenia w imieniu wykonawcy lub podwykonawcy;</w:t>
      </w:r>
    </w:p>
    <w:p w14:paraId="687B6BC0" w14:textId="77777777" w:rsidR="00DF585D" w:rsidRPr="006737B3" w:rsidRDefault="00DF585D" w:rsidP="00DF585D">
      <w:pPr>
        <w:autoSpaceDE w:val="0"/>
        <w:autoSpaceDN w:val="0"/>
        <w:adjustRightInd w:val="0"/>
        <w:spacing w:line="23" w:lineRule="atLeast"/>
        <w:ind w:left="567" w:hanging="127"/>
        <w:jc w:val="both"/>
      </w:pPr>
      <w:r w:rsidRPr="006737B3">
        <w:t xml:space="preserve">- poświadczoną za zgodność z oryginałem odpowiednio przez wykonawcę lub podwykonawcę kopię umowy/umów o pracę osób wykonujących w trakcie realizacji zamówienia czynności, których dotyczy ww. oświadczenie wykonawcy lub podwykonawcy (wraz z dokumentem regulującym zakres obowiązków, jeżeli został sporządzony). Kopia umowy/umów powinna zostać zanonimizowana w sposób zapewniający ochronę danych osobowych pracowników, zgodnie z przepisami Rozporządzenia Parlamentu Europejskiego i Rady (UE) 2016/679 z dnia 27 kwietnia 2016 r. w sprawie ochrony osób fizycznych w związku z przetwarzaniem danych osobowych i w sprawie swobodnego przepływu takich danych oraz uchylenia dyrektywy 95/46/WE (ogólne rozporządzenie o ochronie danych) z dnia 27 kwietnia 2016 r. -Dz.Urz.UE.L Nr 119, str. 1 (tj. w szczególności bez adresów, nr PESEL pracowników). Imię i nazwisko pracownika nie podlega anonimizacji. Informacje takie jak: data zawarcia umowy, rodzaj umowy o pracę i wymiar etatu powinny być możliwe do zidentyfikowania; </w:t>
      </w:r>
    </w:p>
    <w:p w14:paraId="61E18C9A" w14:textId="77777777" w:rsidR="00DF585D" w:rsidRPr="006737B3" w:rsidRDefault="00DF585D" w:rsidP="00DF585D">
      <w:pPr>
        <w:autoSpaceDE w:val="0"/>
        <w:autoSpaceDN w:val="0"/>
        <w:adjustRightInd w:val="0"/>
        <w:spacing w:line="23" w:lineRule="atLeast"/>
        <w:ind w:left="567" w:hanging="141"/>
        <w:jc w:val="both"/>
      </w:pPr>
      <w:r w:rsidRPr="006737B3">
        <w:lastRenderedPageBreak/>
        <w:t xml:space="preserve">- zaświadczenie właściwego oddziału ZUS, potwierdzające opłacanie przez wykonawcę lub podwykonawcę składek na ubezpieczenia społeczne i zdrowotne z tytułu zatrudnienia </w:t>
      </w:r>
      <w:r>
        <w:br/>
      </w:r>
      <w:r w:rsidRPr="006737B3">
        <w:t>na podstawie umów o pracę za ostatni okres rozliczeniowy,</w:t>
      </w:r>
    </w:p>
    <w:p w14:paraId="24DBCDFB" w14:textId="77777777" w:rsidR="00DF585D" w:rsidRPr="006737B3" w:rsidRDefault="00DF585D" w:rsidP="00DF585D">
      <w:pPr>
        <w:autoSpaceDE w:val="0"/>
        <w:autoSpaceDN w:val="0"/>
        <w:adjustRightInd w:val="0"/>
        <w:spacing w:line="23" w:lineRule="atLeast"/>
        <w:ind w:left="567" w:hanging="141"/>
        <w:jc w:val="both"/>
      </w:pPr>
      <w:r w:rsidRPr="006737B3">
        <w:t xml:space="preserve">- poświadczoną za zgodność z oryginałem odpowiednio przez wykonawcę lub podwykonawcę kopię dowodu potwierdzającego zgłoszenie pracownika przez pracodawcę do ubezpieczeń, zanonimizowaną w sposób zapewniający ochronę danych osobowych pracowników, zgodnie </w:t>
      </w:r>
      <w:r>
        <w:br/>
      </w:r>
      <w:r w:rsidRPr="006737B3">
        <w:t xml:space="preserve">z przepisami Rozporządzenia Parlamentu Europejskiego i Rady (UE) 2016/679 z dnia </w:t>
      </w:r>
      <w:r>
        <w:br/>
      </w:r>
      <w:r w:rsidRPr="006737B3">
        <w:t>27 kwietnia 2016 r. w sprawie ochrony osób fizycznych w związku z przetwarzaniem danych osobowych i w sprawie swobodnego przepływu takich danych oraz uchylenia dyrektywy 95/46/WE (ogólne rozporządzenie o ochronie danych) z dnia 27 kwietnia 2016 r. -Dz.Urz.UE.L Nr 119, str. 1. Imię i nazwisko pracownika nie podlega anonimizacji.</w:t>
      </w:r>
    </w:p>
    <w:p w14:paraId="1F79EE74" w14:textId="77777777" w:rsidR="00DF585D" w:rsidRDefault="00DF585D" w:rsidP="00DF585D">
      <w:pPr>
        <w:autoSpaceDE w:val="0"/>
        <w:autoSpaceDN w:val="0"/>
        <w:adjustRightInd w:val="0"/>
        <w:spacing w:line="23" w:lineRule="atLeast"/>
        <w:jc w:val="center"/>
        <w:rPr>
          <w:b/>
        </w:rPr>
      </w:pPr>
    </w:p>
    <w:p w14:paraId="23BD8A92" w14:textId="77777777" w:rsidR="00DF585D" w:rsidRPr="006737B3" w:rsidRDefault="00DF585D" w:rsidP="00DF585D">
      <w:pPr>
        <w:autoSpaceDE w:val="0"/>
        <w:autoSpaceDN w:val="0"/>
        <w:adjustRightInd w:val="0"/>
        <w:spacing w:line="23" w:lineRule="atLeast"/>
        <w:jc w:val="center"/>
        <w:rPr>
          <w:b/>
        </w:rPr>
      </w:pPr>
      <w:r w:rsidRPr="006737B3">
        <w:rPr>
          <w:b/>
        </w:rPr>
        <w:t>§ 5</w:t>
      </w:r>
    </w:p>
    <w:p w14:paraId="3979BFE2" w14:textId="77777777" w:rsidR="00DF585D" w:rsidRPr="006737B3" w:rsidRDefault="00DF585D" w:rsidP="00DF585D">
      <w:pPr>
        <w:autoSpaceDE w:val="0"/>
        <w:autoSpaceDN w:val="0"/>
        <w:adjustRightInd w:val="0"/>
        <w:spacing w:line="23" w:lineRule="atLeast"/>
        <w:jc w:val="both"/>
      </w:pPr>
      <w:r w:rsidRPr="006737B3">
        <w:t xml:space="preserve">Wykonawca oświadcza, iż przed zawarciem Umowy zapoznał się ze wszystkimi warunkami, które </w:t>
      </w:r>
      <w:r>
        <w:br/>
      </w:r>
      <w:r w:rsidRPr="006737B3">
        <w:t>są niezbędne do wykonania przez niego przedmiotu umowy bez konieczności ponoszenia przez Zamawiającego jakichkolwiek dodatkowych kosztów.</w:t>
      </w:r>
    </w:p>
    <w:p w14:paraId="0EC30776" w14:textId="77777777" w:rsidR="00DF585D" w:rsidRPr="006737B3" w:rsidRDefault="00DF585D" w:rsidP="00DF585D">
      <w:pPr>
        <w:autoSpaceDE w:val="0"/>
        <w:autoSpaceDN w:val="0"/>
        <w:adjustRightInd w:val="0"/>
        <w:spacing w:line="23" w:lineRule="atLeast"/>
      </w:pPr>
    </w:p>
    <w:p w14:paraId="6B0202D8" w14:textId="77777777" w:rsidR="00DF585D" w:rsidRPr="006737B3" w:rsidRDefault="00DF585D" w:rsidP="00DF585D">
      <w:pPr>
        <w:autoSpaceDE w:val="0"/>
        <w:autoSpaceDN w:val="0"/>
        <w:adjustRightInd w:val="0"/>
        <w:spacing w:line="23" w:lineRule="atLeast"/>
        <w:jc w:val="center"/>
        <w:rPr>
          <w:b/>
        </w:rPr>
      </w:pPr>
      <w:r w:rsidRPr="006737B3">
        <w:rPr>
          <w:b/>
        </w:rPr>
        <w:t>§ 6</w:t>
      </w:r>
    </w:p>
    <w:p w14:paraId="47341586" w14:textId="77777777" w:rsidR="00DF585D" w:rsidRPr="001E2E25" w:rsidRDefault="00DF585D" w:rsidP="00DF585D">
      <w:pPr>
        <w:autoSpaceDE w:val="0"/>
        <w:autoSpaceDN w:val="0"/>
        <w:adjustRightInd w:val="0"/>
        <w:spacing w:line="23" w:lineRule="atLeast"/>
        <w:jc w:val="center"/>
        <w:rPr>
          <w:b/>
        </w:rPr>
      </w:pPr>
      <w:r w:rsidRPr="006737B3">
        <w:rPr>
          <w:b/>
        </w:rPr>
        <w:t>Obowiązki Zamawiającego</w:t>
      </w:r>
    </w:p>
    <w:p w14:paraId="342A95AA" w14:textId="77777777" w:rsidR="00DF585D" w:rsidRPr="006737B3" w:rsidRDefault="00DF585D" w:rsidP="00DF585D">
      <w:pPr>
        <w:autoSpaceDE w:val="0"/>
        <w:autoSpaceDN w:val="0"/>
        <w:adjustRightInd w:val="0"/>
        <w:spacing w:line="23" w:lineRule="atLeast"/>
        <w:ind w:left="440" w:hanging="440"/>
        <w:jc w:val="both"/>
      </w:pPr>
      <w:r w:rsidRPr="006737B3">
        <w:t xml:space="preserve">1. </w:t>
      </w:r>
      <w:r w:rsidRPr="006737B3">
        <w:tab/>
        <w:t>Zamawiający zobowiązuje się do:</w:t>
      </w:r>
    </w:p>
    <w:p w14:paraId="60BC6862" w14:textId="77777777" w:rsidR="00DF585D" w:rsidRPr="006737B3" w:rsidRDefault="00DF585D" w:rsidP="00DF585D">
      <w:pPr>
        <w:autoSpaceDE w:val="0"/>
        <w:autoSpaceDN w:val="0"/>
        <w:adjustRightInd w:val="0"/>
        <w:spacing w:line="23" w:lineRule="atLeast"/>
        <w:ind w:left="880" w:hanging="440"/>
        <w:jc w:val="both"/>
      </w:pPr>
      <w:r w:rsidRPr="006737B3">
        <w:t xml:space="preserve">1) </w:t>
      </w:r>
      <w:r w:rsidRPr="006737B3">
        <w:tab/>
        <w:t>odebrania wykonanych robót, jeżeli nie wystąpią okoliczności opisane w § 19 ust. 2,</w:t>
      </w:r>
    </w:p>
    <w:p w14:paraId="36FD5856" w14:textId="77777777" w:rsidR="00DF585D" w:rsidRPr="006737B3" w:rsidRDefault="00DF585D" w:rsidP="00DF585D">
      <w:pPr>
        <w:autoSpaceDE w:val="0"/>
        <w:autoSpaceDN w:val="0"/>
        <w:adjustRightInd w:val="0"/>
        <w:spacing w:line="23" w:lineRule="atLeast"/>
        <w:ind w:left="880" w:hanging="440"/>
        <w:jc w:val="both"/>
      </w:pPr>
      <w:r w:rsidRPr="006737B3">
        <w:t xml:space="preserve">2) </w:t>
      </w:r>
      <w:r w:rsidRPr="006737B3">
        <w:tab/>
        <w:t>sprawdzania faktur wystawionych przez Wykonawcę i wypłacania Wykonawcy należnego wynagrodzenia w terminach określonych w Umowie,</w:t>
      </w:r>
    </w:p>
    <w:p w14:paraId="3032A1D3" w14:textId="77777777" w:rsidR="00DF585D" w:rsidRPr="006737B3" w:rsidRDefault="00DF585D" w:rsidP="00DF585D">
      <w:pPr>
        <w:autoSpaceDE w:val="0"/>
        <w:autoSpaceDN w:val="0"/>
        <w:adjustRightInd w:val="0"/>
        <w:spacing w:line="23" w:lineRule="atLeast"/>
        <w:ind w:left="880" w:hanging="440"/>
        <w:jc w:val="both"/>
      </w:pPr>
    </w:p>
    <w:p w14:paraId="2176F98A" w14:textId="77777777" w:rsidR="000D0110" w:rsidRDefault="000D0110" w:rsidP="00DF585D">
      <w:pPr>
        <w:autoSpaceDE w:val="0"/>
        <w:autoSpaceDN w:val="0"/>
        <w:adjustRightInd w:val="0"/>
        <w:spacing w:line="23" w:lineRule="atLeast"/>
        <w:jc w:val="center"/>
        <w:rPr>
          <w:b/>
        </w:rPr>
      </w:pPr>
    </w:p>
    <w:p w14:paraId="6C4FED76" w14:textId="77777777" w:rsidR="00DF585D" w:rsidRPr="006737B3" w:rsidRDefault="00DF585D" w:rsidP="00DF585D">
      <w:pPr>
        <w:autoSpaceDE w:val="0"/>
        <w:autoSpaceDN w:val="0"/>
        <w:adjustRightInd w:val="0"/>
        <w:spacing w:line="23" w:lineRule="atLeast"/>
        <w:jc w:val="center"/>
        <w:rPr>
          <w:b/>
        </w:rPr>
      </w:pPr>
      <w:r w:rsidRPr="006737B3">
        <w:rPr>
          <w:b/>
        </w:rPr>
        <w:t>§ 7</w:t>
      </w:r>
    </w:p>
    <w:p w14:paraId="5155A8E6" w14:textId="77777777" w:rsidR="00F40060" w:rsidRPr="00F40060" w:rsidRDefault="00DF585D" w:rsidP="000D0110">
      <w:pPr>
        <w:autoSpaceDE w:val="0"/>
        <w:autoSpaceDN w:val="0"/>
        <w:adjustRightInd w:val="0"/>
        <w:spacing w:line="23" w:lineRule="atLeast"/>
        <w:jc w:val="center"/>
        <w:rPr>
          <w:b/>
        </w:rPr>
      </w:pPr>
      <w:r w:rsidRPr="006737B3">
        <w:rPr>
          <w:b/>
        </w:rPr>
        <w:t xml:space="preserve">Nadzór </w:t>
      </w:r>
    </w:p>
    <w:p w14:paraId="5E3D6215" w14:textId="77777777" w:rsidR="00DF585D" w:rsidRPr="006737B3" w:rsidRDefault="00F40060" w:rsidP="00DF585D">
      <w:pPr>
        <w:autoSpaceDE w:val="0"/>
        <w:autoSpaceDN w:val="0"/>
        <w:adjustRightInd w:val="0"/>
        <w:spacing w:line="23" w:lineRule="atLeast"/>
        <w:ind w:left="440" w:hanging="440"/>
        <w:jc w:val="both"/>
      </w:pPr>
      <w:r>
        <w:t>1</w:t>
      </w:r>
      <w:r w:rsidR="00DF585D" w:rsidRPr="006737B3">
        <w:t xml:space="preserve">. </w:t>
      </w:r>
      <w:r w:rsidR="00DF585D" w:rsidRPr="006737B3">
        <w:tab/>
      </w:r>
      <w:r>
        <w:t>Przedstawiciel Zamawiającego</w:t>
      </w:r>
      <w:r w:rsidR="00DF585D" w:rsidRPr="006737B3">
        <w:t xml:space="preserve"> wypełnia obowiązki i działa w ramach upoważnień wyszczególnionych w Umowie i przepisach odrębnych, a w szczególności:</w:t>
      </w:r>
    </w:p>
    <w:p w14:paraId="73E8BA5C" w14:textId="1C3C0508" w:rsidR="00DF585D" w:rsidRPr="006737B3" w:rsidRDefault="00DF585D" w:rsidP="00DF585D">
      <w:pPr>
        <w:autoSpaceDE w:val="0"/>
        <w:autoSpaceDN w:val="0"/>
        <w:adjustRightInd w:val="0"/>
        <w:spacing w:line="23" w:lineRule="atLeast"/>
        <w:ind w:left="880" w:hanging="440"/>
        <w:jc w:val="both"/>
      </w:pPr>
      <w:r w:rsidRPr="006737B3">
        <w:t>1)</w:t>
      </w:r>
      <w:r w:rsidRPr="006737B3">
        <w:tab/>
        <w:t xml:space="preserve">nie dopuszcza do wbudowania materiałów </w:t>
      </w:r>
      <w:r w:rsidR="00663EFF" w:rsidRPr="006737B3">
        <w:t>nieposiadających</w:t>
      </w:r>
      <w:r w:rsidRPr="006737B3">
        <w:t xml:space="preserve"> atestów lub certyfikatów lub innych wymaganych dokumentów określonych w art. 70</w:t>
      </w:r>
      <w:r w:rsidR="00244E48">
        <w:t xml:space="preserve"> Ustawy z dnia 7 lipca 1994 r. P</w:t>
      </w:r>
      <w:r w:rsidRPr="006737B3">
        <w:t>rawo budowlane (</w:t>
      </w:r>
      <w:r w:rsidR="00954718">
        <w:t>t.j. Dz. U. z 202</w:t>
      </w:r>
      <w:r w:rsidR="008057B3">
        <w:t>4</w:t>
      </w:r>
      <w:r w:rsidR="00954718">
        <w:t xml:space="preserve">r. poz. </w:t>
      </w:r>
      <w:r w:rsidR="008057B3">
        <w:t>725</w:t>
      </w:r>
      <w:r w:rsidR="00DF542F">
        <w:t>.</w:t>
      </w:r>
      <w:r w:rsidR="00954718">
        <w:t>);</w:t>
      </w:r>
    </w:p>
    <w:p w14:paraId="4242497E" w14:textId="77777777" w:rsidR="00DF585D" w:rsidRPr="006737B3" w:rsidRDefault="00DF585D" w:rsidP="00DF585D">
      <w:pPr>
        <w:autoSpaceDE w:val="0"/>
        <w:autoSpaceDN w:val="0"/>
        <w:adjustRightInd w:val="0"/>
        <w:spacing w:line="23" w:lineRule="atLeast"/>
        <w:ind w:left="880" w:hanging="440"/>
        <w:jc w:val="both"/>
      </w:pPr>
      <w:r w:rsidRPr="006737B3">
        <w:t xml:space="preserve">2) </w:t>
      </w:r>
      <w:r w:rsidRPr="006737B3">
        <w:tab/>
        <w:t xml:space="preserve">sprawdza jakość wykonywanych robót oraz zainstalowanych urządzeń i wyposażenia, a także nie dopuszcza do zastosowania urządzeń i wyposażenia niedopuszczonych do obrotu </w:t>
      </w:r>
      <w:r>
        <w:br/>
      </w:r>
      <w:r w:rsidRPr="006737B3">
        <w:t>i stosowania w budownictwie,</w:t>
      </w:r>
    </w:p>
    <w:p w14:paraId="040A3A2C" w14:textId="77777777" w:rsidR="00DF585D" w:rsidRPr="006737B3" w:rsidRDefault="00DF585D" w:rsidP="00DF585D">
      <w:pPr>
        <w:autoSpaceDE w:val="0"/>
        <w:autoSpaceDN w:val="0"/>
        <w:adjustRightInd w:val="0"/>
        <w:spacing w:line="23" w:lineRule="atLeast"/>
        <w:ind w:left="880" w:hanging="440"/>
        <w:jc w:val="both"/>
      </w:pPr>
      <w:r w:rsidRPr="006737B3">
        <w:t xml:space="preserve">3) </w:t>
      </w:r>
      <w:r w:rsidRPr="006737B3">
        <w:tab/>
        <w:t>sprawdza i odbiera roboty zanikające lub ulegające zakryciu,</w:t>
      </w:r>
    </w:p>
    <w:p w14:paraId="176663D5" w14:textId="77777777" w:rsidR="00DF585D" w:rsidRPr="006737B3" w:rsidRDefault="00DF585D" w:rsidP="00DF585D">
      <w:pPr>
        <w:autoSpaceDE w:val="0"/>
        <w:autoSpaceDN w:val="0"/>
        <w:adjustRightInd w:val="0"/>
        <w:spacing w:line="23" w:lineRule="atLeast"/>
        <w:ind w:left="880" w:hanging="440"/>
        <w:jc w:val="both"/>
      </w:pPr>
      <w:r w:rsidRPr="006737B3">
        <w:t xml:space="preserve">4) </w:t>
      </w:r>
      <w:r w:rsidRPr="006737B3">
        <w:tab/>
        <w:t>uczestniczy w odbiorach,</w:t>
      </w:r>
    </w:p>
    <w:p w14:paraId="4E109E8C" w14:textId="77777777" w:rsidR="00DF585D" w:rsidRPr="006737B3" w:rsidRDefault="00DF585D" w:rsidP="00DF585D">
      <w:pPr>
        <w:autoSpaceDE w:val="0"/>
        <w:autoSpaceDN w:val="0"/>
        <w:adjustRightInd w:val="0"/>
        <w:spacing w:line="23" w:lineRule="atLeast"/>
        <w:ind w:left="880" w:hanging="440"/>
        <w:jc w:val="both"/>
      </w:pPr>
      <w:r w:rsidRPr="006737B3">
        <w:t xml:space="preserve">5) </w:t>
      </w:r>
      <w:r w:rsidRPr="006737B3">
        <w:tab/>
        <w:t>potwierdza faktycznie wykonane roboty i sprawuje nadzór nad usunięciem wad i usterek przez Wykonawcę,</w:t>
      </w:r>
    </w:p>
    <w:p w14:paraId="6E9F353A" w14:textId="77777777" w:rsidR="00DF585D" w:rsidRPr="006737B3" w:rsidRDefault="00DF585D" w:rsidP="00DF585D">
      <w:pPr>
        <w:autoSpaceDE w:val="0"/>
        <w:autoSpaceDN w:val="0"/>
        <w:adjustRightInd w:val="0"/>
        <w:spacing w:line="23" w:lineRule="atLeast"/>
        <w:ind w:left="880" w:hanging="440"/>
        <w:jc w:val="both"/>
      </w:pPr>
      <w:r w:rsidRPr="006737B3">
        <w:t xml:space="preserve">6) </w:t>
      </w:r>
      <w:r w:rsidRPr="006737B3">
        <w:tab/>
        <w:t>sprawdza stosowanie przepisów BHP na budowie, w tym w szczególności:</w:t>
      </w:r>
    </w:p>
    <w:p w14:paraId="6CC9E023" w14:textId="77777777" w:rsidR="00DF585D" w:rsidRPr="006737B3" w:rsidRDefault="00DF585D" w:rsidP="00DF585D">
      <w:pPr>
        <w:autoSpaceDE w:val="0"/>
        <w:autoSpaceDN w:val="0"/>
        <w:adjustRightInd w:val="0"/>
        <w:spacing w:line="23" w:lineRule="atLeast"/>
        <w:ind w:left="1320" w:hanging="440"/>
        <w:jc w:val="both"/>
      </w:pPr>
      <w:r w:rsidRPr="006737B3">
        <w:t xml:space="preserve">a) </w:t>
      </w:r>
      <w:r w:rsidRPr="006737B3">
        <w:tab/>
        <w:t>stosowanie środków ochrony indywidualnej w zakresie odzieży ochronnej — posiadającej naniesiony znak firmowy Wykonawcy lub Podwykonawcy,</w:t>
      </w:r>
    </w:p>
    <w:p w14:paraId="17A8987A" w14:textId="77777777" w:rsidR="00DF585D" w:rsidRPr="006737B3" w:rsidRDefault="00DF585D" w:rsidP="00DF585D">
      <w:pPr>
        <w:autoSpaceDE w:val="0"/>
        <w:autoSpaceDN w:val="0"/>
        <w:adjustRightInd w:val="0"/>
        <w:spacing w:line="23" w:lineRule="atLeast"/>
        <w:ind w:left="1320" w:hanging="440"/>
        <w:jc w:val="both"/>
      </w:pPr>
      <w:r w:rsidRPr="006737B3">
        <w:t xml:space="preserve">b) </w:t>
      </w:r>
      <w:r w:rsidRPr="006737B3">
        <w:tab/>
        <w:t>środków ochrony głowy — kasków ochronnych,</w:t>
      </w:r>
    </w:p>
    <w:p w14:paraId="39EE3A3E" w14:textId="77777777" w:rsidR="00DF585D" w:rsidRPr="006737B3" w:rsidRDefault="00DF585D" w:rsidP="00DF585D">
      <w:pPr>
        <w:autoSpaceDE w:val="0"/>
        <w:autoSpaceDN w:val="0"/>
        <w:adjustRightInd w:val="0"/>
        <w:spacing w:line="23" w:lineRule="atLeast"/>
        <w:ind w:left="1320" w:hanging="440"/>
        <w:jc w:val="both"/>
      </w:pPr>
      <w:r w:rsidRPr="006737B3">
        <w:t xml:space="preserve">c) </w:t>
      </w:r>
      <w:r w:rsidRPr="006737B3">
        <w:tab/>
        <w:t>środków ochrony twarzy i oczu.</w:t>
      </w:r>
    </w:p>
    <w:p w14:paraId="033D1FAA" w14:textId="77777777" w:rsidR="00DF585D" w:rsidRPr="006737B3" w:rsidRDefault="00295D53" w:rsidP="00DF585D">
      <w:pPr>
        <w:autoSpaceDE w:val="0"/>
        <w:autoSpaceDN w:val="0"/>
        <w:adjustRightInd w:val="0"/>
        <w:spacing w:line="23" w:lineRule="atLeast"/>
        <w:ind w:left="440" w:hanging="440"/>
        <w:jc w:val="both"/>
      </w:pPr>
      <w:r>
        <w:t>2</w:t>
      </w:r>
      <w:r w:rsidR="00DF585D" w:rsidRPr="006737B3">
        <w:t xml:space="preserve">. </w:t>
      </w:r>
      <w:r w:rsidR="00DF585D" w:rsidRPr="006737B3">
        <w:tab/>
        <w:t xml:space="preserve">W przypadku, gdy niezbędne jest podjęcie ustaleń wykraczających poza zakres uprawnień </w:t>
      </w:r>
      <w:r w:rsidR="00DF585D">
        <w:t>I</w:t>
      </w:r>
      <w:r w:rsidR="00DF585D" w:rsidRPr="006737B3">
        <w:t xml:space="preserve">nspektora nadzoru, wiążące jest ustalenie Zamawiającego, z wyjątkiem przypadków wyraźnie stwierdzonych w umowie.  </w:t>
      </w:r>
      <w:r w:rsidR="00DF585D">
        <w:t>Inspektor nadzoru</w:t>
      </w:r>
      <w:r w:rsidR="00DF585D" w:rsidRPr="006737B3">
        <w:t xml:space="preserve"> nie ma prawa zwolnienia Wykonawcy z wykonania jakichkolwiek zobowiązań wynikających z Umowy. </w:t>
      </w:r>
    </w:p>
    <w:p w14:paraId="5AF466A4" w14:textId="77777777" w:rsidR="00DF585D" w:rsidRPr="006737B3" w:rsidRDefault="00295D53" w:rsidP="00DF585D">
      <w:pPr>
        <w:autoSpaceDE w:val="0"/>
        <w:autoSpaceDN w:val="0"/>
        <w:adjustRightInd w:val="0"/>
        <w:spacing w:line="23" w:lineRule="atLeast"/>
        <w:ind w:left="440" w:hanging="440"/>
        <w:jc w:val="both"/>
      </w:pPr>
      <w:r>
        <w:t>3</w:t>
      </w:r>
      <w:r w:rsidR="00DF585D" w:rsidRPr="006737B3">
        <w:t xml:space="preserve">. </w:t>
      </w:r>
      <w:r w:rsidR="00DF585D" w:rsidRPr="006737B3">
        <w:tab/>
        <w:t xml:space="preserve">Wszelkie polecenia wydawane przez </w:t>
      </w:r>
      <w:r w:rsidR="00DF585D">
        <w:t>I</w:t>
      </w:r>
      <w:r w:rsidR="00DF585D" w:rsidRPr="006737B3">
        <w:t>nspektora nadzoru będą miały formę polecenia ustnego.</w:t>
      </w:r>
    </w:p>
    <w:p w14:paraId="6D129006" w14:textId="77777777" w:rsidR="00DF585D" w:rsidRPr="006737B3" w:rsidRDefault="00295D53" w:rsidP="00DF585D">
      <w:pPr>
        <w:autoSpaceDE w:val="0"/>
        <w:autoSpaceDN w:val="0"/>
        <w:adjustRightInd w:val="0"/>
        <w:spacing w:line="23" w:lineRule="atLeast"/>
        <w:ind w:left="440" w:hanging="440"/>
        <w:jc w:val="both"/>
      </w:pPr>
      <w:r>
        <w:lastRenderedPageBreak/>
        <w:t>4</w:t>
      </w:r>
      <w:r w:rsidR="00DF585D" w:rsidRPr="006737B3">
        <w:t xml:space="preserve">. </w:t>
      </w:r>
      <w:r w:rsidR="00DF585D" w:rsidRPr="006737B3">
        <w:tab/>
        <w:t xml:space="preserve">Inspektor </w:t>
      </w:r>
      <w:r w:rsidR="00DF585D">
        <w:t xml:space="preserve">nadzoru </w:t>
      </w:r>
      <w:r w:rsidR="00DF585D" w:rsidRPr="006737B3">
        <w:t>nakazuje kierownikowi budowy odsunięcie od pracy pracowników Wykonawcy, i Podwykonawców, którzy nie stosują przepisów BHP, szczególnie w zakresie ochrony indywidualnej.</w:t>
      </w:r>
    </w:p>
    <w:p w14:paraId="7C2C1CFA" w14:textId="77777777" w:rsidR="003B1F95" w:rsidRDefault="003B1F95" w:rsidP="00DF585D">
      <w:pPr>
        <w:autoSpaceDE w:val="0"/>
        <w:autoSpaceDN w:val="0"/>
        <w:adjustRightInd w:val="0"/>
        <w:spacing w:line="23" w:lineRule="atLeast"/>
        <w:jc w:val="center"/>
        <w:rPr>
          <w:b/>
        </w:rPr>
      </w:pPr>
    </w:p>
    <w:p w14:paraId="4360AB1D" w14:textId="77777777" w:rsidR="00DF585D" w:rsidRPr="006737B3" w:rsidRDefault="00DF585D" w:rsidP="00DF585D">
      <w:pPr>
        <w:autoSpaceDE w:val="0"/>
        <w:autoSpaceDN w:val="0"/>
        <w:adjustRightInd w:val="0"/>
        <w:spacing w:line="23" w:lineRule="atLeast"/>
        <w:jc w:val="center"/>
        <w:rPr>
          <w:b/>
        </w:rPr>
      </w:pPr>
      <w:r w:rsidRPr="006737B3">
        <w:rPr>
          <w:b/>
        </w:rPr>
        <w:t>§ 8</w:t>
      </w:r>
    </w:p>
    <w:p w14:paraId="6E9160F5" w14:textId="77777777" w:rsidR="00DF585D" w:rsidRPr="006737B3" w:rsidRDefault="00DF585D" w:rsidP="00DF585D">
      <w:pPr>
        <w:autoSpaceDE w:val="0"/>
        <w:autoSpaceDN w:val="0"/>
        <w:adjustRightInd w:val="0"/>
        <w:spacing w:line="23" w:lineRule="atLeast"/>
        <w:jc w:val="both"/>
      </w:pPr>
      <w:r w:rsidRPr="006737B3">
        <w:t xml:space="preserve">Wykonawca zobowiązany jest zapewnić </w:t>
      </w:r>
      <w:r w:rsidR="00F40060">
        <w:t>Zamawiającemu</w:t>
      </w:r>
      <w:r w:rsidRPr="006737B3">
        <w:t>, oraz osobom przez ni</w:t>
      </w:r>
      <w:r>
        <w:t>ego</w:t>
      </w:r>
      <w:r w:rsidRPr="006737B3">
        <w:t xml:space="preserve"> upoważnionym wstęp</w:t>
      </w:r>
      <w:r w:rsidR="00F40060">
        <w:t>u</w:t>
      </w:r>
      <w:r w:rsidRPr="006737B3">
        <w:t xml:space="preserve"> na teren budowy (teren prowadzonych prac).</w:t>
      </w:r>
    </w:p>
    <w:p w14:paraId="5A4186A5" w14:textId="77777777" w:rsidR="003B1F95" w:rsidRDefault="003B1F95" w:rsidP="003B1F95">
      <w:pPr>
        <w:autoSpaceDE w:val="0"/>
        <w:autoSpaceDN w:val="0"/>
        <w:adjustRightInd w:val="0"/>
        <w:spacing w:line="23" w:lineRule="atLeast"/>
        <w:rPr>
          <w:b/>
        </w:rPr>
      </w:pPr>
    </w:p>
    <w:p w14:paraId="1ED75AA9" w14:textId="77777777" w:rsidR="00DF585D" w:rsidRPr="006737B3" w:rsidRDefault="00DF585D" w:rsidP="00DF585D">
      <w:pPr>
        <w:autoSpaceDE w:val="0"/>
        <w:autoSpaceDN w:val="0"/>
        <w:adjustRightInd w:val="0"/>
        <w:spacing w:line="23" w:lineRule="atLeast"/>
        <w:jc w:val="center"/>
        <w:rPr>
          <w:b/>
        </w:rPr>
      </w:pPr>
      <w:r w:rsidRPr="006737B3">
        <w:rPr>
          <w:b/>
        </w:rPr>
        <w:t>§ 9</w:t>
      </w:r>
    </w:p>
    <w:p w14:paraId="46BDBC64" w14:textId="77777777" w:rsidR="00DF585D" w:rsidRPr="006737B3" w:rsidRDefault="00DF585D" w:rsidP="00DF585D">
      <w:pPr>
        <w:autoSpaceDE w:val="0"/>
        <w:autoSpaceDN w:val="0"/>
        <w:adjustRightInd w:val="0"/>
        <w:spacing w:line="23" w:lineRule="atLeast"/>
        <w:jc w:val="center"/>
        <w:rPr>
          <w:b/>
        </w:rPr>
      </w:pPr>
      <w:r w:rsidRPr="006737B3">
        <w:rPr>
          <w:b/>
        </w:rPr>
        <w:t>Obowiązki Wykonawcy</w:t>
      </w:r>
    </w:p>
    <w:p w14:paraId="77F12E9A" w14:textId="77777777" w:rsidR="00DF585D" w:rsidRPr="006737B3" w:rsidRDefault="00DF585D" w:rsidP="00DF585D">
      <w:pPr>
        <w:autoSpaceDE w:val="0"/>
        <w:autoSpaceDN w:val="0"/>
        <w:adjustRightInd w:val="0"/>
        <w:spacing w:line="23" w:lineRule="atLeast"/>
        <w:ind w:left="440" w:hanging="440"/>
        <w:jc w:val="both"/>
      </w:pPr>
      <w:r w:rsidRPr="006737B3">
        <w:t xml:space="preserve">1. </w:t>
      </w:r>
      <w:r w:rsidRPr="006737B3">
        <w:tab/>
        <w:t>Wykonawca zobowiązuje się w szczególności do:</w:t>
      </w:r>
    </w:p>
    <w:p w14:paraId="7A95C7D2" w14:textId="77777777" w:rsidR="00DF585D" w:rsidRPr="006737B3" w:rsidRDefault="00DF585D" w:rsidP="00DF585D">
      <w:pPr>
        <w:autoSpaceDE w:val="0"/>
        <w:autoSpaceDN w:val="0"/>
        <w:adjustRightInd w:val="0"/>
        <w:spacing w:line="23" w:lineRule="atLeast"/>
        <w:ind w:left="880" w:hanging="440"/>
        <w:jc w:val="both"/>
      </w:pPr>
      <w:r w:rsidRPr="006737B3">
        <w:t xml:space="preserve">1) </w:t>
      </w:r>
      <w:r w:rsidRPr="006737B3">
        <w:tab/>
        <w:t xml:space="preserve">wykonania wszelkich czynności niezbędnych do prawidłowego rozpoczęcia </w:t>
      </w:r>
      <w:r>
        <w:br/>
      </w:r>
      <w:r w:rsidRPr="006737B3">
        <w:t>i przeprowadzenia prac,</w:t>
      </w:r>
    </w:p>
    <w:p w14:paraId="5F1FC97C" w14:textId="77777777" w:rsidR="00DF585D" w:rsidRPr="006737B3" w:rsidRDefault="00DF585D" w:rsidP="00DF585D">
      <w:pPr>
        <w:autoSpaceDE w:val="0"/>
        <w:autoSpaceDN w:val="0"/>
        <w:adjustRightInd w:val="0"/>
        <w:spacing w:line="23" w:lineRule="atLeast"/>
        <w:ind w:left="880" w:hanging="440"/>
        <w:jc w:val="both"/>
      </w:pPr>
      <w:r w:rsidRPr="006737B3">
        <w:t xml:space="preserve">2) </w:t>
      </w:r>
      <w:r w:rsidRPr="006737B3">
        <w:tab/>
        <w:t>dostarczenia, zainstalowania i obsłużenia na terenie prowadzonych prac i poza nim, niezbędnych, tymczasowych urządzeń zabezpieczających, sygnalizujących i ostrzegawczych,</w:t>
      </w:r>
    </w:p>
    <w:p w14:paraId="6181802C" w14:textId="77777777" w:rsidR="00DF585D" w:rsidRPr="006737B3" w:rsidRDefault="00DF585D" w:rsidP="00DF585D">
      <w:pPr>
        <w:autoSpaceDE w:val="0"/>
        <w:autoSpaceDN w:val="0"/>
        <w:adjustRightInd w:val="0"/>
        <w:spacing w:line="23" w:lineRule="atLeast"/>
        <w:ind w:left="880" w:hanging="440"/>
        <w:jc w:val="both"/>
      </w:pPr>
      <w:r w:rsidRPr="006737B3">
        <w:t xml:space="preserve">3) </w:t>
      </w:r>
      <w:r w:rsidRPr="006737B3">
        <w:tab/>
        <w:t>wykonania przedmiotu i zakresu rzeczowego umowy określonego w § 1 z najwyższą starannością, bez wad pomniejszających wartość robót lub uniemożliwiających użytkowanie obiektu zgodnie z jego przeznaczeniem, zasadami sztuki budowlanej, obowiązującymi przepisami i normami technicznymi, uzgodnieniami dokonanymi w trakcie realizacji umowy, specyfikacją techniczną oraz złożoną przez Wykonawcę ofertą,</w:t>
      </w:r>
    </w:p>
    <w:p w14:paraId="401F07ED" w14:textId="77777777" w:rsidR="00DF585D" w:rsidRPr="006737B3" w:rsidRDefault="00DF585D" w:rsidP="00DF585D">
      <w:pPr>
        <w:autoSpaceDE w:val="0"/>
        <w:autoSpaceDN w:val="0"/>
        <w:adjustRightInd w:val="0"/>
        <w:spacing w:line="23" w:lineRule="atLeast"/>
        <w:ind w:left="880" w:hanging="440"/>
        <w:jc w:val="both"/>
      </w:pPr>
      <w:r w:rsidRPr="006737B3">
        <w:t xml:space="preserve">4) </w:t>
      </w:r>
      <w:r w:rsidRPr="006737B3">
        <w:tab/>
        <w:t xml:space="preserve">niezwłocznego wykonania robót zabezpieczających </w:t>
      </w:r>
      <w:r w:rsidR="00663EFF" w:rsidRPr="006737B3">
        <w:t>nieobjętych</w:t>
      </w:r>
      <w:r w:rsidRPr="006737B3">
        <w:t xml:space="preserve"> Umową, jeżeli są one niezbędne ze względu na bezpieczeństwo lub zabezpieczenie przed awarią, </w:t>
      </w:r>
    </w:p>
    <w:p w14:paraId="017FF72D" w14:textId="77777777" w:rsidR="00DF585D" w:rsidRPr="006737B3" w:rsidRDefault="00DF585D" w:rsidP="00DF585D">
      <w:pPr>
        <w:autoSpaceDE w:val="0"/>
        <w:autoSpaceDN w:val="0"/>
        <w:adjustRightInd w:val="0"/>
        <w:spacing w:line="23" w:lineRule="atLeast"/>
        <w:ind w:left="880" w:hanging="440"/>
        <w:jc w:val="both"/>
      </w:pPr>
      <w:r w:rsidRPr="006737B3">
        <w:t xml:space="preserve">5) </w:t>
      </w:r>
      <w:r w:rsidRPr="006737B3">
        <w:tab/>
        <w:t xml:space="preserve">ubezpieczenia swoich i Podwykonawców działań od odpowiedzialności cywilnej względem Zamawiającego lub osób trzecich, w wysokości co najmniej </w:t>
      </w:r>
      <w:r>
        <w:t>100.000</w:t>
      </w:r>
      <w:r w:rsidRPr="006737B3">
        <w:t xml:space="preserve">,00 PLN , przy czym: </w:t>
      </w:r>
    </w:p>
    <w:p w14:paraId="253A384A" w14:textId="77777777" w:rsidR="00DF585D" w:rsidRPr="006737B3" w:rsidRDefault="00DF585D" w:rsidP="00DF585D">
      <w:pPr>
        <w:autoSpaceDE w:val="0"/>
        <w:autoSpaceDN w:val="0"/>
        <w:adjustRightInd w:val="0"/>
        <w:spacing w:line="23" w:lineRule="atLeast"/>
        <w:ind w:left="880" w:hanging="440"/>
        <w:jc w:val="both"/>
      </w:pPr>
      <w:r w:rsidRPr="006737B3">
        <w:t xml:space="preserve">a) </w:t>
      </w:r>
      <w:r w:rsidRPr="006737B3">
        <w:tab/>
        <w:t xml:space="preserve">okres trwania ubezpieczenia ustala się do terminu zakończenia robót określonego </w:t>
      </w:r>
      <w:r>
        <w:br/>
      </w:r>
      <w:r w:rsidRPr="006737B3">
        <w:t>w § 14 ust 1,</w:t>
      </w:r>
    </w:p>
    <w:p w14:paraId="458E388A" w14:textId="77777777" w:rsidR="00DF585D" w:rsidRPr="006737B3" w:rsidRDefault="00DF585D" w:rsidP="00DF585D">
      <w:pPr>
        <w:autoSpaceDE w:val="0"/>
        <w:autoSpaceDN w:val="0"/>
        <w:adjustRightInd w:val="0"/>
        <w:spacing w:line="23" w:lineRule="atLeast"/>
        <w:ind w:left="880" w:hanging="440"/>
        <w:jc w:val="both"/>
      </w:pPr>
      <w:r w:rsidRPr="006737B3">
        <w:t xml:space="preserve">b) </w:t>
      </w:r>
      <w:r w:rsidRPr="006737B3">
        <w:tab/>
        <w:t>w przypadku wystąpienia wad przedmiotu umowy Wykonawca przedłuży okres obowiązywania ubezpieczenia o czas niezbędny do usunięcia wad przedmiotu umowy wskazanych w odbiorze końcowym.</w:t>
      </w:r>
    </w:p>
    <w:p w14:paraId="7C1BDA50" w14:textId="77777777" w:rsidR="00DF585D" w:rsidRPr="006737B3" w:rsidRDefault="00DF585D" w:rsidP="00DF585D">
      <w:pPr>
        <w:autoSpaceDE w:val="0"/>
        <w:autoSpaceDN w:val="0"/>
        <w:adjustRightInd w:val="0"/>
        <w:spacing w:line="23" w:lineRule="atLeast"/>
        <w:ind w:left="880" w:hanging="440"/>
        <w:jc w:val="both"/>
      </w:pPr>
      <w:r w:rsidRPr="006737B3">
        <w:t xml:space="preserve">6) </w:t>
      </w:r>
      <w:r w:rsidRPr="006737B3">
        <w:tab/>
        <w:t xml:space="preserve">spełnienia wszelkich zobowiązań wobec osób trzecich, powstałych w związku </w:t>
      </w:r>
      <w:r>
        <w:br/>
      </w:r>
      <w:r w:rsidRPr="006737B3">
        <w:t>z korzystaniem na prowadzonych prac z publicznych lub prywatnych dróg, nieruchomości lub urządzeń.</w:t>
      </w:r>
    </w:p>
    <w:p w14:paraId="53931EDB" w14:textId="0682E6DC" w:rsidR="00DF585D" w:rsidRPr="006737B3" w:rsidRDefault="00DF585D" w:rsidP="00DF585D">
      <w:pPr>
        <w:autoSpaceDE w:val="0"/>
        <w:autoSpaceDN w:val="0"/>
        <w:adjustRightInd w:val="0"/>
        <w:spacing w:line="23" w:lineRule="atLeast"/>
        <w:ind w:left="880" w:hanging="440"/>
        <w:jc w:val="both"/>
      </w:pPr>
      <w:r w:rsidRPr="006737B3">
        <w:t xml:space="preserve">7) </w:t>
      </w:r>
      <w:r w:rsidRPr="006737B3">
        <w:tab/>
        <w:t xml:space="preserve">uzyskania i opłacenia wszelkich wymaganych czasowych decyzji i pozwoleń na korzystanie </w:t>
      </w:r>
      <w:r w:rsidR="00843931">
        <w:t xml:space="preserve">    </w:t>
      </w:r>
      <w:r w:rsidRPr="006737B3">
        <w:t xml:space="preserve">z terenu osób trzecich tj. czasowe zajęcie terenu, prawo przejazdu itp. - w związku </w:t>
      </w:r>
      <w:r>
        <w:br/>
      </w:r>
      <w:r w:rsidRPr="006737B3">
        <w:t>z podjętymi i wykonywanymi robotami.</w:t>
      </w:r>
    </w:p>
    <w:p w14:paraId="4E1391B2" w14:textId="77777777" w:rsidR="00DF585D" w:rsidRPr="006737B3" w:rsidRDefault="00DF585D" w:rsidP="00DF585D">
      <w:pPr>
        <w:autoSpaceDE w:val="0"/>
        <w:autoSpaceDN w:val="0"/>
        <w:adjustRightInd w:val="0"/>
        <w:spacing w:line="23" w:lineRule="atLeast"/>
      </w:pPr>
    </w:p>
    <w:p w14:paraId="5FC94735" w14:textId="77777777" w:rsidR="00DF585D" w:rsidRPr="006737B3" w:rsidRDefault="00DF585D" w:rsidP="00DF585D">
      <w:pPr>
        <w:autoSpaceDE w:val="0"/>
        <w:autoSpaceDN w:val="0"/>
        <w:adjustRightInd w:val="0"/>
        <w:spacing w:line="23" w:lineRule="atLeast"/>
        <w:jc w:val="center"/>
        <w:rPr>
          <w:b/>
        </w:rPr>
      </w:pPr>
      <w:r w:rsidRPr="006737B3">
        <w:rPr>
          <w:b/>
        </w:rPr>
        <w:t>§ 10</w:t>
      </w:r>
    </w:p>
    <w:p w14:paraId="47BDAB86" w14:textId="77777777" w:rsidR="00DF585D" w:rsidRPr="006737B3" w:rsidRDefault="00DF585D" w:rsidP="00DF585D">
      <w:pPr>
        <w:autoSpaceDE w:val="0"/>
        <w:autoSpaceDN w:val="0"/>
        <w:adjustRightInd w:val="0"/>
        <w:spacing w:line="23" w:lineRule="atLeast"/>
        <w:ind w:left="440" w:hanging="440"/>
        <w:jc w:val="both"/>
      </w:pPr>
      <w:r w:rsidRPr="006737B3">
        <w:t>W celu wykonania swoich obowiązków Wykonawca zapewni swoim staraniem i na swój koszt wykona:</w:t>
      </w:r>
    </w:p>
    <w:p w14:paraId="526A0367" w14:textId="77777777" w:rsidR="00DF585D" w:rsidRPr="006737B3" w:rsidRDefault="00DF585D" w:rsidP="00DF585D">
      <w:pPr>
        <w:autoSpaceDE w:val="0"/>
        <w:autoSpaceDN w:val="0"/>
        <w:adjustRightInd w:val="0"/>
        <w:spacing w:line="23" w:lineRule="atLeast"/>
        <w:ind w:left="440" w:hanging="440"/>
        <w:jc w:val="both"/>
      </w:pPr>
      <w:r w:rsidRPr="006737B3">
        <w:t xml:space="preserve">1) </w:t>
      </w:r>
      <w:r w:rsidRPr="006737B3">
        <w:tab/>
        <w:t>powołanie i przedstawienie do akceptacji Zamawiającego kierownika budowy posiadającego odpowiednie dla robót budowlanych</w:t>
      </w:r>
      <w:r>
        <w:t>,</w:t>
      </w:r>
      <w:r w:rsidRPr="006737B3">
        <w:t xml:space="preserve"> drogowych i innych kwalifikacje zawodowe,</w:t>
      </w:r>
    </w:p>
    <w:p w14:paraId="48116A72" w14:textId="77777777" w:rsidR="00DF585D" w:rsidRPr="006737B3" w:rsidRDefault="00DF585D" w:rsidP="00DF585D">
      <w:pPr>
        <w:autoSpaceDE w:val="0"/>
        <w:autoSpaceDN w:val="0"/>
        <w:adjustRightInd w:val="0"/>
        <w:spacing w:line="23" w:lineRule="atLeast"/>
        <w:ind w:left="440" w:hanging="440"/>
        <w:jc w:val="both"/>
      </w:pPr>
      <w:r w:rsidRPr="006737B3">
        <w:t xml:space="preserve">2) </w:t>
      </w:r>
      <w:r w:rsidRPr="006737B3">
        <w:tab/>
        <w:t>objecie funkcji kierowników robót przez osoby posiadające odpowiednie dla robót budowlanych kwalifikacje zawodowe w przypadku, jeśli takich nie posiada kierownik budowy,</w:t>
      </w:r>
    </w:p>
    <w:p w14:paraId="5F2D840F" w14:textId="77777777" w:rsidR="00DF585D" w:rsidRPr="00927518" w:rsidRDefault="00DF585D" w:rsidP="00DF585D">
      <w:pPr>
        <w:autoSpaceDE w:val="0"/>
        <w:autoSpaceDN w:val="0"/>
        <w:adjustRightInd w:val="0"/>
        <w:spacing w:line="23" w:lineRule="atLeast"/>
        <w:ind w:left="440" w:hanging="440"/>
        <w:jc w:val="both"/>
      </w:pPr>
      <w:r>
        <w:t>3</w:t>
      </w:r>
      <w:r w:rsidRPr="00927518">
        <w:t xml:space="preserve">) </w:t>
      </w:r>
      <w:r w:rsidRPr="00927518">
        <w:tab/>
        <w:t>nadzór i koordynację prac Podwykonawców,</w:t>
      </w:r>
    </w:p>
    <w:p w14:paraId="70301BD2" w14:textId="77777777" w:rsidR="00DF585D" w:rsidRPr="00927518" w:rsidRDefault="00DF585D" w:rsidP="00DF585D">
      <w:pPr>
        <w:autoSpaceDE w:val="0"/>
        <w:autoSpaceDN w:val="0"/>
        <w:adjustRightInd w:val="0"/>
        <w:spacing w:line="23" w:lineRule="atLeast"/>
        <w:ind w:left="440" w:hanging="440"/>
        <w:jc w:val="both"/>
      </w:pPr>
      <w:r>
        <w:t>4</w:t>
      </w:r>
      <w:r w:rsidRPr="00927518">
        <w:t xml:space="preserve">) </w:t>
      </w:r>
      <w:r w:rsidRPr="00927518">
        <w:tab/>
        <w:t>gospodarowanie terenem na którym prowadzone są prace od momentu wejścia do czasu odbioru końcowego przedmiotu umowy, odpowiadając za wszelkie szkody powstałe na tym terenie,</w:t>
      </w:r>
    </w:p>
    <w:p w14:paraId="00A84878" w14:textId="77777777" w:rsidR="00513928" w:rsidRDefault="00DF585D" w:rsidP="00F40060">
      <w:pPr>
        <w:autoSpaceDE w:val="0"/>
        <w:autoSpaceDN w:val="0"/>
        <w:adjustRightInd w:val="0"/>
        <w:spacing w:line="23" w:lineRule="atLeast"/>
        <w:ind w:left="440" w:hanging="440"/>
        <w:jc w:val="both"/>
      </w:pPr>
      <w:r>
        <w:t>5</w:t>
      </w:r>
      <w:r w:rsidRPr="00927518">
        <w:t xml:space="preserve">) </w:t>
      </w:r>
      <w:r w:rsidRPr="00927518">
        <w:tab/>
        <w:t>uporządkowanie terenu na którym prowadzone są prace po zakończeniu robót,</w:t>
      </w:r>
    </w:p>
    <w:p w14:paraId="52F0DCC3" w14:textId="77777777" w:rsidR="00DF585D" w:rsidRPr="00927518" w:rsidRDefault="00DF585D" w:rsidP="00DF585D">
      <w:pPr>
        <w:autoSpaceDE w:val="0"/>
        <w:autoSpaceDN w:val="0"/>
        <w:adjustRightInd w:val="0"/>
        <w:spacing w:line="23" w:lineRule="atLeast"/>
        <w:ind w:left="440" w:hanging="440"/>
        <w:jc w:val="both"/>
      </w:pPr>
      <w:r>
        <w:t>6</w:t>
      </w:r>
      <w:r w:rsidRPr="00927518">
        <w:t xml:space="preserve">) </w:t>
      </w:r>
      <w:r w:rsidRPr="00927518">
        <w:tab/>
        <w:t>zabezpieczenie terenu, na którym prowadzone są prace i jego ochronę w okresie realizacji umowy do momentu odbioru końcowego,</w:t>
      </w:r>
    </w:p>
    <w:p w14:paraId="7D521561" w14:textId="77777777" w:rsidR="00DF585D" w:rsidRPr="00927518" w:rsidRDefault="00DF585D" w:rsidP="00DF585D">
      <w:pPr>
        <w:autoSpaceDE w:val="0"/>
        <w:autoSpaceDN w:val="0"/>
        <w:adjustRightInd w:val="0"/>
        <w:spacing w:line="23" w:lineRule="atLeast"/>
        <w:ind w:left="440" w:hanging="440"/>
        <w:jc w:val="both"/>
      </w:pPr>
      <w:r>
        <w:t>7</w:t>
      </w:r>
      <w:r w:rsidRPr="00927518">
        <w:t xml:space="preserve">) </w:t>
      </w:r>
      <w:r w:rsidRPr="00927518">
        <w:tab/>
        <w:t>właściwe warunki składowania materiałów i ich ochronę,</w:t>
      </w:r>
    </w:p>
    <w:p w14:paraId="510B2F29" w14:textId="77777777" w:rsidR="00DF585D" w:rsidRPr="00927518" w:rsidRDefault="00DF585D" w:rsidP="00DF585D">
      <w:pPr>
        <w:autoSpaceDE w:val="0"/>
        <w:autoSpaceDN w:val="0"/>
        <w:adjustRightInd w:val="0"/>
        <w:spacing w:line="23" w:lineRule="atLeast"/>
        <w:ind w:left="440" w:hanging="440"/>
        <w:jc w:val="both"/>
      </w:pPr>
      <w:r>
        <w:lastRenderedPageBreak/>
        <w:t>8</w:t>
      </w:r>
      <w:r w:rsidRPr="00927518">
        <w:t xml:space="preserve">) </w:t>
      </w:r>
      <w:r w:rsidRPr="00927518">
        <w:tab/>
        <w:t xml:space="preserve">prowadzenie robót w sposób </w:t>
      </w:r>
      <w:r w:rsidR="00663EFF" w:rsidRPr="00927518">
        <w:t>niepowodujący</w:t>
      </w:r>
      <w:r w:rsidRPr="00927518">
        <w:t xml:space="preserve"> szkód, a także zagrożenia życia i zdrowia ludzi oraz bezpieczeństwa mienia, ze szczególnym uwzględnieniem przepisów BHP oraz przepisów </w:t>
      </w:r>
      <w:r w:rsidRPr="00927518">
        <w:br/>
        <w:t>o ochronie środowiska i o ruchu drogowym,</w:t>
      </w:r>
    </w:p>
    <w:p w14:paraId="351D1ABA" w14:textId="77777777" w:rsidR="00DF585D" w:rsidRPr="00927518" w:rsidRDefault="00DF585D" w:rsidP="00DF585D">
      <w:pPr>
        <w:autoSpaceDE w:val="0"/>
        <w:autoSpaceDN w:val="0"/>
        <w:adjustRightInd w:val="0"/>
        <w:spacing w:line="23" w:lineRule="atLeast"/>
        <w:ind w:left="440" w:hanging="440"/>
        <w:jc w:val="both"/>
      </w:pPr>
      <w:r>
        <w:t>9</w:t>
      </w:r>
      <w:r w:rsidRPr="00927518">
        <w:t xml:space="preserve">) </w:t>
      </w:r>
      <w:r w:rsidRPr="00927518">
        <w:tab/>
        <w:t>w razie potrzeby - przygotowanie organizacji ruchu na czas prowadzenia robót.</w:t>
      </w:r>
    </w:p>
    <w:p w14:paraId="38971B73" w14:textId="77777777" w:rsidR="00DF585D" w:rsidRPr="00927518" w:rsidRDefault="00DF585D" w:rsidP="00DF585D">
      <w:pPr>
        <w:autoSpaceDE w:val="0"/>
        <w:autoSpaceDN w:val="0"/>
        <w:adjustRightInd w:val="0"/>
        <w:spacing w:line="23" w:lineRule="atLeast"/>
        <w:jc w:val="both"/>
      </w:pPr>
    </w:p>
    <w:p w14:paraId="1804E85E" w14:textId="77777777" w:rsidR="00DF585D" w:rsidRPr="00927518" w:rsidRDefault="00DF585D" w:rsidP="00DF585D">
      <w:pPr>
        <w:autoSpaceDE w:val="0"/>
        <w:autoSpaceDN w:val="0"/>
        <w:adjustRightInd w:val="0"/>
        <w:spacing w:line="23" w:lineRule="atLeast"/>
        <w:jc w:val="center"/>
        <w:rPr>
          <w:b/>
        </w:rPr>
      </w:pPr>
      <w:r w:rsidRPr="00927518">
        <w:rPr>
          <w:b/>
        </w:rPr>
        <w:t>§ 11</w:t>
      </w:r>
    </w:p>
    <w:p w14:paraId="0F530C9B" w14:textId="77777777" w:rsidR="00DF585D" w:rsidRPr="00927518" w:rsidRDefault="00DF585D" w:rsidP="00DF585D">
      <w:pPr>
        <w:autoSpaceDE w:val="0"/>
        <w:autoSpaceDN w:val="0"/>
        <w:adjustRightInd w:val="0"/>
        <w:spacing w:line="23" w:lineRule="atLeast"/>
        <w:ind w:left="440" w:hanging="440"/>
        <w:jc w:val="both"/>
      </w:pPr>
      <w:r w:rsidRPr="00927518">
        <w:t xml:space="preserve">1. </w:t>
      </w:r>
      <w:r w:rsidRPr="00927518">
        <w:tab/>
        <w:t xml:space="preserve">Wykonawca oświadcza, iż funkcję kierownika budowy będzie pełniła osoba wskazana </w:t>
      </w:r>
      <w:r w:rsidRPr="00927518">
        <w:br/>
        <w:t xml:space="preserve">w </w:t>
      </w:r>
      <w:r w:rsidRPr="007E692A">
        <w:t>§ 29 ust. 3.</w:t>
      </w:r>
    </w:p>
    <w:p w14:paraId="00176177" w14:textId="3F25A983" w:rsidR="00DF585D" w:rsidRPr="00927518" w:rsidRDefault="00DF585D" w:rsidP="00DF585D">
      <w:pPr>
        <w:autoSpaceDE w:val="0"/>
        <w:autoSpaceDN w:val="0"/>
        <w:adjustRightInd w:val="0"/>
        <w:spacing w:line="23" w:lineRule="atLeast"/>
        <w:ind w:left="440" w:hanging="440"/>
        <w:jc w:val="both"/>
      </w:pPr>
      <w:r w:rsidRPr="00927518">
        <w:t xml:space="preserve">2. </w:t>
      </w:r>
      <w:r w:rsidRPr="00927518">
        <w:tab/>
        <w:t xml:space="preserve">Wykonawca zapewnia, że wszystkie osoby wyznaczone przez niego do realizacji Umowy posiadają odpowiednie kwalifikacje oraz przeszkolenia i uprawnienia wymagane przepisami prawa, </w:t>
      </w:r>
      <w:r w:rsidR="00843931">
        <w:t xml:space="preserve">                  </w:t>
      </w:r>
      <w:r w:rsidRPr="00927518">
        <w:t>w szczególności przepisami BHP, a także że będą wyposażone w kaski, ubrania ochronne, sprzęt ochrony osobistej oraz podstawowe narzędzia.</w:t>
      </w:r>
    </w:p>
    <w:p w14:paraId="1C02CCD4" w14:textId="77777777" w:rsidR="00DF585D" w:rsidRPr="00927518" w:rsidRDefault="00DF585D" w:rsidP="00DF585D">
      <w:pPr>
        <w:autoSpaceDE w:val="0"/>
        <w:autoSpaceDN w:val="0"/>
        <w:adjustRightInd w:val="0"/>
        <w:spacing w:line="23" w:lineRule="atLeast"/>
        <w:ind w:left="440" w:hanging="440"/>
        <w:jc w:val="both"/>
      </w:pPr>
      <w:r w:rsidRPr="00927518">
        <w:t xml:space="preserve">3. </w:t>
      </w:r>
      <w:r w:rsidRPr="00927518">
        <w:tab/>
        <w:t>Wykonawca ponosi wyłączną odpowiedzialność za:</w:t>
      </w:r>
    </w:p>
    <w:p w14:paraId="32789624" w14:textId="77777777" w:rsidR="00DF585D" w:rsidRPr="00927518" w:rsidRDefault="00DF585D" w:rsidP="00DF585D">
      <w:pPr>
        <w:autoSpaceDE w:val="0"/>
        <w:autoSpaceDN w:val="0"/>
        <w:adjustRightInd w:val="0"/>
        <w:spacing w:line="23" w:lineRule="atLeast"/>
        <w:ind w:left="440" w:hanging="440"/>
        <w:jc w:val="both"/>
      </w:pPr>
      <w:r w:rsidRPr="00927518">
        <w:tab/>
        <w:t>1)</w:t>
      </w:r>
      <w:r w:rsidRPr="00927518">
        <w:tab/>
        <w:t>przeszkolenie zatrudnionych przez siebie osób w zakresie przepisów BHP,</w:t>
      </w:r>
    </w:p>
    <w:p w14:paraId="5724C23C" w14:textId="77777777" w:rsidR="00DF585D" w:rsidRPr="00927518" w:rsidRDefault="00DF585D" w:rsidP="00DF585D">
      <w:pPr>
        <w:autoSpaceDE w:val="0"/>
        <w:autoSpaceDN w:val="0"/>
        <w:adjustRightInd w:val="0"/>
        <w:spacing w:line="23" w:lineRule="atLeast"/>
        <w:ind w:left="440" w:hanging="440"/>
        <w:jc w:val="both"/>
      </w:pPr>
      <w:r w:rsidRPr="00927518">
        <w:tab/>
        <w:t>2)</w:t>
      </w:r>
      <w:r w:rsidRPr="00927518">
        <w:tab/>
        <w:t>posiadanie przez te osoby wymaganych badań lekarskich,</w:t>
      </w:r>
    </w:p>
    <w:p w14:paraId="383C6BDD" w14:textId="77777777" w:rsidR="00DF585D" w:rsidRPr="00927518" w:rsidRDefault="00DF585D" w:rsidP="00DF585D">
      <w:pPr>
        <w:autoSpaceDE w:val="0"/>
        <w:autoSpaceDN w:val="0"/>
        <w:adjustRightInd w:val="0"/>
        <w:spacing w:line="23" w:lineRule="atLeast"/>
        <w:ind w:left="440" w:hanging="440"/>
        <w:jc w:val="both"/>
      </w:pPr>
      <w:r w:rsidRPr="00927518">
        <w:tab/>
        <w:t xml:space="preserve">3) </w:t>
      </w:r>
      <w:r w:rsidRPr="00927518">
        <w:tab/>
        <w:t>przeszkolenie stanowiskowe.</w:t>
      </w:r>
    </w:p>
    <w:p w14:paraId="0102BEA0" w14:textId="77777777" w:rsidR="00DF585D" w:rsidRPr="00927518" w:rsidRDefault="00DF585D" w:rsidP="00DF585D">
      <w:pPr>
        <w:autoSpaceDE w:val="0"/>
        <w:autoSpaceDN w:val="0"/>
        <w:adjustRightInd w:val="0"/>
        <w:spacing w:line="23" w:lineRule="atLeast"/>
        <w:ind w:left="440" w:hanging="440"/>
        <w:jc w:val="both"/>
      </w:pPr>
      <w:r w:rsidRPr="00927518">
        <w:t xml:space="preserve">4. </w:t>
      </w:r>
      <w:r w:rsidRPr="00927518">
        <w:tab/>
        <w:t xml:space="preserve">Wykonawca wyznaczy i przedstawi do akceptacji Zamawiającego osoby z odpowiednimi kwalifikacjami do realizacji umowy - utrzymywania kontaktu z Zamawiającym oraz </w:t>
      </w:r>
      <w:r w:rsidRPr="00927518">
        <w:br/>
        <w:t>do sprawowania nadzoru nad pracownikami Wykonawcy n</w:t>
      </w:r>
      <w:r w:rsidR="008E5C0F">
        <w:t>a terenie budowy wskazane w § 29</w:t>
      </w:r>
      <w:r w:rsidRPr="00927518">
        <w:t xml:space="preserve"> ust. 2 i 3.</w:t>
      </w:r>
    </w:p>
    <w:p w14:paraId="6157C296" w14:textId="77777777" w:rsidR="00DF585D" w:rsidRPr="00927518" w:rsidRDefault="00DF585D" w:rsidP="00DF585D">
      <w:pPr>
        <w:autoSpaceDE w:val="0"/>
        <w:autoSpaceDN w:val="0"/>
        <w:adjustRightInd w:val="0"/>
        <w:spacing w:line="23" w:lineRule="atLeast"/>
        <w:ind w:left="440" w:hanging="440"/>
        <w:jc w:val="both"/>
      </w:pPr>
      <w:r w:rsidRPr="00927518">
        <w:t xml:space="preserve">5. </w:t>
      </w:r>
      <w:r w:rsidRPr="00927518">
        <w:tab/>
        <w:t>We wszystkich sprawach związanych z wykonaniem Umowy Wykonawca kontaktować się będzie bezpośrednio i wyłącznie z Zamawiającym, w imieniu którego występuje przedstawiciel Zamawiającego</w:t>
      </w:r>
      <w:r>
        <w:t xml:space="preserve"> </w:t>
      </w:r>
      <w:r w:rsidRPr="00927518">
        <w:t xml:space="preserve">-  wskazany w § </w:t>
      </w:r>
      <w:r w:rsidR="008E5C0F">
        <w:t>29</w:t>
      </w:r>
      <w:r w:rsidRPr="00927518">
        <w:t xml:space="preserve"> ust.1.</w:t>
      </w:r>
    </w:p>
    <w:p w14:paraId="7ED0D2C0" w14:textId="77777777" w:rsidR="00DF585D" w:rsidRPr="00927518" w:rsidRDefault="00DF585D" w:rsidP="00DF585D">
      <w:pPr>
        <w:autoSpaceDE w:val="0"/>
        <w:autoSpaceDN w:val="0"/>
        <w:adjustRightInd w:val="0"/>
        <w:spacing w:line="23" w:lineRule="atLeast"/>
        <w:ind w:left="440" w:hanging="440"/>
        <w:jc w:val="both"/>
      </w:pPr>
      <w:r w:rsidRPr="00927518">
        <w:t xml:space="preserve">6. </w:t>
      </w:r>
      <w:r w:rsidRPr="00927518">
        <w:tab/>
        <w:t>Wykonawca jest obowiązany odsunąć od wykonywania pracy każdą osobę, która przez swój brak kwalifikacji lub z innego powodu zagraża w jakikolwiek sposób należytemu wykonaniu Umowy.</w:t>
      </w:r>
    </w:p>
    <w:p w14:paraId="2C320863" w14:textId="77777777" w:rsidR="00DF585D" w:rsidRPr="00927518" w:rsidRDefault="00DF585D" w:rsidP="00DF585D">
      <w:pPr>
        <w:autoSpaceDE w:val="0"/>
        <w:autoSpaceDN w:val="0"/>
        <w:adjustRightInd w:val="0"/>
        <w:spacing w:line="23" w:lineRule="atLeast"/>
        <w:ind w:left="440" w:hanging="440"/>
        <w:jc w:val="both"/>
      </w:pPr>
      <w:r w:rsidRPr="00927518">
        <w:t xml:space="preserve">7. </w:t>
      </w:r>
      <w:r w:rsidRPr="00927518">
        <w:tab/>
        <w:t xml:space="preserve">Wykonawca oświadcza, że zapoznał się z dokumentami i miejscem prowadzenia robót oraz </w:t>
      </w:r>
      <w:r w:rsidRPr="00927518">
        <w:br/>
        <w:t>że warunki prowadzenia robót są mu znane.</w:t>
      </w:r>
    </w:p>
    <w:p w14:paraId="16788287" w14:textId="77777777" w:rsidR="00DF585D" w:rsidRPr="00927518" w:rsidRDefault="00DF585D" w:rsidP="00DF585D">
      <w:pPr>
        <w:autoSpaceDE w:val="0"/>
        <w:autoSpaceDN w:val="0"/>
        <w:adjustRightInd w:val="0"/>
        <w:spacing w:line="23" w:lineRule="atLeast"/>
        <w:ind w:left="440" w:hanging="440"/>
        <w:jc w:val="both"/>
      </w:pPr>
      <w:r w:rsidRPr="00927518">
        <w:t xml:space="preserve">8. </w:t>
      </w:r>
      <w:r w:rsidRPr="00927518">
        <w:tab/>
        <w:t xml:space="preserve">Wykonawca oświadcza, iż przyjmuje do wiadomości, że ponosi wyłączną odpowiedzialność </w:t>
      </w:r>
      <w:r w:rsidRPr="00927518">
        <w:br/>
        <w:t>z tytułu ewentualnego uszkodzenia istniejących instalacji podziemnych.</w:t>
      </w:r>
    </w:p>
    <w:p w14:paraId="2834303D" w14:textId="77777777" w:rsidR="00DF585D" w:rsidRPr="00927518" w:rsidRDefault="00DF585D" w:rsidP="00DF585D">
      <w:pPr>
        <w:autoSpaceDE w:val="0"/>
        <w:autoSpaceDN w:val="0"/>
        <w:adjustRightInd w:val="0"/>
        <w:spacing w:line="23" w:lineRule="atLeast"/>
        <w:ind w:left="440" w:hanging="440"/>
        <w:jc w:val="both"/>
      </w:pPr>
      <w:r w:rsidRPr="00927518">
        <w:t xml:space="preserve">9. </w:t>
      </w:r>
      <w:r w:rsidRPr="00927518">
        <w:tab/>
        <w:t xml:space="preserve">Wykonawca zobowiązuje się przestrzegać poleceń </w:t>
      </w:r>
      <w:r w:rsidR="001A2180">
        <w:t>przedstawiciela</w:t>
      </w:r>
      <w:r w:rsidRPr="00927518">
        <w:t xml:space="preserve"> Zamawiającego.</w:t>
      </w:r>
    </w:p>
    <w:p w14:paraId="752B5AAA" w14:textId="77777777" w:rsidR="00DF585D" w:rsidRPr="00927518" w:rsidRDefault="00DF585D" w:rsidP="00DF585D">
      <w:pPr>
        <w:autoSpaceDE w:val="0"/>
        <w:autoSpaceDN w:val="0"/>
        <w:adjustRightInd w:val="0"/>
        <w:spacing w:line="23" w:lineRule="atLeast"/>
      </w:pPr>
    </w:p>
    <w:p w14:paraId="1B42290A" w14:textId="77777777" w:rsidR="00DF585D" w:rsidRPr="00927518" w:rsidRDefault="00DF585D" w:rsidP="00DF585D">
      <w:pPr>
        <w:autoSpaceDE w:val="0"/>
        <w:autoSpaceDN w:val="0"/>
        <w:adjustRightInd w:val="0"/>
        <w:spacing w:line="23" w:lineRule="atLeast"/>
        <w:jc w:val="center"/>
        <w:rPr>
          <w:b/>
        </w:rPr>
      </w:pPr>
      <w:r w:rsidRPr="00927518">
        <w:rPr>
          <w:b/>
        </w:rPr>
        <w:t>§ 12</w:t>
      </w:r>
    </w:p>
    <w:p w14:paraId="542D3315" w14:textId="77777777" w:rsidR="00DF585D" w:rsidRPr="00927518" w:rsidRDefault="00DF585D" w:rsidP="00DF585D">
      <w:pPr>
        <w:autoSpaceDE w:val="0"/>
        <w:autoSpaceDN w:val="0"/>
        <w:adjustRightInd w:val="0"/>
        <w:spacing w:line="23" w:lineRule="atLeast"/>
        <w:ind w:left="440" w:hanging="440"/>
        <w:jc w:val="both"/>
      </w:pPr>
      <w:r w:rsidRPr="00927518">
        <w:t xml:space="preserve">1. </w:t>
      </w:r>
      <w:r w:rsidRPr="00927518">
        <w:tab/>
        <w:t>W okresie od zlecenia robót do dnia odbioru końcowego przedmiotu Umowy, Wykonawca odpowiada za prawidłowe utrzymanie terenu na którym prowadzone są prace.</w:t>
      </w:r>
    </w:p>
    <w:p w14:paraId="650D8D49" w14:textId="77777777" w:rsidR="00DF585D" w:rsidRPr="00927518" w:rsidRDefault="00DF585D" w:rsidP="00DF585D">
      <w:pPr>
        <w:autoSpaceDE w:val="0"/>
        <w:autoSpaceDN w:val="0"/>
        <w:adjustRightInd w:val="0"/>
        <w:spacing w:line="23" w:lineRule="atLeast"/>
        <w:ind w:left="440" w:hanging="440"/>
        <w:jc w:val="both"/>
      </w:pPr>
      <w:r w:rsidRPr="00927518">
        <w:t xml:space="preserve">2. </w:t>
      </w:r>
      <w:r w:rsidRPr="00927518">
        <w:tab/>
        <w:t xml:space="preserve">Dla zapewnienia bezpieczeństwa na terenie na którym prowadzone są prace, Wykonawca </w:t>
      </w:r>
      <w:r w:rsidRPr="00927518">
        <w:br/>
        <w:t xml:space="preserve">ma obowiązek, jeżeli wymagają tego realizowane roboty lub na pisemne żądanie Zamawiającego na własny koszt, zamontować tymczasowe urządzenia zabezpieczające, sygnalizujące </w:t>
      </w:r>
      <w:r w:rsidRPr="00927518">
        <w:br/>
        <w:t>i ostrzegawcze, a także zapewnić ich obsługę i działanie w okresie trwania robót.</w:t>
      </w:r>
    </w:p>
    <w:p w14:paraId="53F20F7F" w14:textId="77777777" w:rsidR="00DF585D" w:rsidRPr="00927518" w:rsidRDefault="00DF585D" w:rsidP="00DF585D">
      <w:pPr>
        <w:autoSpaceDE w:val="0"/>
        <w:autoSpaceDN w:val="0"/>
        <w:adjustRightInd w:val="0"/>
        <w:spacing w:line="23" w:lineRule="atLeast"/>
        <w:ind w:left="440" w:hanging="440"/>
        <w:jc w:val="both"/>
      </w:pPr>
      <w:r w:rsidRPr="00927518">
        <w:t xml:space="preserve">3. </w:t>
      </w:r>
      <w:r w:rsidRPr="00927518">
        <w:tab/>
      </w:r>
      <w:r w:rsidRPr="00FB4B7E">
        <w:t>Wykonawca zobowiązuje się strzec mienia znajdującego się na terenie budowy.</w:t>
      </w:r>
    </w:p>
    <w:p w14:paraId="08495D26" w14:textId="77777777" w:rsidR="00DF585D" w:rsidRPr="00927518" w:rsidRDefault="00DF585D" w:rsidP="00DF585D">
      <w:pPr>
        <w:autoSpaceDE w:val="0"/>
        <w:autoSpaceDN w:val="0"/>
        <w:adjustRightInd w:val="0"/>
        <w:spacing w:line="23" w:lineRule="atLeast"/>
        <w:ind w:left="440" w:hanging="440"/>
        <w:jc w:val="both"/>
      </w:pPr>
      <w:r w:rsidRPr="00927518">
        <w:t xml:space="preserve">4. </w:t>
      </w:r>
      <w:r w:rsidRPr="00927518">
        <w:tab/>
        <w:t>W czasie wykonywania robót Wykonawca powinie</w:t>
      </w:r>
      <w:r w:rsidR="00295D53">
        <w:t>n utrzymywać teren,</w:t>
      </w:r>
      <w:r w:rsidRPr="00927518">
        <w:t xml:space="preserve"> na którym prowadzone są prace w stanie wolnym od przeszkód komunikacyjnych,</w:t>
      </w:r>
      <w:r>
        <w:t xml:space="preserve"> a w razie tworzenia się zatorów drogowych, zapewnić kierowanie ruchem przez osoby do tego uprawnione.</w:t>
      </w:r>
      <w:r w:rsidRPr="00927518">
        <w:t xml:space="preserve"> </w:t>
      </w:r>
      <w:r>
        <w:t xml:space="preserve">Wykonawca </w:t>
      </w:r>
      <w:r w:rsidRPr="00FB4B7E">
        <w:t>będzie właściwie składował wszelkie urządzenia pomocnicze i zbędne materiały, usuwał odpady i śmieci oraz niepotrzebne urządzenia prowizoryczne.</w:t>
      </w:r>
    </w:p>
    <w:p w14:paraId="01871E66" w14:textId="4F405133" w:rsidR="00DF585D" w:rsidRDefault="00BA4FBB" w:rsidP="00DF585D">
      <w:pPr>
        <w:autoSpaceDE w:val="0"/>
        <w:autoSpaceDN w:val="0"/>
        <w:adjustRightInd w:val="0"/>
        <w:spacing w:line="23" w:lineRule="atLeast"/>
        <w:ind w:left="440" w:hanging="440"/>
        <w:jc w:val="both"/>
      </w:pPr>
      <w:r>
        <w:t>5</w:t>
      </w:r>
      <w:r w:rsidR="00DF585D" w:rsidRPr="00927518">
        <w:t xml:space="preserve">. </w:t>
      </w:r>
      <w:r w:rsidR="00DF585D" w:rsidRPr="00927518">
        <w:tab/>
        <w:t xml:space="preserve">Jeżeli wymagają tego okoliczności Wykonawca zobowiązany jest do wykonywania wobec organów administracji publicznej oraz osób trzecich obowiązków Zamawiającego, wynikających </w:t>
      </w:r>
      <w:r w:rsidR="00843931">
        <w:t xml:space="preserve">   </w:t>
      </w:r>
      <w:r w:rsidR="00DF585D" w:rsidRPr="00927518">
        <w:t>z przepisów prawa budowlanego, do dnia protokolarnego przekazania Zamawiającemu przedmiotu Umowy.</w:t>
      </w:r>
    </w:p>
    <w:p w14:paraId="37A5ED3F" w14:textId="77777777" w:rsidR="00BA4FBB" w:rsidRPr="00927518" w:rsidRDefault="00BA4FBB" w:rsidP="00DF585D">
      <w:pPr>
        <w:autoSpaceDE w:val="0"/>
        <w:autoSpaceDN w:val="0"/>
        <w:adjustRightInd w:val="0"/>
        <w:spacing w:line="23" w:lineRule="atLeast"/>
        <w:ind w:left="440" w:hanging="440"/>
        <w:jc w:val="both"/>
      </w:pPr>
    </w:p>
    <w:p w14:paraId="738B5A95" w14:textId="77777777" w:rsidR="001A2180" w:rsidRDefault="001A2180" w:rsidP="00DF585D">
      <w:pPr>
        <w:autoSpaceDE w:val="0"/>
        <w:autoSpaceDN w:val="0"/>
        <w:adjustRightInd w:val="0"/>
        <w:spacing w:line="23" w:lineRule="atLeast"/>
        <w:jc w:val="center"/>
        <w:rPr>
          <w:b/>
        </w:rPr>
      </w:pPr>
    </w:p>
    <w:p w14:paraId="441F037C" w14:textId="77777777" w:rsidR="001A2180" w:rsidRDefault="001A2180" w:rsidP="00DF585D">
      <w:pPr>
        <w:autoSpaceDE w:val="0"/>
        <w:autoSpaceDN w:val="0"/>
        <w:adjustRightInd w:val="0"/>
        <w:spacing w:line="23" w:lineRule="atLeast"/>
        <w:jc w:val="center"/>
        <w:rPr>
          <w:b/>
        </w:rPr>
      </w:pPr>
    </w:p>
    <w:p w14:paraId="74D5818A" w14:textId="77777777" w:rsidR="00DF585D" w:rsidRPr="00927518" w:rsidRDefault="00DF585D" w:rsidP="00DF585D">
      <w:pPr>
        <w:autoSpaceDE w:val="0"/>
        <w:autoSpaceDN w:val="0"/>
        <w:adjustRightInd w:val="0"/>
        <w:spacing w:line="23" w:lineRule="atLeast"/>
        <w:jc w:val="center"/>
        <w:rPr>
          <w:b/>
        </w:rPr>
      </w:pPr>
      <w:r w:rsidRPr="00927518">
        <w:rPr>
          <w:b/>
        </w:rPr>
        <w:t>§ 13</w:t>
      </w:r>
    </w:p>
    <w:p w14:paraId="3DD76EA3" w14:textId="6EFC9D69" w:rsidR="00DF585D" w:rsidRPr="00927518" w:rsidRDefault="00DF585D" w:rsidP="00DF585D">
      <w:pPr>
        <w:autoSpaceDE w:val="0"/>
        <w:autoSpaceDN w:val="0"/>
        <w:adjustRightInd w:val="0"/>
        <w:spacing w:line="23" w:lineRule="atLeast"/>
        <w:jc w:val="both"/>
      </w:pPr>
      <w:r w:rsidRPr="00927518">
        <w:t xml:space="preserve">Wykonawca ponosi pełną odpowiedzialność wobec Zamawiającego oraz osób trzecich za wszelkie szkody powstałe na placu budowy, w związku z prowadzonymi robotami. W szczególności Wykonawca ponosi odpowiedzialność za szkody będące następstwem nieszczęśliwych wypadków, dotyczące pracowników i osób trzecich przebywających na terenie budowy oraz za szkody polegające </w:t>
      </w:r>
      <w:r w:rsidR="00843931">
        <w:t xml:space="preserve">                        </w:t>
      </w:r>
      <w:r w:rsidRPr="00927518">
        <w:t>na zniszczeniu lub uszkodzeniu mienia.</w:t>
      </w:r>
    </w:p>
    <w:p w14:paraId="0CBC4573" w14:textId="77777777" w:rsidR="00BA4FBB" w:rsidRDefault="00BA4FBB" w:rsidP="00DF585D">
      <w:pPr>
        <w:autoSpaceDE w:val="0"/>
        <w:autoSpaceDN w:val="0"/>
        <w:adjustRightInd w:val="0"/>
        <w:spacing w:line="23" w:lineRule="atLeast"/>
        <w:jc w:val="center"/>
        <w:rPr>
          <w:b/>
        </w:rPr>
      </w:pPr>
    </w:p>
    <w:p w14:paraId="2DC10546" w14:textId="77777777" w:rsidR="00DF585D" w:rsidRPr="00927518" w:rsidRDefault="00DF585D" w:rsidP="00DF585D">
      <w:pPr>
        <w:autoSpaceDE w:val="0"/>
        <w:autoSpaceDN w:val="0"/>
        <w:adjustRightInd w:val="0"/>
        <w:spacing w:line="23" w:lineRule="atLeast"/>
        <w:jc w:val="center"/>
        <w:rPr>
          <w:b/>
        </w:rPr>
      </w:pPr>
      <w:r w:rsidRPr="00927518">
        <w:rPr>
          <w:b/>
        </w:rPr>
        <w:t>§ 14</w:t>
      </w:r>
    </w:p>
    <w:p w14:paraId="60F4269E" w14:textId="77777777" w:rsidR="00DF585D" w:rsidRPr="00927518" w:rsidRDefault="00DF585D" w:rsidP="00DF585D">
      <w:pPr>
        <w:autoSpaceDE w:val="0"/>
        <w:autoSpaceDN w:val="0"/>
        <w:adjustRightInd w:val="0"/>
        <w:spacing w:line="23" w:lineRule="atLeast"/>
        <w:jc w:val="center"/>
        <w:rPr>
          <w:b/>
        </w:rPr>
      </w:pPr>
      <w:r w:rsidRPr="00927518">
        <w:rPr>
          <w:b/>
        </w:rPr>
        <w:t>Termin realizacji Umowy</w:t>
      </w:r>
    </w:p>
    <w:p w14:paraId="117A7396" w14:textId="77777777" w:rsidR="00DF585D" w:rsidRDefault="00DF585D" w:rsidP="00244E48">
      <w:pPr>
        <w:pStyle w:val="Akapitzlist"/>
        <w:numPr>
          <w:ilvl w:val="0"/>
          <w:numId w:val="15"/>
        </w:numPr>
        <w:autoSpaceDE w:val="0"/>
        <w:autoSpaceDN w:val="0"/>
        <w:adjustRightInd w:val="0"/>
        <w:spacing w:line="23" w:lineRule="atLeast"/>
        <w:rPr>
          <w:sz w:val="24"/>
          <w:szCs w:val="24"/>
        </w:rPr>
      </w:pPr>
      <w:r w:rsidRPr="00244E48">
        <w:rPr>
          <w:sz w:val="24"/>
          <w:szCs w:val="24"/>
        </w:rPr>
        <w:t xml:space="preserve">Umowa została zawarta na czas określony od dnia podpisania umowy </w:t>
      </w:r>
      <w:r w:rsidR="009674D2" w:rsidRPr="00244E48">
        <w:rPr>
          <w:b/>
          <w:sz w:val="24"/>
          <w:szCs w:val="24"/>
        </w:rPr>
        <w:t xml:space="preserve">na </w:t>
      </w:r>
      <w:r w:rsidR="00244E48" w:rsidRPr="00244E48">
        <w:rPr>
          <w:b/>
          <w:sz w:val="24"/>
          <w:szCs w:val="24"/>
        </w:rPr>
        <w:t>….</w:t>
      </w:r>
      <w:r w:rsidR="00D86CDF" w:rsidRPr="00244E48">
        <w:rPr>
          <w:b/>
          <w:sz w:val="24"/>
          <w:szCs w:val="24"/>
        </w:rPr>
        <w:t xml:space="preserve"> miesięcy</w:t>
      </w:r>
      <w:r w:rsidRPr="00244E48">
        <w:rPr>
          <w:sz w:val="24"/>
          <w:szCs w:val="24"/>
        </w:rPr>
        <w:t>.</w:t>
      </w:r>
    </w:p>
    <w:p w14:paraId="21B10275" w14:textId="77777777" w:rsidR="00244E48" w:rsidRPr="004A4D70" w:rsidRDefault="004A4D70" w:rsidP="00244E48">
      <w:pPr>
        <w:pStyle w:val="Akapitzlist"/>
        <w:numPr>
          <w:ilvl w:val="0"/>
          <w:numId w:val="15"/>
        </w:numPr>
        <w:autoSpaceDE w:val="0"/>
        <w:autoSpaceDN w:val="0"/>
        <w:adjustRightInd w:val="0"/>
        <w:spacing w:line="276" w:lineRule="auto"/>
        <w:contextualSpacing/>
        <w:jc w:val="both"/>
        <w:rPr>
          <w:sz w:val="24"/>
          <w:szCs w:val="24"/>
        </w:rPr>
      </w:pPr>
      <w:r w:rsidRPr="004A4D70">
        <w:rPr>
          <w:sz w:val="24"/>
          <w:szCs w:val="24"/>
        </w:rPr>
        <w:t xml:space="preserve">Do remontu nawierzchni chodników Wykonawca przystąpi po wezwaniu faksem, na piśmie lub pocztą elektroniczną przez przedstawiciela Zamawiającego w terminie </w:t>
      </w:r>
      <w:r w:rsidRPr="004A4D70">
        <w:rPr>
          <w:b/>
          <w:sz w:val="24"/>
          <w:szCs w:val="24"/>
          <w:u w:val="single"/>
        </w:rPr>
        <w:t>4</w:t>
      </w:r>
      <w:r w:rsidR="00892271">
        <w:rPr>
          <w:b/>
          <w:sz w:val="24"/>
          <w:szCs w:val="24"/>
          <w:u w:val="single"/>
        </w:rPr>
        <w:t>8</w:t>
      </w:r>
      <w:r w:rsidRPr="004A4D70">
        <w:rPr>
          <w:b/>
          <w:sz w:val="24"/>
          <w:szCs w:val="24"/>
          <w:u w:val="single"/>
        </w:rPr>
        <w:t xml:space="preserve"> godzin</w:t>
      </w:r>
      <w:r w:rsidRPr="004A4D70">
        <w:rPr>
          <w:sz w:val="24"/>
          <w:szCs w:val="24"/>
        </w:rPr>
        <w:t xml:space="preserve">                                    od otrzymania wezwania. W wezwaniu określona zostanie lokalizacja, zakres i kolejność wykonywania remontu na poszczególnych ulicach z możliwością jego rozszerzenia w miarę potrzeb. </w:t>
      </w:r>
    </w:p>
    <w:p w14:paraId="1EB8087D" w14:textId="77777777" w:rsidR="00244E48" w:rsidRPr="00010B37" w:rsidRDefault="00244E48" w:rsidP="00244E48">
      <w:pPr>
        <w:pStyle w:val="Footer1"/>
        <w:numPr>
          <w:ilvl w:val="0"/>
          <w:numId w:val="15"/>
        </w:numPr>
        <w:spacing w:line="276" w:lineRule="auto"/>
        <w:jc w:val="both"/>
        <w:rPr>
          <w:rFonts w:ascii="Times New Roman" w:hAnsi="Times New Roman"/>
        </w:rPr>
      </w:pPr>
      <w:r w:rsidRPr="004A4D70">
        <w:rPr>
          <w:rFonts w:ascii="Times New Roman" w:hAnsi="Times New Roman"/>
        </w:rPr>
        <w:t>Za dzień zakończenia realizacji przedmiotu umowy uważa się dzień zawiadomienia Zamawiającego o osiągnięciu gotowości odbioru pod warunkiem, że w dacie doręczenia tego zawiadomienia przedmiot umowy był faktycznie wykonany. Rozpoczęcie czynności odbiorowych nastąpi w terminie do 14 dni roboczych licząc od daty zgłoszenia przez Wykonawcę gotowości odbioru</w:t>
      </w:r>
      <w:r w:rsidRPr="004A4D70">
        <w:rPr>
          <w:rFonts w:ascii="Times New Roman" w:hAnsi="Times New Roman"/>
          <w:color w:val="FF0000"/>
        </w:rPr>
        <w:t xml:space="preserve">. </w:t>
      </w:r>
    </w:p>
    <w:p w14:paraId="152A6FEA" w14:textId="77777777" w:rsidR="00244E48" w:rsidRPr="00244E48" w:rsidRDefault="00244E48" w:rsidP="00244E48">
      <w:pPr>
        <w:pStyle w:val="Akapitzlist"/>
        <w:numPr>
          <w:ilvl w:val="0"/>
          <w:numId w:val="15"/>
        </w:numPr>
        <w:autoSpaceDE w:val="0"/>
        <w:autoSpaceDN w:val="0"/>
        <w:adjustRightInd w:val="0"/>
        <w:spacing w:line="276" w:lineRule="auto"/>
        <w:contextualSpacing/>
        <w:jc w:val="both"/>
        <w:rPr>
          <w:sz w:val="24"/>
          <w:szCs w:val="24"/>
        </w:rPr>
      </w:pPr>
      <w:r w:rsidRPr="00010B37">
        <w:rPr>
          <w:sz w:val="24"/>
          <w:szCs w:val="24"/>
        </w:rPr>
        <w:t>W razie przerwania prac, stan ich zaawansowania winien by</w:t>
      </w:r>
      <w:r w:rsidRPr="00010B37">
        <w:rPr>
          <w:rFonts w:eastAsia="TimesNewRoman"/>
          <w:sz w:val="24"/>
          <w:szCs w:val="24"/>
        </w:rPr>
        <w:t xml:space="preserve">ć </w:t>
      </w:r>
      <w:r w:rsidRPr="00010B37">
        <w:rPr>
          <w:sz w:val="24"/>
          <w:szCs w:val="24"/>
        </w:rPr>
        <w:t>stwierdzony protokolarnie przez upowa</w:t>
      </w:r>
      <w:r w:rsidRPr="00010B37">
        <w:rPr>
          <w:rFonts w:eastAsia="TimesNewRoman"/>
          <w:sz w:val="24"/>
          <w:szCs w:val="24"/>
        </w:rPr>
        <w:t>ż</w:t>
      </w:r>
      <w:r w:rsidRPr="00010B37">
        <w:rPr>
          <w:sz w:val="24"/>
          <w:szCs w:val="24"/>
        </w:rPr>
        <w:t>nionych przedstawicieli obu stron. W protokole nale</w:t>
      </w:r>
      <w:r w:rsidRPr="00010B37">
        <w:rPr>
          <w:rFonts w:eastAsia="TimesNewRoman"/>
          <w:sz w:val="24"/>
          <w:szCs w:val="24"/>
        </w:rPr>
        <w:t>ż</w:t>
      </w:r>
      <w:r w:rsidRPr="00010B37">
        <w:rPr>
          <w:sz w:val="24"/>
          <w:szCs w:val="24"/>
        </w:rPr>
        <w:t>y poda</w:t>
      </w:r>
      <w:r w:rsidRPr="00010B37">
        <w:rPr>
          <w:rFonts w:eastAsia="TimesNewRoman"/>
          <w:sz w:val="24"/>
          <w:szCs w:val="24"/>
        </w:rPr>
        <w:t xml:space="preserve">ć </w:t>
      </w:r>
      <w:r w:rsidRPr="00010B37">
        <w:rPr>
          <w:sz w:val="24"/>
          <w:szCs w:val="24"/>
        </w:rPr>
        <w:t>powody przerwania robót oraz warunki i terminy ich wznowienia.</w:t>
      </w:r>
    </w:p>
    <w:p w14:paraId="181428F2" w14:textId="77777777" w:rsidR="00BA4FBB" w:rsidRDefault="00BA4FBB" w:rsidP="00DF585D">
      <w:pPr>
        <w:autoSpaceDE w:val="0"/>
        <w:autoSpaceDN w:val="0"/>
        <w:adjustRightInd w:val="0"/>
        <w:spacing w:line="23" w:lineRule="atLeast"/>
        <w:jc w:val="center"/>
        <w:rPr>
          <w:b/>
        </w:rPr>
      </w:pPr>
    </w:p>
    <w:p w14:paraId="58738396" w14:textId="77777777" w:rsidR="00DF585D" w:rsidRPr="00927518" w:rsidRDefault="00DF585D" w:rsidP="00DF585D">
      <w:pPr>
        <w:autoSpaceDE w:val="0"/>
        <w:autoSpaceDN w:val="0"/>
        <w:adjustRightInd w:val="0"/>
        <w:spacing w:line="23" w:lineRule="atLeast"/>
        <w:jc w:val="center"/>
        <w:rPr>
          <w:b/>
        </w:rPr>
      </w:pPr>
      <w:r w:rsidRPr="00927518">
        <w:rPr>
          <w:b/>
        </w:rPr>
        <w:t>§ 15</w:t>
      </w:r>
    </w:p>
    <w:p w14:paraId="628BE9C2" w14:textId="1D9FE200" w:rsidR="00DF585D" w:rsidRPr="00927518" w:rsidRDefault="00DF585D" w:rsidP="00DF585D">
      <w:pPr>
        <w:autoSpaceDE w:val="0"/>
        <w:autoSpaceDN w:val="0"/>
        <w:adjustRightInd w:val="0"/>
        <w:spacing w:line="23" w:lineRule="atLeast"/>
        <w:ind w:left="440" w:hanging="440"/>
        <w:jc w:val="both"/>
      </w:pPr>
      <w:r w:rsidRPr="00927518">
        <w:t xml:space="preserve">1. </w:t>
      </w:r>
      <w:r w:rsidRPr="00927518">
        <w:tab/>
        <w:t xml:space="preserve">W razie opóźnienia w zleceniu prac termin rozpoczęcia i zakończenia robót, może ulec przesunięciu odpowiednio o czas opóźnienia. Przesunięcie terminu nastąpi w drodze pisemnego aneksu </w:t>
      </w:r>
      <w:r w:rsidR="008057B3">
        <w:t xml:space="preserve">                </w:t>
      </w:r>
      <w:r w:rsidRPr="00927518">
        <w:t>do Umowy.</w:t>
      </w:r>
    </w:p>
    <w:p w14:paraId="2C939045" w14:textId="77777777" w:rsidR="00DF585D" w:rsidRPr="00927518" w:rsidRDefault="00DF585D" w:rsidP="00DF585D">
      <w:pPr>
        <w:autoSpaceDE w:val="0"/>
        <w:autoSpaceDN w:val="0"/>
        <w:adjustRightInd w:val="0"/>
        <w:spacing w:line="23" w:lineRule="atLeast"/>
        <w:ind w:left="440" w:hanging="440"/>
        <w:jc w:val="both"/>
      </w:pPr>
      <w:r w:rsidRPr="00927518">
        <w:t xml:space="preserve">2. </w:t>
      </w:r>
      <w:r w:rsidRPr="00927518">
        <w:tab/>
        <w:t>Wszelkie opóźnienia i niedotrzymania terminów wynikające z powodu siły wyższej nie będą traktowane jako niedotrzymanie obowiązków określonych Umową i nie będą podlegały jakiejkolwiek odpowiedzialności strony za szkodę poniesioną przez drugą stronę.</w:t>
      </w:r>
    </w:p>
    <w:p w14:paraId="341263E9" w14:textId="77777777" w:rsidR="00DF585D" w:rsidRPr="00927518" w:rsidRDefault="00DF585D" w:rsidP="00DF585D">
      <w:pPr>
        <w:autoSpaceDE w:val="0"/>
        <w:autoSpaceDN w:val="0"/>
        <w:adjustRightInd w:val="0"/>
        <w:spacing w:line="23" w:lineRule="atLeast"/>
        <w:ind w:left="440" w:hanging="440"/>
        <w:jc w:val="both"/>
      </w:pPr>
      <w:r w:rsidRPr="00927518">
        <w:t xml:space="preserve">3. </w:t>
      </w:r>
      <w:r w:rsidRPr="00927518">
        <w:tab/>
        <w:t xml:space="preserve">Pojęcie siły wyższej oznacza wszelkie wydarzenia, istniejące lub mogące zaistnieć w przyszłości, które mają wpływ na realizację umowy, znajdujące się poza realną kontrolą stron i których nie można było przewidzieć lub, które, choć przewidywalne, były nieuniknione, nawet </w:t>
      </w:r>
      <w:r w:rsidRPr="00927518">
        <w:br/>
        <w:t xml:space="preserve">po przedsięwzięciu przez Zamawiającego lub Wykonawcę wszelkich uzasadnionych kroków dla uniknięcia takich wydarzeń. Pojęcie to obejmuje w szczególności takie wydarzenia, jak zamieszki, protesty mieszkańców, wojny, pożary, powodzie, długotrwałe ulewy, huragany, trzęsienia ziemi, promieniowanie, epidemie, strajk generalny lub branżowy trwający dłużej niż </w:t>
      </w:r>
      <w:r w:rsidRPr="00927518">
        <w:br/>
        <w:t>5 dni.</w:t>
      </w:r>
    </w:p>
    <w:p w14:paraId="3B4ED764" w14:textId="77777777" w:rsidR="008057B3" w:rsidRDefault="008057B3" w:rsidP="00DF585D">
      <w:pPr>
        <w:autoSpaceDE w:val="0"/>
        <w:autoSpaceDN w:val="0"/>
        <w:adjustRightInd w:val="0"/>
        <w:spacing w:line="23" w:lineRule="atLeast"/>
        <w:jc w:val="center"/>
        <w:rPr>
          <w:b/>
        </w:rPr>
      </w:pPr>
    </w:p>
    <w:p w14:paraId="408FA801" w14:textId="19ADCAEE" w:rsidR="00DF585D" w:rsidRPr="00927518" w:rsidRDefault="00DF585D" w:rsidP="00DF585D">
      <w:pPr>
        <w:autoSpaceDE w:val="0"/>
        <w:autoSpaceDN w:val="0"/>
        <w:adjustRightInd w:val="0"/>
        <w:spacing w:line="23" w:lineRule="atLeast"/>
        <w:jc w:val="center"/>
        <w:rPr>
          <w:b/>
        </w:rPr>
      </w:pPr>
      <w:r w:rsidRPr="00927518">
        <w:rPr>
          <w:b/>
        </w:rPr>
        <w:t>§ 16</w:t>
      </w:r>
    </w:p>
    <w:p w14:paraId="622CF757" w14:textId="77777777" w:rsidR="00DF585D" w:rsidRPr="00927518" w:rsidRDefault="00DF585D" w:rsidP="00DF585D">
      <w:pPr>
        <w:autoSpaceDE w:val="0"/>
        <w:autoSpaceDN w:val="0"/>
        <w:adjustRightInd w:val="0"/>
        <w:spacing w:line="23" w:lineRule="atLeast"/>
        <w:jc w:val="center"/>
        <w:rPr>
          <w:b/>
        </w:rPr>
      </w:pPr>
      <w:r w:rsidRPr="00927518">
        <w:rPr>
          <w:b/>
        </w:rPr>
        <w:t>Odbiór przedmiotu Umowy</w:t>
      </w:r>
    </w:p>
    <w:p w14:paraId="7219C1A8" w14:textId="77777777" w:rsidR="00DF585D" w:rsidRPr="00927518" w:rsidRDefault="00DF585D" w:rsidP="00DF585D">
      <w:pPr>
        <w:autoSpaceDE w:val="0"/>
        <w:autoSpaceDN w:val="0"/>
        <w:adjustRightInd w:val="0"/>
        <w:spacing w:line="23" w:lineRule="atLeast"/>
      </w:pPr>
      <w:r w:rsidRPr="00927518">
        <w:t>Strony ustalają następujące rodzaje odbiorów:</w:t>
      </w:r>
    </w:p>
    <w:p w14:paraId="6127504D" w14:textId="77777777" w:rsidR="00DF585D" w:rsidRPr="00927518" w:rsidRDefault="00DF585D" w:rsidP="00DF585D">
      <w:pPr>
        <w:autoSpaceDE w:val="0"/>
        <w:autoSpaceDN w:val="0"/>
        <w:adjustRightInd w:val="0"/>
        <w:spacing w:line="23" w:lineRule="atLeast"/>
        <w:ind w:left="440" w:hanging="440"/>
      </w:pPr>
      <w:r w:rsidRPr="00927518">
        <w:t xml:space="preserve">1. </w:t>
      </w:r>
      <w:r w:rsidRPr="00927518">
        <w:tab/>
        <w:t>odbi</w:t>
      </w:r>
      <w:r>
        <w:t>ó</w:t>
      </w:r>
      <w:r w:rsidRPr="00927518">
        <w:t>r</w:t>
      </w:r>
      <w:r>
        <w:t xml:space="preserve"> częściowy i końcowy</w:t>
      </w:r>
      <w:r w:rsidRPr="00927518">
        <w:t>,</w:t>
      </w:r>
    </w:p>
    <w:p w14:paraId="3C4086FE" w14:textId="77777777" w:rsidR="00DF585D" w:rsidRPr="00927518" w:rsidRDefault="00DF585D" w:rsidP="00DF585D">
      <w:pPr>
        <w:autoSpaceDE w:val="0"/>
        <w:autoSpaceDN w:val="0"/>
        <w:adjustRightInd w:val="0"/>
        <w:spacing w:line="23" w:lineRule="atLeast"/>
        <w:ind w:left="440" w:hanging="440"/>
      </w:pPr>
      <w:r w:rsidRPr="00927518">
        <w:t xml:space="preserve">2. </w:t>
      </w:r>
      <w:r w:rsidRPr="00927518">
        <w:tab/>
        <w:t xml:space="preserve">odbiór </w:t>
      </w:r>
      <w:r>
        <w:t>usunięcia wad.</w:t>
      </w:r>
    </w:p>
    <w:p w14:paraId="1287A321" w14:textId="77777777" w:rsidR="00BA4FBB" w:rsidRDefault="00BA4FBB" w:rsidP="00DF585D">
      <w:pPr>
        <w:autoSpaceDE w:val="0"/>
        <w:autoSpaceDN w:val="0"/>
        <w:adjustRightInd w:val="0"/>
        <w:spacing w:line="23" w:lineRule="atLeast"/>
        <w:jc w:val="center"/>
        <w:rPr>
          <w:b/>
        </w:rPr>
      </w:pPr>
    </w:p>
    <w:p w14:paraId="7889EF31" w14:textId="77777777" w:rsidR="00892271" w:rsidRDefault="00892271" w:rsidP="00DF585D">
      <w:pPr>
        <w:autoSpaceDE w:val="0"/>
        <w:autoSpaceDN w:val="0"/>
        <w:adjustRightInd w:val="0"/>
        <w:spacing w:line="23" w:lineRule="atLeast"/>
        <w:jc w:val="center"/>
        <w:rPr>
          <w:b/>
        </w:rPr>
      </w:pPr>
    </w:p>
    <w:p w14:paraId="5EAA3292" w14:textId="77777777" w:rsidR="00892271" w:rsidRDefault="00892271" w:rsidP="00DF585D">
      <w:pPr>
        <w:autoSpaceDE w:val="0"/>
        <w:autoSpaceDN w:val="0"/>
        <w:adjustRightInd w:val="0"/>
        <w:spacing w:line="23" w:lineRule="atLeast"/>
        <w:jc w:val="center"/>
        <w:rPr>
          <w:b/>
        </w:rPr>
      </w:pPr>
    </w:p>
    <w:p w14:paraId="4262E9F9" w14:textId="77777777" w:rsidR="00DF585D" w:rsidRPr="00927518" w:rsidRDefault="00DF585D" w:rsidP="00DF585D">
      <w:pPr>
        <w:autoSpaceDE w:val="0"/>
        <w:autoSpaceDN w:val="0"/>
        <w:adjustRightInd w:val="0"/>
        <w:spacing w:line="23" w:lineRule="atLeast"/>
        <w:jc w:val="center"/>
        <w:rPr>
          <w:b/>
        </w:rPr>
      </w:pPr>
      <w:r w:rsidRPr="00927518">
        <w:rPr>
          <w:b/>
        </w:rPr>
        <w:t>§ 17</w:t>
      </w:r>
    </w:p>
    <w:p w14:paraId="67B6D49D" w14:textId="77777777" w:rsidR="003B1F95" w:rsidRPr="00BA4FBB" w:rsidRDefault="00DF585D" w:rsidP="00BA4FBB">
      <w:pPr>
        <w:pStyle w:val="Akapitzlist"/>
        <w:numPr>
          <w:ilvl w:val="0"/>
          <w:numId w:val="18"/>
        </w:numPr>
        <w:autoSpaceDE w:val="0"/>
        <w:autoSpaceDN w:val="0"/>
        <w:adjustRightInd w:val="0"/>
        <w:spacing w:line="23" w:lineRule="atLeast"/>
        <w:ind w:left="426"/>
        <w:jc w:val="both"/>
        <w:rPr>
          <w:sz w:val="24"/>
          <w:szCs w:val="24"/>
        </w:rPr>
      </w:pPr>
      <w:r w:rsidRPr="00BA4FBB">
        <w:rPr>
          <w:sz w:val="24"/>
          <w:szCs w:val="24"/>
        </w:rPr>
        <w:t xml:space="preserve">Gotowość do odbiorów robót Wykonawca zgłasza </w:t>
      </w:r>
      <w:r w:rsidR="00BA4FBB" w:rsidRPr="00BA4FBB">
        <w:rPr>
          <w:sz w:val="24"/>
          <w:szCs w:val="24"/>
        </w:rPr>
        <w:t>Zamawiającemu</w:t>
      </w:r>
      <w:r w:rsidRPr="00BA4FBB">
        <w:rPr>
          <w:sz w:val="24"/>
          <w:szCs w:val="24"/>
        </w:rPr>
        <w:t>.</w:t>
      </w:r>
    </w:p>
    <w:p w14:paraId="6C077F19" w14:textId="77777777" w:rsidR="00BA4FBB" w:rsidRPr="00363F4D" w:rsidRDefault="00BA4FBB" w:rsidP="00BA4FBB">
      <w:pPr>
        <w:pStyle w:val="Akapitzlist"/>
        <w:autoSpaceDE w:val="0"/>
        <w:autoSpaceDN w:val="0"/>
        <w:adjustRightInd w:val="0"/>
        <w:spacing w:line="23" w:lineRule="atLeast"/>
        <w:ind w:left="795"/>
        <w:jc w:val="both"/>
      </w:pPr>
    </w:p>
    <w:p w14:paraId="76A3C9C8" w14:textId="77777777" w:rsidR="00BA4FBB" w:rsidRDefault="00BA4FBB" w:rsidP="00DF585D">
      <w:pPr>
        <w:autoSpaceDE w:val="0"/>
        <w:autoSpaceDN w:val="0"/>
        <w:adjustRightInd w:val="0"/>
        <w:spacing w:line="23" w:lineRule="atLeast"/>
        <w:jc w:val="center"/>
        <w:rPr>
          <w:b/>
        </w:rPr>
      </w:pPr>
    </w:p>
    <w:p w14:paraId="0480E67C" w14:textId="77777777" w:rsidR="00DF585D" w:rsidRPr="00927518" w:rsidRDefault="00DF585D" w:rsidP="00DF585D">
      <w:pPr>
        <w:autoSpaceDE w:val="0"/>
        <w:autoSpaceDN w:val="0"/>
        <w:adjustRightInd w:val="0"/>
        <w:spacing w:line="23" w:lineRule="atLeast"/>
        <w:jc w:val="center"/>
        <w:rPr>
          <w:b/>
        </w:rPr>
      </w:pPr>
      <w:r w:rsidRPr="00927518">
        <w:rPr>
          <w:b/>
        </w:rPr>
        <w:t>§ 18</w:t>
      </w:r>
    </w:p>
    <w:p w14:paraId="6016DB04" w14:textId="77777777" w:rsidR="00DF585D" w:rsidRPr="00927518" w:rsidRDefault="00DF585D" w:rsidP="00DF585D">
      <w:pPr>
        <w:autoSpaceDE w:val="0"/>
        <w:autoSpaceDN w:val="0"/>
        <w:adjustRightInd w:val="0"/>
        <w:spacing w:line="23" w:lineRule="atLeast"/>
        <w:ind w:left="440" w:hanging="440"/>
        <w:jc w:val="both"/>
      </w:pPr>
      <w:r w:rsidRPr="00927518">
        <w:t xml:space="preserve">1. </w:t>
      </w:r>
      <w:r w:rsidRPr="00927518">
        <w:tab/>
        <w:t xml:space="preserve">Gotowość do odbioru częściowego i końcowego Wykonawca zgłasza </w:t>
      </w:r>
      <w:r w:rsidR="00BA4FBB">
        <w:t>Zamawiającemu</w:t>
      </w:r>
      <w:r w:rsidRPr="00927518">
        <w:t>.</w:t>
      </w:r>
    </w:p>
    <w:p w14:paraId="67DD1C97" w14:textId="77777777" w:rsidR="00DF585D" w:rsidRPr="00927518" w:rsidRDefault="00DF585D" w:rsidP="00DF585D">
      <w:pPr>
        <w:autoSpaceDE w:val="0"/>
        <w:autoSpaceDN w:val="0"/>
        <w:adjustRightInd w:val="0"/>
        <w:spacing w:line="23" w:lineRule="atLeast"/>
        <w:ind w:left="440" w:hanging="440"/>
        <w:jc w:val="both"/>
      </w:pPr>
      <w:r w:rsidRPr="00927518">
        <w:t xml:space="preserve">2. </w:t>
      </w:r>
      <w:r w:rsidRPr="00927518">
        <w:tab/>
        <w:t xml:space="preserve">Odbiór końcowy dokonywany jest po potwierdzeniu gotowości Wykonawcy do dokonania odbioru przez </w:t>
      </w:r>
      <w:r w:rsidR="00BA4FBB">
        <w:t>przedstawiciela</w:t>
      </w:r>
      <w:r w:rsidRPr="00927518">
        <w:t xml:space="preserve"> Zamawiającego.</w:t>
      </w:r>
    </w:p>
    <w:p w14:paraId="289EBB87" w14:textId="77777777" w:rsidR="00DF585D" w:rsidRPr="00927518" w:rsidRDefault="00DF585D" w:rsidP="00DF585D">
      <w:pPr>
        <w:autoSpaceDE w:val="0"/>
        <w:autoSpaceDN w:val="0"/>
        <w:adjustRightInd w:val="0"/>
        <w:spacing w:line="23" w:lineRule="atLeast"/>
        <w:ind w:left="440" w:hanging="440"/>
        <w:jc w:val="both"/>
      </w:pPr>
      <w:r w:rsidRPr="00927518">
        <w:t xml:space="preserve">3. </w:t>
      </w:r>
      <w:r w:rsidRPr="00927518">
        <w:tab/>
        <w:t xml:space="preserve">Wykonawca w trakcie czynności odbioru częściowego i końcowego, w zależności </w:t>
      </w:r>
      <w:r w:rsidRPr="00927518">
        <w:br/>
        <w:t>od okoliczności przedstawia:</w:t>
      </w:r>
    </w:p>
    <w:p w14:paraId="6C8CE862" w14:textId="77777777" w:rsidR="00DF585D" w:rsidRPr="00927518" w:rsidRDefault="00DF585D" w:rsidP="00DF585D">
      <w:pPr>
        <w:autoSpaceDE w:val="0"/>
        <w:autoSpaceDN w:val="0"/>
        <w:adjustRightInd w:val="0"/>
        <w:spacing w:line="23" w:lineRule="atLeast"/>
        <w:ind w:left="880" w:hanging="440"/>
        <w:jc w:val="both"/>
      </w:pPr>
      <w:r w:rsidRPr="00927518">
        <w:t xml:space="preserve">1) </w:t>
      </w:r>
      <w:r w:rsidRPr="00927518">
        <w:tab/>
        <w:t>oświadczenie o niekorzystaniu z Podwykonawców przy wykonywaniu zamówienia,</w:t>
      </w:r>
    </w:p>
    <w:p w14:paraId="74BBD63C" w14:textId="77777777" w:rsidR="00DF585D" w:rsidRPr="00927518" w:rsidRDefault="00DF585D" w:rsidP="00DF585D">
      <w:pPr>
        <w:autoSpaceDE w:val="0"/>
        <w:autoSpaceDN w:val="0"/>
        <w:adjustRightInd w:val="0"/>
        <w:spacing w:line="23" w:lineRule="atLeast"/>
        <w:ind w:left="880" w:hanging="440"/>
        <w:jc w:val="both"/>
      </w:pPr>
      <w:r w:rsidRPr="00927518">
        <w:t xml:space="preserve">2) </w:t>
      </w:r>
      <w:r w:rsidRPr="00927518">
        <w:tab/>
        <w:t>dowód dokonania przez Wykonawcę wypłaty wynagrodzenia należnego Podwykonawcom lub jego pisemne wyjaśnienie przyczyn odmowy wypłaty.</w:t>
      </w:r>
    </w:p>
    <w:p w14:paraId="6516A585" w14:textId="77777777" w:rsidR="00DF585D" w:rsidRPr="00927518" w:rsidRDefault="00DF585D" w:rsidP="00DF585D">
      <w:pPr>
        <w:autoSpaceDE w:val="0"/>
        <w:autoSpaceDN w:val="0"/>
        <w:adjustRightInd w:val="0"/>
        <w:spacing w:line="23" w:lineRule="atLeast"/>
        <w:ind w:left="440" w:hanging="440"/>
        <w:jc w:val="both"/>
      </w:pPr>
      <w:r w:rsidRPr="00927518">
        <w:t xml:space="preserve">4. </w:t>
      </w:r>
      <w:r w:rsidRPr="00927518">
        <w:tab/>
        <w:t xml:space="preserve">Z odbioru częściowego i końcowego Zamawiający sporządza protokół, który w zależności </w:t>
      </w:r>
      <w:r w:rsidRPr="00927518">
        <w:br/>
        <w:t>od zaistnienia poszczególnych okoliczności</w:t>
      </w:r>
      <w:r w:rsidR="00295D53">
        <w:t xml:space="preserve"> zawiera</w:t>
      </w:r>
      <w:r w:rsidRPr="00927518">
        <w:t>:</w:t>
      </w:r>
    </w:p>
    <w:p w14:paraId="30D8C48C" w14:textId="77777777" w:rsidR="00DF585D" w:rsidRPr="00927518" w:rsidRDefault="00DF585D" w:rsidP="00DF585D">
      <w:pPr>
        <w:autoSpaceDE w:val="0"/>
        <w:autoSpaceDN w:val="0"/>
        <w:adjustRightInd w:val="0"/>
        <w:spacing w:line="23" w:lineRule="atLeast"/>
        <w:ind w:left="880" w:hanging="440"/>
        <w:jc w:val="both"/>
      </w:pPr>
      <w:r w:rsidRPr="00927518">
        <w:t xml:space="preserve">1) </w:t>
      </w:r>
      <w:r w:rsidRPr="00927518">
        <w:tab/>
        <w:t>wyszczególnienie dokonanych przez Wykonawcę wypłat wynagrodzenia należnego Podwykonawcom,</w:t>
      </w:r>
    </w:p>
    <w:p w14:paraId="06F8F18D" w14:textId="77777777" w:rsidR="00DF585D" w:rsidRPr="00927518" w:rsidRDefault="00DF585D" w:rsidP="00DF585D">
      <w:pPr>
        <w:autoSpaceDE w:val="0"/>
        <w:autoSpaceDN w:val="0"/>
        <w:adjustRightInd w:val="0"/>
        <w:spacing w:line="23" w:lineRule="atLeast"/>
        <w:ind w:left="880" w:hanging="440"/>
        <w:jc w:val="both"/>
      </w:pPr>
      <w:r w:rsidRPr="00927518">
        <w:t>2)</w:t>
      </w:r>
      <w:r w:rsidRPr="00927518">
        <w:tab/>
        <w:t xml:space="preserve">określenie niewypłaconej do dnia odbioru końcowego, części wynagrodzenia należnego Podwykonawcom określonego na podstawie wyjaśnień zgłoszonych zgodnie z zapisem ust. </w:t>
      </w:r>
      <w:r w:rsidRPr="00927518">
        <w:br/>
        <w:t>3 pkt 2.</w:t>
      </w:r>
    </w:p>
    <w:p w14:paraId="175754AA" w14:textId="77777777" w:rsidR="00DF585D" w:rsidRPr="00927518" w:rsidRDefault="00DF585D" w:rsidP="00DF585D">
      <w:pPr>
        <w:autoSpaceDE w:val="0"/>
        <w:autoSpaceDN w:val="0"/>
        <w:adjustRightInd w:val="0"/>
        <w:spacing w:line="23" w:lineRule="atLeast"/>
        <w:ind w:left="440" w:hanging="440"/>
        <w:jc w:val="both"/>
      </w:pPr>
      <w:r w:rsidRPr="00927518">
        <w:t xml:space="preserve">5. </w:t>
      </w:r>
      <w:r w:rsidRPr="00927518">
        <w:tab/>
        <w:t>Gotowość do odbioru usunięcia wad Wykonawca zgłasza Zamawiającemu na piśmie na 3 dni przed datą gotowości do odbioru usunięcia wad nadających się do usunięcia.</w:t>
      </w:r>
    </w:p>
    <w:p w14:paraId="0C57B835" w14:textId="77777777" w:rsidR="00DF585D" w:rsidRPr="00927518" w:rsidRDefault="00DF585D" w:rsidP="00DF585D">
      <w:pPr>
        <w:autoSpaceDE w:val="0"/>
        <w:autoSpaceDN w:val="0"/>
        <w:adjustRightInd w:val="0"/>
        <w:spacing w:line="23" w:lineRule="atLeast"/>
        <w:ind w:left="440" w:hanging="440"/>
        <w:jc w:val="both"/>
      </w:pPr>
      <w:r w:rsidRPr="00927518">
        <w:t xml:space="preserve">6. </w:t>
      </w:r>
      <w:r w:rsidRPr="00927518">
        <w:tab/>
        <w:t xml:space="preserve">Odbiór usunięcia wad dokonywany jest przez Zamawiającego przy udziale Wykonawcy, </w:t>
      </w:r>
      <w:r w:rsidRPr="00927518">
        <w:br/>
        <w:t>w terminie 3 dni roboczych od daty zgłoszenia.</w:t>
      </w:r>
    </w:p>
    <w:p w14:paraId="1C427072" w14:textId="77777777" w:rsidR="00DF585D" w:rsidRPr="00927518" w:rsidRDefault="00DF585D" w:rsidP="00DF585D">
      <w:pPr>
        <w:autoSpaceDE w:val="0"/>
        <w:autoSpaceDN w:val="0"/>
        <w:adjustRightInd w:val="0"/>
        <w:spacing w:line="23" w:lineRule="atLeast"/>
        <w:ind w:left="440" w:hanging="440"/>
        <w:jc w:val="both"/>
      </w:pPr>
      <w:r w:rsidRPr="00927518">
        <w:t xml:space="preserve">7. </w:t>
      </w:r>
      <w:r w:rsidRPr="00927518">
        <w:tab/>
        <w:t>W razie zgłoszenia zastrzeżeń do przedmiotu Umowy przez Zamawiającego, Wykonawca jest zobowiązany do usunięcia usterek w terminie 5 dni roboczych bez dodatkowego wynagrodzenia.</w:t>
      </w:r>
    </w:p>
    <w:p w14:paraId="3BE078D1" w14:textId="77777777" w:rsidR="00DF585D" w:rsidRPr="00927518" w:rsidRDefault="00DF585D" w:rsidP="00DF585D">
      <w:pPr>
        <w:autoSpaceDE w:val="0"/>
        <w:autoSpaceDN w:val="0"/>
        <w:adjustRightInd w:val="0"/>
        <w:spacing w:line="23" w:lineRule="atLeast"/>
      </w:pPr>
    </w:p>
    <w:p w14:paraId="2D87B4A1" w14:textId="77777777" w:rsidR="00BA4FBB" w:rsidRDefault="00BA4FBB" w:rsidP="00DF585D">
      <w:pPr>
        <w:autoSpaceDE w:val="0"/>
        <w:autoSpaceDN w:val="0"/>
        <w:adjustRightInd w:val="0"/>
        <w:spacing w:line="23" w:lineRule="atLeast"/>
        <w:jc w:val="center"/>
        <w:rPr>
          <w:b/>
        </w:rPr>
      </w:pPr>
    </w:p>
    <w:p w14:paraId="4A296200" w14:textId="77777777" w:rsidR="00DF585D" w:rsidRPr="00927518" w:rsidRDefault="00DF585D" w:rsidP="00DF585D">
      <w:pPr>
        <w:autoSpaceDE w:val="0"/>
        <w:autoSpaceDN w:val="0"/>
        <w:adjustRightInd w:val="0"/>
        <w:spacing w:line="23" w:lineRule="atLeast"/>
        <w:jc w:val="center"/>
        <w:rPr>
          <w:b/>
        </w:rPr>
      </w:pPr>
      <w:r w:rsidRPr="00927518">
        <w:rPr>
          <w:b/>
        </w:rPr>
        <w:t>§ 19</w:t>
      </w:r>
    </w:p>
    <w:p w14:paraId="30A167DA" w14:textId="77777777" w:rsidR="00DF585D" w:rsidRPr="00927518" w:rsidRDefault="00DF585D" w:rsidP="00DF585D">
      <w:pPr>
        <w:autoSpaceDE w:val="0"/>
        <w:autoSpaceDN w:val="0"/>
        <w:adjustRightInd w:val="0"/>
        <w:spacing w:line="23" w:lineRule="atLeast"/>
        <w:ind w:left="440" w:hanging="440"/>
        <w:jc w:val="both"/>
      </w:pPr>
      <w:r w:rsidRPr="00927518">
        <w:t xml:space="preserve">1. </w:t>
      </w:r>
      <w:r w:rsidRPr="00927518">
        <w:tab/>
        <w:t>Przez usterkę strony rozumieją wadę nadającą się do usunięcia.</w:t>
      </w:r>
    </w:p>
    <w:p w14:paraId="3B19E578" w14:textId="77777777" w:rsidR="00DF585D" w:rsidRPr="00927518" w:rsidRDefault="00DF585D" w:rsidP="00DF585D">
      <w:pPr>
        <w:autoSpaceDE w:val="0"/>
        <w:autoSpaceDN w:val="0"/>
        <w:adjustRightInd w:val="0"/>
        <w:spacing w:line="23" w:lineRule="atLeast"/>
        <w:ind w:left="440" w:hanging="440"/>
        <w:jc w:val="both"/>
      </w:pPr>
      <w:r w:rsidRPr="00927518">
        <w:t xml:space="preserve">2. </w:t>
      </w:r>
      <w:r w:rsidRPr="00927518">
        <w:tab/>
        <w:t>Jeżeli podczas odbioru robót zanikających bądź ulegających zakryciu, odbioru częściowego lub końcowego zostaną stwierdzone wady lub usterki, Zamawiającemu przysługują następujące uprawnienia:</w:t>
      </w:r>
    </w:p>
    <w:p w14:paraId="6B850D2D" w14:textId="77777777" w:rsidR="00DF585D" w:rsidRPr="00927518" w:rsidRDefault="00DF585D" w:rsidP="00DF585D">
      <w:pPr>
        <w:autoSpaceDE w:val="0"/>
        <w:autoSpaceDN w:val="0"/>
        <w:adjustRightInd w:val="0"/>
        <w:spacing w:line="23" w:lineRule="atLeast"/>
        <w:ind w:left="880" w:hanging="440"/>
        <w:jc w:val="both"/>
      </w:pPr>
      <w:r w:rsidRPr="00927518">
        <w:t xml:space="preserve">1) </w:t>
      </w:r>
      <w:r w:rsidRPr="00927518">
        <w:tab/>
        <w:t xml:space="preserve">w przypadku usterek — odstępuje się od odbioru, a Zamawiający wyznaczy Wykonawcy termin na usunięcie usterek. W razie nieusunięcia usterek w wyznaczonym terminie, Zamawiający ma prawo powierzyć wykonanie poprawek innemu podmiotowi na koszt </w:t>
      </w:r>
      <w:r w:rsidRPr="00927518">
        <w:br/>
        <w:t>i ryzyko Wykonawcy,</w:t>
      </w:r>
    </w:p>
    <w:p w14:paraId="6A57565B" w14:textId="77777777" w:rsidR="00DF585D" w:rsidRPr="00927518" w:rsidRDefault="00DF585D" w:rsidP="00DF585D">
      <w:pPr>
        <w:autoSpaceDE w:val="0"/>
        <w:autoSpaceDN w:val="0"/>
        <w:adjustRightInd w:val="0"/>
        <w:spacing w:line="23" w:lineRule="atLeast"/>
        <w:ind w:left="880" w:hanging="440"/>
        <w:jc w:val="both"/>
      </w:pPr>
      <w:r w:rsidRPr="00927518">
        <w:t xml:space="preserve">2) </w:t>
      </w:r>
      <w:r w:rsidRPr="00927518">
        <w:tab/>
        <w:t xml:space="preserve">w przypadku wad nienadających się do usunięcia i jeżeli wady nie są istotne tj. nie uniemożliwiają wykorzystania przedmiotu Umowy zgodnie z jego przeznaczeniem — Zamawiający może, zachowując roszczenie o naprawienie szkody dokonać odbioru przedmiotu Umowy z wadami i uzyskać od Wykonawcy zwiększenie okresu gwarancji lub obniżyć wynagrodzenie Wykonawcy, </w:t>
      </w:r>
    </w:p>
    <w:p w14:paraId="3398C730" w14:textId="77777777" w:rsidR="00DF585D" w:rsidRPr="00927518" w:rsidRDefault="00DF585D" w:rsidP="00DF585D">
      <w:pPr>
        <w:autoSpaceDE w:val="0"/>
        <w:autoSpaceDN w:val="0"/>
        <w:adjustRightInd w:val="0"/>
        <w:spacing w:line="23" w:lineRule="atLeast"/>
        <w:ind w:left="880" w:hanging="440"/>
        <w:jc w:val="both"/>
      </w:pPr>
      <w:r w:rsidRPr="00927518">
        <w:t xml:space="preserve">3) </w:t>
      </w:r>
      <w:r w:rsidRPr="00927518">
        <w:tab/>
        <w:t>odstąpić od Umowy — jeżeli wady są istotne tj. uniemożliwiają wykorzystanie przedmiotu Umowy zgodnie z jego przeznaczeniem w terminie 14 dni od stwierdzenia wad.</w:t>
      </w:r>
    </w:p>
    <w:p w14:paraId="071E4605" w14:textId="77777777" w:rsidR="00DF585D" w:rsidRPr="00927518" w:rsidRDefault="00DF585D" w:rsidP="00DF585D">
      <w:pPr>
        <w:autoSpaceDE w:val="0"/>
        <w:autoSpaceDN w:val="0"/>
        <w:adjustRightInd w:val="0"/>
        <w:spacing w:line="23" w:lineRule="atLeast"/>
        <w:ind w:left="440" w:hanging="440"/>
        <w:jc w:val="both"/>
      </w:pPr>
      <w:r w:rsidRPr="00927518">
        <w:t xml:space="preserve">3. </w:t>
      </w:r>
      <w:r w:rsidRPr="00927518">
        <w:tab/>
        <w:t>Wykonawca zobowiązany jest do zawiadomienia Zamawiającego o usunięciu wad i usterek oraz do żądania wyznaczenia terminu na odbiór zakwestionowanych uprzednio robót, jako wadliwych.</w:t>
      </w:r>
    </w:p>
    <w:p w14:paraId="2F70EF88" w14:textId="77777777" w:rsidR="00DF585D" w:rsidRDefault="00DF585D" w:rsidP="00DF585D">
      <w:pPr>
        <w:autoSpaceDE w:val="0"/>
        <w:autoSpaceDN w:val="0"/>
        <w:adjustRightInd w:val="0"/>
        <w:spacing w:line="23" w:lineRule="atLeast"/>
        <w:jc w:val="center"/>
        <w:rPr>
          <w:b/>
        </w:rPr>
      </w:pPr>
    </w:p>
    <w:p w14:paraId="1AA1F359" w14:textId="77777777" w:rsidR="00BA4FBB" w:rsidRDefault="00BA4FBB" w:rsidP="00DF585D">
      <w:pPr>
        <w:autoSpaceDE w:val="0"/>
        <w:autoSpaceDN w:val="0"/>
        <w:adjustRightInd w:val="0"/>
        <w:spacing w:line="23" w:lineRule="atLeast"/>
        <w:jc w:val="center"/>
        <w:rPr>
          <w:b/>
        </w:rPr>
      </w:pPr>
    </w:p>
    <w:p w14:paraId="520166FC" w14:textId="77777777" w:rsidR="00892271" w:rsidRDefault="00892271" w:rsidP="00DF585D">
      <w:pPr>
        <w:autoSpaceDE w:val="0"/>
        <w:autoSpaceDN w:val="0"/>
        <w:adjustRightInd w:val="0"/>
        <w:spacing w:line="23" w:lineRule="atLeast"/>
        <w:jc w:val="center"/>
        <w:rPr>
          <w:b/>
        </w:rPr>
      </w:pPr>
    </w:p>
    <w:p w14:paraId="1AD8C098" w14:textId="77777777" w:rsidR="00892271" w:rsidRDefault="00892271" w:rsidP="00DF585D">
      <w:pPr>
        <w:autoSpaceDE w:val="0"/>
        <w:autoSpaceDN w:val="0"/>
        <w:adjustRightInd w:val="0"/>
        <w:spacing w:line="23" w:lineRule="atLeast"/>
        <w:jc w:val="center"/>
        <w:rPr>
          <w:b/>
        </w:rPr>
      </w:pPr>
    </w:p>
    <w:p w14:paraId="0861420B" w14:textId="77777777" w:rsidR="00DF585D" w:rsidRPr="00120B54" w:rsidRDefault="00DF585D" w:rsidP="00DF585D">
      <w:pPr>
        <w:autoSpaceDE w:val="0"/>
        <w:autoSpaceDN w:val="0"/>
        <w:adjustRightInd w:val="0"/>
        <w:spacing w:line="23" w:lineRule="atLeast"/>
        <w:jc w:val="center"/>
        <w:rPr>
          <w:b/>
        </w:rPr>
      </w:pPr>
      <w:r w:rsidRPr="00120B54">
        <w:rPr>
          <w:b/>
        </w:rPr>
        <w:t>§ 20</w:t>
      </w:r>
    </w:p>
    <w:p w14:paraId="162F43AA" w14:textId="77777777" w:rsidR="00DF585D" w:rsidRPr="00120B54" w:rsidRDefault="00DF585D" w:rsidP="00DF585D">
      <w:pPr>
        <w:autoSpaceDE w:val="0"/>
        <w:autoSpaceDN w:val="0"/>
        <w:adjustRightInd w:val="0"/>
        <w:spacing w:line="23" w:lineRule="atLeast"/>
        <w:ind w:left="220" w:hanging="220"/>
        <w:jc w:val="center"/>
        <w:rPr>
          <w:b/>
        </w:rPr>
      </w:pPr>
      <w:r w:rsidRPr="00120B54">
        <w:rPr>
          <w:b/>
        </w:rPr>
        <w:t>Wynagrodzenie Wykonawcy i Podwykonawcy</w:t>
      </w:r>
    </w:p>
    <w:p w14:paraId="2E4395EB" w14:textId="77777777" w:rsidR="00B741A4" w:rsidRPr="00B741A4" w:rsidRDefault="00062DA0" w:rsidP="00B741A4">
      <w:pPr>
        <w:pStyle w:val="Bezodstpw"/>
        <w:numPr>
          <w:ilvl w:val="0"/>
          <w:numId w:val="11"/>
        </w:numPr>
        <w:tabs>
          <w:tab w:val="clear" w:pos="720"/>
          <w:tab w:val="num" w:pos="284"/>
        </w:tabs>
        <w:spacing w:line="23" w:lineRule="atLeast"/>
        <w:ind w:left="284" w:hanging="284"/>
        <w:jc w:val="both"/>
      </w:pPr>
      <w:r>
        <w:rPr>
          <w:rFonts w:ascii="Times New Roman" w:hAnsi="Times New Roman"/>
          <w:sz w:val="24"/>
          <w:szCs w:val="24"/>
        </w:rPr>
        <w:t xml:space="preserve">Wartość zleconych Wykonawcy w ramach niniejszej umowy robót nie przekroczy kwoty brutto </w:t>
      </w:r>
      <w:r w:rsidR="00BE6896">
        <w:rPr>
          <w:rFonts w:ascii="Times New Roman" w:hAnsi="Times New Roman"/>
          <w:b/>
          <w:sz w:val="24"/>
          <w:szCs w:val="24"/>
        </w:rPr>
        <w:t>…………..</w:t>
      </w:r>
      <w:r w:rsidRPr="009C374B">
        <w:rPr>
          <w:rFonts w:ascii="Times New Roman" w:hAnsi="Times New Roman"/>
          <w:b/>
          <w:sz w:val="24"/>
          <w:szCs w:val="24"/>
        </w:rPr>
        <w:t xml:space="preserve"> zł</w:t>
      </w:r>
      <w:r>
        <w:rPr>
          <w:rFonts w:ascii="Times New Roman" w:hAnsi="Times New Roman"/>
          <w:sz w:val="24"/>
          <w:szCs w:val="24"/>
        </w:rPr>
        <w:t xml:space="preserve"> (słownie: </w:t>
      </w:r>
      <w:r w:rsidR="00BE6896">
        <w:rPr>
          <w:rFonts w:ascii="Times New Roman" w:hAnsi="Times New Roman"/>
          <w:sz w:val="24"/>
          <w:szCs w:val="24"/>
        </w:rPr>
        <w:t>……………………………………</w:t>
      </w:r>
      <w:r>
        <w:rPr>
          <w:rFonts w:ascii="Times New Roman" w:hAnsi="Times New Roman"/>
          <w:sz w:val="24"/>
          <w:szCs w:val="24"/>
        </w:rPr>
        <w:t>00/100)</w:t>
      </w:r>
      <w:r w:rsidR="00B741A4">
        <w:rPr>
          <w:rFonts w:ascii="Times New Roman" w:hAnsi="Times New Roman"/>
          <w:sz w:val="24"/>
          <w:szCs w:val="24"/>
        </w:rPr>
        <w:t>.</w:t>
      </w:r>
      <w:r>
        <w:rPr>
          <w:rFonts w:ascii="Times New Roman" w:hAnsi="Times New Roman"/>
          <w:sz w:val="24"/>
          <w:szCs w:val="24"/>
        </w:rPr>
        <w:t xml:space="preserve"> </w:t>
      </w:r>
    </w:p>
    <w:p w14:paraId="71DB24F2" w14:textId="77777777" w:rsidR="00DF585D" w:rsidRPr="00B741A4" w:rsidRDefault="00DF585D" w:rsidP="00B741A4">
      <w:pPr>
        <w:pStyle w:val="Bezodstpw"/>
        <w:spacing w:line="23" w:lineRule="atLeast"/>
        <w:jc w:val="both"/>
        <w:rPr>
          <w:rFonts w:ascii="Times New Roman" w:hAnsi="Times New Roman"/>
          <w:sz w:val="24"/>
          <w:szCs w:val="24"/>
        </w:rPr>
      </w:pPr>
      <w:r w:rsidRPr="00B741A4">
        <w:rPr>
          <w:rFonts w:ascii="Times New Roman" w:hAnsi="Times New Roman"/>
          <w:sz w:val="24"/>
          <w:szCs w:val="24"/>
        </w:rPr>
        <w:t>2.</w:t>
      </w:r>
      <w:r w:rsidRPr="00062DA0">
        <w:t xml:space="preserve"> </w:t>
      </w:r>
      <w:r w:rsidRPr="00B741A4">
        <w:rPr>
          <w:rFonts w:ascii="Times New Roman" w:hAnsi="Times New Roman"/>
          <w:sz w:val="24"/>
          <w:szCs w:val="24"/>
        </w:rPr>
        <w:t xml:space="preserve">Strony dopuszczają możliwość, iż wynagrodzenie o którym mowa w ust. 1 płatne będzie </w:t>
      </w:r>
      <w:r w:rsidRPr="00B741A4">
        <w:rPr>
          <w:rFonts w:ascii="Times New Roman" w:hAnsi="Times New Roman"/>
          <w:sz w:val="24"/>
          <w:szCs w:val="24"/>
        </w:rPr>
        <w:br/>
        <w:t xml:space="preserve">na podstawie faktur częściowych sprawdzanych przez </w:t>
      </w:r>
      <w:r w:rsidR="00BA4FBB">
        <w:rPr>
          <w:rFonts w:ascii="Times New Roman" w:hAnsi="Times New Roman"/>
          <w:sz w:val="24"/>
          <w:szCs w:val="24"/>
        </w:rPr>
        <w:t>Przedstawiciela Zamawiającego</w:t>
      </w:r>
      <w:r w:rsidRPr="00B741A4">
        <w:rPr>
          <w:rFonts w:ascii="Times New Roman" w:hAnsi="Times New Roman"/>
          <w:sz w:val="24"/>
          <w:szCs w:val="24"/>
        </w:rPr>
        <w:t>.</w:t>
      </w:r>
    </w:p>
    <w:p w14:paraId="7F254A2D" w14:textId="1F93A818" w:rsidR="00DF585D" w:rsidRPr="00120B54" w:rsidRDefault="00DF585D" w:rsidP="00DF585D">
      <w:pPr>
        <w:autoSpaceDE w:val="0"/>
        <w:autoSpaceDN w:val="0"/>
        <w:adjustRightInd w:val="0"/>
        <w:spacing w:line="23" w:lineRule="atLeast"/>
        <w:ind w:left="440" w:hanging="440"/>
        <w:jc w:val="both"/>
      </w:pPr>
      <w:r w:rsidRPr="00120B54">
        <w:t xml:space="preserve">3. </w:t>
      </w:r>
      <w:r w:rsidRPr="00120B54">
        <w:tab/>
      </w:r>
      <w:r w:rsidRPr="000A0E1C">
        <w:rPr>
          <w:b/>
        </w:rPr>
        <w:t xml:space="preserve">Wartość wynagrodzenia Wykonawcy wyliczana będzie każdorazowo na podstawie </w:t>
      </w:r>
      <w:r>
        <w:rPr>
          <w:b/>
        </w:rPr>
        <w:t>i</w:t>
      </w:r>
      <w:r w:rsidRPr="000A0E1C">
        <w:rPr>
          <w:b/>
        </w:rPr>
        <w:t xml:space="preserve">lości faktyczne wykonanych i odebranych jakościowo robót pomnożonych przez podane w ofercie ceny jednostkowe brutto na roboty, wymienione w </w:t>
      </w:r>
      <w:r w:rsidR="008B1269">
        <w:rPr>
          <w:b/>
        </w:rPr>
        <w:t>szczegółowym kosztorysie cen jednostkowych</w:t>
      </w:r>
      <w:r w:rsidRPr="000A0E1C">
        <w:rPr>
          <w:b/>
        </w:rPr>
        <w:t xml:space="preserve"> (stanowiącym załącznik nr </w:t>
      </w:r>
      <w:r w:rsidR="00A12EA1">
        <w:rPr>
          <w:b/>
        </w:rPr>
        <w:t>…..</w:t>
      </w:r>
      <w:r w:rsidRPr="000A0E1C">
        <w:rPr>
          <w:b/>
        </w:rPr>
        <w:t xml:space="preserve"> do </w:t>
      </w:r>
      <w:r w:rsidR="00A74958">
        <w:rPr>
          <w:b/>
        </w:rPr>
        <w:t>SWZ</w:t>
      </w:r>
      <w:r w:rsidRPr="000A0E1C">
        <w:rPr>
          <w:b/>
        </w:rPr>
        <w:t>).</w:t>
      </w:r>
      <w:r w:rsidRPr="00120B54">
        <w:t xml:space="preserve"> Prace </w:t>
      </w:r>
      <w:r w:rsidR="00663EFF" w:rsidRPr="00120B54">
        <w:t>niewyszczególnione</w:t>
      </w:r>
      <w:r w:rsidRPr="00120B54">
        <w:t xml:space="preserve"> </w:t>
      </w:r>
      <w:r w:rsidR="00843931">
        <w:t xml:space="preserve">                       </w:t>
      </w:r>
      <w:r w:rsidRPr="00120B54">
        <w:t>w zestawieniu uzgodnionych cen jednostkowyc</w:t>
      </w:r>
      <w:r w:rsidR="008B1269">
        <w:t>h podanych w formularzu ofertowym</w:t>
      </w:r>
      <w:r w:rsidRPr="00120B54">
        <w:t xml:space="preserve"> zostaną rozliczane według składników cenotwórczych podanych w ofercie wykonawcy.</w:t>
      </w:r>
    </w:p>
    <w:p w14:paraId="549BA0B3" w14:textId="77777777" w:rsidR="00DF585D" w:rsidRPr="00120B54" w:rsidRDefault="00DF585D" w:rsidP="00DF585D">
      <w:pPr>
        <w:autoSpaceDE w:val="0"/>
        <w:autoSpaceDN w:val="0"/>
        <w:adjustRightInd w:val="0"/>
        <w:spacing w:line="23" w:lineRule="atLeast"/>
        <w:ind w:left="440" w:hanging="440"/>
        <w:jc w:val="both"/>
      </w:pPr>
      <w:r w:rsidRPr="00120B54">
        <w:t xml:space="preserve">4. </w:t>
      </w:r>
      <w:r w:rsidRPr="00120B54">
        <w:tab/>
        <w:t xml:space="preserve">Ceny jednostkowe określone przez oferenta w trakcie trwania umowy nie mogą ulec zmianie. </w:t>
      </w:r>
    </w:p>
    <w:p w14:paraId="7170D2B5" w14:textId="2ABCF51F" w:rsidR="00DF585D" w:rsidRPr="00120B54" w:rsidRDefault="00DF585D" w:rsidP="00DF585D">
      <w:pPr>
        <w:autoSpaceDE w:val="0"/>
        <w:autoSpaceDN w:val="0"/>
        <w:adjustRightInd w:val="0"/>
        <w:spacing w:line="23" w:lineRule="atLeast"/>
        <w:ind w:left="440" w:hanging="440"/>
        <w:jc w:val="both"/>
      </w:pPr>
      <w:r w:rsidRPr="00120B54">
        <w:t xml:space="preserve">5. </w:t>
      </w:r>
      <w:r w:rsidRPr="00120B54">
        <w:tab/>
        <w:t>Należność wynikająca z faktury końcowej dotyczącej wynagrodzenia Wykonawcy będzie wypłacana Wykonawcy w przypadku przedstawienia przez niego, w terminie poprzedzającym dokonanie wypłaty należnego mu wynagrodzenia, dowodów wypłacenia przez niego całości wypłat należnych Podwykonawcom, którzy zawarli zaakceptowane przez Zamawiającego Umowy</w:t>
      </w:r>
      <w:r w:rsidR="00843931">
        <w:t xml:space="preserve">                </w:t>
      </w:r>
      <w:r w:rsidRPr="00120B54">
        <w:t xml:space="preserve"> z Wykonawcą.</w:t>
      </w:r>
    </w:p>
    <w:p w14:paraId="1050683C" w14:textId="77777777" w:rsidR="00DF585D" w:rsidRPr="00120B54" w:rsidRDefault="00DF585D" w:rsidP="00DF585D">
      <w:pPr>
        <w:autoSpaceDE w:val="0"/>
        <w:autoSpaceDN w:val="0"/>
        <w:adjustRightInd w:val="0"/>
        <w:spacing w:line="23" w:lineRule="atLeast"/>
        <w:ind w:left="440" w:hanging="440"/>
        <w:jc w:val="both"/>
      </w:pPr>
      <w:r w:rsidRPr="00120B54">
        <w:t xml:space="preserve">6. </w:t>
      </w:r>
      <w:r w:rsidRPr="00120B54">
        <w:tab/>
        <w:t xml:space="preserve">Zamawiający przeprowadzi procedury opisane w treści art. </w:t>
      </w:r>
      <w:r w:rsidRPr="00120B54">
        <w:rPr>
          <w:bCs/>
        </w:rPr>
        <w:t>465 ust. 1</w:t>
      </w:r>
      <w:r w:rsidRPr="00120B54">
        <w:rPr>
          <w:b/>
          <w:bCs/>
        </w:rPr>
        <w:t xml:space="preserve"> </w:t>
      </w:r>
      <w:r w:rsidRPr="00120B54">
        <w:t>Prawa Zamówień publicznych gdy Wykonawca nie przedstawi dowodów w terminie wskazanym w ust. 5.</w:t>
      </w:r>
    </w:p>
    <w:p w14:paraId="77BB90A6" w14:textId="77777777" w:rsidR="00DF585D" w:rsidRPr="000A27D1" w:rsidRDefault="00DF585D" w:rsidP="00DF585D">
      <w:pPr>
        <w:autoSpaceDE w:val="0"/>
        <w:autoSpaceDN w:val="0"/>
        <w:adjustRightInd w:val="0"/>
        <w:spacing w:line="23" w:lineRule="atLeast"/>
        <w:ind w:left="440" w:hanging="440"/>
        <w:jc w:val="both"/>
        <w:rPr>
          <w:b/>
        </w:rPr>
      </w:pPr>
      <w:r w:rsidRPr="00120B54">
        <w:t xml:space="preserve">7. </w:t>
      </w:r>
      <w:r w:rsidRPr="00120B54">
        <w:tab/>
      </w:r>
      <w:r w:rsidRPr="000A27D1">
        <w:rPr>
          <w:b/>
        </w:rPr>
        <w:t>Należności wynikające z faktury, będą płatne w formie przelewu bankowego na rachunek bankowy Wykonawcy wskazany na fakturze w ciągu 30 dni od daty doręczenia Zamawiającemu wystawionej przez Wykonawcę faktury VAT z zastrzeżeniem ust. 8.</w:t>
      </w:r>
    </w:p>
    <w:p w14:paraId="71A91BC0" w14:textId="77777777" w:rsidR="00DF585D" w:rsidRPr="00120B54" w:rsidRDefault="00DF585D" w:rsidP="00DF585D">
      <w:pPr>
        <w:autoSpaceDE w:val="0"/>
        <w:autoSpaceDN w:val="0"/>
        <w:adjustRightInd w:val="0"/>
        <w:spacing w:line="23" w:lineRule="atLeast"/>
        <w:ind w:left="440" w:hanging="440"/>
        <w:jc w:val="both"/>
      </w:pPr>
      <w:r w:rsidRPr="00120B54">
        <w:t xml:space="preserve">8. </w:t>
      </w:r>
      <w:r w:rsidRPr="00120B54">
        <w:tab/>
        <w:t>Stawka podatku VAT będzie ustalona zgodnie z przepisami prawa obowiązującymi w dniu wystawienia faktury.</w:t>
      </w:r>
    </w:p>
    <w:p w14:paraId="7F9A80DE" w14:textId="77777777" w:rsidR="00DF585D" w:rsidRPr="00120B54" w:rsidRDefault="00DF585D" w:rsidP="00DF585D">
      <w:pPr>
        <w:autoSpaceDE w:val="0"/>
        <w:autoSpaceDN w:val="0"/>
        <w:adjustRightInd w:val="0"/>
        <w:spacing w:line="23" w:lineRule="atLeast"/>
        <w:ind w:left="440" w:hanging="440"/>
        <w:jc w:val="both"/>
      </w:pPr>
      <w:r w:rsidRPr="00120B54">
        <w:t xml:space="preserve">9. </w:t>
      </w:r>
      <w:r w:rsidRPr="00120B54">
        <w:tab/>
        <w:t>Wynagrodzenie, o którym mowa w ust. 1 obejmuje wszelkie koszty, związane z realizacją przedmiotu Umowy, a w szczególności:</w:t>
      </w:r>
    </w:p>
    <w:p w14:paraId="654EC90B" w14:textId="77777777" w:rsidR="00DF585D" w:rsidRPr="00120B54" w:rsidRDefault="00DF585D" w:rsidP="00DF585D">
      <w:pPr>
        <w:autoSpaceDE w:val="0"/>
        <w:autoSpaceDN w:val="0"/>
        <w:adjustRightInd w:val="0"/>
        <w:spacing w:line="23" w:lineRule="atLeast"/>
        <w:ind w:left="880" w:hanging="440"/>
        <w:jc w:val="both"/>
      </w:pPr>
      <w:r w:rsidRPr="00120B54">
        <w:t>1)</w:t>
      </w:r>
      <w:r w:rsidRPr="00120B54">
        <w:tab/>
        <w:t>koszty robót i materiałów budowlanych niewyspecyfikowanych w dokumentacji przetargowej, niezbędnych dla wykonania całości przedmiotu Umowy, zgodnie z Umową oraz obowiązującymi przepisami,</w:t>
      </w:r>
    </w:p>
    <w:p w14:paraId="1A83A9B4" w14:textId="77777777" w:rsidR="00DF585D" w:rsidRPr="00120B54" w:rsidRDefault="00DF585D" w:rsidP="00DF585D">
      <w:pPr>
        <w:autoSpaceDE w:val="0"/>
        <w:autoSpaceDN w:val="0"/>
        <w:adjustRightInd w:val="0"/>
        <w:spacing w:line="23" w:lineRule="atLeast"/>
        <w:ind w:left="880" w:hanging="440"/>
        <w:jc w:val="both"/>
      </w:pPr>
      <w:r w:rsidRPr="00120B54">
        <w:t xml:space="preserve">2) </w:t>
      </w:r>
      <w:r w:rsidRPr="00120B54">
        <w:tab/>
        <w:t>koszty własne Wykonawcy, jak również jego Podwykonawców,</w:t>
      </w:r>
    </w:p>
    <w:p w14:paraId="481217C9" w14:textId="77777777" w:rsidR="00DF585D" w:rsidRPr="00120B54" w:rsidRDefault="00DF585D" w:rsidP="00DF585D">
      <w:pPr>
        <w:autoSpaceDE w:val="0"/>
        <w:autoSpaceDN w:val="0"/>
        <w:adjustRightInd w:val="0"/>
        <w:spacing w:line="23" w:lineRule="atLeast"/>
        <w:ind w:left="880" w:hanging="440"/>
        <w:jc w:val="both"/>
      </w:pPr>
      <w:r w:rsidRPr="00120B54">
        <w:t xml:space="preserve">3) </w:t>
      </w:r>
      <w:r w:rsidRPr="00120B54">
        <w:tab/>
        <w:t xml:space="preserve">koszty wszelkich opłat niezbędnych dla prawidłowej eksploatacji przedmiotu Umowy </w:t>
      </w:r>
      <w:r w:rsidRPr="00120B54">
        <w:br/>
        <w:t>tj. np. opłaty na rzecz administratorów sieci,</w:t>
      </w:r>
    </w:p>
    <w:p w14:paraId="7927591A" w14:textId="77777777" w:rsidR="00DF585D" w:rsidRPr="00120B54" w:rsidRDefault="00DF585D" w:rsidP="00DF585D">
      <w:pPr>
        <w:autoSpaceDE w:val="0"/>
        <w:autoSpaceDN w:val="0"/>
        <w:adjustRightInd w:val="0"/>
        <w:spacing w:line="23" w:lineRule="atLeast"/>
        <w:ind w:left="880" w:hanging="440"/>
        <w:jc w:val="both"/>
      </w:pPr>
      <w:r w:rsidRPr="00120B54">
        <w:t xml:space="preserve">4) </w:t>
      </w:r>
      <w:r w:rsidRPr="00120B54">
        <w:tab/>
        <w:t>wynagrodzenie, o którym mowa w ust.1 zawiera również wszelkie koszty robót i materiałów budowlanych niewyspecyfikowanych w dokumentacji ofertowej koniecznych do wykonania poszczególnych asortymentów robót, które są niezbędne dla wykonania całości przedmiotu Umowy, zgodnie z obowiązującymi przepisami.</w:t>
      </w:r>
    </w:p>
    <w:p w14:paraId="7592278A" w14:textId="77777777" w:rsidR="00DF585D" w:rsidRPr="00120B54" w:rsidRDefault="00DF585D" w:rsidP="00DF585D">
      <w:pPr>
        <w:autoSpaceDE w:val="0"/>
        <w:autoSpaceDN w:val="0"/>
        <w:adjustRightInd w:val="0"/>
        <w:spacing w:line="23" w:lineRule="atLeast"/>
        <w:ind w:left="440" w:hanging="440"/>
        <w:jc w:val="both"/>
      </w:pPr>
      <w:r w:rsidRPr="00120B54">
        <w:t xml:space="preserve">10. </w:t>
      </w:r>
      <w:r w:rsidRPr="00120B54">
        <w:tab/>
        <w:t>Wynagrodzenie, o którym mowa w ust 1, obejmuje również ryzyko Wykonawcy z tytułu oszacowania wszelkich kosztów związanych z realizacją przedmiotu umowy. Niedoszacowanie, pominięcie oraz brak rozpoznania zakresu przedmiotu umowy nie może być podstawą do żądania zmiany wynagrodzenia określonego w ust. 1.</w:t>
      </w:r>
    </w:p>
    <w:p w14:paraId="0303C4F5" w14:textId="77777777" w:rsidR="00DF585D" w:rsidRPr="00120B54" w:rsidRDefault="00DF585D" w:rsidP="00DF585D">
      <w:pPr>
        <w:autoSpaceDE w:val="0"/>
        <w:autoSpaceDN w:val="0"/>
        <w:adjustRightInd w:val="0"/>
        <w:spacing w:line="23" w:lineRule="atLeast"/>
        <w:ind w:left="440" w:hanging="440"/>
        <w:jc w:val="both"/>
      </w:pPr>
      <w:r w:rsidRPr="00120B54">
        <w:t xml:space="preserve">11. </w:t>
      </w:r>
      <w:r w:rsidRPr="00120B54">
        <w:tab/>
        <w:t>W przypadku, gdy w robotach objętych fakturą VAT nie brali udziału Podwykonawcy – Wykonawca złoży oświadczenie, że w rozliczanych robotach nie brali oni udziału.</w:t>
      </w:r>
    </w:p>
    <w:p w14:paraId="42A7AD2A" w14:textId="77777777" w:rsidR="00DF585D" w:rsidRPr="00120B54" w:rsidRDefault="00DF585D" w:rsidP="00DF585D">
      <w:pPr>
        <w:autoSpaceDE w:val="0"/>
        <w:autoSpaceDN w:val="0"/>
        <w:adjustRightInd w:val="0"/>
        <w:spacing w:line="23" w:lineRule="atLeast"/>
        <w:ind w:left="440" w:hanging="440"/>
        <w:jc w:val="both"/>
      </w:pPr>
      <w:r w:rsidRPr="00120B54">
        <w:t xml:space="preserve">12. </w:t>
      </w:r>
      <w:r w:rsidRPr="00120B54">
        <w:tab/>
        <w:t>Podstawą wypłaty wynagrodzenia, w przypadku doręczenia faktury końcowej, jest protokół końcowego odbioru robót.</w:t>
      </w:r>
    </w:p>
    <w:p w14:paraId="35AB0D03" w14:textId="77777777" w:rsidR="00DF585D" w:rsidRPr="00120B54" w:rsidRDefault="00DF585D" w:rsidP="00DF585D">
      <w:pPr>
        <w:autoSpaceDE w:val="0"/>
        <w:autoSpaceDN w:val="0"/>
        <w:adjustRightInd w:val="0"/>
        <w:spacing w:line="23" w:lineRule="atLeast"/>
        <w:ind w:left="440" w:hanging="440"/>
        <w:jc w:val="both"/>
      </w:pPr>
      <w:r w:rsidRPr="00120B54">
        <w:t xml:space="preserve">13. </w:t>
      </w:r>
      <w:r w:rsidRPr="00120B54">
        <w:tab/>
        <w:t>Wykonawca może doręczyć fakturę VAT wyłącznie po sporządzeniu dokumentów — protokołu częściowego lub końcowego odbioru.</w:t>
      </w:r>
    </w:p>
    <w:p w14:paraId="7E1EF404" w14:textId="77777777" w:rsidR="00DF585D" w:rsidRPr="00120B54" w:rsidRDefault="00DF585D" w:rsidP="00DF585D">
      <w:pPr>
        <w:autoSpaceDE w:val="0"/>
        <w:autoSpaceDN w:val="0"/>
        <w:adjustRightInd w:val="0"/>
        <w:spacing w:line="23" w:lineRule="atLeast"/>
        <w:ind w:left="440" w:hanging="440"/>
        <w:jc w:val="both"/>
      </w:pPr>
      <w:r w:rsidRPr="00120B54">
        <w:t xml:space="preserve">14. </w:t>
      </w:r>
      <w:r w:rsidRPr="00120B54">
        <w:tab/>
        <w:t>Za doręczoną uważa się fakturę, która zostanie wystawiona na Zamawiającego i doręczona zgodnie</w:t>
      </w:r>
      <w:r>
        <w:t xml:space="preserve"> </w:t>
      </w:r>
      <w:r w:rsidRPr="00120B54">
        <w:t xml:space="preserve">z danymi podanymi w § </w:t>
      </w:r>
      <w:r>
        <w:t>29</w:t>
      </w:r>
      <w:r w:rsidRPr="00120B54">
        <w:t xml:space="preserve"> ust. </w:t>
      </w:r>
      <w:r>
        <w:t>1</w:t>
      </w:r>
      <w:r w:rsidRPr="00120B54">
        <w:t xml:space="preserve">. </w:t>
      </w:r>
    </w:p>
    <w:p w14:paraId="04844C0C" w14:textId="77777777" w:rsidR="00DF585D" w:rsidRPr="00120B54" w:rsidRDefault="00DF585D" w:rsidP="00DF585D">
      <w:pPr>
        <w:autoSpaceDE w:val="0"/>
        <w:autoSpaceDN w:val="0"/>
        <w:adjustRightInd w:val="0"/>
        <w:spacing w:line="23" w:lineRule="atLeast"/>
        <w:ind w:left="440" w:hanging="440"/>
        <w:jc w:val="both"/>
      </w:pPr>
      <w:r w:rsidRPr="00120B54">
        <w:lastRenderedPageBreak/>
        <w:t xml:space="preserve">15. </w:t>
      </w:r>
      <w:r w:rsidRPr="00120B54">
        <w:tab/>
        <w:t>Jeżeli zapłata dokonywana jest w formie przelewu bankowego, za zapłatę uważa się chwilę złożenia zlecenia zapłaty w banku na rachunek Wykonawcy, pod warunkiem, że na rachunku Zamawiającego były zgromadzone wystarczające środki, w odmiennym przypadku za zapłatę uważa się chwilę, w której Wykonawca otrzymał zapłatę na rachunek.</w:t>
      </w:r>
    </w:p>
    <w:p w14:paraId="62660EF2" w14:textId="77777777" w:rsidR="00DF585D" w:rsidRPr="00120B54" w:rsidRDefault="00DF585D" w:rsidP="00DF585D">
      <w:pPr>
        <w:autoSpaceDE w:val="0"/>
        <w:autoSpaceDN w:val="0"/>
        <w:adjustRightInd w:val="0"/>
        <w:spacing w:line="23" w:lineRule="atLeast"/>
      </w:pPr>
    </w:p>
    <w:p w14:paraId="005848AA" w14:textId="77777777" w:rsidR="00DF585D" w:rsidRPr="00120B54" w:rsidRDefault="00DF585D" w:rsidP="00DF585D">
      <w:pPr>
        <w:autoSpaceDE w:val="0"/>
        <w:autoSpaceDN w:val="0"/>
        <w:adjustRightInd w:val="0"/>
        <w:spacing w:line="23" w:lineRule="atLeast"/>
        <w:jc w:val="center"/>
        <w:rPr>
          <w:b/>
        </w:rPr>
      </w:pPr>
      <w:r w:rsidRPr="00120B54">
        <w:rPr>
          <w:b/>
        </w:rPr>
        <w:t>§ 21</w:t>
      </w:r>
    </w:p>
    <w:p w14:paraId="55E840B4" w14:textId="77777777" w:rsidR="00DF585D" w:rsidRPr="00120B54" w:rsidRDefault="00DF585D" w:rsidP="00DF585D">
      <w:pPr>
        <w:autoSpaceDE w:val="0"/>
        <w:autoSpaceDN w:val="0"/>
        <w:adjustRightInd w:val="0"/>
        <w:spacing w:line="23" w:lineRule="atLeast"/>
      </w:pPr>
      <w:r w:rsidRPr="00120B54">
        <w:t>Strony przewidują możliwość zapłaty wynagrodzenia za częściowo wykonane roboty.</w:t>
      </w:r>
    </w:p>
    <w:p w14:paraId="4A0713E8" w14:textId="77777777" w:rsidR="00DF585D" w:rsidRPr="00120B54" w:rsidRDefault="00DF585D" w:rsidP="00DF585D">
      <w:pPr>
        <w:autoSpaceDE w:val="0"/>
        <w:autoSpaceDN w:val="0"/>
        <w:adjustRightInd w:val="0"/>
        <w:spacing w:line="23" w:lineRule="atLeast"/>
      </w:pPr>
    </w:p>
    <w:p w14:paraId="0C937D55" w14:textId="77777777" w:rsidR="00DF585D" w:rsidRPr="00120B54" w:rsidRDefault="00BA4FBB" w:rsidP="00BA4FBB">
      <w:pPr>
        <w:autoSpaceDE w:val="0"/>
        <w:autoSpaceDN w:val="0"/>
        <w:adjustRightInd w:val="0"/>
        <w:spacing w:line="23" w:lineRule="atLeast"/>
        <w:ind w:left="4248"/>
        <w:rPr>
          <w:b/>
        </w:rPr>
      </w:pPr>
      <w:r>
        <w:rPr>
          <w:b/>
        </w:rPr>
        <w:t xml:space="preserve">         </w:t>
      </w:r>
      <w:r w:rsidR="00DF585D" w:rsidRPr="00120B54">
        <w:rPr>
          <w:b/>
        </w:rPr>
        <w:t>§ 22</w:t>
      </w:r>
    </w:p>
    <w:p w14:paraId="113BD563" w14:textId="77777777" w:rsidR="00DF585D" w:rsidRPr="00120B54" w:rsidRDefault="00DF585D" w:rsidP="00DF585D">
      <w:pPr>
        <w:autoSpaceDE w:val="0"/>
        <w:autoSpaceDN w:val="0"/>
        <w:adjustRightInd w:val="0"/>
        <w:spacing w:line="23" w:lineRule="atLeast"/>
        <w:jc w:val="center"/>
      </w:pPr>
      <w:r w:rsidRPr="00120B54">
        <w:rPr>
          <w:b/>
        </w:rPr>
        <w:t>Gwarancja i rękojmia</w:t>
      </w:r>
    </w:p>
    <w:p w14:paraId="3F75F096" w14:textId="77777777" w:rsidR="00DF585D" w:rsidRPr="00120B54" w:rsidRDefault="00DF585D" w:rsidP="00DF585D">
      <w:pPr>
        <w:autoSpaceDE w:val="0"/>
        <w:autoSpaceDN w:val="0"/>
        <w:adjustRightInd w:val="0"/>
        <w:spacing w:line="23" w:lineRule="atLeast"/>
        <w:ind w:left="440" w:hanging="440"/>
        <w:jc w:val="both"/>
      </w:pPr>
      <w:r w:rsidRPr="00120B54">
        <w:t xml:space="preserve">1. </w:t>
      </w:r>
      <w:r w:rsidRPr="00120B54">
        <w:tab/>
        <w:t xml:space="preserve">Wykonawca udzieli Zamawiającemu </w:t>
      </w:r>
      <w:r w:rsidR="00142B67">
        <w:t>……</w:t>
      </w:r>
      <w:r>
        <w:t xml:space="preserve"> </w:t>
      </w:r>
      <w:r w:rsidRPr="00120B54">
        <w:t xml:space="preserve">miesięcznej gwarancji za wady fizyczne każdego </w:t>
      </w:r>
      <w:r w:rsidRPr="00120B54">
        <w:br/>
        <w:t>z elementów przedmiotu umowy, licząc od dnia odbioru końcowego całego przedmiotu umowy.</w:t>
      </w:r>
    </w:p>
    <w:p w14:paraId="2A9B781F" w14:textId="77777777" w:rsidR="00DF585D" w:rsidRPr="00120B54" w:rsidRDefault="00DF585D" w:rsidP="00DF585D">
      <w:pPr>
        <w:autoSpaceDE w:val="0"/>
        <w:autoSpaceDN w:val="0"/>
        <w:adjustRightInd w:val="0"/>
        <w:spacing w:line="23" w:lineRule="atLeast"/>
        <w:ind w:left="440" w:hanging="440"/>
        <w:jc w:val="both"/>
      </w:pPr>
      <w:r w:rsidRPr="00120B54">
        <w:t xml:space="preserve">2. </w:t>
      </w:r>
      <w:r w:rsidRPr="00120B54">
        <w:tab/>
        <w:t>Wykonawca ponosi odpowiedzialność z tytułu gwarancji za wady fizyczne zmniejszające wartość użytkową, techniczną i estetyczną wykonanych robót, a także za usunięcie tych wad i usterek ujawnionych w okresie gwarancyjnym.</w:t>
      </w:r>
    </w:p>
    <w:p w14:paraId="295BF7A2" w14:textId="77777777" w:rsidR="00DF585D" w:rsidRPr="00120B54" w:rsidRDefault="00DF585D" w:rsidP="00DF585D">
      <w:pPr>
        <w:autoSpaceDE w:val="0"/>
        <w:autoSpaceDN w:val="0"/>
        <w:adjustRightInd w:val="0"/>
        <w:spacing w:line="23" w:lineRule="atLeast"/>
        <w:ind w:left="440" w:hanging="440"/>
        <w:jc w:val="both"/>
      </w:pPr>
      <w:r w:rsidRPr="00120B54">
        <w:t xml:space="preserve">3. </w:t>
      </w:r>
      <w:r w:rsidRPr="00120B54">
        <w:tab/>
        <w:t>Uprawnienia Zamawiającego z tytułu gwarancji nie uchybiają uprawnieniom przysługującym mu z tytułu rękojmi za wady.</w:t>
      </w:r>
    </w:p>
    <w:p w14:paraId="4837C86F" w14:textId="77777777" w:rsidR="00DF585D" w:rsidRPr="00120B54" w:rsidRDefault="00DF585D" w:rsidP="00DF585D">
      <w:pPr>
        <w:autoSpaceDE w:val="0"/>
        <w:autoSpaceDN w:val="0"/>
        <w:adjustRightInd w:val="0"/>
        <w:spacing w:line="23" w:lineRule="atLeast"/>
        <w:ind w:left="440" w:hanging="440"/>
        <w:jc w:val="both"/>
      </w:pPr>
      <w:r w:rsidRPr="00120B54">
        <w:t xml:space="preserve">4. </w:t>
      </w:r>
      <w:r w:rsidRPr="00120B54">
        <w:tab/>
        <w:t>Jeżeli wada elementu o dłuższym okresie gwarancji spowodowała uszkodzenie elementu, dla którego okres gwarancji już minął, Wykonawca zobowiązuje się do usunięcia wad w obu elementach.</w:t>
      </w:r>
    </w:p>
    <w:p w14:paraId="1F112836" w14:textId="77777777" w:rsidR="00DF585D" w:rsidRPr="00120B54" w:rsidRDefault="00DF585D" w:rsidP="00DF585D">
      <w:pPr>
        <w:autoSpaceDE w:val="0"/>
        <w:autoSpaceDN w:val="0"/>
        <w:adjustRightInd w:val="0"/>
        <w:spacing w:line="23" w:lineRule="atLeast"/>
        <w:ind w:left="440" w:hanging="440"/>
        <w:jc w:val="both"/>
      </w:pPr>
      <w:r w:rsidRPr="00120B54">
        <w:t xml:space="preserve">5. </w:t>
      </w:r>
      <w:r w:rsidRPr="00120B54">
        <w:tab/>
        <w:t xml:space="preserve">W razie stwierdzenia przez Zamawiającego wad, okres gwarancji elementów objętych naprawą zostanie wydłużony o okres pomiędzy datą zawiadomienia Wykonawcy o stwierdzeniu wady, </w:t>
      </w:r>
      <w:r w:rsidRPr="00120B54">
        <w:br/>
        <w:t>a datą ich usunięcia.</w:t>
      </w:r>
    </w:p>
    <w:p w14:paraId="704069F2" w14:textId="77777777" w:rsidR="00DF585D" w:rsidRPr="00120B54" w:rsidRDefault="00DF585D" w:rsidP="00DF585D">
      <w:pPr>
        <w:autoSpaceDE w:val="0"/>
        <w:autoSpaceDN w:val="0"/>
        <w:adjustRightInd w:val="0"/>
        <w:spacing w:line="23" w:lineRule="atLeast"/>
        <w:ind w:left="440" w:hanging="440"/>
        <w:jc w:val="both"/>
      </w:pPr>
      <w:r w:rsidRPr="00120B54">
        <w:t xml:space="preserve">6. </w:t>
      </w:r>
      <w:r w:rsidRPr="00120B54">
        <w:tab/>
        <w:t>Jeżeli naprawa wad wyłączyła z możliwości użytkowania inne elementy przedmiotu umowy okres gwarancji zostanie wydłużony zgodnie z zapisem ust. 5 również dla tych elementów.</w:t>
      </w:r>
    </w:p>
    <w:p w14:paraId="722D49F2" w14:textId="77777777" w:rsidR="00DF585D" w:rsidRPr="00120B54" w:rsidRDefault="00DF585D" w:rsidP="00DF585D">
      <w:pPr>
        <w:autoSpaceDE w:val="0"/>
        <w:autoSpaceDN w:val="0"/>
        <w:adjustRightInd w:val="0"/>
        <w:spacing w:line="23" w:lineRule="atLeast"/>
        <w:ind w:left="440" w:hanging="440"/>
        <w:jc w:val="both"/>
      </w:pPr>
      <w:r w:rsidRPr="00120B54">
        <w:t xml:space="preserve">7. </w:t>
      </w:r>
      <w:r w:rsidRPr="00120B54">
        <w:tab/>
        <w:t>Jeżeli usunięcie wady lub usterki ze względów technicznych nie jest możliwe w terminie 14 dni kalendarzowych, Wykonawca jest zobowiązany powiadomić o tym pisemnie Zamawiającego. Zamawiający wyznaczy nowy termin, z uwzględnieniem możliwości technologicznych i zasad wiedzy technicznej. Niedotrzymanie przez Wykonawcę wyznaczonego terminu będzie zakwalifikowane, jako odmowa usunięcia wady.</w:t>
      </w:r>
    </w:p>
    <w:p w14:paraId="4E7AAB72" w14:textId="77777777" w:rsidR="00DF585D" w:rsidRPr="00120B54" w:rsidRDefault="00DF585D" w:rsidP="00DF585D">
      <w:pPr>
        <w:autoSpaceDE w:val="0"/>
        <w:autoSpaceDN w:val="0"/>
        <w:adjustRightInd w:val="0"/>
        <w:spacing w:line="23" w:lineRule="atLeast"/>
      </w:pPr>
    </w:p>
    <w:p w14:paraId="531008DB" w14:textId="77777777" w:rsidR="00DF585D" w:rsidRPr="00120B54" w:rsidRDefault="00DF585D" w:rsidP="00DF585D">
      <w:pPr>
        <w:autoSpaceDE w:val="0"/>
        <w:autoSpaceDN w:val="0"/>
        <w:adjustRightInd w:val="0"/>
        <w:spacing w:line="23" w:lineRule="atLeast"/>
        <w:jc w:val="center"/>
        <w:rPr>
          <w:b/>
        </w:rPr>
      </w:pPr>
      <w:r w:rsidRPr="00120B54">
        <w:rPr>
          <w:b/>
        </w:rPr>
        <w:t>§ 23</w:t>
      </w:r>
    </w:p>
    <w:p w14:paraId="2930AE99" w14:textId="1BC7EC0D" w:rsidR="00DF585D" w:rsidRPr="00120B54" w:rsidRDefault="00DF585D" w:rsidP="00DF585D">
      <w:pPr>
        <w:autoSpaceDE w:val="0"/>
        <w:autoSpaceDN w:val="0"/>
        <w:adjustRightInd w:val="0"/>
        <w:spacing w:line="23" w:lineRule="atLeast"/>
        <w:ind w:left="440" w:hanging="440"/>
        <w:jc w:val="both"/>
      </w:pPr>
      <w:r w:rsidRPr="00120B54">
        <w:t xml:space="preserve">1. </w:t>
      </w:r>
      <w:r w:rsidRPr="00120B54">
        <w:tab/>
        <w:t xml:space="preserve">Odpowiedzialność Wykonawcy z tytułu rękojmi za wady fizyczne dotyczy wad przedmiotu umowy istniejących w czasie dokonywania czynności odbioru oraz wad powstałych po odbiorze, lecz </w:t>
      </w:r>
      <w:r w:rsidR="00843931">
        <w:t xml:space="preserve">            </w:t>
      </w:r>
      <w:r w:rsidRPr="00120B54">
        <w:t xml:space="preserve">z przyczyn tkwiących w przedmiocie umowy w chwili odbioru i wygasa po upływie </w:t>
      </w:r>
      <w:r>
        <w:t>24</w:t>
      </w:r>
      <w:r w:rsidRPr="00120B54">
        <w:t xml:space="preserve"> miesięcy od daty dokonania końcowego odbioru przedmiotu umowy, z zastrzeżeniem ust. 2.</w:t>
      </w:r>
    </w:p>
    <w:p w14:paraId="4BA6F2C8" w14:textId="77777777" w:rsidR="00DF585D" w:rsidRPr="00120B54" w:rsidRDefault="00DF585D" w:rsidP="00DF585D">
      <w:pPr>
        <w:autoSpaceDE w:val="0"/>
        <w:autoSpaceDN w:val="0"/>
        <w:adjustRightInd w:val="0"/>
        <w:spacing w:line="23" w:lineRule="atLeast"/>
        <w:ind w:left="440" w:hanging="440"/>
        <w:jc w:val="both"/>
      </w:pPr>
      <w:r w:rsidRPr="00120B54">
        <w:t xml:space="preserve">2. </w:t>
      </w:r>
      <w:r w:rsidRPr="00120B54">
        <w:tab/>
        <w:t>Bieg rękojmi ulega zawieszeniu na czas niezbędny do usunięcia wady uniemożliwiającej użytkowanie przedmiotu umowy zgodnie z jego przeznaczeniem.</w:t>
      </w:r>
    </w:p>
    <w:p w14:paraId="5EBCBC45" w14:textId="77777777" w:rsidR="00DF585D" w:rsidRPr="00120B54" w:rsidRDefault="00DF585D" w:rsidP="00DF585D">
      <w:pPr>
        <w:autoSpaceDE w:val="0"/>
        <w:autoSpaceDN w:val="0"/>
        <w:adjustRightInd w:val="0"/>
        <w:spacing w:line="23" w:lineRule="atLeast"/>
        <w:ind w:left="440" w:hanging="440"/>
        <w:jc w:val="both"/>
      </w:pPr>
      <w:r w:rsidRPr="00120B54">
        <w:t xml:space="preserve">3. </w:t>
      </w:r>
      <w:r w:rsidRPr="00120B54">
        <w:tab/>
      </w:r>
      <w:r w:rsidRPr="000A27D1">
        <w:t xml:space="preserve">W okresie obowiązywania rękojmi Wykonawca jest zobowiązany do usunięcia wszelkich wad, jakie wystąpią w okresie trwania rękojmi, do nadzorowania usuwania tych wad oraz ewentualnego dochodzenia roszczeń odszkodowawczych wobec wszystkich uczestniczących </w:t>
      </w:r>
      <w:r w:rsidRPr="000A27D1">
        <w:br/>
        <w:t>w robotach inżynierów, oraz przedsiębiorców. Działania powyższe Wykonawca podejmie przy wykorzystaniu odpowiedniego personelu fachowego lub rzeczoznawców.</w:t>
      </w:r>
    </w:p>
    <w:p w14:paraId="098F8633" w14:textId="77777777" w:rsidR="00DF585D" w:rsidRDefault="00DF585D" w:rsidP="00DF585D">
      <w:pPr>
        <w:autoSpaceDE w:val="0"/>
        <w:autoSpaceDN w:val="0"/>
        <w:adjustRightInd w:val="0"/>
        <w:spacing w:line="23" w:lineRule="atLeast"/>
        <w:jc w:val="center"/>
        <w:rPr>
          <w:b/>
        </w:rPr>
      </w:pPr>
    </w:p>
    <w:p w14:paraId="621C11EA" w14:textId="77777777" w:rsidR="000D0110" w:rsidRDefault="000D0110" w:rsidP="00DF585D">
      <w:pPr>
        <w:autoSpaceDE w:val="0"/>
        <w:autoSpaceDN w:val="0"/>
        <w:adjustRightInd w:val="0"/>
        <w:spacing w:line="23" w:lineRule="atLeast"/>
        <w:jc w:val="center"/>
        <w:rPr>
          <w:b/>
        </w:rPr>
      </w:pPr>
    </w:p>
    <w:p w14:paraId="69E83178" w14:textId="77777777" w:rsidR="00DF585D" w:rsidRPr="00355221" w:rsidRDefault="00DF585D" w:rsidP="00DF585D">
      <w:pPr>
        <w:autoSpaceDE w:val="0"/>
        <w:autoSpaceDN w:val="0"/>
        <w:adjustRightInd w:val="0"/>
        <w:spacing w:line="23" w:lineRule="atLeast"/>
        <w:jc w:val="center"/>
        <w:rPr>
          <w:b/>
        </w:rPr>
      </w:pPr>
      <w:r w:rsidRPr="00355221">
        <w:rPr>
          <w:b/>
        </w:rPr>
        <w:t>§ 24</w:t>
      </w:r>
    </w:p>
    <w:p w14:paraId="0BBEC547" w14:textId="77777777" w:rsidR="00DF585D" w:rsidRPr="00355221" w:rsidRDefault="00DF585D" w:rsidP="00DF585D">
      <w:pPr>
        <w:autoSpaceDE w:val="0"/>
        <w:autoSpaceDN w:val="0"/>
        <w:adjustRightInd w:val="0"/>
        <w:spacing w:line="23" w:lineRule="atLeast"/>
        <w:ind w:left="440" w:hanging="440"/>
        <w:jc w:val="both"/>
      </w:pPr>
      <w:r w:rsidRPr="00355221">
        <w:t xml:space="preserve">1. </w:t>
      </w:r>
      <w:r w:rsidRPr="00355221">
        <w:tab/>
        <w:t xml:space="preserve">O wykryciu wady w okresie obowiązywania gwarancji Zamawiający zawiadomi Wykonawcę </w:t>
      </w:r>
      <w:r w:rsidRPr="00355221">
        <w:br/>
        <w:t>w formie pisemnej w terminie 7 dni.</w:t>
      </w:r>
    </w:p>
    <w:p w14:paraId="30A2F1DC" w14:textId="77777777" w:rsidR="00DF585D" w:rsidRPr="00355221" w:rsidRDefault="00DF585D" w:rsidP="00DF585D">
      <w:pPr>
        <w:autoSpaceDE w:val="0"/>
        <w:autoSpaceDN w:val="0"/>
        <w:adjustRightInd w:val="0"/>
        <w:spacing w:line="23" w:lineRule="atLeast"/>
        <w:ind w:left="440" w:hanging="440"/>
        <w:jc w:val="both"/>
      </w:pPr>
      <w:r w:rsidRPr="00355221">
        <w:t xml:space="preserve">2. </w:t>
      </w:r>
      <w:r w:rsidRPr="00355221">
        <w:tab/>
        <w:t>Zamawiający traci uprawnienia z tytułu rękojmi za dane wady fizyczne, jeżeli nie zawiadomi Wykonawcy o wadzie w ciągu miesiąca od jej wykrycia.</w:t>
      </w:r>
    </w:p>
    <w:p w14:paraId="7625602E" w14:textId="77777777" w:rsidR="00DF585D" w:rsidRPr="00355221" w:rsidRDefault="00DF585D" w:rsidP="00DF585D">
      <w:pPr>
        <w:autoSpaceDE w:val="0"/>
        <w:autoSpaceDN w:val="0"/>
        <w:adjustRightInd w:val="0"/>
        <w:spacing w:line="23" w:lineRule="atLeast"/>
        <w:ind w:left="440" w:hanging="440"/>
        <w:jc w:val="both"/>
      </w:pPr>
      <w:r w:rsidRPr="00355221">
        <w:lastRenderedPageBreak/>
        <w:t xml:space="preserve">3. </w:t>
      </w:r>
      <w:r w:rsidRPr="00355221">
        <w:tab/>
        <w:t>Do zachowania terminów zawiadomienia o wadach przedmiotu umowy wystarczy wysłanie przed upływem tych terminów listu poleconego.</w:t>
      </w:r>
    </w:p>
    <w:p w14:paraId="12E7CE0F" w14:textId="77777777" w:rsidR="00DF585D" w:rsidRPr="00355221" w:rsidRDefault="00DF585D" w:rsidP="00DF585D">
      <w:pPr>
        <w:autoSpaceDE w:val="0"/>
        <w:autoSpaceDN w:val="0"/>
        <w:adjustRightInd w:val="0"/>
        <w:spacing w:line="23" w:lineRule="atLeast"/>
        <w:ind w:left="440" w:hanging="440"/>
        <w:jc w:val="both"/>
      </w:pPr>
      <w:r w:rsidRPr="00355221">
        <w:t xml:space="preserve">4. </w:t>
      </w:r>
      <w:r w:rsidRPr="00355221">
        <w:tab/>
        <w:t>Wykonawca zobowiązany jest usunąć na własny koszt w uzgodnionym terminie nie dłuższym niż 1 miesiąc wszystkie wady odnoszące się do przedmiotu umowy, jeżeli Zamawiający zażądał tego na piśmie przed upływem okresu rękojmi.</w:t>
      </w:r>
    </w:p>
    <w:p w14:paraId="61D8C6FA" w14:textId="77777777" w:rsidR="00DF585D" w:rsidRPr="00355221" w:rsidRDefault="00DF585D" w:rsidP="00DF585D">
      <w:pPr>
        <w:autoSpaceDE w:val="0"/>
        <w:autoSpaceDN w:val="0"/>
        <w:adjustRightInd w:val="0"/>
        <w:spacing w:line="23" w:lineRule="atLeast"/>
        <w:ind w:left="440" w:hanging="440"/>
        <w:jc w:val="both"/>
      </w:pPr>
      <w:r w:rsidRPr="00355221">
        <w:t xml:space="preserve">5. </w:t>
      </w:r>
      <w:r w:rsidRPr="00355221">
        <w:tab/>
        <w:t>Termin usunięcia wad określa Zamawiający w uzgodnieniu z Wykonawcą, biorąc pod uwagę niezbędny czas i techniczne możliwości ich usunięcia, pisemnie informując o nich Wykonawcę.</w:t>
      </w:r>
    </w:p>
    <w:p w14:paraId="54564122" w14:textId="77777777" w:rsidR="00DF585D" w:rsidRPr="00355221" w:rsidRDefault="00DF585D" w:rsidP="00DF585D">
      <w:pPr>
        <w:autoSpaceDE w:val="0"/>
        <w:autoSpaceDN w:val="0"/>
        <w:adjustRightInd w:val="0"/>
        <w:spacing w:line="23" w:lineRule="atLeast"/>
        <w:ind w:left="440" w:hanging="440"/>
        <w:jc w:val="both"/>
      </w:pPr>
      <w:r w:rsidRPr="00355221">
        <w:t xml:space="preserve">6. </w:t>
      </w:r>
      <w:r w:rsidRPr="00355221">
        <w:tab/>
        <w:t>Roszczenia z tytułu rękojmi mogą być dochodzone także po upływie terminu rękojmi, jeżeli Zamawiający zgłosił Wykonawcy istnienie wady w okresie rękojmi.</w:t>
      </w:r>
    </w:p>
    <w:p w14:paraId="0C0D86CD" w14:textId="77777777" w:rsidR="00DF585D" w:rsidRPr="00355221" w:rsidRDefault="00DF585D" w:rsidP="00DF585D">
      <w:pPr>
        <w:autoSpaceDE w:val="0"/>
        <w:autoSpaceDN w:val="0"/>
        <w:adjustRightInd w:val="0"/>
        <w:spacing w:line="23" w:lineRule="atLeast"/>
        <w:ind w:left="440" w:hanging="440"/>
        <w:jc w:val="both"/>
      </w:pPr>
      <w:r w:rsidRPr="00355221">
        <w:t xml:space="preserve">7. </w:t>
      </w:r>
      <w:r w:rsidRPr="00355221">
        <w:tab/>
        <w:t>Wady ujawnione w okresie rękojmi będą kwalifikowane przy udziale Stron oraz prawidłowo oceniane pod względem przyczyny ich powstania według stanu na dzień sporządzenia protokołu.</w:t>
      </w:r>
    </w:p>
    <w:p w14:paraId="7DF92AF4" w14:textId="77777777" w:rsidR="00DF585D" w:rsidRPr="00355221" w:rsidRDefault="00DF585D" w:rsidP="00DF585D">
      <w:pPr>
        <w:autoSpaceDE w:val="0"/>
        <w:autoSpaceDN w:val="0"/>
        <w:adjustRightInd w:val="0"/>
        <w:spacing w:line="23" w:lineRule="atLeast"/>
        <w:ind w:left="440" w:hanging="440"/>
        <w:jc w:val="both"/>
      </w:pPr>
      <w:r w:rsidRPr="00355221">
        <w:t xml:space="preserve">8. </w:t>
      </w:r>
      <w:r w:rsidRPr="00355221">
        <w:tab/>
        <w:t>Zamawiający powiadomi Wykonawcę o terminie i miejscu kwalifikacji wad na 7 dni przed dokonaniem oględzin.</w:t>
      </w:r>
    </w:p>
    <w:p w14:paraId="5AF1D397" w14:textId="77777777" w:rsidR="00DF585D" w:rsidRPr="00355221" w:rsidRDefault="00DF585D" w:rsidP="00DF585D">
      <w:pPr>
        <w:autoSpaceDE w:val="0"/>
        <w:autoSpaceDN w:val="0"/>
        <w:adjustRightInd w:val="0"/>
        <w:spacing w:line="23" w:lineRule="atLeast"/>
        <w:ind w:left="440" w:hanging="440"/>
        <w:jc w:val="both"/>
      </w:pPr>
      <w:r w:rsidRPr="00355221">
        <w:t xml:space="preserve">9. </w:t>
      </w:r>
      <w:r w:rsidRPr="00355221">
        <w:tab/>
        <w:t xml:space="preserve">Protokół z komisyjnego zakwalifikowania wad otrzyma Wykonawca bezpośrednio </w:t>
      </w:r>
      <w:r>
        <w:br/>
      </w:r>
      <w:r w:rsidRPr="00355221">
        <w:t>po zakończeniu działania komisji.</w:t>
      </w:r>
    </w:p>
    <w:p w14:paraId="0A4F38ED" w14:textId="77777777" w:rsidR="00DF585D" w:rsidRPr="00355221" w:rsidRDefault="00DF585D" w:rsidP="00DF585D">
      <w:pPr>
        <w:autoSpaceDE w:val="0"/>
        <w:autoSpaceDN w:val="0"/>
        <w:adjustRightInd w:val="0"/>
        <w:spacing w:line="23" w:lineRule="atLeast"/>
        <w:ind w:left="440" w:hanging="440"/>
        <w:jc w:val="both"/>
      </w:pPr>
      <w:r w:rsidRPr="00355221">
        <w:t xml:space="preserve">10. </w:t>
      </w:r>
      <w:r w:rsidRPr="00355221">
        <w:tab/>
        <w:t>Usunięcie wady zostanie protokolarnie odebrane przez Zamawiającego.</w:t>
      </w:r>
    </w:p>
    <w:p w14:paraId="1C47933F" w14:textId="77777777" w:rsidR="00DF585D" w:rsidRPr="00355221" w:rsidRDefault="00DF585D" w:rsidP="00DF585D">
      <w:pPr>
        <w:autoSpaceDE w:val="0"/>
        <w:autoSpaceDN w:val="0"/>
        <w:adjustRightInd w:val="0"/>
        <w:spacing w:line="23" w:lineRule="atLeast"/>
      </w:pPr>
      <w:r w:rsidRPr="00355221">
        <w:t xml:space="preserve"> </w:t>
      </w:r>
    </w:p>
    <w:p w14:paraId="00E8A5BE" w14:textId="77777777" w:rsidR="00DF585D" w:rsidRPr="00355221" w:rsidRDefault="00DF585D" w:rsidP="00DF585D">
      <w:pPr>
        <w:autoSpaceDE w:val="0"/>
        <w:autoSpaceDN w:val="0"/>
        <w:adjustRightInd w:val="0"/>
        <w:spacing w:line="23" w:lineRule="atLeast"/>
        <w:jc w:val="center"/>
        <w:rPr>
          <w:b/>
        </w:rPr>
      </w:pPr>
      <w:r w:rsidRPr="00355221">
        <w:rPr>
          <w:b/>
        </w:rPr>
        <w:t>§ 25</w:t>
      </w:r>
    </w:p>
    <w:p w14:paraId="782B12EE" w14:textId="77777777" w:rsidR="00DF585D" w:rsidRPr="00355221" w:rsidRDefault="00DF585D" w:rsidP="00DF585D">
      <w:pPr>
        <w:autoSpaceDE w:val="0"/>
        <w:autoSpaceDN w:val="0"/>
        <w:adjustRightInd w:val="0"/>
        <w:spacing w:line="23" w:lineRule="atLeast"/>
        <w:jc w:val="center"/>
        <w:rPr>
          <w:b/>
        </w:rPr>
      </w:pPr>
      <w:r w:rsidRPr="00355221">
        <w:rPr>
          <w:b/>
        </w:rPr>
        <w:t>Kary umowne i zabezpieczenie należytego wykonania przedmiotu umowy</w:t>
      </w:r>
    </w:p>
    <w:p w14:paraId="27823B69" w14:textId="77777777" w:rsidR="00DF585D" w:rsidRPr="00355221" w:rsidRDefault="00DF585D" w:rsidP="00DF585D">
      <w:pPr>
        <w:autoSpaceDE w:val="0"/>
        <w:autoSpaceDN w:val="0"/>
        <w:adjustRightInd w:val="0"/>
        <w:spacing w:line="23" w:lineRule="atLeast"/>
        <w:ind w:left="440" w:hanging="440"/>
        <w:jc w:val="both"/>
      </w:pPr>
      <w:r w:rsidRPr="00355221">
        <w:t xml:space="preserve">1. </w:t>
      </w:r>
      <w:r w:rsidRPr="00355221">
        <w:tab/>
        <w:t xml:space="preserve">Wykonawca zapłaci Zamawiającemu karę umowną w wysokości 10% wartości wynagrodzenia brutto, określonego w § 20 ust. 1 w przypadku odstąpienia przez Zamawiającego od Umowy </w:t>
      </w:r>
      <w:r w:rsidRPr="00355221">
        <w:br/>
        <w:t>z przyczyn leżących po stronie Wykonawcy.</w:t>
      </w:r>
    </w:p>
    <w:p w14:paraId="4A2DEF67" w14:textId="77777777" w:rsidR="00DF585D" w:rsidRPr="00355221" w:rsidRDefault="00DF585D" w:rsidP="00DF585D">
      <w:pPr>
        <w:autoSpaceDE w:val="0"/>
        <w:autoSpaceDN w:val="0"/>
        <w:adjustRightInd w:val="0"/>
        <w:spacing w:line="23" w:lineRule="atLeast"/>
        <w:ind w:left="440" w:hanging="440"/>
        <w:jc w:val="both"/>
      </w:pPr>
      <w:r w:rsidRPr="00355221">
        <w:t xml:space="preserve">2. </w:t>
      </w:r>
      <w:r w:rsidRPr="00355221">
        <w:tab/>
        <w:t xml:space="preserve">Wykonawca zapłaci Zamawiającemu karę umowną w wysokości 0,5% wartości wynagrodzenia brutto, za każdy dzień zwłoki w zakończeniu wykonania i oddania każdego zakresu robót </w:t>
      </w:r>
      <w:r w:rsidRPr="00355221">
        <w:br/>
        <w:t xml:space="preserve">w ramach danego zadania, jednak łącznie nie więcej niż 10% wartości wynagrodzenia brutto, określonego w § 20 ust. 1. </w:t>
      </w:r>
    </w:p>
    <w:p w14:paraId="5F462E77" w14:textId="77777777" w:rsidR="00DF585D" w:rsidRPr="00355221" w:rsidRDefault="00DF585D" w:rsidP="00DF585D">
      <w:pPr>
        <w:autoSpaceDE w:val="0"/>
        <w:autoSpaceDN w:val="0"/>
        <w:adjustRightInd w:val="0"/>
        <w:spacing w:line="23" w:lineRule="atLeast"/>
        <w:ind w:left="440" w:hanging="440"/>
        <w:jc w:val="both"/>
      </w:pPr>
      <w:r w:rsidRPr="00355221">
        <w:t xml:space="preserve">3. </w:t>
      </w:r>
      <w:r w:rsidRPr="00355221">
        <w:tab/>
        <w:t>Wykonawca zapłaci Zamawiającemu karę umowną w wysokości 0,2% wartości wynagrodzenia brutto, za każdy dzień zwłoki w usunięciu wad stwierdzonych w okresie obowiązywania gwarancji lub rękojmi danego zadania, liczony od upływu terminu wyznaczonego na ich usunięcie</w:t>
      </w:r>
      <w:r w:rsidR="00A12EA1">
        <w:t>,</w:t>
      </w:r>
      <w:r w:rsidRPr="00355221">
        <w:rPr>
          <w:color w:val="FF0000"/>
        </w:rPr>
        <w:t xml:space="preserve"> </w:t>
      </w:r>
      <w:r w:rsidRPr="00355221">
        <w:t xml:space="preserve">jednak łącznie nie więcej niż 10% wartości wynagrodzenia brutto, określonego </w:t>
      </w:r>
      <w:r w:rsidRPr="00355221">
        <w:br/>
        <w:t>w § 20 ust. 1.</w:t>
      </w:r>
    </w:p>
    <w:p w14:paraId="22716239" w14:textId="77777777" w:rsidR="00DF585D" w:rsidRPr="00355221" w:rsidRDefault="00DF585D" w:rsidP="00DF585D">
      <w:pPr>
        <w:autoSpaceDE w:val="0"/>
        <w:autoSpaceDN w:val="0"/>
        <w:adjustRightInd w:val="0"/>
        <w:spacing w:line="23" w:lineRule="atLeast"/>
        <w:ind w:left="440" w:hanging="440"/>
        <w:jc w:val="both"/>
      </w:pPr>
      <w:r w:rsidRPr="00355221">
        <w:t xml:space="preserve">4. </w:t>
      </w:r>
      <w:r w:rsidRPr="00355221">
        <w:tab/>
        <w:t xml:space="preserve">Wykonawca zapłaci każdorazowo Zamawiającemu karę umowną w wysokości 0,2% wartości wynagrodzenia brutto, za niedotrzymanie przez Wykonawcę każdego obowiązku wynikającego </w:t>
      </w:r>
      <w:r w:rsidRPr="00355221">
        <w:br/>
        <w:t>z umowy pomimo wcześniejszego ustnego upomnienia ze strony Zamawiającego lub jego przedstawicieli, z zastrzeżeniem ust. 5, jednak łącznie nie więcej niż 10% wartości wynagrodzenia brutto, określonego w § 20 ust. 1.</w:t>
      </w:r>
    </w:p>
    <w:p w14:paraId="72D1FA1F" w14:textId="77777777" w:rsidR="00DF585D" w:rsidRPr="00355221" w:rsidRDefault="00DF585D" w:rsidP="00DF585D">
      <w:pPr>
        <w:autoSpaceDE w:val="0"/>
        <w:autoSpaceDN w:val="0"/>
        <w:adjustRightInd w:val="0"/>
        <w:spacing w:line="23" w:lineRule="atLeast"/>
        <w:ind w:left="440" w:hanging="440"/>
        <w:jc w:val="both"/>
      </w:pPr>
      <w:r w:rsidRPr="00355221">
        <w:t xml:space="preserve">5. </w:t>
      </w:r>
      <w:r w:rsidRPr="00355221">
        <w:tab/>
        <w:t>Wykonawca zapłaci każdorazowo karę umowną w wysokości 5 000,00 PLN za:</w:t>
      </w:r>
    </w:p>
    <w:p w14:paraId="7C757A28" w14:textId="77777777" w:rsidR="00DF585D" w:rsidRPr="00355221" w:rsidRDefault="00DF585D" w:rsidP="00DF585D">
      <w:pPr>
        <w:autoSpaceDE w:val="0"/>
        <w:autoSpaceDN w:val="0"/>
        <w:adjustRightInd w:val="0"/>
        <w:spacing w:line="23" w:lineRule="atLeast"/>
        <w:ind w:left="880" w:hanging="440"/>
        <w:jc w:val="both"/>
      </w:pPr>
      <w:r w:rsidRPr="00355221">
        <w:t xml:space="preserve">1) </w:t>
      </w:r>
      <w:r w:rsidRPr="00355221">
        <w:tab/>
        <w:t>brak zapłaty lub nieterminową zapłatę Podwykonawcy;</w:t>
      </w:r>
    </w:p>
    <w:p w14:paraId="41DC5D52" w14:textId="77777777" w:rsidR="00DF585D" w:rsidRPr="00355221" w:rsidRDefault="00DF585D" w:rsidP="00DF585D">
      <w:pPr>
        <w:autoSpaceDE w:val="0"/>
        <w:autoSpaceDN w:val="0"/>
        <w:adjustRightInd w:val="0"/>
        <w:spacing w:line="23" w:lineRule="atLeast"/>
        <w:ind w:left="880" w:hanging="440"/>
        <w:jc w:val="both"/>
      </w:pPr>
      <w:r w:rsidRPr="00355221">
        <w:t xml:space="preserve">2) </w:t>
      </w:r>
      <w:r w:rsidRPr="00355221">
        <w:tab/>
        <w:t xml:space="preserve">nieprzedłożenie do zaakceptowania przez Zamawiającego projektu umowy </w:t>
      </w:r>
      <w:r w:rsidRPr="00355221">
        <w:br/>
        <w:t>o podwykonawstwo, której przedmiotem są roboty budowlane lub jej zmiany;</w:t>
      </w:r>
    </w:p>
    <w:p w14:paraId="3DF4F851" w14:textId="77777777" w:rsidR="00DF585D" w:rsidRPr="00355221" w:rsidRDefault="00DF585D" w:rsidP="00DF585D">
      <w:pPr>
        <w:autoSpaceDE w:val="0"/>
        <w:autoSpaceDN w:val="0"/>
        <w:adjustRightInd w:val="0"/>
        <w:spacing w:line="23" w:lineRule="atLeast"/>
        <w:ind w:left="880" w:hanging="440"/>
        <w:jc w:val="both"/>
      </w:pPr>
      <w:r w:rsidRPr="00355221">
        <w:t xml:space="preserve">3) </w:t>
      </w:r>
      <w:r w:rsidRPr="00355221">
        <w:tab/>
        <w:t>nieprzedłożenie w terminie 7 dni od zawarcia poświadczonej za zgodność z oryginałem kopii umowy o podwykonawstwo której przedmiotem są roboty budowlane, dostawy i usługi lub jej zmiany;</w:t>
      </w:r>
    </w:p>
    <w:p w14:paraId="79E719FB" w14:textId="77777777" w:rsidR="00DF585D" w:rsidRPr="00355221" w:rsidRDefault="00DF585D" w:rsidP="00DF585D">
      <w:pPr>
        <w:autoSpaceDE w:val="0"/>
        <w:autoSpaceDN w:val="0"/>
        <w:adjustRightInd w:val="0"/>
        <w:spacing w:line="23" w:lineRule="atLeast"/>
        <w:ind w:left="880" w:hanging="440"/>
        <w:jc w:val="both"/>
      </w:pPr>
      <w:r w:rsidRPr="00355221">
        <w:t xml:space="preserve">4) </w:t>
      </w:r>
      <w:r w:rsidRPr="00355221">
        <w:tab/>
        <w:t>brak zmiany umowy o podwykonawstwo w zakresie terminu zapłaty.</w:t>
      </w:r>
    </w:p>
    <w:p w14:paraId="31DCBB3B" w14:textId="77777777" w:rsidR="00DF585D" w:rsidRPr="00355221" w:rsidRDefault="00DF585D" w:rsidP="00DF585D">
      <w:pPr>
        <w:autoSpaceDE w:val="0"/>
        <w:autoSpaceDN w:val="0"/>
        <w:adjustRightInd w:val="0"/>
        <w:spacing w:line="23" w:lineRule="atLeast"/>
        <w:ind w:left="880" w:hanging="440"/>
        <w:jc w:val="both"/>
      </w:pPr>
      <w:r w:rsidRPr="00355221">
        <w:t>Łącznie</w:t>
      </w:r>
      <w:r w:rsidRPr="00355221">
        <w:rPr>
          <w:color w:val="FF0000"/>
        </w:rPr>
        <w:t xml:space="preserve"> </w:t>
      </w:r>
      <w:r w:rsidRPr="00355221">
        <w:t>nie więcej niż 10% wartości wynagrodzenia brutto, określonego w § 20 ust. 1.</w:t>
      </w:r>
    </w:p>
    <w:p w14:paraId="7C078273" w14:textId="77777777" w:rsidR="00DF585D" w:rsidRPr="00355221" w:rsidRDefault="00DF585D" w:rsidP="00DF585D">
      <w:pPr>
        <w:autoSpaceDE w:val="0"/>
        <w:autoSpaceDN w:val="0"/>
        <w:adjustRightInd w:val="0"/>
        <w:spacing w:line="23" w:lineRule="atLeast"/>
        <w:ind w:left="440" w:hanging="440"/>
        <w:jc w:val="both"/>
      </w:pPr>
      <w:r w:rsidRPr="00355221">
        <w:t xml:space="preserve">6. </w:t>
      </w:r>
      <w:r w:rsidRPr="00355221">
        <w:tab/>
        <w:t>Wykonawca zapłaci każdorazowo karę umowną w wysokości 300,00 PLN za brak przystąpienia do rozpoczęcia realizacji zadania w trybie awaryjnym w czasie określonym w § 1 ust. 4.</w:t>
      </w:r>
    </w:p>
    <w:p w14:paraId="47246293" w14:textId="77777777" w:rsidR="00DF585D" w:rsidRPr="00355221" w:rsidRDefault="00DF585D" w:rsidP="00DF585D">
      <w:pPr>
        <w:autoSpaceDE w:val="0"/>
        <w:autoSpaceDN w:val="0"/>
        <w:adjustRightInd w:val="0"/>
        <w:spacing w:line="23" w:lineRule="atLeast"/>
        <w:ind w:left="440" w:hanging="440"/>
        <w:jc w:val="both"/>
      </w:pPr>
      <w:r w:rsidRPr="00355221">
        <w:t xml:space="preserve">7. </w:t>
      </w:r>
      <w:r w:rsidRPr="00355221">
        <w:tab/>
        <w:t xml:space="preserve">Zabezpieczenie należytego wykonania przedmiotu umowy wynosi </w:t>
      </w:r>
      <w:r w:rsidRPr="00355221">
        <w:rPr>
          <w:b/>
        </w:rPr>
        <w:t>5%</w:t>
      </w:r>
      <w:r w:rsidRPr="00355221">
        <w:t xml:space="preserve"> wartości wynagrodzenia całkowitego brutto tj. kwotę </w:t>
      </w:r>
      <w:r w:rsidRPr="00355221">
        <w:rPr>
          <w:b/>
        </w:rPr>
        <w:t xml:space="preserve">……………………… </w:t>
      </w:r>
      <w:r w:rsidRPr="00355221">
        <w:t>PLN.</w:t>
      </w:r>
    </w:p>
    <w:p w14:paraId="59E67159" w14:textId="77777777" w:rsidR="00DF585D" w:rsidRPr="00355221" w:rsidRDefault="00DF585D" w:rsidP="00DF585D">
      <w:pPr>
        <w:autoSpaceDE w:val="0"/>
        <w:autoSpaceDN w:val="0"/>
        <w:adjustRightInd w:val="0"/>
        <w:spacing w:line="23" w:lineRule="atLeast"/>
        <w:ind w:left="440" w:hanging="440"/>
        <w:jc w:val="both"/>
      </w:pPr>
      <w:r w:rsidRPr="00355221">
        <w:lastRenderedPageBreak/>
        <w:t xml:space="preserve">8. </w:t>
      </w:r>
      <w:r w:rsidRPr="00355221">
        <w:tab/>
        <w:t>Zwrot zabezpieczenia należytego wykonania przedmiotu umowy wniesionego w pieniądzu odbędzie się wg następujących zasad:</w:t>
      </w:r>
    </w:p>
    <w:p w14:paraId="78975C43" w14:textId="77777777" w:rsidR="00DF585D" w:rsidRPr="00355221" w:rsidRDefault="00DF585D" w:rsidP="00DF585D">
      <w:pPr>
        <w:autoSpaceDE w:val="0"/>
        <w:autoSpaceDN w:val="0"/>
        <w:adjustRightInd w:val="0"/>
        <w:spacing w:line="23" w:lineRule="atLeast"/>
        <w:ind w:left="880" w:hanging="440"/>
        <w:jc w:val="both"/>
      </w:pPr>
      <w:r w:rsidRPr="00355221">
        <w:t xml:space="preserve">1) </w:t>
      </w:r>
      <w:r w:rsidRPr="00355221">
        <w:tab/>
        <w:t xml:space="preserve">pierwsza część w wysokości 70% kwoty zabezpieczenia, tj. </w:t>
      </w:r>
      <w:r w:rsidRPr="00355221">
        <w:rPr>
          <w:b/>
        </w:rPr>
        <w:t>…………………………</w:t>
      </w:r>
      <w:r w:rsidRPr="00355221">
        <w:t xml:space="preserve"> PLN zostanie zwrócona Wykonawcy w terminie do 30 dni od daty dokonania odbioru końcowego robót.</w:t>
      </w:r>
    </w:p>
    <w:p w14:paraId="61BB7CFC" w14:textId="77777777" w:rsidR="00DF585D" w:rsidRPr="00355221" w:rsidRDefault="00DF585D" w:rsidP="00DF585D">
      <w:pPr>
        <w:autoSpaceDE w:val="0"/>
        <w:autoSpaceDN w:val="0"/>
        <w:adjustRightInd w:val="0"/>
        <w:spacing w:line="23" w:lineRule="atLeast"/>
        <w:ind w:left="880" w:hanging="440"/>
        <w:jc w:val="both"/>
      </w:pPr>
      <w:r w:rsidRPr="00355221">
        <w:t xml:space="preserve">2) </w:t>
      </w:r>
      <w:r w:rsidRPr="00355221">
        <w:tab/>
        <w:t>druga część w wysokości 30% kwoty zabezpieczenia, tj. …</w:t>
      </w:r>
      <w:r w:rsidRPr="00355221">
        <w:rPr>
          <w:b/>
        </w:rPr>
        <w:t>……………………</w:t>
      </w:r>
      <w:r w:rsidRPr="00355221">
        <w:t xml:space="preserve"> PLN zostanie zwrócona Wykonawcy w terminie do 15 dni po upływie okresu rękojmi za wady. </w:t>
      </w:r>
    </w:p>
    <w:p w14:paraId="70B6B91E" w14:textId="77777777" w:rsidR="00DF585D" w:rsidRPr="00355221" w:rsidRDefault="00DF585D" w:rsidP="00DF585D">
      <w:pPr>
        <w:autoSpaceDE w:val="0"/>
        <w:autoSpaceDN w:val="0"/>
        <w:adjustRightInd w:val="0"/>
        <w:spacing w:line="23" w:lineRule="atLeast"/>
        <w:ind w:left="440" w:hanging="440"/>
        <w:jc w:val="both"/>
      </w:pPr>
      <w:r w:rsidRPr="00355221">
        <w:t xml:space="preserve">9. </w:t>
      </w:r>
      <w:r w:rsidRPr="00355221">
        <w:tab/>
        <w:t xml:space="preserve">Zwrot zabezpieczenia wniesionego w formie dokumentu odbędzie się na zasadach w nim określonych. </w:t>
      </w:r>
    </w:p>
    <w:p w14:paraId="2CE8B17B" w14:textId="77777777" w:rsidR="00DF585D" w:rsidRPr="00355221" w:rsidRDefault="00DF585D" w:rsidP="00DF585D">
      <w:pPr>
        <w:autoSpaceDE w:val="0"/>
        <w:autoSpaceDN w:val="0"/>
        <w:adjustRightInd w:val="0"/>
        <w:spacing w:line="23" w:lineRule="atLeast"/>
        <w:ind w:left="440" w:hanging="440"/>
        <w:jc w:val="both"/>
      </w:pPr>
      <w:r w:rsidRPr="00355221">
        <w:t xml:space="preserve">10. </w:t>
      </w:r>
      <w:r w:rsidRPr="00355221">
        <w:tab/>
        <w:t>Zamawiającemu, niezależnie od formy wniesionego przez Wykonawcę zabezpieczenia, przysługuje prawo bezwarunkowego pokrycia z wniesionego zabezpieczenia należytego wykonania przedmiotu umowy roszczeń z tytułu niewykonania lub nienależytego wykonania umowy, a także pokrycia roszczeń z tytułu rękojmi.</w:t>
      </w:r>
    </w:p>
    <w:p w14:paraId="75ED7FA4" w14:textId="77777777" w:rsidR="00DF585D" w:rsidRPr="00355221" w:rsidRDefault="00DF585D" w:rsidP="00DF585D">
      <w:pPr>
        <w:autoSpaceDE w:val="0"/>
        <w:autoSpaceDN w:val="0"/>
        <w:adjustRightInd w:val="0"/>
        <w:spacing w:line="23" w:lineRule="atLeast"/>
        <w:ind w:left="440" w:hanging="440"/>
        <w:jc w:val="both"/>
      </w:pPr>
      <w:r w:rsidRPr="00355221">
        <w:t xml:space="preserve">11. </w:t>
      </w:r>
      <w:r w:rsidRPr="00355221">
        <w:tab/>
        <w:t xml:space="preserve">Naliczenie kar umownych nie wyłącza prawa do dochodzenia odszkodowania na zasadach ogólnych. </w:t>
      </w:r>
    </w:p>
    <w:p w14:paraId="3346AD1E" w14:textId="77777777" w:rsidR="00DF585D" w:rsidRPr="00355221" w:rsidRDefault="00DF585D" w:rsidP="00DF585D">
      <w:pPr>
        <w:autoSpaceDE w:val="0"/>
        <w:autoSpaceDN w:val="0"/>
        <w:adjustRightInd w:val="0"/>
        <w:spacing w:line="23" w:lineRule="atLeast"/>
        <w:ind w:left="440" w:hanging="440"/>
        <w:jc w:val="both"/>
      </w:pPr>
      <w:r w:rsidRPr="00355221">
        <w:t xml:space="preserve">12. </w:t>
      </w:r>
      <w:r w:rsidRPr="00355221">
        <w:tab/>
        <w:t xml:space="preserve">Naliczane kary umowne podlegają potrąceniu z kwoty wynagrodzenia należnego Wykonawcy </w:t>
      </w:r>
      <w:r w:rsidRPr="00355221">
        <w:br/>
        <w:t xml:space="preserve">na podstawie Umowy. W przypadku braku możliwości potrącenia kar umownych </w:t>
      </w:r>
      <w:r w:rsidRPr="00355221">
        <w:br/>
        <w:t xml:space="preserve">z wynagrodzenia Wykonawcy, jest on zobowiązany zapłacić karę umowną w terminie 7 dni </w:t>
      </w:r>
      <w:r w:rsidRPr="00355221">
        <w:br/>
        <w:t>od wezwania go do zapłaty przez Zamawiającego.</w:t>
      </w:r>
    </w:p>
    <w:p w14:paraId="396C1929" w14:textId="77777777" w:rsidR="00DF585D" w:rsidRPr="00355221" w:rsidRDefault="00DF585D" w:rsidP="00DF585D">
      <w:pPr>
        <w:autoSpaceDE w:val="0"/>
        <w:autoSpaceDN w:val="0"/>
        <w:adjustRightInd w:val="0"/>
        <w:spacing w:line="23" w:lineRule="atLeast"/>
        <w:ind w:left="440" w:hanging="440"/>
        <w:jc w:val="both"/>
      </w:pPr>
      <w:r w:rsidRPr="00355221">
        <w:t xml:space="preserve">13. </w:t>
      </w:r>
      <w:r w:rsidRPr="00355221">
        <w:tab/>
        <w:t>Wykonawca wyraża zgodę na potrącenie kar umownych z należności wykazanych na fakturach.</w:t>
      </w:r>
    </w:p>
    <w:p w14:paraId="030E1BC1" w14:textId="77777777" w:rsidR="00DF585D" w:rsidRPr="00355221" w:rsidRDefault="00DF585D" w:rsidP="00DF585D">
      <w:pPr>
        <w:autoSpaceDE w:val="0"/>
        <w:autoSpaceDN w:val="0"/>
        <w:adjustRightInd w:val="0"/>
        <w:spacing w:line="23" w:lineRule="atLeast"/>
        <w:ind w:left="440" w:hanging="440"/>
        <w:jc w:val="both"/>
      </w:pPr>
      <w:r w:rsidRPr="00355221">
        <w:t xml:space="preserve">14. </w:t>
      </w:r>
      <w:r w:rsidRPr="00355221">
        <w:tab/>
        <w:t xml:space="preserve">Wartość kar umownych ustalonych na podstawie okoliczności opisanych w ust. 5 Wykonawca zapłaci w ciągu 7 dni od wystawienia dokumentu obciążającego. </w:t>
      </w:r>
    </w:p>
    <w:p w14:paraId="4F4B7721" w14:textId="77777777" w:rsidR="00DF585D" w:rsidRPr="00355221" w:rsidRDefault="00DF585D" w:rsidP="00DF585D">
      <w:pPr>
        <w:autoSpaceDE w:val="0"/>
        <w:autoSpaceDN w:val="0"/>
        <w:adjustRightInd w:val="0"/>
        <w:spacing w:line="23" w:lineRule="atLeast"/>
        <w:ind w:left="440" w:hanging="440"/>
        <w:jc w:val="both"/>
      </w:pPr>
      <w:r w:rsidRPr="00355221">
        <w:t xml:space="preserve">15. </w:t>
      </w:r>
      <w:r w:rsidRPr="00355221">
        <w:tab/>
        <w:t xml:space="preserve">Wykonawca ustanowi przedłużenie okresu ubezpieczenia, zabezpieczenia należytego wykonania przedmiotu umowy lub ustanowi nowe zabezpieczenie na warunkach, jak w SWZ w przypadku przedłużenia się okresu obowiązywania umowy lub okresu rękojmi. </w:t>
      </w:r>
    </w:p>
    <w:p w14:paraId="1D2619CA" w14:textId="77777777" w:rsidR="00DF585D" w:rsidRPr="00355221" w:rsidRDefault="00DF585D" w:rsidP="00DF585D">
      <w:pPr>
        <w:autoSpaceDE w:val="0"/>
        <w:autoSpaceDN w:val="0"/>
        <w:adjustRightInd w:val="0"/>
        <w:spacing w:line="23" w:lineRule="atLeast"/>
        <w:ind w:left="440" w:hanging="440"/>
        <w:jc w:val="both"/>
      </w:pPr>
      <w:r w:rsidRPr="00355221">
        <w:t xml:space="preserve">16. </w:t>
      </w:r>
      <w:r w:rsidRPr="00355221">
        <w:tab/>
        <w:t>W przypadku zwłoki Wykonawcy w usunięciu wad stwierdzonych w okresie gwarancji lub rękojmi, Zamawiający może zlecić ich usunięcie innemu podmiotowi, na koszt Wykonawcy.</w:t>
      </w:r>
    </w:p>
    <w:p w14:paraId="59B81AF8" w14:textId="77777777" w:rsidR="00DF585D" w:rsidRDefault="00DF585D" w:rsidP="008D5475">
      <w:pPr>
        <w:autoSpaceDE w:val="0"/>
        <w:autoSpaceDN w:val="0"/>
        <w:adjustRightInd w:val="0"/>
        <w:spacing w:line="23" w:lineRule="atLeast"/>
        <w:ind w:left="440" w:hanging="440"/>
        <w:jc w:val="both"/>
      </w:pPr>
      <w:r w:rsidRPr="00355221">
        <w:t xml:space="preserve">17. </w:t>
      </w:r>
      <w:r w:rsidRPr="00355221">
        <w:tab/>
        <w:t>W przypadku, o którym mowa w ust. 1, koszt usunięcia wad objętych rękojmią będzie potrącony Wykonawcy z kwoty zabezpieczenia należytego wykonania przedmiotu umowy, a w przypadku kosztów przekraczających kwotę zabezpieczenia należytego wykonania przedmiotu umowy, lub kosztów wynikłych z usunięcia wad w ramach gwarancji lub gdy jego nie ustalono — Wykonawca zostanie obciążony różnicą na podstawie faktury wystawionej przez Zamawiającego, której termin zapłaty wynosić będzie 14 dni od daty doręczenia.</w:t>
      </w:r>
    </w:p>
    <w:p w14:paraId="06EF8BF7" w14:textId="77777777" w:rsidR="008D5475" w:rsidRPr="008D5475" w:rsidRDefault="008D5475" w:rsidP="008D5475">
      <w:pPr>
        <w:autoSpaceDE w:val="0"/>
        <w:autoSpaceDN w:val="0"/>
        <w:adjustRightInd w:val="0"/>
        <w:spacing w:line="23" w:lineRule="atLeast"/>
        <w:ind w:left="440" w:hanging="440"/>
        <w:jc w:val="both"/>
      </w:pPr>
    </w:p>
    <w:p w14:paraId="2ED93D7A" w14:textId="77777777" w:rsidR="00142B67" w:rsidRDefault="00142B67" w:rsidP="00DF585D">
      <w:pPr>
        <w:autoSpaceDE w:val="0"/>
        <w:autoSpaceDN w:val="0"/>
        <w:adjustRightInd w:val="0"/>
        <w:spacing w:line="23" w:lineRule="atLeast"/>
        <w:jc w:val="center"/>
        <w:rPr>
          <w:b/>
        </w:rPr>
      </w:pPr>
    </w:p>
    <w:p w14:paraId="5F183461" w14:textId="77777777" w:rsidR="00DF585D" w:rsidRPr="007E692A" w:rsidRDefault="00DF585D" w:rsidP="00DF585D">
      <w:pPr>
        <w:autoSpaceDE w:val="0"/>
        <w:autoSpaceDN w:val="0"/>
        <w:adjustRightInd w:val="0"/>
        <w:spacing w:line="23" w:lineRule="atLeast"/>
        <w:jc w:val="center"/>
        <w:rPr>
          <w:b/>
        </w:rPr>
      </w:pPr>
      <w:r w:rsidRPr="007E692A">
        <w:rPr>
          <w:b/>
        </w:rPr>
        <w:t>§ 26</w:t>
      </w:r>
    </w:p>
    <w:p w14:paraId="3E9E5CE2" w14:textId="77777777" w:rsidR="00DF585D" w:rsidRDefault="00DF585D" w:rsidP="00142B67">
      <w:r w:rsidRPr="007E692A">
        <w:t>Niezależnie od kar umownych Wykonawca zobowiązany jest do zapłacenie Zamawiającemu odszkodowania za szkodę przekraczającą wysokość kar umownych, wyrządzoną na skutek niewykonania lub nienależytego wykonania Umowy.</w:t>
      </w:r>
      <w:r w:rsidR="008D5475" w:rsidRPr="008D5475">
        <w:rPr>
          <w:b/>
        </w:rPr>
        <w:t xml:space="preserve"> </w:t>
      </w:r>
    </w:p>
    <w:p w14:paraId="5C5E164D" w14:textId="77777777" w:rsidR="00142B67" w:rsidRDefault="00142B67" w:rsidP="00142B67"/>
    <w:p w14:paraId="208A7DC3" w14:textId="77777777" w:rsidR="00142B67" w:rsidRPr="008D5475" w:rsidRDefault="00142B67" w:rsidP="00142B67">
      <w:pPr>
        <w:rPr>
          <w:b/>
        </w:rPr>
      </w:pPr>
    </w:p>
    <w:p w14:paraId="7C0769FE" w14:textId="77777777" w:rsidR="00DF585D" w:rsidRPr="00355221" w:rsidRDefault="00DF585D" w:rsidP="00DF585D">
      <w:pPr>
        <w:autoSpaceDE w:val="0"/>
        <w:autoSpaceDN w:val="0"/>
        <w:adjustRightInd w:val="0"/>
        <w:spacing w:line="23" w:lineRule="atLeast"/>
        <w:jc w:val="center"/>
        <w:rPr>
          <w:b/>
        </w:rPr>
      </w:pPr>
      <w:r w:rsidRPr="00355221">
        <w:rPr>
          <w:b/>
        </w:rPr>
        <w:t>§ 2</w:t>
      </w:r>
      <w:r>
        <w:rPr>
          <w:b/>
        </w:rPr>
        <w:t>7</w:t>
      </w:r>
    </w:p>
    <w:p w14:paraId="437A3267" w14:textId="77777777" w:rsidR="00DF585D" w:rsidRPr="00355221" w:rsidRDefault="00DF585D" w:rsidP="00DF585D">
      <w:pPr>
        <w:autoSpaceDE w:val="0"/>
        <w:autoSpaceDN w:val="0"/>
        <w:adjustRightInd w:val="0"/>
        <w:spacing w:line="23" w:lineRule="atLeast"/>
        <w:ind w:left="440" w:hanging="440"/>
        <w:jc w:val="both"/>
      </w:pPr>
      <w:r w:rsidRPr="00355221">
        <w:t xml:space="preserve">1. </w:t>
      </w:r>
      <w:r w:rsidRPr="00355221">
        <w:tab/>
        <w:t>Oprócz wypadków wymienionych w treści Kodeksu cywilnego i Prawa zamówień publicznych stronom przysługuje prawo odstąpienia od Umowy w terminie 10 dni, w następujących przypadkach:</w:t>
      </w:r>
    </w:p>
    <w:p w14:paraId="41EC8072" w14:textId="77777777" w:rsidR="00DF585D" w:rsidRPr="00355221" w:rsidRDefault="00DF585D" w:rsidP="00DF585D">
      <w:pPr>
        <w:autoSpaceDE w:val="0"/>
        <w:autoSpaceDN w:val="0"/>
        <w:adjustRightInd w:val="0"/>
        <w:spacing w:line="23" w:lineRule="atLeast"/>
        <w:ind w:left="880" w:hanging="440"/>
        <w:jc w:val="both"/>
      </w:pPr>
      <w:r w:rsidRPr="00355221">
        <w:t xml:space="preserve">1) </w:t>
      </w:r>
      <w:r w:rsidRPr="00355221">
        <w:tab/>
        <w:t>Zamawiającemu przysługuje prawo odstąpienia od umowy w następujących sytuacjach:</w:t>
      </w:r>
    </w:p>
    <w:p w14:paraId="290865E4" w14:textId="77777777" w:rsidR="00DF585D" w:rsidRPr="00355221" w:rsidRDefault="00DF585D" w:rsidP="00DF585D">
      <w:pPr>
        <w:autoSpaceDE w:val="0"/>
        <w:autoSpaceDN w:val="0"/>
        <w:adjustRightInd w:val="0"/>
        <w:spacing w:line="23" w:lineRule="atLeast"/>
        <w:ind w:left="880" w:hanging="440"/>
        <w:jc w:val="both"/>
      </w:pPr>
      <w:r w:rsidRPr="00355221">
        <w:tab/>
        <w:t xml:space="preserve">a) </w:t>
      </w:r>
      <w:r w:rsidRPr="00355221">
        <w:tab/>
        <w:t>w razie likwidacji działalności Wykonawcy,</w:t>
      </w:r>
    </w:p>
    <w:p w14:paraId="42399273" w14:textId="77777777" w:rsidR="00DF585D" w:rsidRPr="00355221" w:rsidRDefault="00DF585D" w:rsidP="00DF585D">
      <w:pPr>
        <w:autoSpaceDE w:val="0"/>
        <w:autoSpaceDN w:val="0"/>
        <w:adjustRightInd w:val="0"/>
        <w:spacing w:line="23" w:lineRule="atLeast"/>
        <w:ind w:left="880" w:hanging="440"/>
        <w:jc w:val="both"/>
      </w:pPr>
      <w:r w:rsidRPr="00355221">
        <w:tab/>
        <w:t xml:space="preserve">b) </w:t>
      </w:r>
      <w:r w:rsidRPr="00355221">
        <w:tab/>
        <w:t>jeżeli zostanie wydany nakaz zajęcia ruchomości Wykonawcy w toku postępowania egzekucyjnego.</w:t>
      </w:r>
    </w:p>
    <w:p w14:paraId="35B42F94" w14:textId="77777777" w:rsidR="00DF585D" w:rsidRPr="00355221" w:rsidRDefault="00DF585D" w:rsidP="00DF585D">
      <w:pPr>
        <w:autoSpaceDE w:val="0"/>
        <w:autoSpaceDN w:val="0"/>
        <w:adjustRightInd w:val="0"/>
        <w:spacing w:line="23" w:lineRule="atLeast"/>
        <w:ind w:left="880" w:hanging="440"/>
        <w:jc w:val="both"/>
      </w:pPr>
      <w:r w:rsidRPr="00355221">
        <w:lastRenderedPageBreak/>
        <w:t xml:space="preserve">2) </w:t>
      </w:r>
      <w:r w:rsidRPr="00355221">
        <w:tab/>
        <w:t>Wykonawcy przysługuje prawo odstąpienia od Umowy, gdy Zamawiający odmawia bez uzasadnionej przyczyny odbioru robót lub odmawia podpisania protokołu odbioru.</w:t>
      </w:r>
    </w:p>
    <w:p w14:paraId="5C920686" w14:textId="77777777" w:rsidR="00DF585D" w:rsidRPr="00355221" w:rsidRDefault="00DF585D" w:rsidP="00DF585D">
      <w:pPr>
        <w:autoSpaceDE w:val="0"/>
        <w:autoSpaceDN w:val="0"/>
        <w:adjustRightInd w:val="0"/>
        <w:spacing w:line="23" w:lineRule="atLeast"/>
        <w:ind w:left="440" w:hanging="440"/>
        <w:jc w:val="both"/>
      </w:pPr>
      <w:r w:rsidRPr="00355221">
        <w:t xml:space="preserve">2. </w:t>
      </w:r>
      <w:r w:rsidRPr="00355221">
        <w:tab/>
        <w:t xml:space="preserve">Odstąpienie od Umowy powinno nastąpić w formie pisemnej pod rygorem nieważności </w:t>
      </w:r>
      <w:r w:rsidRPr="00355221">
        <w:br/>
        <w:t>i zawierać uzasadnienie.</w:t>
      </w:r>
    </w:p>
    <w:p w14:paraId="691120A3" w14:textId="77777777" w:rsidR="008B1269" w:rsidRPr="008D5475" w:rsidRDefault="00DF585D" w:rsidP="008D5475">
      <w:pPr>
        <w:autoSpaceDE w:val="0"/>
        <w:autoSpaceDN w:val="0"/>
        <w:adjustRightInd w:val="0"/>
        <w:spacing w:line="23" w:lineRule="atLeast"/>
        <w:ind w:left="440" w:hanging="440"/>
        <w:jc w:val="both"/>
      </w:pPr>
      <w:r w:rsidRPr="00355221">
        <w:t xml:space="preserve">3. </w:t>
      </w:r>
      <w:r w:rsidRPr="00355221">
        <w:tab/>
        <w:t xml:space="preserve">W przypadku naruszenia przez Wykonawcę zasad prowadzenia robót budowlanych zgodnie </w:t>
      </w:r>
      <w:r w:rsidRPr="00355221">
        <w:br/>
        <w:t>z dokumentacją, zasadami sztuki budowlanej, obowiązującymi przepisami i normami technicznymi, uzgodnieniami dokonanymi w trakcie realizacji umowy, specyfikacją istotnych warunków zamówienia oraz złożoną ofertą Zamawiający może nakazać Wykonawcy zaprzestanie wykonywania robót objętych Umową i powierzyć poprawienie lub wykonanie robót objętych Umową innym podmiotom na koszt Wykonawcy.</w:t>
      </w:r>
    </w:p>
    <w:p w14:paraId="511E04E0" w14:textId="77777777" w:rsidR="00142B67" w:rsidRDefault="00142B67" w:rsidP="00DF585D">
      <w:pPr>
        <w:autoSpaceDE w:val="0"/>
        <w:autoSpaceDN w:val="0"/>
        <w:adjustRightInd w:val="0"/>
        <w:spacing w:line="23" w:lineRule="atLeast"/>
        <w:jc w:val="center"/>
        <w:rPr>
          <w:b/>
        </w:rPr>
      </w:pPr>
    </w:p>
    <w:p w14:paraId="07ADE24A" w14:textId="77777777" w:rsidR="00142B67" w:rsidRDefault="00142B67" w:rsidP="00DF585D">
      <w:pPr>
        <w:autoSpaceDE w:val="0"/>
        <w:autoSpaceDN w:val="0"/>
        <w:adjustRightInd w:val="0"/>
        <w:spacing w:line="23" w:lineRule="atLeast"/>
        <w:jc w:val="center"/>
        <w:rPr>
          <w:b/>
        </w:rPr>
      </w:pPr>
    </w:p>
    <w:p w14:paraId="34CEED5A" w14:textId="77777777" w:rsidR="00DF585D" w:rsidRPr="00355221" w:rsidRDefault="00DF585D" w:rsidP="00DF585D">
      <w:pPr>
        <w:autoSpaceDE w:val="0"/>
        <w:autoSpaceDN w:val="0"/>
        <w:adjustRightInd w:val="0"/>
        <w:spacing w:line="23" w:lineRule="atLeast"/>
        <w:jc w:val="center"/>
        <w:rPr>
          <w:b/>
        </w:rPr>
      </w:pPr>
      <w:r w:rsidRPr="00355221">
        <w:rPr>
          <w:b/>
        </w:rPr>
        <w:t>§ 2</w:t>
      </w:r>
      <w:r>
        <w:rPr>
          <w:b/>
        </w:rPr>
        <w:t>8</w:t>
      </w:r>
    </w:p>
    <w:p w14:paraId="01745F94" w14:textId="77777777" w:rsidR="00DF585D" w:rsidRPr="00355221" w:rsidRDefault="00DF585D" w:rsidP="00DF585D">
      <w:pPr>
        <w:autoSpaceDE w:val="0"/>
        <w:autoSpaceDN w:val="0"/>
        <w:adjustRightInd w:val="0"/>
        <w:spacing w:line="23" w:lineRule="atLeast"/>
        <w:ind w:left="440" w:hanging="440"/>
        <w:jc w:val="both"/>
      </w:pPr>
      <w:r w:rsidRPr="00355221">
        <w:t xml:space="preserve">1. </w:t>
      </w:r>
      <w:r w:rsidRPr="00355221">
        <w:tab/>
        <w:t>W wypadku odstąpienia od Umowy Wykonawcę oraz Zamawiającego obciążają następujące obowiązki:</w:t>
      </w:r>
    </w:p>
    <w:p w14:paraId="688367FC" w14:textId="77777777" w:rsidR="00DF585D" w:rsidRPr="00355221" w:rsidRDefault="00DF585D" w:rsidP="00DF585D">
      <w:pPr>
        <w:autoSpaceDE w:val="0"/>
        <w:autoSpaceDN w:val="0"/>
        <w:adjustRightInd w:val="0"/>
        <w:spacing w:line="23" w:lineRule="atLeast"/>
        <w:ind w:left="880" w:hanging="440"/>
        <w:jc w:val="both"/>
      </w:pPr>
      <w:r w:rsidRPr="00355221">
        <w:t xml:space="preserve">1) </w:t>
      </w:r>
      <w:r w:rsidRPr="00355221">
        <w:tab/>
        <w:t xml:space="preserve">W terminie 7 dni od daty odstąpienia od Umowy, Wykonawca przy udziale Zamawiającego sporządzi szczegółowy protokół inwentaryzacji robót w toku, według stanu na dzień odstąpienia od Umowy, </w:t>
      </w:r>
    </w:p>
    <w:p w14:paraId="143929BC" w14:textId="77777777" w:rsidR="00DF585D" w:rsidRPr="00355221" w:rsidRDefault="00DF585D" w:rsidP="00DF585D">
      <w:pPr>
        <w:autoSpaceDE w:val="0"/>
        <w:autoSpaceDN w:val="0"/>
        <w:adjustRightInd w:val="0"/>
        <w:spacing w:line="23" w:lineRule="atLeast"/>
        <w:ind w:left="880" w:hanging="440"/>
        <w:jc w:val="both"/>
      </w:pPr>
      <w:r w:rsidRPr="00355221">
        <w:t xml:space="preserve">2) </w:t>
      </w:r>
      <w:r w:rsidRPr="00355221">
        <w:tab/>
        <w:t>Wykonawca zabezpieczy przerwane roboty w zakresie ustalonym przez obie Strony, na koszt tej strony, która odstąpiła od Umowy,</w:t>
      </w:r>
    </w:p>
    <w:p w14:paraId="7002C18C" w14:textId="77777777" w:rsidR="00DF585D" w:rsidRPr="00355221" w:rsidRDefault="00DF585D" w:rsidP="00DF585D">
      <w:pPr>
        <w:autoSpaceDE w:val="0"/>
        <w:autoSpaceDN w:val="0"/>
        <w:adjustRightInd w:val="0"/>
        <w:spacing w:line="23" w:lineRule="atLeast"/>
        <w:ind w:left="880" w:hanging="440"/>
        <w:jc w:val="both"/>
      </w:pPr>
      <w:r w:rsidRPr="00355221">
        <w:t xml:space="preserve">3) </w:t>
      </w:r>
      <w:r w:rsidRPr="00355221">
        <w:tab/>
        <w:t>Wykonawca sporządzi wykaz tych materiałów, konstrukcji lub urządzeń, które nie mogą być wykorzystane przez Wykonawcę do realizacji innych robót nieobjętych Umową, jeżeli odstąpienie od Umowy nastąpiło z przyczyn niezależnych od niego,</w:t>
      </w:r>
    </w:p>
    <w:p w14:paraId="34C8172A" w14:textId="77777777" w:rsidR="00DF585D" w:rsidRPr="00355221" w:rsidRDefault="00DF585D" w:rsidP="00DF585D">
      <w:pPr>
        <w:autoSpaceDE w:val="0"/>
        <w:autoSpaceDN w:val="0"/>
        <w:adjustRightInd w:val="0"/>
        <w:spacing w:line="23" w:lineRule="atLeast"/>
        <w:ind w:left="880" w:hanging="440"/>
        <w:jc w:val="both"/>
      </w:pPr>
      <w:r w:rsidRPr="00355221">
        <w:t xml:space="preserve">4) </w:t>
      </w:r>
      <w:r w:rsidRPr="00355221">
        <w:tab/>
        <w:t>Wykonawca zgłosi do dokonania przez Zamawiającego odbioru robót przerwanych oraz robót zabezpieczających, jeżeli odstąpienie od Umowy nastąpiło z przyczyn, za które Wykonawca nie odpowiada, a Zamawiający dokona ich odbioru w ciągu 14 dni roboczych,</w:t>
      </w:r>
    </w:p>
    <w:p w14:paraId="7B2D711C" w14:textId="77777777" w:rsidR="00DF585D" w:rsidRPr="00355221" w:rsidRDefault="00DF585D" w:rsidP="00DF585D">
      <w:pPr>
        <w:autoSpaceDE w:val="0"/>
        <w:autoSpaceDN w:val="0"/>
        <w:adjustRightInd w:val="0"/>
        <w:spacing w:line="23" w:lineRule="atLeast"/>
        <w:ind w:left="880" w:hanging="440"/>
        <w:jc w:val="both"/>
      </w:pPr>
      <w:r w:rsidRPr="00355221">
        <w:t xml:space="preserve">5) </w:t>
      </w:r>
      <w:r w:rsidRPr="00355221">
        <w:tab/>
        <w:t>Wykonawca niezwłocznie, a najpóźniej w terminie 7 dni, usunie z placu budowy urządzenia zaplecza przez niego dostarczone lub wzniesione,</w:t>
      </w:r>
    </w:p>
    <w:p w14:paraId="19592A9F" w14:textId="77777777" w:rsidR="00DF585D" w:rsidRPr="00355221" w:rsidRDefault="00DF585D" w:rsidP="00DF585D">
      <w:pPr>
        <w:autoSpaceDE w:val="0"/>
        <w:autoSpaceDN w:val="0"/>
        <w:adjustRightInd w:val="0"/>
        <w:spacing w:line="23" w:lineRule="atLeast"/>
        <w:ind w:left="440" w:hanging="440"/>
        <w:jc w:val="both"/>
      </w:pPr>
      <w:r w:rsidRPr="00355221">
        <w:t xml:space="preserve">2. </w:t>
      </w:r>
      <w:r w:rsidRPr="00355221">
        <w:tab/>
        <w:t>Zamawiający w razie odstąpienia od Umowy z przyczyn, za które Wykonawca nie odpowiada, obowiązany jest do:</w:t>
      </w:r>
    </w:p>
    <w:p w14:paraId="0CC4DB86" w14:textId="77777777" w:rsidR="00DF585D" w:rsidRPr="00355221" w:rsidRDefault="00DF585D" w:rsidP="00DF585D">
      <w:pPr>
        <w:autoSpaceDE w:val="0"/>
        <w:autoSpaceDN w:val="0"/>
        <w:adjustRightInd w:val="0"/>
        <w:spacing w:line="23" w:lineRule="atLeast"/>
        <w:ind w:left="880" w:hanging="440"/>
        <w:jc w:val="both"/>
      </w:pPr>
      <w:r w:rsidRPr="00355221">
        <w:t xml:space="preserve">1) </w:t>
      </w:r>
      <w:r w:rsidRPr="00355221">
        <w:tab/>
        <w:t>dokonania odbioru robót przerwanych oraz do zapłaty wynagrodzenia za roboty, które zostały wykonane do dnia odstąpienia,</w:t>
      </w:r>
    </w:p>
    <w:p w14:paraId="77265B46" w14:textId="77777777" w:rsidR="00DF585D" w:rsidRPr="00355221" w:rsidRDefault="00DF585D" w:rsidP="00DF585D">
      <w:pPr>
        <w:autoSpaceDE w:val="0"/>
        <w:autoSpaceDN w:val="0"/>
        <w:adjustRightInd w:val="0"/>
        <w:spacing w:line="23" w:lineRule="atLeast"/>
        <w:ind w:left="880" w:hanging="440"/>
        <w:jc w:val="both"/>
      </w:pPr>
      <w:r w:rsidRPr="00355221">
        <w:t xml:space="preserve">2) </w:t>
      </w:r>
      <w:r w:rsidRPr="00355221">
        <w:tab/>
        <w:t xml:space="preserve">odkupienia materiałów, konstrukcji lub urządzeń określonych w ust. 1 pkt 3, których nie </w:t>
      </w:r>
      <w:r w:rsidRPr="00355221">
        <w:br/>
        <w:t>da się zagospodarować na innych placach budowy,</w:t>
      </w:r>
    </w:p>
    <w:p w14:paraId="15888418" w14:textId="77777777" w:rsidR="00DF585D" w:rsidRPr="00355221" w:rsidRDefault="00DF585D" w:rsidP="00DF585D">
      <w:pPr>
        <w:autoSpaceDE w:val="0"/>
        <w:autoSpaceDN w:val="0"/>
        <w:adjustRightInd w:val="0"/>
        <w:spacing w:line="23" w:lineRule="atLeast"/>
        <w:ind w:left="880" w:hanging="440"/>
        <w:jc w:val="both"/>
      </w:pPr>
      <w:r w:rsidRPr="00355221">
        <w:t xml:space="preserve">3) </w:t>
      </w:r>
      <w:r w:rsidRPr="00355221">
        <w:tab/>
        <w:t>rozliczenia się z Wykonawcą z tytułu nierozliczonych w inny sposób kosztów budowy, obiektów zaplecza, urządzeń związanych z zagospodarowaniem i uzbrojeniem placu budowy, chyba, że Wykonawca wyrazi zgodę na przejęcie tych obiektów i urządzeń,</w:t>
      </w:r>
    </w:p>
    <w:p w14:paraId="31404358" w14:textId="77777777" w:rsidR="00DF585D" w:rsidRPr="00355221" w:rsidRDefault="00DF585D" w:rsidP="00DF585D">
      <w:pPr>
        <w:autoSpaceDE w:val="0"/>
        <w:autoSpaceDN w:val="0"/>
        <w:adjustRightInd w:val="0"/>
        <w:spacing w:line="23" w:lineRule="atLeast"/>
        <w:ind w:left="880" w:hanging="440"/>
        <w:jc w:val="both"/>
      </w:pPr>
      <w:r w:rsidRPr="00355221">
        <w:t xml:space="preserve">4) </w:t>
      </w:r>
      <w:r w:rsidRPr="00355221">
        <w:tab/>
        <w:t>przejęcia od Wykonawcy pod swój dozór terenu budowy z dniem odbioru robót Informacje kontaktowe.</w:t>
      </w:r>
    </w:p>
    <w:p w14:paraId="09644A68" w14:textId="77777777" w:rsidR="00DF585D" w:rsidRDefault="00DF585D" w:rsidP="00DF585D">
      <w:pPr>
        <w:autoSpaceDE w:val="0"/>
        <w:autoSpaceDN w:val="0"/>
        <w:adjustRightInd w:val="0"/>
        <w:spacing w:line="23" w:lineRule="atLeast"/>
        <w:jc w:val="center"/>
        <w:rPr>
          <w:b/>
        </w:rPr>
      </w:pPr>
    </w:p>
    <w:p w14:paraId="67873D8A" w14:textId="77777777" w:rsidR="004A4D70" w:rsidRDefault="004A4D70" w:rsidP="00DF585D">
      <w:pPr>
        <w:autoSpaceDE w:val="0"/>
        <w:autoSpaceDN w:val="0"/>
        <w:adjustRightInd w:val="0"/>
        <w:spacing w:line="23" w:lineRule="atLeast"/>
        <w:jc w:val="center"/>
        <w:rPr>
          <w:b/>
        </w:rPr>
      </w:pPr>
    </w:p>
    <w:p w14:paraId="4A50B518" w14:textId="77777777" w:rsidR="00DF585D" w:rsidRPr="0074558B" w:rsidRDefault="00DF585D" w:rsidP="00DF585D">
      <w:pPr>
        <w:autoSpaceDE w:val="0"/>
        <w:autoSpaceDN w:val="0"/>
        <w:adjustRightInd w:val="0"/>
        <w:spacing w:line="23" w:lineRule="atLeast"/>
        <w:jc w:val="center"/>
        <w:rPr>
          <w:b/>
        </w:rPr>
      </w:pPr>
      <w:r w:rsidRPr="0074558B">
        <w:rPr>
          <w:b/>
        </w:rPr>
        <w:t xml:space="preserve">§ </w:t>
      </w:r>
      <w:r>
        <w:rPr>
          <w:b/>
        </w:rPr>
        <w:t>29</w:t>
      </w:r>
    </w:p>
    <w:p w14:paraId="15402B05" w14:textId="77777777" w:rsidR="00DF585D" w:rsidRPr="0074558B" w:rsidRDefault="00DF585D" w:rsidP="00DF585D">
      <w:pPr>
        <w:autoSpaceDE w:val="0"/>
        <w:autoSpaceDN w:val="0"/>
        <w:adjustRightInd w:val="0"/>
        <w:spacing w:line="23" w:lineRule="atLeast"/>
      </w:pPr>
      <w:r w:rsidRPr="0074558B">
        <w:rPr>
          <w:b/>
        </w:rPr>
        <w:t xml:space="preserve"> </w:t>
      </w:r>
      <w:r w:rsidRPr="0074558B">
        <w:t>Wszelka komunikacja związana z realizacją niniejszej umowy będzie kierowana na poniższe adresy:</w:t>
      </w:r>
    </w:p>
    <w:p w14:paraId="59BF155D" w14:textId="77777777" w:rsidR="00DF585D" w:rsidRPr="0074558B" w:rsidRDefault="00DF585D" w:rsidP="00DF585D">
      <w:pPr>
        <w:autoSpaceDE w:val="0"/>
        <w:autoSpaceDN w:val="0"/>
        <w:adjustRightInd w:val="0"/>
        <w:spacing w:line="23" w:lineRule="atLeast"/>
        <w:ind w:left="440" w:hanging="440"/>
      </w:pPr>
      <w:r w:rsidRPr="0074558B">
        <w:t xml:space="preserve">1. </w:t>
      </w:r>
      <w:r w:rsidRPr="0074558B">
        <w:tab/>
        <w:t>Zamawiający:</w:t>
      </w:r>
    </w:p>
    <w:p w14:paraId="12A3739E" w14:textId="77777777" w:rsidR="00DF585D" w:rsidRPr="0074558B" w:rsidRDefault="00DF585D" w:rsidP="00DF585D">
      <w:pPr>
        <w:spacing w:line="23" w:lineRule="atLeast"/>
        <w:ind w:left="284"/>
      </w:pPr>
      <w:r w:rsidRPr="0074558B">
        <w:t>1)</w:t>
      </w:r>
      <w:r w:rsidRPr="0074558B">
        <w:tab/>
        <w:t xml:space="preserve">Nabywca: Gmina – miasto Grudziądz </w:t>
      </w:r>
    </w:p>
    <w:p w14:paraId="23973E48" w14:textId="77777777" w:rsidR="00DF585D" w:rsidRPr="0074558B" w:rsidRDefault="00DF585D" w:rsidP="00DF585D">
      <w:pPr>
        <w:spacing w:line="23" w:lineRule="atLeast"/>
        <w:ind w:left="284"/>
      </w:pPr>
      <w:r w:rsidRPr="0074558B">
        <w:t xml:space="preserve">2)      ulica: ul. Ratuszowa 1 </w:t>
      </w:r>
    </w:p>
    <w:p w14:paraId="7C3D0760" w14:textId="77777777" w:rsidR="00DF585D" w:rsidRPr="0074558B" w:rsidRDefault="00DF585D" w:rsidP="00DF585D">
      <w:pPr>
        <w:spacing w:line="23" w:lineRule="atLeast"/>
        <w:ind w:left="284"/>
      </w:pPr>
      <w:r w:rsidRPr="0074558B">
        <w:t>3)      kod, miejscowość: 86 – 300 Grudziądz</w:t>
      </w:r>
    </w:p>
    <w:p w14:paraId="4C50E90F" w14:textId="77777777" w:rsidR="00DF585D" w:rsidRPr="0074558B" w:rsidRDefault="00DF585D" w:rsidP="00DF585D">
      <w:pPr>
        <w:spacing w:line="23" w:lineRule="atLeast"/>
        <w:ind w:left="284"/>
      </w:pPr>
      <w:r w:rsidRPr="0074558B">
        <w:t xml:space="preserve">4)      NIP: 876 – 24 – 26 – 842  </w:t>
      </w:r>
    </w:p>
    <w:p w14:paraId="5709AF9A" w14:textId="77777777" w:rsidR="00DF585D" w:rsidRPr="0074558B" w:rsidRDefault="00DF585D" w:rsidP="00DF585D">
      <w:pPr>
        <w:spacing w:line="23" w:lineRule="atLeast"/>
        <w:ind w:left="284"/>
      </w:pPr>
      <w:r w:rsidRPr="0074558B">
        <w:t>5)      Odbiorca: Zarząd Dróg Miejskich w Grudziądzu</w:t>
      </w:r>
    </w:p>
    <w:p w14:paraId="29A287E7" w14:textId="77777777" w:rsidR="00DF585D" w:rsidRPr="0074558B" w:rsidRDefault="00DF585D" w:rsidP="00DF585D">
      <w:pPr>
        <w:spacing w:line="23" w:lineRule="atLeast"/>
        <w:ind w:left="284"/>
      </w:pPr>
      <w:r w:rsidRPr="0074558B">
        <w:t>6)      ulica: Ludwika Waryńskiego 34A</w:t>
      </w:r>
    </w:p>
    <w:p w14:paraId="5B448467" w14:textId="77777777" w:rsidR="00DF585D" w:rsidRPr="0074558B" w:rsidRDefault="00DF585D" w:rsidP="00DF585D">
      <w:pPr>
        <w:spacing w:line="23" w:lineRule="atLeast"/>
        <w:ind w:left="284"/>
      </w:pPr>
      <w:r w:rsidRPr="0074558B">
        <w:lastRenderedPageBreak/>
        <w:t>7)      kod, miejscowość: 86 – 300 Grudziądz</w:t>
      </w:r>
    </w:p>
    <w:p w14:paraId="6E985B4D" w14:textId="77777777" w:rsidR="00DF585D" w:rsidRPr="0074558B" w:rsidRDefault="00DF585D" w:rsidP="00DF585D">
      <w:pPr>
        <w:spacing w:line="23" w:lineRule="atLeast"/>
        <w:ind w:left="284"/>
      </w:pPr>
      <w:r w:rsidRPr="0074558B">
        <w:t xml:space="preserve">8)       NIP: 876 – 24 – 03 – 226  </w:t>
      </w:r>
    </w:p>
    <w:p w14:paraId="65F38AC9" w14:textId="77777777" w:rsidR="00DF585D" w:rsidRPr="0074558B" w:rsidRDefault="00DF585D" w:rsidP="00DF585D">
      <w:pPr>
        <w:autoSpaceDE w:val="0"/>
        <w:autoSpaceDN w:val="0"/>
        <w:adjustRightInd w:val="0"/>
        <w:spacing w:line="23" w:lineRule="atLeast"/>
        <w:ind w:firstLine="284"/>
      </w:pPr>
      <w:r w:rsidRPr="0074558B">
        <w:t xml:space="preserve">9) </w:t>
      </w:r>
      <w:r w:rsidRPr="0074558B">
        <w:tab/>
        <w:t xml:space="preserve">Osoba reprezentująca Zamawiającego  – </w:t>
      </w:r>
      <w:r>
        <w:t>……………………</w:t>
      </w:r>
    </w:p>
    <w:p w14:paraId="4B203DED" w14:textId="5AA9E361" w:rsidR="00DF585D" w:rsidRPr="0074558B" w:rsidRDefault="00DF585D" w:rsidP="00DF585D">
      <w:pPr>
        <w:autoSpaceDE w:val="0"/>
        <w:autoSpaceDN w:val="0"/>
        <w:adjustRightInd w:val="0"/>
        <w:spacing w:line="23" w:lineRule="atLeast"/>
      </w:pPr>
      <w:r w:rsidRPr="0074558B">
        <w:t xml:space="preserve">      10) tel. </w:t>
      </w:r>
    </w:p>
    <w:p w14:paraId="2EF47F12" w14:textId="4284E817" w:rsidR="00DF585D" w:rsidRPr="0074558B" w:rsidRDefault="00DF585D" w:rsidP="00DF585D">
      <w:pPr>
        <w:autoSpaceDE w:val="0"/>
        <w:autoSpaceDN w:val="0"/>
        <w:adjustRightInd w:val="0"/>
        <w:spacing w:line="23" w:lineRule="atLeast"/>
      </w:pPr>
      <w:r w:rsidRPr="0074558B">
        <w:t xml:space="preserve">      11) e-mail:</w:t>
      </w:r>
    </w:p>
    <w:p w14:paraId="74BBA470" w14:textId="77777777" w:rsidR="00DF585D" w:rsidRPr="00856E62" w:rsidRDefault="00DF585D" w:rsidP="00DF585D">
      <w:pPr>
        <w:autoSpaceDE w:val="0"/>
        <w:autoSpaceDN w:val="0"/>
        <w:adjustRightInd w:val="0"/>
        <w:spacing w:line="23" w:lineRule="atLeast"/>
        <w:rPr>
          <w:highlight w:val="yellow"/>
        </w:rPr>
      </w:pPr>
      <w:r w:rsidRPr="00856E62">
        <w:rPr>
          <w:highlight w:val="yellow"/>
        </w:rPr>
        <w:t xml:space="preserve"> </w:t>
      </w:r>
    </w:p>
    <w:p w14:paraId="5DA040CA" w14:textId="77777777" w:rsidR="00DF585D" w:rsidRPr="0074558B" w:rsidRDefault="00DF585D" w:rsidP="00DF585D">
      <w:pPr>
        <w:autoSpaceDE w:val="0"/>
        <w:autoSpaceDN w:val="0"/>
        <w:adjustRightInd w:val="0"/>
        <w:spacing w:line="23" w:lineRule="atLeast"/>
        <w:ind w:left="440" w:hanging="440"/>
      </w:pPr>
      <w:r w:rsidRPr="0074558B">
        <w:t>2.</w:t>
      </w:r>
      <w:r w:rsidRPr="0074558B">
        <w:tab/>
        <w:t>Wykonawca:</w:t>
      </w:r>
    </w:p>
    <w:p w14:paraId="67E278FF" w14:textId="7FC88AC0" w:rsidR="00DF585D" w:rsidRPr="0074558B" w:rsidRDefault="00DF585D" w:rsidP="00DF585D">
      <w:pPr>
        <w:numPr>
          <w:ilvl w:val="0"/>
          <w:numId w:val="2"/>
        </w:numPr>
        <w:tabs>
          <w:tab w:val="clear" w:pos="720"/>
        </w:tabs>
        <w:autoSpaceDE w:val="0"/>
        <w:autoSpaceDN w:val="0"/>
        <w:adjustRightInd w:val="0"/>
        <w:spacing w:line="23" w:lineRule="atLeast"/>
        <w:ind w:left="880" w:hanging="440"/>
      </w:pPr>
      <w:r w:rsidRPr="0074558B">
        <w:t>Nazwa</w:t>
      </w:r>
    </w:p>
    <w:p w14:paraId="7648B2E3" w14:textId="4B7FE421" w:rsidR="00DF585D" w:rsidRPr="0074558B" w:rsidRDefault="00DF585D" w:rsidP="00DF585D">
      <w:pPr>
        <w:numPr>
          <w:ilvl w:val="0"/>
          <w:numId w:val="2"/>
        </w:numPr>
        <w:tabs>
          <w:tab w:val="clear" w:pos="720"/>
        </w:tabs>
        <w:autoSpaceDE w:val="0"/>
        <w:autoSpaceDN w:val="0"/>
        <w:adjustRightInd w:val="0"/>
        <w:spacing w:line="23" w:lineRule="atLeast"/>
        <w:ind w:left="880" w:hanging="440"/>
      </w:pPr>
      <w:r w:rsidRPr="0074558B">
        <w:t>ulica</w:t>
      </w:r>
    </w:p>
    <w:p w14:paraId="5E03B004" w14:textId="045FB3E9" w:rsidR="00DF585D" w:rsidRPr="0074558B" w:rsidRDefault="00DF585D" w:rsidP="00DF585D">
      <w:pPr>
        <w:numPr>
          <w:ilvl w:val="0"/>
          <w:numId w:val="2"/>
        </w:numPr>
        <w:tabs>
          <w:tab w:val="clear" w:pos="720"/>
        </w:tabs>
        <w:autoSpaceDE w:val="0"/>
        <w:autoSpaceDN w:val="0"/>
        <w:adjustRightInd w:val="0"/>
        <w:spacing w:line="23" w:lineRule="atLeast"/>
        <w:ind w:left="880" w:hanging="440"/>
      </w:pPr>
      <w:r w:rsidRPr="0074558B">
        <w:t>kod, miejscowość</w:t>
      </w:r>
    </w:p>
    <w:p w14:paraId="4E84658A" w14:textId="77777777" w:rsidR="00DF585D" w:rsidRPr="0074558B" w:rsidRDefault="00DF585D" w:rsidP="00DF585D">
      <w:pPr>
        <w:autoSpaceDE w:val="0"/>
        <w:autoSpaceDN w:val="0"/>
        <w:adjustRightInd w:val="0"/>
        <w:spacing w:line="23" w:lineRule="atLeast"/>
        <w:ind w:left="880" w:hanging="440"/>
      </w:pPr>
      <w:r w:rsidRPr="0074558B">
        <w:t xml:space="preserve">4) </w:t>
      </w:r>
      <w:r w:rsidRPr="0074558B">
        <w:tab/>
        <w:t>NIP</w:t>
      </w:r>
    </w:p>
    <w:p w14:paraId="4838420A" w14:textId="77777777" w:rsidR="00DF585D" w:rsidRPr="0074558B" w:rsidRDefault="00DF585D" w:rsidP="00DF585D">
      <w:pPr>
        <w:autoSpaceDE w:val="0"/>
        <w:autoSpaceDN w:val="0"/>
        <w:adjustRightInd w:val="0"/>
        <w:spacing w:line="23" w:lineRule="atLeast"/>
        <w:ind w:left="880" w:hanging="440"/>
      </w:pPr>
      <w:r w:rsidRPr="0074558B">
        <w:t xml:space="preserve">5) </w:t>
      </w:r>
      <w:r w:rsidRPr="0074558B">
        <w:tab/>
        <w:t>Regon</w:t>
      </w:r>
    </w:p>
    <w:p w14:paraId="314A4A7B" w14:textId="77777777" w:rsidR="00DF585D" w:rsidRPr="0074558B" w:rsidRDefault="00BB1E52" w:rsidP="00DF585D">
      <w:pPr>
        <w:autoSpaceDE w:val="0"/>
        <w:autoSpaceDN w:val="0"/>
        <w:adjustRightInd w:val="0"/>
        <w:spacing w:line="23" w:lineRule="atLeast"/>
        <w:ind w:left="880" w:hanging="440"/>
      </w:pPr>
      <w:r>
        <w:t>6</w:t>
      </w:r>
      <w:r w:rsidR="00DF585D" w:rsidRPr="0074558B">
        <w:t xml:space="preserve">) </w:t>
      </w:r>
      <w:r w:rsidR="00DF585D" w:rsidRPr="0074558B">
        <w:tab/>
        <w:t>tel.</w:t>
      </w:r>
    </w:p>
    <w:p w14:paraId="0A182A27" w14:textId="77777777" w:rsidR="00DF585D" w:rsidRPr="0074558B" w:rsidRDefault="00BB1E52" w:rsidP="00DF585D">
      <w:pPr>
        <w:autoSpaceDE w:val="0"/>
        <w:autoSpaceDN w:val="0"/>
        <w:adjustRightInd w:val="0"/>
        <w:spacing w:line="23" w:lineRule="atLeast"/>
        <w:ind w:left="880" w:hanging="440"/>
      </w:pPr>
      <w:r>
        <w:t>7</w:t>
      </w:r>
      <w:r w:rsidR="00DF585D" w:rsidRPr="0074558B">
        <w:t xml:space="preserve">) </w:t>
      </w:r>
      <w:r w:rsidR="00DF585D" w:rsidRPr="0074558B">
        <w:tab/>
        <w:t xml:space="preserve">e-mail </w:t>
      </w:r>
    </w:p>
    <w:p w14:paraId="5C15C8FF" w14:textId="77777777" w:rsidR="00DF585D" w:rsidRPr="0074558B" w:rsidRDefault="00DF585D" w:rsidP="00DF585D">
      <w:pPr>
        <w:autoSpaceDE w:val="0"/>
        <w:autoSpaceDN w:val="0"/>
        <w:adjustRightInd w:val="0"/>
        <w:spacing w:line="23" w:lineRule="atLeast"/>
        <w:ind w:left="220" w:hanging="60"/>
      </w:pPr>
    </w:p>
    <w:p w14:paraId="4ACCCCA2" w14:textId="77777777" w:rsidR="00DF585D" w:rsidRPr="0074558B" w:rsidRDefault="00DF585D" w:rsidP="00DF585D">
      <w:pPr>
        <w:autoSpaceDE w:val="0"/>
        <w:autoSpaceDN w:val="0"/>
        <w:adjustRightInd w:val="0"/>
        <w:spacing w:line="23" w:lineRule="atLeast"/>
        <w:ind w:left="440" w:hanging="440"/>
      </w:pPr>
      <w:r w:rsidRPr="0074558B">
        <w:t xml:space="preserve">3. </w:t>
      </w:r>
      <w:r w:rsidRPr="0074558B">
        <w:tab/>
        <w:t>Kierownik Budowy:</w:t>
      </w:r>
    </w:p>
    <w:p w14:paraId="2DD32F34" w14:textId="77777777" w:rsidR="00DF585D" w:rsidRPr="0074558B" w:rsidRDefault="00DF585D" w:rsidP="00DF585D">
      <w:pPr>
        <w:autoSpaceDE w:val="0"/>
        <w:autoSpaceDN w:val="0"/>
        <w:adjustRightInd w:val="0"/>
        <w:spacing w:line="23" w:lineRule="atLeast"/>
        <w:ind w:left="880" w:hanging="440"/>
      </w:pPr>
      <w:r w:rsidRPr="0074558B">
        <w:t xml:space="preserve">1) </w:t>
      </w:r>
      <w:r w:rsidRPr="0074558B">
        <w:tab/>
        <w:t>nazwisko imię</w:t>
      </w:r>
    </w:p>
    <w:p w14:paraId="19C6BB41" w14:textId="77777777" w:rsidR="00DF585D" w:rsidRPr="0074558B" w:rsidRDefault="00DF585D" w:rsidP="00DF585D">
      <w:pPr>
        <w:autoSpaceDE w:val="0"/>
        <w:autoSpaceDN w:val="0"/>
        <w:adjustRightInd w:val="0"/>
        <w:spacing w:line="23" w:lineRule="atLeast"/>
        <w:ind w:left="880" w:hanging="440"/>
      </w:pPr>
      <w:r w:rsidRPr="0074558B">
        <w:t xml:space="preserve">2) </w:t>
      </w:r>
      <w:r w:rsidRPr="0074558B">
        <w:tab/>
        <w:t xml:space="preserve">ulica </w:t>
      </w:r>
    </w:p>
    <w:p w14:paraId="780A6C86" w14:textId="77777777" w:rsidR="00DF585D" w:rsidRPr="0074558B" w:rsidRDefault="00DF585D" w:rsidP="00DF585D">
      <w:pPr>
        <w:autoSpaceDE w:val="0"/>
        <w:autoSpaceDN w:val="0"/>
        <w:adjustRightInd w:val="0"/>
        <w:spacing w:line="23" w:lineRule="atLeast"/>
        <w:ind w:left="880" w:hanging="440"/>
      </w:pPr>
      <w:r w:rsidRPr="0074558B">
        <w:t xml:space="preserve">3) </w:t>
      </w:r>
      <w:r w:rsidRPr="0074558B">
        <w:tab/>
        <w:t>kod, miejscowość</w:t>
      </w:r>
    </w:p>
    <w:p w14:paraId="42F24E8F" w14:textId="77777777" w:rsidR="00DF585D" w:rsidRPr="0074558B" w:rsidRDefault="00DF585D" w:rsidP="00DF585D">
      <w:pPr>
        <w:autoSpaceDE w:val="0"/>
        <w:autoSpaceDN w:val="0"/>
        <w:adjustRightInd w:val="0"/>
        <w:spacing w:line="23" w:lineRule="atLeast"/>
        <w:ind w:left="880" w:hanging="440"/>
      </w:pPr>
      <w:r w:rsidRPr="0074558B">
        <w:t xml:space="preserve">4) </w:t>
      </w:r>
      <w:r w:rsidRPr="0074558B">
        <w:tab/>
        <w:t xml:space="preserve">tel. </w:t>
      </w:r>
    </w:p>
    <w:p w14:paraId="64BCA3C8" w14:textId="77777777" w:rsidR="001A2180" w:rsidRDefault="001A2180" w:rsidP="001A2180">
      <w:pPr>
        <w:pStyle w:val="Zwykytekst"/>
        <w:spacing w:line="276" w:lineRule="auto"/>
        <w:jc w:val="center"/>
        <w:rPr>
          <w:rFonts w:ascii="Times New Roman" w:eastAsia="MS Mincho" w:hAnsi="Times New Roman"/>
          <w:b/>
          <w:bCs/>
          <w:sz w:val="24"/>
          <w:szCs w:val="24"/>
        </w:rPr>
      </w:pPr>
    </w:p>
    <w:p w14:paraId="33E415B6" w14:textId="77777777" w:rsidR="001A2180" w:rsidRDefault="001A2180" w:rsidP="001A2180">
      <w:pPr>
        <w:pStyle w:val="Zwykytekst"/>
        <w:spacing w:line="276" w:lineRule="auto"/>
        <w:jc w:val="center"/>
        <w:rPr>
          <w:rFonts w:ascii="Times New Roman" w:eastAsia="MS Mincho" w:hAnsi="Times New Roman"/>
          <w:b/>
          <w:bCs/>
          <w:sz w:val="24"/>
          <w:szCs w:val="24"/>
        </w:rPr>
      </w:pPr>
      <w:r>
        <w:rPr>
          <w:rFonts w:ascii="Times New Roman" w:eastAsia="MS Mincho" w:hAnsi="Times New Roman"/>
          <w:b/>
          <w:bCs/>
          <w:sz w:val="24"/>
          <w:szCs w:val="24"/>
        </w:rPr>
        <w:t>§ 30</w:t>
      </w:r>
    </w:p>
    <w:p w14:paraId="5021A9BA" w14:textId="77777777" w:rsidR="001A2180" w:rsidRDefault="001A2180" w:rsidP="001A2180">
      <w:pPr>
        <w:pStyle w:val="Zwykytekst"/>
        <w:spacing w:line="276" w:lineRule="auto"/>
        <w:jc w:val="center"/>
        <w:rPr>
          <w:rFonts w:ascii="Times New Roman" w:eastAsia="MS Mincho" w:hAnsi="Times New Roman"/>
          <w:b/>
          <w:bCs/>
          <w:sz w:val="24"/>
          <w:szCs w:val="24"/>
        </w:rPr>
      </w:pPr>
      <w:r>
        <w:rPr>
          <w:rFonts w:ascii="Times New Roman" w:eastAsia="MS Mincho" w:hAnsi="Times New Roman"/>
          <w:b/>
          <w:bCs/>
          <w:sz w:val="24"/>
          <w:szCs w:val="24"/>
        </w:rPr>
        <w:t>Zmiany umowy – art. 455 ust. 1 pkt 1 P.z.p.</w:t>
      </w:r>
    </w:p>
    <w:p w14:paraId="367930C5" w14:textId="66967412" w:rsidR="001A2180" w:rsidRPr="00432DA6" w:rsidRDefault="001A2180" w:rsidP="001A2180">
      <w:pPr>
        <w:pStyle w:val="Zwykytekst"/>
        <w:numPr>
          <w:ilvl w:val="0"/>
          <w:numId w:val="22"/>
        </w:numPr>
        <w:tabs>
          <w:tab w:val="clear" w:pos="720"/>
          <w:tab w:val="num" w:pos="567"/>
        </w:tabs>
        <w:spacing w:line="276" w:lineRule="auto"/>
        <w:ind w:left="340" w:hanging="340"/>
        <w:jc w:val="both"/>
        <w:rPr>
          <w:rFonts w:ascii="Times New Roman" w:eastAsia="MS Mincho" w:hAnsi="Times New Roman"/>
          <w:sz w:val="24"/>
          <w:szCs w:val="24"/>
        </w:rPr>
      </w:pPr>
      <w:r w:rsidRPr="00432DA6">
        <w:rPr>
          <w:rFonts w:ascii="Times New Roman" w:eastAsia="MS Mincho" w:hAnsi="Times New Roman"/>
          <w:sz w:val="24"/>
          <w:szCs w:val="24"/>
        </w:rPr>
        <w:t xml:space="preserve">Zamawiający przewiduje możliwość wprowadzenia istotnych zmian postanowień umowy zgodnie </w:t>
      </w:r>
      <w:r w:rsidR="00843931">
        <w:rPr>
          <w:rFonts w:ascii="Times New Roman" w:eastAsia="MS Mincho" w:hAnsi="Times New Roman"/>
          <w:sz w:val="24"/>
          <w:szCs w:val="24"/>
        </w:rPr>
        <w:t xml:space="preserve">  </w:t>
      </w:r>
      <w:r w:rsidRPr="00432DA6">
        <w:rPr>
          <w:rFonts w:ascii="Times New Roman" w:eastAsia="MS Mincho" w:hAnsi="Times New Roman"/>
          <w:sz w:val="24"/>
          <w:szCs w:val="24"/>
        </w:rPr>
        <w:t>z art. 455 ust. 1 pkt 1 P.z.p. na następujących warunkach:</w:t>
      </w:r>
    </w:p>
    <w:p w14:paraId="6250B421" w14:textId="7706FEDB" w:rsidR="001A2180" w:rsidRPr="00432DA6" w:rsidRDefault="001A2180" w:rsidP="001A2180">
      <w:pPr>
        <w:numPr>
          <w:ilvl w:val="1"/>
          <w:numId w:val="22"/>
        </w:numPr>
        <w:tabs>
          <w:tab w:val="clear" w:pos="1211"/>
          <w:tab w:val="num" w:pos="851"/>
          <w:tab w:val="num" w:pos="1980"/>
        </w:tabs>
        <w:spacing w:line="276" w:lineRule="auto"/>
        <w:ind w:left="624" w:hanging="284"/>
        <w:jc w:val="both"/>
      </w:pPr>
      <w:r w:rsidRPr="00432DA6">
        <w:t xml:space="preserve">w przypadku wystąpienia konieczności przedłużenia terminu wykonania przedmiotu umowy </w:t>
      </w:r>
      <w:r w:rsidR="00843931">
        <w:t xml:space="preserve">         </w:t>
      </w:r>
      <w:r w:rsidRPr="00432DA6">
        <w:t xml:space="preserve">o czas opóźnienia, jeżeli takie opóźnienie jest lub będzie miało wpływ </w:t>
      </w:r>
      <w:r w:rsidRPr="00432DA6">
        <w:br/>
        <w:t>na wykonanie przedmiotu umowy w przypadku:</w:t>
      </w:r>
    </w:p>
    <w:p w14:paraId="4D1B4987" w14:textId="77777777" w:rsidR="001A2180" w:rsidRPr="00432DA6" w:rsidRDefault="001A2180" w:rsidP="001A2180">
      <w:pPr>
        <w:numPr>
          <w:ilvl w:val="2"/>
          <w:numId w:val="22"/>
        </w:numPr>
        <w:spacing w:line="276" w:lineRule="auto"/>
        <w:ind w:left="908" w:hanging="284"/>
        <w:jc w:val="both"/>
      </w:pPr>
      <w:r w:rsidRPr="00432DA6">
        <w:t>wykopalisk uniemożliwiających wykonanie robót lub wykopalisk archeologicznych nieprzewidzianych w SWZ,</w:t>
      </w:r>
    </w:p>
    <w:p w14:paraId="2AE09D55" w14:textId="77777777" w:rsidR="001A2180" w:rsidRPr="00432DA6" w:rsidRDefault="001A2180" w:rsidP="001A2180">
      <w:pPr>
        <w:numPr>
          <w:ilvl w:val="2"/>
          <w:numId w:val="22"/>
        </w:numPr>
        <w:spacing w:line="276" w:lineRule="auto"/>
        <w:ind w:left="908" w:hanging="284"/>
        <w:jc w:val="both"/>
      </w:pPr>
      <w:r w:rsidRPr="00432DA6">
        <w:t>szczególnie niesprzyjających warunków atmosferycznych uniemożliwiających prowadzenie robót budowlanych, przeprowadzanie prób i sprawdzeń, dokonywanie odbiorów,</w:t>
      </w:r>
    </w:p>
    <w:p w14:paraId="06007ED4" w14:textId="77777777" w:rsidR="001A2180" w:rsidRPr="00432DA6" w:rsidRDefault="001A2180" w:rsidP="001A2180">
      <w:pPr>
        <w:numPr>
          <w:ilvl w:val="2"/>
          <w:numId w:val="22"/>
        </w:numPr>
        <w:spacing w:line="276" w:lineRule="auto"/>
        <w:ind w:left="908" w:hanging="284"/>
        <w:jc w:val="both"/>
      </w:pPr>
      <w:r w:rsidRPr="00432DA6">
        <w:t>siły wyższej, klęski żywiołowej,</w:t>
      </w:r>
    </w:p>
    <w:p w14:paraId="5C0E404A" w14:textId="77777777" w:rsidR="001A2180" w:rsidRPr="00432DA6" w:rsidRDefault="001A2180" w:rsidP="001A2180">
      <w:pPr>
        <w:numPr>
          <w:ilvl w:val="2"/>
          <w:numId w:val="22"/>
        </w:numPr>
        <w:spacing w:line="276" w:lineRule="auto"/>
        <w:ind w:left="908" w:hanging="284"/>
        <w:jc w:val="both"/>
      </w:pPr>
      <w:r w:rsidRPr="00432DA6">
        <w:t>niewypałów i niewybuchów,</w:t>
      </w:r>
    </w:p>
    <w:p w14:paraId="29C53658" w14:textId="77777777" w:rsidR="001A2180" w:rsidRPr="00432DA6" w:rsidRDefault="001A2180" w:rsidP="001A2180">
      <w:pPr>
        <w:numPr>
          <w:ilvl w:val="2"/>
          <w:numId w:val="22"/>
        </w:numPr>
        <w:spacing w:line="276" w:lineRule="auto"/>
        <w:ind w:left="908" w:hanging="284"/>
        <w:jc w:val="both"/>
      </w:pPr>
      <w:r w:rsidRPr="00432DA6">
        <w:t xml:space="preserve">odmiennych od przyjętych w dokumentacji technicznej warunków terenowych, </w:t>
      </w:r>
      <w:r w:rsidRPr="00432DA6">
        <w:br/>
        <w:t>w szczególności istnienia podziemnych urządzeń, instalacji lub obiektów  infrastrukturalnych,</w:t>
      </w:r>
    </w:p>
    <w:p w14:paraId="0DC2912F" w14:textId="45F64ECB" w:rsidR="001A2180" w:rsidRPr="00432DA6" w:rsidRDefault="001A2180" w:rsidP="001A2180">
      <w:pPr>
        <w:numPr>
          <w:ilvl w:val="2"/>
          <w:numId w:val="22"/>
        </w:numPr>
        <w:spacing w:line="276" w:lineRule="auto"/>
        <w:ind w:left="908" w:hanging="284"/>
        <w:jc w:val="both"/>
        <w:rPr>
          <w:b/>
          <w:bCs/>
        </w:rPr>
      </w:pPr>
      <w:r w:rsidRPr="00432DA6">
        <w:t xml:space="preserve">konieczności zmiany Harmonogramu z przyczyn, których nie można było przewidzieć </w:t>
      </w:r>
      <w:r>
        <w:t xml:space="preserve">       </w:t>
      </w:r>
      <w:r w:rsidR="00843931">
        <w:t xml:space="preserve">      </w:t>
      </w:r>
      <w:r>
        <w:t xml:space="preserve">  </w:t>
      </w:r>
      <w:r w:rsidRPr="00432DA6">
        <w:t>w chwili zawarcia umowy</w:t>
      </w:r>
    </w:p>
    <w:p w14:paraId="7C4868ED" w14:textId="007867DD" w:rsidR="001A2180" w:rsidRPr="00432DA6" w:rsidRDefault="001A2180" w:rsidP="001A2180">
      <w:pPr>
        <w:numPr>
          <w:ilvl w:val="1"/>
          <w:numId w:val="22"/>
        </w:numPr>
        <w:tabs>
          <w:tab w:val="clear" w:pos="1211"/>
          <w:tab w:val="num" w:pos="851"/>
          <w:tab w:val="num" w:pos="1980"/>
        </w:tabs>
        <w:spacing w:line="276" w:lineRule="auto"/>
        <w:ind w:left="624" w:hanging="284"/>
        <w:jc w:val="both"/>
      </w:pPr>
      <w:r w:rsidRPr="00432DA6">
        <w:t xml:space="preserve">w przypadku powstania okoliczności będących następstwem działania organów administracji, </w:t>
      </w:r>
      <w:r>
        <w:t xml:space="preserve">  </w:t>
      </w:r>
      <w:r w:rsidR="00843931">
        <w:t xml:space="preserve">    </w:t>
      </w:r>
      <w:r w:rsidRPr="00432DA6">
        <w:t>w szczególności przekroczenie zakreślonych przez prawo terminów wydawania przez organy administracji rozstrzygnięć, a w szczególności decyzji, uzgodnień, zezwoleń;</w:t>
      </w:r>
    </w:p>
    <w:p w14:paraId="00EE366D" w14:textId="77777777" w:rsidR="001A2180" w:rsidRPr="00432DA6" w:rsidRDefault="001A2180" w:rsidP="001A2180">
      <w:pPr>
        <w:numPr>
          <w:ilvl w:val="1"/>
          <w:numId w:val="22"/>
        </w:numPr>
        <w:tabs>
          <w:tab w:val="clear" w:pos="1211"/>
          <w:tab w:val="num" w:pos="851"/>
          <w:tab w:val="num" w:pos="1980"/>
        </w:tabs>
        <w:spacing w:line="276" w:lineRule="auto"/>
        <w:ind w:left="624" w:hanging="284"/>
        <w:jc w:val="both"/>
      </w:pPr>
      <w:r w:rsidRPr="00432DA6">
        <w:t>w przypadku powstania konieczności zrealizowania przedmiotu</w:t>
      </w:r>
      <w:r>
        <w:t xml:space="preserve"> umowy przy zastosowaniu innych rozwiązań technicznych/technologicznych niż wskazane </w:t>
      </w:r>
      <w:r w:rsidRPr="00432DA6">
        <w:t>w dokumentacji technicznej:</w:t>
      </w:r>
    </w:p>
    <w:p w14:paraId="4DAA9D7B" w14:textId="77777777" w:rsidR="001A2180" w:rsidRPr="00432DA6" w:rsidRDefault="001A2180" w:rsidP="001A2180">
      <w:pPr>
        <w:numPr>
          <w:ilvl w:val="2"/>
          <w:numId w:val="22"/>
        </w:numPr>
        <w:spacing w:line="276" w:lineRule="auto"/>
        <w:ind w:left="908" w:hanging="284"/>
        <w:jc w:val="both"/>
      </w:pPr>
      <w:r w:rsidRPr="00432DA6">
        <w:t>w sytuacji, gdyby zastosowanie przewidzianych rozwiązań groziłoby niewykonaniem lub wadliwym wykonaniem przedmiotu umowy,</w:t>
      </w:r>
    </w:p>
    <w:p w14:paraId="25686622" w14:textId="77777777" w:rsidR="001A2180" w:rsidRPr="00432DA6" w:rsidRDefault="001A2180" w:rsidP="001A2180">
      <w:pPr>
        <w:numPr>
          <w:ilvl w:val="2"/>
          <w:numId w:val="22"/>
        </w:numPr>
        <w:spacing w:line="276" w:lineRule="auto"/>
        <w:ind w:left="908" w:hanging="284"/>
        <w:jc w:val="both"/>
      </w:pPr>
      <w:r w:rsidRPr="00432DA6">
        <w:lastRenderedPageBreak/>
        <w:t>w przypadku zaistnienia odmiennych od przyjętych w dokumentacji projektowej warunków terenowych, w szczególności stwierdzenia istnienia nieujętych w dokumentacji projektowej podziemnych urządzeń, instalacji</w:t>
      </w:r>
      <w:r>
        <w:t xml:space="preserve"> </w:t>
      </w:r>
      <w:r w:rsidRPr="00432DA6">
        <w:t>lub obiektów infrastrukturalnych,</w:t>
      </w:r>
    </w:p>
    <w:p w14:paraId="3122DB41" w14:textId="5644B54F" w:rsidR="001A2180" w:rsidRPr="00432DA6" w:rsidRDefault="001A2180" w:rsidP="001A2180">
      <w:pPr>
        <w:numPr>
          <w:ilvl w:val="2"/>
          <w:numId w:val="22"/>
        </w:numPr>
        <w:spacing w:line="276" w:lineRule="auto"/>
        <w:ind w:left="908" w:hanging="284"/>
        <w:jc w:val="both"/>
      </w:pPr>
      <w:r w:rsidRPr="00432DA6">
        <w:t xml:space="preserve">jeżeli rozwiązania te będą miały znaczący wpływ na obniżenie kosztów eksploatacji, poprawy bezpieczeństwa, które ze względu na postęp techniczno-technologiczny nie były znane </w:t>
      </w:r>
      <w:r w:rsidR="00843931">
        <w:t xml:space="preserve">              </w:t>
      </w:r>
      <w:r w:rsidRPr="00432DA6">
        <w:t>w okresie opracowywania dokumentacji projektowej,</w:t>
      </w:r>
    </w:p>
    <w:p w14:paraId="2142093C" w14:textId="77777777" w:rsidR="001A2180" w:rsidRDefault="001A2180" w:rsidP="001A2180">
      <w:pPr>
        <w:spacing w:line="276" w:lineRule="auto"/>
        <w:ind w:left="851"/>
        <w:jc w:val="both"/>
      </w:pPr>
      <w:r w:rsidRPr="00432DA6">
        <w:t>z tym, że każda ze wskazanych w lit. a – c  zmian  może  być powiązana ze zmianą wynagrodzenia na zasadach określonych  poniżej.</w:t>
      </w:r>
    </w:p>
    <w:p w14:paraId="7D68F43F" w14:textId="77777777" w:rsidR="001A2180" w:rsidRPr="00432DA6" w:rsidRDefault="001A2180" w:rsidP="001A2180">
      <w:pPr>
        <w:spacing w:line="276" w:lineRule="auto"/>
        <w:ind w:left="851"/>
        <w:jc w:val="both"/>
        <w:rPr>
          <w:vanish/>
        </w:rPr>
      </w:pPr>
    </w:p>
    <w:p w14:paraId="3E6F1098" w14:textId="77777777" w:rsidR="001A2180" w:rsidRPr="00432DA6" w:rsidRDefault="001A2180" w:rsidP="001A2180">
      <w:pPr>
        <w:pStyle w:val="Akapitzlist"/>
        <w:numPr>
          <w:ilvl w:val="0"/>
          <w:numId w:val="24"/>
        </w:numPr>
        <w:tabs>
          <w:tab w:val="clear" w:pos="1785"/>
          <w:tab w:val="num" w:pos="1418"/>
        </w:tabs>
        <w:spacing w:line="276" w:lineRule="auto"/>
        <w:ind w:left="1418" w:hanging="425"/>
        <w:jc w:val="both"/>
        <w:rPr>
          <w:vanish/>
        </w:rPr>
      </w:pPr>
    </w:p>
    <w:p w14:paraId="45DC6CDD" w14:textId="77777777" w:rsidR="001A2180" w:rsidRPr="00432DA6" w:rsidRDefault="001A2180" w:rsidP="001A2180">
      <w:pPr>
        <w:pStyle w:val="Akapitzlist"/>
        <w:numPr>
          <w:ilvl w:val="0"/>
          <w:numId w:val="24"/>
        </w:numPr>
        <w:tabs>
          <w:tab w:val="clear" w:pos="1785"/>
          <w:tab w:val="num" w:pos="1418"/>
        </w:tabs>
        <w:spacing w:line="276" w:lineRule="auto"/>
        <w:ind w:left="1418" w:hanging="425"/>
        <w:jc w:val="both"/>
        <w:rPr>
          <w:vanish/>
        </w:rPr>
      </w:pPr>
    </w:p>
    <w:p w14:paraId="3449255D" w14:textId="239690E1" w:rsidR="001A2180" w:rsidRPr="00432DA6" w:rsidRDefault="001A2180" w:rsidP="001A2180">
      <w:pPr>
        <w:numPr>
          <w:ilvl w:val="0"/>
          <w:numId w:val="33"/>
        </w:numPr>
        <w:tabs>
          <w:tab w:val="clear" w:pos="1785"/>
          <w:tab w:val="num" w:pos="1418"/>
        </w:tabs>
        <w:spacing w:line="276" w:lineRule="auto"/>
        <w:ind w:left="1134" w:hanging="283"/>
        <w:jc w:val="both"/>
      </w:pPr>
      <w:r w:rsidRPr="00432DA6">
        <w:t>stawka roboczogodziny R - minimalna dla województwa Kujawsko -</w:t>
      </w:r>
      <w:r w:rsidR="00843931">
        <w:t xml:space="preserve"> </w:t>
      </w:r>
      <w:r w:rsidRPr="00432DA6">
        <w:t xml:space="preserve">pomorskiego </w:t>
      </w:r>
      <w:r w:rsidR="00843931">
        <w:t xml:space="preserve">               </w:t>
      </w:r>
      <w:r w:rsidRPr="00432DA6">
        <w:t>wg publikacji Sekocenbud aktualnego na dzień sporządzania kosztorysu,</w:t>
      </w:r>
    </w:p>
    <w:p w14:paraId="752B3AC5" w14:textId="77777777" w:rsidR="001A2180" w:rsidRPr="00432DA6" w:rsidRDefault="001A2180" w:rsidP="001A2180">
      <w:pPr>
        <w:numPr>
          <w:ilvl w:val="0"/>
          <w:numId w:val="33"/>
        </w:numPr>
        <w:tabs>
          <w:tab w:val="clear" w:pos="1785"/>
          <w:tab w:val="num" w:pos="1418"/>
        </w:tabs>
        <w:spacing w:line="276" w:lineRule="auto"/>
        <w:ind w:left="1134" w:hanging="283"/>
        <w:jc w:val="both"/>
      </w:pPr>
      <w:r w:rsidRPr="00432DA6">
        <w:t xml:space="preserve">koszty pośrednie Kp (R+S) – minimalne wg publikacji Sekocenbud aktualnego </w:t>
      </w:r>
      <w:r w:rsidRPr="00432DA6">
        <w:br/>
        <w:t>na dzień sporządzania kosztorysu,</w:t>
      </w:r>
    </w:p>
    <w:p w14:paraId="167A9D8B" w14:textId="77777777" w:rsidR="001A2180" w:rsidRPr="00432DA6" w:rsidRDefault="001A2180" w:rsidP="001A2180">
      <w:pPr>
        <w:numPr>
          <w:ilvl w:val="0"/>
          <w:numId w:val="33"/>
        </w:numPr>
        <w:tabs>
          <w:tab w:val="clear" w:pos="1785"/>
          <w:tab w:val="num" w:pos="1418"/>
        </w:tabs>
        <w:spacing w:line="276" w:lineRule="auto"/>
        <w:ind w:left="1134" w:hanging="283"/>
        <w:jc w:val="both"/>
      </w:pPr>
      <w:r w:rsidRPr="00432DA6">
        <w:t>zysk kalkulacyjny Z (R+S+Kp) – minimalny wg publikacji Sekocenbud aktualnego na dzień sporządzania kosztorysu,</w:t>
      </w:r>
    </w:p>
    <w:p w14:paraId="78FA8847" w14:textId="6A2A0705" w:rsidR="001A2180" w:rsidRPr="00432DA6" w:rsidRDefault="001A2180" w:rsidP="001A2180">
      <w:pPr>
        <w:numPr>
          <w:ilvl w:val="0"/>
          <w:numId w:val="33"/>
        </w:numPr>
        <w:tabs>
          <w:tab w:val="clear" w:pos="1785"/>
          <w:tab w:val="num" w:pos="1418"/>
        </w:tabs>
        <w:spacing w:after="160" w:line="259" w:lineRule="auto"/>
        <w:ind w:left="1134" w:hanging="283"/>
        <w:jc w:val="both"/>
      </w:pPr>
      <w:r w:rsidRPr="00432DA6">
        <w:t xml:space="preserve">ceny jednostkowe sprzętu i materiałów (łącznie z kosztami zakupu) będą przyjmowane według średnich cen rynkowych zawartych w publikacji Sekocenbud aktualnego na dzień sporządzenia kosztorysu, a w przypadku ich braku ceny materiałów i sprzętu zostaną przyjęte na podstawie ogólnie dostępnych katalogów, w tym również cen dostawców </w:t>
      </w:r>
      <w:r w:rsidR="00843931">
        <w:t xml:space="preserve">            </w:t>
      </w:r>
      <w:r w:rsidRPr="00432DA6">
        <w:t>na stronach internetowych, ofert handlowych, itp. nakłady rzeczowe – w oparciu</w:t>
      </w:r>
      <w:r>
        <w:t xml:space="preserve"> </w:t>
      </w:r>
      <w:r w:rsidRPr="00432DA6">
        <w:t>o Katalogi Nakładów Rzeczowych KNR;</w:t>
      </w:r>
    </w:p>
    <w:p w14:paraId="3E4B0122" w14:textId="77777777" w:rsidR="001A2180" w:rsidRPr="00432DA6" w:rsidRDefault="001A2180" w:rsidP="001A2180">
      <w:pPr>
        <w:pStyle w:val="Akapitzlist"/>
        <w:numPr>
          <w:ilvl w:val="0"/>
          <w:numId w:val="21"/>
        </w:numPr>
        <w:tabs>
          <w:tab w:val="clear" w:pos="357"/>
          <w:tab w:val="right" w:pos="-2410"/>
          <w:tab w:val="num" w:pos="567"/>
        </w:tabs>
        <w:spacing w:line="276" w:lineRule="auto"/>
        <w:ind w:left="567" w:hanging="570"/>
        <w:contextualSpacing/>
        <w:jc w:val="both"/>
        <w:rPr>
          <w:vanish/>
        </w:rPr>
      </w:pPr>
    </w:p>
    <w:p w14:paraId="5E773A36" w14:textId="77777777" w:rsidR="001A2180" w:rsidRPr="00942571" w:rsidRDefault="001A2180" w:rsidP="001A2180">
      <w:pPr>
        <w:pStyle w:val="Akapitzlist"/>
        <w:numPr>
          <w:ilvl w:val="0"/>
          <w:numId w:val="21"/>
        </w:numPr>
        <w:tabs>
          <w:tab w:val="clear" w:pos="357"/>
          <w:tab w:val="right" w:pos="-2410"/>
          <w:tab w:val="num" w:pos="567"/>
        </w:tabs>
        <w:spacing w:line="276" w:lineRule="auto"/>
        <w:ind w:left="334" w:hanging="340"/>
        <w:contextualSpacing/>
        <w:jc w:val="both"/>
        <w:rPr>
          <w:sz w:val="24"/>
          <w:szCs w:val="24"/>
        </w:rPr>
      </w:pPr>
      <w:r w:rsidRPr="00942571">
        <w:rPr>
          <w:sz w:val="24"/>
          <w:szCs w:val="24"/>
        </w:rPr>
        <w:t xml:space="preserve">Zmiana umowy nastąpić może z inicjatywy Zamawiającego albo Wykonawcy poprzez przedstawienie drugiej stronie propozycji zmian w formie pisemnej, które powinny zawierać: </w:t>
      </w:r>
    </w:p>
    <w:p w14:paraId="1F0100B0" w14:textId="77777777" w:rsidR="001A2180" w:rsidRPr="00942571" w:rsidRDefault="001A2180" w:rsidP="001A2180">
      <w:pPr>
        <w:numPr>
          <w:ilvl w:val="0"/>
          <w:numId w:val="23"/>
        </w:numPr>
        <w:tabs>
          <w:tab w:val="clear" w:pos="1440"/>
        </w:tabs>
        <w:spacing w:line="276" w:lineRule="auto"/>
        <w:ind w:left="765" w:hanging="425"/>
        <w:jc w:val="both"/>
      </w:pPr>
      <w:r w:rsidRPr="00942571">
        <w:t>opis zmiany i jej charakter;</w:t>
      </w:r>
    </w:p>
    <w:p w14:paraId="048415F7" w14:textId="77777777" w:rsidR="001A2180" w:rsidRPr="00942571" w:rsidRDefault="001A2180" w:rsidP="001A2180">
      <w:pPr>
        <w:numPr>
          <w:ilvl w:val="0"/>
          <w:numId w:val="23"/>
        </w:numPr>
        <w:tabs>
          <w:tab w:val="clear" w:pos="1440"/>
        </w:tabs>
        <w:spacing w:line="276" w:lineRule="auto"/>
        <w:ind w:left="765" w:hanging="425"/>
        <w:jc w:val="both"/>
      </w:pPr>
      <w:r w:rsidRPr="00942571">
        <w:t>uzasadnienie zmiany;</w:t>
      </w:r>
    </w:p>
    <w:p w14:paraId="5A4B56C8" w14:textId="77777777" w:rsidR="001A2180" w:rsidRPr="00942571" w:rsidRDefault="001A2180" w:rsidP="001A2180">
      <w:pPr>
        <w:numPr>
          <w:ilvl w:val="0"/>
          <w:numId w:val="23"/>
        </w:numPr>
        <w:tabs>
          <w:tab w:val="clear" w:pos="1440"/>
        </w:tabs>
        <w:spacing w:line="276" w:lineRule="auto"/>
        <w:ind w:left="765" w:hanging="425"/>
        <w:jc w:val="both"/>
      </w:pPr>
      <w:r w:rsidRPr="00942571">
        <w:t>koszt zmiany oraz jego wpływ na wysokość wynagrodzenia;</w:t>
      </w:r>
    </w:p>
    <w:p w14:paraId="174D1D63" w14:textId="77777777" w:rsidR="001A2180" w:rsidRPr="00942571" w:rsidRDefault="001A2180" w:rsidP="001A2180">
      <w:pPr>
        <w:numPr>
          <w:ilvl w:val="0"/>
          <w:numId w:val="23"/>
        </w:numPr>
        <w:tabs>
          <w:tab w:val="clear" w:pos="1440"/>
        </w:tabs>
        <w:spacing w:line="276" w:lineRule="auto"/>
        <w:ind w:left="765" w:hanging="425"/>
        <w:jc w:val="both"/>
      </w:pPr>
      <w:r w:rsidRPr="00942571">
        <w:t>czas wykonania zmiany oraz wpływ zmiany na termin zakończenia umowy.</w:t>
      </w:r>
    </w:p>
    <w:p w14:paraId="046D1392" w14:textId="77777777" w:rsidR="001A2180" w:rsidRPr="00942571" w:rsidRDefault="001A2180" w:rsidP="001A2180">
      <w:pPr>
        <w:pStyle w:val="Akapitzlist"/>
        <w:numPr>
          <w:ilvl w:val="0"/>
          <w:numId w:val="21"/>
        </w:numPr>
        <w:tabs>
          <w:tab w:val="clear" w:pos="357"/>
          <w:tab w:val="right" w:pos="-2410"/>
          <w:tab w:val="num" w:pos="567"/>
        </w:tabs>
        <w:spacing w:line="276" w:lineRule="auto"/>
        <w:ind w:left="334" w:hanging="340"/>
        <w:contextualSpacing/>
        <w:jc w:val="both"/>
        <w:rPr>
          <w:sz w:val="24"/>
          <w:szCs w:val="24"/>
        </w:rPr>
      </w:pPr>
      <w:r w:rsidRPr="00942571">
        <w:rPr>
          <w:sz w:val="24"/>
          <w:szCs w:val="24"/>
        </w:rPr>
        <w:t>Każda ze Stron umowy może zawnioskować o jej zmianę. W celu dokonania zmiany umowy Strona o to wnioskująca zobowiązana jest do złożenia drugiej Stronie propozycji zmiany.</w:t>
      </w:r>
    </w:p>
    <w:p w14:paraId="679468C8" w14:textId="77777777" w:rsidR="001A2180" w:rsidRPr="00942571" w:rsidRDefault="001A2180" w:rsidP="001A2180">
      <w:pPr>
        <w:pStyle w:val="Akapitzlist"/>
        <w:numPr>
          <w:ilvl w:val="0"/>
          <w:numId w:val="21"/>
        </w:numPr>
        <w:tabs>
          <w:tab w:val="clear" w:pos="357"/>
          <w:tab w:val="right" w:pos="-2410"/>
          <w:tab w:val="num" w:pos="567"/>
        </w:tabs>
        <w:spacing w:line="276" w:lineRule="auto"/>
        <w:ind w:left="334" w:hanging="340"/>
        <w:contextualSpacing/>
        <w:jc w:val="both"/>
        <w:rPr>
          <w:rFonts w:eastAsia="Calibri"/>
          <w:sz w:val="24"/>
          <w:szCs w:val="24"/>
        </w:rPr>
      </w:pPr>
      <w:r w:rsidRPr="00942571">
        <w:rPr>
          <w:rFonts w:eastAsia="Calibri"/>
          <w:sz w:val="24"/>
          <w:szCs w:val="24"/>
        </w:rPr>
        <w:t>Wniosek o zmianę umowy powinien zawierać co najmniej:</w:t>
      </w:r>
    </w:p>
    <w:p w14:paraId="4384A8F5" w14:textId="77777777" w:rsidR="001A2180" w:rsidRPr="00942571" w:rsidRDefault="001A2180" w:rsidP="001A2180">
      <w:pPr>
        <w:numPr>
          <w:ilvl w:val="0"/>
          <w:numId w:val="35"/>
        </w:numPr>
        <w:spacing w:line="276" w:lineRule="auto"/>
        <w:jc w:val="both"/>
        <w:rPr>
          <w:rFonts w:eastAsia="Calibri"/>
        </w:rPr>
      </w:pPr>
      <w:r w:rsidRPr="00942571">
        <w:rPr>
          <w:rFonts w:eastAsia="Calibri"/>
        </w:rPr>
        <w:t>zakres proponowanej zmiany;</w:t>
      </w:r>
    </w:p>
    <w:p w14:paraId="535292D9" w14:textId="77777777" w:rsidR="001A2180" w:rsidRPr="00942571" w:rsidRDefault="001A2180" w:rsidP="001A2180">
      <w:pPr>
        <w:numPr>
          <w:ilvl w:val="0"/>
          <w:numId w:val="35"/>
        </w:numPr>
        <w:spacing w:line="276" w:lineRule="auto"/>
        <w:ind w:left="765" w:hanging="425"/>
        <w:jc w:val="both"/>
        <w:rPr>
          <w:rFonts w:eastAsia="Calibri"/>
        </w:rPr>
      </w:pPr>
      <w:r w:rsidRPr="00942571">
        <w:rPr>
          <w:rFonts w:eastAsia="Calibri"/>
        </w:rPr>
        <w:t>opis okoliczności faktycznych uprawniających do dokonania zmiany;</w:t>
      </w:r>
    </w:p>
    <w:p w14:paraId="21D8727D" w14:textId="77777777" w:rsidR="001A2180" w:rsidRPr="00942571" w:rsidRDefault="001A2180" w:rsidP="001A2180">
      <w:pPr>
        <w:numPr>
          <w:ilvl w:val="0"/>
          <w:numId w:val="35"/>
        </w:numPr>
        <w:spacing w:line="276" w:lineRule="auto"/>
        <w:ind w:left="765" w:hanging="425"/>
        <w:jc w:val="both"/>
        <w:rPr>
          <w:rFonts w:eastAsia="Calibri"/>
        </w:rPr>
      </w:pPr>
      <w:r w:rsidRPr="00942571">
        <w:rPr>
          <w:rFonts w:eastAsia="Calibri"/>
        </w:rPr>
        <w:t>podstawę dokonania zmiany, to jest podstawę prawną wynikającą z postanowień umowy;</w:t>
      </w:r>
    </w:p>
    <w:p w14:paraId="07ACEF38" w14:textId="77777777" w:rsidR="001A2180" w:rsidRPr="00942571" w:rsidRDefault="001A2180" w:rsidP="001A2180">
      <w:pPr>
        <w:numPr>
          <w:ilvl w:val="0"/>
          <w:numId w:val="35"/>
        </w:numPr>
        <w:spacing w:line="276" w:lineRule="auto"/>
        <w:ind w:left="765" w:hanging="425"/>
        <w:jc w:val="both"/>
        <w:rPr>
          <w:rFonts w:eastAsia="Calibri"/>
        </w:rPr>
      </w:pPr>
      <w:r w:rsidRPr="00942571">
        <w:t>informacje i dowody potwierdzające, że zostały spełnione okoliczności uzasadniające dokonanie zmiany umowy.</w:t>
      </w:r>
    </w:p>
    <w:p w14:paraId="1061E79A" w14:textId="47179E0E" w:rsidR="001A2180" w:rsidRPr="00942571" w:rsidRDefault="001A2180" w:rsidP="001A2180">
      <w:pPr>
        <w:pStyle w:val="Akapitzlist"/>
        <w:numPr>
          <w:ilvl w:val="0"/>
          <w:numId w:val="21"/>
        </w:numPr>
        <w:tabs>
          <w:tab w:val="clear" w:pos="357"/>
          <w:tab w:val="right" w:pos="-2410"/>
          <w:tab w:val="num" w:pos="567"/>
        </w:tabs>
        <w:spacing w:line="276" w:lineRule="auto"/>
        <w:ind w:left="334" w:hanging="340"/>
        <w:contextualSpacing/>
        <w:jc w:val="both"/>
        <w:rPr>
          <w:sz w:val="24"/>
          <w:szCs w:val="24"/>
        </w:rPr>
      </w:pPr>
      <w:r w:rsidRPr="00942571">
        <w:rPr>
          <w:sz w:val="24"/>
          <w:szCs w:val="24"/>
        </w:rPr>
        <w:t xml:space="preserve">Strona wnioskująca o zmianę terminu wykonania umowy lub poszczególnych świadczeń zobowiązana jest do wykazania, że ze względu na zaistniałe okoliczności – uprawniające </w:t>
      </w:r>
      <w:r w:rsidR="00843931">
        <w:rPr>
          <w:sz w:val="24"/>
          <w:szCs w:val="24"/>
        </w:rPr>
        <w:t xml:space="preserve">                     </w:t>
      </w:r>
      <w:r w:rsidRPr="00942571">
        <w:rPr>
          <w:sz w:val="24"/>
          <w:szCs w:val="24"/>
        </w:rPr>
        <w:t>do dokonania zmiany – dochowanie pierwotnego terminu jest niemożliwe.</w:t>
      </w:r>
    </w:p>
    <w:p w14:paraId="16FEB186" w14:textId="77777777" w:rsidR="001A2180" w:rsidRPr="00942571" w:rsidRDefault="001A2180" w:rsidP="001A2180">
      <w:pPr>
        <w:pStyle w:val="Akapitzlist"/>
        <w:numPr>
          <w:ilvl w:val="0"/>
          <w:numId w:val="21"/>
        </w:numPr>
        <w:tabs>
          <w:tab w:val="clear" w:pos="357"/>
          <w:tab w:val="right" w:pos="-2410"/>
          <w:tab w:val="num" w:pos="567"/>
        </w:tabs>
        <w:spacing w:line="276" w:lineRule="auto"/>
        <w:ind w:left="334" w:hanging="340"/>
        <w:contextualSpacing/>
        <w:jc w:val="both"/>
        <w:rPr>
          <w:sz w:val="24"/>
          <w:szCs w:val="24"/>
        </w:rPr>
      </w:pPr>
      <w:r w:rsidRPr="00942571">
        <w:rPr>
          <w:sz w:val="24"/>
          <w:szCs w:val="24"/>
        </w:rPr>
        <w:t xml:space="preserve">W przypadku złożenia wniosku o zmianę druga Strona jest zobowiązana </w:t>
      </w:r>
      <w:r w:rsidRPr="00942571">
        <w:rPr>
          <w:sz w:val="24"/>
          <w:szCs w:val="24"/>
        </w:rPr>
        <w:br/>
        <w:t>do ustosunkowania się do niego. Przede wszystkim druga Strona może:</w:t>
      </w:r>
    </w:p>
    <w:p w14:paraId="43ED2C75" w14:textId="77777777" w:rsidR="001A2180" w:rsidRPr="00942571" w:rsidRDefault="001A2180" w:rsidP="001A2180">
      <w:pPr>
        <w:pStyle w:val="Akapitzlist1"/>
        <w:numPr>
          <w:ilvl w:val="1"/>
          <w:numId w:val="25"/>
        </w:numPr>
        <w:spacing w:after="0"/>
        <w:ind w:left="624" w:hanging="284"/>
        <w:jc w:val="both"/>
        <w:rPr>
          <w:rFonts w:ascii="Times New Roman" w:hAnsi="Times New Roman" w:cs="Times New Roman"/>
          <w:sz w:val="24"/>
          <w:szCs w:val="24"/>
        </w:rPr>
      </w:pPr>
      <w:r w:rsidRPr="00942571">
        <w:rPr>
          <w:rFonts w:ascii="Times New Roman" w:hAnsi="Times New Roman" w:cs="Times New Roman"/>
          <w:sz w:val="24"/>
          <w:szCs w:val="24"/>
        </w:rPr>
        <w:t>zaakceptować wniosek o zmianę;</w:t>
      </w:r>
    </w:p>
    <w:p w14:paraId="7CCF68FB" w14:textId="77777777" w:rsidR="001A2180" w:rsidRPr="00942571" w:rsidRDefault="001A2180" w:rsidP="001A2180">
      <w:pPr>
        <w:pStyle w:val="Akapitzlist1"/>
        <w:numPr>
          <w:ilvl w:val="1"/>
          <w:numId w:val="25"/>
        </w:numPr>
        <w:spacing w:after="0"/>
        <w:ind w:left="624" w:hanging="284"/>
        <w:jc w:val="both"/>
        <w:rPr>
          <w:rFonts w:ascii="Times New Roman" w:hAnsi="Times New Roman" w:cs="Times New Roman"/>
          <w:sz w:val="24"/>
          <w:szCs w:val="24"/>
        </w:rPr>
      </w:pPr>
      <w:r w:rsidRPr="00942571">
        <w:rPr>
          <w:rFonts w:ascii="Times New Roman" w:hAnsi="Times New Roman" w:cs="Times New Roman"/>
          <w:sz w:val="24"/>
          <w:szCs w:val="24"/>
        </w:rPr>
        <w:t>wezwać Stronę wnioskującą o zmianę do uzupełnienia wniosku lub przedstawienia dodatkowych wyjaśnień wraz ze stosownym uzasadnieniem takiego wezwania;</w:t>
      </w:r>
    </w:p>
    <w:p w14:paraId="3BFB5547" w14:textId="77777777" w:rsidR="001A2180" w:rsidRPr="00942571" w:rsidRDefault="001A2180" w:rsidP="001A2180">
      <w:pPr>
        <w:pStyle w:val="Akapitzlist1"/>
        <w:numPr>
          <w:ilvl w:val="1"/>
          <w:numId w:val="25"/>
        </w:numPr>
        <w:spacing w:after="0"/>
        <w:ind w:left="624" w:hanging="284"/>
        <w:jc w:val="both"/>
        <w:rPr>
          <w:rFonts w:ascii="Times New Roman" w:hAnsi="Times New Roman" w:cs="Times New Roman"/>
          <w:sz w:val="24"/>
          <w:szCs w:val="24"/>
        </w:rPr>
      </w:pPr>
      <w:r w:rsidRPr="00942571">
        <w:rPr>
          <w:rFonts w:ascii="Times New Roman" w:hAnsi="Times New Roman" w:cs="Times New Roman"/>
          <w:sz w:val="24"/>
          <w:szCs w:val="24"/>
        </w:rPr>
        <w:t>zaproponować podjęcie negocjacji treści umowy w zakresie wnioskowanej zmiany;</w:t>
      </w:r>
    </w:p>
    <w:p w14:paraId="34035471" w14:textId="77777777" w:rsidR="001A2180" w:rsidRPr="00942571" w:rsidRDefault="001A2180" w:rsidP="001A2180">
      <w:pPr>
        <w:pStyle w:val="Akapitzlist1"/>
        <w:numPr>
          <w:ilvl w:val="1"/>
          <w:numId w:val="25"/>
        </w:numPr>
        <w:spacing w:after="0"/>
        <w:ind w:left="624" w:hanging="284"/>
        <w:jc w:val="both"/>
        <w:rPr>
          <w:rFonts w:ascii="Times New Roman" w:hAnsi="Times New Roman" w:cs="Times New Roman"/>
          <w:sz w:val="24"/>
          <w:szCs w:val="24"/>
        </w:rPr>
      </w:pPr>
      <w:r w:rsidRPr="00942571">
        <w:rPr>
          <w:rFonts w:ascii="Times New Roman" w:hAnsi="Times New Roman" w:cs="Times New Roman"/>
          <w:sz w:val="24"/>
          <w:szCs w:val="24"/>
        </w:rPr>
        <w:lastRenderedPageBreak/>
        <w:t xml:space="preserve">odrzucić wniosek o zmianę. </w:t>
      </w:r>
    </w:p>
    <w:p w14:paraId="7ECB501C" w14:textId="77777777" w:rsidR="001A2180" w:rsidRPr="00942571" w:rsidRDefault="001A2180" w:rsidP="001A2180">
      <w:pPr>
        <w:pStyle w:val="Akapitzlist"/>
        <w:numPr>
          <w:ilvl w:val="0"/>
          <w:numId w:val="21"/>
        </w:numPr>
        <w:tabs>
          <w:tab w:val="clear" w:pos="357"/>
          <w:tab w:val="right" w:pos="-2410"/>
          <w:tab w:val="num" w:pos="567"/>
        </w:tabs>
        <w:spacing w:line="276" w:lineRule="auto"/>
        <w:ind w:left="334" w:hanging="340"/>
        <w:contextualSpacing/>
        <w:jc w:val="both"/>
        <w:rPr>
          <w:sz w:val="24"/>
          <w:szCs w:val="24"/>
        </w:rPr>
      </w:pPr>
      <w:r w:rsidRPr="00942571">
        <w:rPr>
          <w:sz w:val="24"/>
          <w:szCs w:val="24"/>
        </w:rPr>
        <w:t>Z negocjacji treści zmiany Umowy Strony sporządzają protokół przedstawiający przebieg spotkania i jego ustalenia.</w:t>
      </w:r>
    </w:p>
    <w:p w14:paraId="58CD32F0" w14:textId="77777777" w:rsidR="001A2180" w:rsidRPr="00942571" w:rsidRDefault="001A2180" w:rsidP="001A2180">
      <w:pPr>
        <w:pStyle w:val="Akapitzlist"/>
        <w:numPr>
          <w:ilvl w:val="0"/>
          <w:numId w:val="21"/>
        </w:numPr>
        <w:tabs>
          <w:tab w:val="clear" w:pos="357"/>
          <w:tab w:val="right" w:pos="-2410"/>
          <w:tab w:val="num" w:pos="567"/>
        </w:tabs>
        <w:spacing w:line="276" w:lineRule="auto"/>
        <w:ind w:left="334" w:hanging="340"/>
        <w:contextualSpacing/>
        <w:jc w:val="both"/>
        <w:rPr>
          <w:sz w:val="24"/>
          <w:szCs w:val="24"/>
        </w:rPr>
      </w:pPr>
      <w:r w:rsidRPr="00942571">
        <w:rPr>
          <w:sz w:val="24"/>
          <w:szCs w:val="24"/>
        </w:rPr>
        <w:t xml:space="preserve">Wystąpienie którejkolwiek z okoliczności mogących powodować zmianę umowy, </w:t>
      </w:r>
      <w:r w:rsidRPr="00942571">
        <w:rPr>
          <w:sz w:val="24"/>
          <w:szCs w:val="24"/>
        </w:rPr>
        <w:br/>
        <w:t xml:space="preserve">nie stanowi bezwzględnego zobowiązania Zamawiającego do dokonania zmian </w:t>
      </w:r>
      <w:r w:rsidRPr="00942571">
        <w:rPr>
          <w:sz w:val="24"/>
          <w:szCs w:val="24"/>
        </w:rPr>
        <w:br/>
        <w:t>ani nie może stanowić samodzielnej podstawy do jakichkolwiek roszczeń Wykonawcy do ich dokonania.</w:t>
      </w:r>
    </w:p>
    <w:p w14:paraId="53280943" w14:textId="77777777" w:rsidR="001A2180" w:rsidRPr="00942571" w:rsidRDefault="001A2180" w:rsidP="001A2180">
      <w:pPr>
        <w:pStyle w:val="Akapitzlist"/>
        <w:numPr>
          <w:ilvl w:val="0"/>
          <w:numId w:val="21"/>
        </w:numPr>
        <w:tabs>
          <w:tab w:val="clear" w:pos="357"/>
          <w:tab w:val="right" w:pos="-2410"/>
          <w:tab w:val="num" w:pos="567"/>
        </w:tabs>
        <w:spacing w:line="276" w:lineRule="auto"/>
        <w:ind w:left="334" w:hanging="340"/>
        <w:contextualSpacing/>
        <w:jc w:val="both"/>
        <w:rPr>
          <w:sz w:val="24"/>
          <w:szCs w:val="24"/>
        </w:rPr>
      </w:pPr>
      <w:r w:rsidRPr="00942571">
        <w:rPr>
          <w:sz w:val="24"/>
          <w:szCs w:val="24"/>
        </w:rPr>
        <w:t>Zmiany postanowień Umowy wymagają formy pisemnej pod rygorem nieważności.</w:t>
      </w:r>
    </w:p>
    <w:p w14:paraId="41F834A5" w14:textId="3623FFDF" w:rsidR="001A2180" w:rsidRPr="00942571" w:rsidRDefault="001A2180" w:rsidP="001A2180">
      <w:pPr>
        <w:pStyle w:val="Akapitzlist"/>
        <w:numPr>
          <w:ilvl w:val="0"/>
          <w:numId w:val="21"/>
        </w:numPr>
        <w:tabs>
          <w:tab w:val="clear" w:pos="357"/>
          <w:tab w:val="right" w:pos="-2410"/>
          <w:tab w:val="num" w:pos="567"/>
        </w:tabs>
        <w:spacing w:line="276" w:lineRule="auto"/>
        <w:ind w:left="334" w:hanging="340"/>
        <w:contextualSpacing/>
        <w:jc w:val="both"/>
        <w:rPr>
          <w:sz w:val="24"/>
          <w:szCs w:val="24"/>
        </w:rPr>
      </w:pPr>
      <w:r w:rsidRPr="00942571">
        <w:rPr>
          <w:sz w:val="24"/>
          <w:szCs w:val="24"/>
        </w:rPr>
        <w:t>Strony dopuszczają również możliwość zmian osobowych personelu kluczowego Wykonawcy wskazanego w toku postępowania o udzielenie zamówienia publicznego, jeżeli zmiana stanie się konieczna, o ile nowa osoba wskazana do pełnienia określonej funkcji (zarówno na stałe jak</w:t>
      </w:r>
      <w:r>
        <w:rPr>
          <w:sz w:val="24"/>
          <w:szCs w:val="24"/>
        </w:rPr>
        <w:t xml:space="preserve">           </w:t>
      </w:r>
      <w:r w:rsidRPr="00942571">
        <w:rPr>
          <w:sz w:val="24"/>
          <w:szCs w:val="24"/>
        </w:rPr>
        <w:t xml:space="preserve"> </w:t>
      </w:r>
      <w:r w:rsidR="00843931">
        <w:rPr>
          <w:sz w:val="24"/>
          <w:szCs w:val="24"/>
        </w:rPr>
        <w:t xml:space="preserve">        </w:t>
      </w:r>
      <w:r w:rsidRPr="00942571">
        <w:rPr>
          <w:sz w:val="24"/>
          <w:szCs w:val="24"/>
        </w:rPr>
        <w:t>i na określony czas) będzie spełniać wszystkie warunki określone dla tej funkcji w SWZ dla postępowania poprzedzającego zawarcie umowy, na dzień złożenia wniosku</w:t>
      </w:r>
      <w:r>
        <w:rPr>
          <w:sz w:val="24"/>
          <w:szCs w:val="24"/>
        </w:rPr>
        <w:t xml:space="preserve"> o zmianę personelu kluczowego, z tym zastrzeżeniem, </w:t>
      </w:r>
      <w:r w:rsidRPr="00942571">
        <w:rPr>
          <w:sz w:val="24"/>
          <w:szCs w:val="24"/>
        </w:rPr>
        <w:t>że uprawnienia proponowanego personelu oraz doświadczenie (jeżeli dotyczy), będą takie same lub wyższe niż uprawnienia oraz doświadczenie (jeżeli dotyczy) personelu wymienione w SWZ. Zmiany opisane w zdaniu poprzednim nie stanowią zmiany umowy i nie wymagają zawarcia aneksu do umowy. Wykonawca obowiązany jest złożyć wniosek o zmianę osobową personelu kluczowego Wykonawcy, w którym wsk</w:t>
      </w:r>
      <w:r>
        <w:rPr>
          <w:sz w:val="24"/>
          <w:szCs w:val="24"/>
        </w:rPr>
        <w:t xml:space="preserve">aże co najmniej dane personalne </w:t>
      </w:r>
      <w:r w:rsidRPr="00942571">
        <w:rPr>
          <w:sz w:val="24"/>
          <w:szCs w:val="24"/>
        </w:rPr>
        <w:t>propo</w:t>
      </w:r>
      <w:r>
        <w:rPr>
          <w:sz w:val="24"/>
          <w:szCs w:val="24"/>
        </w:rPr>
        <w:t xml:space="preserve">nowanej osoby, jej uprawnienia </w:t>
      </w:r>
      <w:r w:rsidRPr="00942571">
        <w:rPr>
          <w:sz w:val="24"/>
          <w:szCs w:val="24"/>
        </w:rPr>
        <w:t xml:space="preserve">i doświadczenie (jeżeli było wymagane), Wykonawca </w:t>
      </w:r>
      <w:r w:rsidR="00843931">
        <w:rPr>
          <w:sz w:val="24"/>
          <w:szCs w:val="24"/>
        </w:rPr>
        <w:t xml:space="preserve">              </w:t>
      </w:r>
      <w:r w:rsidRPr="00942571">
        <w:rPr>
          <w:sz w:val="24"/>
          <w:szCs w:val="24"/>
        </w:rPr>
        <w:t xml:space="preserve">do wniosku obowiązany jest dołączyć dokumenty potwierdzające posiadane przez nową osobą uprawnienia, kwalifikacje i doświadczenie (jeżeli było wymagane). Dopuszczenie nowej osoby personelu kluczowego Wykonawcy do sprawowania funkcji przy realizacji przedmiotu umowy uzależnione jest od uprzedniej zgody Zamawiającego. </w:t>
      </w:r>
    </w:p>
    <w:p w14:paraId="6A086798" w14:textId="16777D70" w:rsidR="001A2180" w:rsidRPr="00942571" w:rsidRDefault="001A2180" w:rsidP="001A2180">
      <w:pPr>
        <w:pStyle w:val="Akapitzlist"/>
        <w:numPr>
          <w:ilvl w:val="0"/>
          <w:numId w:val="21"/>
        </w:numPr>
        <w:tabs>
          <w:tab w:val="clear" w:pos="357"/>
          <w:tab w:val="right" w:pos="-2410"/>
          <w:tab w:val="num" w:pos="567"/>
        </w:tabs>
        <w:spacing w:line="276" w:lineRule="auto"/>
        <w:ind w:left="334" w:hanging="340"/>
        <w:contextualSpacing/>
        <w:jc w:val="both"/>
        <w:rPr>
          <w:sz w:val="24"/>
          <w:szCs w:val="24"/>
        </w:rPr>
      </w:pPr>
      <w:r w:rsidRPr="00942571">
        <w:rPr>
          <w:sz w:val="24"/>
          <w:szCs w:val="24"/>
        </w:rPr>
        <w:t>Strony dopuszczają również możliwość zmiany podwykonawcy, na którego zdolnościach technicznych lub zawodowych lub sytuacji finansowej lub ekonomicz</w:t>
      </w:r>
      <w:r>
        <w:rPr>
          <w:sz w:val="24"/>
          <w:szCs w:val="24"/>
        </w:rPr>
        <w:t xml:space="preserve">nej polegał Wykonawca ubiegając się o zawarcie umowy, w sytuacji gdy nie dysponuje </w:t>
      </w:r>
      <w:r w:rsidRPr="00942571">
        <w:rPr>
          <w:sz w:val="24"/>
          <w:szCs w:val="24"/>
        </w:rPr>
        <w:t xml:space="preserve">on już zasobami wskazanego </w:t>
      </w:r>
      <w:r>
        <w:rPr>
          <w:sz w:val="24"/>
          <w:szCs w:val="24"/>
        </w:rPr>
        <w:t xml:space="preserve">         </w:t>
      </w:r>
      <w:r w:rsidR="00843931">
        <w:rPr>
          <w:sz w:val="24"/>
          <w:szCs w:val="24"/>
        </w:rPr>
        <w:t xml:space="preserve">        </w:t>
      </w:r>
      <w:r w:rsidRPr="00942571">
        <w:rPr>
          <w:sz w:val="24"/>
          <w:szCs w:val="24"/>
        </w:rPr>
        <w:t>w ofercie podmiotu  - jeżeli wykaże on, że zastępujący podmiot spełnia określone w dokumentacji zamówienia warunki udziału w postępowaniu. Zmiana taka nie stanowi zmiany umowy i nie wymaga zawarcia aneksu, a jedynie zawiadomienia Zamawiającego. Do zawiadomienia należy dołączyć dokumenty mające na celu potwierdzenie posiadane przez ten podmiot zdolności techniczne lub zawodowe lub sytuację finansową lub ekonomiczną określonych w SWZ.</w:t>
      </w:r>
    </w:p>
    <w:p w14:paraId="5F7B2143" w14:textId="199AA5FC" w:rsidR="001A2180" w:rsidRPr="00942571" w:rsidRDefault="001A2180" w:rsidP="001A2180">
      <w:pPr>
        <w:pStyle w:val="Akapitzlist"/>
        <w:numPr>
          <w:ilvl w:val="0"/>
          <w:numId w:val="21"/>
        </w:numPr>
        <w:tabs>
          <w:tab w:val="clear" w:pos="357"/>
          <w:tab w:val="right" w:pos="-2410"/>
          <w:tab w:val="num" w:pos="567"/>
        </w:tabs>
        <w:spacing w:line="276" w:lineRule="auto"/>
        <w:ind w:left="334" w:hanging="340"/>
        <w:contextualSpacing/>
        <w:jc w:val="both"/>
        <w:rPr>
          <w:sz w:val="24"/>
          <w:szCs w:val="24"/>
        </w:rPr>
      </w:pPr>
      <w:r w:rsidRPr="00942571">
        <w:rPr>
          <w:sz w:val="24"/>
          <w:szCs w:val="24"/>
        </w:rPr>
        <w:t xml:space="preserve">Niezależnie od powyższego, Zamawiający i Wykonawca dopuszczają możliwość zmian redakcyjnych umowy oraz zmian będących następstwem zmian danych stron ujawnionych </w:t>
      </w:r>
      <w:r>
        <w:rPr>
          <w:sz w:val="24"/>
          <w:szCs w:val="24"/>
        </w:rPr>
        <w:t xml:space="preserve">           </w:t>
      </w:r>
      <w:r w:rsidR="00843931">
        <w:rPr>
          <w:sz w:val="24"/>
          <w:szCs w:val="24"/>
        </w:rPr>
        <w:t xml:space="preserve">       </w:t>
      </w:r>
      <w:r>
        <w:rPr>
          <w:sz w:val="24"/>
          <w:szCs w:val="24"/>
        </w:rPr>
        <w:t xml:space="preserve"> </w:t>
      </w:r>
      <w:r w:rsidRPr="00942571">
        <w:rPr>
          <w:sz w:val="24"/>
          <w:szCs w:val="24"/>
        </w:rPr>
        <w:t>w rejestrach publicznych.</w:t>
      </w:r>
    </w:p>
    <w:p w14:paraId="11B7E886" w14:textId="77777777" w:rsidR="001A2180" w:rsidRPr="00942571" w:rsidRDefault="001A2180" w:rsidP="001A2180">
      <w:pPr>
        <w:pStyle w:val="Akapitzlist"/>
        <w:numPr>
          <w:ilvl w:val="0"/>
          <w:numId w:val="21"/>
        </w:numPr>
        <w:tabs>
          <w:tab w:val="clear" w:pos="357"/>
          <w:tab w:val="right" w:pos="-2410"/>
          <w:tab w:val="num" w:pos="567"/>
        </w:tabs>
        <w:spacing w:line="276" w:lineRule="auto"/>
        <w:ind w:left="334" w:hanging="340"/>
        <w:contextualSpacing/>
        <w:jc w:val="both"/>
        <w:rPr>
          <w:sz w:val="24"/>
          <w:szCs w:val="24"/>
        </w:rPr>
      </w:pPr>
      <w:r w:rsidRPr="00942571">
        <w:rPr>
          <w:sz w:val="24"/>
          <w:szCs w:val="24"/>
        </w:rPr>
        <w:t>Zamawiający dopuszcza możliwość wprowadzenia robót zamiennych, których wartość nie zwiększa wynagrodzenia umownego, o którym mowa w § 6 umowy. Podstawą wprowadzenia robót zamiennych będzie protokół konieczności robót zamiennych sporządzony prz</w:t>
      </w:r>
      <w:r>
        <w:rPr>
          <w:sz w:val="24"/>
          <w:szCs w:val="24"/>
        </w:rPr>
        <w:t xml:space="preserve">ez Inspektora nadzoru inwestorskiego na zasadach określonych </w:t>
      </w:r>
      <w:r w:rsidRPr="00942571">
        <w:rPr>
          <w:sz w:val="24"/>
          <w:szCs w:val="24"/>
        </w:rPr>
        <w:t>w niniejszym paragrafie.</w:t>
      </w:r>
    </w:p>
    <w:p w14:paraId="576026B5" w14:textId="77777777" w:rsidR="001A2180" w:rsidRDefault="001A2180" w:rsidP="001A2180">
      <w:pPr>
        <w:pStyle w:val="Zwykytekst"/>
        <w:spacing w:line="276" w:lineRule="auto"/>
        <w:jc w:val="center"/>
        <w:rPr>
          <w:rFonts w:ascii="Times New Roman" w:eastAsia="MS Mincho" w:hAnsi="Times New Roman"/>
          <w:b/>
          <w:bCs/>
          <w:sz w:val="24"/>
          <w:szCs w:val="24"/>
        </w:rPr>
      </w:pPr>
    </w:p>
    <w:p w14:paraId="1EB9D947" w14:textId="77777777" w:rsidR="001A2180" w:rsidRPr="00942571" w:rsidRDefault="001A2180" w:rsidP="001A2180">
      <w:pPr>
        <w:pStyle w:val="Zwykytekst"/>
        <w:spacing w:line="276" w:lineRule="auto"/>
        <w:jc w:val="center"/>
        <w:rPr>
          <w:rFonts w:ascii="Times New Roman" w:eastAsia="MS Mincho" w:hAnsi="Times New Roman"/>
          <w:b/>
          <w:bCs/>
          <w:sz w:val="24"/>
          <w:szCs w:val="24"/>
        </w:rPr>
      </w:pPr>
      <w:r>
        <w:rPr>
          <w:rFonts w:ascii="Times New Roman" w:eastAsia="MS Mincho" w:hAnsi="Times New Roman"/>
          <w:b/>
          <w:bCs/>
          <w:sz w:val="24"/>
          <w:szCs w:val="24"/>
        </w:rPr>
        <w:t>§ 31</w:t>
      </w:r>
    </w:p>
    <w:p w14:paraId="5AD1455E" w14:textId="77777777" w:rsidR="001A2180" w:rsidRPr="00942571" w:rsidRDefault="001A2180" w:rsidP="001A2180">
      <w:pPr>
        <w:pStyle w:val="Zwykytekst"/>
        <w:spacing w:line="276" w:lineRule="auto"/>
        <w:jc w:val="center"/>
        <w:rPr>
          <w:rFonts w:ascii="Times New Roman" w:eastAsia="MS Mincho" w:hAnsi="Times New Roman"/>
          <w:b/>
          <w:bCs/>
          <w:sz w:val="24"/>
          <w:szCs w:val="24"/>
        </w:rPr>
      </w:pPr>
      <w:r w:rsidRPr="00942571">
        <w:rPr>
          <w:rFonts w:ascii="Times New Roman" w:eastAsia="MS Mincho" w:hAnsi="Times New Roman"/>
          <w:b/>
          <w:bCs/>
          <w:sz w:val="24"/>
          <w:szCs w:val="24"/>
        </w:rPr>
        <w:t>Zmiana umowy – art. 436 pkt 4 P.z.p.</w:t>
      </w:r>
    </w:p>
    <w:p w14:paraId="295F196A" w14:textId="77777777" w:rsidR="001A2180" w:rsidRPr="00942571" w:rsidRDefault="001A2180" w:rsidP="001A2180">
      <w:pPr>
        <w:pStyle w:val="Akapitzlist"/>
        <w:numPr>
          <w:ilvl w:val="0"/>
          <w:numId w:val="29"/>
        </w:numPr>
        <w:spacing w:line="276" w:lineRule="auto"/>
        <w:contextualSpacing/>
        <w:jc w:val="both"/>
        <w:rPr>
          <w:sz w:val="24"/>
          <w:szCs w:val="24"/>
        </w:rPr>
      </w:pPr>
      <w:r w:rsidRPr="00942571">
        <w:rPr>
          <w:sz w:val="24"/>
          <w:szCs w:val="24"/>
          <w:lang w:eastAsia="ar-SA"/>
        </w:rPr>
        <w:t>Zamawiający na podstawie art 436 pkt 4 P.z.p., przewiduje możliwość dokonania zmiany Wynagrodzenia w przypadku wystąpienia:</w:t>
      </w:r>
    </w:p>
    <w:p w14:paraId="405ED16C" w14:textId="77777777" w:rsidR="001A2180" w:rsidRPr="00942571" w:rsidRDefault="001A2180" w:rsidP="001A2180">
      <w:pPr>
        <w:numPr>
          <w:ilvl w:val="1"/>
          <w:numId w:val="28"/>
        </w:numPr>
        <w:spacing w:line="276" w:lineRule="auto"/>
        <w:jc w:val="both"/>
      </w:pPr>
      <w:r w:rsidRPr="00942571">
        <w:lastRenderedPageBreak/>
        <w:t>zmiany stawki podatku od towarów i usług;</w:t>
      </w:r>
    </w:p>
    <w:p w14:paraId="1094F4E1" w14:textId="77777777" w:rsidR="001A2180" w:rsidRPr="00942571" w:rsidRDefault="001A2180" w:rsidP="001A2180">
      <w:pPr>
        <w:numPr>
          <w:ilvl w:val="1"/>
          <w:numId w:val="28"/>
        </w:numPr>
        <w:spacing w:line="276" w:lineRule="auto"/>
        <w:jc w:val="both"/>
      </w:pPr>
      <w:r w:rsidRPr="00942571">
        <w:t>zmiany wysokości minimalnego wynagrodzenia za pracę albo wysokośc</w:t>
      </w:r>
      <w:r>
        <w:t xml:space="preserve">i minimalnej stawki godzinowej, ustalonych na podstawie ustawy z dnia </w:t>
      </w:r>
      <w:r w:rsidRPr="00942571">
        <w:t>10 października 2002 r. o minimalnym wynagrodzeniu za pracę;</w:t>
      </w:r>
    </w:p>
    <w:p w14:paraId="3D830AA5" w14:textId="77777777" w:rsidR="001A2180" w:rsidRPr="00942571" w:rsidRDefault="001A2180" w:rsidP="001A2180">
      <w:pPr>
        <w:numPr>
          <w:ilvl w:val="1"/>
          <w:numId w:val="28"/>
        </w:numPr>
        <w:spacing w:line="276" w:lineRule="auto"/>
        <w:jc w:val="both"/>
      </w:pPr>
      <w:r w:rsidRPr="00942571">
        <w:t>zmiany zasad podlegania ubezpieczeniom społecznym lub ubezpieczeniu zdrowotnemu lub wysokości stawki składki na ubezpieczenia społeczne lub zdrowotne lub;</w:t>
      </w:r>
    </w:p>
    <w:p w14:paraId="673C2A8A" w14:textId="43F31FB0" w:rsidR="001A2180" w:rsidRPr="00942571" w:rsidRDefault="001A2180" w:rsidP="001A2180">
      <w:pPr>
        <w:numPr>
          <w:ilvl w:val="1"/>
          <w:numId w:val="28"/>
        </w:numPr>
        <w:spacing w:line="276" w:lineRule="auto"/>
        <w:jc w:val="both"/>
      </w:pPr>
      <w:r w:rsidRPr="00942571">
        <w:t xml:space="preserve">zmiany zasad gromadzenia i wysokości wpłat do pracowniczych planów kapitałowych, </w:t>
      </w:r>
      <w:r>
        <w:t xml:space="preserve">    </w:t>
      </w:r>
      <w:r w:rsidR="00843931">
        <w:t xml:space="preserve">       </w:t>
      </w:r>
      <w:r>
        <w:t xml:space="preserve">    </w:t>
      </w:r>
      <w:r w:rsidRPr="00942571">
        <w:t xml:space="preserve">o których mowa w ustawie z dnia 4 października 2018 r. o pracowniczych planach kapitałowych </w:t>
      </w:r>
    </w:p>
    <w:p w14:paraId="0A38DEBB" w14:textId="77777777" w:rsidR="001A2180" w:rsidRPr="00942571" w:rsidRDefault="001A2180" w:rsidP="001A2180">
      <w:pPr>
        <w:tabs>
          <w:tab w:val="left" w:pos="851"/>
        </w:tabs>
        <w:spacing w:line="276" w:lineRule="auto"/>
        <w:ind w:left="476"/>
        <w:jc w:val="both"/>
      </w:pPr>
      <w:r w:rsidRPr="00942571">
        <w:t xml:space="preserve">- jeżeli zmiany te będą miały wpływ na koszty wykonania przedmiotu umowy przez Wykonawcę. </w:t>
      </w:r>
    </w:p>
    <w:p w14:paraId="42C5634E" w14:textId="77777777" w:rsidR="001A2180" w:rsidRPr="00942571" w:rsidRDefault="001A2180" w:rsidP="001A2180">
      <w:pPr>
        <w:pStyle w:val="Akapitzlist"/>
        <w:numPr>
          <w:ilvl w:val="0"/>
          <w:numId w:val="29"/>
        </w:numPr>
        <w:tabs>
          <w:tab w:val="left" w:pos="851"/>
        </w:tabs>
        <w:spacing w:line="276" w:lineRule="auto"/>
        <w:contextualSpacing/>
        <w:jc w:val="both"/>
        <w:rPr>
          <w:sz w:val="24"/>
          <w:szCs w:val="24"/>
        </w:rPr>
      </w:pPr>
      <w:r w:rsidRPr="00942571">
        <w:rPr>
          <w:sz w:val="24"/>
          <w:szCs w:val="24"/>
        </w:rPr>
        <w:t>Zmiany wysokości Wynagrodzenia na podstawie ust. 1 będą dokonywane według zasad opisanych poniżej:</w:t>
      </w:r>
    </w:p>
    <w:p w14:paraId="297F8A18" w14:textId="77777777" w:rsidR="001A2180" w:rsidRPr="00942571" w:rsidRDefault="001A2180" w:rsidP="001A2180">
      <w:pPr>
        <w:numPr>
          <w:ilvl w:val="1"/>
          <w:numId w:val="34"/>
        </w:numPr>
        <w:spacing w:line="276" w:lineRule="auto"/>
        <w:jc w:val="both"/>
      </w:pPr>
      <w:r w:rsidRPr="00942571">
        <w:t>w przypadku wystąpienia okoliczności, o której mowa w ust. 1 pkt 1 cena brutto danego elementu przedmiotu umowy ulegnie zmianie o wartość różnicy pomiędzy nową wartością podatku od towarów i usług (ustaloną w oparciu o nową stawkę podatku od towarów i usłu</w:t>
      </w:r>
      <w:r>
        <w:t xml:space="preserve">g), a dotychczasową wartością podatku od towarów </w:t>
      </w:r>
      <w:r w:rsidRPr="00942571">
        <w:t xml:space="preserve">i usług (ustaloną w oparciu o stawkę podatku od towarów i usług). W takiej sytuacji cena brutto, o </w:t>
      </w:r>
      <w:r>
        <w:t xml:space="preserve">której mowa w zdaniu poprzednim będzie obejmowała stawkę </w:t>
      </w:r>
      <w:r w:rsidRPr="00942571">
        <w:t>i wartość podatku, wynikającą z przepisów obowiązujących w dniu wystawienia faktury. Cena netto Przedmiotu Umowy nie ulegną zmianie;</w:t>
      </w:r>
    </w:p>
    <w:p w14:paraId="1CE17DA2" w14:textId="4C2B5421" w:rsidR="001A2180" w:rsidRPr="00942571" w:rsidRDefault="001A2180" w:rsidP="001A2180">
      <w:pPr>
        <w:numPr>
          <w:ilvl w:val="1"/>
          <w:numId w:val="34"/>
        </w:numPr>
        <w:spacing w:line="276" w:lineRule="auto"/>
        <w:jc w:val="both"/>
      </w:pPr>
      <w:r w:rsidRPr="00942571">
        <w:t xml:space="preserve">w przypadku wystąpienia okoliczności, o której mowa w ust. 1 pkt 2 </w:t>
      </w:r>
      <w:bookmarkStart w:id="0" w:name="_Hlk22389349"/>
      <w:r w:rsidRPr="00942571">
        <w:t xml:space="preserve">cena danego elementu przedmiotu umowy </w:t>
      </w:r>
      <w:bookmarkEnd w:id="0"/>
      <w:r w:rsidRPr="00942571">
        <w:t xml:space="preserve">zostanie zmieniona o kwotę odpowiadającą wartości udokumentowanej zmiany kosztu Wykonawcy przypadającego na daną cenę elementu przedmiotu umowy, wynikającej ze zmiany kwoty wynagrodzeń osób bezpośrednio wykonujących </w:t>
      </w:r>
      <w:bookmarkStart w:id="1" w:name="_Hlk20411634"/>
      <w:r w:rsidRPr="00942571">
        <w:t xml:space="preserve">czynności objęte daną ceną </w:t>
      </w:r>
      <w:bookmarkEnd w:id="1"/>
      <w:r w:rsidRPr="00942571">
        <w:t xml:space="preserve">elementu przedmiotu umowy do wysokości aktualnie obowiązującego minimalnego wynagrodzenia za pracę albo wysokości minimalnej stawki godzinowej, </w:t>
      </w:r>
      <w:r>
        <w:t xml:space="preserve">           </w:t>
      </w:r>
      <w:r w:rsidR="00843931">
        <w:t xml:space="preserve">     </w:t>
      </w:r>
      <w:r>
        <w:t xml:space="preserve">  </w:t>
      </w:r>
      <w:r w:rsidRPr="00942571">
        <w:t>z uwzględnieniem wszystkich obciążeń publicznoprawnych od kwoty zmiany minimalnego wynagrodzenia albo wysokości minimalnej stawki godzinowej tych osób;</w:t>
      </w:r>
    </w:p>
    <w:p w14:paraId="119D6B33" w14:textId="77777777" w:rsidR="001A2180" w:rsidRPr="00942571" w:rsidRDefault="001A2180" w:rsidP="001A2180">
      <w:pPr>
        <w:numPr>
          <w:ilvl w:val="1"/>
          <w:numId w:val="34"/>
        </w:numPr>
        <w:spacing w:line="276" w:lineRule="auto"/>
        <w:jc w:val="both"/>
      </w:pPr>
      <w:r w:rsidRPr="00942571">
        <w:t xml:space="preserve">w przypadku wystąpienia okoliczności, o której mowa w ust. 1 pkt 3 </w:t>
      </w:r>
      <w:bookmarkStart w:id="2" w:name="_Hlk22389430"/>
      <w:r w:rsidRPr="00942571">
        <w:t xml:space="preserve">ceny danego elementu przedmiotu umowy, </w:t>
      </w:r>
      <w:bookmarkEnd w:id="2"/>
      <w:r w:rsidRPr="00942571">
        <w:t>zostaną zmienione o kwotę odpowiadającą zmianie kosztu Wykonawcy przypadającego na daną cenę elementu przedmiotu umowy, jaką będzie on zobowiązany dodatkowo ponieść w celu uwzględnienia tej zmiany, przy zachowaniu dotychczasowej kwoty netto wynagrodzenia osób bezpośrednio wykonujących czynności objęte daną ceną elementu przedmiotu umowy;</w:t>
      </w:r>
    </w:p>
    <w:p w14:paraId="5F26319B" w14:textId="77777777" w:rsidR="001A2180" w:rsidRPr="00942571" w:rsidRDefault="001A2180" w:rsidP="001A2180">
      <w:pPr>
        <w:numPr>
          <w:ilvl w:val="1"/>
          <w:numId w:val="34"/>
        </w:numPr>
        <w:spacing w:line="276" w:lineRule="auto"/>
        <w:jc w:val="both"/>
      </w:pPr>
      <w:r w:rsidRPr="00942571">
        <w:t xml:space="preserve">w przypadku wystąpienia okoliczności, o której mowa w ust. 1 pkt 4 ceny danego elementu przedmiotu umowy zostaną zmienione o kwotę odpowiadającą zmianie kosztu Wykonawcy przypadającego na daną cenę elementu przedmiotu umowy, jaką będzie on zobowiązany dodatkowo ponieść w celu uwzględnienia tej zmiany, przy zachowaniu dotychczasowej kwoty netto wynagrodzenia osób bezpośrednio wykonujących czynności objęte daną ceną </w:t>
      </w:r>
      <w:bookmarkStart w:id="3" w:name="_Hlk22389816"/>
      <w:r w:rsidRPr="00942571">
        <w:t>elementu przedmiotu umowy</w:t>
      </w:r>
      <w:bookmarkEnd w:id="3"/>
      <w:r w:rsidRPr="00942571">
        <w:t>.</w:t>
      </w:r>
    </w:p>
    <w:p w14:paraId="5749FC58" w14:textId="4A54C597" w:rsidR="001A2180" w:rsidRPr="00942571" w:rsidRDefault="001A2180" w:rsidP="001A2180">
      <w:pPr>
        <w:pStyle w:val="Akapitzlist"/>
        <w:numPr>
          <w:ilvl w:val="0"/>
          <w:numId w:val="29"/>
        </w:numPr>
        <w:spacing w:line="276" w:lineRule="auto"/>
        <w:contextualSpacing/>
        <w:jc w:val="both"/>
        <w:rPr>
          <w:sz w:val="24"/>
          <w:szCs w:val="24"/>
        </w:rPr>
      </w:pPr>
      <w:r w:rsidRPr="00942571">
        <w:rPr>
          <w:sz w:val="24"/>
          <w:szCs w:val="24"/>
        </w:rPr>
        <w:t>W przypadku wystąpienia okoliczności, o której mowa ust. 1 pkt 2-4 warunkiem dokonania zmiany cen elementu przedmiotu umowy jest złożenie przez Wykonawcę Zamawiającemu wniosku</w:t>
      </w:r>
      <w:r w:rsidR="00843931">
        <w:rPr>
          <w:sz w:val="24"/>
          <w:szCs w:val="24"/>
        </w:rPr>
        <w:t xml:space="preserve">              </w:t>
      </w:r>
      <w:r w:rsidRPr="00942571">
        <w:rPr>
          <w:sz w:val="24"/>
          <w:szCs w:val="24"/>
        </w:rPr>
        <w:t xml:space="preserve"> o dokonanie ich zmian wraz z dokumentami potwierdzającymi zasadność zmiany danej </w:t>
      </w:r>
      <w:bookmarkStart w:id="4" w:name="_Hlk22390251"/>
      <w:r w:rsidRPr="00942571">
        <w:rPr>
          <w:sz w:val="24"/>
          <w:szCs w:val="24"/>
        </w:rPr>
        <w:t xml:space="preserve">ceny </w:t>
      </w:r>
      <w:bookmarkStart w:id="5" w:name="_Hlk22390235"/>
      <w:r w:rsidRPr="00942571">
        <w:rPr>
          <w:sz w:val="24"/>
          <w:szCs w:val="24"/>
        </w:rPr>
        <w:t>elementu przedmiotu umowy</w:t>
      </w:r>
      <w:bookmarkEnd w:id="4"/>
      <w:bookmarkEnd w:id="5"/>
      <w:r w:rsidRPr="00942571">
        <w:rPr>
          <w:sz w:val="24"/>
          <w:szCs w:val="24"/>
        </w:rPr>
        <w:t xml:space="preserve">, a w szczególności: </w:t>
      </w:r>
    </w:p>
    <w:p w14:paraId="4C62B188" w14:textId="77777777" w:rsidR="001A2180" w:rsidRPr="00432DA6" w:rsidRDefault="001A2180" w:rsidP="001A2180">
      <w:pPr>
        <w:numPr>
          <w:ilvl w:val="2"/>
          <w:numId w:val="26"/>
        </w:numPr>
        <w:spacing w:line="276" w:lineRule="auto"/>
        <w:ind w:left="851" w:hanging="284"/>
        <w:jc w:val="both"/>
      </w:pPr>
      <w:r w:rsidRPr="00432DA6">
        <w:lastRenderedPageBreak/>
        <w:t xml:space="preserve">szczegółową kalkulacją kosztów pracy ponoszonych na realizację prac objętych daną ceną </w:t>
      </w:r>
      <w:bookmarkStart w:id="6" w:name="_Hlk22390803"/>
      <w:r w:rsidRPr="00432DA6">
        <w:t xml:space="preserve">elementu przedmiotu umowy </w:t>
      </w:r>
      <w:bookmarkEnd w:id="6"/>
      <w:r w:rsidRPr="00432DA6">
        <w:t xml:space="preserve">obejmującą: </w:t>
      </w:r>
    </w:p>
    <w:p w14:paraId="01418806" w14:textId="77777777" w:rsidR="001A2180" w:rsidRPr="00432DA6" w:rsidRDefault="001A2180" w:rsidP="001A2180">
      <w:pPr>
        <w:numPr>
          <w:ilvl w:val="0"/>
          <w:numId w:val="30"/>
        </w:numPr>
        <w:spacing w:line="276" w:lineRule="auto"/>
        <w:ind w:left="993"/>
        <w:jc w:val="both"/>
      </w:pPr>
      <w:r w:rsidRPr="00432DA6">
        <w:t>imienny wykaz osób bezpośrednio wykonujących prace objęte daną ceną elementu przedmiotu umowy wraz ze wskazaniem wielkości ich zaangażowania czasowego w wykonywanie tych prac na rzecz Zamawiającego, tj. udziału procentowego prac wykonywanych przez te osoby na rzecz Zamawiającego w łącznym czasie pracy tych osób;</w:t>
      </w:r>
    </w:p>
    <w:p w14:paraId="4A0C0AF2" w14:textId="77777777" w:rsidR="001A2180" w:rsidRPr="00432DA6" w:rsidRDefault="001A2180" w:rsidP="001A2180">
      <w:pPr>
        <w:numPr>
          <w:ilvl w:val="0"/>
          <w:numId w:val="30"/>
        </w:numPr>
        <w:spacing w:line="276" w:lineRule="auto"/>
        <w:ind w:left="993"/>
        <w:jc w:val="both"/>
      </w:pPr>
      <w:r w:rsidRPr="00432DA6">
        <w:t xml:space="preserve">wysokość wynagrodzenia za pracę albo wysokość stawki godzinowej osób, </w:t>
      </w:r>
      <w:r w:rsidRPr="00432DA6">
        <w:br/>
        <w:t>o których mowa powyżej i związane z tym obciążenia publicznoprawne lub wysokość zmiany składek na ubezpieczenie społeczne bądź zdrowotne uiszczanych dla osób, będącą konsekwencją zmiany obowiązującego minimalnego wynagrodzenia albo minimalnej stawki godzinowej lub wysokość zmiany kosztów wynikających z wpłat na pracownicze plany kapitałowe i łączną kwotę wynagrodzenia należnego Wykonawcy w związku z ww. zmianami mającymi wpływ na wykonanie przedmiotu umowy;</w:t>
      </w:r>
    </w:p>
    <w:p w14:paraId="4B0CCBAB" w14:textId="77777777" w:rsidR="001A2180" w:rsidRPr="00432DA6" w:rsidRDefault="001A2180" w:rsidP="001A2180">
      <w:pPr>
        <w:numPr>
          <w:ilvl w:val="0"/>
          <w:numId w:val="30"/>
        </w:numPr>
        <w:spacing w:line="276" w:lineRule="auto"/>
        <w:ind w:left="993"/>
        <w:jc w:val="both"/>
      </w:pPr>
      <w:r w:rsidRPr="00432DA6">
        <w:t xml:space="preserve">określenie procentowego udziału elementów cenotwórczych składających </w:t>
      </w:r>
      <w:r w:rsidRPr="00432DA6">
        <w:br/>
        <w:t>się na daną cenę elementu przedmiotu umowy, ze szczególnym wykazaniem procentowanego udziału kosztów pracy w danej cenie elementu przedmiotu umowy;</w:t>
      </w:r>
    </w:p>
    <w:p w14:paraId="44EE37B0" w14:textId="77777777" w:rsidR="001A2180" w:rsidRPr="00432DA6" w:rsidRDefault="001A2180" w:rsidP="001A2180">
      <w:pPr>
        <w:numPr>
          <w:ilvl w:val="2"/>
          <w:numId w:val="26"/>
        </w:numPr>
        <w:spacing w:line="276" w:lineRule="auto"/>
        <w:ind w:left="851"/>
        <w:jc w:val="both"/>
      </w:pPr>
      <w:r w:rsidRPr="00432DA6">
        <w:t xml:space="preserve">kopiami dokumentów potwierdzających ponoszenie przez Wykonawcę kosztów pracy </w:t>
      </w:r>
      <w:r w:rsidRPr="00432DA6">
        <w:br/>
        <w:t>w kwotach wykazanych powyżej.</w:t>
      </w:r>
    </w:p>
    <w:p w14:paraId="01DB293E" w14:textId="77777777" w:rsidR="001A2180" w:rsidRPr="00942571" w:rsidRDefault="001A2180" w:rsidP="001A2180">
      <w:pPr>
        <w:pStyle w:val="Akapitzlist"/>
        <w:numPr>
          <w:ilvl w:val="0"/>
          <w:numId w:val="29"/>
        </w:numPr>
        <w:spacing w:line="276" w:lineRule="auto"/>
        <w:contextualSpacing/>
        <w:jc w:val="both"/>
        <w:rPr>
          <w:sz w:val="24"/>
          <w:szCs w:val="24"/>
        </w:rPr>
      </w:pPr>
      <w:r w:rsidRPr="00942571">
        <w:rPr>
          <w:sz w:val="24"/>
          <w:szCs w:val="24"/>
        </w:rPr>
        <w:t xml:space="preserve">Na podstawie dokumentów przedłożonych wraz z wnioskiem, o którym mowa powyżej, Wykonawca powinien wykazać, że zaistniała zmiana ma bezpośredni wpływ na koszty wykonania prac objętych daną elementu przedmiotu umowy oraz określić stopień, </w:t>
      </w:r>
      <w:r w:rsidRPr="00942571">
        <w:rPr>
          <w:sz w:val="24"/>
          <w:szCs w:val="24"/>
        </w:rPr>
        <w:br/>
        <w:t xml:space="preserve">w jakim wpłynie ona na wysokość danej ceny elementu przedmiotu umowy. </w:t>
      </w:r>
    </w:p>
    <w:p w14:paraId="4FC9DBE1" w14:textId="24B5CEC4" w:rsidR="001A2180" w:rsidRPr="00942571" w:rsidRDefault="001A2180" w:rsidP="001A2180">
      <w:pPr>
        <w:pStyle w:val="Akapitzlist"/>
        <w:numPr>
          <w:ilvl w:val="0"/>
          <w:numId w:val="29"/>
        </w:numPr>
        <w:spacing w:line="276" w:lineRule="auto"/>
        <w:contextualSpacing/>
        <w:jc w:val="both"/>
        <w:rPr>
          <w:sz w:val="24"/>
          <w:szCs w:val="24"/>
        </w:rPr>
      </w:pPr>
      <w:r w:rsidRPr="00942571">
        <w:rPr>
          <w:sz w:val="24"/>
          <w:szCs w:val="24"/>
        </w:rPr>
        <w:t xml:space="preserve">Zamawiający może żądać od Wykonawcy dodatkowych wyjaśnień w zakresie odnoszącym się </w:t>
      </w:r>
      <w:r w:rsidR="00843931">
        <w:rPr>
          <w:sz w:val="24"/>
          <w:szCs w:val="24"/>
        </w:rPr>
        <w:t xml:space="preserve">     </w:t>
      </w:r>
      <w:r w:rsidRPr="00942571">
        <w:rPr>
          <w:sz w:val="24"/>
          <w:szCs w:val="24"/>
        </w:rPr>
        <w:t xml:space="preserve">do przedstawionej kalkulacji kosztów, w tym w szczególności wyjaśnień, których celem jest jednoznaczne i wyczerpujące wykazanie, w jaki sposób zmiany przepisów, o których mowa </w:t>
      </w:r>
      <w:r>
        <w:rPr>
          <w:sz w:val="24"/>
          <w:szCs w:val="24"/>
        </w:rPr>
        <w:t xml:space="preserve">        </w:t>
      </w:r>
      <w:r w:rsidR="00843931">
        <w:rPr>
          <w:sz w:val="24"/>
          <w:szCs w:val="24"/>
        </w:rPr>
        <w:t xml:space="preserve">     </w:t>
      </w:r>
      <w:r w:rsidRPr="00942571">
        <w:rPr>
          <w:sz w:val="24"/>
          <w:szCs w:val="24"/>
        </w:rPr>
        <w:t>w ust. 1 pkt 2-4 wpłynęły na koszt wykonania przez Wykonawcę prac objętych daną ceną elementu przedmiotu umowy.</w:t>
      </w:r>
    </w:p>
    <w:p w14:paraId="0E0534F7" w14:textId="77777777" w:rsidR="001A2180" w:rsidRPr="00942571" w:rsidRDefault="001A2180" w:rsidP="001A2180">
      <w:pPr>
        <w:pStyle w:val="Akapitzlist"/>
        <w:numPr>
          <w:ilvl w:val="0"/>
          <w:numId w:val="29"/>
        </w:numPr>
        <w:spacing w:line="276" w:lineRule="auto"/>
        <w:contextualSpacing/>
        <w:jc w:val="both"/>
        <w:rPr>
          <w:sz w:val="24"/>
          <w:szCs w:val="24"/>
        </w:rPr>
      </w:pPr>
      <w:r w:rsidRPr="00942571">
        <w:rPr>
          <w:sz w:val="24"/>
          <w:szCs w:val="24"/>
        </w:rPr>
        <w:t xml:space="preserve">Wniosek o dokonanie zmiany cen elementu przedmiotu umowy, o którym mowa </w:t>
      </w:r>
      <w:r w:rsidRPr="00942571">
        <w:rPr>
          <w:sz w:val="24"/>
          <w:szCs w:val="24"/>
        </w:rPr>
        <w:br/>
        <w:t>w ust. 2:</w:t>
      </w:r>
    </w:p>
    <w:p w14:paraId="78CD9343" w14:textId="603E7FC3" w:rsidR="001A2180" w:rsidRPr="00942571" w:rsidRDefault="001A2180" w:rsidP="001A2180">
      <w:pPr>
        <w:numPr>
          <w:ilvl w:val="3"/>
          <w:numId w:val="27"/>
        </w:numPr>
        <w:spacing w:line="276" w:lineRule="auto"/>
        <w:ind w:left="709"/>
        <w:jc w:val="both"/>
      </w:pPr>
      <w:bookmarkStart w:id="7" w:name="_Hlk20412571"/>
      <w:r w:rsidRPr="00942571">
        <w:t xml:space="preserve">dotyczący okoliczności wymienionych w ust. 1 pkt 2 lub 3 powinien zostać złożony przez Wykonawcę w terminie 30 dni od dnia wejścia w życie przepisów będących przyczyną ich zmian. Jeżeli Wykonawca w terminie, o którym mowa w zdaniu poprzednim nie wystąpi </w:t>
      </w:r>
      <w:r>
        <w:t xml:space="preserve">    </w:t>
      </w:r>
      <w:r w:rsidR="00843931">
        <w:t xml:space="preserve">       </w:t>
      </w:r>
      <w:r>
        <w:t xml:space="preserve">   </w:t>
      </w:r>
      <w:r w:rsidRPr="00942571">
        <w:t xml:space="preserve">do Zamawiającego z wnioskiem o dokonanie zmian cen elementu przedmiotu umowy, </w:t>
      </w:r>
      <w:r w:rsidR="00843931">
        <w:t xml:space="preserve">                  </w:t>
      </w:r>
      <w:r w:rsidRPr="00942571">
        <w:t>to wówczas Strony przyjmować będą, że zmiana przepisów nie ma wpływu na koszty wykonania przedmiotu umowy przez Wykonawcę;</w:t>
      </w:r>
      <w:bookmarkEnd w:id="7"/>
    </w:p>
    <w:p w14:paraId="01975FA3" w14:textId="77777777" w:rsidR="001A2180" w:rsidRPr="00942571" w:rsidRDefault="001A2180" w:rsidP="001A2180">
      <w:pPr>
        <w:numPr>
          <w:ilvl w:val="3"/>
          <w:numId w:val="27"/>
        </w:numPr>
        <w:spacing w:line="276" w:lineRule="auto"/>
        <w:ind w:left="709"/>
        <w:jc w:val="both"/>
      </w:pPr>
      <w:r w:rsidRPr="00942571">
        <w:t>dotyczący okoliczności wymienionych w ust. 1 pkt 4 powinien zostać wniesiony przez Wykonawcę w terminie 30 dni od dnia zawarcia umowy o prowadzenie pracowniczego planu kapitałowego będącego przyczyną ich zmian.  Jeżeli Wykonawca w terminie, o którym mowa w zdaniu poprzednim nie wystąpi do Zamawiającego z wnioskiem o dokonanie zmian cen elementu przedmiotu umowy, to wówczas Strony przyjmować będą, że zmiana przepisów nie ma wpływu na koszty wykonania Przedmiotu Umowy przez Wykonawcę.</w:t>
      </w:r>
    </w:p>
    <w:p w14:paraId="273CB214" w14:textId="77777777" w:rsidR="001A2180" w:rsidRPr="00942571" w:rsidRDefault="001A2180" w:rsidP="001A2180">
      <w:pPr>
        <w:pStyle w:val="Akapitzlist"/>
        <w:numPr>
          <w:ilvl w:val="0"/>
          <w:numId w:val="29"/>
        </w:numPr>
        <w:spacing w:line="276" w:lineRule="auto"/>
        <w:contextualSpacing/>
        <w:jc w:val="both"/>
        <w:rPr>
          <w:sz w:val="24"/>
          <w:szCs w:val="24"/>
        </w:rPr>
      </w:pPr>
      <w:r w:rsidRPr="00942571">
        <w:rPr>
          <w:sz w:val="24"/>
          <w:szCs w:val="24"/>
        </w:rPr>
        <w:t>Ciężar dowodu, że okoliczności wymienione w ust. 1 pkt 2-4 mają wpł</w:t>
      </w:r>
      <w:r>
        <w:rPr>
          <w:sz w:val="24"/>
          <w:szCs w:val="24"/>
        </w:rPr>
        <w:t xml:space="preserve">yw na koszty wykonania prac objętych daną ceną elementu przedmiotu umowy spoczywa </w:t>
      </w:r>
      <w:r w:rsidRPr="00942571">
        <w:rPr>
          <w:sz w:val="24"/>
          <w:szCs w:val="24"/>
        </w:rPr>
        <w:t>na Wykonawcy.</w:t>
      </w:r>
    </w:p>
    <w:p w14:paraId="5E887624" w14:textId="77777777" w:rsidR="001A2180" w:rsidRPr="00942571" w:rsidRDefault="001A2180" w:rsidP="001A2180">
      <w:pPr>
        <w:pStyle w:val="Akapitzlist"/>
        <w:numPr>
          <w:ilvl w:val="0"/>
          <w:numId w:val="29"/>
        </w:numPr>
        <w:spacing w:line="276" w:lineRule="auto"/>
        <w:contextualSpacing/>
        <w:jc w:val="both"/>
        <w:rPr>
          <w:sz w:val="24"/>
          <w:szCs w:val="24"/>
        </w:rPr>
      </w:pPr>
      <w:r w:rsidRPr="00942571">
        <w:rPr>
          <w:sz w:val="24"/>
          <w:szCs w:val="24"/>
        </w:rPr>
        <w:lastRenderedPageBreak/>
        <w:t xml:space="preserve">Zmiana wysokości cen elementu przedmiotu umowy w wysokości wskazanej odpowiednio w ust. 1 pkt 2-4, pod warunkiem ich wykazania przez Wykonawcę </w:t>
      </w:r>
      <w:r w:rsidRPr="00942571">
        <w:rPr>
          <w:sz w:val="24"/>
          <w:szCs w:val="24"/>
        </w:rPr>
        <w:br/>
        <w:t xml:space="preserve">w sposób opisany w niniejszym paragrafie, nastąpi począwszy od zaistnienia zdarzenia, o który, mowa w ust. </w:t>
      </w:r>
      <w:bookmarkStart w:id="8" w:name="_Hlk20415025"/>
      <w:r w:rsidRPr="00942571">
        <w:rPr>
          <w:sz w:val="24"/>
          <w:szCs w:val="24"/>
        </w:rPr>
        <w:t xml:space="preserve">1 pkt 2-4.  </w:t>
      </w:r>
      <w:bookmarkEnd w:id="8"/>
      <w:r w:rsidRPr="00942571">
        <w:rPr>
          <w:sz w:val="24"/>
          <w:szCs w:val="24"/>
        </w:rPr>
        <w:t>Zmiany wysokości cen elementów przedmiotu umowy zostaną potwierdzone przez Strony poprzez zawarcie aneksu do umowy.</w:t>
      </w:r>
    </w:p>
    <w:p w14:paraId="3429365B" w14:textId="113FB05A" w:rsidR="001A2180" w:rsidRPr="00942571" w:rsidRDefault="001A2180" w:rsidP="001A2180">
      <w:pPr>
        <w:pStyle w:val="Akapitzlist"/>
        <w:numPr>
          <w:ilvl w:val="0"/>
          <w:numId w:val="29"/>
        </w:numPr>
        <w:spacing w:line="276" w:lineRule="auto"/>
        <w:contextualSpacing/>
        <w:jc w:val="both"/>
        <w:rPr>
          <w:sz w:val="24"/>
          <w:szCs w:val="24"/>
        </w:rPr>
      </w:pPr>
      <w:r w:rsidRPr="00942571">
        <w:rPr>
          <w:sz w:val="24"/>
          <w:szCs w:val="24"/>
        </w:rPr>
        <w:t>W przypadku, gdy dana okoliczność wskazana w ust. 1 pkt 1-4 dot</w:t>
      </w:r>
      <w:r>
        <w:rPr>
          <w:sz w:val="24"/>
          <w:szCs w:val="24"/>
        </w:rPr>
        <w:t xml:space="preserve">yczyć będzie Podwykonawcy, przy pomocy, którego Wykonawca realizuje świadczenia wchodzące </w:t>
      </w:r>
      <w:r w:rsidRPr="00942571">
        <w:rPr>
          <w:sz w:val="24"/>
          <w:szCs w:val="24"/>
        </w:rPr>
        <w:t xml:space="preserve">w skład Przedmiotu Umowy, to w takim przypadku Wykonawca do wniosku, obowiązany jest dołączyć dowody potwierdzające, iż zmiana wysokości cen elementu przedmiotu umowy w wysokości wskazanej odpowiednio </w:t>
      </w:r>
      <w:r w:rsidR="00843931">
        <w:rPr>
          <w:sz w:val="24"/>
          <w:szCs w:val="24"/>
        </w:rPr>
        <w:t xml:space="preserve">           </w:t>
      </w:r>
      <w:r w:rsidRPr="00942571">
        <w:rPr>
          <w:sz w:val="24"/>
          <w:szCs w:val="24"/>
        </w:rPr>
        <w:t>w ust. 1 pkt 1 – 4 została uwzględniona w umowie łączącej Wykonawcę z takim Podwykonawcą.</w:t>
      </w:r>
    </w:p>
    <w:p w14:paraId="2C17192D" w14:textId="77777777" w:rsidR="001A2180" w:rsidRPr="00942571" w:rsidRDefault="001A2180" w:rsidP="001A2180">
      <w:pPr>
        <w:pStyle w:val="Zwykytekst"/>
        <w:spacing w:line="276" w:lineRule="auto"/>
        <w:jc w:val="center"/>
        <w:rPr>
          <w:rFonts w:ascii="Times New Roman" w:eastAsia="MS Mincho" w:hAnsi="Times New Roman"/>
          <w:b/>
          <w:bCs/>
          <w:sz w:val="24"/>
          <w:szCs w:val="24"/>
        </w:rPr>
      </w:pPr>
    </w:p>
    <w:p w14:paraId="0D2D9E34" w14:textId="77777777" w:rsidR="001A2180" w:rsidRPr="00942571" w:rsidRDefault="001A2180" w:rsidP="001A2180">
      <w:pPr>
        <w:pStyle w:val="Zwykytekst"/>
        <w:spacing w:line="276" w:lineRule="auto"/>
        <w:jc w:val="center"/>
        <w:rPr>
          <w:rFonts w:ascii="Times New Roman" w:eastAsia="MS Mincho" w:hAnsi="Times New Roman"/>
          <w:b/>
          <w:bCs/>
          <w:sz w:val="24"/>
          <w:szCs w:val="24"/>
        </w:rPr>
      </w:pPr>
      <w:r>
        <w:rPr>
          <w:rFonts w:ascii="Times New Roman" w:eastAsia="MS Mincho" w:hAnsi="Times New Roman"/>
          <w:b/>
          <w:bCs/>
          <w:sz w:val="24"/>
          <w:szCs w:val="24"/>
        </w:rPr>
        <w:t>§ 32</w:t>
      </w:r>
    </w:p>
    <w:p w14:paraId="2A1AF5FA" w14:textId="77777777" w:rsidR="001A2180" w:rsidRPr="00942571" w:rsidRDefault="001A2180" w:rsidP="001A2180">
      <w:pPr>
        <w:pStyle w:val="Zwykytekst"/>
        <w:spacing w:line="276" w:lineRule="auto"/>
        <w:jc w:val="center"/>
        <w:rPr>
          <w:rFonts w:ascii="Times New Roman" w:eastAsia="MS Mincho" w:hAnsi="Times New Roman"/>
          <w:b/>
          <w:bCs/>
          <w:sz w:val="24"/>
          <w:szCs w:val="24"/>
        </w:rPr>
      </w:pPr>
      <w:r w:rsidRPr="00942571">
        <w:rPr>
          <w:rFonts w:ascii="Times New Roman" w:eastAsia="MS Mincho" w:hAnsi="Times New Roman"/>
          <w:b/>
          <w:bCs/>
          <w:sz w:val="24"/>
          <w:szCs w:val="24"/>
        </w:rPr>
        <w:t>Zmiana umowy – art. 439 P.z.p.</w:t>
      </w:r>
    </w:p>
    <w:p w14:paraId="675B3D6D" w14:textId="77777777" w:rsidR="001A2180" w:rsidRPr="00942571" w:rsidRDefault="001A2180" w:rsidP="001A2180">
      <w:pPr>
        <w:pStyle w:val="Akapitzlist"/>
        <w:numPr>
          <w:ilvl w:val="3"/>
          <w:numId w:val="25"/>
        </w:numPr>
        <w:spacing w:line="276" w:lineRule="auto"/>
        <w:ind w:left="426"/>
        <w:contextualSpacing/>
        <w:jc w:val="both"/>
        <w:rPr>
          <w:color w:val="000000" w:themeColor="text1"/>
          <w:sz w:val="24"/>
          <w:szCs w:val="24"/>
        </w:rPr>
      </w:pPr>
      <w:r w:rsidRPr="00942571">
        <w:rPr>
          <w:color w:val="000000" w:themeColor="text1"/>
          <w:sz w:val="24"/>
          <w:szCs w:val="24"/>
        </w:rPr>
        <w:t>Zamawiający na podstawie art. 439 P.z.p., przewiduje możliwość zmiany wysokości wynagrodzenia w przypadku zmiany cen materiałów i kosztów zawiązanych z realizacją zamówienia innych niż te wskazane § 12 i § 13.</w:t>
      </w:r>
    </w:p>
    <w:p w14:paraId="325074FC" w14:textId="77777777" w:rsidR="001A2180" w:rsidRPr="00942571" w:rsidRDefault="001A2180" w:rsidP="001A2180">
      <w:pPr>
        <w:pStyle w:val="Akapitzlist"/>
        <w:numPr>
          <w:ilvl w:val="3"/>
          <w:numId w:val="25"/>
        </w:numPr>
        <w:spacing w:line="276" w:lineRule="auto"/>
        <w:ind w:left="426"/>
        <w:contextualSpacing/>
        <w:jc w:val="both"/>
        <w:rPr>
          <w:color w:val="000000" w:themeColor="text1"/>
          <w:sz w:val="24"/>
          <w:szCs w:val="24"/>
        </w:rPr>
      </w:pPr>
      <w:r w:rsidRPr="00942571">
        <w:rPr>
          <w:sz w:val="24"/>
          <w:szCs w:val="24"/>
        </w:rPr>
        <w:t>Zmiany wysokości wynagrodzenia będą dokonywane według zasad opisanych poniżej:</w:t>
      </w:r>
    </w:p>
    <w:p w14:paraId="53A4C116" w14:textId="77777777" w:rsidR="001A2180" w:rsidRPr="00942571" w:rsidRDefault="001A2180" w:rsidP="001A2180">
      <w:pPr>
        <w:numPr>
          <w:ilvl w:val="1"/>
          <w:numId w:val="32"/>
        </w:numPr>
        <w:spacing w:line="276" w:lineRule="auto"/>
        <w:ind w:left="709" w:hanging="283"/>
        <w:jc w:val="both"/>
      </w:pPr>
      <w:r w:rsidRPr="00942571">
        <w:t xml:space="preserve">każda ze Stron może żądać zmiany wynagrodzenia (odpowiednio podwyższenia </w:t>
      </w:r>
      <w:r w:rsidRPr="00942571">
        <w:br/>
        <w:t>lub obniżenia) w przypadku zmiany cen materiałów lub kosztów wyrażającej się zmianą wskaźnika zmiany cen produkcji budowlano-montażowej ogłaszanego przez Prezesa Głównego Urzędu Statystycznego („Wskaźnik GUS”) o ponad 20 %;</w:t>
      </w:r>
    </w:p>
    <w:p w14:paraId="72904527" w14:textId="77777777" w:rsidR="001A2180" w:rsidRPr="00942571" w:rsidRDefault="001A2180" w:rsidP="001A2180">
      <w:pPr>
        <w:spacing w:line="276" w:lineRule="auto"/>
        <w:ind w:left="709" w:hanging="283"/>
        <w:jc w:val="both"/>
      </w:pPr>
      <w:r w:rsidRPr="00942571">
        <w:t>2)</w:t>
      </w:r>
      <w:r w:rsidRPr="00942571">
        <w:tab/>
        <w:t>wartość zmiany Wskaźnika GUS ogłaszanego przez Prezesa G</w:t>
      </w:r>
      <w:r>
        <w:t xml:space="preserve">łównego Urzędu Statystycznego w trakcie realizacji przedmiotu umowy porównywana będzie </w:t>
      </w:r>
      <w:r w:rsidRPr="00942571">
        <w:t>do wartości Wskaźnika GUS ogłoszonego w terminie bezpośrednio poprzedzającym dzień otwarcia ofert w postępowaniu poprzedzającym zawarcie umowy („Bazowy Wskaźnik GUS”);</w:t>
      </w:r>
    </w:p>
    <w:p w14:paraId="23B9D30B" w14:textId="77777777" w:rsidR="001A2180" w:rsidRPr="00942571" w:rsidRDefault="001A2180" w:rsidP="001A2180">
      <w:pPr>
        <w:spacing w:line="276" w:lineRule="auto"/>
        <w:ind w:left="709" w:hanging="283"/>
        <w:jc w:val="both"/>
      </w:pPr>
      <w:r w:rsidRPr="00942571">
        <w:t>3)</w:t>
      </w:r>
      <w:r w:rsidRPr="00942571">
        <w:tab/>
        <w:t>ewentualna zmiana wynagrodzenia nastąpi począwszy od kwartału, którego dotyczył będzie komunikat Prezesa Głównego Urzędu Statystycznego podający Wskaźnik GUS większy albo mniejszy o 20 % niż Bazowy Wskaźnik GUS;</w:t>
      </w:r>
    </w:p>
    <w:p w14:paraId="2AE219CD" w14:textId="135F1F25" w:rsidR="001A2180" w:rsidRPr="00942571" w:rsidRDefault="001A2180" w:rsidP="001A2180">
      <w:pPr>
        <w:spacing w:line="276" w:lineRule="auto"/>
        <w:ind w:left="709" w:hanging="283"/>
        <w:jc w:val="both"/>
      </w:pPr>
      <w:r w:rsidRPr="00942571">
        <w:t>4)</w:t>
      </w:r>
      <w:r w:rsidRPr="00942571">
        <w:tab/>
        <w:t xml:space="preserve">ewentualna zmiana wynagrodzenia dotyczyć będzie części wynagrodzenia przypadającej </w:t>
      </w:r>
      <w:r>
        <w:t xml:space="preserve">       </w:t>
      </w:r>
      <w:r w:rsidR="00843931">
        <w:t xml:space="preserve">     </w:t>
      </w:r>
      <w:r w:rsidRPr="00942571">
        <w:t>do zapłaty po zaistnienie zdarzenia opisanego w pkt 3;</w:t>
      </w:r>
    </w:p>
    <w:p w14:paraId="3F0487EB" w14:textId="77777777" w:rsidR="001A2180" w:rsidRPr="00942571" w:rsidRDefault="001A2180" w:rsidP="001A2180">
      <w:pPr>
        <w:spacing w:line="276" w:lineRule="auto"/>
        <w:ind w:left="709" w:hanging="283"/>
        <w:jc w:val="both"/>
      </w:pPr>
      <w:r>
        <w:t>5)</w:t>
      </w:r>
      <w:r>
        <w:tab/>
        <w:t xml:space="preserve">ewentualna zmiana kwoty wysokości wynagrodzenia, o którym mowa </w:t>
      </w:r>
      <w:r w:rsidRPr="00942571">
        <w:t>w pkt 4 powyżej, pod warunkiem zaistnienia zdarzenia opisanego w pkt 3 powyżej, nastąpi o procent stanowiący połowę wartości wzrostu albo spadku Wskaźnika GUS;</w:t>
      </w:r>
    </w:p>
    <w:p w14:paraId="2BDF0FEC" w14:textId="38996EE5" w:rsidR="001A2180" w:rsidRPr="00942571" w:rsidRDefault="001A2180" w:rsidP="001A2180">
      <w:pPr>
        <w:spacing w:line="276" w:lineRule="auto"/>
        <w:ind w:left="709" w:hanging="283"/>
        <w:jc w:val="both"/>
      </w:pPr>
      <w:r w:rsidRPr="00942571">
        <w:t>6)</w:t>
      </w:r>
      <w:r w:rsidRPr="00942571">
        <w:tab/>
        <w:t>zapłata wynagrodzenia w kwocie zmienionej zgodnie z pkt 5 powyżej dotyczyć będzie kwartałów roku kalendarzowego po terminie składania ofert, w odniesieniu do robót budowlanych wykonanych począwszy od początku kwartału, którego dotyczył komunikat</w:t>
      </w:r>
      <w:r>
        <w:t xml:space="preserve">          </w:t>
      </w:r>
      <w:r w:rsidR="00843931">
        <w:t xml:space="preserve">  </w:t>
      </w:r>
      <w:r>
        <w:t xml:space="preserve">w sprawie Wskaźnika GUS podający ten wskaźnik wyższy albo </w:t>
      </w:r>
      <w:r w:rsidRPr="00942571">
        <w:t>niż 20 % od Bazowego Wskaźnika GUS;</w:t>
      </w:r>
    </w:p>
    <w:p w14:paraId="2772AA80" w14:textId="77777777" w:rsidR="001A2180" w:rsidRPr="00942571" w:rsidRDefault="001A2180" w:rsidP="001A2180">
      <w:pPr>
        <w:spacing w:line="276" w:lineRule="auto"/>
        <w:ind w:left="709" w:hanging="283"/>
        <w:jc w:val="both"/>
      </w:pPr>
      <w:r w:rsidRPr="00942571">
        <w:t>7)</w:t>
      </w:r>
      <w:r w:rsidRPr="00942571">
        <w:tab/>
        <w:t xml:space="preserve">ewentualna zmiana wynagrodzenia nie będzie dotyczyć okresu, w którym przedmiot umowy będzie realizowany w warunkach opóźnienia niezawinionego przez Zamawiającego. </w:t>
      </w:r>
    </w:p>
    <w:p w14:paraId="7503BB33" w14:textId="06F86DBD" w:rsidR="001A2180" w:rsidRPr="00942571" w:rsidRDefault="001A2180" w:rsidP="001A2180">
      <w:pPr>
        <w:pStyle w:val="Akapitzlist"/>
        <w:numPr>
          <w:ilvl w:val="3"/>
          <w:numId w:val="25"/>
        </w:numPr>
        <w:spacing w:line="276" w:lineRule="auto"/>
        <w:ind w:left="426"/>
        <w:contextualSpacing/>
        <w:jc w:val="both"/>
        <w:rPr>
          <w:sz w:val="24"/>
          <w:szCs w:val="24"/>
        </w:rPr>
      </w:pPr>
      <w:r w:rsidRPr="00942571">
        <w:rPr>
          <w:sz w:val="24"/>
          <w:szCs w:val="24"/>
        </w:rPr>
        <w:t xml:space="preserve">Strony ustalają maksymalną wartość zmiany wynagrodzenia w efekcie zastosowania powyższych postanowień na poziomie do 5 % kwoty nominalnej łącznego wynagrodzenia netto określonej </w:t>
      </w:r>
      <w:r>
        <w:rPr>
          <w:sz w:val="24"/>
          <w:szCs w:val="24"/>
        </w:rPr>
        <w:t xml:space="preserve">    </w:t>
      </w:r>
      <w:r w:rsidR="00843931">
        <w:rPr>
          <w:sz w:val="24"/>
          <w:szCs w:val="24"/>
        </w:rPr>
        <w:t xml:space="preserve">     </w:t>
      </w:r>
      <w:r>
        <w:rPr>
          <w:sz w:val="24"/>
          <w:szCs w:val="24"/>
        </w:rPr>
        <w:t xml:space="preserve"> </w:t>
      </w:r>
      <w:r w:rsidRPr="00942571">
        <w:rPr>
          <w:sz w:val="24"/>
          <w:szCs w:val="24"/>
        </w:rPr>
        <w:t xml:space="preserve">w dniu zawarcia umowy. </w:t>
      </w:r>
    </w:p>
    <w:p w14:paraId="2B319767" w14:textId="77777777" w:rsidR="001A2180" w:rsidRPr="00942571" w:rsidRDefault="001A2180" w:rsidP="001A2180">
      <w:pPr>
        <w:pStyle w:val="Akapitzlist"/>
        <w:numPr>
          <w:ilvl w:val="3"/>
          <w:numId w:val="25"/>
        </w:numPr>
        <w:spacing w:line="276" w:lineRule="auto"/>
        <w:ind w:left="426"/>
        <w:contextualSpacing/>
        <w:jc w:val="both"/>
        <w:rPr>
          <w:sz w:val="24"/>
          <w:szCs w:val="24"/>
        </w:rPr>
      </w:pPr>
      <w:r w:rsidRPr="00942571">
        <w:rPr>
          <w:sz w:val="24"/>
          <w:szCs w:val="24"/>
        </w:rPr>
        <w:lastRenderedPageBreak/>
        <w:t xml:space="preserve">Wykonawca, którego Wynagrodzenie zostało zmienione zgodnie z postanowieniami </w:t>
      </w:r>
      <w:r w:rsidRPr="00942571">
        <w:rPr>
          <w:sz w:val="24"/>
          <w:szCs w:val="24"/>
        </w:rPr>
        <w:br/>
        <w:t xml:space="preserve">ust. 2-3, zobowiązany jest do zmiany wynagrodzenia przysługującego Podwykonawcy, </w:t>
      </w:r>
      <w:r w:rsidRPr="00942571">
        <w:rPr>
          <w:sz w:val="24"/>
          <w:szCs w:val="24"/>
        </w:rPr>
        <w:br/>
        <w:t xml:space="preserve">z którym zawarł umowę, w zakresie odpowiadającym zmianom cen materiałów </w:t>
      </w:r>
      <w:r w:rsidRPr="00942571">
        <w:rPr>
          <w:sz w:val="24"/>
          <w:szCs w:val="24"/>
        </w:rPr>
        <w:br/>
        <w:t xml:space="preserve">lub kosztów dotyczących zobowiązania podwykonawcy, jeżeli łącznie spełnione </w:t>
      </w:r>
      <w:r w:rsidRPr="00942571">
        <w:rPr>
          <w:sz w:val="24"/>
          <w:szCs w:val="24"/>
        </w:rPr>
        <w:br/>
        <w:t>są następujące warunki:</w:t>
      </w:r>
    </w:p>
    <w:p w14:paraId="288A1845" w14:textId="77777777" w:rsidR="001A2180" w:rsidRPr="00942571" w:rsidRDefault="001A2180" w:rsidP="001A2180">
      <w:pPr>
        <w:numPr>
          <w:ilvl w:val="2"/>
          <w:numId w:val="31"/>
        </w:numPr>
        <w:spacing w:line="276" w:lineRule="auto"/>
        <w:ind w:left="709" w:hanging="283"/>
        <w:jc w:val="both"/>
      </w:pPr>
      <w:r w:rsidRPr="00942571">
        <w:t>przedmiotem umowy są roboty budowlane lub usługi;</w:t>
      </w:r>
    </w:p>
    <w:p w14:paraId="54D1DE57" w14:textId="77777777" w:rsidR="001A2180" w:rsidRPr="00942571" w:rsidRDefault="001A2180" w:rsidP="001A2180">
      <w:pPr>
        <w:numPr>
          <w:ilvl w:val="2"/>
          <w:numId w:val="31"/>
        </w:numPr>
        <w:spacing w:line="276" w:lineRule="auto"/>
        <w:ind w:left="709" w:hanging="283"/>
        <w:jc w:val="both"/>
      </w:pPr>
      <w:r w:rsidRPr="00942571">
        <w:t>okres obowiązywania umowy przekracza 12 miesięcy.</w:t>
      </w:r>
    </w:p>
    <w:p w14:paraId="124B9031" w14:textId="77777777" w:rsidR="001A2180" w:rsidRPr="00942571" w:rsidRDefault="001A2180" w:rsidP="001A2180">
      <w:pPr>
        <w:pStyle w:val="Akapitzlist"/>
        <w:numPr>
          <w:ilvl w:val="3"/>
          <w:numId w:val="25"/>
        </w:numPr>
        <w:spacing w:line="276" w:lineRule="auto"/>
        <w:ind w:left="426"/>
        <w:contextualSpacing/>
        <w:jc w:val="both"/>
        <w:rPr>
          <w:sz w:val="24"/>
          <w:szCs w:val="24"/>
        </w:rPr>
      </w:pPr>
      <w:r w:rsidRPr="00942571">
        <w:rPr>
          <w:rFonts w:eastAsia="Arial Unicode MS"/>
          <w:sz w:val="24"/>
          <w:szCs w:val="24"/>
          <w:bdr w:val="nil"/>
        </w:rPr>
        <w:t xml:space="preserve">Jeżeli w terminie, o którym mowa ust 2 Wykonawca wystąpi z wnioskiem o zmianę Wynagrodzenia jednocześnie na podstawie postanowień ust. 2 i § 13, to Wykonawcy będzie należny wzrost Wynagrodzenia jedynie w oparciu o jedną z tych podstaw, </w:t>
      </w:r>
      <w:r w:rsidRPr="00942571">
        <w:rPr>
          <w:rFonts w:eastAsia="Arial Unicode MS"/>
          <w:sz w:val="24"/>
          <w:szCs w:val="24"/>
          <w:bdr w:val="nil"/>
        </w:rPr>
        <w:br/>
        <w:t>w zależności od tego, która z kwot zmiany będzie wyższa.</w:t>
      </w:r>
    </w:p>
    <w:p w14:paraId="77E76072" w14:textId="77777777" w:rsidR="001A2180" w:rsidRDefault="001A2180" w:rsidP="001A2180">
      <w:pPr>
        <w:autoSpaceDE w:val="0"/>
        <w:autoSpaceDN w:val="0"/>
        <w:adjustRightInd w:val="0"/>
        <w:spacing w:line="23" w:lineRule="atLeast"/>
        <w:jc w:val="center"/>
        <w:rPr>
          <w:b/>
        </w:rPr>
      </w:pPr>
    </w:p>
    <w:p w14:paraId="026BDB8C" w14:textId="77777777" w:rsidR="001A2180" w:rsidRPr="0074558B" w:rsidRDefault="001A2180" w:rsidP="001A2180">
      <w:pPr>
        <w:autoSpaceDE w:val="0"/>
        <w:autoSpaceDN w:val="0"/>
        <w:adjustRightInd w:val="0"/>
        <w:spacing w:line="23" w:lineRule="atLeast"/>
        <w:jc w:val="center"/>
        <w:rPr>
          <w:b/>
        </w:rPr>
      </w:pPr>
      <w:r w:rsidRPr="0074558B">
        <w:rPr>
          <w:b/>
        </w:rPr>
        <w:t>§ 3</w:t>
      </w:r>
      <w:r>
        <w:rPr>
          <w:b/>
        </w:rPr>
        <w:t>3</w:t>
      </w:r>
    </w:p>
    <w:p w14:paraId="7ED22D26" w14:textId="77777777" w:rsidR="001A2180" w:rsidRPr="0074558B" w:rsidRDefault="001A2180" w:rsidP="001A2180">
      <w:pPr>
        <w:autoSpaceDE w:val="0"/>
        <w:autoSpaceDN w:val="0"/>
        <w:adjustRightInd w:val="0"/>
        <w:spacing w:line="23" w:lineRule="atLeast"/>
        <w:jc w:val="center"/>
        <w:rPr>
          <w:b/>
        </w:rPr>
      </w:pPr>
      <w:r w:rsidRPr="0074558B">
        <w:rPr>
          <w:b/>
        </w:rPr>
        <w:t>Postanowienia końcowe</w:t>
      </w:r>
    </w:p>
    <w:p w14:paraId="601AF9D9" w14:textId="77777777" w:rsidR="001A2180" w:rsidRPr="0074558B" w:rsidRDefault="001A2180" w:rsidP="001A2180">
      <w:pPr>
        <w:autoSpaceDE w:val="0"/>
        <w:autoSpaceDN w:val="0"/>
        <w:adjustRightInd w:val="0"/>
        <w:spacing w:line="23" w:lineRule="atLeast"/>
        <w:ind w:left="440" w:hanging="440"/>
        <w:jc w:val="both"/>
      </w:pPr>
      <w:r w:rsidRPr="0074558B">
        <w:t xml:space="preserve">1. </w:t>
      </w:r>
      <w:r w:rsidRPr="0074558B">
        <w:tab/>
        <w:t>Wszelkie zmiany i uzupełnienia niniejszej Umowy mogą być dokonane tylko pod warunkiem zachowania formy pisemnej pod rygorem nieważności.</w:t>
      </w:r>
    </w:p>
    <w:p w14:paraId="05EFF219" w14:textId="77777777" w:rsidR="001A2180" w:rsidRPr="0074558B" w:rsidRDefault="001A2180" w:rsidP="001A2180">
      <w:pPr>
        <w:autoSpaceDE w:val="0"/>
        <w:autoSpaceDN w:val="0"/>
        <w:adjustRightInd w:val="0"/>
        <w:spacing w:line="23" w:lineRule="atLeast"/>
        <w:ind w:left="440" w:hanging="440"/>
        <w:jc w:val="both"/>
      </w:pPr>
      <w:r w:rsidRPr="0074558B">
        <w:t xml:space="preserve">2. </w:t>
      </w:r>
      <w:r w:rsidRPr="0074558B">
        <w:tab/>
        <w:t xml:space="preserve">Do zmiany informacji kontaktowych, o których mowa w § </w:t>
      </w:r>
      <w:r>
        <w:t>29</w:t>
      </w:r>
      <w:r w:rsidRPr="0074558B">
        <w:t xml:space="preserve"> Umowy nie stosuje się zapisu </w:t>
      </w:r>
      <w:r w:rsidRPr="0074558B">
        <w:br/>
        <w:t>§ 3</w:t>
      </w:r>
      <w:r>
        <w:t>0</w:t>
      </w:r>
      <w:r w:rsidRPr="0074558B">
        <w:t xml:space="preserve"> ust. 1.</w:t>
      </w:r>
    </w:p>
    <w:p w14:paraId="61274AA6" w14:textId="77777777" w:rsidR="001A2180" w:rsidRDefault="001A2180" w:rsidP="001A2180">
      <w:pPr>
        <w:autoSpaceDE w:val="0"/>
        <w:autoSpaceDN w:val="0"/>
        <w:adjustRightInd w:val="0"/>
        <w:spacing w:line="23" w:lineRule="atLeast"/>
        <w:ind w:left="440" w:hanging="440"/>
        <w:jc w:val="both"/>
      </w:pPr>
      <w:r w:rsidRPr="0074558B">
        <w:t xml:space="preserve">3. </w:t>
      </w:r>
      <w:r w:rsidRPr="0074558B">
        <w:tab/>
        <w:t>Wykonawca nie może dokonywać cesji wierzytelności wynikających z Umowy bez uprzedniej pisemnej zgody Zamawiającego.</w:t>
      </w:r>
    </w:p>
    <w:p w14:paraId="3B67AA88" w14:textId="77777777" w:rsidR="001A2180" w:rsidRDefault="001A2180" w:rsidP="001A2180">
      <w:pPr>
        <w:autoSpaceDE w:val="0"/>
        <w:autoSpaceDN w:val="0"/>
        <w:adjustRightInd w:val="0"/>
        <w:spacing w:line="23" w:lineRule="atLeast"/>
        <w:rPr>
          <w:b/>
        </w:rPr>
      </w:pPr>
    </w:p>
    <w:p w14:paraId="1305F049" w14:textId="77777777" w:rsidR="001A2180" w:rsidRPr="0074558B" w:rsidRDefault="001A2180" w:rsidP="001A2180">
      <w:pPr>
        <w:autoSpaceDE w:val="0"/>
        <w:autoSpaceDN w:val="0"/>
        <w:adjustRightInd w:val="0"/>
        <w:spacing w:line="23" w:lineRule="atLeast"/>
        <w:jc w:val="center"/>
        <w:rPr>
          <w:b/>
        </w:rPr>
      </w:pPr>
      <w:r w:rsidRPr="0074558B">
        <w:rPr>
          <w:b/>
        </w:rPr>
        <w:t>§ 3</w:t>
      </w:r>
      <w:r>
        <w:rPr>
          <w:b/>
        </w:rPr>
        <w:t>4</w:t>
      </w:r>
    </w:p>
    <w:p w14:paraId="65DFE1EE" w14:textId="77777777" w:rsidR="001A2180" w:rsidRPr="0074558B" w:rsidRDefault="001A2180" w:rsidP="001A2180">
      <w:pPr>
        <w:autoSpaceDE w:val="0"/>
        <w:autoSpaceDN w:val="0"/>
        <w:adjustRightInd w:val="0"/>
        <w:spacing w:line="23" w:lineRule="atLeast"/>
        <w:ind w:left="440" w:hanging="440"/>
        <w:jc w:val="both"/>
      </w:pPr>
      <w:r w:rsidRPr="0074558B">
        <w:t xml:space="preserve">1. </w:t>
      </w:r>
      <w:r w:rsidRPr="0074558B">
        <w:tab/>
        <w:t xml:space="preserve">Zmiana postanowień zawartej umowy może nastąpić za zgodą obu stron tylko i wyłącznie </w:t>
      </w:r>
      <w:r w:rsidRPr="0074558B">
        <w:br/>
        <w:t xml:space="preserve">w przypadku, i na zasadach szczegółowo określonych w art. 455 ustawy Prawo zamówień </w:t>
      </w:r>
      <w:r>
        <w:t>p</w:t>
      </w:r>
      <w:r w:rsidRPr="0074558B">
        <w:t>ublicznych oraz na pisemny umotywowany wniosek Wykonawcy, w następujących przypadkach:</w:t>
      </w:r>
    </w:p>
    <w:p w14:paraId="58EB5741" w14:textId="77777777" w:rsidR="001A2180" w:rsidRPr="0074558B" w:rsidRDefault="001A2180" w:rsidP="001A2180">
      <w:pPr>
        <w:autoSpaceDE w:val="0"/>
        <w:autoSpaceDN w:val="0"/>
        <w:adjustRightInd w:val="0"/>
        <w:spacing w:line="23" w:lineRule="atLeast"/>
        <w:ind w:left="880" w:hanging="440"/>
        <w:jc w:val="both"/>
      </w:pPr>
      <w:r w:rsidRPr="0074558B">
        <w:t>1)</w:t>
      </w:r>
      <w:r w:rsidRPr="0074558B">
        <w:tab/>
        <w:t>Wykonawca może dokonywać zmiany osób przewidzianych do realizacji przedmiotu zamówienia, przedstawionych w ofercie, jedynie za uprzednią pisemną zgodą Zamawiającego.</w:t>
      </w:r>
    </w:p>
    <w:p w14:paraId="577F32C0" w14:textId="77777777" w:rsidR="001A2180" w:rsidRPr="0074558B" w:rsidRDefault="001A2180" w:rsidP="001A2180">
      <w:pPr>
        <w:autoSpaceDE w:val="0"/>
        <w:autoSpaceDN w:val="0"/>
        <w:adjustRightInd w:val="0"/>
        <w:spacing w:line="23" w:lineRule="atLeast"/>
        <w:ind w:left="880" w:hanging="440"/>
        <w:jc w:val="both"/>
      </w:pPr>
      <w:r w:rsidRPr="0074558B">
        <w:t xml:space="preserve">2) </w:t>
      </w:r>
      <w:r w:rsidRPr="0074558B">
        <w:tab/>
        <w:t>Wykonawca z własnej inicjatywy proponuje zmianę kierownika budowy w następujących przypadkach:</w:t>
      </w:r>
    </w:p>
    <w:p w14:paraId="45CADD4C" w14:textId="77777777" w:rsidR="001A2180" w:rsidRPr="0074558B" w:rsidRDefault="001A2180" w:rsidP="001A2180">
      <w:pPr>
        <w:autoSpaceDE w:val="0"/>
        <w:autoSpaceDN w:val="0"/>
        <w:adjustRightInd w:val="0"/>
        <w:spacing w:line="23" w:lineRule="atLeast"/>
        <w:ind w:left="1320" w:hanging="440"/>
        <w:jc w:val="both"/>
      </w:pPr>
      <w:r w:rsidRPr="0074558B">
        <w:t xml:space="preserve">a) </w:t>
      </w:r>
      <w:r w:rsidRPr="0074558B">
        <w:tab/>
        <w:t>śmierci, choroby lub innych zdarzeń losowych kierownika budowy,</w:t>
      </w:r>
    </w:p>
    <w:p w14:paraId="12987585" w14:textId="77777777" w:rsidR="001A2180" w:rsidRPr="0074558B" w:rsidRDefault="001A2180" w:rsidP="001A2180">
      <w:pPr>
        <w:autoSpaceDE w:val="0"/>
        <w:autoSpaceDN w:val="0"/>
        <w:adjustRightInd w:val="0"/>
        <w:spacing w:line="23" w:lineRule="atLeast"/>
        <w:ind w:left="1320" w:hanging="440"/>
        <w:jc w:val="both"/>
      </w:pPr>
      <w:r w:rsidRPr="0074558B">
        <w:t xml:space="preserve">b) </w:t>
      </w:r>
      <w:r w:rsidRPr="0074558B">
        <w:tab/>
        <w:t>niewywiązywania się kierownika budowy z obowiązków wynikających z umowy,</w:t>
      </w:r>
    </w:p>
    <w:p w14:paraId="7DE118AC" w14:textId="77777777" w:rsidR="001A2180" w:rsidRPr="0074558B" w:rsidRDefault="001A2180" w:rsidP="001A2180">
      <w:pPr>
        <w:autoSpaceDE w:val="0"/>
        <w:autoSpaceDN w:val="0"/>
        <w:adjustRightInd w:val="0"/>
        <w:spacing w:line="23" w:lineRule="atLeast"/>
        <w:ind w:left="1320" w:hanging="440"/>
        <w:jc w:val="both"/>
      </w:pPr>
      <w:r w:rsidRPr="0074558B">
        <w:t xml:space="preserve">c) </w:t>
      </w:r>
      <w:r w:rsidRPr="0074558B">
        <w:tab/>
        <w:t>jeżeli zmiana kierownika budowy stanie się konieczna z jakichkolwiek innych przyczyn niezależnych od wykonawcy (np. rezygnacji itp.).</w:t>
      </w:r>
    </w:p>
    <w:p w14:paraId="3F7C88E1" w14:textId="77777777" w:rsidR="001A2180" w:rsidRPr="0074558B" w:rsidRDefault="001A2180" w:rsidP="001A2180">
      <w:pPr>
        <w:autoSpaceDE w:val="0"/>
        <w:autoSpaceDN w:val="0"/>
        <w:adjustRightInd w:val="0"/>
        <w:spacing w:line="23" w:lineRule="atLeast"/>
        <w:ind w:left="880" w:hanging="440"/>
        <w:jc w:val="both"/>
      </w:pPr>
      <w:r w:rsidRPr="0074558B">
        <w:t xml:space="preserve">3) </w:t>
      </w:r>
      <w:r w:rsidRPr="0074558B">
        <w:tab/>
        <w:t>Zamawiający może zażądać od wykonawcy zmiany kierownika budowy, jeżeli uzna, że nie wykonuje on swoich obowiązków wynikających z umowy.</w:t>
      </w:r>
    </w:p>
    <w:p w14:paraId="279BE619" w14:textId="77777777" w:rsidR="001A2180" w:rsidRPr="0074558B" w:rsidRDefault="001A2180" w:rsidP="001A2180">
      <w:pPr>
        <w:autoSpaceDE w:val="0"/>
        <w:autoSpaceDN w:val="0"/>
        <w:adjustRightInd w:val="0"/>
        <w:spacing w:line="23" w:lineRule="atLeast"/>
        <w:ind w:left="880" w:hanging="440"/>
        <w:jc w:val="both"/>
      </w:pPr>
      <w:r w:rsidRPr="0074558B">
        <w:t xml:space="preserve">4) </w:t>
      </w:r>
      <w:r w:rsidRPr="0074558B">
        <w:tab/>
        <w:t>W przypadku zmiany kierownika budowy, nowy kierownik budowy musi spełniać wymagania określone dla danego specjalisty opisane w swz.</w:t>
      </w:r>
    </w:p>
    <w:p w14:paraId="22D71610" w14:textId="77777777" w:rsidR="001A2180" w:rsidRPr="0074558B" w:rsidRDefault="001A2180" w:rsidP="001A2180">
      <w:pPr>
        <w:autoSpaceDE w:val="0"/>
        <w:autoSpaceDN w:val="0"/>
        <w:adjustRightInd w:val="0"/>
        <w:spacing w:line="23" w:lineRule="atLeast"/>
        <w:ind w:left="880" w:hanging="440"/>
        <w:jc w:val="both"/>
      </w:pPr>
      <w:r w:rsidRPr="0074558B">
        <w:t xml:space="preserve"> 5) </w:t>
      </w:r>
      <w:r w:rsidRPr="0074558B">
        <w:tab/>
        <w:t>Wykonawca obowiązany jest zmienić kierownika budowy zgodnie z żądaniem Zamawiającego w terminie wskazanym we wniosku Zamawiającego.</w:t>
      </w:r>
    </w:p>
    <w:p w14:paraId="30763A81" w14:textId="77777777" w:rsidR="001A2180" w:rsidRPr="0074558B" w:rsidRDefault="001A2180" w:rsidP="001A2180">
      <w:pPr>
        <w:autoSpaceDE w:val="0"/>
        <w:autoSpaceDN w:val="0"/>
        <w:adjustRightInd w:val="0"/>
        <w:spacing w:line="23" w:lineRule="atLeast"/>
        <w:ind w:left="880" w:hanging="440"/>
        <w:jc w:val="both"/>
      </w:pPr>
      <w:r w:rsidRPr="0074558B">
        <w:t xml:space="preserve">6) </w:t>
      </w:r>
      <w:r w:rsidRPr="0074558B">
        <w:tab/>
        <w:t>Wykonawca za zgodą Zamawiającego może zawrzeć umowę dotyczącą przedmiotu zamówienia z podwykonawcą niezgłoszonym w treści oferty, po przeprowadzeniu procedur, opisanych w umowie zawartej wskutek przeprowadzenia przedmiotowej procedury zamówień publicznych</w:t>
      </w:r>
      <w:r>
        <w:t>.</w:t>
      </w:r>
    </w:p>
    <w:p w14:paraId="42AF46C6" w14:textId="77777777" w:rsidR="001A2180" w:rsidRPr="0074558B" w:rsidRDefault="001A2180" w:rsidP="001A2180">
      <w:pPr>
        <w:autoSpaceDE w:val="0"/>
        <w:autoSpaceDN w:val="0"/>
        <w:adjustRightInd w:val="0"/>
        <w:spacing w:line="23" w:lineRule="atLeast"/>
        <w:ind w:left="880" w:hanging="440"/>
        <w:jc w:val="both"/>
      </w:pPr>
      <w:r w:rsidRPr="0074558B">
        <w:t xml:space="preserve">7) </w:t>
      </w:r>
      <w:r w:rsidRPr="0074558B">
        <w:tab/>
        <w:t>Przewiduje się możliwość przedłużenia terminu wykonania umowy na wniosek Wykonawcy w przypadku:</w:t>
      </w:r>
    </w:p>
    <w:p w14:paraId="593AE096" w14:textId="77777777" w:rsidR="001A2180" w:rsidRPr="0074558B" w:rsidRDefault="001A2180" w:rsidP="001A2180">
      <w:pPr>
        <w:autoSpaceDE w:val="0"/>
        <w:autoSpaceDN w:val="0"/>
        <w:adjustRightInd w:val="0"/>
        <w:spacing w:line="23" w:lineRule="atLeast"/>
        <w:ind w:left="1320" w:hanging="440"/>
        <w:jc w:val="both"/>
      </w:pPr>
      <w:r w:rsidRPr="0074558B">
        <w:t xml:space="preserve">a) </w:t>
      </w:r>
      <w:r w:rsidRPr="0074558B">
        <w:tab/>
        <w:t>zawieszenia robót przez Zamawiającego</w:t>
      </w:r>
      <w:r>
        <w:t xml:space="preserve"> </w:t>
      </w:r>
      <w:r w:rsidRPr="0074558B">
        <w:t>- o czas zawieszenia robót</w:t>
      </w:r>
    </w:p>
    <w:p w14:paraId="42C6BF59" w14:textId="77777777" w:rsidR="001A2180" w:rsidRPr="0074558B" w:rsidRDefault="001A2180" w:rsidP="001A2180">
      <w:pPr>
        <w:autoSpaceDE w:val="0"/>
        <w:autoSpaceDN w:val="0"/>
        <w:adjustRightInd w:val="0"/>
        <w:spacing w:line="23" w:lineRule="atLeast"/>
        <w:ind w:left="1320" w:hanging="440"/>
        <w:jc w:val="both"/>
      </w:pPr>
      <w:r w:rsidRPr="0074558B">
        <w:t xml:space="preserve">b) </w:t>
      </w:r>
      <w:r w:rsidRPr="0074558B">
        <w:tab/>
        <w:t xml:space="preserve">szczególnie niesprzyjających warunków atmosferycznych (gwałtowne opady deszczu, śniegu lub silny wiatr)  uniemożliwiających prowadzenie robót budowlanych zgodnie </w:t>
      </w:r>
      <w:r w:rsidRPr="0074558B">
        <w:br/>
      </w:r>
      <w:r w:rsidRPr="0074558B">
        <w:lastRenderedPageBreak/>
        <w:t>z warunkami określonymi w STWiOR i obowiązującymi normami, trwających nieprzerwanie przynajmniej przez okres 7 dni-o czas niesprzyjających warunków atmosferycznych.</w:t>
      </w:r>
    </w:p>
    <w:p w14:paraId="5DA77F8A" w14:textId="77777777" w:rsidR="001A2180" w:rsidRPr="0074558B" w:rsidRDefault="001A2180" w:rsidP="001A2180">
      <w:pPr>
        <w:autoSpaceDE w:val="0"/>
        <w:autoSpaceDN w:val="0"/>
        <w:adjustRightInd w:val="0"/>
        <w:spacing w:line="23" w:lineRule="atLeast"/>
        <w:ind w:left="880" w:hanging="440"/>
        <w:jc w:val="both"/>
      </w:pPr>
      <w:r w:rsidRPr="0074558B">
        <w:t xml:space="preserve">8) </w:t>
      </w:r>
      <w:r w:rsidRPr="0074558B">
        <w:tab/>
        <w:t>W przypadku ustawowych zmian stawek podatku VAT w trakcie obowiązywania umowy Zamawiający dopuszcza zmianę ceny przy czym zmianie ulegną wyłącznie cen jednostkowe brutto, ceny jednostkowe netto pozostaną bez zmian.</w:t>
      </w:r>
    </w:p>
    <w:p w14:paraId="7DD4B289" w14:textId="77777777" w:rsidR="001A2180" w:rsidRPr="0074558B" w:rsidRDefault="001A2180" w:rsidP="001A2180">
      <w:pPr>
        <w:autoSpaceDE w:val="0"/>
        <w:autoSpaceDN w:val="0"/>
        <w:adjustRightInd w:val="0"/>
        <w:spacing w:line="23" w:lineRule="atLeast"/>
        <w:jc w:val="center"/>
      </w:pPr>
    </w:p>
    <w:p w14:paraId="63D23711" w14:textId="77777777" w:rsidR="001A2180" w:rsidRPr="0074558B" w:rsidRDefault="001A2180" w:rsidP="001A2180">
      <w:pPr>
        <w:autoSpaceDE w:val="0"/>
        <w:autoSpaceDN w:val="0"/>
        <w:adjustRightInd w:val="0"/>
        <w:spacing w:line="23" w:lineRule="atLeast"/>
        <w:jc w:val="center"/>
        <w:rPr>
          <w:b/>
        </w:rPr>
      </w:pPr>
      <w:r w:rsidRPr="0074558B">
        <w:rPr>
          <w:b/>
        </w:rPr>
        <w:t>§ 3</w:t>
      </w:r>
      <w:r>
        <w:rPr>
          <w:b/>
        </w:rPr>
        <w:t>5</w:t>
      </w:r>
    </w:p>
    <w:p w14:paraId="1297666A" w14:textId="77777777" w:rsidR="001A2180" w:rsidRPr="005121B2" w:rsidRDefault="001A2180" w:rsidP="005121B2">
      <w:pPr>
        <w:autoSpaceDE w:val="0"/>
        <w:autoSpaceDN w:val="0"/>
        <w:adjustRightInd w:val="0"/>
        <w:spacing w:line="23" w:lineRule="atLeast"/>
        <w:jc w:val="both"/>
      </w:pPr>
      <w:r w:rsidRPr="0074558B">
        <w:t xml:space="preserve">W sprawach nieuregulowanych postanowieniami niniejszej umowy będą miały zastosowanie przepisy Kodeksu cywilnego, ustawy Prawo budowlane oraz przepisów ustawy Prawo zamówień publicznych </w:t>
      </w:r>
      <w:r w:rsidRPr="0074558B">
        <w:br/>
        <w:t>i ustawy o finansach publicznych.</w:t>
      </w:r>
    </w:p>
    <w:p w14:paraId="55409ED0" w14:textId="77777777" w:rsidR="001A2180" w:rsidRPr="0074558B" w:rsidRDefault="001A2180" w:rsidP="001A2180">
      <w:pPr>
        <w:autoSpaceDE w:val="0"/>
        <w:autoSpaceDN w:val="0"/>
        <w:adjustRightInd w:val="0"/>
        <w:spacing w:line="23" w:lineRule="atLeast"/>
        <w:jc w:val="center"/>
        <w:rPr>
          <w:b/>
        </w:rPr>
      </w:pPr>
      <w:r w:rsidRPr="0074558B">
        <w:rPr>
          <w:b/>
        </w:rPr>
        <w:t>§ 3</w:t>
      </w:r>
      <w:r>
        <w:rPr>
          <w:b/>
        </w:rPr>
        <w:t>6</w:t>
      </w:r>
    </w:p>
    <w:p w14:paraId="2B197525" w14:textId="77777777" w:rsidR="001A2180" w:rsidRPr="0074558B" w:rsidRDefault="001A2180" w:rsidP="001A2180">
      <w:pPr>
        <w:autoSpaceDE w:val="0"/>
        <w:autoSpaceDN w:val="0"/>
        <w:adjustRightInd w:val="0"/>
        <w:spacing w:line="23" w:lineRule="atLeast"/>
        <w:ind w:left="440" w:hanging="440"/>
        <w:jc w:val="both"/>
      </w:pPr>
      <w:r w:rsidRPr="0074558B">
        <w:t xml:space="preserve">1. </w:t>
      </w:r>
      <w:r w:rsidRPr="0074558B">
        <w:tab/>
        <w:t>Wszelkie spory mogące powstać w związku z realizacją niniejszej umowy będą rozstrzygane przez sądy właściwe miejscowo dla siedziby Zamawiającego.</w:t>
      </w:r>
    </w:p>
    <w:p w14:paraId="0AAFCF48" w14:textId="77777777" w:rsidR="001A2180" w:rsidRPr="0074558B" w:rsidRDefault="001A2180" w:rsidP="001A2180">
      <w:pPr>
        <w:autoSpaceDE w:val="0"/>
        <w:autoSpaceDN w:val="0"/>
        <w:adjustRightInd w:val="0"/>
        <w:spacing w:line="23" w:lineRule="atLeast"/>
        <w:ind w:left="440" w:hanging="440"/>
        <w:jc w:val="both"/>
      </w:pPr>
      <w:r w:rsidRPr="0074558B">
        <w:t xml:space="preserve">2. </w:t>
      </w:r>
      <w:r w:rsidRPr="0074558B">
        <w:tab/>
        <w:t xml:space="preserve">Przed wystąpieniem na drogę sądową Strony ustalają obligatoryjny tryb postępowania polubownego polegający na konieczności sprecyzowania zarzutów wobec jednej ze Stron </w:t>
      </w:r>
      <w:r w:rsidRPr="0074558B">
        <w:br/>
        <w:t>na piśmie.</w:t>
      </w:r>
    </w:p>
    <w:p w14:paraId="15AFB189" w14:textId="77777777" w:rsidR="001A2180" w:rsidRPr="0074558B" w:rsidRDefault="001A2180" w:rsidP="001A2180">
      <w:pPr>
        <w:autoSpaceDE w:val="0"/>
        <w:autoSpaceDN w:val="0"/>
        <w:adjustRightInd w:val="0"/>
        <w:spacing w:line="23" w:lineRule="atLeast"/>
        <w:ind w:left="440" w:hanging="440"/>
        <w:jc w:val="both"/>
      </w:pPr>
      <w:r w:rsidRPr="0074558B">
        <w:t xml:space="preserve">3. </w:t>
      </w:r>
      <w:r w:rsidRPr="0074558B">
        <w:tab/>
        <w:t>Druga Strona ma obowiązek udzielenia pisemnej odpowiedzi na pisemne zarzuty Strony.</w:t>
      </w:r>
    </w:p>
    <w:p w14:paraId="103A86FA" w14:textId="77777777" w:rsidR="001A2180" w:rsidRPr="005121B2" w:rsidRDefault="001A2180" w:rsidP="005121B2">
      <w:pPr>
        <w:autoSpaceDE w:val="0"/>
        <w:autoSpaceDN w:val="0"/>
        <w:adjustRightInd w:val="0"/>
        <w:spacing w:line="23" w:lineRule="atLeast"/>
        <w:ind w:left="440" w:hanging="440"/>
        <w:jc w:val="both"/>
      </w:pPr>
      <w:r w:rsidRPr="0074558B">
        <w:t xml:space="preserve">4. </w:t>
      </w:r>
      <w:r w:rsidRPr="0074558B">
        <w:tab/>
        <w:t xml:space="preserve">Brak odpowiedzi w terminie 14 dni lub odmowa udzielenia odpowiedzi daje podstawę </w:t>
      </w:r>
      <w:r w:rsidRPr="0074558B">
        <w:br/>
        <w:t>do wystąpienia na drogę sądową.</w:t>
      </w:r>
    </w:p>
    <w:p w14:paraId="3058CCC2" w14:textId="77777777" w:rsidR="001A2180" w:rsidRPr="0074558B" w:rsidRDefault="001A2180" w:rsidP="001A2180">
      <w:pPr>
        <w:autoSpaceDE w:val="0"/>
        <w:autoSpaceDN w:val="0"/>
        <w:adjustRightInd w:val="0"/>
        <w:spacing w:line="23" w:lineRule="atLeast"/>
        <w:jc w:val="center"/>
        <w:rPr>
          <w:b/>
        </w:rPr>
      </w:pPr>
      <w:r w:rsidRPr="0074558B">
        <w:rPr>
          <w:b/>
        </w:rPr>
        <w:t>§ 3</w:t>
      </w:r>
      <w:r>
        <w:rPr>
          <w:b/>
        </w:rPr>
        <w:t>7</w:t>
      </w:r>
    </w:p>
    <w:p w14:paraId="59B40132" w14:textId="77777777" w:rsidR="001A2180" w:rsidRPr="0074558B" w:rsidRDefault="001A2180" w:rsidP="001A2180">
      <w:pPr>
        <w:autoSpaceDE w:val="0"/>
        <w:autoSpaceDN w:val="0"/>
        <w:adjustRightInd w:val="0"/>
        <w:spacing w:line="23" w:lineRule="atLeast"/>
        <w:jc w:val="center"/>
        <w:rPr>
          <w:b/>
        </w:rPr>
      </w:pPr>
      <w:r w:rsidRPr="0074558B">
        <w:rPr>
          <w:b/>
        </w:rPr>
        <w:t>Klauzula salwatoryjna</w:t>
      </w:r>
    </w:p>
    <w:p w14:paraId="699EC962" w14:textId="77777777" w:rsidR="001A2180" w:rsidRPr="0074558B" w:rsidRDefault="001A2180" w:rsidP="001A2180">
      <w:pPr>
        <w:autoSpaceDE w:val="0"/>
        <w:autoSpaceDN w:val="0"/>
        <w:adjustRightInd w:val="0"/>
        <w:spacing w:line="23" w:lineRule="atLeast"/>
        <w:jc w:val="both"/>
      </w:pPr>
      <w:r w:rsidRPr="0074558B">
        <w:t xml:space="preserve">Jeżeli postanowienia Umowy są lub staną się nieważne, lub Umowa </w:t>
      </w:r>
      <w:r w:rsidRPr="00E42471">
        <w:t>zawierać b</w:t>
      </w:r>
      <w:r w:rsidRPr="0074558B">
        <w:t xml:space="preserve">ędzie lukę, nie narusza to ważności pozostałych postanowień Umowy. Zamiast nieważnych postanowień umowy, lub jako wypełnienie luki obowiązywać będzie odpowiednia regulacja, która jeżeli tylko będzie to prawnie dopuszczalne — w sposób możliwie bliski odpowiadać będzie temu, co Strony ustaliły lub temu, </w:t>
      </w:r>
      <w:r w:rsidRPr="0074558B">
        <w:br/>
        <w:t>co by ustaliły, gdyby zawarły takie postanowienie.</w:t>
      </w:r>
    </w:p>
    <w:p w14:paraId="0BA095DD" w14:textId="77777777" w:rsidR="001A2180" w:rsidRDefault="001A2180" w:rsidP="005121B2">
      <w:pPr>
        <w:autoSpaceDE w:val="0"/>
        <w:autoSpaceDN w:val="0"/>
        <w:adjustRightInd w:val="0"/>
        <w:spacing w:line="23" w:lineRule="atLeast"/>
        <w:rPr>
          <w:b/>
        </w:rPr>
      </w:pPr>
    </w:p>
    <w:p w14:paraId="2AA1E9EC" w14:textId="77777777" w:rsidR="001A2180" w:rsidRPr="0074558B" w:rsidRDefault="001A2180" w:rsidP="001A2180">
      <w:pPr>
        <w:autoSpaceDE w:val="0"/>
        <w:autoSpaceDN w:val="0"/>
        <w:adjustRightInd w:val="0"/>
        <w:spacing w:line="23" w:lineRule="atLeast"/>
        <w:jc w:val="center"/>
        <w:rPr>
          <w:b/>
        </w:rPr>
      </w:pPr>
      <w:r w:rsidRPr="0074558B">
        <w:rPr>
          <w:b/>
        </w:rPr>
        <w:t>§ 3</w:t>
      </w:r>
      <w:r>
        <w:rPr>
          <w:b/>
        </w:rPr>
        <w:t>8</w:t>
      </w:r>
    </w:p>
    <w:p w14:paraId="2097C3C6" w14:textId="77777777" w:rsidR="001A2180" w:rsidRPr="0074558B" w:rsidRDefault="001A2180" w:rsidP="001A2180">
      <w:pPr>
        <w:autoSpaceDE w:val="0"/>
        <w:autoSpaceDN w:val="0"/>
        <w:adjustRightInd w:val="0"/>
        <w:spacing w:line="23" w:lineRule="atLeast"/>
        <w:jc w:val="both"/>
      </w:pPr>
      <w:r w:rsidRPr="0074558B">
        <w:t xml:space="preserve">Umowę sporządzono w </w:t>
      </w:r>
      <w:r w:rsidR="00295D53">
        <w:t>dwóch</w:t>
      </w:r>
      <w:r w:rsidRPr="0074558B">
        <w:t xml:space="preserve"> jednobrzmiących egzemplarzach, </w:t>
      </w:r>
      <w:r w:rsidR="00295D53">
        <w:t>po jednym dla każdej ze stron</w:t>
      </w:r>
      <w:r w:rsidRPr="0074558B">
        <w:t>.</w:t>
      </w:r>
    </w:p>
    <w:p w14:paraId="793E4FE1" w14:textId="77777777" w:rsidR="001A2180" w:rsidRDefault="001A2180" w:rsidP="001A2180">
      <w:pPr>
        <w:autoSpaceDE w:val="0"/>
        <w:autoSpaceDN w:val="0"/>
        <w:adjustRightInd w:val="0"/>
        <w:spacing w:line="23" w:lineRule="atLeast"/>
        <w:rPr>
          <w:b/>
        </w:rPr>
      </w:pPr>
    </w:p>
    <w:p w14:paraId="668B597B" w14:textId="77777777" w:rsidR="001A2180" w:rsidRPr="0074558B" w:rsidRDefault="001A2180" w:rsidP="001A2180">
      <w:pPr>
        <w:autoSpaceDE w:val="0"/>
        <w:autoSpaceDN w:val="0"/>
        <w:adjustRightInd w:val="0"/>
        <w:spacing w:line="23" w:lineRule="atLeast"/>
        <w:rPr>
          <w:b/>
        </w:rPr>
      </w:pPr>
    </w:p>
    <w:p w14:paraId="0AF4AF82" w14:textId="77777777" w:rsidR="001A2180" w:rsidRPr="006737B3" w:rsidRDefault="001A2180" w:rsidP="001A2180">
      <w:pPr>
        <w:autoSpaceDE w:val="0"/>
        <w:autoSpaceDN w:val="0"/>
        <w:adjustRightInd w:val="0"/>
        <w:spacing w:line="23" w:lineRule="atLeast"/>
        <w:ind w:firstLine="708"/>
        <w:rPr>
          <w:b/>
        </w:rPr>
      </w:pPr>
      <w:r w:rsidRPr="0074558B">
        <w:rPr>
          <w:b/>
        </w:rPr>
        <w:t xml:space="preserve">Zamawiający: </w:t>
      </w:r>
      <w:r w:rsidRPr="0074558B">
        <w:rPr>
          <w:b/>
        </w:rPr>
        <w:tab/>
      </w:r>
      <w:r w:rsidRPr="0074558B">
        <w:rPr>
          <w:b/>
        </w:rPr>
        <w:tab/>
      </w:r>
      <w:r w:rsidRPr="0074558B">
        <w:rPr>
          <w:b/>
        </w:rPr>
        <w:tab/>
      </w:r>
      <w:r w:rsidRPr="0074558B">
        <w:rPr>
          <w:b/>
        </w:rPr>
        <w:tab/>
      </w:r>
      <w:r w:rsidRPr="0074558B">
        <w:rPr>
          <w:b/>
        </w:rPr>
        <w:tab/>
      </w:r>
      <w:r w:rsidRPr="0074558B">
        <w:rPr>
          <w:b/>
        </w:rPr>
        <w:tab/>
      </w:r>
      <w:r w:rsidRPr="0074558B">
        <w:rPr>
          <w:b/>
        </w:rPr>
        <w:tab/>
      </w:r>
      <w:r w:rsidRPr="0074558B">
        <w:rPr>
          <w:b/>
        </w:rPr>
        <w:tab/>
        <w:t>Wykonawca:</w:t>
      </w:r>
    </w:p>
    <w:p w14:paraId="67FDD050" w14:textId="77777777" w:rsidR="001A2180" w:rsidRPr="006737B3" w:rsidRDefault="001A2180" w:rsidP="001A2180">
      <w:pPr>
        <w:autoSpaceDE w:val="0"/>
        <w:autoSpaceDN w:val="0"/>
        <w:adjustRightInd w:val="0"/>
        <w:spacing w:line="23" w:lineRule="atLeast"/>
      </w:pPr>
    </w:p>
    <w:p w14:paraId="0F2D6ED9" w14:textId="77777777" w:rsidR="001A2180" w:rsidRPr="006737B3" w:rsidRDefault="001A2180" w:rsidP="001A2180">
      <w:pPr>
        <w:autoSpaceDE w:val="0"/>
        <w:autoSpaceDN w:val="0"/>
        <w:adjustRightInd w:val="0"/>
        <w:spacing w:line="23" w:lineRule="atLeast"/>
        <w:ind w:left="440" w:hanging="440"/>
        <w:jc w:val="both"/>
      </w:pPr>
    </w:p>
    <w:p w14:paraId="5D022FE1" w14:textId="77777777" w:rsidR="003F602D" w:rsidRPr="006737B3" w:rsidRDefault="003F602D" w:rsidP="001A2180">
      <w:pPr>
        <w:autoSpaceDE w:val="0"/>
        <w:autoSpaceDN w:val="0"/>
        <w:adjustRightInd w:val="0"/>
        <w:spacing w:line="23" w:lineRule="atLeast"/>
        <w:jc w:val="center"/>
      </w:pPr>
    </w:p>
    <w:sectPr w:rsidR="003F602D" w:rsidRPr="006737B3" w:rsidSect="00166445">
      <w:footerReference w:type="even" r:id="rId8"/>
      <w:footerReference w:type="default" r:id="rId9"/>
      <w:pgSz w:w="12240" w:h="15840"/>
      <w:pgMar w:top="568" w:right="1130" w:bottom="1417" w:left="1210" w:header="708" w:footer="708" w:gutter="0"/>
      <w:cols w:space="708"/>
      <w:noEndnote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464C65AC" w14:textId="77777777" w:rsidR="00C65780" w:rsidRDefault="00C65780">
      <w:r>
        <w:separator/>
      </w:r>
    </w:p>
  </w:endnote>
  <w:endnote w:type="continuationSeparator" w:id="0">
    <w:p w14:paraId="27650F37" w14:textId="77777777" w:rsidR="00C65780" w:rsidRDefault="00C6578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TimesNewRomanPS">
    <w:altName w:val="Times New Roman"/>
    <w:charset w:val="00"/>
    <w:family w:val="roman"/>
    <w:pitch w:val="variable"/>
  </w:font>
  <w:font w:name="Sylfaen">
    <w:panose1 w:val="010A0502050306030303"/>
    <w:charset w:val="EE"/>
    <w:family w:val="roman"/>
    <w:pitch w:val="variable"/>
    <w:sig w:usb0="04000687" w:usb1="00000000" w:usb2="00000000" w:usb3="00000000" w:csb0="0000009F" w:csb1="00000000"/>
  </w:font>
  <w:font w:name="TimesNewRoman">
    <w:altName w:val="Arial Unicode MS"/>
    <w:panose1 w:val="00000000000000000000"/>
    <w:charset w:val="80"/>
    <w:family w:val="auto"/>
    <w:notTrueType/>
    <w:pitch w:val="default"/>
    <w:sig w:usb0="00000001" w:usb1="08070000" w:usb2="00000010" w:usb3="00000000" w:csb0="00020000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Arial Unicode MS">
    <w:panose1 w:val="020B0604020202020204"/>
    <w:charset w:val="00"/>
    <w:family w:val="roman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439B9371" w14:textId="77777777" w:rsidR="00355221" w:rsidRDefault="005F1D6F" w:rsidP="0081448B">
    <w:pPr>
      <w:pStyle w:val="Stopka"/>
      <w:framePr w:wrap="around" w:vAnchor="text" w:hAnchor="margin" w:xAlign="right" w:y="1"/>
      <w:rPr>
        <w:rStyle w:val="Numerstrony"/>
      </w:rPr>
    </w:pPr>
    <w:r>
      <w:rPr>
        <w:rStyle w:val="Numerstrony"/>
      </w:rPr>
      <w:fldChar w:fldCharType="begin"/>
    </w:r>
    <w:r w:rsidR="00355221">
      <w:rPr>
        <w:rStyle w:val="Numerstrony"/>
      </w:rPr>
      <w:instrText xml:space="preserve">PAGE  </w:instrText>
    </w:r>
    <w:r>
      <w:rPr>
        <w:rStyle w:val="Numerstrony"/>
      </w:rPr>
      <w:fldChar w:fldCharType="end"/>
    </w:r>
  </w:p>
  <w:p w14:paraId="42743D4D" w14:textId="77777777" w:rsidR="00355221" w:rsidRDefault="00355221" w:rsidP="00AD3E03">
    <w:pPr>
      <w:pStyle w:val="Stopka"/>
      <w:ind w:right="360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14C18552" w14:textId="77777777" w:rsidR="00355221" w:rsidRDefault="005F1D6F" w:rsidP="0081448B">
    <w:pPr>
      <w:pStyle w:val="Stopka"/>
      <w:framePr w:wrap="around" w:vAnchor="text" w:hAnchor="margin" w:xAlign="right" w:y="1"/>
      <w:rPr>
        <w:rStyle w:val="Numerstrony"/>
      </w:rPr>
    </w:pPr>
    <w:r>
      <w:rPr>
        <w:rStyle w:val="Numerstrony"/>
      </w:rPr>
      <w:fldChar w:fldCharType="begin"/>
    </w:r>
    <w:r w:rsidR="00355221">
      <w:rPr>
        <w:rStyle w:val="Numerstrony"/>
      </w:rPr>
      <w:instrText xml:space="preserve">PAGE  </w:instrText>
    </w:r>
    <w:r>
      <w:rPr>
        <w:rStyle w:val="Numerstrony"/>
      </w:rPr>
      <w:fldChar w:fldCharType="separate"/>
    </w:r>
    <w:r w:rsidR="00295D53">
      <w:rPr>
        <w:rStyle w:val="Numerstrony"/>
        <w:noProof/>
      </w:rPr>
      <w:t>22</w:t>
    </w:r>
    <w:r>
      <w:rPr>
        <w:rStyle w:val="Numerstrony"/>
      </w:rPr>
      <w:fldChar w:fldCharType="end"/>
    </w:r>
  </w:p>
  <w:p w14:paraId="5F245F59" w14:textId="77777777" w:rsidR="00355221" w:rsidRDefault="00355221" w:rsidP="00AD3E03">
    <w:pPr>
      <w:pStyle w:val="Stopka"/>
      <w:ind w:right="360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25085C86" w14:textId="77777777" w:rsidR="00C65780" w:rsidRDefault="00C65780">
      <w:r>
        <w:separator/>
      </w:r>
    </w:p>
  </w:footnote>
  <w:footnote w:type="continuationSeparator" w:id="0">
    <w:p w14:paraId="385586A0" w14:textId="77777777" w:rsidR="00C65780" w:rsidRDefault="00C65780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FFFFFFFE"/>
    <w:multiLevelType w:val="singleLevel"/>
    <w:tmpl w:val="31EA34C4"/>
    <w:lvl w:ilvl="0">
      <w:numFmt w:val="bullet"/>
      <w:lvlText w:val="*"/>
      <w:lvlJc w:val="left"/>
    </w:lvl>
  </w:abstractNum>
  <w:abstractNum w:abstractNumId="1" w15:restartNumberingAfterBreak="0">
    <w:nsid w:val="00000008"/>
    <w:multiLevelType w:val="multilevel"/>
    <w:tmpl w:val="0415001D"/>
    <w:name w:val="WW8Num8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  <w:rPr>
        <w:b/>
      </w:r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2" w15:restartNumberingAfterBreak="0">
    <w:nsid w:val="00000411"/>
    <w:multiLevelType w:val="multilevel"/>
    <w:tmpl w:val="C6F2C85A"/>
    <w:lvl w:ilvl="0">
      <w:start w:val="1"/>
      <w:numFmt w:val="decimal"/>
      <w:lvlText w:val="%1."/>
      <w:lvlJc w:val="left"/>
      <w:pPr>
        <w:ind w:left="476" w:hanging="327"/>
      </w:pPr>
      <w:rPr>
        <w:rFonts w:ascii="Times New Roman" w:hAnsi="Times New Roman" w:cs="Times New Roman" w:hint="default"/>
        <w:b w:val="0"/>
        <w:bCs w:val="0"/>
        <w:spacing w:val="-1"/>
        <w:w w:val="100"/>
        <w:sz w:val="24"/>
        <w:szCs w:val="24"/>
      </w:rPr>
    </w:lvl>
    <w:lvl w:ilvl="1">
      <w:start w:val="1"/>
      <w:numFmt w:val="decimal"/>
      <w:lvlText w:val="%2)"/>
      <w:lvlJc w:val="left"/>
      <w:pPr>
        <w:ind w:left="913" w:hanging="708"/>
      </w:pPr>
      <w:rPr>
        <w:rFonts w:ascii="Times New Roman" w:eastAsia="Times New Roman" w:hAnsi="Times New Roman" w:cs="Times New Roman" w:hint="default"/>
        <w:b w:val="0"/>
        <w:bCs w:val="0"/>
        <w:w w:val="100"/>
        <w:sz w:val="24"/>
        <w:szCs w:val="24"/>
      </w:rPr>
    </w:lvl>
    <w:lvl w:ilvl="2">
      <w:start w:val="1"/>
      <w:numFmt w:val="lowerLetter"/>
      <w:lvlText w:val="%3)"/>
      <w:lvlJc w:val="left"/>
      <w:pPr>
        <w:ind w:left="913" w:hanging="348"/>
      </w:pPr>
      <w:rPr>
        <w:rFonts w:ascii="Calibri" w:eastAsia="Times New Roman" w:hAnsi="Calibri" w:cs="Calibri"/>
        <w:b w:val="0"/>
        <w:bCs w:val="0"/>
        <w:spacing w:val="-1"/>
        <w:w w:val="100"/>
        <w:sz w:val="22"/>
        <w:szCs w:val="22"/>
      </w:rPr>
    </w:lvl>
    <w:lvl w:ilvl="3">
      <w:numFmt w:val="bullet"/>
      <w:lvlText w:val="•"/>
      <w:lvlJc w:val="left"/>
      <w:pPr>
        <w:ind w:left="2065" w:hanging="348"/>
      </w:pPr>
    </w:lvl>
    <w:lvl w:ilvl="4">
      <w:numFmt w:val="bullet"/>
      <w:lvlText w:val="•"/>
      <w:lvlJc w:val="left"/>
      <w:pPr>
        <w:ind w:left="3211" w:hanging="348"/>
      </w:pPr>
    </w:lvl>
    <w:lvl w:ilvl="5">
      <w:numFmt w:val="bullet"/>
      <w:lvlText w:val="•"/>
      <w:lvlJc w:val="left"/>
      <w:pPr>
        <w:ind w:left="4357" w:hanging="348"/>
      </w:pPr>
    </w:lvl>
    <w:lvl w:ilvl="6">
      <w:numFmt w:val="bullet"/>
      <w:lvlText w:val="•"/>
      <w:lvlJc w:val="left"/>
      <w:pPr>
        <w:ind w:left="5503" w:hanging="348"/>
      </w:pPr>
    </w:lvl>
    <w:lvl w:ilvl="7">
      <w:numFmt w:val="bullet"/>
      <w:lvlText w:val="•"/>
      <w:lvlJc w:val="left"/>
      <w:pPr>
        <w:ind w:left="6649" w:hanging="348"/>
      </w:pPr>
    </w:lvl>
    <w:lvl w:ilvl="8">
      <w:numFmt w:val="bullet"/>
      <w:lvlText w:val="•"/>
      <w:lvlJc w:val="left"/>
      <w:pPr>
        <w:ind w:left="7794" w:hanging="348"/>
      </w:pPr>
    </w:lvl>
  </w:abstractNum>
  <w:abstractNum w:abstractNumId="3" w15:restartNumberingAfterBreak="0">
    <w:nsid w:val="00000415"/>
    <w:multiLevelType w:val="multilevel"/>
    <w:tmpl w:val="FA1EDFE0"/>
    <w:lvl w:ilvl="0">
      <w:start w:val="1"/>
      <w:numFmt w:val="decimal"/>
      <w:lvlText w:val="%1."/>
      <w:lvlJc w:val="left"/>
      <w:pPr>
        <w:ind w:left="620" w:hanging="428"/>
      </w:pPr>
      <w:rPr>
        <w:rFonts w:ascii="Arial" w:hAnsi="Arial" w:cs="Arial"/>
        <w:b w:val="0"/>
        <w:bCs w:val="0"/>
        <w:spacing w:val="-1"/>
        <w:w w:val="100"/>
        <w:sz w:val="22"/>
        <w:szCs w:val="22"/>
      </w:rPr>
    </w:lvl>
    <w:lvl w:ilvl="1">
      <w:start w:val="1"/>
      <w:numFmt w:val="decimal"/>
      <w:lvlText w:val="%2)"/>
      <w:lvlJc w:val="left"/>
      <w:pPr>
        <w:ind w:left="901" w:hanging="360"/>
      </w:pPr>
      <w:rPr>
        <w:rFonts w:ascii="Times New Roman" w:hAnsi="Times New Roman" w:cs="Times New Roman" w:hint="default"/>
        <w:b w:val="0"/>
        <w:bCs w:val="0"/>
        <w:spacing w:val="-1"/>
        <w:w w:val="100"/>
        <w:sz w:val="22"/>
        <w:szCs w:val="22"/>
      </w:rPr>
    </w:lvl>
    <w:lvl w:ilvl="2">
      <w:numFmt w:val="bullet"/>
      <w:lvlText w:val="•"/>
      <w:lvlJc w:val="left"/>
      <w:pPr>
        <w:ind w:left="1920" w:hanging="360"/>
      </w:pPr>
    </w:lvl>
    <w:lvl w:ilvl="3">
      <w:numFmt w:val="bullet"/>
      <w:lvlText w:val="•"/>
      <w:lvlJc w:val="left"/>
      <w:pPr>
        <w:ind w:left="2941" w:hanging="360"/>
      </w:pPr>
    </w:lvl>
    <w:lvl w:ilvl="4">
      <w:numFmt w:val="bullet"/>
      <w:lvlText w:val="•"/>
      <w:lvlJc w:val="left"/>
      <w:pPr>
        <w:ind w:left="3962" w:hanging="360"/>
      </w:pPr>
    </w:lvl>
    <w:lvl w:ilvl="5">
      <w:numFmt w:val="bullet"/>
      <w:lvlText w:val="•"/>
      <w:lvlJc w:val="left"/>
      <w:pPr>
        <w:ind w:left="4982" w:hanging="360"/>
      </w:pPr>
    </w:lvl>
    <w:lvl w:ilvl="6">
      <w:numFmt w:val="bullet"/>
      <w:lvlText w:val="•"/>
      <w:lvlJc w:val="left"/>
      <w:pPr>
        <w:ind w:left="6003" w:hanging="360"/>
      </w:pPr>
    </w:lvl>
    <w:lvl w:ilvl="7">
      <w:numFmt w:val="bullet"/>
      <w:lvlText w:val="•"/>
      <w:lvlJc w:val="left"/>
      <w:pPr>
        <w:ind w:left="7024" w:hanging="360"/>
      </w:pPr>
    </w:lvl>
    <w:lvl w:ilvl="8">
      <w:numFmt w:val="bullet"/>
      <w:lvlText w:val="•"/>
      <w:lvlJc w:val="left"/>
      <w:pPr>
        <w:ind w:left="8044" w:hanging="360"/>
      </w:pPr>
    </w:lvl>
  </w:abstractNum>
  <w:abstractNum w:abstractNumId="4" w15:restartNumberingAfterBreak="0">
    <w:nsid w:val="00F84C9D"/>
    <w:multiLevelType w:val="hybridMultilevel"/>
    <w:tmpl w:val="08AC1628"/>
    <w:lvl w:ilvl="0" w:tplc="40161802">
      <w:start w:val="1"/>
      <w:numFmt w:val="decimal"/>
      <w:lvlText w:val="%1."/>
      <w:lvlJc w:val="left"/>
      <w:pPr>
        <w:ind w:left="502" w:hanging="360"/>
      </w:pPr>
      <w:rPr>
        <w:rFonts w:ascii="Times New Roman" w:hAnsi="Times New Roman" w:cs="Times New Roman" w:hint="default"/>
        <w:b w:val="0"/>
        <w:color w:val="auto"/>
        <w:sz w:val="24"/>
        <w:szCs w:val="24"/>
      </w:rPr>
    </w:lvl>
    <w:lvl w:ilvl="1" w:tplc="04150019" w:tentative="1">
      <w:start w:val="1"/>
      <w:numFmt w:val="lowerLetter"/>
      <w:lvlText w:val="%2."/>
      <w:lvlJc w:val="left"/>
      <w:pPr>
        <w:ind w:left="1222" w:hanging="360"/>
      </w:pPr>
      <w:rPr>
        <w:rFonts w:cs="Times New Roman"/>
      </w:rPr>
    </w:lvl>
    <w:lvl w:ilvl="2" w:tplc="0415001B" w:tentative="1">
      <w:start w:val="1"/>
      <w:numFmt w:val="lowerRoman"/>
      <w:lvlText w:val="%3."/>
      <w:lvlJc w:val="right"/>
      <w:pPr>
        <w:ind w:left="1942" w:hanging="180"/>
      </w:pPr>
      <w:rPr>
        <w:rFonts w:cs="Times New Roman"/>
      </w:rPr>
    </w:lvl>
    <w:lvl w:ilvl="3" w:tplc="0415000F" w:tentative="1">
      <w:start w:val="1"/>
      <w:numFmt w:val="decimal"/>
      <w:lvlText w:val="%4."/>
      <w:lvlJc w:val="left"/>
      <w:pPr>
        <w:ind w:left="2662" w:hanging="360"/>
      </w:pPr>
      <w:rPr>
        <w:rFonts w:cs="Times New Roman"/>
      </w:rPr>
    </w:lvl>
    <w:lvl w:ilvl="4" w:tplc="04150019" w:tentative="1">
      <w:start w:val="1"/>
      <w:numFmt w:val="lowerLetter"/>
      <w:lvlText w:val="%5."/>
      <w:lvlJc w:val="left"/>
      <w:pPr>
        <w:ind w:left="3382" w:hanging="360"/>
      </w:pPr>
      <w:rPr>
        <w:rFonts w:cs="Times New Roman"/>
      </w:rPr>
    </w:lvl>
    <w:lvl w:ilvl="5" w:tplc="0415001B" w:tentative="1">
      <w:start w:val="1"/>
      <w:numFmt w:val="lowerRoman"/>
      <w:lvlText w:val="%6."/>
      <w:lvlJc w:val="right"/>
      <w:pPr>
        <w:ind w:left="4102" w:hanging="180"/>
      </w:pPr>
      <w:rPr>
        <w:rFonts w:cs="Times New Roman"/>
      </w:rPr>
    </w:lvl>
    <w:lvl w:ilvl="6" w:tplc="0415000F" w:tentative="1">
      <w:start w:val="1"/>
      <w:numFmt w:val="decimal"/>
      <w:lvlText w:val="%7."/>
      <w:lvlJc w:val="left"/>
      <w:pPr>
        <w:ind w:left="4822" w:hanging="360"/>
      </w:pPr>
      <w:rPr>
        <w:rFonts w:cs="Times New Roman"/>
      </w:rPr>
    </w:lvl>
    <w:lvl w:ilvl="7" w:tplc="04150019" w:tentative="1">
      <w:start w:val="1"/>
      <w:numFmt w:val="lowerLetter"/>
      <w:lvlText w:val="%8."/>
      <w:lvlJc w:val="left"/>
      <w:pPr>
        <w:ind w:left="5542" w:hanging="360"/>
      </w:pPr>
      <w:rPr>
        <w:rFonts w:cs="Times New Roman"/>
      </w:rPr>
    </w:lvl>
    <w:lvl w:ilvl="8" w:tplc="0415001B" w:tentative="1">
      <w:start w:val="1"/>
      <w:numFmt w:val="lowerRoman"/>
      <w:lvlText w:val="%9."/>
      <w:lvlJc w:val="right"/>
      <w:pPr>
        <w:ind w:left="6262" w:hanging="180"/>
      </w:pPr>
      <w:rPr>
        <w:rFonts w:cs="Times New Roman"/>
      </w:rPr>
    </w:lvl>
  </w:abstractNum>
  <w:abstractNum w:abstractNumId="5" w15:restartNumberingAfterBreak="0">
    <w:nsid w:val="02C7283E"/>
    <w:multiLevelType w:val="hybridMultilevel"/>
    <w:tmpl w:val="3C284A96"/>
    <w:lvl w:ilvl="0" w:tplc="62CCC4B4">
      <w:start w:val="9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6" w15:restartNumberingAfterBreak="0">
    <w:nsid w:val="0602356E"/>
    <w:multiLevelType w:val="multilevel"/>
    <w:tmpl w:val="FA1EDFE0"/>
    <w:lvl w:ilvl="0">
      <w:start w:val="1"/>
      <w:numFmt w:val="decimal"/>
      <w:lvlText w:val="%1."/>
      <w:lvlJc w:val="left"/>
      <w:pPr>
        <w:ind w:left="620" w:hanging="428"/>
      </w:pPr>
      <w:rPr>
        <w:rFonts w:ascii="Arial" w:hAnsi="Arial" w:cs="Arial"/>
        <w:b w:val="0"/>
        <w:bCs w:val="0"/>
        <w:spacing w:val="-1"/>
        <w:w w:val="100"/>
        <w:sz w:val="22"/>
        <w:szCs w:val="22"/>
      </w:rPr>
    </w:lvl>
    <w:lvl w:ilvl="1">
      <w:start w:val="1"/>
      <w:numFmt w:val="decimal"/>
      <w:lvlText w:val="%2)"/>
      <w:lvlJc w:val="left"/>
      <w:pPr>
        <w:ind w:left="901" w:hanging="360"/>
      </w:pPr>
      <w:rPr>
        <w:rFonts w:ascii="Times New Roman" w:hAnsi="Times New Roman" w:cs="Times New Roman" w:hint="default"/>
        <w:b w:val="0"/>
        <w:bCs w:val="0"/>
        <w:spacing w:val="-1"/>
        <w:w w:val="100"/>
        <w:sz w:val="22"/>
        <w:szCs w:val="22"/>
      </w:rPr>
    </w:lvl>
    <w:lvl w:ilvl="2">
      <w:numFmt w:val="bullet"/>
      <w:lvlText w:val="•"/>
      <w:lvlJc w:val="left"/>
      <w:pPr>
        <w:ind w:left="1920" w:hanging="360"/>
      </w:pPr>
    </w:lvl>
    <w:lvl w:ilvl="3">
      <w:numFmt w:val="bullet"/>
      <w:lvlText w:val="•"/>
      <w:lvlJc w:val="left"/>
      <w:pPr>
        <w:ind w:left="2941" w:hanging="360"/>
      </w:pPr>
    </w:lvl>
    <w:lvl w:ilvl="4">
      <w:numFmt w:val="bullet"/>
      <w:lvlText w:val="•"/>
      <w:lvlJc w:val="left"/>
      <w:pPr>
        <w:ind w:left="3962" w:hanging="360"/>
      </w:pPr>
    </w:lvl>
    <w:lvl w:ilvl="5">
      <w:numFmt w:val="bullet"/>
      <w:lvlText w:val="•"/>
      <w:lvlJc w:val="left"/>
      <w:pPr>
        <w:ind w:left="4982" w:hanging="360"/>
      </w:pPr>
    </w:lvl>
    <w:lvl w:ilvl="6">
      <w:numFmt w:val="bullet"/>
      <w:lvlText w:val="•"/>
      <w:lvlJc w:val="left"/>
      <w:pPr>
        <w:ind w:left="6003" w:hanging="360"/>
      </w:pPr>
    </w:lvl>
    <w:lvl w:ilvl="7">
      <w:numFmt w:val="bullet"/>
      <w:lvlText w:val="•"/>
      <w:lvlJc w:val="left"/>
      <w:pPr>
        <w:ind w:left="7024" w:hanging="360"/>
      </w:pPr>
    </w:lvl>
    <w:lvl w:ilvl="8">
      <w:numFmt w:val="bullet"/>
      <w:lvlText w:val="•"/>
      <w:lvlJc w:val="left"/>
      <w:pPr>
        <w:ind w:left="8044" w:hanging="360"/>
      </w:pPr>
    </w:lvl>
  </w:abstractNum>
  <w:abstractNum w:abstractNumId="7" w15:restartNumberingAfterBreak="0">
    <w:nsid w:val="073B02D0"/>
    <w:multiLevelType w:val="hybridMultilevel"/>
    <w:tmpl w:val="9A1CC686"/>
    <w:lvl w:ilvl="0" w:tplc="3CB68E0C">
      <w:start w:val="1"/>
      <w:numFmt w:val="decimal"/>
      <w:lvlText w:val="%1."/>
      <w:lvlJc w:val="left"/>
      <w:pPr>
        <w:tabs>
          <w:tab w:val="num" w:pos="502"/>
        </w:tabs>
        <w:ind w:left="502" w:hanging="360"/>
      </w:pPr>
      <w:rPr>
        <w:rFonts w:hint="default"/>
        <w:strike w:val="0"/>
        <w:color w:val="auto"/>
      </w:rPr>
    </w:lvl>
    <w:lvl w:ilvl="1" w:tplc="04150001">
      <w:start w:val="1"/>
      <w:numFmt w:val="bullet"/>
      <w:lvlText w:val=""/>
      <w:lvlJc w:val="left"/>
      <w:pPr>
        <w:tabs>
          <w:tab w:val="num" w:pos="1222"/>
        </w:tabs>
        <w:ind w:left="1222" w:hanging="360"/>
      </w:pPr>
      <w:rPr>
        <w:rFonts w:ascii="Symbol" w:hAnsi="Symbol" w:hint="default"/>
        <w:strike w:val="0"/>
      </w:rPr>
    </w:lvl>
    <w:lvl w:ilvl="2" w:tplc="9104D8A6">
      <w:start w:val="1"/>
      <w:numFmt w:val="lowerLetter"/>
      <w:lvlText w:val="%3)"/>
      <w:lvlJc w:val="left"/>
      <w:pPr>
        <w:ind w:left="2122" w:hanging="360"/>
      </w:pPr>
      <w:rPr>
        <w:rFonts w:hint="default"/>
      </w:rPr>
    </w:lvl>
    <w:lvl w:ilvl="3" w:tplc="31C81DA6">
      <w:start w:val="1"/>
      <w:numFmt w:val="decimal"/>
      <w:lvlText w:val="%4)"/>
      <w:lvlJc w:val="left"/>
      <w:pPr>
        <w:ind w:left="2662" w:hanging="360"/>
      </w:pPr>
      <w:rPr>
        <w:rFonts w:hint="default"/>
      </w:rPr>
    </w:lvl>
    <w:lvl w:ilvl="4" w:tplc="04150003" w:tentative="1">
      <w:start w:val="1"/>
      <w:numFmt w:val="lowerLetter"/>
      <w:lvlText w:val="%5."/>
      <w:lvlJc w:val="left"/>
      <w:pPr>
        <w:tabs>
          <w:tab w:val="num" w:pos="3382"/>
        </w:tabs>
        <w:ind w:left="3382" w:hanging="360"/>
      </w:pPr>
      <w:rPr>
        <w:rFonts w:cs="Times New Roman"/>
      </w:rPr>
    </w:lvl>
    <w:lvl w:ilvl="5" w:tplc="04150005" w:tentative="1">
      <w:start w:val="1"/>
      <w:numFmt w:val="lowerRoman"/>
      <w:lvlText w:val="%6."/>
      <w:lvlJc w:val="right"/>
      <w:pPr>
        <w:tabs>
          <w:tab w:val="num" w:pos="4102"/>
        </w:tabs>
        <w:ind w:left="4102" w:hanging="180"/>
      </w:pPr>
      <w:rPr>
        <w:rFonts w:cs="Times New Roman"/>
      </w:rPr>
    </w:lvl>
    <w:lvl w:ilvl="6" w:tplc="04150001" w:tentative="1">
      <w:start w:val="1"/>
      <w:numFmt w:val="decimal"/>
      <w:lvlText w:val="%7."/>
      <w:lvlJc w:val="left"/>
      <w:pPr>
        <w:tabs>
          <w:tab w:val="num" w:pos="4822"/>
        </w:tabs>
        <w:ind w:left="4822" w:hanging="360"/>
      </w:pPr>
      <w:rPr>
        <w:rFonts w:cs="Times New Roman"/>
      </w:rPr>
    </w:lvl>
    <w:lvl w:ilvl="7" w:tplc="04150003" w:tentative="1">
      <w:start w:val="1"/>
      <w:numFmt w:val="lowerLetter"/>
      <w:lvlText w:val="%8."/>
      <w:lvlJc w:val="left"/>
      <w:pPr>
        <w:tabs>
          <w:tab w:val="num" w:pos="5542"/>
        </w:tabs>
        <w:ind w:left="5542" w:hanging="360"/>
      </w:pPr>
      <w:rPr>
        <w:rFonts w:cs="Times New Roman"/>
      </w:rPr>
    </w:lvl>
    <w:lvl w:ilvl="8" w:tplc="04150005" w:tentative="1">
      <w:start w:val="1"/>
      <w:numFmt w:val="lowerRoman"/>
      <w:lvlText w:val="%9."/>
      <w:lvlJc w:val="right"/>
      <w:pPr>
        <w:tabs>
          <w:tab w:val="num" w:pos="6262"/>
        </w:tabs>
        <w:ind w:left="6262" w:hanging="180"/>
      </w:pPr>
      <w:rPr>
        <w:rFonts w:cs="Times New Roman"/>
      </w:rPr>
    </w:lvl>
  </w:abstractNum>
  <w:abstractNum w:abstractNumId="8" w15:restartNumberingAfterBreak="0">
    <w:nsid w:val="111802C9"/>
    <w:multiLevelType w:val="hybridMultilevel"/>
    <w:tmpl w:val="F8102A98"/>
    <w:lvl w:ilvl="0" w:tplc="22381494">
      <w:start w:val="1"/>
      <w:numFmt w:val="decimal"/>
      <w:lvlText w:val="%1)"/>
      <w:lvlJc w:val="left"/>
      <w:pPr>
        <w:tabs>
          <w:tab w:val="num" w:pos="700"/>
        </w:tabs>
        <w:ind w:left="700" w:hanging="360"/>
      </w:pPr>
      <w:rPr>
        <w:rFonts w:cs="Times New Roman"/>
        <w:b w:val="0"/>
        <w:i w:val="0"/>
      </w:rPr>
    </w:lvl>
    <w:lvl w:ilvl="1" w:tplc="04150019">
      <w:start w:val="1"/>
      <w:numFmt w:val="lowerLetter"/>
      <w:lvlText w:val="%2."/>
      <w:lvlJc w:val="left"/>
      <w:pPr>
        <w:tabs>
          <w:tab w:val="num" w:pos="700"/>
        </w:tabs>
        <w:ind w:left="700" w:hanging="360"/>
      </w:pPr>
      <w:rPr>
        <w:rFonts w:cs="Times New Roman"/>
      </w:rPr>
    </w:lvl>
    <w:lvl w:ilvl="2" w:tplc="0415001B">
      <w:start w:val="1"/>
      <w:numFmt w:val="lowerRoman"/>
      <w:lvlText w:val="%3."/>
      <w:lvlJc w:val="right"/>
      <w:pPr>
        <w:tabs>
          <w:tab w:val="num" w:pos="1420"/>
        </w:tabs>
        <w:ind w:left="1420" w:hanging="180"/>
      </w:pPr>
      <w:rPr>
        <w:rFonts w:cs="Times New Roman"/>
      </w:rPr>
    </w:lvl>
    <w:lvl w:ilvl="3" w:tplc="0415000F" w:tentative="1">
      <w:start w:val="1"/>
      <w:numFmt w:val="decimal"/>
      <w:lvlText w:val="%4."/>
      <w:lvlJc w:val="left"/>
      <w:pPr>
        <w:tabs>
          <w:tab w:val="num" w:pos="2140"/>
        </w:tabs>
        <w:ind w:left="2140" w:hanging="360"/>
      </w:pPr>
      <w:rPr>
        <w:rFonts w:cs="Times New Roman"/>
      </w:rPr>
    </w:lvl>
    <w:lvl w:ilvl="4" w:tplc="04150019" w:tentative="1">
      <w:start w:val="1"/>
      <w:numFmt w:val="lowerLetter"/>
      <w:lvlText w:val="%5."/>
      <w:lvlJc w:val="left"/>
      <w:pPr>
        <w:tabs>
          <w:tab w:val="num" w:pos="2860"/>
        </w:tabs>
        <w:ind w:left="2860" w:hanging="360"/>
      </w:pPr>
      <w:rPr>
        <w:rFonts w:cs="Times New Roman"/>
      </w:rPr>
    </w:lvl>
    <w:lvl w:ilvl="5" w:tplc="0415001B" w:tentative="1">
      <w:start w:val="1"/>
      <w:numFmt w:val="lowerRoman"/>
      <w:lvlText w:val="%6."/>
      <w:lvlJc w:val="right"/>
      <w:pPr>
        <w:tabs>
          <w:tab w:val="num" w:pos="3580"/>
        </w:tabs>
        <w:ind w:left="3580" w:hanging="180"/>
      </w:pPr>
      <w:rPr>
        <w:rFonts w:cs="Times New Roman"/>
      </w:rPr>
    </w:lvl>
    <w:lvl w:ilvl="6" w:tplc="0415000F" w:tentative="1">
      <w:start w:val="1"/>
      <w:numFmt w:val="decimal"/>
      <w:lvlText w:val="%7."/>
      <w:lvlJc w:val="left"/>
      <w:pPr>
        <w:tabs>
          <w:tab w:val="num" w:pos="4300"/>
        </w:tabs>
        <w:ind w:left="4300" w:hanging="360"/>
      </w:pPr>
      <w:rPr>
        <w:rFonts w:cs="Times New Roman"/>
      </w:rPr>
    </w:lvl>
    <w:lvl w:ilvl="7" w:tplc="04150019" w:tentative="1">
      <w:start w:val="1"/>
      <w:numFmt w:val="lowerLetter"/>
      <w:lvlText w:val="%8."/>
      <w:lvlJc w:val="left"/>
      <w:pPr>
        <w:tabs>
          <w:tab w:val="num" w:pos="5020"/>
        </w:tabs>
        <w:ind w:left="5020" w:hanging="360"/>
      </w:pPr>
      <w:rPr>
        <w:rFonts w:cs="Times New Roman"/>
      </w:rPr>
    </w:lvl>
    <w:lvl w:ilvl="8" w:tplc="0415001B" w:tentative="1">
      <w:start w:val="1"/>
      <w:numFmt w:val="lowerRoman"/>
      <w:lvlText w:val="%9."/>
      <w:lvlJc w:val="right"/>
      <w:pPr>
        <w:tabs>
          <w:tab w:val="num" w:pos="5740"/>
        </w:tabs>
        <w:ind w:left="5740" w:hanging="180"/>
      </w:pPr>
      <w:rPr>
        <w:rFonts w:cs="Times New Roman"/>
      </w:rPr>
    </w:lvl>
  </w:abstractNum>
  <w:abstractNum w:abstractNumId="9" w15:restartNumberingAfterBreak="0">
    <w:nsid w:val="121F5DD4"/>
    <w:multiLevelType w:val="singleLevel"/>
    <w:tmpl w:val="CDC8EB8C"/>
    <w:lvl w:ilvl="0">
      <w:start w:val="1"/>
      <w:numFmt w:val="lowerLetter"/>
      <w:lvlText w:val="%1)"/>
      <w:lvlJc w:val="left"/>
      <w:pPr>
        <w:tabs>
          <w:tab w:val="num" w:pos="643"/>
        </w:tabs>
        <w:ind w:left="643" w:hanging="360"/>
      </w:pPr>
      <w:rPr>
        <w:rFonts w:hint="default"/>
      </w:rPr>
    </w:lvl>
  </w:abstractNum>
  <w:abstractNum w:abstractNumId="10" w15:restartNumberingAfterBreak="0">
    <w:nsid w:val="12F612DE"/>
    <w:multiLevelType w:val="hybridMultilevel"/>
    <w:tmpl w:val="0B7AB8D6"/>
    <w:lvl w:ilvl="0" w:tplc="0415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1" w15:restartNumberingAfterBreak="0">
    <w:nsid w:val="18E0053D"/>
    <w:multiLevelType w:val="hybridMultilevel"/>
    <w:tmpl w:val="578AE628"/>
    <w:lvl w:ilvl="0" w:tplc="384A011C">
      <w:start w:val="5"/>
      <w:numFmt w:val="decimal"/>
      <w:lvlText w:val="%1."/>
      <w:lvlJc w:val="left"/>
      <w:pPr>
        <w:ind w:left="2880" w:hanging="360"/>
      </w:pPr>
      <w:rPr>
        <w:rFonts w:hint="default"/>
        <w:b w:val="0"/>
        <w:bCs w:val="0"/>
      </w:rPr>
    </w:lvl>
    <w:lvl w:ilvl="1" w:tplc="04150011">
      <w:start w:val="1"/>
      <w:numFmt w:val="decimal"/>
      <w:lvlText w:val="%2)"/>
      <w:lvlJc w:val="left"/>
      <w:pPr>
        <w:ind w:left="4480" w:hanging="360"/>
      </w:pPr>
    </w:lvl>
    <w:lvl w:ilvl="2" w:tplc="0415001B">
      <w:start w:val="1"/>
      <w:numFmt w:val="lowerRoman"/>
      <w:lvlText w:val="%3."/>
      <w:lvlJc w:val="right"/>
      <w:pPr>
        <w:ind w:left="5200" w:hanging="180"/>
      </w:pPr>
    </w:lvl>
    <w:lvl w:ilvl="3" w:tplc="266A15CE">
      <w:start w:val="1"/>
      <w:numFmt w:val="decimal"/>
      <w:lvlText w:val="%4."/>
      <w:lvlJc w:val="left"/>
      <w:pPr>
        <w:ind w:left="5920" w:hanging="360"/>
      </w:pPr>
      <w:rPr>
        <w:b w:val="0"/>
      </w:rPr>
    </w:lvl>
    <w:lvl w:ilvl="4" w:tplc="04150019">
      <w:start w:val="1"/>
      <w:numFmt w:val="lowerLetter"/>
      <w:lvlText w:val="%5."/>
      <w:lvlJc w:val="left"/>
      <w:pPr>
        <w:ind w:left="6640" w:hanging="360"/>
      </w:pPr>
    </w:lvl>
    <w:lvl w:ilvl="5" w:tplc="0415001B">
      <w:start w:val="1"/>
      <w:numFmt w:val="lowerRoman"/>
      <w:lvlText w:val="%6."/>
      <w:lvlJc w:val="right"/>
      <w:pPr>
        <w:ind w:left="7360" w:hanging="180"/>
      </w:pPr>
    </w:lvl>
    <w:lvl w:ilvl="6" w:tplc="0415000F">
      <w:start w:val="1"/>
      <w:numFmt w:val="decimal"/>
      <w:lvlText w:val="%7."/>
      <w:lvlJc w:val="left"/>
      <w:pPr>
        <w:ind w:left="8080" w:hanging="360"/>
      </w:pPr>
    </w:lvl>
    <w:lvl w:ilvl="7" w:tplc="04150019">
      <w:start w:val="1"/>
      <w:numFmt w:val="lowerLetter"/>
      <w:lvlText w:val="%8."/>
      <w:lvlJc w:val="left"/>
      <w:pPr>
        <w:ind w:left="8800" w:hanging="360"/>
      </w:pPr>
    </w:lvl>
    <w:lvl w:ilvl="8" w:tplc="0415001B">
      <w:start w:val="1"/>
      <w:numFmt w:val="lowerRoman"/>
      <w:lvlText w:val="%9."/>
      <w:lvlJc w:val="right"/>
      <w:pPr>
        <w:ind w:left="9520" w:hanging="180"/>
      </w:pPr>
    </w:lvl>
  </w:abstractNum>
  <w:abstractNum w:abstractNumId="12" w15:restartNumberingAfterBreak="0">
    <w:nsid w:val="1D9516EF"/>
    <w:multiLevelType w:val="hybridMultilevel"/>
    <w:tmpl w:val="13B45C88"/>
    <w:lvl w:ilvl="0" w:tplc="F20C3F80">
      <w:start w:val="1"/>
      <w:numFmt w:val="bullet"/>
      <w:lvlText w:val=""/>
      <w:lvlJc w:val="left"/>
      <w:pPr>
        <w:tabs>
          <w:tab w:val="num" w:pos="1785"/>
        </w:tabs>
        <w:ind w:left="1785" w:hanging="360"/>
      </w:pPr>
      <w:rPr>
        <w:rFonts w:ascii="Symbol" w:hAnsi="Symbol" w:hint="default"/>
        <w:b w:val="0"/>
      </w:rPr>
    </w:lvl>
    <w:lvl w:ilvl="1" w:tplc="0415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13" w15:restartNumberingAfterBreak="0">
    <w:nsid w:val="1F996005"/>
    <w:multiLevelType w:val="hybridMultilevel"/>
    <w:tmpl w:val="A1CC8390"/>
    <w:lvl w:ilvl="0" w:tplc="04150011">
      <w:start w:val="3"/>
      <w:numFmt w:val="decimal"/>
      <w:lvlText w:val="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226B24EF"/>
    <w:multiLevelType w:val="hybridMultilevel"/>
    <w:tmpl w:val="776499CE"/>
    <w:lvl w:ilvl="0" w:tplc="62CCC4B4">
      <w:start w:val="3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5" w15:restartNumberingAfterBreak="0">
    <w:nsid w:val="24173ABF"/>
    <w:multiLevelType w:val="hybridMultilevel"/>
    <w:tmpl w:val="C1C8A33C"/>
    <w:lvl w:ilvl="0" w:tplc="A544C770">
      <w:start w:val="1"/>
      <w:numFmt w:val="decimal"/>
      <w:lvlText w:val="%1."/>
      <w:lvlJc w:val="left"/>
      <w:pPr>
        <w:ind w:left="502" w:hanging="360"/>
      </w:pPr>
      <w:rPr>
        <w:rFonts w:ascii="Times New Roman" w:hAnsi="Times New Roman" w:cs="Times New Roman" w:hint="default"/>
        <w:b w:val="0"/>
        <w:sz w:val="24"/>
        <w:szCs w:val="24"/>
      </w:rPr>
    </w:lvl>
    <w:lvl w:ilvl="1" w:tplc="04150019" w:tentative="1">
      <w:start w:val="1"/>
      <w:numFmt w:val="lowerLetter"/>
      <w:lvlText w:val="%2."/>
      <w:lvlJc w:val="left"/>
      <w:pPr>
        <w:ind w:left="1222" w:hanging="360"/>
      </w:pPr>
    </w:lvl>
    <w:lvl w:ilvl="2" w:tplc="0415001B" w:tentative="1">
      <w:start w:val="1"/>
      <w:numFmt w:val="lowerRoman"/>
      <w:lvlText w:val="%3."/>
      <w:lvlJc w:val="right"/>
      <w:pPr>
        <w:ind w:left="1942" w:hanging="180"/>
      </w:pPr>
    </w:lvl>
    <w:lvl w:ilvl="3" w:tplc="0415000F" w:tentative="1">
      <w:start w:val="1"/>
      <w:numFmt w:val="decimal"/>
      <w:lvlText w:val="%4."/>
      <w:lvlJc w:val="left"/>
      <w:pPr>
        <w:ind w:left="2662" w:hanging="360"/>
      </w:pPr>
    </w:lvl>
    <w:lvl w:ilvl="4" w:tplc="04150019" w:tentative="1">
      <w:start w:val="1"/>
      <w:numFmt w:val="lowerLetter"/>
      <w:lvlText w:val="%5."/>
      <w:lvlJc w:val="left"/>
      <w:pPr>
        <w:ind w:left="3382" w:hanging="360"/>
      </w:pPr>
    </w:lvl>
    <w:lvl w:ilvl="5" w:tplc="0415001B" w:tentative="1">
      <w:start w:val="1"/>
      <w:numFmt w:val="lowerRoman"/>
      <w:lvlText w:val="%6."/>
      <w:lvlJc w:val="right"/>
      <w:pPr>
        <w:ind w:left="4102" w:hanging="180"/>
      </w:pPr>
    </w:lvl>
    <w:lvl w:ilvl="6" w:tplc="0415000F" w:tentative="1">
      <w:start w:val="1"/>
      <w:numFmt w:val="decimal"/>
      <w:lvlText w:val="%7."/>
      <w:lvlJc w:val="left"/>
      <w:pPr>
        <w:ind w:left="4822" w:hanging="360"/>
      </w:pPr>
    </w:lvl>
    <w:lvl w:ilvl="7" w:tplc="04150019" w:tentative="1">
      <w:start w:val="1"/>
      <w:numFmt w:val="lowerLetter"/>
      <w:lvlText w:val="%8."/>
      <w:lvlJc w:val="left"/>
      <w:pPr>
        <w:ind w:left="5542" w:hanging="360"/>
      </w:pPr>
    </w:lvl>
    <w:lvl w:ilvl="8" w:tplc="0415001B" w:tentative="1">
      <w:start w:val="1"/>
      <w:numFmt w:val="lowerRoman"/>
      <w:lvlText w:val="%9."/>
      <w:lvlJc w:val="right"/>
      <w:pPr>
        <w:ind w:left="6262" w:hanging="180"/>
      </w:pPr>
    </w:lvl>
  </w:abstractNum>
  <w:abstractNum w:abstractNumId="16" w15:restartNumberingAfterBreak="0">
    <w:nsid w:val="305E5500"/>
    <w:multiLevelType w:val="hybridMultilevel"/>
    <w:tmpl w:val="E09EC6F6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 w15:restartNumberingAfterBreak="0">
    <w:nsid w:val="30A200AF"/>
    <w:multiLevelType w:val="hybridMultilevel"/>
    <w:tmpl w:val="CF7C498A"/>
    <w:lvl w:ilvl="0" w:tplc="83A49336">
      <w:start w:val="1"/>
      <w:numFmt w:val="lowerLetter"/>
      <w:lvlText w:val="%1)"/>
      <w:lvlJc w:val="left"/>
      <w:pPr>
        <w:tabs>
          <w:tab w:val="num" w:pos="1785"/>
        </w:tabs>
        <w:ind w:left="1785" w:hanging="360"/>
      </w:pPr>
      <w:rPr>
        <w:rFonts w:cs="Times New Roman"/>
        <w:b w:val="0"/>
      </w:rPr>
    </w:lvl>
    <w:lvl w:ilvl="1" w:tplc="0415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18" w15:restartNumberingAfterBreak="0">
    <w:nsid w:val="3E3072AC"/>
    <w:multiLevelType w:val="hybridMultilevel"/>
    <w:tmpl w:val="D2E88E3C"/>
    <w:lvl w:ilvl="0" w:tplc="124AE28A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/>
        <w:b w:val="0"/>
      </w:rPr>
    </w:lvl>
    <w:lvl w:ilvl="1" w:tplc="22381494">
      <w:start w:val="1"/>
      <w:numFmt w:val="decimal"/>
      <w:lvlText w:val="%2)"/>
      <w:lvlJc w:val="left"/>
      <w:pPr>
        <w:tabs>
          <w:tab w:val="num" w:pos="1211"/>
        </w:tabs>
        <w:ind w:left="1211" w:hanging="360"/>
      </w:pPr>
      <w:rPr>
        <w:rFonts w:cs="Times New Roman"/>
        <w:b w:val="0"/>
        <w:i w:val="0"/>
      </w:rPr>
    </w:lvl>
    <w:lvl w:ilvl="2" w:tplc="83A49336">
      <w:start w:val="1"/>
      <w:numFmt w:val="lowerLetter"/>
      <w:lvlText w:val="%3)"/>
      <w:lvlJc w:val="left"/>
      <w:pPr>
        <w:tabs>
          <w:tab w:val="num" w:pos="2487"/>
        </w:tabs>
        <w:ind w:left="2487" w:hanging="360"/>
      </w:pPr>
      <w:rPr>
        <w:rFonts w:cs="Times New Roman"/>
        <w:b w:val="0"/>
      </w:rPr>
    </w:lvl>
    <w:lvl w:ilvl="3" w:tplc="0415000F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  <w:rPr>
        <w:rFonts w:cs="Times New Roman"/>
      </w:rPr>
    </w:lvl>
    <w:lvl w:ilvl="4" w:tplc="04150019" w:tentative="1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  <w:rPr>
        <w:rFonts w:cs="Times New Roman"/>
      </w:rPr>
    </w:lvl>
    <w:lvl w:ilvl="5" w:tplc="0415001B" w:tentative="1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  <w:rPr>
        <w:rFonts w:cs="Times New Roman"/>
      </w:rPr>
    </w:lvl>
    <w:lvl w:ilvl="6" w:tplc="0415000F" w:tentative="1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  <w:rPr>
        <w:rFonts w:cs="Times New Roman"/>
      </w:rPr>
    </w:lvl>
    <w:lvl w:ilvl="7" w:tplc="04150019" w:tentative="1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  <w:rPr>
        <w:rFonts w:cs="Times New Roman"/>
      </w:rPr>
    </w:lvl>
    <w:lvl w:ilvl="8" w:tplc="0415001B" w:tentative="1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  <w:rPr>
        <w:rFonts w:cs="Times New Roman"/>
      </w:rPr>
    </w:lvl>
  </w:abstractNum>
  <w:abstractNum w:abstractNumId="19" w15:restartNumberingAfterBreak="0">
    <w:nsid w:val="3FAF61FA"/>
    <w:multiLevelType w:val="hybridMultilevel"/>
    <w:tmpl w:val="3FFAB8A4"/>
    <w:lvl w:ilvl="0" w:tplc="2F5C47D0">
      <w:start w:val="1"/>
      <w:numFmt w:val="decimal"/>
      <w:lvlText w:val="%1."/>
      <w:lvlJc w:val="left"/>
      <w:pPr>
        <w:tabs>
          <w:tab w:val="num" w:pos="357"/>
        </w:tabs>
        <w:ind w:left="357" w:hanging="360"/>
      </w:pPr>
      <w:rPr>
        <w:rFonts w:cs="Times New Roman"/>
        <w:b w:val="0"/>
      </w:rPr>
    </w:lvl>
    <w:lvl w:ilvl="1" w:tplc="04150019">
      <w:start w:val="1"/>
      <w:numFmt w:val="lowerLetter"/>
      <w:lvlText w:val="%2."/>
      <w:lvlJc w:val="left"/>
      <w:pPr>
        <w:tabs>
          <w:tab w:val="num" w:pos="1437"/>
        </w:tabs>
        <w:ind w:left="1437" w:hanging="360"/>
      </w:pPr>
      <w:rPr>
        <w:rFonts w:cs="Times New Roman"/>
      </w:rPr>
    </w:lvl>
    <w:lvl w:ilvl="2" w:tplc="0415001B" w:tentative="1">
      <w:start w:val="1"/>
      <w:numFmt w:val="lowerRoman"/>
      <w:lvlText w:val="%3."/>
      <w:lvlJc w:val="right"/>
      <w:pPr>
        <w:tabs>
          <w:tab w:val="num" w:pos="2157"/>
        </w:tabs>
        <w:ind w:left="2157" w:hanging="180"/>
      </w:pPr>
      <w:rPr>
        <w:rFonts w:cs="Times New Roman"/>
      </w:rPr>
    </w:lvl>
    <w:lvl w:ilvl="3" w:tplc="0415000F" w:tentative="1">
      <w:start w:val="1"/>
      <w:numFmt w:val="decimal"/>
      <w:lvlText w:val="%4."/>
      <w:lvlJc w:val="left"/>
      <w:pPr>
        <w:tabs>
          <w:tab w:val="num" w:pos="2877"/>
        </w:tabs>
        <w:ind w:left="2877" w:hanging="360"/>
      </w:pPr>
      <w:rPr>
        <w:rFonts w:cs="Times New Roman"/>
      </w:rPr>
    </w:lvl>
    <w:lvl w:ilvl="4" w:tplc="04150019" w:tentative="1">
      <w:start w:val="1"/>
      <w:numFmt w:val="lowerLetter"/>
      <w:lvlText w:val="%5."/>
      <w:lvlJc w:val="left"/>
      <w:pPr>
        <w:tabs>
          <w:tab w:val="num" w:pos="3597"/>
        </w:tabs>
        <w:ind w:left="3597" w:hanging="360"/>
      </w:pPr>
      <w:rPr>
        <w:rFonts w:cs="Times New Roman"/>
      </w:rPr>
    </w:lvl>
    <w:lvl w:ilvl="5" w:tplc="0415001B" w:tentative="1">
      <w:start w:val="1"/>
      <w:numFmt w:val="lowerRoman"/>
      <w:lvlText w:val="%6."/>
      <w:lvlJc w:val="right"/>
      <w:pPr>
        <w:tabs>
          <w:tab w:val="num" w:pos="4317"/>
        </w:tabs>
        <w:ind w:left="4317" w:hanging="180"/>
      </w:pPr>
      <w:rPr>
        <w:rFonts w:cs="Times New Roman"/>
      </w:rPr>
    </w:lvl>
    <w:lvl w:ilvl="6" w:tplc="0415000F" w:tentative="1">
      <w:start w:val="1"/>
      <w:numFmt w:val="decimal"/>
      <w:lvlText w:val="%7."/>
      <w:lvlJc w:val="left"/>
      <w:pPr>
        <w:tabs>
          <w:tab w:val="num" w:pos="5037"/>
        </w:tabs>
        <w:ind w:left="5037" w:hanging="360"/>
      </w:pPr>
      <w:rPr>
        <w:rFonts w:cs="Times New Roman"/>
      </w:rPr>
    </w:lvl>
    <w:lvl w:ilvl="7" w:tplc="04150019" w:tentative="1">
      <w:start w:val="1"/>
      <w:numFmt w:val="lowerLetter"/>
      <w:lvlText w:val="%8."/>
      <w:lvlJc w:val="left"/>
      <w:pPr>
        <w:tabs>
          <w:tab w:val="num" w:pos="5757"/>
        </w:tabs>
        <w:ind w:left="5757" w:hanging="360"/>
      </w:pPr>
      <w:rPr>
        <w:rFonts w:cs="Times New Roman"/>
      </w:rPr>
    </w:lvl>
    <w:lvl w:ilvl="8" w:tplc="0415001B" w:tentative="1">
      <w:start w:val="1"/>
      <w:numFmt w:val="lowerRoman"/>
      <w:lvlText w:val="%9."/>
      <w:lvlJc w:val="right"/>
      <w:pPr>
        <w:tabs>
          <w:tab w:val="num" w:pos="6477"/>
        </w:tabs>
        <w:ind w:left="6477" w:hanging="180"/>
      </w:pPr>
      <w:rPr>
        <w:rFonts w:cs="Times New Roman"/>
      </w:rPr>
    </w:lvl>
  </w:abstractNum>
  <w:abstractNum w:abstractNumId="20" w15:restartNumberingAfterBreak="0">
    <w:nsid w:val="45493D0D"/>
    <w:multiLevelType w:val="hybridMultilevel"/>
    <w:tmpl w:val="5A12BDD8"/>
    <w:lvl w:ilvl="0" w:tplc="04150017">
      <w:start w:val="1"/>
      <w:numFmt w:val="lowerLetter"/>
      <w:lvlText w:val="%1)"/>
      <w:lvlJc w:val="left"/>
      <w:pPr>
        <w:tabs>
          <w:tab w:val="num" w:pos="644"/>
        </w:tabs>
        <w:ind w:left="644" w:hanging="360"/>
      </w:pPr>
      <w:rPr>
        <w:rFonts w:hint="default"/>
        <w:strike w:val="0"/>
        <w:color w:val="auto"/>
      </w:rPr>
    </w:lvl>
    <w:lvl w:ilvl="1" w:tplc="04150001">
      <w:start w:val="1"/>
      <w:numFmt w:val="bullet"/>
      <w:lvlText w:val=""/>
      <w:lvlJc w:val="left"/>
      <w:pPr>
        <w:tabs>
          <w:tab w:val="num" w:pos="1364"/>
        </w:tabs>
        <w:ind w:left="1364" w:hanging="360"/>
      </w:pPr>
      <w:rPr>
        <w:rFonts w:ascii="Symbol" w:hAnsi="Symbol" w:hint="default"/>
        <w:strike w:val="0"/>
      </w:rPr>
    </w:lvl>
    <w:lvl w:ilvl="2" w:tplc="8320E3AE">
      <w:start w:val="1"/>
      <w:numFmt w:val="decimal"/>
      <w:lvlText w:val="%3)"/>
      <w:lvlJc w:val="left"/>
      <w:pPr>
        <w:ind w:left="2264" w:hanging="360"/>
      </w:pPr>
      <w:rPr>
        <w:rFonts w:hint="default"/>
      </w:rPr>
    </w:lvl>
    <w:lvl w:ilvl="3" w:tplc="04150001" w:tentative="1">
      <w:start w:val="1"/>
      <w:numFmt w:val="decimal"/>
      <w:lvlText w:val="%4."/>
      <w:lvlJc w:val="left"/>
      <w:pPr>
        <w:tabs>
          <w:tab w:val="num" w:pos="2804"/>
        </w:tabs>
        <w:ind w:left="2804" w:hanging="360"/>
      </w:pPr>
      <w:rPr>
        <w:rFonts w:cs="Times New Roman"/>
      </w:rPr>
    </w:lvl>
    <w:lvl w:ilvl="4" w:tplc="04150003" w:tentative="1">
      <w:start w:val="1"/>
      <w:numFmt w:val="lowerLetter"/>
      <w:lvlText w:val="%5."/>
      <w:lvlJc w:val="left"/>
      <w:pPr>
        <w:tabs>
          <w:tab w:val="num" w:pos="3524"/>
        </w:tabs>
        <w:ind w:left="3524" w:hanging="360"/>
      </w:pPr>
      <w:rPr>
        <w:rFonts w:cs="Times New Roman"/>
      </w:rPr>
    </w:lvl>
    <w:lvl w:ilvl="5" w:tplc="04150005" w:tentative="1">
      <w:start w:val="1"/>
      <w:numFmt w:val="lowerRoman"/>
      <w:lvlText w:val="%6."/>
      <w:lvlJc w:val="right"/>
      <w:pPr>
        <w:tabs>
          <w:tab w:val="num" w:pos="4244"/>
        </w:tabs>
        <w:ind w:left="4244" w:hanging="180"/>
      </w:pPr>
      <w:rPr>
        <w:rFonts w:cs="Times New Roman"/>
      </w:rPr>
    </w:lvl>
    <w:lvl w:ilvl="6" w:tplc="04150001" w:tentative="1">
      <w:start w:val="1"/>
      <w:numFmt w:val="decimal"/>
      <w:lvlText w:val="%7."/>
      <w:lvlJc w:val="left"/>
      <w:pPr>
        <w:tabs>
          <w:tab w:val="num" w:pos="4964"/>
        </w:tabs>
        <w:ind w:left="4964" w:hanging="360"/>
      </w:pPr>
      <w:rPr>
        <w:rFonts w:cs="Times New Roman"/>
      </w:rPr>
    </w:lvl>
    <w:lvl w:ilvl="7" w:tplc="04150003" w:tentative="1">
      <w:start w:val="1"/>
      <w:numFmt w:val="lowerLetter"/>
      <w:lvlText w:val="%8."/>
      <w:lvlJc w:val="left"/>
      <w:pPr>
        <w:tabs>
          <w:tab w:val="num" w:pos="5684"/>
        </w:tabs>
        <w:ind w:left="5684" w:hanging="360"/>
      </w:pPr>
      <w:rPr>
        <w:rFonts w:cs="Times New Roman"/>
      </w:rPr>
    </w:lvl>
    <w:lvl w:ilvl="8" w:tplc="04150005" w:tentative="1">
      <w:start w:val="1"/>
      <w:numFmt w:val="lowerRoman"/>
      <w:lvlText w:val="%9."/>
      <w:lvlJc w:val="right"/>
      <w:pPr>
        <w:tabs>
          <w:tab w:val="num" w:pos="6404"/>
        </w:tabs>
        <w:ind w:left="6404" w:hanging="180"/>
      </w:pPr>
      <w:rPr>
        <w:rFonts w:cs="Times New Roman"/>
      </w:rPr>
    </w:lvl>
  </w:abstractNum>
  <w:abstractNum w:abstractNumId="21" w15:restartNumberingAfterBreak="0">
    <w:nsid w:val="465974F2"/>
    <w:multiLevelType w:val="hybridMultilevel"/>
    <w:tmpl w:val="B3FEAB8A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2" w15:restartNumberingAfterBreak="0">
    <w:nsid w:val="4A056EF1"/>
    <w:multiLevelType w:val="hybridMultilevel"/>
    <w:tmpl w:val="138413CE"/>
    <w:lvl w:ilvl="0" w:tplc="0415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37786980">
      <w:start w:val="1"/>
      <w:numFmt w:val="lowerLetter"/>
      <w:lvlText w:val="%2)"/>
      <w:lvlJc w:val="left"/>
      <w:pPr>
        <w:tabs>
          <w:tab w:val="num" w:pos="1440"/>
        </w:tabs>
        <w:ind w:left="1440" w:hanging="360"/>
      </w:pPr>
    </w:lvl>
    <w:lvl w:ilvl="2" w:tplc="0415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5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5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5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5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3" w15:restartNumberingAfterBreak="0">
    <w:nsid w:val="4E986657"/>
    <w:multiLevelType w:val="hybridMultilevel"/>
    <w:tmpl w:val="9F04C96E"/>
    <w:lvl w:ilvl="0" w:tplc="04150017">
      <w:start w:val="1"/>
      <w:numFmt w:val="lowerLetter"/>
      <w:lvlText w:val="%1)"/>
      <w:lvlJc w:val="left"/>
      <w:pPr>
        <w:ind w:left="644" w:hanging="360"/>
      </w:pPr>
      <w:rPr>
        <w:rFonts w:hint="default"/>
        <w:strike w:val="0"/>
        <w:color w:val="auto"/>
      </w:rPr>
    </w:lvl>
    <w:lvl w:ilvl="1" w:tplc="04150001">
      <w:start w:val="1"/>
      <w:numFmt w:val="bullet"/>
      <w:lvlText w:val=""/>
      <w:lvlJc w:val="left"/>
      <w:pPr>
        <w:tabs>
          <w:tab w:val="num" w:pos="1364"/>
        </w:tabs>
        <w:ind w:left="1364" w:hanging="360"/>
      </w:pPr>
      <w:rPr>
        <w:rFonts w:ascii="Symbol" w:hAnsi="Symbol" w:hint="default"/>
        <w:strike w:val="0"/>
      </w:rPr>
    </w:lvl>
    <w:lvl w:ilvl="2" w:tplc="8320E3AE">
      <w:start w:val="1"/>
      <w:numFmt w:val="decimal"/>
      <w:lvlText w:val="%3)"/>
      <w:lvlJc w:val="left"/>
      <w:pPr>
        <w:ind w:left="2264" w:hanging="360"/>
      </w:pPr>
      <w:rPr>
        <w:rFonts w:hint="default"/>
      </w:rPr>
    </w:lvl>
    <w:lvl w:ilvl="3" w:tplc="04150001" w:tentative="1">
      <w:start w:val="1"/>
      <w:numFmt w:val="decimal"/>
      <w:lvlText w:val="%4."/>
      <w:lvlJc w:val="left"/>
      <w:pPr>
        <w:tabs>
          <w:tab w:val="num" w:pos="2804"/>
        </w:tabs>
        <w:ind w:left="2804" w:hanging="360"/>
      </w:pPr>
      <w:rPr>
        <w:rFonts w:cs="Times New Roman"/>
      </w:rPr>
    </w:lvl>
    <w:lvl w:ilvl="4" w:tplc="04150003" w:tentative="1">
      <w:start w:val="1"/>
      <w:numFmt w:val="lowerLetter"/>
      <w:lvlText w:val="%5."/>
      <w:lvlJc w:val="left"/>
      <w:pPr>
        <w:tabs>
          <w:tab w:val="num" w:pos="3524"/>
        </w:tabs>
        <w:ind w:left="3524" w:hanging="360"/>
      </w:pPr>
      <w:rPr>
        <w:rFonts w:cs="Times New Roman"/>
      </w:rPr>
    </w:lvl>
    <w:lvl w:ilvl="5" w:tplc="04150005" w:tentative="1">
      <w:start w:val="1"/>
      <w:numFmt w:val="lowerRoman"/>
      <w:lvlText w:val="%6."/>
      <w:lvlJc w:val="right"/>
      <w:pPr>
        <w:tabs>
          <w:tab w:val="num" w:pos="4244"/>
        </w:tabs>
        <w:ind w:left="4244" w:hanging="180"/>
      </w:pPr>
      <w:rPr>
        <w:rFonts w:cs="Times New Roman"/>
      </w:rPr>
    </w:lvl>
    <w:lvl w:ilvl="6" w:tplc="04150001" w:tentative="1">
      <w:start w:val="1"/>
      <w:numFmt w:val="decimal"/>
      <w:lvlText w:val="%7."/>
      <w:lvlJc w:val="left"/>
      <w:pPr>
        <w:tabs>
          <w:tab w:val="num" w:pos="4964"/>
        </w:tabs>
        <w:ind w:left="4964" w:hanging="360"/>
      </w:pPr>
      <w:rPr>
        <w:rFonts w:cs="Times New Roman"/>
      </w:rPr>
    </w:lvl>
    <w:lvl w:ilvl="7" w:tplc="04150003" w:tentative="1">
      <w:start w:val="1"/>
      <w:numFmt w:val="lowerLetter"/>
      <w:lvlText w:val="%8."/>
      <w:lvlJc w:val="left"/>
      <w:pPr>
        <w:tabs>
          <w:tab w:val="num" w:pos="5684"/>
        </w:tabs>
        <w:ind w:left="5684" w:hanging="360"/>
      </w:pPr>
      <w:rPr>
        <w:rFonts w:cs="Times New Roman"/>
      </w:rPr>
    </w:lvl>
    <w:lvl w:ilvl="8" w:tplc="04150005" w:tentative="1">
      <w:start w:val="1"/>
      <w:numFmt w:val="lowerRoman"/>
      <w:lvlText w:val="%9."/>
      <w:lvlJc w:val="right"/>
      <w:pPr>
        <w:tabs>
          <w:tab w:val="num" w:pos="6404"/>
        </w:tabs>
        <w:ind w:left="6404" w:hanging="180"/>
      </w:pPr>
      <w:rPr>
        <w:rFonts w:cs="Times New Roman"/>
      </w:rPr>
    </w:lvl>
  </w:abstractNum>
  <w:abstractNum w:abstractNumId="24" w15:restartNumberingAfterBreak="0">
    <w:nsid w:val="574415A7"/>
    <w:multiLevelType w:val="multilevel"/>
    <w:tmpl w:val="00000008"/>
    <w:lvl w:ilvl="0">
      <w:start w:val="1"/>
      <w:numFmt w:val="upperRoman"/>
      <w:lvlText w:val="%1."/>
      <w:lvlJc w:val="left"/>
      <w:pPr>
        <w:tabs>
          <w:tab w:val="num" w:pos="540"/>
        </w:tabs>
        <w:ind w:left="540" w:hanging="180"/>
      </w:pPr>
      <w:rPr>
        <w:b/>
      </w:r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lowerRoman"/>
      <w:lvlText w:val="%3."/>
      <w:lvlJc w:val="left"/>
      <w:pPr>
        <w:tabs>
          <w:tab w:val="num" w:pos="216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lowerRoman"/>
      <w:lvlText w:val="%6."/>
      <w:lvlJc w:val="left"/>
      <w:pPr>
        <w:tabs>
          <w:tab w:val="num" w:pos="432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lowerRoman"/>
      <w:lvlText w:val="%9."/>
      <w:lvlJc w:val="left"/>
      <w:pPr>
        <w:tabs>
          <w:tab w:val="num" w:pos="6480"/>
        </w:tabs>
        <w:ind w:left="6480" w:hanging="180"/>
      </w:pPr>
    </w:lvl>
  </w:abstractNum>
  <w:abstractNum w:abstractNumId="25" w15:restartNumberingAfterBreak="0">
    <w:nsid w:val="593769C7"/>
    <w:multiLevelType w:val="hybridMultilevel"/>
    <w:tmpl w:val="7D6AB35A"/>
    <w:lvl w:ilvl="0" w:tplc="D4068F0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1" w:tplc="F73C540C">
      <w:start w:val="1"/>
      <w:numFmt w:val="decimal"/>
      <w:lvlText w:val="%2)"/>
      <w:lvlJc w:val="left"/>
      <w:pPr>
        <w:tabs>
          <w:tab w:val="num" w:pos="1440"/>
        </w:tabs>
        <w:ind w:left="1440" w:hanging="360"/>
      </w:pPr>
      <w:rPr>
        <w:rFonts w:cs="Times New Roman"/>
        <w:b w:val="0"/>
      </w:rPr>
    </w:lvl>
    <w:lvl w:ilvl="2" w:tplc="7396B14E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6AF21D86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E9D2A5B6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C1D81CBA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52A04EF8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67E5DAE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4F7CDE5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6" w15:restartNumberingAfterBreak="0">
    <w:nsid w:val="680D00B7"/>
    <w:multiLevelType w:val="hybridMultilevel"/>
    <w:tmpl w:val="4532EB02"/>
    <w:lvl w:ilvl="0" w:tplc="6CAED83A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/>
        <w:b w:val="0"/>
      </w:rPr>
    </w:lvl>
    <w:lvl w:ilvl="1" w:tplc="6A746616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27" w15:restartNumberingAfterBreak="0">
    <w:nsid w:val="6D006480"/>
    <w:multiLevelType w:val="hybridMultilevel"/>
    <w:tmpl w:val="BC801E7C"/>
    <w:lvl w:ilvl="0" w:tplc="F20C3F80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8" w15:restartNumberingAfterBreak="0">
    <w:nsid w:val="6D8B3544"/>
    <w:multiLevelType w:val="hybridMultilevel"/>
    <w:tmpl w:val="F3BC2A70"/>
    <w:lvl w:ilvl="0" w:tplc="17B4AE52">
      <w:start w:val="1"/>
      <w:numFmt w:val="decimal"/>
      <w:lvlText w:val="%1."/>
      <w:lvlJc w:val="left"/>
      <w:pPr>
        <w:ind w:left="795" w:hanging="435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9" w15:restartNumberingAfterBreak="0">
    <w:nsid w:val="6EE46CB2"/>
    <w:multiLevelType w:val="multilevel"/>
    <w:tmpl w:val="00000008"/>
    <w:lvl w:ilvl="0">
      <w:start w:val="1"/>
      <w:numFmt w:val="upperRoman"/>
      <w:lvlText w:val="%1."/>
      <w:lvlJc w:val="left"/>
      <w:pPr>
        <w:tabs>
          <w:tab w:val="num" w:pos="540"/>
        </w:tabs>
        <w:ind w:left="540" w:hanging="180"/>
      </w:pPr>
      <w:rPr>
        <w:b/>
      </w:r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lowerRoman"/>
      <w:lvlText w:val="%3."/>
      <w:lvlJc w:val="left"/>
      <w:pPr>
        <w:tabs>
          <w:tab w:val="num" w:pos="216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lowerRoman"/>
      <w:lvlText w:val="%6."/>
      <w:lvlJc w:val="left"/>
      <w:pPr>
        <w:tabs>
          <w:tab w:val="num" w:pos="432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lowerRoman"/>
      <w:lvlText w:val="%9."/>
      <w:lvlJc w:val="left"/>
      <w:pPr>
        <w:tabs>
          <w:tab w:val="num" w:pos="6480"/>
        </w:tabs>
        <w:ind w:left="6480" w:hanging="180"/>
      </w:pPr>
    </w:lvl>
  </w:abstractNum>
  <w:abstractNum w:abstractNumId="30" w15:restartNumberingAfterBreak="0">
    <w:nsid w:val="7071789F"/>
    <w:multiLevelType w:val="hybridMultilevel"/>
    <w:tmpl w:val="F8102A98"/>
    <w:lvl w:ilvl="0" w:tplc="22381494">
      <w:start w:val="1"/>
      <w:numFmt w:val="decimal"/>
      <w:lvlText w:val="%1)"/>
      <w:lvlJc w:val="left"/>
      <w:pPr>
        <w:tabs>
          <w:tab w:val="num" w:pos="1440"/>
        </w:tabs>
        <w:ind w:left="1440" w:hanging="360"/>
      </w:pPr>
      <w:rPr>
        <w:rFonts w:cs="Times New Roman"/>
        <w:b w:val="0"/>
        <w:i w:val="0"/>
      </w:rPr>
    </w:lvl>
    <w:lvl w:ilvl="1" w:tplc="0415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5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31" w15:restartNumberingAfterBreak="0">
    <w:nsid w:val="71324F17"/>
    <w:multiLevelType w:val="hybridMultilevel"/>
    <w:tmpl w:val="5F0E0C28"/>
    <w:lvl w:ilvl="0" w:tplc="04150017">
      <w:start w:val="1"/>
      <w:numFmt w:val="lowerLetter"/>
      <w:lvlText w:val="%1)"/>
      <w:lvlJc w:val="left"/>
      <w:pPr>
        <w:ind w:left="1222" w:hanging="360"/>
      </w:pPr>
    </w:lvl>
    <w:lvl w:ilvl="1" w:tplc="B35EA56C">
      <w:start w:val="1"/>
      <w:numFmt w:val="decimal"/>
      <w:lvlText w:val="%2)"/>
      <w:lvlJc w:val="left"/>
      <w:pPr>
        <w:ind w:left="2022" w:hanging="440"/>
      </w:pPr>
      <w:rPr>
        <w:rFonts w:hint="default"/>
      </w:rPr>
    </w:lvl>
    <w:lvl w:ilvl="2" w:tplc="0415001B" w:tentative="1">
      <w:start w:val="1"/>
      <w:numFmt w:val="lowerRoman"/>
      <w:lvlText w:val="%3."/>
      <w:lvlJc w:val="right"/>
      <w:pPr>
        <w:ind w:left="2662" w:hanging="180"/>
      </w:pPr>
    </w:lvl>
    <w:lvl w:ilvl="3" w:tplc="0415000F" w:tentative="1">
      <w:start w:val="1"/>
      <w:numFmt w:val="decimal"/>
      <w:lvlText w:val="%4."/>
      <w:lvlJc w:val="left"/>
      <w:pPr>
        <w:ind w:left="3382" w:hanging="360"/>
      </w:pPr>
    </w:lvl>
    <w:lvl w:ilvl="4" w:tplc="04150019" w:tentative="1">
      <w:start w:val="1"/>
      <w:numFmt w:val="lowerLetter"/>
      <w:lvlText w:val="%5."/>
      <w:lvlJc w:val="left"/>
      <w:pPr>
        <w:ind w:left="4102" w:hanging="360"/>
      </w:pPr>
    </w:lvl>
    <w:lvl w:ilvl="5" w:tplc="0415001B" w:tentative="1">
      <w:start w:val="1"/>
      <w:numFmt w:val="lowerRoman"/>
      <w:lvlText w:val="%6."/>
      <w:lvlJc w:val="right"/>
      <w:pPr>
        <w:ind w:left="4822" w:hanging="180"/>
      </w:pPr>
    </w:lvl>
    <w:lvl w:ilvl="6" w:tplc="0415000F" w:tentative="1">
      <w:start w:val="1"/>
      <w:numFmt w:val="decimal"/>
      <w:lvlText w:val="%7."/>
      <w:lvlJc w:val="left"/>
      <w:pPr>
        <w:ind w:left="5542" w:hanging="360"/>
      </w:pPr>
    </w:lvl>
    <w:lvl w:ilvl="7" w:tplc="04150019" w:tentative="1">
      <w:start w:val="1"/>
      <w:numFmt w:val="lowerLetter"/>
      <w:lvlText w:val="%8."/>
      <w:lvlJc w:val="left"/>
      <w:pPr>
        <w:ind w:left="6262" w:hanging="360"/>
      </w:pPr>
    </w:lvl>
    <w:lvl w:ilvl="8" w:tplc="0415001B" w:tentative="1">
      <w:start w:val="1"/>
      <w:numFmt w:val="lowerRoman"/>
      <w:lvlText w:val="%9."/>
      <w:lvlJc w:val="right"/>
      <w:pPr>
        <w:ind w:left="6982" w:hanging="180"/>
      </w:pPr>
    </w:lvl>
  </w:abstractNum>
  <w:abstractNum w:abstractNumId="32" w15:restartNumberingAfterBreak="0">
    <w:nsid w:val="74BA517A"/>
    <w:multiLevelType w:val="hybridMultilevel"/>
    <w:tmpl w:val="5008A364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3" w15:restartNumberingAfterBreak="0">
    <w:nsid w:val="76AB6243"/>
    <w:multiLevelType w:val="hybridMultilevel"/>
    <w:tmpl w:val="F1029582"/>
    <w:lvl w:ilvl="0" w:tplc="04150011">
      <w:start w:val="1"/>
      <w:numFmt w:val="decimal"/>
      <w:lvlText w:val="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4" w15:restartNumberingAfterBreak="0">
    <w:nsid w:val="7B3F043D"/>
    <w:multiLevelType w:val="hybridMultilevel"/>
    <w:tmpl w:val="5C7A2972"/>
    <w:lvl w:ilvl="0" w:tplc="04150017">
      <w:start w:val="1"/>
      <w:numFmt w:val="lowerLetter"/>
      <w:lvlText w:val="%1)"/>
      <w:lvlJc w:val="left"/>
      <w:pPr>
        <w:tabs>
          <w:tab w:val="num" w:pos="786"/>
        </w:tabs>
        <w:ind w:left="786" w:hanging="360"/>
      </w:pPr>
      <w:rPr>
        <w:rFonts w:hint="default"/>
        <w:strike w:val="0"/>
        <w:color w:val="auto"/>
      </w:rPr>
    </w:lvl>
    <w:lvl w:ilvl="1" w:tplc="04150001">
      <w:start w:val="1"/>
      <w:numFmt w:val="bullet"/>
      <w:lvlText w:val=""/>
      <w:lvlJc w:val="left"/>
      <w:pPr>
        <w:tabs>
          <w:tab w:val="num" w:pos="1506"/>
        </w:tabs>
        <w:ind w:left="1506" w:hanging="360"/>
      </w:pPr>
      <w:rPr>
        <w:rFonts w:ascii="Symbol" w:hAnsi="Symbol" w:hint="default"/>
        <w:strike w:val="0"/>
      </w:rPr>
    </w:lvl>
    <w:lvl w:ilvl="2" w:tplc="23668970">
      <w:start w:val="1"/>
      <w:numFmt w:val="decimal"/>
      <w:lvlText w:val="%3)"/>
      <w:lvlJc w:val="left"/>
      <w:pPr>
        <w:ind w:left="2406" w:hanging="360"/>
      </w:pPr>
      <w:rPr>
        <w:rFonts w:hint="default"/>
      </w:rPr>
    </w:lvl>
    <w:lvl w:ilvl="3" w:tplc="04150001" w:tentative="1">
      <w:start w:val="1"/>
      <w:numFmt w:val="decimal"/>
      <w:lvlText w:val="%4."/>
      <w:lvlJc w:val="left"/>
      <w:pPr>
        <w:tabs>
          <w:tab w:val="num" w:pos="2946"/>
        </w:tabs>
        <w:ind w:left="2946" w:hanging="360"/>
      </w:pPr>
      <w:rPr>
        <w:rFonts w:cs="Times New Roman"/>
      </w:rPr>
    </w:lvl>
    <w:lvl w:ilvl="4" w:tplc="04150003" w:tentative="1">
      <w:start w:val="1"/>
      <w:numFmt w:val="lowerLetter"/>
      <w:lvlText w:val="%5."/>
      <w:lvlJc w:val="left"/>
      <w:pPr>
        <w:tabs>
          <w:tab w:val="num" w:pos="3666"/>
        </w:tabs>
        <w:ind w:left="3666" w:hanging="360"/>
      </w:pPr>
      <w:rPr>
        <w:rFonts w:cs="Times New Roman"/>
      </w:rPr>
    </w:lvl>
    <w:lvl w:ilvl="5" w:tplc="04150005" w:tentative="1">
      <w:start w:val="1"/>
      <w:numFmt w:val="lowerRoman"/>
      <w:lvlText w:val="%6."/>
      <w:lvlJc w:val="right"/>
      <w:pPr>
        <w:tabs>
          <w:tab w:val="num" w:pos="4386"/>
        </w:tabs>
        <w:ind w:left="4386" w:hanging="180"/>
      </w:pPr>
      <w:rPr>
        <w:rFonts w:cs="Times New Roman"/>
      </w:rPr>
    </w:lvl>
    <w:lvl w:ilvl="6" w:tplc="04150001" w:tentative="1">
      <w:start w:val="1"/>
      <w:numFmt w:val="decimal"/>
      <w:lvlText w:val="%7."/>
      <w:lvlJc w:val="left"/>
      <w:pPr>
        <w:tabs>
          <w:tab w:val="num" w:pos="5106"/>
        </w:tabs>
        <w:ind w:left="5106" w:hanging="360"/>
      </w:pPr>
      <w:rPr>
        <w:rFonts w:cs="Times New Roman"/>
      </w:rPr>
    </w:lvl>
    <w:lvl w:ilvl="7" w:tplc="04150003" w:tentative="1">
      <w:start w:val="1"/>
      <w:numFmt w:val="lowerLetter"/>
      <w:lvlText w:val="%8."/>
      <w:lvlJc w:val="left"/>
      <w:pPr>
        <w:tabs>
          <w:tab w:val="num" w:pos="5826"/>
        </w:tabs>
        <w:ind w:left="5826" w:hanging="360"/>
      </w:pPr>
      <w:rPr>
        <w:rFonts w:cs="Times New Roman"/>
      </w:rPr>
    </w:lvl>
    <w:lvl w:ilvl="8" w:tplc="04150005" w:tentative="1">
      <w:start w:val="1"/>
      <w:numFmt w:val="lowerRoman"/>
      <w:lvlText w:val="%9."/>
      <w:lvlJc w:val="right"/>
      <w:pPr>
        <w:tabs>
          <w:tab w:val="num" w:pos="6546"/>
        </w:tabs>
        <w:ind w:left="6546" w:hanging="180"/>
      </w:pPr>
      <w:rPr>
        <w:rFonts w:cs="Times New Roman"/>
      </w:rPr>
    </w:lvl>
  </w:abstractNum>
  <w:num w:numId="1" w16cid:durableId="1973438649">
    <w:abstractNumId w:val="0"/>
    <w:lvlOverride w:ilvl="0">
      <w:lvl w:ilvl="0">
        <w:numFmt w:val="bullet"/>
        <w:lvlText w:val=""/>
        <w:legacy w:legacy="1" w:legacySpace="0" w:legacyIndent="0"/>
        <w:lvlJc w:val="left"/>
        <w:rPr>
          <w:rFonts w:ascii="Symbol" w:hAnsi="Symbol" w:hint="default"/>
        </w:rPr>
      </w:lvl>
    </w:lvlOverride>
  </w:num>
  <w:num w:numId="2" w16cid:durableId="1030450611">
    <w:abstractNumId w:val="33"/>
  </w:num>
  <w:num w:numId="3" w16cid:durableId="1457917724">
    <w:abstractNumId w:val="10"/>
  </w:num>
  <w:num w:numId="4" w16cid:durableId="1787191826">
    <w:abstractNumId w:val="1"/>
  </w:num>
  <w:num w:numId="5" w16cid:durableId="731781261">
    <w:abstractNumId w:val="14"/>
  </w:num>
  <w:num w:numId="6" w16cid:durableId="1049454979">
    <w:abstractNumId w:val="5"/>
  </w:num>
  <w:num w:numId="7" w16cid:durableId="1697734164">
    <w:abstractNumId w:val="24"/>
  </w:num>
  <w:num w:numId="8" w16cid:durableId="1269853445">
    <w:abstractNumId w:val="29"/>
  </w:num>
  <w:num w:numId="9" w16cid:durableId="1531455597">
    <w:abstractNumId w:val="13"/>
  </w:num>
  <w:num w:numId="10" w16cid:durableId="1385562723">
    <w:abstractNumId w:val="27"/>
  </w:num>
  <w:num w:numId="11" w16cid:durableId="2137023308">
    <w:abstractNumId w:val="26"/>
  </w:num>
  <w:num w:numId="12" w16cid:durableId="1672830961">
    <w:abstractNumId w:val="2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3" w16cid:durableId="1230574298">
    <w:abstractNumId w:val="2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4" w16cid:durableId="2046983999">
    <w:abstractNumId w:val="15"/>
  </w:num>
  <w:num w:numId="15" w16cid:durableId="857618900">
    <w:abstractNumId w:val="21"/>
  </w:num>
  <w:num w:numId="16" w16cid:durableId="1858806102">
    <w:abstractNumId w:val="4"/>
  </w:num>
  <w:num w:numId="17" w16cid:durableId="1909075551">
    <w:abstractNumId w:val="9"/>
  </w:num>
  <w:num w:numId="18" w16cid:durableId="1311596901">
    <w:abstractNumId w:val="28"/>
  </w:num>
  <w:num w:numId="19" w16cid:durableId="1902788746">
    <w:abstractNumId w:val="32"/>
  </w:num>
  <w:num w:numId="20" w16cid:durableId="1074468794">
    <w:abstractNumId w:val="16"/>
  </w:num>
  <w:num w:numId="21" w16cid:durableId="1071972708">
    <w:abstractNumId w:val="19"/>
  </w:num>
  <w:num w:numId="22" w16cid:durableId="249047082">
    <w:abstractNumId w:val="18"/>
  </w:num>
  <w:num w:numId="23" w16cid:durableId="1573001352">
    <w:abstractNumId w:val="30"/>
  </w:num>
  <w:num w:numId="24" w16cid:durableId="192114064">
    <w:abstractNumId w:val="17"/>
  </w:num>
  <w:num w:numId="25" w16cid:durableId="1468742751">
    <w:abstractNumId w:val="11"/>
  </w:num>
  <w:num w:numId="26" w16cid:durableId="753015653">
    <w:abstractNumId w:val="20"/>
  </w:num>
  <w:num w:numId="27" w16cid:durableId="1081217013">
    <w:abstractNumId w:val="7"/>
  </w:num>
  <w:num w:numId="28" w16cid:durableId="479272546">
    <w:abstractNumId w:val="3"/>
  </w:num>
  <w:num w:numId="29" w16cid:durableId="1799176922">
    <w:abstractNumId w:val="2"/>
  </w:num>
  <w:num w:numId="30" w16cid:durableId="1280140000">
    <w:abstractNumId w:val="23"/>
  </w:num>
  <w:num w:numId="31" w16cid:durableId="930162994">
    <w:abstractNumId w:val="34"/>
  </w:num>
  <w:num w:numId="32" w16cid:durableId="208762696">
    <w:abstractNumId w:val="31"/>
  </w:num>
  <w:num w:numId="33" w16cid:durableId="897008348">
    <w:abstractNumId w:val="12"/>
  </w:num>
  <w:num w:numId="34" w16cid:durableId="1527907784">
    <w:abstractNumId w:val="6"/>
  </w:num>
  <w:num w:numId="35" w16cid:durableId="401148282">
    <w:abstractNumId w:val="8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50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hyphenationZone w:val="425"/>
  <w:drawingGridHorizontalSpacing w:val="110"/>
  <w:displayHorizontalDrawingGridEvery w:val="2"/>
  <w:displayVertic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221D5"/>
    <w:rsid w:val="00004B43"/>
    <w:rsid w:val="0000644A"/>
    <w:rsid w:val="0001182F"/>
    <w:rsid w:val="000237A4"/>
    <w:rsid w:val="000415C8"/>
    <w:rsid w:val="00061DAF"/>
    <w:rsid w:val="00062DA0"/>
    <w:rsid w:val="00075127"/>
    <w:rsid w:val="00084F33"/>
    <w:rsid w:val="00092ED4"/>
    <w:rsid w:val="000A07BB"/>
    <w:rsid w:val="000A0E1C"/>
    <w:rsid w:val="000A10F0"/>
    <w:rsid w:val="000A27D1"/>
    <w:rsid w:val="000B38DB"/>
    <w:rsid w:val="000B598E"/>
    <w:rsid w:val="000C285A"/>
    <w:rsid w:val="000D0110"/>
    <w:rsid w:val="000D7C34"/>
    <w:rsid w:val="000E7687"/>
    <w:rsid w:val="000F2550"/>
    <w:rsid w:val="00120B54"/>
    <w:rsid w:val="001221D5"/>
    <w:rsid w:val="0013366E"/>
    <w:rsid w:val="00142B67"/>
    <w:rsid w:val="001438A0"/>
    <w:rsid w:val="00153DF0"/>
    <w:rsid w:val="00155FB5"/>
    <w:rsid w:val="001561DD"/>
    <w:rsid w:val="0015725A"/>
    <w:rsid w:val="001640E5"/>
    <w:rsid w:val="00166445"/>
    <w:rsid w:val="00174976"/>
    <w:rsid w:val="001763C5"/>
    <w:rsid w:val="0019663D"/>
    <w:rsid w:val="0019666D"/>
    <w:rsid w:val="001969E3"/>
    <w:rsid w:val="001A2180"/>
    <w:rsid w:val="001B5886"/>
    <w:rsid w:val="001B7AFE"/>
    <w:rsid w:val="001C4DD6"/>
    <w:rsid w:val="001E0081"/>
    <w:rsid w:val="001E2E25"/>
    <w:rsid w:val="001F3C61"/>
    <w:rsid w:val="002025A8"/>
    <w:rsid w:val="002178F2"/>
    <w:rsid w:val="00217CB4"/>
    <w:rsid w:val="00222267"/>
    <w:rsid w:val="0022233B"/>
    <w:rsid w:val="0022761E"/>
    <w:rsid w:val="00227912"/>
    <w:rsid w:val="00234395"/>
    <w:rsid w:val="00236EA1"/>
    <w:rsid w:val="00244E48"/>
    <w:rsid w:val="00280984"/>
    <w:rsid w:val="00295D53"/>
    <w:rsid w:val="002A0B8F"/>
    <w:rsid w:val="002B0721"/>
    <w:rsid w:val="002B4D99"/>
    <w:rsid w:val="002C1608"/>
    <w:rsid w:val="002D0311"/>
    <w:rsid w:val="002F0854"/>
    <w:rsid w:val="003375A4"/>
    <w:rsid w:val="00346CA9"/>
    <w:rsid w:val="00355221"/>
    <w:rsid w:val="00363F4D"/>
    <w:rsid w:val="003948D6"/>
    <w:rsid w:val="003A4EC0"/>
    <w:rsid w:val="003B1F95"/>
    <w:rsid w:val="003F2574"/>
    <w:rsid w:val="003F602D"/>
    <w:rsid w:val="004112FF"/>
    <w:rsid w:val="004364D4"/>
    <w:rsid w:val="00436C79"/>
    <w:rsid w:val="004372C8"/>
    <w:rsid w:val="00445B9A"/>
    <w:rsid w:val="00465291"/>
    <w:rsid w:val="00467590"/>
    <w:rsid w:val="00467C2B"/>
    <w:rsid w:val="00497D49"/>
    <w:rsid w:val="004A0101"/>
    <w:rsid w:val="004A4C2D"/>
    <w:rsid w:val="004A4D70"/>
    <w:rsid w:val="004A7CD4"/>
    <w:rsid w:val="004B298A"/>
    <w:rsid w:val="004B70ED"/>
    <w:rsid w:val="004D4A8F"/>
    <w:rsid w:val="004E1788"/>
    <w:rsid w:val="004F4B3E"/>
    <w:rsid w:val="00500B09"/>
    <w:rsid w:val="00501DE8"/>
    <w:rsid w:val="00504C79"/>
    <w:rsid w:val="005064D0"/>
    <w:rsid w:val="005121B2"/>
    <w:rsid w:val="00513928"/>
    <w:rsid w:val="00524003"/>
    <w:rsid w:val="00534531"/>
    <w:rsid w:val="005369E1"/>
    <w:rsid w:val="00540802"/>
    <w:rsid w:val="00552262"/>
    <w:rsid w:val="005632A6"/>
    <w:rsid w:val="005717E3"/>
    <w:rsid w:val="005846E3"/>
    <w:rsid w:val="00597D59"/>
    <w:rsid w:val="005B5E01"/>
    <w:rsid w:val="005B69D6"/>
    <w:rsid w:val="005E6D85"/>
    <w:rsid w:val="005F1D6F"/>
    <w:rsid w:val="0060727C"/>
    <w:rsid w:val="00611A6E"/>
    <w:rsid w:val="00611F29"/>
    <w:rsid w:val="00624DC6"/>
    <w:rsid w:val="00631A90"/>
    <w:rsid w:val="00632BD8"/>
    <w:rsid w:val="00633331"/>
    <w:rsid w:val="00644F9F"/>
    <w:rsid w:val="00663EFF"/>
    <w:rsid w:val="006737B3"/>
    <w:rsid w:val="00675825"/>
    <w:rsid w:val="006764BF"/>
    <w:rsid w:val="00694D59"/>
    <w:rsid w:val="006A228A"/>
    <w:rsid w:val="006C669F"/>
    <w:rsid w:val="006D0051"/>
    <w:rsid w:val="007036C4"/>
    <w:rsid w:val="00706B70"/>
    <w:rsid w:val="00710640"/>
    <w:rsid w:val="007161B0"/>
    <w:rsid w:val="007343E8"/>
    <w:rsid w:val="00736E2E"/>
    <w:rsid w:val="0074558B"/>
    <w:rsid w:val="00775505"/>
    <w:rsid w:val="0078201A"/>
    <w:rsid w:val="00797E0E"/>
    <w:rsid w:val="007B39F0"/>
    <w:rsid w:val="007D044F"/>
    <w:rsid w:val="007D5B18"/>
    <w:rsid w:val="007E7A90"/>
    <w:rsid w:val="007F5C35"/>
    <w:rsid w:val="007F7346"/>
    <w:rsid w:val="007F74DC"/>
    <w:rsid w:val="00800EAE"/>
    <w:rsid w:val="008057B3"/>
    <w:rsid w:val="0081448B"/>
    <w:rsid w:val="00820B02"/>
    <w:rsid w:val="008240EF"/>
    <w:rsid w:val="00832168"/>
    <w:rsid w:val="00837074"/>
    <w:rsid w:val="00843931"/>
    <w:rsid w:val="00846DA5"/>
    <w:rsid w:val="00856E62"/>
    <w:rsid w:val="00864C26"/>
    <w:rsid w:val="008676B5"/>
    <w:rsid w:val="00867EA1"/>
    <w:rsid w:val="00874919"/>
    <w:rsid w:val="008810B0"/>
    <w:rsid w:val="00881542"/>
    <w:rsid w:val="00892271"/>
    <w:rsid w:val="00892912"/>
    <w:rsid w:val="008955B0"/>
    <w:rsid w:val="008B1269"/>
    <w:rsid w:val="008B7622"/>
    <w:rsid w:val="008C40C1"/>
    <w:rsid w:val="008D051D"/>
    <w:rsid w:val="008D5475"/>
    <w:rsid w:val="008D71E1"/>
    <w:rsid w:val="008E56A2"/>
    <w:rsid w:val="008E5C0F"/>
    <w:rsid w:val="008E5CB7"/>
    <w:rsid w:val="008E70EC"/>
    <w:rsid w:val="008F4957"/>
    <w:rsid w:val="00900449"/>
    <w:rsid w:val="00925B1C"/>
    <w:rsid w:val="00927518"/>
    <w:rsid w:val="009436B0"/>
    <w:rsid w:val="00954718"/>
    <w:rsid w:val="00955E41"/>
    <w:rsid w:val="009605A7"/>
    <w:rsid w:val="009674D2"/>
    <w:rsid w:val="009759BD"/>
    <w:rsid w:val="00977589"/>
    <w:rsid w:val="00980894"/>
    <w:rsid w:val="00983939"/>
    <w:rsid w:val="00992C2D"/>
    <w:rsid w:val="009939EE"/>
    <w:rsid w:val="00994365"/>
    <w:rsid w:val="009A1A6E"/>
    <w:rsid w:val="009B51EE"/>
    <w:rsid w:val="009E6716"/>
    <w:rsid w:val="009E7262"/>
    <w:rsid w:val="009E72D3"/>
    <w:rsid w:val="00A12EA1"/>
    <w:rsid w:val="00A135A6"/>
    <w:rsid w:val="00A13967"/>
    <w:rsid w:val="00A17530"/>
    <w:rsid w:val="00A26898"/>
    <w:rsid w:val="00A30170"/>
    <w:rsid w:val="00A328FD"/>
    <w:rsid w:val="00A34118"/>
    <w:rsid w:val="00A347E4"/>
    <w:rsid w:val="00A3574F"/>
    <w:rsid w:val="00A47097"/>
    <w:rsid w:val="00A47424"/>
    <w:rsid w:val="00A629E8"/>
    <w:rsid w:val="00A74958"/>
    <w:rsid w:val="00A80BF9"/>
    <w:rsid w:val="00A86D73"/>
    <w:rsid w:val="00A95550"/>
    <w:rsid w:val="00AA659F"/>
    <w:rsid w:val="00AB07A8"/>
    <w:rsid w:val="00AC2D24"/>
    <w:rsid w:val="00AC4AD0"/>
    <w:rsid w:val="00AD0858"/>
    <w:rsid w:val="00AD3173"/>
    <w:rsid w:val="00AD3E03"/>
    <w:rsid w:val="00AD48AA"/>
    <w:rsid w:val="00B241AA"/>
    <w:rsid w:val="00B30179"/>
    <w:rsid w:val="00B329BE"/>
    <w:rsid w:val="00B4119F"/>
    <w:rsid w:val="00B479A9"/>
    <w:rsid w:val="00B67760"/>
    <w:rsid w:val="00B741A4"/>
    <w:rsid w:val="00B825BE"/>
    <w:rsid w:val="00B9168B"/>
    <w:rsid w:val="00BA4FBB"/>
    <w:rsid w:val="00BB1E52"/>
    <w:rsid w:val="00BB4E07"/>
    <w:rsid w:val="00BC095F"/>
    <w:rsid w:val="00BE470D"/>
    <w:rsid w:val="00BE6896"/>
    <w:rsid w:val="00BF4BA1"/>
    <w:rsid w:val="00C03A43"/>
    <w:rsid w:val="00C125D8"/>
    <w:rsid w:val="00C211E3"/>
    <w:rsid w:val="00C2575C"/>
    <w:rsid w:val="00C3242A"/>
    <w:rsid w:val="00C47600"/>
    <w:rsid w:val="00C534A3"/>
    <w:rsid w:val="00C65601"/>
    <w:rsid w:val="00C65780"/>
    <w:rsid w:val="00C66D4A"/>
    <w:rsid w:val="00C6749A"/>
    <w:rsid w:val="00C67DC8"/>
    <w:rsid w:val="00CF11AC"/>
    <w:rsid w:val="00D214B4"/>
    <w:rsid w:val="00D23D62"/>
    <w:rsid w:val="00D548DC"/>
    <w:rsid w:val="00D732BD"/>
    <w:rsid w:val="00D86CDF"/>
    <w:rsid w:val="00D97BA3"/>
    <w:rsid w:val="00DD0C42"/>
    <w:rsid w:val="00DD142C"/>
    <w:rsid w:val="00DD23B4"/>
    <w:rsid w:val="00DD2511"/>
    <w:rsid w:val="00DF542F"/>
    <w:rsid w:val="00DF585D"/>
    <w:rsid w:val="00E22DB1"/>
    <w:rsid w:val="00E42471"/>
    <w:rsid w:val="00E5067F"/>
    <w:rsid w:val="00E52F1F"/>
    <w:rsid w:val="00E77F75"/>
    <w:rsid w:val="00E83572"/>
    <w:rsid w:val="00E94995"/>
    <w:rsid w:val="00EA2F98"/>
    <w:rsid w:val="00EE3A94"/>
    <w:rsid w:val="00EE7CC5"/>
    <w:rsid w:val="00EF72EC"/>
    <w:rsid w:val="00F02AF2"/>
    <w:rsid w:val="00F03A8A"/>
    <w:rsid w:val="00F12776"/>
    <w:rsid w:val="00F1449D"/>
    <w:rsid w:val="00F14F89"/>
    <w:rsid w:val="00F30FA2"/>
    <w:rsid w:val="00F33211"/>
    <w:rsid w:val="00F35593"/>
    <w:rsid w:val="00F40060"/>
    <w:rsid w:val="00F41C32"/>
    <w:rsid w:val="00F47ED9"/>
    <w:rsid w:val="00F6697B"/>
    <w:rsid w:val="00F72735"/>
    <w:rsid w:val="00F80B5D"/>
    <w:rsid w:val="00F94A99"/>
    <w:rsid w:val="00FB202C"/>
    <w:rsid w:val="00FB4B7E"/>
    <w:rsid w:val="00FC238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  <w14:docId w14:val="0E300DB3"/>
  <w15:docId w15:val="{691E49BC-3534-4D06-9EE4-5BEDFB55D84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="Times New Roman" w:eastAsia="Times New Roman" w:hAnsi="Times New Roman" w:cs="Times New Roman"/>
        <w:lang w:val="pl-PL" w:eastAsia="pl-PL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in Text" w:uiPriority="99"/>
    <w:lsdException w:name="Normal Table" w:semiHidden="1" w:unhideWhenUsed="1"/>
    <w:lsdException w:name="No List" w:uiPriority="99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ny">
    <w:name w:val="Normal"/>
    <w:qFormat/>
    <w:rsid w:val="001221D5"/>
    <w:rPr>
      <w:sz w:val="24"/>
      <w:szCs w:val="24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customStyle="1" w:styleId="Listapunktowana31">
    <w:name w:val="Lista punktowana 31"/>
    <w:basedOn w:val="Normalny"/>
    <w:rsid w:val="00D97BA3"/>
    <w:pPr>
      <w:suppressAutoHyphens/>
      <w:ind w:left="566" w:hanging="283"/>
    </w:pPr>
    <w:rPr>
      <w:color w:val="00000A"/>
      <w:lang w:eastAsia="ar-SA"/>
    </w:rPr>
  </w:style>
  <w:style w:type="paragraph" w:customStyle="1" w:styleId="DefaultText">
    <w:name w:val="Default Text"/>
    <w:basedOn w:val="Normalny"/>
    <w:rsid w:val="001C4DD6"/>
    <w:pPr>
      <w:suppressAutoHyphens/>
      <w:autoSpaceDE w:val="0"/>
    </w:pPr>
    <w:rPr>
      <w:lang w:val="en-US" w:eastAsia="ar-SA"/>
    </w:rPr>
  </w:style>
  <w:style w:type="paragraph" w:customStyle="1" w:styleId="TableText">
    <w:name w:val="Table Text"/>
    <w:basedOn w:val="Normalny"/>
    <w:rsid w:val="001C4DD6"/>
    <w:pPr>
      <w:suppressAutoHyphens/>
      <w:autoSpaceDE w:val="0"/>
    </w:pPr>
    <w:rPr>
      <w:rFonts w:cs="Arial"/>
      <w:caps/>
      <w:lang w:val="en-US" w:eastAsia="ar-SA"/>
    </w:rPr>
  </w:style>
  <w:style w:type="paragraph" w:styleId="Tekstpodstawowy">
    <w:name w:val="Body Text"/>
    <w:basedOn w:val="Normalny"/>
    <w:semiHidden/>
    <w:rsid w:val="001C4DD6"/>
    <w:pPr>
      <w:suppressAutoHyphens/>
      <w:jc w:val="both"/>
    </w:pPr>
    <w:rPr>
      <w:lang w:eastAsia="ar-SA"/>
    </w:rPr>
  </w:style>
  <w:style w:type="paragraph" w:styleId="Stopka">
    <w:name w:val="footer"/>
    <w:basedOn w:val="Normalny"/>
    <w:rsid w:val="00AD3E03"/>
    <w:pPr>
      <w:tabs>
        <w:tab w:val="center" w:pos="4536"/>
        <w:tab w:val="right" w:pos="9072"/>
      </w:tabs>
    </w:pPr>
  </w:style>
  <w:style w:type="character" w:styleId="Numerstrony">
    <w:name w:val="page number"/>
    <w:basedOn w:val="Domylnaczcionkaakapitu"/>
    <w:rsid w:val="00AD3E03"/>
  </w:style>
  <w:style w:type="paragraph" w:styleId="Bezodstpw">
    <w:name w:val="No Spacing"/>
    <w:uiPriority w:val="1"/>
    <w:qFormat/>
    <w:rsid w:val="00A80BF9"/>
    <w:rPr>
      <w:rFonts w:ascii="Calibri" w:eastAsia="Calibri" w:hAnsi="Calibri"/>
      <w:sz w:val="22"/>
      <w:szCs w:val="22"/>
      <w:lang w:eastAsia="en-US"/>
    </w:rPr>
  </w:style>
  <w:style w:type="character" w:styleId="Odwoaniedokomentarza">
    <w:name w:val="annotation reference"/>
    <w:rsid w:val="00706B70"/>
    <w:rPr>
      <w:sz w:val="16"/>
      <w:szCs w:val="16"/>
    </w:rPr>
  </w:style>
  <w:style w:type="paragraph" w:styleId="Tekstkomentarza">
    <w:name w:val="annotation text"/>
    <w:basedOn w:val="Normalny"/>
    <w:link w:val="TekstkomentarzaZnak"/>
    <w:rsid w:val="00706B70"/>
    <w:rPr>
      <w:sz w:val="20"/>
      <w:szCs w:val="20"/>
    </w:rPr>
  </w:style>
  <w:style w:type="character" w:customStyle="1" w:styleId="TekstkomentarzaZnak">
    <w:name w:val="Tekst komentarza Znak"/>
    <w:basedOn w:val="Domylnaczcionkaakapitu"/>
    <w:link w:val="Tekstkomentarza"/>
    <w:rsid w:val="00706B70"/>
  </w:style>
  <w:style w:type="paragraph" w:styleId="Tematkomentarza">
    <w:name w:val="annotation subject"/>
    <w:basedOn w:val="Tekstkomentarza"/>
    <w:next w:val="Tekstkomentarza"/>
    <w:link w:val="TematkomentarzaZnak"/>
    <w:rsid w:val="00706B70"/>
    <w:rPr>
      <w:b/>
      <w:bCs/>
    </w:rPr>
  </w:style>
  <w:style w:type="character" w:customStyle="1" w:styleId="TematkomentarzaZnak">
    <w:name w:val="Temat komentarza Znak"/>
    <w:link w:val="Tematkomentarza"/>
    <w:rsid w:val="00706B70"/>
    <w:rPr>
      <w:b/>
      <w:bCs/>
    </w:rPr>
  </w:style>
  <w:style w:type="paragraph" w:styleId="Tekstdymka">
    <w:name w:val="Balloon Text"/>
    <w:basedOn w:val="Normalny"/>
    <w:link w:val="TekstdymkaZnak"/>
    <w:rsid w:val="00706B70"/>
    <w:rPr>
      <w:rFonts w:ascii="Tahoma" w:hAnsi="Tahoma"/>
      <w:sz w:val="16"/>
      <w:szCs w:val="16"/>
    </w:rPr>
  </w:style>
  <w:style w:type="character" w:customStyle="1" w:styleId="TekstdymkaZnak">
    <w:name w:val="Tekst dymka Znak"/>
    <w:link w:val="Tekstdymka"/>
    <w:rsid w:val="00706B70"/>
    <w:rPr>
      <w:rFonts w:ascii="Tahoma" w:hAnsi="Tahoma" w:cs="Tahoma"/>
      <w:sz w:val="16"/>
      <w:szCs w:val="16"/>
    </w:rPr>
  </w:style>
  <w:style w:type="paragraph" w:styleId="Nagwek">
    <w:name w:val="header"/>
    <w:basedOn w:val="Normalny"/>
    <w:link w:val="NagwekZnak"/>
    <w:rsid w:val="003B1F95"/>
    <w:pPr>
      <w:tabs>
        <w:tab w:val="center" w:pos="4536"/>
        <w:tab w:val="right" w:pos="9072"/>
      </w:tabs>
    </w:pPr>
  </w:style>
  <w:style w:type="character" w:customStyle="1" w:styleId="NagwekZnak">
    <w:name w:val="Nagłówek Znak"/>
    <w:basedOn w:val="Domylnaczcionkaakapitu"/>
    <w:link w:val="Nagwek"/>
    <w:rsid w:val="003B1F95"/>
    <w:rPr>
      <w:sz w:val="24"/>
      <w:szCs w:val="24"/>
    </w:rPr>
  </w:style>
  <w:style w:type="paragraph" w:styleId="Akapitzlist">
    <w:name w:val="List Paragraph"/>
    <w:aliases w:val="Preambuła,normalny tekst,L1,Akapit z listą5,BulletC,Obiekt,List Paragraph1,Wyliczanie,Akapit z listą3,Akapit z listą31,Podsis rysunku"/>
    <w:basedOn w:val="Normalny"/>
    <w:link w:val="AkapitzlistZnak"/>
    <w:qFormat/>
    <w:rsid w:val="00E94995"/>
    <w:pPr>
      <w:ind w:left="708"/>
    </w:pPr>
    <w:rPr>
      <w:color w:val="000000"/>
      <w:sz w:val="28"/>
      <w:szCs w:val="20"/>
    </w:rPr>
  </w:style>
  <w:style w:type="paragraph" w:customStyle="1" w:styleId="Footer1">
    <w:name w:val="Footer1"/>
    <w:rsid w:val="00244E48"/>
    <w:pPr>
      <w:widowControl w:val="0"/>
      <w:autoSpaceDE w:val="0"/>
      <w:autoSpaceDN w:val="0"/>
    </w:pPr>
    <w:rPr>
      <w:rFonts w:ascii="TimesNewRomanPS" w:hAnsi="TimesNewRomanPS"/>
      <w:color w:val="000000"/>
      <w:sz w:val="24"/>
      <w:szCs w:val="24"/>
    </w:rPr>
  </w:style>
  <w:style w:type="character" w:customStyle="1" w:styleId="AkapitzlistZnak">
    <w:name w:val="Akapit z listą Znak"/>
    <w:aliases w:val="Preambuła Znak,normalny tekst Znak,L1 Znak,Akapit z listą5 Znak,BulletC Znak,Obiekt Znak,List Paragraph1 Znak,Wyliczanie Znak,Akapit z listą3 Znak,Akapit z listą31 Znak,Podsis rysunku Znak"/>
    <w:link w:val="Akapitzlist"/>
    <w:qFormat/>
    <w:locked/>
    <w:rsid w:val="001A2180"/>
    <w:rPr>
      <w:color w:val="000000"/>
      <w:sz w:val="28"/>
    </w:rPr>
  </w:style>
  <w:style w:type="paragraph" w:styleId="Zwykytekst">
    <w:name w:val="Plain Text"/>
    <w:basedOn w:val="Normalny"/>
    <w:link w:val="ZwykytekstZnak"/>
    <w:uiPriority w:val="99"/>
    <w:rsid w:val="001A2180"/>
    <w:pPr>
      <w:suppressAutoHyphens/>
    </w:pPr>
    <w:rPr>
      <w:rFonts w:ascii="Courier New" w:hAnsi="Courier New"/>
      <w:sz w:val="20"/>
      <w:szCs w:val="20"/>
      <w:lang w:eastAsia="ar-SA"/>
    </w:rPr>
  </w:style>
  <w:style w:type="character" w:customStyle="1" w:styleId="ZwykytekstZnak">
    <w:name w:val="Zwykły tekst Znak"/>
    <w:basedOn w:val="Domylnaczcionkaakapitu"/>
    <w:link w:val="Zwykytekst"/>
    <w:uiPriority w:val="99"/>
    <w:rsid w:val="001A2180"/>
    <w:rPr>
      <w:rFonts w:ascii="Courier New" w:hAnsi="Courier New"/>
      <w:lang w:eastAsia="ar-SA"/>
    </w:rPr>
  </w:style>
  <w:style w:type="paragraph" w:customStyle="1" w:styleId="Akapitzlist1">
    <w:name w:val="Akapit z listą1"/>
    <w:basedOn w:val="Normalny"/>
    <w:link w:val="ListParagraphZnak"/>
    <w:uiPriority w:val="99"/>
    <w:rsid w:val="001A2180"/>
    <w:pPr>
      <w:spacing w:after="120" w:line="276" w:lineRule="auto"/>
      <w:ind w:left="708"/>
    </w:pPr>
    <w:rPr>
      <w:rFonts w:ascii="Sylfaen" w:eastAsia="Calibri" w:hAnsi="Sylfaen" w:cs="Sylfaen"/>
      <w:sz w:val="20"/>
      <w:szCs w:val="20"/>
    </w:rPr>
  </w:style>
  <w:style w:type="character" w:customStyle="1" w:styleId="ListParagraphZnak">
    <w:name w:val="List Paragraph Znak"/>
    <w:link w:val="Akapitzlist1"/>
    <w:uiPriority w:val="99"/>
    <w:locked/>
    <w:rsid w:val="001A2180"/>
    <w:rPr>
      <w:rFonts w:ascii="Sylfaen" w:eastAsia="Calibri" w:hAnsi="Sylfaen" w:cs="Sylfae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2689689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75761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84830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79A4AD06-15DB-4119-A8FF-D52059D5B11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</TotalTime>
  <Pages>22</Pages>
  <Words>9419</Words>
  <Characters>56517</Characters>
  <Application>Microsoft Office Word</Application>
  <DocSecurity>0</DocSecurity>
  <Lines>470</Lines>
  <Paragraphs>131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>UMDT</Company>
  <LinksUpToDate>false</LinksUpToDate>
  <CharactersWithSpaces>65805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Piotr</dc:creator>
  <cp:lastModifiedBy>Bartosz Dobies</cp:lastModifiedBy>
  <cp:revision>3</cp:revision>
  <cp:lastPrinted>2023-02-15T08:52:00Z</cp:lastPrinted>
  <dcterms:created xsi:type="dcterms:W3CDTF">2025-01-03T09:34:00Z</dcterms:created>
  <dcterms:modified xsi:type="dcterms:W3CDTF">2025-02-18T09:16:00Z</dcterms:modified>
</cp:coreProperties>
</file>