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FACF" w14:textId="5BF0D5F7" w:rsidR="00DF0EB3" w:rsidRPr="00DF0EB3" w:rsidRDefault="00DF0EB3" w:rsidP="00DF0EB3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</w:t>
      </w:r>
      <w:r w:rsidRPr="00DF0E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3D1FCC" w14:textId="340C6E51" w:rsidR="006F3F05" w:rsidRDefault="006F3F05" w:rsidP="006F3F05">
      <w:pPr>
        <w:rPr>
          <w:rFonts w:ascii="Calibri" w:hAnsi="Calibri" w:cs="Calibri"/>
          <w:b/>
          <w:color w:val="000000"/>
          <w:sz w:val="24"/>
          <w:szCs w:val="24"/>
        </w:rPr>
      </w:pPr>
      <w:r w:rsidRPr="006F3F05">
        <w:rPr>
          <w:rFonts w:ascii="Calibri" w:hAnsi="Calibri" w:cs="Calibri"/>
          <w:b/>
          <w:bCs/>
          <w:sz w:val="24"/>
          <w:szCs w:val="24"/>
        </w:rPr>
        <w:t xml:space="preserve">KUJAWSKO-POMORSKIE CENTRUM </w:t>
      </w:r>
      <w:r w:rsidRPr="006F3F05">
        <w:rPr>
          <w:rFonts w:ascii="Calibri" w:hAnsi="Calibri" w:cs="Calibri"/>
          <w:b/>
          <w:bCs/>
          <w:sz w:val="24"/>
          <w:szCs w:val="24"/>
        </w:rPr>
        <w:tab/>
      </w:r>
      <w:r w:rsidRPr="006F3F05">
        <w:rPr>
          <w:rFonts w:ascii="Calibri" w:hAnsi="Calibri" w:cs="Calibri"/>
          <w:b/>
          <w:bCs/>
          <w:sz w:val="24"/>
          <w:szCs w:val="24"/>
        </w:rPr>
        <w:tab/>
        <w:t xml:space="preserve">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</w:t>
      </w:r>
      <w:r w:rsidRPr="006F3F05"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Pr="006F3F05">
        <w:rPr>
          <w:rFonts w:ascii="Calibri" w:hAnsi="Calibri" w:cs="Calibri"/>
          <w:b/>
          <w:color w:val="000000"/>
          <w:sz w:val="24"/>
          <w:szCs w:val="24"/>
        </w:rPr>
        <w:t>Postępowanie nr: 39 Z TP 22</w:t>
      </w:r>
    </w:p>
    <w:p w14:paraId="4641F0BD" w14:textId="034F135C" w:rsidR="006F3F05" w:rsidRPr="00BD7553" w:rsidRDefault="006F3F05" w:rsidP="006F3F05">
      <w:pPr>
        <w:rPr>
          <w:rFonts w:ascii="Calibri" w:hAnsi="Calibri" w:cs="Calibri"/>
          <w:b/>
          <w:bCs/>
          <w:sz w:val="24"/>
          <w:szCs w:val="24"/>
        </w:rPr>
      </w:pPr>
      <w:r w:rsidRPr="006F3F05">
        <w:rPr>
          <w:rFonts w:ascii="Calibri" w:hAnsi="Calibri" w:cs="Calibri"/>
          <w:b/>
          <w:bCs/>
          <w:sz w:val="24"/>
          <w:szCs w:val="24"/>
        </w:rPr>
        <w:t>PULMONOLOGII W BYDGOSZCZY</w:t>
      </w:r>
      <w:r w:rsidRPr="006F3F05">
        <w:rPr>
          <w:rFonts w:ascii="Calibri" w:hAnsi="Calibri" w:cs="Calibri"/>
          <w:b/>
          <w:bCs/>
          <w:sz w:val="24"/>
          <w:szCs w:val="24"/>
        </w:rPr>
        <w:tab/>
      </w:r>
      <w:r w:rsidRPr="006F3F05">
        <w:rPr>
          <w:rFonts w:ascii="Calibri" w:hAnsi="Calibri" w:cs="Calibri"/>
          <w:b/>
          <w:bCs/>
          <w:sz w:val="24"/>
          <w:szCs w:val="24"/>
        </w:rPr>
        <w:tab/>
      </w:r>
      <w:r w:rsidRPr="006F3F05">
        <w:rPr>
          <w:rFonts w:ascii="Calibri" w:hAnsi="Calibri" w:cs="Calibri"/>
          <w:b/>
          <w:bCs/>
          <w:sz w:val="24"/>
          <w:szCs w:val="24"/>
        </w:rPr>
        <w:tab/>
        <w:t xml:space="preserve">   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3F05">
        <w:rPr>
          <w:rFonts w:ascii="Calibri" w:hAnsi="Calibri" w:cs="Calibri"/>
          <w:color w:val="000000"/>
          <w:sz w:val="24"/>
          <w:szCs w:val="24"/>
        </w:rPr>
        <w:t xml:space="preserve">Bydgoszcz, </w:t>
      </w:r>
      <w:r w:rsidRPr="00BD7553">
        <w:rPr>
          <w:rFonts w:ascii="Calibri" w:hAnsi="Calibri" w:cs="Calibri"/>
          <w:color w:val="000000"/>
          <w:sz w:val="24"/>
          <w:szCs w:val="24"/>
        </w:rPr>
        <w:t xml:space="preserve">dnia </w:t>
      </w:r>
      <w:bookmarkStart w:id="0" w:name="_Hlk85179815"/>
      <w:r w:rsidR="009A0112">
        <w:rPr>
          <w:rFonts w:ascii="Calibri" w:hAnsi="Calibri" w:cs="Calibri"/>
          <w:color w:val="000000"/>
          <w:sz w:val="24"/>
          <w:szCs w:val="24"/>
        </w:rPr>
        <w:t>22</w:t>
      </w:r>
      <w:r w:rsidRPr="00BD7553">
        <w:rPr>
          <w:rFonts w:ascii="Calibri" w:hAnsi="Calibri" w:cs="Calibri"/>
          <w:color w:val="000000"/>
          <w:sz w:val="24"/>
          <w:szCs w:val="24"/>
        </w:rPr>
        <w:t>.08.2022 r.</w:t>
      </w:r>
      <w:bookmarkEnd w:id="0"/>
      <w:r w:rsidRPr="00BD755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</w:t>
      </w:r>
    </w:p>
    <w:p w14:paraId="6ABD620B" w14:textId="77777777" w:rsidR="006F3F05" w:rsidRPr="006F3F05" w:rsidRDefault="006F3F05" w:rsidP="006F3F05">
      <w:pPr>
        <w:jc w:val="both"/>
        <w:rPr>
          <w:rFonts w:ascii="Calibri" w:hAnsi="Calibri" w:cs="Calibri"/>
          <w:sz w:val="24"/>
          <w:szCs w:val="24"/>
        </w:rPr>
      </w:pPr>
      <w:r w:rsidRPr="00BD7553">
        <w:rPr>
          <w:rFonts w:ascii="Calibri" w:hAnsi="Calibri" w:cs="Calibri"/>
          <w:sz w:val="24"/>
          <w:szCs w:val="24"/>
        </w:rPr>
        <w:t>ul. Seminaryjna 1,</w:t>
      </w:r>
    </w:p>
    <w:p w14:paraId="7E672299" w14:textId="693DA4DB" w:rsidR="006F3F05" w:rsidRDefault="006F3F05" w:rsidP="006F3F05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6F3F05">
        <w:rPr>
          <w:rFonts w:ascii="Calibri" w:hAnsi="Calibri" w:cs="Calibri"/>
          <w:sz w:val="24"/>
          <w:szCs w:val="24"/>
        </w:rPr>
        <w:t>85-326 Bydgoszcz</w:t>
      </w:r>
      <w:r w:rsidRPr="006F3F0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CEA4610" w14:textId="77777777" w:rsidR="006F3F05" w:rsidRPr="006F3F05" w:rsidRDefault="006F3F05" w:rsidP="006F3F05">
      <w:pPr>
        <w:jc w:val="both"/>
        <w:rPr>
          <w:rFonts w:ascii="Calibri" w:hAnsi="Calibri" w:cs="Calibri"/>
          <w:sz w:val="10"/>
          <w:szCs w:val="10"/>
        </w:rPr>
      </w:pPr>
    </w:p>
    <w:p w14:paraId="55A74948" w14:textId="3CFD3952" w:rsidR="006F3F05" w:rsidRPr="006F3F05" w:rsidRDefault="006F3F05" w:rsidP="006F3F0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6F3F05">
        <w:rPr>
          <w:rFonts w:ascii="Calibri" w:hAnsi="Calibri" w:cs="Calibri"/>
          <w:color w:val="000000"/>
          <w:sz w:val="24"/>
          <w:szCs w:val="24"/>
        </w:rPr>
        <w:t>E.ZP.261.</w:t>
      </w:r>
      <w:r w:rsidR="004A3105">
        <w:rPr>
          <w:rFonts w:ascii="Calibri" w:hAnsi="Calibri" w:cs="Calibri"/>
          <w:color w:val="000000"/>
          <w:sz w:val="24"/>
          <w:szCs w:val="24"/>
        </w:rPr>
        <w:t>38</w:t>
      </w:r>
      <w:r w:rsidRPr="006F3F05">
        <w:rPr>
          <w:rFonts w:ascii="Calibri" w:hAnsi="Calibri" w:cs="Calibri"/>
          <w:color w:val="000000"/>
          <w:sz w:val="24"/>
          <w:szCs w:val="24"/>
        </w:rPr>
        <w:t>.2022</w:t>
      </w:r>
    </w:p>
    <w:p w14:paraId="0DB3392F" w14:textId="77777777" w:rsidR="006F3F05" w:rsidRPr="006F3F05" w:rsidRDefault="006F3F05" w:rsidP="006F3F05">
      <w:pPr>
        <w:keepNext/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6F3F05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FA57460" w14:textId="77777777" w:rsidR="006F3F05" w:rsidRPr="006F3F05" w:rsidRDefault="006F3F05" w:rsidP="006F3F05">
      <w:pPr>
        <w:keepNext/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6F3F05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</w:t>
      </w:r>
    </w:p>
    <w:p w14:paraId="796E5878" w14:textId="77777777" w:rsidR="006F3F05" w:rsidRPr="006F3F05" w:rsidRDefault="006F3F05" w:rsidP="006F3F05">
      <w:pPr>
        <w:keepNext/>
        <w:jc w:val="both"/>
        <w:outlineLvl w:val="0"/>
        <w:rPr>
          <w:rFonts w:ascii="Calibri" w:hAnsi="Calibri" w:cs="Calibri"/>
          <w:b/>
          <w:color w:val="000000"/>
          <w:sz w:val="26"/>
          <w:szCs w:val="26"/>
        </w:rPr>
      </w:pPr>
      <w:r w:rsidRPr="006F3F05">
        <w:rPr>
          <w:rFonts w:ascii="Calibri" w:hAnsi="Calibri" w:cs="Calibri"/>
          <w:b/>
          <w:color w:val="000000"/>
          <w:sz w:val="26"/>
          <w:szCs w:val="26"/>
        </w:rPr>
        <w:t xml:space="preserve">                                                                                                           Do Wykonawców</w:t>
      </w:r>
    </w:p>
    <w:p w14:paraId="1944EC61" w14:textId="77777777" w:rsidR="006F3F05" w:rsidRPr="006F3F05" w:rsidRDefault="006F3F05" w:rsidP="006F3F0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42D1797" w14:textId="77777777" w:rsidR="006F3F05" w:rsidRPr="006F3F05" w:rsidRDefault="006F3F05" w:rsidP="006F3F0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0EEA0DF" w14:textId="239020CF" w:rsidR="006F3F05" w:rsidRPr="00004E03" w:rsidRDefault="00004E03" w:rsidP="006F3F05">
      <w:pPr>
        <w:autoSpaceDE w:val="0"/>
        <w:autoSpaceDN w:val="0"/>
        <w:adjustRightInd w:val="0"/>
        <w:ind w:left="993" w:hanging="993"/>
        <w:jc w:val="both"/>
        <w:rPr>
          <w:rFonts w:ascii="Calibri" w:hAnsi="Calibri" w:cs="Calibri"/>
          <w:bCs/>
          <w:i/>
          <w:iCs/>
          <w:color w:val="000000"/>
          <w:sz w:val="24"/>
          <w:szCs w:val="24"/>
        </w:rPr>
      </w:pPr>
      <w:r w:rsidRPr="00004E03">
        <w:rPr>
          <w:rFonts w:ascii="Calibri" w:hAnsi="Calibri" w:cs="Calibri"/>
          <w:bCs/>
          <w:i/>
          <w:iCs/>
          <w:color w:val="000000"/>
          <w:sz w:val="24"/>
          <w:szCs w:val="24"/>
        </w:rPr>
        <w:t>Część II</w:t>
      </w:r>
    </w:p>
    <w:p w14:paraId="6B47633D" w14:textId="77777777" w:rsidR="00004E03" w:rsidRPr="006F3F05" w:rsidRDefault="00004E03" w:rsidP="006F3F05">
      <w:pPr>
        <w:autoSpaceDE w:val="0"/>
        <w:autoSpaceDN w:val="0"/>
        <w:adjustRightInd w:val="0"/>
        <w:ind w:left="993" w:hanging="993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2A306CDD" w14:textId="029BD418" w:rsidR="00DF0EB3" w:rsidRPr="00DF0EB3" w:rsidRDefault="006F3F05" w:rsidP="006F3F05">
      <w:pPr>
        <w:tabs>
          <w:tab w:val="left" w:pos="426"/>
        </w:tabs>
        <w:ind w:left="993" w:hanging="993"/>
        <w:jc w:val="both"/>
        <w:rPr>
          <w:rFonts w:asciiTheme="minorHAnsi" w:hAnsiTheme="minorHAnsi" w:cstheme="minorHAnsi"/>
          <w:sz w:val="16"/>
          <w:szCs w:val="16"/>
        </w:rPr>
      </w:pPr>
      <w:r w:rsidRPr="006F3F05">
        <w:rPr>
          <w:rFonts w:ascii="Calibri" w:hAnsi="Calibri" w:cs="Calibri"/>
          <w:b/>
          <w:color w:val="000000"/>
          <w:sz w:val="24"/>
          <w:szCs w:val="24"/>
        </w:rPr>
        <w:t xml:space="preserve">Dotyczy: </w:t>
      </w:r>
      <w:r w:rsidRPr="006F3F05">
        <w:rPr>
          <w:rFonts w:ascii="Calibri" w:hAnsi="Calibri" w:cs="Calibri"/>
          <w:color w:val="000000"/>
          <w:sz w:val="24"/>
          <w:szCs w:val="24"/>
        </w:rPr>
        <w:t xml:space="preserve">postępowanie o udzielenie zamówienia </w:t>
      </w:r>
      <w:r w:rsidRPr="006F3F05">
        <w:rPr>
          <w:rFonts w:ascii="Calibri" w:hAnsi="Calibri" w:cs="Calibri"/>
          <w:b/>
          <w:color w:val="000000"/>
          <w:sz w:val="24"/>
          <w:szCs w:val="24"/>
        </w:rPr>
        <w:t>na dostawę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E70707">
        <w:rPr>
          <w:rFonts w:ascii="Calibri" w:hAnsi="Calibri" w:cs="Calibri"/>
          <w:b/>
          <w:bCs/>
          <w:sz w:val="24"/>
          <w:szCs w:val="24"/>
          <w:lang w:val="pl"/>
        </w:rPr>
        <w:t xml:space="preserve">myjni ultradźwiękowej </w:t>
      </w:r>
      <w:r>
        <w:rPr>
          <w:rFonts w:ascii="Calibri" w:hAnsi="Calibri" w:cs="Calibri"/>
          <w:b/>
          <w:bCs/>
          <w:sz w:val="24"/>
          <w:szCs w:val="24"/>
          <w:lang w:val="pl"/>
        </w:rPr>
        <w:br/>
      </w:r>
      <w:r w:rsidR="00E70707">
        <w:rPr>
          <w:rFonts w:ascii="Calibri" w:hAnsi="Calibri" w:cs="Calibri"/>
          <w:b/>
          <w:bCs/>
          <w:sz w:val="24"/>
          <w:szCs w:val="24"/>
          <w:lang w:val="pl"/>
        </w:rPr>
        <w:t>z systemem płukania kanałów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72FCA02F" w14:textId="602CAC65" w:rsidR="00DF0EB3" w:rsidRPr="00DF0EB3" w:rsidRDefault="00DF0EB3" w:rsidP="00DF0EB3">
      <w:pPr>
        <w:tabs>
          <w:tab w:val="left" w:pos="426"/>
        </w:tabs>
        <w:ind w:left="4248"/>
        <w:jc w:val="both"/>
        <w:rPr>
          <w:rFonts w:asciiTheme="minorHAnsi" w:hAnsiTheme="minorHAnsi" w:cstheme="minorHAnsi"/>
          <w:sz w:val="16"/>
          <w:szCs w:val="16"/>
        </w:rPr>
      </w:pPr>
    </w:p>
    <w:p w14:paraId="609A11CD" w14:textId="77777777" w:rsidR="00DF0EB3" w:rsidRPr="00DF0EB3" w:rsidRDefault="00DF0EB3" w:rsidP="00DF0EB3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66329EA" w14:textId="77777777" w:rsidR="006F3F05" w:rsidRPr="00004E03" w:rsidRDefault="006F3F05" w:rsidP="00004E03">
      <w:pPr>
        <w:jc w:val="both"/>
        <w:rPr>
          <w:rFonts w:ascii="Calibri" w:hAnsi="Calibri" w:cs="Calibri"/>
          <w:bCs/>
          <w:color w:val="FF0000"/>
          <w:sz w:val="24"/>
          <w:szCs w:val="24"/>
          <w:lang w:eastAsia="ar-SA"/>
        </w:rPr>
      </w:pPr>
      <w:r w:rsidRPr="006F3F05">
        <w:rPr>
          <w:rFonts w:ascii="Calibri" w:hAnsi="Calibri" w:cs="Calibri"/>
          <w:color w:val="000000"/>
          <w:sz w:val="24"/>
          <w:szCs w:val="24"/>
        </w:rPr>
        <w:t xml:space="preserve">              </w:t>
      </w:r>
      <w:r w:rsidRPr="00004E03">
        <w:rPr>
          <w:rFonts w:ascii="Calibri" w:hAnsi="Calibri" w:cs="Calibri"/>
          <w:color w:val="000000"/>
          <w:sz w:val="24"/>
          <w:szCs w:val="24"/>
        </w:rPr>
        <w:t>Zamawiający udziela następujących odpowiedzi na zapytania do treści Specyfikacji Warunków Zamówienia</w:t>
      </w:r>
      <w:r w:rsidRPr="00004E03">
        <w:rPr>
          <w:rFonts w:ascii="Calibri" w:hAnsi="Calibri" w:cs="Calibri"/>
          <w:bCs/>
          <w:color w:val="000000"/>
          <w:sz w:val="24"/>
          <w:szCs w:val="24"/>
          <w:lang w:eastAsia="ar-SA"/>
        </w:rPr>
        <w:t xml:space="preserve">: </w:t>
      </w:r>
    </w:p>
    <w:p w14:paraId="5F307CCF" w14:textId="77777777" w:rsidR="00004E03" w:rsidRPr="00004E03" w:rsidRDefault="00004E03" w:rsidP="00004E03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bCs/>
          <w:i/>
          <w:iCs/>
        </w:rPr>
      </w:pPr>
      <w:bookmarkStart w:id="1" w:name="_Hlk111547972"/>
      <w:r w:rsidRPr="00004E03">
        <w:rPr>
          <w:rFonts w:ascii="Calibri" w:hAnsi="Calibri" w:cs="Calibri"/>
          <w:b/>
          <w:lang w:eastAsia="ar-SA"/>
        </w:rPr>
        <w:t>Dotyczy zapisów SWZ:</w:t>
      </w:r>
    </w:p>
    <w:p w14:paraId="0A735202" w14:textId="3851A6FB" w:rsidR="00004E03" w:rsidRPr="00004E03" w:rsidRDefault="00004E03" w:rsidP="00004E03">
      <w:pPr>
        <w:pStyle w:val="Default"/>
        <w:ind w:left="284"/>
        <w:jc w:val="both"/>
        <w:rPr>
          <w:rFonts w:ascii="Calibri" w:hAnsi="Calibri" w:cs="Calibri"/>
          <w:lang w:eastAsia="ar-SA"/>
        </w:rPr>
      </w:pPr>
      <w:r w:rsidRPr="00004E03">
        <w:rPr>
          <w:rFonts w:ascii="Calibri" w:hAnsi="Calibri" w:cs="Calibri"/>
          <w:lang w:eastAsia="ar-SA"/>
        </w:rPr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14:paraId="19119DD3" w14:textId="77777777" w:rsidR="009110DD" w:rsidRDefault="00004E03" w:rsidP="009110DD">
      <w:pPr>
        <w:pStyle w:val="Default"/>
        <w:ind w:left="284"/>
        <w:jc w:val="both"/>
        <w:rPr>
          <w:rFonts w:ascii="Calibri" w:hAnsi="Calibri" w:cs="Calibri"/>
          <w:b/>
          <w:bCs/>
          <w:i/>
          <w:iCs/>
        </w:rPr>
      </w:pPr>
      <w:r w:rsidRPr="00004E03">
        <w:rPr>
          <w:rFonts w:ascii="Calibri" w:hAnsi="Calibri" w:cs="Calibri"/>
          <w:b/>
          <w:bCs/>
          <w:i/>
          <w:iCs/>
        </w:rPr>
        <w:t>Odpowiedź:</w:t>
      </w:r>
    </w:p>
    <w:p w14:paraId="6C89A80A" w14:textId="554C545C" w:rsidR="009110DD" w:rsidRPr="009110DD" w:rsidRDefault="009110DD" w:rsidP="009110DD">
      <w:pPr>
        <w:pStyle w:val="Default"/>
        <w:ind w:left="284"/>
        <w:jc w:val="both"/>
        <w:rPr>
          <w:rFonts w:ascii="Calibri" w:hAnsi="Calibri" w:cs="Calibri"/>
          <w:b/>
          <w:bCs/>
          <w:i/>
          <w:iCs/>
        </w:rPr>
      </w:pPr>
      <w:bookmarkStart w:id="2" w:name="_Hlk112050486"/>
      <w:r w:rsidRPr="009110DD">
        <w:rPr>
          <w:rFonts w:ascii="Calibri" w:hAnsi="Calibri" w:cs="Calibri"/>
        </w:rPr>
        <w:t xml:space="preserve">Zamawiający nie </w:t>
      </w:r>
      <w:bookmarkEnd w:id="2"/>
      <w:r w:rsidRPr="009110DD">
        <w:rPr>
          <w:rFonts w:ascii="Calibri" w:hAnsi="Calibri" w:cs="Calibri"/>
        </w:rPr>
        <w:t>wymaga certyfikatu systemu zarządzania jakością ISO 9001:2015</w:t>
      </w:r>
      <w:r>
        <w:rPr>
          <w:rFonts w:ascii="Calibri" w:hAnsi="Calibri" w:cs="Calibri"/>
        </w:rPr>
        <w:t>.</w:t>
      </w:r>
    </w:p>
    <w:p w14:paraId="2F7FC087" w14:textId="77777777" w:rsidR="00004E03" w:rsidRPr="00004E03" w:rsidRDefault="00004E03" w:rsidP="00004E03">
      <w:pPr>
        <w:pStyle w:val="Default"/>
        <w:ind w:left="284"/>
        <w:jc w:val="both"/>
        <w:rPr>
          <w:rFonts w:ascii="Calibri" w:hAnsi="Calibri" w:cs="Calibri"/>
          <w:b/>
          <w:bCs/>
          <w:i/>
          <w:iCs/>
        </w:rPr>
      </w:pPr>
    </w:p>
    <w:p w14:paraId="516574C6" w14:textId="77777777" w:rsidR="00004E03" w:rsidRPr="00004E03" w:rsidRDefault="00004E03" w:rsidP="00004E03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bCs/>
          <w:i/>
          <w:iCs/>
        </w:rPr>
      </w:pPr>
      <w:bookmarkStart w:id="3" w:name="_Hlk111786237"/>
      <w:r w:rsidRPr="00004E03">
        <w:rPr>
          <w:rFonts w:ascii="Calibri" w:hAnsi="Calibri" w:cs="Calibri"/>
          <w:b/>
          <w:lang w:eastAsia="ar-SA"/>
        </w:rPr>
        <w:t>Dotyczy Umowy:</w:t>
      </w:r>
    </w:p>
    <w:bookmarkEnd w:id="3"/>
    <w:p w14:paraId="72473E28" w14:textId="5309D09C" w:rsidR="00004E03" w:rsidRPr="00567B88" w:rsidRDefault="00004E03" w:rsidP="00004E03">
      <w:pPr>
        <w:pStyle w:val="Default"/>
        <w:ind w:left="284"/>
        <w:jc w:val="both"/>
        <w:rPr>
          <w:rFonts w:ascii="Calibri" w:hAnsi="Calibri" w:cs="Calibri"/>
          <w:lang w:eastAsia="ar-SA"/>
        </w:rPr>
      </w:pPr>
      <w:r w:rsidRPr="00004E03">
        <w:rPr>
          <w:rFonts w:ascii="Calibri" w:hAnsi="Calibri" w:cs="Calibri"/>
          <w:lang w:eastAsia="ar-SA"/>
        </w:rPr>
        <w:t xml:space="preserve">§1 ust. 1 oraz §4 ust 3  Prosimy o potwierdzenie, że Zamawiający przygotuje miejsce </w:t>
      </w:r>
      <w:r w:rsidRPr="00567B88">
        <w:rPr>
          <w:rFonts w:ascii="Calibri" w:hAnsi="Calibri" w:cs="Calibri"/>
          <w:lang w:eastAsia="ar-SA"/>
        </w:rPr>
        <w:t>montażu zgodnie z wytycznymi otrzymanymi od Wykonawcy</w:t>
      </w:r>
    </w:p>
    <w:p w14:paraId="0CC1F337" w14:textId="77777777" w:rsidR="00567B88" w:rsidRDefault="00004E03" w:rsidP="00567B88">
      <w:pPr>
        <w:pStyle w:val="Default"/>
        <w:ind w:left="284"/>
        <w:jc w:val="both"/>
        <w:rPr>
          <w:rFonts w:ascii="Calibri" w:hAnsi="Calibri" w:cs="Calibri"/>
          <w:b/>
          <w:bCs/>
          <w:i/>
          <w:iCs/>
        </w:rPr>
      </w:pPr>
      <w:r w:rsidRPr="00567B88">
        <w:rPr>
          <w:rFonts w:ascii="Calibri" w:hAnsi="Calibri" w:cs="Calibri"/>
          <w:b/>
          <w:bCs/>
          <w:i/>
          <w:iCs/>
        </w:rPr>
        <w:t>Odpowiedź:</w:t>
      </w:r>
    </w:p>
    <w:p w14:paraId="128789F1" w14:textId="30176672" w:rsidR="00303BAE" w:rsidRPr="00567B88" w:rsidRDefault="00303BAE" w:rsidP="00567B88">
      <w:pPr>
        <w:pStyle w:val="Default"/>
        <w:ind w:left="284"/>
        <w:jc w:val="both"/>
        <w:rPr>
          <w:rFonts w:ascii="Calibri" w:hAnsi="Calibri" w:cs="Calibri"/>
          <w:b/>
          <w:bCs/>
          <w:i/>
          <w:iCs/>
          <w:highlight w:val="yellow"/>
        </w:rPr>
      </w:pPr>
      <w:r w:rsidRPr="00567B88">
        <w:rPr>
          <w:rFonts w:ascii="Calibri" w:hAnsi="Calibri" w:cs="Calibri"/>
        </w:rPr>
        <w:t>W związku z tym, że przedmiotem procedury zakupowej jest urządzenie wolnostojące, nastołowe,  w miejscu montażu – w Centralnej Sterylizacji są dostępne podstawowe media, woda, zasilanie elektryczne, ściek. Zamawiający nie przewiduje szczególnych prac adaptacyjnych.</w:t>
      </w:r>
    </w:p>
    <w:p w14:paraId="3A94DB25" w14:textId="77777777" w:rsidR="00004E03" w:rsidRPr="00567B88" w:rsidRDefault="00004E03" w:rsidP="00004E03">
      <w:pPr>
        <w:pStyle w:val="Default"/>
        <w:ind w:left="284"/>
        <w:jc w:val="both"/>
        <w:rPr>
          <w:rFonts w:ascii="Calibri" w:hAnsi="Calibri" w:cs="Calibri"/>
          <w:b/>
          <w:bCs/>
          <w:i/>
          <w:iCs/>
        </w:rPr>
      </w:pPr>
    </w:p>
    <w:p w14:paraId="7DF07A0E" w14:textId="77777777" w:rsidR="00004E03" w:rsidRPr="00567B88" w:rsidRDefault="00004E03" w:rsidP="00004E03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bCs/>
          <w:i/>
          <w:iCs/>
        </w:rPr>
      </w:pPr>
      <w:r w:rsidRPr="00567B88">
        <w:rPr>
          <w:rFonts w:ascii="Calibri" w:hAnsi="Calibri" w:cs="Calibri"/>
          <w:b/>
          <w:lang w:eastAsia="ar-SA"/>
        </w:rPr>
        <w:t>Dotyczy Umowy:</w:t>
      </w:r>
    </w:p>
    <w:p w14:paraId="22B51B9E" w14:textId="77777777" w:rsidR="00004E03" w:rsidRPr="00567B88" w:rsidRDefault="00004E03" w:rsidP="00004E03">
      <w:pPr>
        <w:pStyle w:val="Default"/>
        <w:ind w:left="284"/>
        <w:jc w:val="both"/>
        <w:rPr>
          <w:rFonts w:ascii="Calibri" w:hAnsi="Calibri" w:cs="Calibri"/>
          <w:b/>
          <w:bCs/>
          <w:i/>
          <w:iCs/>
        </w:rPr>
      </w:pPr>
      <w:r w:rsidRPr="00567B88">
        <w:rPr>
          <w:rFonts w:ascii="Calibri" w:hAnsi="Calibri" w:cs="Calibri"/>
          <w:lang w:eastAsia="ar-SA"/>
        </w:rPr>
        <w:t>§6 ust. 6 Prosimy o zmianę zapisów tak, aby pozwalały na usunięcie wady (lub wymianę wadliwego elementu) w zamian za wymianę sprzętu na nowy.</w:t>
      </w:r>
    </w:p>
    <w:p w14:paraId="21593F90" w14:textId="11E1B9A4" w:rsidR="00004E03" w:rsidRPr="00567B88" w:rsidRDefault="00004E03" w:rsidP="00004E03">
      <w:pPr>
        <w:pStyle w:val="Default"/>
        <w:ind w:left="284"/>
        <w:jc w:val="both"/>
        <w:rPr>
          <w:rFonts w:ascii="Calibri" w:hAnsi="Calibri" w:cs="Calibri"/>
          <w:lang w:eastAsia="ar-SA"/>
        </w:rPr>
      </w:pPr>
      <w:r w:rsidRPr="00567B88">
        <w:rPr>
          <w:rFonts w:ascii="Calibri" w:hAnsi="Calibri" w:cs="Calibri"/>
          <w:lang w:eastAsia="ar-SA"/>
        </w:rPr>
        <w:t>Urządzenia tego typu składają się z setek i tysięcy części, oprogramowań i podzespołów. Wymiana całego urządzenia, w sytuacji kiedy konieczna jest wymiana jedynie konkretnej części lub podzespołu byłaby niezasadna tak pod względem ekonomicznym, jak również organizacyjnym, logistycznym i terminowym.</w:t>
      </w:r>
    </w:p>
    <w:p w14:paraId="62C4C3A7" w14:textId="1B8A7218" w:rsidR="00303BAE" w:rsidRPr="00303BAE" w:rsidRDefault="00004E03" w:rsidP="00303BAE">
      <w:pPr>
        <w:pStyle w:val="Default"/>
        <w:ind w:left="284"/>
        <w:jc w:val="both"/>
        <w:rPr>
          <w:rFonts w:ascii="Calibri" w:hAnsi="Calibri" w:cs="Calibri"/>
          <w:b/>
          <w:bCs/>
        </w:rPr>
      </w:pPr>
      <w:r w:rsidRPr="00567B88">
        <w:rPr>
          <w:rFonts w:ascii="Calibri" w:hAnsi="Calibri" w:cs="Calibri"/>
          <w:b/>
          <w:bCs/>
        </w:rPr>
        <w:lastRenderedPageBreak/>
        <w:t>Odpowiedź:</w:t>
      </w:r>
      <w:r w:rsidR="00303BAE" w:rsidRPr="00567B88">
        <w:rPr>
          <w:rFonts w:ascii="Calibri" w:hAnsi="Calibri" w:cs="Calibri"/>
          <w:b/>
          <w:bCs/>
        </w:rPr>
        <w:t xml:space="preserve"> </w:t>
      </w:r>
      <w:r w:rsidR="00303BAE" w:rsidRPr="00567B88">
        <w:rPr>
          <w:rFonts w:ascii="Calibri" w:hAnsi="Calibri" w:cs="Calibri"/>
          <w:b/>
          <w:bCs/>
        </w:rPr>
        <w:br/>
      </w:r>
      <w:r w:rsidR="00303BAE" w:rsidRPr="00567B88">
        <w:rPr>
          <w:rFonts w:ascii="Calibri" w:hAnsi="Calibri" w:cs="Calibri"/>
        </w:rPr>
        <w:t>Zamawiający nie wyraża zgody na zmianę projektu umowy.</w:t>
      </w:r>
    </w:p>
    <w:p w14:paraId="16E70A20" w14:textId="387C1D0E" w:rsidR="00004E03" w:rsidRPr="00004E03" w:rsidRDefault="00004E03" w:rsidP="00004E03">
      <w:pPr>
        <w:pStyle w:val="Default"/>
        <w:ind w:left="284"/>
        <w:jc w:val="both"/>
        <w:rPr>
          <w:rFonts w:ascii="Calibri" w:hAnsi="Calibri" w:cs="Calibri"/>
          <w:b/>
          <w:bCs/>
          <w:i/>
          <w:iCs/>
        </w:rPr>
      </w:pPr>
    </w:p>
    <w:p w14:paraId="41B72F8F" w14:textId="77777777" w:rsidR="00004E03" w:rsidRPr="00004E03" w:rsidRDefault="00004E03" w:rsidP="00004E03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bCs/>
          <w:i/>
          <w:iCs/>
        </w:rPr>
      </w:pPr>
      <w:r w:rsidRPr="00004E03">
        <w:rPr>
          <w:rFonts w:ascii="Calibri" w:hAnsi="Calibri" w:cs="Calibri"/>
          <w:b/>
          <w:lang w:eastAsia="ar-SA"/>
        </w:rPr>
        <w:t>Dotyczy Parametry Techniczne:</w:t>
      </w:r>
    </w:p>
    <w:p w14:paraId="782196B1" w14:textId="726C599F" w:rsidR="00004E03" w:rsidRPr="00004E03" w:rsidRDefault="00004E03" w:rsidP="00004E03">
      <w:pPr>
        <w:pStyle w:val="Default"/>
        <w:ind w:left="284"/>
        <w:jc w:val="both"/>
        <w:rPr>
          <w:rFonts w:ascii="Calibri" w:hAnsi="Calibri" w:cs="Calibri"/>
          <w:b/>
          <w:bCs/>
          <w:i/>
          <w:iCs/>
        </w:rPr>
      </w:pPr>
      <w:r w:rsidRPr="00004E03">
        <w:rPr>
          <w:rFonts w:ascii="Calibri" w:hAnsi="Calibri" w:cs="Calibri"/>
          <w:lang w:eastAsia="ar-SA"/>
        </w:rPr>
        <w:t>Dotyczy Załącznik nr 1 do SWZ Czy Zamawiający wyrazi zgodę na zaoferowanie urządzenia o poniższych parametrach:</w:t>
      </w:r>
    </w:p>
    <w:p w14:paraId="3B9F0F85" w14:textId="77777777" w:rsidR="00004E03" w:rsidRPr="00004E03" w:rsidRDefault="00004E03" w:rsidP="00004E03">
      <w:pPr>
        <w:ind w:left="993" w:hanging="273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zbiornik oscylacyjny ze stali nierdzewnej AISI 316 Ti, pochylony i z okrągłymi narożnikami zbiornika</w:t>
      </w:r>
    </w:p>
    <w:p w14:paraId="602327AC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solidna obudowa ze stali nierdzewnej – łatwa do czyszczenia i kroploszczelna</w:t>
      </w:r>
    </w:p>
    <w:p w14:paraId="3FB5E0D4" w14:textId="77777777" w:rsidR="00004E03" w:rsidRPr="00004E03" w:rsidRDefault="00004E03" w:rsidP="00004E03">
      <w:pPr>
        <w:ind w:left="993" w:hanging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wylot odpływu wewnętrznego spawanego G ¾ z zaworem kulowym, rura zasilająca z gwintem zewnętrznym G ¾ z tyłu</w:t>
      </w:r>
    </w:p>
    <w:p w14:paraId="3F7EFBB5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sterowane programowo ogrzewanie konserwujące</w:t>
      </w:r>
    </w:p>
    <w:p w14:paraId="058B2EAA" w14:textId="77777777" w:rsidR="00004E03" w:rsidRPr="00004E03" w:rsidRDefault="00004E03" w:rsidP="00004E03">
      <w:pPr>
        <w:ind w:left="993" w:hanging="273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przyjazny dla użytkownika ekran dotykowy z instrukcją obsługi i komunikatami o stanie</w:t>
      </w:r>
    </w:p>
    <w:p w14:paraId="4789F66A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kosz ze stali nierdzewnej z armaturą do kapania nad zbiornikiem oscylacyjnym</w:t>
      </w:r>
    </w:p>
    <w:p w14:paraId="12BF255D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adaptery do podłączenia instrumentów o średnicach od 3 mm do 10 mm</w:t>
      </w:r>
    </w:p>
    <w:p w14:paraId="4A0926FE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zewnętrzny system dozowania detergentu</w:t>
      </w:r>
    </w:p>
    <w:p w14:paraId="06971DAC" w14:textId="77777777" w:rsidR="00BC7EB8" w:rsidRDefault="00BC7EB8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5C29BFAE" w14:textId="362D6561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Dane techniczne</w:t>
      </w:r>
    </w:p>
    <w:p w14:paraId="48AB5525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12 szerokopasmowych przetworników ultradźwiękowych PZT (40 kHz)</w:t>
      </w:r>
    </w:p>
    <w:p w14:paraId="6FEE4B99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generator zabezpieczony przed przeciążeniem i stabilizowany prądem</w:t>
      </w:r>
    </w:p>
    <w:p w14:paraId="23D720A6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Efektywna moc znamionowa 600 W</w:t>
      </w:r>
    </w:p>
    <w:p w14:paraId="0F0C41B8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objętość napełniania: 27 l</w:t>
      </w:r>
    </w:p>
    <w:p w14:paraId="0E670696" w14:textId="77777777" w:rsidR="00BC7EB8" w:rsidRDefault="00BC7EB8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6441F946" w14:textId="6E5A0462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Zalety:</w:t>
      </w:r>
    </w:p>
    <w:p w14:paraId="5204CC91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oszczędność miejsca i prosty montaż w blacie - dzięki temu wolny obszar roboczy</w:t>
      </w:r>
    </w:p>
    <w:p w14:paraId="1D28C439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higieniczna konserwacja poprzez zaokrąglony zbiornik i instalację od dołu</w:t>
      </w:r>
    </w:p>
    <w:p w14:paraId="3FFC879D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skośne dno zbiornika dla łatwego opróżniania</w:t>
      </w:r>
    </w:p>
    <w:p w14:paraId="55EB61C2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prosty montaż poprzez przykręcanie</w:t>
      </w:r>
    </w:p>
    <w:p w14:paraId="42123382" w14:textId="77777777" w:rsidR="00004E03" w:rsidRP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znak napełnienia dla prawidłowego dozowania</w:t>
      </w:r>
    </w:p>
    <w:p w14:paraId="4F4EC882" w14:textId="21745A06" w:rsidR="00004E03" w:rsidRDefault="00004E03" w:rsidP="00004E03">
      <w:pPr>
        <w:ind w:left="720"/>
        <w:jc w:val="both"/>
        <w:rPr>
          <w:rFonts w:ascii="Calibri" w:hAnsi="Calibri" w:cs="Calibri"/>
          <w:sz w:val="24"/>
          <w:szCs w:val="24"/>
          <w:lang w:eastAsia="ar-SA"/>
        </w:rPr>
      </w:pPr>
      <w:r w:rsidRPr="00004E03">
        <w:rPr>
          <w:rFonts w:ascii="Calibri" w:hAnsi="Calibri" w:cs="Calibri"/>
          <w:sz w:val="24"/>
          <w:szCs w:val="24"/>
          <w:lang w:eastAsia="ar-SA"/>
        </w:rPr>
        <w:t>• ergonomiczna obsługa?</w:t>
      </w:r>
    </w:p>
    <w:p w14:paraId="00590CCC" w14:textId="694F5CFF" w:rsidR="002B64DB" w:rsidRPr="00004E03" w:rsidRDefault="006F3F05" w:rsidP="00004E03">
      <w:pPr>
        <w:pStyle w:val="Default"/>
        <w:ind w:left="284"/>
        <w:jc w:val="both"/>
        <w:rPr>
          <w:rFonts w:ascii="Calibri" w:hAnsi="Calibri" w:cs="Calibri"/>
          <w:b/>
          <w:bCs/>
          <w:i/>
          <w:iCs/>
        </w:rPr>
      </w:pPr>
      <w:bookmarkStart w:id="4" w:name="_Hlk111786282"/>
      <w:r w:rsidRPr="00004E03">
        <w:rPr>
          <w:rFonts w:ascii="Calibri" w:hAnsi="Calibri" w:cs="Calibri"/>
          <w:b/>
          <w:bCs/>
          <w:i/>
          <w:iCs/>
        </w:rPr>
        <w:t>Odpowiedź:</w:t>
      </w:r>
      <w:bookmarkEnd w:id="1"/>
    </w:p>
    <w:p w14:paraId="24AF9521" w14:textId="21E892AF" w:rsidR="00004E03" w:rsidRDefault="009110DD" w:rsidP="002B64DB">
      <w:pPr>
        <w:pStyle w:val="Default"/>
        <w:ind w:left="284"/>
        <w:jc w:val="both"/>
        <w:rPr>
          <w:rFonts w:ascii="Calibri" w:hAnsi="Calibri" w:cs="Calibri"/>
        </w:rPr>
      </w:pPr>
      <w:r w:rsidRPr="009110DD">
        <w:rPr>
          <w:rFonts w:ascii="Calibri" w:hAnsi="Calibri" w:cs="Calibri"/>
        </w:rPr>
        <w:t>Parametry techniczne urządzenia w istotnych szczegółach są  zawarte w Opisie przedmiotu zamówienia</w:t>
      </w:r>
      <w:r w:rsidR="00567B88">
        <w:rPr>
          <w:rFonts w:ascii="Calibri" w:hAnsi="Calibri" w:cs="Calibri"/>
        </w:rPr>
        <w:t xml:space="preserve"> (załącznik nr 1 do SWZ)</w:t>
      </w:r>
      <w:r w:rsidRPr="009110DD">
        <w:rPr>
          <w:rFonts w:ascii="Calibri" w:hAnsi="Calibri" w:cs="Calibri"/>
        </w:rPr>
        <w:t xml:space="preserve">. Zamawiający przyjmie każde urządzenie, </w:t>
      </w:r>
      <w:r w:rsidR="00567B88">
        <w:rPr>
          <w:rFonts w:ascii="Calibri" w:hAnsi="Calibri" w:cs="Calibri"/>
        </w:rPr>
        <w:br/>
      </w:r>
      <w:r w:rsidRPr="009110DD">
        <w:rPr>
          <w:rFonts w:ascii="Calibri" w:hAnsi="Calibri" w:cs="Calibri"/>
        </w:rPr>
        <w:t>które je spełni.</w:t>
      </w:r>
    </w:p>
    <w:p w14:paraId="19885329" w14:textId="77777777" w:rsidR="009110DD" w:rsidRPr="009110DD" w:rsidRDefault="009110DD" w:rsidP="002B64DB">
      <w:pPr>
        <w:pStyle w:val="Default"/>
        <w:ind w:left="284"/>
        <w:jc w:val="both"/>
        <w:rPr>
          <w:rFonts w:ascii="Calibri" w:hAnsi="Calibri" w:cs="Calibri"/>
        </w:rPr>
      </w:pPr>
    </w:p>
    <w:bookmarkEnd w:id="4"/>
    <w:p w14:paraId="6A77D0C8" w14:textId="77777777" w:rsidR="006F3F05" w:rsidRPr="006F3F05" w:rsidRDefault="006F3F05" w:rsidP="00204C63">
      <w:pPr>
        <w:pStyle w:val="Default"/>
        <w:jc w:val="both"/>
        <w:rPr>
          <w:rFonts w:ascii="Calibri" w:hAnsi="Calibri" w:cs="Calibri"/>
        </w:rPr>
      </w:pPr>
    </w:p>
    <w:sectPr w:rsidR="006F3F05" w:rsidRPr="006F3F05" w:rsidSect="00DF0EB3">
      <w:headerReference w:type="default" r:id="rId7"/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0DE9" w14:textId="77777777" w:rsidR="00BF0682" w:rsidRDefault="00BF0682" w:rsidP="00C471D7">
      <w:r>
        <w:separator/>
      </w:r>
    </w:p>
  </w:endnote>
  <w:endnote w:type="continuationSeparator" w:id="0">
    <w:p w14:paraId="5C620BD6" w14:textId="77777777" w:rsidR="00BF0682" w:rsidRDefault="00BF0682" w:rsidP="00C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642B" w14:textId="6F595B3F" w:rsidR="00C471D7" w:rsidRPr="007868AC" w:rsidRDefault="00C471D7" w:rsidP="00414774">
    <w:pPr>
      <w:pBdr>
        <w:top w:val="thinThickSmallGap" w:sz="24" w:space="0" w:color="622423"/>
      </w:pBdr>
      <w:tabs>
        <w:tab w:val="right" w:pos="9072"/>
      </w:tabs>
      <w:ind w:left="-284"/>
      <w:jc w:val="center"/>
      <w:rPr>
        <w:rFonts w:asciiTheme="majorHAnsi" w:hAnsiTheme="majorHAnsi" w:cstheme="majorHAns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COVID-19”</w:t>
    </w:r>
    <w:r>
      <w:rPr>
        <w:rFonts w:ascii="Calibri" w:hAnsi="Calibri"/>
        <w:sz w:val="16"/>
        <w:szCs w:val="16"/>
      </w:rPr>
      <w:t xml:space="preserve"> </w:t>
    </w:r>
  </w:p>
  <w:p w14:paraId="6636DB8D" w14:textId="77777777" w:rsidR="00C471D7" w:rsidRDefault="00C47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93ED" w14:textId="77777777" w:rsidR="00BF0682" w:rsidRDefault="00BF0682" w:rsidP="00C471D7">
      <w:r>
        <w:separator/>
      </w:r>
    </w:p>
  </w:footnote>
  <w:footnote w:type="continuationSeparator" w:id="0">
    <w:p w14:paraId="3F8683B3" w14:textId="77777777" w:rsidR="00BF0682" w:rsidRDefault="00BF0682" w:rsidP="00C4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51E" w14:textId="45FAC6F8" w:rsidR="00C471D7" w:rsidRDefault="00C471D7">
    <w:pPr>
      <w:pStyle w:val="Nagwek"/>
    </w:pPr>
    <w:r w:rsidRPr="00C549B4">
      <w:rPr>
        <w:rFonts w:ascii="Calibri" w:hAnsi="Calibri"/>
        <w:noProof/>
      </w:rPr>
      <w:drawing>
        <wp:inline distT="0" distB="0" distL="0" distR="0" wp14:anchorId="40AFE5F2" wp14:editId="48BBB351">
          <wp:extent cx="5760720" cy="9149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7D11"/>
    <w:multiLevelType w:val="hybridMultilevel"/>
    <w:tmpl w:val="5B32113A"/>
    <w:lvl w:ilvl="0" w:tplc="D6EA8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F0CF2"/>
    <w:multiLevelType w:val="hybridMultilevel"/>
    <w:tmpl w:val="834EE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40D81"/>
    <w:multiLevelType w:val="hybridMultilevel"/>
    <w:tmpl w:val="901ABC22"/>
    <w:lvl w:ilvl="0" w:tplc="395625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45927">
    <w:abstractNumId w:val="3"/>
  </w:num>
  <w:num w:numId="2" w16cid:durableId="1152065782">
    <w:abstractNumId w:val="2"/>
  </w:num>
  <w:num w:numId="3" w16cid:durableId="1216742479">
    <w:abstractNumId w:val="0"/>
  </w:num>
  <w:num w:numId="4" w16cid:durableId="1843810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B3"/>
    <w:rsid w:val="00004E03"/>
    <w:rsid w:val="000C6934"/>
    <w:rsid w:val="00204C63"/>
    <w:rsid w:val="002B64DB"/>
    <w:rsid w:val="00303BAE"/>
    <w:rsid w:val="00414774"/>
    <w:rsid w:val="004A3105"/>
    <w:rsid w:val="00567B88"/>
    <w:rsid w:val="005D7682"/>
    <w:rsid w:val="006064F2"/>
    <w:rsid w:val="006B06C2"/>
    <w:rsid w:val="006C0A04"/>
    <w:rsid w:val="006F0B3F"/>
    <w:rsid w:val="006F3F05"/>
    <w:rsid w:val="00795A30"/>
    <w:rsid w:val="00805055"/>
    <w:rsid w:val="008A4582"/>
    <w:rsid w:val="009110DD"/>
    <w:rsid w:val="009A0112"/>
    <w:rsid w:val="009C081C"/>
    <w:rsid w:val="00A80184"/>
    <w:rsid w:val="00B65704"/>
    <w:rsid w:val="00B8405C"/>
    <w:rsid w:val="00BC7EB8"/>
    <w:rsid w:val="00BD7553"/>
    <w:rsid w:val="00BF0682"/>
    <w:rsid w:val="00C3039A"/>
    <w:rsid w:val="00C3113C"/>
    <w:rsid w:val="00C471D7"/>
    <w:rsid w:val="00CA78C8"/>
    <w:rsid w:val="00D34A25"/>
    <w:rsid w:val="00DD3851"/>
    <w:rsid w:val="00DF0EB3"/>
    <w:rsid w:val="00E05F25"/>
    <w:rsid w:val="00E70707"/>
    <w:rsid w:val="00F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CDF3"/>
  <w15:chartTrackingRefBased/>
  <w15:docId w15:val="{FD772E9D-2950-47AF-A4CA-546C07A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EB3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F3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B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zampub</cp:lastModifiedBy>
  <cp:revision>21</cp:revision>
  <cp:lastPrinted>2022-08-17T06:36:00Z</cp:lastPrinted>
  <dcterms:created xsi:type="dcterms:W3CDTF">2022-06-17T10:39:00Z</dcterms:created>
  <dcterms:modified xsi:type="dcterms:W3CDTF">2022-08-22T07:07:00Z</dcterms:modified>
</cp:coreProperties>
</file>