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5BB26B9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38092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38092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="00064D60">
        <w:rPr>
          <w:rFonts w:ascii="Calibri" w:eastAsia="Calibri" w:hAnsi="Calibri" w:cs="Calibri"/>
          <w:b/>
          <w:bCs/>
          <w:sz w:val="24"/>
          <w:szCs w:val="24"/>
          <w:lang w:eastAsia="pl-PL"/>
        </w:rPr>
        <w:t>2</w:t>
      </w:r>
      <w:r w:rsidR="0038092C">
        <w:rPr>
          <w:rFonts w:ascii="Calibri" w:eastAsia="Calibri" w:hAnsi="Calibri" w:cs="Calibri"/>
          <w:b/>
          <w:bCs/>
          <w:sz w:val="24"/>
          <w:szCs w:val="24"/>
          <w:lang w:eastAsia="pl-PL"/>
        </w:rPr>
        <w:t>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Pzp”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KRS/CEiDG)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7AADEAD1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aparatury laboratoryjnej dla</w:t>
      </w:r>
      <w:r w:rsidR="006A444B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jednostek organizacyjnych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Uniwersytetu Rolniczego im. Hugona Kołłątaja w Krakowie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30A30">
        <w:rPr>
          <w:rFonts w:ascii="Calibri" w:eastAsia="Calibri" w:hAnsi="Calibri" w:cs="Calibri"/>
          <w:b/>
          <w:bCs/>
          <w:sz w:val="24"/>
          <w:szCs w:val="24"/>
          <w:lang w:eastAsia="pl-PL"/>
        </w:rPr>
        <w:t>6</w:t>
      </w:r>
      <w:r w:rsidR="0038092C">
        <w:rPr>
          <w:rFonts w:ascii="Calibri" w:eastAsia="Calibri" w:hAnsi="Calibri" w:cs="Calibri"/>
          <w:b/>
          <w:bCs/>
          <w:sz w:val="24"/>
          <w:szCs w:val="24"/>
          <w:lang w:eastAsia="pl-PL"/>
        </w:rPr>
        <w:t>8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E17A66" w14:textId="77777777" w:rsidR="0038092C" w:rsidRPr="0038092C" w:rsidRDefault="0038092C" w:rsidP="0038092C">
    <w:pPr>
      <w:pStyle w:val="Stopka"/>
    </w:pPr>
    <w:r w:rsidRPr="0038092C">
      <w:t>Projekt „Kształtowanie liderów transformacji - uczelnia rozwoju kompetencji” współfinansowany przez Unię Europejską w ramach programu Fundusze Europejskie dla Rozwoju Społecznego</w:t>
    </w:r>
  </w:p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AF19" w14:textId="4C67B47F" w:rsidR="003E30DE" w:rsidRDefault="0038092C" w:rsidP="0038092C">
    <w:pPr>
      <w:pStyle w:val="Nagwek"/>
      <w:tabs>
        <w:tab w:val="clear" w:pos="4536"/>
        <w:tab w:val="clear" w:pos="9072"/>
        <w:tab w:val="left" w:pos="910"/>
      </w:tabs>
    </w:pPr>
    <w:r>
      <w:tab/>
    </w:r>
    <w:r>
      <w:rPr>
        <w:noProof/>
      </w:rPr>
      <w:drawing>
        <wp:inline distT="0" distB="0" distL="0" distR="0" wp14:anchorId="449F5770" wp14:editId="2FEA4193">
          <wp:extent cx="5753100" cy="800100"/>
          <wp:effectExtent l="0" t="0" r="0" b="0"/>
          <wp:docPr id="13" name="Obraz 13" descr="Logo Funduszy Europejskich dla Rozoju Społecznego, Flaga Polski, Logo Dofinansowane przez Unię Europejską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Logo Funduszy Europejskich dla Rozoju Społecznego, Flaga Polski, Logo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4CB48E56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330A30"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6</w:t>
    </w:r>
    <w:r w:rsidR="0038092C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8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064D60"/>
    <w:rsid w:val="00177AF7"/>
    <w:rsid w:val="002363E1"/>
    <w:rsid w:val="002A2667"/>
    <w:rsid w:val="00330A30"/>
    <w:rsid w:val="0038092C"/>
    <w:rsid w:val="003E30DE"/>
    <w:rsid w:val="006A444B"/>
    <w:rsid w:val="0089657D"/>
    <w:rsid w:val="009632AE"/>
    <w:rsid w:val="00963FCE"/>
    <w:rsid w:val="009A2B78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10</cp:revision>
  <cp:lastPrinted>2023-01-04T11:14:00Z</cp:lastPrinted>
  <dcterms:created xsi:type="dcterms:W3CDTF">2023-01-05T09:53:00Z</dcterms:created>
  <dcterms:modified xsi:type="dcterms:W3CDTF">2024-09-13T09:21:00Z</dcterms:modified>
</cp:coreProperties>
</file>