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7544A155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5843F3">
        <w:rPr>
          <w:rFonts w:ascii="Source Sans Pro Light" w:hAnsi="Source Sans Pro Light" w:cs="Arial"/>
          <w:b/>
          <w:sz w:val="22"/>
          <w:szCs w:val="22"/>
        </w:rPr>
        <w:t>3</w:t>
      </w:r>
      <w:r w:rsidR="0044653F">
        <w:rPr>
          <w:rFonts w:ascii="Source Sans Pro Light" w:hAnsi="Source Sans Pro Light" w:cs="Arial"/>
          <w:b/>
          <w:sz w:val="22"/>
          <w:szCs w:val="22"/>
        </w:rPr>
        <w:t>4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389D1624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proofErr w:type="spellStart"/>
      <w:r w:rsidR="0044653F" w:rsidRPr="000F5B1A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nastołowego</w:t>
      </w:r>
      <w:proofErr w:type="spellEnd"/>
      <w:r w:rsidR="0044653F" w:rsidRPr="000F5B1A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 urządzenia do wykonywania mikropołączeń drutowych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6232F077" w:rsidR="00253083" w:rsidRPr="00563BEB" w:rsidRDefault="00563BEB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Automatyczne </w:t>
            </w:r>
            <w:proofErr w:type="spellStart"/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nastołowe</w:t>
            </w:r>
            <w:proofErr w:type="spellEnd"/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urządzenie do wykonywania mikropołączeń drutowych z wykorzystaniem drutu lub taśmy metodami </w:t>
            </w:r>
            <w:proofErr w:type="spellStart"/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ultrakompresji</w:t>
            </w:r>
            <w:proofErr w:type="spellEnd"/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ultratermokompresji</w:t>
            </w:r>
            <w:proofErr w:type="spellEnd"/>
            <w:r w:rsidRPr="00563BEB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zintegrowane z automatycznym urządzeniem do testowania wykonanych połączeń</w:t>
            </w:r>
            <w:r w:rsidRPr="00563B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lastRenderedPageBreak/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3F6D37E" w14:textId="3611E1DA" w:rsidR="0030437A" w:rsidRPr="004A422C" w:rsidRDefault="0030437A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proofErr w:type="spellStart"/>
      <w:r w:rsidRPr="004A422C">
        <w:rPr>
          <w:rFonts w:ascii="Source Sans Pro Light" w:hAnsi="Source Sans Pro Light" w:cs="Arial"/>
          <w:b/>
          <w:sz w:val="22"/>
          <w:szCs w:val="22"/>
        </w:rPr>
        <w:t>Kryteri</w:t>
      </w:r>
      <w:r w:rsidR="00563BEB">
        <w:rPr>
          <w:rFonts w:ascii="Source Sans Pro Light" w:hAnsi="Source Sans Pro Light" w:cs="Arial"/>
          <w:b/>
          <w:sz w:val="22"/>
          <w:szCs w:val="22"/>
        </w:rPr>
        <w:t>ium</w:t>
      </w:r>
      <w:proofErr w:type="spellEnd"/>
      <w:r w:rsidRPr="004A422C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563BEB" w:rsidRPr="00D92273">
        <w:rPr>
          <w:rFonts w:ascii="Source Sans Pro Light" w:hAnsi="Source Sans Pro Light" w:cs="Arial"/>
          <w:b/>
          <w:sz w:val="22"/>
          <w:szCs w:val="22"/>
        </w:rPr>
        <w:t xml:space="preserve">okresu udzielonej gwarancji – G  </w:t>
      </w:r>
      <w:r w:rsidRPr="004A422C">
        <w:rPr>
          <w:rFonts w:ascii="Source Sans Pro Light" w:hAnsi="Source Sans Pro Light" w:cs="Arial"/>
          <w:b/>
          <w:sz w:val="22"/>
          <w:szCs w:val="22"/>
        </w:rPr>
        <w:t>:</w:t>
      </w:r>
    </w:p>
    <w:p w14:paraId="7ED77310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4F3A68E" w14:textId="6933F014" w:rsidR="0033194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Oferuję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/ </w:t>
      </w:r>
      <w:r w:rsidRPr="005843F3">
        <w:rPr>
          <w:rFonts w:ascii="Source Sans Pro Light" w:hAnsi="Source Sans Pro Light" w:cs="Arial"/>
          <w:bCs/>
          <w:sz w:val="22"/>
          <w:szCs w:val="22"/>
        </w:rPr>
        <w:t xml:space="preserve">oferujemy* udzielenie </w:t>
      </w:r>
      <w:r w:rsidRPr="00563BEB">
        <w:rPr>
          <w:rFonts w:ascii="Source Sans Pro Light" w:hAnsi="Source Sans Pro Light" w:cs="Arial"/>
          <w:bCs/>
          <w:sz w:val="22"/>
          <w:szCs w:val="22"/>
        </w:rPr>
        <w:t>gwarancji</w:t>
      </w:r>
      <w:r w:rsidR="005843F3" w:rsidRPr="00563BEB">
        <w:rPr>
          <w:rFonts w:ascii="Source Sans Pro Light" w:hAnsi="Source Sans Pro Light" w:cs="Arial"/>
          <w:bCs/>
          <w:sz w:val="22"/>
          <w:szCs w:val="22"/>
        </w:rPr>
        <w:t xml:space="preserve"> na </w:t>
      </w:r>
      <w:r w:rsidR="00563BEB" w:rsidRPr="00563BEB">
        <w:rPr>
          <w:rFonts w:ascii="Source Sans Pro Light" w:eastAsia="Times New Roman" w:hAnsi="Source Sans Pro Light"/>
          <w:bCs/>
          <w:color w:val="000000"/>
          <w:sz w:val="22"/>
          <w:szCs w:val="22"/>
          <w:lang w:eastAsia="ar-SA"/>
        </w:rPr>
        <w:t xml:space="preserve">automatyczne </w:t>
      </w:r>
      <w:proofErr w:type="spellStart"/>
      <w:r w:rsidR="00563BEB" w:rsidRPr="00563BEB">
        <w:rPr>
          <w:rFonts w:ascii="Source Sans Pro Light" w:eastAsia="Times New Roman" w:hAnsi="Source Sans Pro Light"/>
          <w:bCs/>
          <w:color w:val="000000"/>
          <w:sz w:val="22"/>
          <w:szCs w:val="22"/>
          <w:lang w:eastAsia="ar-SA"/>
        </w:rPr>
        <w:t>nastołowe</w:t>
      </w:r>
      <w:proofErr w:type="spellEnd"/>
      <w:r w:rsidR="00563BEB" w:rsidRPr="00563BEB">
        <w:rPr>
          <w:rFonts w:ascii="Source Sans Pro Light" w:eastAsia="Times New Roman" w:hAnsi="Source Sans Pro Light"/>
          <w:bCs/>
          <w:color w:val="000000"/>
          <w:sz w:val="22"/>
          <w:szCs w:val="22"/>
          <w:lang w:eastAsia="ar-SA"/>
        </w:rPr>
        <w:t xml:space="preserve"> urządzenie do wykonywania mikropołączeń drutowych </w:t>
      </w:r>
      <w:r w:rsidR="005843F3" w:rsidRPr="00563BEB">
        <w:rPr>
          <w:rFonts w:ascii="Source Sans Pro Light" w:hAnsi="Source Sans Pro Light" w:cs="Arial"/>
          <w:bCs/>
          <w:sz w:val="22"/>
          <w:szCs w:val="22"/>
        </w:rPr>
        <w:t>wraz z  kompletem niezbędnych</w:t>
      </w:r>
      <w:r w:rsidR="005843F3" w:rsidRPr="00D92273">
        <w:rPr>
          <w:rFonts w:ascii="Source Sans Pro Light" w:hAnsi="Source Sans Pro Light" w:cs="Arial"/>
          <w:bCs/>
          <w:sz w:val="22"/>
          <w:szCs w:val="22"/>
        </w:rPr>
        <w:t xml:space="preserve"> materiałów i elementów zużywalnych oraz pracą ludzi na miejscu lub zdalnie </w:t>
      </w:r>
      <w:r w:rsidR="005843F3" w:rsidRPr="00D92273">
        <w:rPr>
          <w:rFonts w:ascii="Source Sans Pro Light" w:hAnsi="Source Sans Pro Light" w:cs="Arial"/>
          <w:b/>
          <w:bCs/>
          <w:sz w:val="22"/>
          <w:szCs w:val="22"/>
        </w:rPr>
        <w:t>na</w:t>
      </w:r>
      <w:r>
        <w:rPr>
          <w:rFonts w:ascii="Source Sans Pro Light" w:hAnsi="Source Sans Pro Light" w:cs="Arial"/>
          <w:b/>
          <w:bCs/>
          <w:sz w:val="22"/>
          <w:szCs w:val="22"/>
        </w:rPr>
        <w:t> </w:t>
      </w:r>
      <w:r w:rsidR="005843F3" w:rsidRPr="005843F3">
        <w:rPr>
          <w:rFonts w:ascii="Source Sans Pro Light" w:hAnsi="Source Sans Pro Light" w:cs="Arial"/>
          <w:b/>
          <w:bCs/>
          <w:sz w:val="22"/>
          <w:szCs w:val="22"/>
        </w:rPr>
        <w:t xml:space="preserve"> okres …</w:t>
      </w:r>
      <w:r w:rsidR="00563BEB">
        <w:rPr>
          <w:rFonts w:ascii="Source Sans Pro Light" w:hAnsi="Source Sans Pro Light" w:cs="Arial"/>
          <w:b/>
          <w:bCs/>
          <w:sz w:val="22"/>
          <w:szCs w:val="22"/>
        </w:rPr>
        <w:t>….</w:t>
      </w:r>
      <w:r w:rsidR="005843F3" w:rsidRPr="005843F3">
        <w:rPr>
          <w:rFonts w:ascii="Source Sans Pro Light" w:hAnsi="Source Sans Pro Light" w:cs="Arial"/>
          <w:b/>
          <w:bCs/>
          <w:sz w:val="22"/>
          <w:szCs w:val="22"/>
        </w:rPr>
        <w:t>… miesięcy</w:t>
      </w:r>
      <w:r w:rsidR="005843F3" w:rsidRPr="005843F3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1902CEC9" w14:textId="77777777" w:rsidR="00D92273" w:rsidRPr="00563BEB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2A244ECA" w14:textId="52FE28CA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563BEB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563BEB">
        <w:rPr>
          <w:rFonts w:ascii="Source Sans Pro Light" w:hAnsi="Source Sans Pro Light" w:cs="Arial"/>
          <w:b/>
          <w:sz w:val="22"/>
          <w:szCs w:val="22"/>
        </w:rPr>
        <w:t xml:space="preserve">prawa opcji </w:t>
      </w:r>
      <w:r w:rsidR="00563BEB" w:rsidRPr="00563BEB">
        <w:rPr>
          <w:rFonts w:ascii="Source Sans Pro Light" w:hAnsi="Source Sans Pro Light" w:cs="Arial"/>
          <w:b/>
          <w:sz w:val="22"/>
          <w:szCs w:val="22"/>
        </w:rPr>
        <w:t xml:space="preserve">– dostarczenie dodatkowego </w:t>
      </w:r>
      <w:r w:rsidR="00563BEB" w:rsidRPr="00563BEB">
        <w:rPr>
          <w:rFonts w:ascii="Source Sans Pro Light" w:eastAsia="Times New Roman" w:hAnsi="Source Sans Pro Light"/>
          <w:b/>
          <w:bCs/>
          <w:iCs/>
          <w:color w:val="000000"/>
          <w:sz w:val="22"/>
          <w:szCs w:val="22"/>
          <w:lang w:eastAsia="ar-SA"/>
        </w:rPr>
        <w:t xml:space="preserve">urządzenia do wykonywania mikropołączeń drutowych </w:t>
      </w:r>
      <w:r w:rsidRPr="00563BEB">
        <w:rPr>
          <w:rFonts w:ascii="Source Sans Pro Light" w:hAnsi="Source Sans Pro Light" w:cs="Arial"/>
          <w:b/>
          <w:bCs/>
          <w:sz w:val="22"/>
          <w:szCs w:val="22"/>
        </w:rPr>
        <w:t>zgodnie z</w:t>
      </w:r>
      <w:r w:rsidR="00331943" w:rsidRPr="00563BEB">
        <w:rPr>
          <w:rFonts w:ascii="Source Sans Pro Light" w:hAnsi="Source Sans Pro Light" w:cs="Arial"/>
          <w:b/>
          <w:bCs/>
          <w:sz w:val="22"/>
          <w:szCs w:val="22"/>
        </w:rPr>
        <w:t xml:space="preserve"> opisami wskazanymi w punkcie ,,</w:t>
      </w:r>
      <w:r w:rsidR="00E000AA" w:rsidRPr="00563BEB">
        <w:rPr>
          <w:rFonts w:ascii="Source Sans Pro Light" w:hAnsi="Source Sans Pro Light" w:cs="Arial"/>
          <w:b/>
          <w:bCs/>
          <w:sz w:val="22"/>
          <w:szCs w:val="22"/>
        </w:rPr>
        <w:t>K</w:t>
      </w:r>
      <w:r w:rsidR="00331943" w:rsidRPr="00563BEB">
        <w:rPr>
          <w:rFonts w:ascii="Source Sans Pro Light" w:hAnsi="Source Sans Pro Light" w:cs="Arial"/>
          <w:b/>
          <w:bCs/>
          <w:sz w:val="22"/>
          <w:szCs w:val="22"/>
        </w:rPr>
        <w:t>” za</w:t>
      </w:r>
      <w:r w:rsidR="00331943" w:rsidRPr="00563BEB">
        <w:rPr>
          <w:rFonts w:ascii="Source Sans Pro Light" w:hAnsi="Source Sans Pro Light" w:cs="Arial"/>
          <w:b/>
          <w:sz w:val="22"/>
          <w:szCs w:val="22"/>
        </w:rPr>
        <w:t>łącznika n</w:t>
      </w:r>
      <w:r w:rsidR="0030437A" w:rsidRPr="00563BEB">
        <w:rPr>
          <w:rFonts w:ascii="Source Sans Pro Light" w:hAnsi="Source Sans Pro Light" w:cs="Arial"/>
          <w:b/>
          <w:sz w:val="22"/>
          <w:szCs w:val="22"/>
        </w:rPr>
        <w:t>umer</w:t>
      </w:r>
      <w:r w:rsidR="00331943" w:rsidRPr="00563BEB">
        <w:rPr>
          <w:rFonts w:ascii="Source Sans Pro Light" w:hAnsi="Source Sans Pro Light" w:cs="Arial"/>
          <w:b/>
          <w:sz w:val="22"/>
          <w:szCs w:val="22"/>
        </w:rPr>
        <w:t xml:space="preserve"> 2 do SWZ – ,,Opis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563BEB" w:rsidRPr="00820FB6" w14:paraId="3AD1AF42" w14:textId="77777777" w:rsidTr="008C739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2E0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9D58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F716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0B9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8DB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669F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AC2A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563BEB" w:rsidRPr="00D0004D" w14:paraId="5114D4F0" w14:textId="77777777" w:rsidTr="008C739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5550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ABD6" w14:textId="0082C687" w:rsidR="00563BEB" w:rsidRPr="00563BEB" w:rsidRDefault="00563BEB" w:rsidP="008C739A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2"/>
                <w:szCs w:val="22"/>
              </w:rPr>
              <w:t xml:space="preserve">Dostawa </w:t>
            </w:r>
            <w:r w:rsidRPr="00563BEB">
              <w:rPr>
                <w:rFonts w:ascii="Source Sans Pro Light" w:hAnsi="Source Sans Pro Light" w:cs="Arial"/>
                <w:b/>
                <w:sz w:val="22"/>
                <w:szCs w:val="22"/>
              </w:rPr>
              <w:t xml:space="preserve">dodatkowego </w:t>
            </w:r>
            <w:r w:rsidRPr="00563BEB">
              <w:rPr>
                <w:rFonts w:ascii="Source Sans Pro Light" w:eastAsia="Times New Roman" w:hAnsi="Source Sans Pro Light"/>
                <w:b/>
                <w:bCs/>
                <w:iCs/>
                <w:color w:val="000000"/>
                <w:sz w:val="22"/>
                <w:szCs w:val="22"/>
                <w:lang w:eastAsia="ar-SA"/>
              </w:rPr>
              <w:t xml:space="preserve">urządzenia do wykonywania mikropołączeń drutowych </w:t>
            </w:r>
            <w:r w:rsidRPr="00563BEB"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 xml:space="preserve">zgodnie z opisami wskazanymi w punkcie ,,K” </w:t>
            </w:r>
            <w:r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 xml:space="preserve">(Prawo Opcji) </w:t>
            </w:r>
            <w:r w:rsidRPr="00563BEB"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>za</w:t>
            </w:r>
            <w:r w:rsidRPr="00563BEB">
              <w:rPr>
                <w:rFonts w:ascii="Source Sans Pro Light" w:hAnsi="Source Sans Pro Light" w:cs="Arial"/>
                <w:b/>
                <w:sz w:val="22"/>
                <w:szCs w:val="22"/>
              </w:rPr>
              <w:t>łącznika numer 2 do SWZ</w:t>
            </w:r>
            <w:r>
              <w:rPr>
                <w:rFonts w:ascii="Source Sans Pro Light" w:hAnsi="Source Sans Pro Light" w:cs="Arial"/>
                <w:b/>
                <w:sz w:val="22"/>
                <w:szCs w:val="22"/>
              </w:rPr>
              <w:t xml:space="preserve"> ,,Opis przedmiotu zamówienia”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1F6A" w14:textId="77777777" w:rsidR="00563BEB" w:rsidRPr="00D0004D" w:rsidRDefault="00563BEB" w:rsidP="008C739A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3D9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A78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0E1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5EC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197A9638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B027" w14:textId="77777777" w:rsidR="00C76471" w:rsidRDefault="00C76471" w:rsidP="007C0D53">
      <w:r>
        <w:separator/>
      </w:r>
    </w:p>
  </w:endnote>
  <w:endnote w:type="continuationSeparator" w:id="0">
    <w:p w14:paraId="27185F42" w14:textId="77777777" w:rsidR="00C76471" w:rsidRDefault="00C76471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6CCB" w14:textId="77777777" w:rsidR="00C76471" w:rsidRDefault="00C76471" w:rsidP="007C0D53">
      <w:r>
        <w:separator/>
      </w:r>
    </w:p>
  </w:footnote>
  <w:footnote w:type="continuationSeparator" w:id="0">
    <w:p w14:paraId="39B592C0" w14:textId="77777777" w:rsidR="00C76471" w:rsidRDefault="00C76471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9"/>
  </w:num>
  <w:num w:numId="2" w16cid:durableId="1550190956">
    <w:abstractNumId w:val="3"/>
  </w:num>
  <w:num w:numId="3" w16cid:durableId="807015918">
    <w:abstractNumId w:val="7"/>
  </w:num>
  <w:num w:numId="4" w16cid:durableId="607784129">
    <w:abstractNumId w:val="4"/>
  </w:num>
  <w:num w:numId="5" w16cid:durableId="661852899">
    <w:abstractNumId w:val="8"/>
  </w:num>
  <w:num w:numId="6" w16cid:durableId="151869683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5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6"/>
  </w:num>
  <w:num w:numId="11" w16cid:durableId="72109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253083"/>
    <w:rsid w:val="0028654B"/>
    <w:rsid w:val="002C7BFA"/>
    <w:rsid w:val="0030437A"/>
    <w:rsid w:val="00331943"/>
    <w:rsid w:val="00332A69"/>
    <w:rsid w:val="0044653F"/>
    <w:rsid w:val="004A422C"/>
    <w:rsid w:val="004D3353"/>
    <w:rsid w:val="00503171"/>
    <w:rsid w:val="005036F7"/>
    <w:rsid w:val="00563BEB"/>
    <w:rsid w:val="005843F3"/>
    <w:rsid w:val="005B2802"/>
    <w:rsid w:val="005D4070"/>
    <w:rsid w:val="005E593D"/>
    <w:rsid w:val="005E6E7D"/>
    <w:rsid w:val="006239A3"/>
    <w:rsid w:val="0067780D"/>
    <w:rsid w:val="006801EB"/>
    <w:rsid w:val="006F2D0E"/>
    <w:rsid w:val="00726885"/>
    <w:rsid w:val="00743D53"/>
    <w:rsid w:val="007538F0"/>
    <w:rsid w:val="00775211"/>
    <w:rsid w:val="007C0D53"/>
    <w:rsid w:val="007C1D63"/>
    <w:rsid w:val="00820FB6"/>
    <w:rsid w:val="008262CB"/>
    <w:rsid w:val="00840B34"/>
    <w:rsid w:val="009220D7"/>
    <w:rsid w:val="00A0507C"/>
    <w:rsid w:val="00A24598"/>
    <w:rsid w:val="00A304FA"/>
    <w:rsid w:val="00A63537"/>
    <w:rsid w:val="00AE5E78"/>
    <w:rsid w:val="00B12516"/>
    <w:rsid w:val="00C019F4"/>
    <w:rsid w:val="00C406A2"/>
    <w:rsid w:val="00C62AF7"/>
    <w:rsid w:val="00C76471"/>
    <w:rsid w:val="00CA2CAE"/>
    <w:rsid w:val="00CD12B3"/>
    <w:rsid w:val="00D203DC"/>
    <w:rsid w:val="00D64148"/>
    <w:rsid w:val="00D92273"/>
    <w:rsid w:val="00DA617E"/>
    <w:rsid w:val="00E000AA"/>
    <w:rsid w:val="00E36A3B"/>
    <w:rsid w:val="00ED127C"/>
    <w:rsid w:val="00EF1FF6"/>
    <w:rsid w:val="00EF7524"/>
    <w:rsid w:val="00F3483E"/>
    <w:rsid w:val="00F5075D"/>
    <w:rsid w:val="00F812E2"/>
    <w:rsid w:val="00F827E3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3</cp:revision>
  <dcterms:created xsi:type="dcterms:W3CDTF">2024-09-27T09:40:00Z</dcterms:created>
  <dcterms:modified xsi:type="dcterms:W3CDTF">2024-10-01T07:45:00Z</dcterms:modified>
</cp:coreProperties>
</file>