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B2841" w14:textId="52F5697B" w:rsidR="001E43B1" w:rsidRDefault="001E43B1" w:rsidP="54B05819">
      <w:pPr>
        <w:tabs>
          <w:tab w:val="left" w:pos="7649"/>
        </w:tabs>
        <w:jc w:val="right"/>
        <w:rPr>
          <w:rFonts w:ascii="Calibri" w:hAnsi="Calibri"/>
          <w:b/>
          <w:bCs/>
          <w:i/>
          <w:iCs/>
          <w:sz w:val="20"/>
          <w:szCs w:val="20"/>
        </w:rPr>
      </w:pPr>
      <w:r w:rsidRPr="00902B3B">
        <w:rPr>
          <w:rFonts w:ascii="Calibri" w:hAnsi="Calibri"/>
          <w:b/>
          <w:bCs/>
          <w:i/>
          <w:iCs/>
          <w:sz w:val="20"/>
          <w:szCs w:val="20"/>
        </w:rPr>
        <w:t xml:space="preserve">Załącznik nr </w:t>
      </w:r>
      <w:r w:rsidR="00A976DC">
        <w:rPr>
          <w:rFonts w:ascii="Calibri" w:hAnsi="Calibri"/>
          <w:b/>
          <w:bCs/>
          <w:i/>
          <w:iCs/>
          <w:sz w:val="20"/>
          <w:szCs w:val="20"/>
        </w:rPr>
        <w:t>8</w:t>
      </w:r>
      <w:r w:rsidR="00225FBB" w:rsidRPr="00902B3B">
        <w:rPr>
          <w:rFonts w:ascii="Calibri" w:hAnsi="Calibri"/>
          <w:b/>
          <w:bCs/>
          <w:i/>
          <w:iCs/>
          <w:sz w:val="20"/>
          <w:szCs w:val="20"/>
        </w:rPr>
        <w:t xml:space="preserve"> do S</w:t>
      </w:r>
      <w:r w:rsidRPr="00902B3B">
        <w:rPr>
          <w:rFonts w:ascii="Calibri" w:hAnsi="Calibri"/>
          <w:b/>
          <w:bCs/>
          <w:i/>
          <w:iCs/>
          <w:sz w:val="20"/>
          <w:szCs w:val="20"/>
        </w:rPr>
        <w:t>WZ</w:t>
      </w:r>
    </w:p>
    <w:p w14:paraId="2E717E4C" w14:textId="77777777" w:rsidR="006B7D4A" w:rsidRPr="00902B3B" w:rsidRDefault="006B7D4A" w:rsidP="54B05819">
      <w:pPr>
        <w:tabs>
          <w:tab w:val="left" w:pos="7649"/>
        </w:tabs>
        <w:jc w:val="right"/>
        <w:rPr>
          <w:rFonts w:ascii="Calibri" w:hAnsi="Calibri"/>
          <w:b/>
          <w:bCs/>
          <w:i/>
          <w:iCs/>
          <w:sz w:val="20"/>
          <w:szCs w:val="20"/>
        </w:rPr>
      </w:pPr>
    </w:p>
    <w:p w14:paraId="55593E8B" w14:textId="4891B4DD" w:rsidR="00D21728" w:rsidRPr="006B7D4A" w:rsidRDefault="00225FBB" w:rsidP="54B05819">
      <w:pPr>
        <w:pStyle w:val="Tekstpodstawowy"/>
        <w:tabs>
          <w:tab w:val="center" w:pos="720"/>
        </w:tabs>
        <w:ind w:left="720" w:hanging="360"/>
        <w:jc w:val="center"/>
        <w:rPr>
          <w:rFonts w:ascii="Calibri" w:hAnsi="Calibri"/>
          <w:b/>
          <w:bCs/>
          <w:sz w:val="24"/>
        </w:rPr>
      </w:pPr>
      <w:r w:rsidRPr="006B7D4A">
        <w:rPr>
          <w:rFonts w:ascii="Calibri" w:hAnsi="Calibri"/>
          <w:b/>
          <w:bCs/>
          <w:sz w:val="24"/>
        </w:rPr>
        <w:t xml:space="preserve">PROJEKT UMOWY </w:t>
      </w:r>
      <w:r w:rsidR="00A32E8D" w:rsidRPr="006B7D4A">
        <w:rPr>
          <w:rFonts w:ascii="Calibri" w:hAnsi="Calibri"/>
          <w:b/>
          <w:bCs/>
          <w:sz w:val="24"/>
        </w:rPr>
        <w:t>NR</w:t>
      </w:r>
      <w:r w:rsidR="00D21728" w:rsidRPr="006B7D4A">
        <w:rPr>
          <w:rFonts w:ascii="Calibri" w:hAnsi="Calibri"/>
          <w:b/>
          <w:bCs/>
          <w:sz w:val="24"/>
        </w:rPr>
        <w:t xml:space="preserve"> </w:t>
      </w:r>
      <w:r w:rsidR="00B61363">
        <w:rPr>
          <w:rFonts w:ascii="Calibri" w:hAnsi="Calibri"/>
          <w:b/>
          <w:bCs/>
          <w:sz w:val="24"/>
        </w:rPr>
        <w:t>UKW/DZP-281-U-28</w:t>
      </w:r>
      <w:r w:rsidR="006D2288">
        <w:rPr>
          <w:rFonts w:ascii="Calibri" w:hAnsi="Calibri"/>
          <w:b/>
          <w:bCs/>
          <w:sz w:val="24"/>
        </w:rPr>
        <w:t>/2022</w:t>
      </w:r>
    </w:p>
    <w:p w14:paraId="5BC136BB" w14:textId="77777777" w:rsidR="00D21728" w:rsidRPr="00902B3B" w:rsidRDefault="00D21728" w:rsidP="54B05819">
      <w:pPr>
        <w:tabs>
          <w:tab w:val="center" w:pos="720"/>
          <w:tab w:val="left" w:pos="9540"/>
          <w:tab w:val="left" w:pos="9637"/>
        </w:tabs>
        <w:ind w:left="720" w:right="97" w:hanging="360"/>
        <w:rPr>
          <w:rFonts w:ascii="Calibri" w:hAnsi="Calibri"/>
          <w:sz w:val="20"/>
          <w:szCs w:val="20"/>
        </w:rPr>
      </w:pPr>
    </w:p>
    <w:p w14:paraId="24E4095B" w14:textId="5C322C9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sz w:val="20"/>
          <w:szCs w:val="20"/>
          <w:lang w:eastAsia="ar-SA"/>
        </w:rPr>
        <w:t xml:space="preserve">zawarta w </w:t>
      </w:r>
      <w:r w:rsidR="00B61363">
        <w:rPr>
          <w:rFonts w:ascii="Calibri" w:hAnsi="Calibri"/>
          <w:b/>
          <w:sz w:val="20"/>
          <w:szCs w:val="20"/>
          <w:lang w:eastAsia="ar-SA"/>
        </w:rPr>
        <w:t>dniu …………………. 2022</w:t>
      </w:r>
      <w:r w:rsidRPr="00227130">
        <w:rPr>
          <w:rFonts w:ascii="Calibri" w:hAnsi="Calibri"/>
          <w:sz w:val="20"/>
          <w:szCs w:val="20"/>
          <w:lang w:eastAsia="ar-SA"/>
        </w:rPr>
        <w:t xml:space="preserve"> roku pomiędzy:</w:t>
      </w:r>
    </w:p>
    <w:p w14:paraId="5B47A161" w14:textId="7777777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b/>
          <w:sz w:val="20"/>
          <w:szCs w:val="20"/>
          <w:lang w:eastAsia="ar-SA"/>
        </w:rPr>
        <w:t>1. ZAMAWIAJACYM: Uniwersytetem Kazimierza Wielkiego w Bydgoszczy</w:t>
      </w:r>
      <w:r w:rsidRPr="00227130">
        <w:rPr>
          <w:rFonts w:ascii="Calibri" w:hAnsi="Calibri"/>
          <w:sz w:val="20"/>
          <w:szCs w:val="20"/>
          <w:lang w:eastAsia="ar-SA"/>
        </w:rPr>
        <w:t xml:space="preserve">, z siedzibą w Bydgoszczy, przy ul. Chodkiewicza 30, 85-064 Bydgoszcz NIP 5542647568, REGON 340057695, zwanym dalej </w:t>
      </w:r>
      <w:r w:rsidRPr="00227130">
        <w:rPr>
          <w:rFonts w:ascii="Calibri" w:hAnsi="Calibri"/>
          <w:b/>
          <w:sz w:val="20"/>
          <w:szCs w:val="20"/>
          <w:lang w:eastAsia="ar-SA"/>
        </w:rPr>
        <w:t>Uniwersytetem</w:t>
      </w:r>
      <w:r w:rsidRPr="00227130">
        <w:rPr>
          <w:rFonts w:ascii="Calibri" w:hAnsi="Calibri"/>
          <w:sz w:val="20"/>
          <w:szCs w:val="20"/>
          <w:lang w:eastAsia="ar-SA"/>
        </w:rPr>
        <w:t>, reprezentowanym przez:</w:t>
      </w:r>
    </w:p>
    <w:p w14:paraId="6606DE5A" w14:textId="7777777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b/>
          <w:sz w:val="20"/>
          <w:szCs w:val="20"/>
          <w:lang w:eastAsia="ar-SA"/>
        </w:rPr>
        <w:t>mgr Renatę Malak –  Kanclerza UKW</w:t>
      </w:r>
      <w:r w:rsidRPr="00227130">
        <w:rPr>
          <w:rFonts w:ascii="Calibri" w:hAnsi="Calibri"/>
          <w:sz w:val="20"/>
          <w:szCs w:val="20"/>
          <w:lang w:eastAsia="ar-SA"/>
        </w:rPr>
        <w:t>,</w:t>
      </w:r>
    </w:p>
    <w:p w14:paraId="308D13EA" w14:textId="77777777" w:rsidR="006B7D4A" w:rsidRPr="00227130" w:rsidRDefault="006B7D4A" w:rsidP="006B7D4A">
      <w:pPr>
        <w:suppressAutoHyphens/>
        <w:spacing w:line="360" w:lineRule="auto"/>
        <w:ind w:left="720"/>
        <w:rPr>
          <w:rFonts w:ascii="Calibri" w:hAnsi="Calibri"/>
          <w:sz w:val="20"/>
          <w:szCs w:val="20"/>
          <w:lang w:eastAsia="ar-SA"/>
        </w:rPr>
      </w:pPr>
      <w:r w:rsidRPr="00227130">
        <w:rPr>
          <w:rFonts w:ascii="Calibri" w:hAnsi="Calibri"/>
          <w:sz w:val="20"/>
          <w:szCs w:val="20"/>
          <w:lang w:eastAsia="ar-SA"/>
        </w:rPr>
        <w:t>przy kontrasygnacie mgr Renaty Stefaniak – Kwestor UKW,</w:t>
      </w:r>
    </w:p>
    <w:p w14:paraId="2F41BD18" w14:textId="7777777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sz w:val="20"/>
          <w:szCs w:val="20"/>
          <w:lang w:eastAsia="ar-SA"/>
        </w:rPr>
        <w:t xml:space="preserve">a, </w:t>
      </w:r>
    </w:p>
    <w:p w14:paraId="08000755" w14:textId="77777777" w:rsidR="006B7D4A" w:rsidRPr="00227130" w:rsidRDefault="006B7D4A" w:rsidP="006B7D4A">
      <w:pPr>
        <w:suppressAutoHyphens/>
        <w:spacing w:line="360" w:lineRule="auto"/>
        <w:ind w:right="-622"/>
        <w:rPr>
          <w:rFonts w:ascii="Calibri" w:hAnsi="Calibri"/>
          <w:sz w:val="20"/>
          <w:szCs w:val="20"/>
          <w:lang w:eastAsia="ar-SA"/>
        </w:rPr>
      </w:pPr>
      <w:r w:rsidRPr="00227130">
        <w:rPr>
          <w:rFonts w:ascii="Calibri" w:hAnsi="Calibri"/>
          <w:b/>
          <w:sz w:val="20"/>
          <w:szCs w:val="20"/>
          <w:lang w:eastAsia="ar-SA"/>
        </w:rPr>
        <w:t xml:space="preserve">2. WYKONAWCĄ: ……………………………………………………………..  </w:t>
      </w:r>
      <w:r w:rsidRPr="00227130">
        <w:rPr>
          <w:rFonts w:ascii="Calibri" w:hAnsi="Calibri"/>
          <w:sz w:val="20"/>
          <w:szCs w:val="20"/>
          <w:lang w:eastAsia="ar-SA"/>
        </w:rPr>
        <w:t>zwana dalej  „Wykonawcą”</w:t>
      </w:r>
    </w:p>
    <w:p w14:paraId="0425F18B" w14:textId="77777777" w:rsidR="006B7D4A" w:rsidRPr="00227130" w:rsidRDefault="006B7D4A" w:rsidP="006B7D4A">
      <w:pPr>
        <w:suppressAutoHyphens/>
        <w:spacing w:line="360" w:lineRule="auto"/>
        <w:ind w:left="360" w:right="-622" w:hanging="360"/>
        <w:rPr>
          <w:rFonts w:ascii="Calibri" w:hAnsi="Calibri"/>
          <w:sz w:val="20"/>
          <w:szCs w:val="20"/>
          <w:lang w:eastAsia="ar-SA"/>
        </w:rPr>
      </w:pPr>
      <w:r w:rsidRPr="00227130">
        <w:rPr>
          <w:rFonts w:ascii="Calibri" w:hAnsi="Calibri"/>
          <w:sz w:val="20"/>
          <w:szCs w:val="20"/>
          <w:lang w:eastAsia="ar-SA"/>
        </w:rPr>
        <w:t xml:space="preserve">reprezentowanym przez: </w:t>
      </w:r>
    </w:p>
    <w:p w14:paraId="3EB014AC" w14:textId="77777777" w:rsidR="006B7D4A" w:rsidRPr="00227130" w:rsidRDefault="006B7D4A" w:rsidP="006B7D4A">
      <w:pPr>
        <w:suppressAutoHyphens/>
        <w:spacing w:line="360" w:lineRule="auto"/>
        <w:ind w:left="360" w:right="-622" w:hanging="360"/>
        <w:rPr>
          <w:rFonts w:ascii="Calibri" w:hAnsi="Calibri"/>
          <w:sz w:val="20"/>
          <w:szCs w:val="20"/>
          <w:lang w:eastAsia="ar-SA"/>
        </w:rPr>
      </w:pPr>
      <w:r w:rsidRPr="00227130">
        <w:rPr>
          <w:rFonts w:ascii="Calibri" w:hAnsi="Calibri"/>
          <w:sz w:val="20"/>
          <w:szCs w:val="20"/>
          <w:lang w:eastAsia="ar-SA"/>
        </w:rPr>
        <w:t>……………………………………………...</w:t>
      </w:r>
    </w:p>
    <w:p w14:paraId="49828FEF" w14:textId="6D1E0EDB" w:rsidR="00D21728" w:rsidRPr="006B7D4A" w:rsidRDefault="006B7D4A" w:rsidP="004F45C8">
      <w:pPr>
        <w:ind w:right="97"/>
        <w:jc w:val="both"/>
        <w:rPr>
          <w:rFonts w:ascii="Calibri" w:hAnsi="Calibri"/>
          <w:i/>
          <w:sz w:val="20"/>
          <w:szCs w:val="20"/>
        </w:rPr>
      </w:pPr>
      <w:r>
        <w:rPr>
          <w:rFonts w:ascii="Calibri" w:hAnsi="Calibri"/>
          <w:i/>
          <w:sz w:val="20"/>
          <w:szCs w:val="20"/>
        </w:rPr>
        <w:tab/>
      </w:r>
      <w:r w:rsidR="00E32971" w:rsidRPr="006B7D4A">
        <w:rPr>
          <w:rFonts w:ascii="Calibri" w:hAnsi="Calibri"/>
          <w:i/>
          <w:sz w:val="20"/>
          <w:szCs w:val="20"/>
        </w:rPr>
        <w:t xml:space="preserve">W </w:t>
      </w:r>
      <w:r w:rsidR="00D21728" w:rsidRPr="006B7D4A">
        <w:rPr>
          <w:rFonts w:ascii="Calibri" w:hAnsi="Calibri"/>
          <w:i/>
          <w:sz w:val="20"/>
          <w:szCs w:val="20"/>
        </w:rPr>
        <w:t xml:space="preserve">wyniku postępowania </w:t>
      </w:r>
      <w:r w:rsidR="008C58B2" w:rsidRPr="006B7D4A">
        <w:rPr>
          <w:rFonts w:ascii="Calibri" w:hAnsi="Calibri"/>
          <w:i/>
          <w:sz w:val="20"/>
          <w:szCs w:val="20"/>
        </w:rPr>
        <w:t xml:space="preserve">o udzielenie zamówienia publicznego prowadzonego w trybie </w:t>
      </w:r>
      <w:r w:rsidR="008C58B2" w:rsidRPr="006B7D4A">
        <w:rPr>
          <w:rFonts w:ascii="Calibri" w:hAnsi="Calibri"/>
          <w:i/>
          <w:iCs/>
          <w:sz w:val="20"/>
          <w:szCs w:val="20"/>
        </w:rPr>
        <w:t xml:space="preserve">przetargu nieograniczonego </w:t>
      </w:r>
      <w:r w:rsidR="008C58B2" w:rsidRPr="006B7D4A">
        <w:rPr>
          <w:rFonts w:ascii="Calibri" w:hAnsi="Calibri"/>
          <w:i/>
          <w:sz w:val="20"/>
          <w:szCs w:val="20"/>
        </w:rPr>
        <w:t xml:space="preserve">na podstawie ustawy z dnia </w:t>
      </w:r>
      <w:r w:rsidR="006E0BDC" w:rsidRPr="008F19D1">
        <w:rPr>
          <w:rFonts w:ascii="Calibri" w:hAnsi="Calibri"/>
          <w:i/>
          <w:sz w:val="20"/>
          <w:szCs w:val="20"/>
        </w:rPr>
        <w:t>11</w:t>
      </w:r>
      <w:r w:rsidR="00431BDC" w:rsidRPr="008F19D1">
        <w:rPr>
          <w:rFonts w:ascii="Calibri" w:hAnsi="Calibri"/>
          <w:i/>
          <w:sz w:val="20"/>
          <w:szCs w:val="20"/>
        </w:rPr>
        <w:t xml:space="preserve"> </w:t>
      </w:r>
      <w:r w:rsidR="00431BDC" w:rsidRPr="006B7D4A">
        <w:rPr>
          <w:rFonts w:ascii="Calibri" w:hAnsi="Calibri"/>
          <w:i/>
          <w:sz w:val="20"/>
          <w:szCs w:val="20"/>
        </w:rPr>
        <w:t>września 2019 r.</w:t>
      </w:r>
      <w:r w:rsidR="008C58B2" w:rsidRPr="006B7D4A">
        <w:rPr>
          <w:rFonts w:ascii="Calibri" w:hAnsi="Calibri"/>
          <w:i/>
          <w:sz w:val="20"/>
          <w:szCs w:val="20"/>
        </w:rPr>
        <w:t xml:space="preserve"> Prawo zamówień publicznych (</w:t>
      </w:r>
      <w:r w:rsidRPr="006B7D4A">
        <w:rPr>
          <w:rFonts w:asciiTheme="majorHAnsi" w:hAnsiTheme="majorHAnsi"/>
          <w:i/>
          <w:sz w:val="20"/>
          <w:szCs w:val="20"/>
        </w:rPr>
        <w:t>tj. z 18 maja 2021 r. Dz. U. z 2021 r. poz. 1129 ze zm</w:t>
      </w:r>
      <w:r w:rsidRPr="00D25162">
        <w:rPr>
          <w:rFonts w:asciiTheme="majorHAnsi" w:hAnsiTheme="majorHAnsi"/>
          <w:sz w:val="22"/>
          <w:szCs w:val="22"/>
        </w:rPr>
        <w:t>.</w:t>
      </w:r>
      <w:r w:rsidR="00225FBB" w:rsidRPr="006B7D4A">
        <w:rPr>
          <w:rFonts w:ascii="Calibri" w:hAnsi="Calibri"/>
          <w:i/>
          <w:sz w:val="20"/>
          <w:szCs w:val="20"/>
        </w:rPr>
        <w:t>)</w:t>
      </w:r>
      <w:r w:rsidR="008C58B2" w:rsidRPr="006B7D4A">
        <w:rPr>
          <w:rFonts w:ascii="Calibri" w:hAnsi="Calibri"/>
          <w:i/>
          <w:sz w:val="20"/>
          <w:szCs w:val="20"/>
        </w:rPr>
        <w:t xml:space="preserve"> – dalej zwana „ustawa Pzp”), </w:t>
      </w:r>
      <w:r w:rsidR="00D21728" w:rsidRPr="006B7D4A">
        <w:rPr>
          <w:rFonts w:ascii="Calibri" w:hAnsi="Calibri"/>
          <w:i/>
          <w:sz w:val="20"/>
          <w:szCs w:val="20"/>
        </w:rPr>
        <w:t>zawarto umowę,</w:t>
      </w:r>
      <w:r w:rsidR="00D21728" w:rsidRPr="006B7D4A">
        <w:rPr>
          <w:rFonts w:ascii="Calibri" w:hAnsi="Calibri"/>
          <w:b/>
          <w:bCs/>
          <w:i/>
          <w:sz w:val="20"/>
          <w:szCs w:val="20"/>
        </w:rPr>
        <w:t xml:space="preserve"> </w:t>
      </w:r>
      <w:r w:rsidR="00D21728" w:rsidRPr="006B7D4A">
        <w:rPr>
          <w:rFonts w:ascii="Calibri" w:hAnsi="Calibri"/>
          <w:i/>
          <w:sz w:val="20"/>
          <w:szCs w:val="20"/>
        </w:rPr>
        <w:t>zwaną dalej umową, o następującej treści:</w:t>
      </w:r>
    </w:p>
    <w:p w14:paraId="30D8975F" w14:textId="77777777" w:rsidR="008C58B2" w:rsidRPr="006B7D4A" w:rsidRDefault="008C58B2" w:rsidP="54B05819">
      <w:pPr>
        <w:rPr>
          <w:rFonts w:ascii="Calibri" w:hAnsi="Calibri"/>
          <w:i/>
          <w:sz w:val="20"/>
          <w:szCs w:val="20"/>
        </w:rPr>
      </w:pPr>
    </w:p>
    <w:p w14:paraId="0033DF4C" w14:textId="77777777" w:rsidR="003E4383" w:rsidRPr="006B7D4A" w:rsidRDefault="003E4383" w:rsidP="54B05819">
      <w:pPr>
        <w:pStyle w:val="Nagwek3"/>
        <w:spacing w:before="0" w:after="0"/>
        <w:rPr>
          <w:rFonts w:ascii="Calibri" w:hAnsi="Calibri"/>
          <w:i/>
          <w:sz w:val="20"/>
          <w:szCs w:val="20"/>
        </w:rPr>
      </w:pPr>
      <w:bookmarkStart w:id="0" w:name="_Toc268990050"/>
      <w:bookmarkStart w:id="1" w:name="_Toc268990114"/>
      <w:bookmarkStart w:id="2" w:name="_Toc313028620"/>
      <w:bookmarkStart w:id="3" w:name="_Toc313028828"/>
      <w:bookmarkStart w:id="4" w:name="_Toc313029265"/>
      <w:bookmarkStart w:id="5" w:name="_Hlk35845942"/>
      <w:bookmarkStart w:id="6" w:name="_Hlk35899233"/>
      <w:r w:rsidRPr="006B7D4A">
        <w:rPr>
          <w:rFonts w:ascii="Calibri" w:hAnsi="Calibri"/>
          <w:i/>
          <w:sz w:val="20"/>
          <w:szCs w:val="20"/>
        </w:rPr>
        <w:t>§ 1.</w:t>
      </w:r>
      <w:r w:rsidRPr="006B7D4A">
        <w:rPr>
          <w:rFonts w:ascii="Calibri" w:hAnsi="Calibri"/>
          <w:i/>
        </w:rPr>
        <w:br/>
      </w:r>
      <w:bookmarkEnd w:id="0"/>
      <w:bookmarkEnd w:id="1"/>
      <w:r w:rsidRPr="006B7D4A">
        <w:rPr>
          <w:rFonts w:ascii="Calibri" w:hAnsi="Calibri"/>
          <w:i/>
          <w:sz w:val="20"/>
          <w:szCs w:val="20"/>
        </w:rPr>
        <w:t>Definicje</w:t>
      </w:r>
      <w:bookmarkEnd w:id="2"/>
      <w:bookmarkEnd w:id="3"/>
      <w:bookmarkEnd w:id="4"/>
    </w:p>
    <w:bookmarkEnd w:id="5"/>
    <w:p w14:paraId="111223B4" w14:textId="4F09D6CD" w:rsidR="008864D3" w:rsidRPr="006B7D4A" w:rsidRDefault="008864D3" w:rsidP="008864D3">
      <w:pPr>
        <w:pStyle w:val="Akapitzlist1"/>
        <w:autoSpaceDE w:val="0"/>
        <w:autoSpaceDN w:val="0"/>
        <w:adjustRightInd w:val="0"/>
        <w:spacing w:after="0" w:line="240" w:lineRule="auto"/>
        <w:ind w:left="0"/>
        <w:jc w:val="both"/>
        <w:rPr>
          <w:rFonts w:cs="Times New Roman"/>
          <w:i/>
          <w:sz w:val="20"/>
          <w:szCs w:val="20"/>
        </w:rPr>
      </w:pPr>
      <w:r w:rsidRPr="006B7D4A">
        <w:rPr>
          <w:rFonts w:cs="Times New Roman"/>
          <w:i/>
          <w:sz w:val="20"/>
          <w:szCs w:val="20"/>
        </w:rPr>
        <w:t>Terminy lub zwroty, użyte w niniejszej Umowie, posiadają następujące znaczenie: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7286"/>
      </w:tblGrid>
      <w:tr w:rsidR="005665AB" w:rsidRPr="00902B3B" w14:paraId="2466EC08" w14:textId="77777777" w:rsidTr="5FDEF224">
        <w:tc>
          <w:tcPr>
            <w:tcW w:w="2070" w:type="dxa"/>
            <w:shd w:val="clear" w:color="auto" w:fill="D9D9D9" w:themeFill="background1" w:themeFillShade="D9"/>
          </w:tcPr>
          <w:p w14:paraId="7615CFE0" w14:textId="77777777" w:rsidR="00BE44F2" w:rsidRPr="00902B3B" w:rsidRDefault="00BE44F2"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Pojęcie</w:t>
            </w:r>
          </w:p>
        </w:tc>
        <w:tc>
          <w:tcPr>
            <w:tcW w:w="7286" w:type="dxa"/>
            <w:shd w:val="clear" w:color="auto" w:fill="D9D9D9" w:themeFill="background1" w:themeFillShade="D9"/>
          </w:tcPr>
          <w:p w14:paraId="3DD4B66B" w14:textId="77777777" w:rsidR="00BE44F2" w:rsidRPr="00902B3B" w:rsidRDefault="00BE44F2" w:rsidP="54B05819">
            <w:pPr>
              <w:ind w:left="34"/>
              <w:jc w:val="both"/>
              <w:rPr>
                <w:rFonts w:ascii="Calibri" w:eastAsia="Arial Unicode MS" w:hAnsi="Calibri"/>
                <w:spacing w:val="-3"/>
                <w:sz w:val="20"/>
                <w:szCs w:val="20"/>
              </w:rPr>
            </w:pPr>
            <w:r w:rsidRPr="00902B3B">
              <w:rPr>
                <w:rFonts w:ascii="Calibri" w:eastAsia="Arial Unicode MS" w:hAnsi="Calibri"/>
                <w:spacing w:val="-3"/>
                <w:sz w:val="20"/>
                <w:szCs w:val="20"/>
              </w:rPr>
              <w:t>Definicja pojęcia</w:t>
            </w:r>
          </w:p>
        </w:tc>
      </w:tr>
      <w:tr w:rsidR="005665AB" w:rsidRPr="00902B3B" w14:paraId="1479F732" w14:textId="77777777" w:rsidTr="5FDEF224">
        <w:tc>
          <w:tcPr>
            <w:tcW w:w="2070" w:type="dxa"/>
          </w:tcPr>
          <w:p w14:paraId="1B79BB7C" w14:textId="77777777" w:rsidR="008B793B" w:rsidRPr="00902B3B" w:rsidRDefault="008B793B"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Analiza Przedwdrożeniowa</w:t>
            </w:r>
          </w:p>
        </w:tc>
        <w:tc>
          <w:tcPr>
            <w:tcW w:w="7286" w:type="dxa"/>
          </w:tcPr>
          <w:p w14:paraId="281A4FF3" w14:textId="07BCA8A9" w:rsidR="008B793B" w:rsidRPr="00902B3B" w:rsidRDefault="008B793B"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Prace analityczne i organizacyjne Wykonawcy mające na celu ustalenie szczegółowego zakresu </w:t>
            </w:r>
            <w:r w:rsidR="00EA32BF" w:rsidRPr="00902B3B">
              <w:rPr>
                <w:rFonts w:ascii="Calibri" w:eastAsia="Arial Unicode MS" w:hAnsi="Calibri"/>
                <w:spacing w:val="-3"/>
                <w:sz w:val="20"/>
                <w:szCs w:val="20"/>
              </w:rPr>
              <w:t>Wdrożenia</w:t>
            </w:r>
            <w:r w:rsidRPr="00902B3B">
              <w:rPr>
                <w:rFonts w:ascii="Calibri" w:eastAsia="Arial Unicode MS" w:hAnsi="Calibri"/>
                <w:spacing w:val="-3"/>
                <w:sz w:val="20"/>
                <w:szCs w:val="20"/>
              </w:rPr>
              <w:t xml:space="preserve"> i sposobu wykonania Umowy, w tym sporządzenie</w:t>
            </w:r>
            <w:r w:rsidR="00563EB1" w:rsidRPr="00902B3B">
              <w:rPr>
                <w:rFonts w:ascii="Calibri" w:eastAsia="Arial Unicode MS" w:hAnsi="Calibri"/>
                <w:spacing w:val="-3"/>
                <w:sz w:val="20"/>
                <w:szCs w:val="20"/>
              </w:rPr>
              <w:t xml:space="preserve"> </w:t>
            </w:r>
            <w:r w:rsidR="00900285" w:rsidRPr="00902B3B">
              <w:rPr>
                <w:rFonts w:ascii="Calibri" w:eastAsia="Arial Unicode MS" w:hAnsi="Calibri"/>
                <w:spacing w:val="-3"/>
                <w:sz w:val="20"/>
                <w:szCs w:val="20"/>
              </w:rPr>
              <w:t>Projektu Technicznego</w:t>
            </w:r>
            <w:r w:rsidRPr="00902B3B">
              <w:rPr>
                <w:rFonts w:ascii="Calibri" w:eastAsia="Arial Unicode MS" w:hAnsi="Calibri"/>
                <w:spacing w:val="-3"/>
                <w:sz w:val="20"/>
                <w:szCs w:val="20"/>
              </w:rPr>
              <w:t>.</w:t>
            </w:r>
          </w:p>
        </w:tc>
      </w:tr>
      <w:tr w:rsidR="005665AB" w:rsidRPr="00902B3B" w14:paraId="408A06AF" w14:textId="77777777" w:rsidTr="5FDEF224">
        <w:tc>
          <w:tcPr>
            <w:tcW w:w="2070" w:type="dxa"/>
          </w:tcPr>
          <w:p w14:paraId="260CEB71" w14:textId="77777777" w:rsidR="00BE44F2" w:rsidRPr="00902B3B" w:rsidRDefault="00BE44F2" w:rsidP="54B05819">
            <w:pPr>
              <w:keepLines/>
              <w:ind w:left="34"/>
              <w:rPr>
                <w:rFonts w:ascii="Calibri" w:eastAsia="Arial Unicode MS" w:hAnsi="Calibri"/>
                <w:b/>
                <w:bCs/>
                <w:spacing w:val="-3"/>
                <w:sz w:val="20"/>
                <w:szCs w:val="20"/>
              </w:rPr>
            </w:pPr>
            <w:bookmarkStart w:id="7" w:name="_Hlk36019731"/>
            <w:r w:rsidRPr="00902B3B">
              <w:rPr>
                <w:rFonts w:ascii="Calibri" w:eastAsia="Arial Unicode MS" w:hAnsi="Calibri"/>
                <w:b/>
                <w:bCs/>
                <w:spacing w:val="-3"/>
                <w:sz w:val="20"/>
                <w:szCs w:val="20"/>
              </w:rPr>
              <w:t>Błąd</w:t>
            </w:r>
          </w:p>
        </w:tc>
        <w:tc>
          <w:tcPr>
            <w:tcW w:w="7286" w:type="dxa"/>
          </w:tcPr>
          <w:p w14:paraId="33B4F78F" w14:textId="558E73D1" w:rsidR="007965BB" w:rsidRPr="00902B3B" w:rsidRDefault="006B7D4A" w:rsidP="54B05819">
            <w:pPr>
              <w:ind w:left="34"/>
              <w:rPr>
                <w:rFonts w:ascii="Calibri" w:eastAsia="Arial Unicode MS" w:hAnsi="Calibri"/>
                <w:spacing w:val="-3"/>
                <w:sz w:val="20"/>
                <w:szCs w:val="20"/>
              </w:rPr>
            </w:pPr>
            <w:r>
              <w:rPr>
                <w:rFonts w:ascii="Calibri" w:eastAsia="Arial Unicode MS" w:hAnsi="Calibri"/>
                <w:spacing w:val="-3"/>
                <w:sz w:val="20"/>
                <w:szCs w:val="20"/>
              </w:rPr>
              <w:t xml:space="preserve">Działanie Systemu </w:t>
            </w:r>
            <w:r w:rsidR="00BE44F2" w:rsidRPr="00902B3B">
              <w:rPr>
                <w:rFonts w:ascii="Calibri" w:eastAsia="Arial Unicode MS" w:hAnsi="Calibri"/>
                <w:spacing w:val="-3"/>
                <w:sz w:val="20"/>
                <w:szCs w:val="20"/>
              </w:rPr>
              <w:t>niezgodne z opisem zawartym w</w:t>
            </w:r>
            <w:r w:rsidR="2CDB16FB" w:rsidRPr="00902B3B">
              <w:rPr>
                <w:rFonts w:ascii="Calibri" w:eastAsia="Arial Unicode MS" w:hAnsi="Calibri"/>
                <w:sz w:val="20"/>
                <w:szCs w:val="20"/>
              </w:rPr>
              <w:t xml:space="preserve"> </w:t>
            </w:r>
            <w:r w:rsidR="0024637F" w:rsidRPr="00902B3B">
              <w:rPr>
                <w:rFonts w:ascii="Calibri" w:eastAsia="Arial Unicode MS" w:hAnsi="Calibri"/>
                <w:sz w:val="20"/>
                <w:szCs w:val="20"/>
              </w:rPr>
              <w:t>specyfikacji P</w:t>
            </w:r>
            <w:r w:rsidR="2CDB16FB" w:rsidRPr="00902B3B">
              <w:rPr>
                <w:rFonts w:ascii="Calibri" w:eastAsia="Arial Unicode MS" w:hAnsi="Calibri"/>
                <w:sz w:val="20"/>
                <w:szCs w:val="20"/>
              </w:rPr>
              <w:t>rodukt</w:t>
            </w:r>
            <w:r w:rsidR="0024637F" w:rsidRPr="00902B3B">
              <w:rPr>
                <w:rFonts w:ascii="Calibri" w:eastAsia="Arial Unicode MS" w:hAnsi="Calibri"/>
                <w:sz w:val="20"/>
                <w:szCs w:val="20"/>
              </w:rPr>
              <w:t>ów</w:t>
            </w:r>
            <w:r w:rsidR="2CDB16FB" w:rsidRPr="00902B3B">
              <w:rPr>
                <w:rFonts w:ascii="Calibri" w:eastAsia="Arial Unicode MS" w:hAnsi="Calibri"/>
                <w:sz w:val="20"/>
                <w:szCs w:val="20"/>
              </w:rPr>
              <w:t xml:space="preserve"> projektu: "</w:t>
            </w:r>
            <w:r w:rsidR="0F559E67" w:rsidRPr="00902B3B">
              <w:rPr>
                <w:rFonts w:ascii="Calibri" w:eastAsia="Arial Unicode MS" w:hAnsi="Calibri"/>
                <w:sz w:val="20"/>
                <w:szCs w:val="20"/>
              </w:rPr>
              <w:t>P</w:t>
            </w:r>
            <w:r w:rsidR="2CDB16FB" w:rsidRPr="00902B3B">
              <w:rPr>
                <w:rFonts w:ascii="Calibri" w:eastAsia="Arial Unicode MS" w:hAnsi="Calibri"/>
                <w:sz w:val="20"/>
                <w:szCs w:val="20"/>
              </w:rPr>
              <w:t xml:space="preserve">rojekt funkcjonalny" i "Projekt techniczny". </w:t>
            </w:r>
          </w:p>
        </w:tc>
      </w:tr>
      <w:tr w:rsidR="005665AB" w:rsidRPr="00902B3B" w14:paraId="1BFD2A08" w14:textId="77777777" w:rsidTr="5FDEF224">
        <w:tc>
          <w:tcPr>
            <w:tcW w:w="2070" w:type="dxa"/>
          </w:tcPr>
          <w:p w14:paraId="0A2F4A55" w14:textId="77777777" w:rsidR="00BE44F2" w:rsidRPr="00902B3B" w:rsidRDefault="00BE44F2" w:rsidP="54B05819">
            <w:pPr>
              <w:keepLines/>
              <w:ind w:left="34"/>
              <w:rPr>
                <w:rFonts w:ascii="Calibri" w:eastAsia="Arial Unicode MS" w:hAnsi="Calibri"/>
                <w:b/>
                <w:bCs/>
                <w:spacing w:val="-3"/>
                <w:sz w:val="20"/>
                <w:szCs w:val="20"/>
              </w:rPr>
            </w:pPr>
            <w:bookmarkStart w:id="8" w:name="_Hlk31780169"/>
            <w:r w:rsidRPr="00902B3B">
              <w:rPr>
                <w:rFonts w:ascii="Calibri" w:eastAsia="Arial Unicode MS" w:hAnsi="Calibri"/>
                <w:b/>
                <w:bCs/>
                <w:spacing w:val="-3"/>
                <w:sz w:val="20"/>
                <w:szCs w:val="20"/>
              </w:rPr>
              <w:t>Błąd Krytyczny</w:t>
            </w:r>
          </w:p>
          <w:p w14:paraId="534361CA" w14:textId="77777777" w:rsidR="00C746BE" w:rsidRPr="00902B3B" w:rsidRDefault="00C746BE"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(Awaria)</w:t>
            </w:r>
          </w:p>
        </w:tc>
        <w:tc>
          <w:tcPr>
            <w:tcW w:w="7286" w:type="dxa"/>
          </w:tcPr>
          <w:p w14:paraId="5B0B6417" w14:textId="5334138F" w:rsidR="00BE44F2" w:rsidRPr="00902B3B" w:rsidRDefault="00563EB1"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Błąd </w:t>
            </w:r>
            <w:r w:rsidR="00BE44F2" w:rsidRPr="00902B3B">
              <w:rPr>
                <w:rFonts w:ascii="Calibri" w:eastAsia="Arial Unicode MS" w:hAnsi="Calibri"/>
                <w:spacing w:val="-3"/>
                <w:sz w:val="20"/>
                <w:szCs w:val="20"/>
              </w:rPr>
              <w:t>uniemożliwiając</w:t>
            </w:r>
            <w:r w:rsidRPr="00902B3B">
              <w:rPr>
                <w:rFonts w:ascii="Calibri" w:eastAsia="Arial Unicode MS" w:hAnsi="Calibri"/>
                <w:spacing w:val="-3"/>
                <w:sz w:val="20"/>
                <w:szCs w:val="20"/>
              </w:rPr>
              <w:t>y</w:t>
            </w:r>
            <w:r w:rsidR="006B7D4A">
              <w:rPr>
                <w:rFonts w:ascii="Calibri" w:eastAsia="Arial Unicode MS" w:hAnsi="Calibri"/>
                <w:spacing w:val="-3"/>
                <w:sz w:val="20"/>
                <w:szCs w:val="20"/>
              </w:rPr>
              <w:t xml:space="preserve"> działanie Systemu</w:t>
            </w:r>
            <w:r w:rsidR="00BE44F2" w:rsidRPr="00902B3B">
              <w:rPr>
                <w:rFonts w:ascii="Calibri" w:eastAsia="Arial Unicode MS" w:hAnsi="Calibri"/>
                <w:spacing w:val="-3"/>
                <w:sz w:val="20"/>
                <w:szCs w:val="20"/>
              </w:rPr>
              <w:t xml:space="preserve"> przez okres dłuższy niż 2 (dwie) godziny, która </w:t>
            </w:r>
            <w:r w:rsidRPr="00902B3B">
              <w:rPr>
                <w:rFonts w:ascii="Calibri" w:eastAsia="Arial Unicode MS" w:hAnsi="Calibri"/>
                <w:spacing w:val="-3"/>
                <w:sz w:val="20"/>
                <w:szCs w:val="20"/>
              </w:rPr>
              <w:t>charakteryzuje</w:t>
            </w:r>
            <w:r w:rsidR="00BE44F2" w:rsidRPr="00902B3B">
              <w:rPr>
                <w:rFonts w:ascii="Calibri" w:eastAsia="Arial Unicode MS" w:hAnsi="Calibri"/>
                <w:spacing w:val="-3"/>
                <w:sz w:val="20"/>
                <w:szCs w:val="20"/>
              </w:rPr>
              <w:t xml:space="preserve"> się jednym </w:t>
            </w:r>
            <w:r w:rsidR="006B0535" w:rsidRPr="00902B3B">
              <w:rPr>
                <w:rFonts w:ascii="Calibri" w:eastAsia="Arial Unicode MS" w:hAnsi="Calibri"/>
                <w:spacing w:val="-3"/>
                <w:sz w:val="20"/>
                <w:szCs w:val="20"/>
              </w:rPr>
              <w:br/>
            </w:r>
            <w:r w:rsidR="00BE44F2" w:rsidRPr="00902B3B">
              <w:rPr>
                <w:rFonts w:ascii="Calibri" w:eastAsia="Arial Unicode MS" w:hAnsi="Calibri"/>
                <w:spacing w:val="-3"/>
                <w:sz w:val="20"/>
                <w:szCs w:val="20"/>
              </w:rPr>
              <w:t xml:space="preserve">z następujących objawów: </w:t>
            </w:r>
          </w:p>
          <w:p w14:paraId="5F0B9ACC" w14:textId="25C65FB0" w:rsidR="00BE44F2" w:rsidRPr="00902B3B" w:rsidRDefault="00BE44F2" w:rsidP="00917DBB">
            <w:pPr>
              <w:pStyle w:val="Akapitzlist"/>
              <w:numPr>
                <w:ilvl w:val="0"/>
                <w:numId w:val="39"/>
              </w:numPr>
              <w:rPr>
                <w:rFonts w:ascii="Calibri" w:eastAsia="Arial Unicode MS" w:hAnsi="Calibri"/>
                <w:spacing w:val="-3"/>
                <w:sz w:val="20"/>
                <w:szCs w:val="20"/>
              </w:rPr>
            </w:pPr>
            <w:r w:rsidRPr="00902B3B">
              <w:rPr>
                <w:rFonts w:ascii="Calibri" w:eastAsia="Arial Unicode MS" w:hAnsi="Calibri"/>
                <w:spacing w:val="-3"/>
                <w:sz w:val="20"/>
                <w:szCs w:val="20"/>
              </w:rPr>
              <w:t>następ</w:t>
            </w:r>
            <w:r w:rsidR="006B7D4A">
              <w:rPr>
                <w:rFonts w:ascii="Calibri" w:eastAsia="Arial Unicode MS" w:hAnsi="Calibri"/>
                <w:spacing w:val="-3"/>
                <w:sz w:val="20"/>
                <w:szCs w:val="20"/>
              </w:rPr>
              <w:t>uje zatrzymanie pracy całego systemu</w:t>
            </w:r>
            <w:r w:rsidRPr="00902B3B">
              <w:rPr>
                <w:rFonts w:ascii="Calibri" w:eastAsia="Arial Unicode MS" w:hAnsi="Calibri"/>
                <w:spacing w:val="-3"/>
                <w:sz w:val="20"/>
                <w:szCs w:val="20"/>
              </w:rPr>
              <w:t xml:space="preserve">; </w:t>
            </w:r>
          </w:p>
          <w:p w14:paraId="5849A2F3" w14:textId="55A263DC" w:rsidR="00BE44F2" w:rsidRPr="00902B3B" w:rsidRDefault="008B793B" w:rsidP="00917DBB">
            <w:pPr>
              <w:pStyle w:val="Akapitzlist"/>
              <w:numPr>
                <w:ilvl w:val="0"/>
                <w:numId w:val="39"/>
              </w:numPr>
              <w:rPr>
                <w:rFonts w:ascii="Calibri" w:eastAsia="Arial Unicode MS" w:hAnsi="Calibri"/>
                <w:spacing w:val="-3"/>
                <w:sz w:val="20"/>
                <w:szCs w:val="20"/>
              </w:rPr>
            </w:pPr>
            <w:r w:rsidRPr="00902B3B">
              <w:rPr>
                <w:rFonts w:ascii="Calibri" w:eastAsia="Arial Unicode MS" w:hAnsi="Calibri"/>
                <w:spacing w:val="-3"/>
                <w:sz w:val="20"/>
                <w:szCs w:val="20"/>
              </w:rPr>
              <w:t xml:space="preserve">przynajmniej jedna istotna funkcja </w:t>
            </w:r>
            <w:r w:rsidR="006B7D4A">
              <w:rPr>
                <w:rFonts w:ascii="Calibri" w:eastAsia="Arial Unicode MS" w:hAnsi="Calibri"/>
                <w:spacing w:val="-3"/>
                <w:sz w:val="20"/>
                <w:szCs w:val="20"/>
              </w:rPr>
              <w:t>Systemu</w:t>
            </w:r>
            <w:r w:rsidR="00BE44F2" w:rsidRPr="00902B3B">
              <w:rPr>
                <w:rFonts w:ascii="Calibri" w:eastAsia="Arial Unicode MS" w:hAnsi="Calibri"/>
                <w:spacing w:val="-3"/>
                <w:sz w:val="20"/>
                <w:szCs w:val="20"/>
              </w:rPr>
              <w:t xml:space="preserve"> </w:t>
            </w:r>
            <w:r w:rsidRPr="00902B3B">
              <w:rPr>
                <w:rFonts w:ascii="Calibri" w:eastAsia="Arial Unicode MS" w:hAnsi="Calibri"/>
                <w:spacing w:val="-3"/>
                <w:sz w:val="20"/>
                <w:szCs w:val="20"/>
              </w:rPr>
              <w:t xml:space="preserve">jest niedostępna </w:t>
            </w:r>
            <w:r w:rsidR="00BE44F2" w:rsidRPr="00902B3B">
              <w:rPr>
                <w:rFonts w:ascii="Calibri" w:eastAsia="Arial Unicode MS" w:hAnsi="Calibri"/>
                <w:spacing w:val="-3"/>
                <w:sz w:val="20"/>
                <w:szCs w:val="20"/>
              </w:rPr>
              <w:t>i nie ma możliwości Obejścia Błędu</w:t>
            </w:r>
            <w:r w:rsidR="00563EB1" w:rsidRPr="00902B3B">
              <w:rPr>
                <w:rFonts w:ascii="Calibri" w:eastAsia="Arial Unicode MS" w:hAnsi="Calibri"/>
                <w:spacing w:val="-3"/>
                <w:sz w:val="20"/>
                <w:szCs w:val="20"/>
              </w:rPr>
              <w:t xml:space="preserve">, przy czym </w:t>
            </w:r>
            <w:r w:rsidR="006B7D4A">
              <w:rPr>
                <w:rFonts w:ascii="Calibri" w:eastAsia="Arial Unicode MS" w:hAnsi="Calibri"/>
                <w:spacing w:val="-3"/>
                <w:sz w:val="20"/>
                <w:szCs w:val="20"/>
              </w:rPr>
              <w:t>za istotną funkcję Systemu</w:t>
            </w:r>
            <w:r w:rsidR="00563EB1" w:rsidRPr="00902B3B">
              <w:rPr>
                <w:rFonts w:ascii="Calibri" w:eastAsia="Arial Unicode MS" w:hAnsi="Calibri"/>
                <w:spacing w:val="-3"/>
                <w:sz w:val="20"/>
                <w:szCs w:val="20"/>
              </w:rPr>
              <w:t xml:space="preserve"> rozumie się funkcję konieczną do obsługi kluczowego procesu w krytycznym procesie jego obsługi</w:t>
            </w:r>
            <w:r w:rsidR="3DA869D0" w:rsidRPr="00902B3B">
              <w:rPr>
                <w:rFonts w:ascii="Calibri" w:eastAsia="Arial Unicode MS" w:hAnsi="Calibri"/>
                <w:sz w:val="20"/>
                <w:szCs w:val="20"/>
              </w:rPr>
              <w:t>.</w:t>
            </w:r>
            <w:r w:rsidR="00BE44F2" w:rsidRPr="00902B3B">
              <w:rPr>
                <w:rFonts w:ascii="Calibri" w:eastAsia="Arial Unicode MS" w:hAnsi="Calibri"/>
                <w:spacing w:val="-3"/>
                <w:sz w:val="20"/>
                <w:szCs w:val="20"/>
              </w:rPr>
              <w:t xml:space="preserve"> </w:t>
            </w:r>
          </w:p>
        </w:tc>
      </w:tr>
      <w:tr w:rsidR="005665AB" w:rsidRPr="00902B3B" w14:paraId="36B66CE7" w14:textId="77777777" w:rsidTr="5FDEF224">
        <w:tc>
          <w:tcPr>
            <w:tcW w:w="2070" w:type="dxa"/>
          </w:tcPr>
          <w:p w14:paraId="5A424202" w14:textId="77777777" w:rsidR="00BE44F2" w:rsidRPr="00902B3B" w:rsidRDefault="00BE44F2"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Błąd Zwykły</w:t>
            </w:r>
          </w:p>
          <w:p w14:paraId="3AEB1D0B" w14:textId="77777777" w:rsidR="00C746BE" w:rsidRPr="00902B3B" w:rsidRDefault="00C746BE"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(Błąd Systemu)</w:t>
            </w:r>
          </w:p>
        </w:tc>
        <w:tc>
          <w:tcPr>
            <w:tcW w:w="7286" w:type="dxa"/>
          </w:tcPr>
          <w:p w14:paraId="11BDBADD" w14:textId="2A8A3085" w:rsidR="00BE44F2" w:rsidRPr="00902B3B" w:rsidRDefault="00563EB1"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Błąd </w:t>
            </w:r>
            <w:r w:rsidR="00BE44F2" w:rsidRPr="00902B3B">
              <w:rPr>
                <w:rFonts w:ascii="Calibri" w:eastAsia="Arial Unicode MS" w:hAnsi="Calibri"/>
                <w:spacing w:val="-3"/>
                <w:sz w:val="20"/>
                <w:szCs w:val="20"/>
              </w:rPr>
              <w:t>powodując</w:t>
            </w:r>
            <w:r w:rsidRPr="00902B3B">
              <w:rPr>
                <w:rFonts w:ascii="Calibri" w:eastAsia="Arial Unicode MS" w:hAnsi="Calibri"/>
                <w:spacing w:val="-3"/>
                <w:sz w:val="20"/>
                <w:szCs w:val="20"/>
              </w:rPr>
              <w:t>y</w:t>
            </w:r>
            <w:r w:rsidR="00BE44F2" w:rsidRPr="00902B3B">
              <w:rPr>
                <w:rFonts w:ascii="Calibri" w:eastAsia="Arial Unicode MS" w:hAnsi="Calibri"/>
                <w:spacing w:val="-3"/>
                <w:sz w:val="20"/>
                <w:szCs w:val="20"/>
              </w:rPr>
              <w:t xml:space="preserve"> </w:t>
            </w:r>
            <w:r w:rsidRPr="00902B3B">
              <w:rPr>
                <w:rFonts w:ascii="Calibri" w:eastAsia="Arial Unicode MS" w:hAnsi="Calibri"/>
                <w:spacing w:val="-3"/>
                <w:sz w:val="20"/>
                <w:szCs w:val="20"/>
              </w:rPr>
              <w:t xml:space="preserve">uzyskiwanie błędnych wyników operacji </w:t>
            </w:r>
            <w:r w:rsidR="006B7D4A">
              <w:rPr>
                <w:rFonts w:ascii="Calibri" w:eastAsia="Arial Unicode MS" w:hAnsi="Calibri"/>
                <w:spacing w:val="-3"/>
                <w:sz w:val="20"/>
                <w:szCs w:val="20"/>
              </w:rPr>
              <w:t>podczas eksploatacji Systemu</w:t>
            </w:r>
            <w:r w:rsidRPr="00902B3B">
              <w:rPr>
                <w:rFonts w:ascii="Calibri" w:eastAsia="Arial Unicode MS" w:hAnsi="Calibri"/>
                <w:spacing w:val="-3"/>
                <w:sz w:val="20"/>
                <w:szCs w:val="20"/>
              </w:rPr>
              <w:t>, ale nie uniemożliwiając</w:t>
            </w:r>
            <w:r w:rsidR="668503E5" w:rsidRPr="00902B3B">
              <w:rPr>
                <w:rFonts w:ascii="Calibri" w:eastAsia="Arial Unicode MS" w:hAnsi="Calibri"/>
                <w:sz w:val="20"/>
                <w:szCs w:val="20"/>
              </w:rPr>
              <w:t>y</w:t>
            </w:r>
            <w:r w:rsidRPr="00902B3B">
              <w:rPr>
                <w:rFonts w:ascii="Calibri" w:eastAsia="Arial Unicode MS" w:hAnsi="Calibri"/>
                <w:spacing w:val="-3"/>
                <w:sz w:val="20"/>
                <w:szCs w:val="20"/>
              </w:rPr>
              <w:t xml:space="preserve"> obsłużeni</w:t>
            </w:r>
            <w:r w:rsidR="04849917" w:rsidRPr="00902B3B">
              <w:rPr>
                <w:rFonts w:ascii="Calibri" w:eastAsia="Arial Unicode MS" w:hAnsi="Calibri"/>
                <w:sz w:val="20"/>
                <w:szCs w:val="20"/>
              </w:rPr>
              <w:t>e</w:t>
            </w:r>
            <w:r w:rsidRPr="00902B3B">
              <w:rPr>
                <w:rFonts w:ascii="Calibri" w:eastAsia="Arial Unicode MS" w:hAnsi="Calibri"/>
                <w:spacing w:val="-3"/>
                <w:sz w:val="20"/>
                <w:szCs w:val="20"/>
              </w:rPr>
              <w:t xml:space="preserve"> kluczowych procesów Zamawiającego w terminach krytycznych</w:t>
            </w:r>
            <w:r w:rsidR="00BE44F2" w:rsidRPr="00902B3B">
              <w:rPr>
                <w:rFonts w:ascii="Calibri" w:eastAsia="Arial Unicode MS" w:hAnsi="Calibri"/>
                <w:spacing w:val="-3"/>
                <w:sz w:val="20"/>
                <w:szCs w:val="20"/>
              </w:rPr>
              <w:t>.</w:t>
            </w:r>
          </w:p>
        </w:tc>
      </w:tr>
      <w:bookmarkEnd w:id="7"/>
      <w:bookmarkEnd w:id="8"/>
      <w:tr w:rsidR="005665AB" w:rsidRPr="00902B3B" w14:paraId="55C4BF25" w14:textId="77777777" w:rsidTr="5FDEF224">
        <w:tc>
          <w:tcPr>
            <w:tcW w:w="2070" w:type="dxa"/>
          </w:tcPr>
          <w:p w14:paraId="0F7CB1BD"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Czas reakcji</w:t>
            </w:r>
          </w:p>
        </w:tc>
        <w:tc>
          <w:tcPr>
            <w:tcW w:w="7286" w:type="dxa"/>
          </w:tcPr>
          <w:p w14:paraId="3DBB4EA4" w14:textId="316FD055" w:rsidR="00BE44F2" w:rsidRPr="00902B3B" w:rsidRDefault="00BE44F2" w:rsidP="54B05819">
            <w:pPr>
              <w:tabs>
                <w:tab w:val="left" w:pos="3402"/>
                <w:tab w:val="left" w:pos="10277"/>
                <w:tab w:val="left" w:pos="15096"/>
                <w:tab w:val="left" w:pos="16709"/>
                <w:tab w:val="left" w:pos="16993"/>
                <w:tab w:val="left" w:pos="19544"/>
              </w:tabs>
              <w:ind w:left="34"/>
              <w:rPr>
                <w:rFonts w:ascii="Calibri" w:eastAsia="Arial Unicode MS" w:hAnsi="Calibri"/>
                <w:sz w:val="20"/>
                <w:szCs w:val="20"/>
              </w:rPr>
            </w:pPr>
            <w:r w:rsidRPr="00902B3B">
              <w:rPr>
                <w:rFonts w:ascii="Calibri" w:eastAsia="Arial Unicode MS" w:hAnsi="Calibri"/>
                <w:sz w:val="20"/>
                <w:szCs w:val="20"/>
              </w:rPr>
              <w:t xml:space="preserve">Okres od przyjęcia </w:t>
            </w:r>
            <w:r w:rsidR="00563EB1" w:rsidRPr="00902B3B">
              <w:rPr>
                <w:rFonts w:ascii="Calibri" w:eastAsia="Arial Unicode MS" w:hAnsi="Calibri"/>
                <w:sz w:val="20"/>
                <w:szCs w:val="20"/>
              </w:rPr>
              <w:t xml:space="preserve">poprawnego </w:t>
            </w:r>
            <w:r w:rsidRPr="00902B3B">
              <w:rPr>
                <w:rFonts w:ascii="Calibri" w:eastAsia="Arial Unicode MS" w:hAnsi="Calibri"/>
                <w:sz w:val="20"/>
                <w:szCs w:val="20"/>
              </w:rPr>
              <w:t xml:space="preserve">Zgłoszenia serwisowego przez Wykonawcę </w:t>
            </w:r>
            <w:r w:rsidR="3CECE7F1" w:rsidRPr="00902B3B">
              <w:rPr>
                <w:rFonts w:ascii="Calibri" w:eastAsia="Arial Unicode MS" w:hAnsi="Calibri"/>
                <w:sz w:val="20"/>
                <w:szCs w:val="20"/>
              </w:rPr>
              <w:t xml:space="preserve">do </w:t>
            </w:r>
            <w:r w:rsidR="00D54FF1" w:rsidRPr="00902B3B">
              <w:rPr>
                <w:rFonts w:ascii="Calibri" w:eastAsia="Arial Unicode MS" w:hAnsi="Calibri"/>
                <w:sz w:val="20"/>
                <w:szCs w:val="20"/>
              </w:rPr>
              <w:t xml:space="preserve">podjęcia przez pracowników Wykonawcy działań zmierzających do wyjaśnienia Zgłoszenia </w:t>
            </w:r>
            <w:r w:rsidRPr="00902B3B">
              <w:rPr>
                <w:rFonts w:ascii="Calibri" w:eastAsia="Arial Unicode MS" w:hAnsi="Calibri"/>
                <w:sz w:val="20"/>
                <w:szCs w:val="20"/>
              </w:rPr>
              <w:t xml:space="preserve">- przewidziany dla danej Usługi serwisowej zgodnie z Załącznikiem </w:t>
            </w:r>
            <w:r w:rsidRPr="00902B3B">
              <w:rPr>
                <w:rFonts w:ascii="Calibri" w:hAnsi="Calibri"/>
              </w:rPr>
              <w:br/>
            </w:r>
            <w:r w:rsidR="008D0B5B" w:rsidRPr="00902B3B">
              <w:rPr>
                <w:rFonts w:ascii="Calibri" w:eastAsia="Arial Unicode MS" w:hAnsi="Calibri"/>
                <w:sz w:val="20"/>
                <w:szCs w:val="20"/>
              </w:rPr>
              <w:t>nr 9</w:t>
            </w:r>
            <w:r w:rsidRPr="00902B3B">
              <w:rPr>
                <w:rFonts w:ascii="Calibri" w:eastAsia="Arial Unicode MS" w:hAnsi="Calibri"/>
                <w:sz w:val="20"/>
                <w:szCs w:val="20"/>
              </w:rPr>
              <w:t xml:space="preserve"> do Umowy – </w:t>
            </w:r>
            <w:r w:rsidR="00112F5A" w:rsidRPr="00902B3B">
              <w:rPr>
                <w:rFonts w:ascii="Calibri" w:eastAsia="Arial Unicode MS" w:hAnsi="Calibri"/>
                <w:sz w:val="20"/>
                <w:szCs w:val="20"/>
              </w:rPr>
              <w:t>„</w:t>
            </w:r>
            <w:r w:rsidRPr="00902B3B">
              <w:rPr>
                <w:rFonts w:ascii="Calibri" w:eastAsia="Arial Unicode MS" w:hAnsi="Calibri"/>
                <w:sz w:val="20"/>
                <w:szCs w:val="20"/>
              </w:rPr>
              <w:t>Warun</w:t>
            </w:r>
            <w:r w:rsidR="004317CC" w:rsidRPr="00902B3B">
              <w:rPr>
                <w:rFonts w:ascii="Calibri" w:eastAsia="Arial Unicode MS" w:hAnsi="Calibri"/>
                <w:sz w:val="20"/>
                <w:szCs w:val="20"/>
              </w:rPr>
              <w:t>ki świadczenia Usług i Nadzoru A</w:t>
            </w:r>
            <w:r w:rsidRPr="00902B3B">
              <w:rPr>
                <w:rFonts w:ascii="Calibri" w:eastAsia="Arial Unicode MS" w:hAnsi="Calibri"/>
                <w:sz w:val="20"/>
                <w:szCs w:val="20"/>
              </w:rPr>
              <w:t>utorskiego</w:t>
            </w:r>
            <w:r w:rsidR="00112F5A" w:rsidRPr="00902B3B">
              <w:rPr>
                <w:rFonts w:ascii="Calibri" w:eastAsia="Arial Unicode MS" w:hAnsi="Calibri"/>
                <w:sz w:val="20"/>
                <w:szCs w:val="20"/>
              </w:rPr>
              <w:t>”</w:t>
            </w:r>
            <w:r w:rsidRPr="00902B3B">
              <w:rPr>
                <w:rFonts w:ascii="Calibri" w:eastAsia="Arial Unicode MS" w:hAnsi="Calibri"/>
                <w:sz w:val="20"/>
                <w:szCs w:val="20"/>
              </w:rPr>
              <w:t xml:space="preserve">. </w:t>
            </w:r>
            <w:r w:rsidR="00D54FF1" w:rsidRPr="00902B3B">
              <w:rPr>
                <w:rFonts w:ascii="Calibri" w:eastAsia="Arial Unicode MS" w:hAnsi="Calibri"/>
                <w:sz w:val="20"/>
                <w:szCs w:val="20"/>
              </w:rPr>
              <w:t>Czas reakcji liczony jest w ramach Godzin Roboczych</w:t>
            </w:r>
            <w:r w:rsidR="0054022A" w:rsidRPr="00902B3B">
              <w:rPr>
                <w:rFonts w:ascii="Calibri" w:eastAsia="Arial Unicode MS" w:hAnsi="Calibri"/>
                <w:sz w:val="20"/>
                <w:szCs w:val="20"/>
              </w:rPr>
              <w:t>.</w:t>
            </w:r>
          </w:p>
        </w:tc>
      </w:tr>
      <w:tr w:rsidR="005665AB" w:rsidRPr="00902B3B" w14:paraId="14E3C923" w14:textId="77777777" w:rsidTr="5FDEF224">
        <w:tc>
          <w:tcPr>
            <w:tcW w:w="2070" w:type="dxa"/>
          </w:tcPr>
          <w:p w14:paraId="77E5D8E9"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Czas Naprawy </w:t>
            </w:r>
          </w:p>
        </w:tc>
        <w:tc>
          <w:tcPr>
            <w:tcW w:w="7286" w:type="dxa"/>
          </w:tcPr>
          <w:p w14:paraId="47BF671E" w14:textId="6C5B8EEC" w:rsidR="00BE44F2" w:rsidRPr="00902B3B" w:rsidRDefault="00BE44F2" w:rsidP="54B05819">
            <w:pPr>
              <w:tabs>
                <w:tab w:val="left" w:pos="3402"/>
                <w:tab w:val="left" w:pos="10277"/>
                <w:tab w:val="left" w:pos="15096"/>
                <w:tab w:val="left" w:pos="16709"/>
                <w:tab w:val="left" w:pos="16993"/>
                <w:tab w:val="left" w:pos="19544"/>
              </w:tabs>
              <w:ind w:left="34"/>
              <w:rPr>
                <w:rFonts w:ascii="Calibri" w:eastAsia="Arial Unicode MS" w:hAnsi="Calibri"/>
                <w:sz w:val="20"/>
                <w:szCs w:val="20"/>
              </w:rPr>
            </w:pPr>
            <w:r w:rsidRPr="00902B3B">
              <w:rPr>
                <w:rFonts w:ascii="Calibri" w:eastAsia="Arial Unicode MS" w:hAnsi="Calibri"/>
                <w:sz w:val="20"/>
                <w:szCs w:val="20"/>
              </w:rPr>
              <w:t>Okres od przyjęcia</w:t>
            </w:r>
            <w:r w:rsidR="0054022A" w:rsidRPr="00902B3B">
              <w:rPr>
                <w:rFonts w:ascii="Calibri" w:eastAsia="Arial Unicode MS" w:hAnsi="Calibri"/>
                <w:sz w:val="20"/>
                <w:szCs w:val="20"/>
              </w:rPr>
              <w:t xml:space="preserve"> poprawnego</w:t>
            </w:r>
            <w:r w:rsidRPr="00902B3B">
              <w:rPr>
                <w:rFonts w:ascii="Calibri" w:eastAsia="Arial Unicode MS" w:hAnsi="Calibri"/>
                <w:sz w:val="20"/>
                <w:szCs w:val="20"/>
              </w:rPr>
              <w:t xml:space="preserve"> Zgłoszenia serwisowego przez Wykonawcę do chwili Naprawy lub zakończenia innej czynności przewidzianej Umową - przewidziany dla danej </w:t>
            </w:r>
            <w:r w:rsidR="00F75E0B" w:rsidRPr="00902B3B">
              <w:rPr>
                <w:rFonts w:ascii="Calibri" w:eastAsia="Arial Unicode MS" w:hAnsi="Calibri"/>
                <w:sz w:val="20"/>
                <w:szCs w:val="20"/>
              </w:rPr>
              <w:t xml:space="preserve">Rodzaju błędu, </w:t>
            </w:r>
            <w:r w:rsidRPr="00902B3B">
              <w:rPr>
                <w:rFonts w:ascii="Calibri" w:eastAsia="Arial Unicode MS" w:hAnsi="Calibri"/>
                <w:sz w:val="20"/>
                <w:szCs w:val="20"/>
              </w:rPr>
              <w:t xml:space="preserve">zgodnie z </w:t>
            </w:r>
            <w:r w:rsidR="008D0B5B" w:rsidRPr="00902B3B">
              <w:rPr>
                <w:rFonts w:ascii="Calibri" w:eastAsia="Arial Unicode MS" w:hAnsi="Calibri"/>
                <w:sz w:val="20"/>
                <w:szCs w:val="20"/>
              </w:rPr>
              <w:t>Załącznikiem nr 9</w:t>
            </w:r>
            <w:r w:rsidRPr="00902B3B">
              <w:rPr>
                <w:rFonts w:ascii="Calibri" w:eastAsia="Arial Unicode MS" w:hAnsi="Calibri"/>
                <w:sz w:val="20"/>
                <w:szCs w:val="20"/>
              </w:rPr>
              <w:t xml:space="preserve"> do Umowy </w:t>
            </w:r>
            <w:r w:rsidR="00F75E0B" w:rsidRPr="00902B3B">
              <w:rPr>
                <w:rFonts w:ascii="Calibri" w:eastAsia="Arial Unicode MS" w:hAnsi="Calibri"/>
                <w:sz w:val="20"/>
                <w:szCs w:val="20"/>
              </w:rPr>
              <w:t>„</w:t>
            </w:r>
            <w:r w:rsidRPr="00902B3B">
              <w:rPr>
                <w:rFonts w:ascii="Calibri" w:eastAsia="Arial Unicode MS" w:hAnsi="Calibri"/>
                <w:sz w:val="20"/>
                <w:szCs w:val="20"/>
              </w:rPr>
              <w:t>Warun</w:t>
            </w:r>
            <w:r w:rsidR="004317CC" w:rsidRPr="00902B3B">
              <w:rPr>
                <w:rFonts w:ascii="Calibri" w:eastAsia="Arial Unicode MS" w:hAnsi="Calibri"/>
                <w:sz w:val="20"/>
                <w:szCs w:val="20"/>
              </w:rPr>
              <w:t>ki świadczenia Usług i Nadzoru A</w:t>
            </w:r>
            <w:r w:rsidRPr="00902B3B">
              <w:rPr>
                <w:rFonts w:ascii="Calibri" w:eastAsia="Arial Unicode MS" w:hAnsi="Calibri"/>
                <w:sz w:val="20"/>
                <w:szCs w:val="20"/>
              </w:rPr>
              <w:t>utorskiego</w:t>
            </w:r>
            <w:r w:rsidR="1CFADC69" w:rsidRPr="00902B3B">
              <w:rPr>
                <w:rFonts w:ascii="Calibri" w:eastAsia="Arial Unicode MS" w:hAnsi="Calibri"/>
                <w:sz w:val="20"/>
                <w:szCs w:val="20"/>
              </w:rPr>
              <w:t>”</w:t>
            </w:r>
            <w:r w:rsidRPr="00902B3B">
              <w:rPr>
                <w:rFonts w:ascii="Calibri" w:eastAsia="Arial Unicode MS" w:hAnsi="Calibri"/>
                <w:sz w:val="20"/>
                <w:szCs w:val="20"/>
              </w:rPr>
              <w:t xml:space="preserve">. </w:t>
            </w:r>
            <w:r w:rsidR="0054022A" w:rsidRPr="00902B3B">
              <w:rPr>
                <w:rFonts w:ascii="Calibri" w:eastAsia="Arial Unicode MS" w:hAnsi="Calibri"/>
                <w:sz w:val="20"/>
                <w:szCs w:val="20"/>
              </w:rPr>
              <w:t>Czas reakcji liczony jest w ramach Godzin Roboczych.</w:t>
            </w:r>
          </w:p>
        </w:tc>
      </w:tr>
      <w:tr w:rsidR="005665AB" w:rsidRPr="00902B3B" w14:paraId="4F5BAEFA" w14:textId="77777777" w:rsidTr="5FDEF224">
        <w:tc>
          <w:tcPr>
            <w:tcW w:w="2070" w:type="dxa"/>
          </w:tcPr>
          <w:p w14:paraId="3D64C511"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Dni robocze </w:t>
            </w:r>
          </w:p>
        </w:tc>
        <w:tc>
          <w:tcPr>
            <w:tcW w:w="7286" w:type="dxa"/>
          </w:tcPr>
          <w:p w14:paraId="5DE9046D" w14:textId="4F249BE9" w:rsidR="00BE44F2" w:rsidRPr="00902B3B" w:rsidRDefault="00BE44F2" w:rsidP="54B05819">
            <w:pPr>
              <w:keepLines/>
              <w:ind w:left="34"/>
              <w:rPr>
                <w:rFonts w:ascii="Calibri" w:eastAsia="Arial Unicode MS" w:hAnsi="Calibri"/>
                <w:sz w:val="20"/>
                <w:szCs w:val="20"/>
              </w:rPr>
            </w:pPr>
            <w:r w:rsidRPr="00902B3B">
              <w:rPr>
                <w:rFonts w:ascii="Calibri" w:eastAsia="Arial Unicode MS" w:hAnsi="Calibri"/>
                <w:sz w:val="20"/>
                <w:szCs w:val="20"/>
              </w:rPr>
              <w:t xml:space="preserve">Dni od poniedziałku do piątku w godzinach od </w:t>
            </w:r>
            <w:r w:rsidR="0054022A" w:rsidRPr="00902B3B">
              <w:rPr>
                <w:rFonts w:ascii="Calibri" w:eastAsia="Arial Unicode MS" w:hAnsi="Calibri"/>
                <w:sz w:val="20"/>
                <w:szCs w:val="20"/>
              </w:rPr>
              <w:t>8</w:t>
            </w:r>
            <w:r w:rsidR="00A00FB6" w:rsidRPr="00902B3B">
              <w:rPr>
                <w:rFonts w:ascii="Calibri" w:eastAsia="Arial Unicode MS" w:hAnsi="Calibri"/>
                <w:sz w:val="20"/>
                <w:szCs w:val="20"/>
              </w:rPr>
              <w:t>.</w:t>
            </w:r>
            <w:r w:rsidR="0054022A" w:rsidRPr="00902B3B">
              <w:rPr>
                <w:rFonts w:ascii="Calibri" w:eastAsia="Arial Unicode MS" w:hAnsi="Calibri"/>
                <w:sz w:val="20"/>
                <w:szCs w:val="20"/>
              </w:rPr>
              <w:t>0</w:t>
            </w:r>
            <w:r w:rsidRPr="00902B3B">
              <w:rPr>
                <w:rFonts w:ascii="Calibri" w:eastAsia="Arial Unicode MS" w:hAnsi="Calibri"/>
                <w:sz w:val="20"/>
                <w:szCs w:val="20"/>
              </w:rPr>
              <w:t>0 do 1</w:t>
            </w:r>
            <w:r w:rsidR="006B7D4A">
              <w:rPr>
                <w:rFonts w:ascii="Calibri" w:eastAsia="Arial Unicode MS" w:hAnsi="Calibri"/>
                <w:sz w:val="20"/>
                <w:szCs w:val="20"/>
              </w:rPr>
              <w:t>5</w:t>
            </w:r>
            <w:r w:rsidRPr="00902B3B">
              <w:rPr>
                <w:rFonts w:ascii="Calibri" w:eastAsia="Arial Unicode MS" w:hAnsi="Calibri"/>
                <w:sz w:val="20"/>
                <w:szCs w:val="20"/>
              </w:rPr>
              <w:t>.00</w:t>
            </w:r>
            <w:r w:rsidR="3CE29545" w:rsidRPr="00902B3B">
              <w:rPr>
                <w:rFonts w:ascii="Calibri" w:eastAsia="Arial Unicode MS" w:hAnsi="Calibri"/>
                <w:sz w:val="20"/>
                <w:szCs w:val="20"/>
              </w:rPr>
              <w:t>,</w:t>
            </w:r>
            <w:r w:rsidRPr="00902B3B">
              <w:rPr>
                <w:rFonts w:ascii="Calibri" w:eastAsia="Arial Unicode MS" w:hAnsi="Calibri"/>
                <w:sz w:val="20"/>
                <w:szCs w:val="20"/>
              </w:rPr>
              <w:t xml:space="preserve"> z wyłączeniem dni ustawowo wolnych od pracy.</w:t>
            </w:r>
          </w:p>
        </w:tc>
      </w:tr>
      <w:tr w:rsidR="005665AB" w:rsidRPr="00902B3B" w14:paraId="6BDF2C03" w14:textId="77777777" w:rsidTr="5FDEF224">
        <w:tc>
          <w:tcPr>
            <w:tcW w:w="2070" w:type="dxa"/>
          </w:tcPr>
          <w:p w14:paraId="0B547D72" w14:textId="77777777" w:rsidR="00BE44F2" w:rsidRPr="00902B3B" w:rsidRDefault="00BE44F2" w:rsidP="54B05819">
            <w:pPr>
              <w:keepLines/>
              <w:ind w:left="34"/>
              <w:rPr>
                <w:rFonts w:ascii="Calibri" w:eastAsia="Arial Unicode MS" w:hAnsi="Calibri"/>
                <w:b/>
                <w:bCs/>
                <w:sz w:val="20"/>
                <w:szCs w:val="20"/>
              </w:rPr>
            </w:pPr>
            <w:r w:rsidRPr="00902B3B">
              <w:rPr>
                <w:rStyle w:val="EquationCaption"/>
                <w:rFonts w:ascii="Calibri" w:eastAsia="Arial Unicode MS" w:hAnsi="Calibri"/>
                <w:b/>
                <w:bCs/>
                <w:sz w:val="20"/>
                <w:szCs w:val="20"/>
              </w:rPr>
              <w:lastRenderedPageBreak/>
              <w:t xml:space="preserve">Dokumentacja </w:t>
            </w:r>
          </w:p>
        </w:tc>
        <w:tc>
          <w:tcPr>
            <w:tcW w:w="7286" w:type="dxa"/>
          </w:tcPr>
          <w:p w14:paraId="435D42F9" w14:textId="53FCBF62" w:rsidR="00BE44F2" w:rsidRPr="00902B3B" w:rsidRDefault="00BE44F2" w:rsidP="54B05819">
            <w:pPr>
              <w:ind w:left="34"/>
              <w:rPr>
                <w:rFonts w:ascii="Calibri" w:eastAsia="Arial Unicode MS" w:hAnsi="Calibri"/>
                <w:sz w:val="20"/>
                <w:szCs w:val="20"/>
              </w:rPr>
            </w:pPr>
            <w:r w:rsidRPr="00902B3B">
              <w:rPr>
                <w:rStyle w:val="EquationCaption"/>
                <w:rFonts w:ascii="Calibri" w:eastAsia="Arial Unicode MS" w:hAnsi="Calibri"/>
                <w:sz w:val="20"/>
                <w:szCs w:val="20"/>
              </w:rPr>
              <w:t xml:space="preserve">Dokumentacja </w:t>
            </w:r>
            <w:r w:rsidR="0054022A" w:rsidRPr="00902B3B">
              <w:rPr>
                <w:rFonts w:ascii="Calibri" w:eastAsia="Arial Unicode MS" w:hAnsi="Calibri"/>
                <w:spacing w:val="-3"/>
                <w:sz w:val="20"/>
                <w:szCs w:val="20"/>
              </w:rPr>
              <w:t xml:space="preserve">Systemu </w:t>
            </w:r>
            <w:r w:rsidR="006B7D4A">
              <w:rPr>
                <w:rFonts w:ascii="Calibri" w:eastAsia="Arial Unicode MS" w:hAnsi="Calibri"/>
                <w:spacing w:val="-3"/>
                <w:sz w:val="20"/>
                <w:szCs w:val="20"/>
              </w:rPr>
              <w:t xml:space="preserve">informatycznego </w:t>
            </w:r>
            <w:r w:rsidR="00D75533" w:rsidRPr="00902B3B">
              <w:rPr>
                <w:rStyle w:val="EquationCaption"/>
                <w:rFonts w:ascii="Calibri" w:eastAsia="Arial Unicode MS" w:hAnsi="Calibri"/>
                <w:sz w:val="20"/>
                <w:szCs w:val="20"/>
              </w:rPr>
              <w:t xml:space="preserve">opracowana przez Wykonawcę </w:t>
            </w:r>
            <w:r w:rsidRPr="00902B3B">
              <w:rPr>
                <w:rStyle w:val="EquationCaption"/>
                <w:rFonts w:ascii="Calibri" w:eastAsia="Arial Unicode MS" w:hAnsi="Calibri"/>
                <w:sz w:val="20"/>
                <w:szCs w:val="20"/>
              </w:rPr>
              <w:t xml:space="preserve">zgodnie z wymaganiami przedstawionymi w OPZ. Obejmuje </w:t>
            </w:r>
            <w:r w:rsidR="00DE5B28" w:rsidRPr="00902B3B">
              <w:rPr>
                <w:rStyle w:val="EquationCaption"/>
                <w:rFonts w:ascii="Calibri" w:eastAsia="Arial Unicode MS" w:hAnsi="Calibri"/>
                <w:sz w:val="20"/>
                <w:szCs w:val="20"/>
              </w:rPr>
              <w:t>Dokumentację użytkownika</w:t>
            </w:r>
            <w:r w:rsidRPr="00902B3B">
              <w:rPr>
                <w:rStyle w:val="EquationCaption"/>
                <w:rFonts w:ascii="Calibri" w:eastAsia="Arial Unicode MS" w:hAnsi="Calibri"/>
                <w:sz w:val="20"/>
                <w:szCs w:val="20"/>
              </w:rPr>
              <w:t xml:space="preserve"> i Dokumentację techniczną.</w:t>
            </w:r>
          </w:p>
        </w:tc>
      </w:tr>
      <w:tr w:rsidR="005665AB" w:rsidRPr="00902B3B" w14:paraId="6F483088" w14:textId="77777777" w:rsidTr="5FDEF224">
        <w:tc>
          <w:tcPr>
            <w:tcW w:w="2070" w:type="dxa"/>
            <w:shd w:val="clear" w:color="auto" w:fill="FFFFFF" w:themeFill="background1"/>
          </w:tcPr>
          <w:p w14:paraId="619B7583"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Dokumentacja techniczna</w:t>
            </w:r>
          </w:p>
        </w:tc>
        <w:tc>
          <w:tcPr>
            <w:tcW w:w="7286" w:type="dxa"/>
            <w:shd w:val="clear" w:color="auto" w:fill="FFFFFF" w:themeFill="background1"/>
          </w:tcPr>
          <w:p w14:paraId="63C748FE" w14:textId="08A9A7A5" w:rsidR="00BE44F2" w:rsidRPr="00902B3B" w:rsidRDefault="0049297B" w:rsidP="54B05819">
            <w:pPr>
              <w:ind w:left="34"/>
              <w:rPr>
                <w:rFonts w:ascii="Calibri" w:eastAsia="Arial Unicode MS" w:hAnsi="Calibri"/>
                <w:sz w:val="20"/>
                <w:szCs w:val="20"/>
              </w:rPr>
            </w:pPr>
            <w:r w:rsidRPr="00902B3B">
              <w:rPr>
                <w:rFonts w:ascii="Calibri" w:eastAsia="Arial Unicode MS" w:hAnsi="Calibri"/>
                <w:sz w:val="20"/>
                <w:szCs w:val="20"/>
              </w:rPr>
              <w:t xml:space="preserve">Opis systemów, programów, baz danych, interfejsów, danych i przebiegów sterowania, przeznaczony dla osób zaangażowanych w administrację i kastomizację przedsięwzięcia informatycznego. Dokumentacja techniczna ma pozwalać administratorom na pracę przy modyfikacji workflow, obiektów biznesowych źródeł danych, szablonów raportów oraz opisu przygotowania i uruchomienia niniejszych zmian oraz musi zawierać opis niezbędnych narzędzi do wykonywania wspomnianych czynności. </w:t>
            </w:r>
          </w:p>
        </w:tc>
      </w:tr>
      <w:tr w:rsidR="005665AB" w:rsidRPr="00902B3B" w14:paraId="55AA707D" w14:textId="77777777" w:rsidTr="5FDEF224">
        <w:tc>
          <w:tcPr>
            <w:tcW w:w="2070" w:type="dxa"/>
            <w:tcBorders>
              <w:bottom w:val="single" w:sz="4" w:space="0" w:color="auto"/>
            </w:tcBorders>
          </w:tcPr>
          <w:p w14:paraId="3F7ABFB3"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Dokumentacja użytkownika</w:t>
            </w:r>
          </w:p>
        </w:tc>
        <w:tc>
          <w:tcPr>
            <w:tcW w:w="7286" w:type="dxa"/>
            <w:tcBorders>
              <w:bottom w:val="single" w:sz="4" w:space="0" w:color="auto"/>
            </w:tcBorders>
          </w:tcPr>
          <w:p w14:paraId="63191E40" w14:textId="77777777" w:rsidR="00BE44F2" w:rsidRPr="00902B3B" w:rsidRDefault="00BE44F2" w:rsidP="54B05819">
            <w:pPr>
              <w:ind w:left="34"/>
              <w:rPr>
                <w:rFonts w:ascii="Calibri" w:eastAsia="Arial Unicode MS" w:hAnsi="Calibri"/>
                <w:sz w:val="20"/>
                <w:szCs w:val="20"/>
              </w:rPr>
            </w:pPr>
            <w:r w:rsidRPr="00902B3B">
              <w:rPr>
                <w:rFonts w:ascii="Calibri" w:eastAsia="Arial Unicode MS" w:hAnsi="Calibri"/>
                <w:sz w:val="20"/>
                <w:szCs w:val="20"/>
              </w:rPr>
              <w:t>Opis programu przeznaczony dla jego użytkownika. Składają się na nią np. pliki pomocy, ogólne informacje o programie i jego sposobie obsługi.</w:t>
            </w:r>
          </w:p>
        </w:tc>
      </w:tr>
      <w:tr w:rsidR="005665AB" w:rsidRPr="00902B3B" w14:paraId="76CCDB90" w14:textId="77777777" w:rsidTr="5FDEF224">
        <w:tc>
          <w:tcPr>
            <w:tcW w:w="2070" w:type="dxa"/>
            <w:tcBorders>
              <w:bottom w:val="single" w:sz="4" w:space="0" w:color="auto"/>
            </w:tcBorders>
            <w:shd w:val="clear" w:color="auto" w:fill="auto"/>
            <w:vAlign w:val="center"/>
          </w:tcPr>
          <w:p w14:paraId="06AA5331" w14:textId="77777777" w:rsidR="003F338B" w:rsidRPr="00902B3B" w:rsidRDefault="003F338B" w:rsidP="54B05819">
            <w:pPr>
              <w:keepLines/>
              <w:ind w:left="34"/>
              <w:rPr>
                <w:rFonts w:ascii="Calibri" w:eastAsia="Arial Unicode MS" w:hAnsi="Calibri"/>
                <w:b/>
                <w:bCs/>
                <w:sz w:val="20"/>
                <w:szCs w:val="20"/>
              </w:rPr>
            </w:pPr>
            <w:bookmarkStart w:id="9" w:name="_Hlk33525729"/>
            <w:r w:rsidRPr="00902B3B">
              <w:rPr>
                <w:rFonts w:ascii="Calibri" w:eastAsia="Arial Unicode MS" w:hAnsi="Calibri"/>
                <w:b/>
                <w:bCs/>
                <w:sz w:val="20"/>
                <w:szCs w:val="20"/>
              </w:rPr>
              <w:t>Etap realizacji Projektu</w:t>
            </w:r>
          </w:p>
          <w:p w14:paraId="4F4621DE" w14:textId="77777777" w:rsidR="007C2C3E" w:rsidRPr="00902B3B" w:rsidRDefault="00CE2C89"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(Etap)</w:t>
            </w:r>
          </w:p>
        </w:tc>
        <w:tc>
          <w:tcPr>
            <w:tcW w:w="7286" w:type="dxa"/>
            <w:tcBorders>
              <w:bottom w:val="single" w:sz="4" w:space="0" w:color="auto"/>
            </w:tcBorders>
            <w:shd w:val="clear" w:color="auto" w:fill="auto"/>
          </w:tcPr>
          <w:p w14:paraId="508E1BC9" w14:textId="6F911D96" w:rsidR="007C2C3E" w:rsidRPr="00902B3B" w:rsidRDefault="007C2C3E" w:rsidP="54B05819">
            <w:pPr>
              <w:ind w:left="34"/>
              <w:rPr>
                <w:rFonts w:ascii="Calibri" w:eastAsia="Arial Unicode MS" w:hAnsi="Calibri"/>
                <w:sz w:val="20"/>
                <w:szCs w:val="20"/>
              </w:rPr>
            </w:pPr>
            <w:r w:rsidRPr="00902B3B">
              <w:rPr>
                <w:rFonts w:ascii="Calibri" w:eastAsia="Arial Unicode MS" w:hAnsi="Calibri"/>
                <w:sz w:val="20"/>
                <w:szCs w:val="20"/>
              </w:rPr>
              <w:t xml:space="preserve">Ściśle wyodrębniony zestaw działań w ramach </w:t>
            </w:r>
            <w:r w:rsidR="0054022A" w:rsidRPr="00902B3B">
              <w:rPr>
                <w:rFonts w:ascii="Calibri" w:eastAsia="Arial Unicode MS" w:hAnsi="Calibri"/>
                <w:sz w:val="20"/>
                <w:szCs w:val="20"/>
              </w:rPr>
              <w:t>W</w:t>
            </w:r>
            <w:r w:rsidRPr="00902B3B">
              <w:rPr>
                <w:rFonts w:ascii="Calibri" w:eastAsia="Arial Unicode MS" w:hAnsi="Calibri"/>
                <w:sz w:val="20"/>
                <w:szCs w:val="20"/>
              </w:rPr>
              <w:t xml:space="preserve">drożenia systemu informatycznego mający na celu osiągnięcie rezultatu w formie </w:t>
            </w:r>
            <w:r w:rsidR="00394E89" w:rsidRPr="00902B3B">
              <w:rPr>
                <w:rFonts w:ascii="Calibri" w:eastAsia="Arial Unicode MS" w:hAnsi="Calibri"/>
                <w:sz w:val="20"/>
                <w:szCs w:val="20"/>
              </w:rPr>
              <w:t xml:space="preserve">jednego lub wielu Produktów. </w:t>
            </w:r>
            <w:r w:rsidR="00C17E58" w:rsidRPr="00902B3B">
              <w:rPr>
                <w:rFonts w:ascii="Calibri" w:eastAsia="Arial Unicode MS" w:hAnsi="Calibri"/>
                <w:sz w:val="20"/>
                <w:szCs w:val="20"/>
              </w:rPr>
              <w:t xml:space="preserve">W szczególności dotyczy </w:t>
            </w:r>
            <w:r w:rsidR="00BF021D" w:rsidRPr="00902B3B">
              <w:rPr>
                <w:rFonts w:ascii="Calibri" w:eastAsia="Arial Unicode MS" w:hAnsi="Calibri"/>
                <w:sz w:val="20"/>
                <w:szCs w:val="20"/>
              </w:rPr>
              <w:t xml:space="preserve">to </w:t>
            </w:r>
            <w:r w:rsidR="00C17E58" w:rsidRPr="00902B3B">
              <w:rPr>
                <w:rFonts w:ascii="Calibri" w:eastAsia="Arial Unicode MS" w:hAnsi="Calibri"/>
                <w:sz w:val="20"/>
                <w:szCs w:val="20"/>
              </w:rPr>
              <w:t>Produktów projektu</w:t>
            </w:r>
            <w:r w:rsidR="00BF021D" w:rsidRPr="00902B3B">
              <w:rPr>
                <w:rFonts w:ascii="Calibri" w:eastAsia="Arial Unicode MS" w:hAnsi="Calibri"/>
                <w:sz w:val="20"/>
                <w:szCs w:val="20"/>
              </w:rPr>
              <w:t>,</w:t>
            </w:r>
            <w:r w:rsidR="00C17E58" w:rsidRPr="00902B3B">
              <w:rPr>
                <w:rFonts w:ascii="Calibri" w:eastAsia="Arial Unicode MS" w:hAnsi="Calibri"/>
                <w:sz w:val="20"/>
                <w:szCs w:val="20"/>
              </w:rPr>
              <w:t xml:space="preserve"> zgodnie </w:t>
            </w:r>
            <w:r w:rsidR="00BF021D" w:rsidRPr="00902B3B">
              <w:rPr>
                <w:rFonts w:ascii="Calibri" w:eastAsia="Arial Unicode MS" w:hAnsi="Calibri"/>
                <w:sz w:val="20"/>
                <w:szCs w:val="20"/>
              </w:rPr>
              <w:t>z </w:t>
            </w:r>
            <w:r w:rsidR="00C17E58" w:rsidRPr="00902B3B">
              <w:rPr>
                <w:rFonts w:ascii="Calibri" w:eastAsia="Arial Unicode MS" w:hAnsi="Calibri"/>
                <w:sz w:val="20"/>
                <w:szCs w:val="20"/>
              </w:rPr>
              <w:t xml:space="preserve">Harmonogramem </w:t>
            </w:r>
            <w:r w:rsidR="004B69F0" w:rsidRPr="00902B3B">
              <w:rPr>
                <w:rFonts w:ascii="Calibri" w:eastAsia="Arial Unicode MS" w:hAnsi="Calibri"/>
                <w:sz w:val="20"/>
                <w:szCs w:val="20"/>
              </w:rPr>
              <w:t>Umowy</w:t>
            </w:r>
            <w:r w:rsidR="00C17E58" w:rsidRPr="00902B3B">
              <w:rPr>
                <w:rFonts w:ascii="Calibri" w:eastAsia="Arial Unicode MS" w:hAnsi="Calibri"/>
                <w:sz w:val="20"/>
                <w:szCs w:val="20"/>
              </w:rPr>
              <w:t>.</w:t>
            </w:r>
            <w:r w:rsidRPr="00902B3B">
              <w:rPr>
                <w:rFonts w:ascii="Calibri" w:eastAsia="Arial Unicode MS" w:hAnsi="Calibri"/>
                <w:sz w:val="20"/>
                <w:szCs w:val="20"/>
              </w:rPr>
              <w:t xml:space="preserve"> </w:t>
            </w:r>
          </w:p>
        </w:tc>
      </w:tr>
      <w:tr w:rsidR="005665AB" w:rsidRPr="00902B3B" w14:paraId="120E4819" w14:textId="77777777" w:rsidTr="5FDEF224">
        <w:tc>
          <w:tcPr>
            <w:tcW w:w="2070" w:type="dxa"/>
            <w:tcBorders>
              <w:bottom w:val="single" w:sz="4" w:space="0" w:color="auto"/>
            </w:tcBorders>
            <w:shd w:val="clear" w:color="auto" w:fill="auto"/>
            <w:vAlign w:val="center"/>
          </w:tcPr>
          <w:p w14:paraId="2C101295" w14:textId="77777777" w:rsidR="0086376F" w:rsidRPr="00902B3B" w:rsidRDefault="0086376F"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Faza realizacji Projektu</w:t>
            </w:r>
          </w:p>
        </w:tc>
        <w:tc>
          <w:tcPr>
            <w:tcW w:w="7286" w:type="dxa"/>
            <w:tcBorders>
              <w:bottom w:val="single" w:sz="4" w:space="0" w:color="auto"/>
            </w:tcBorders>
            <w:shd w:val="clear" w:color="auto" w:fill="auto"/>
          </w:tcPr>
          <w:p w14:paraId="7FA5ADED" w14:textId="435A0D55" w:rsidR="0086376F" w:rsidRPr="00902B3B" w:rsidRDefault="0086376F" w:rsidP="5FDEF224">
            <w:pPr>
              <w:ind w:left="34"/>
              <w:rPr>
                <w:rFonts w:ascii="Calibri" w:eastAsia="Arial Unicode MS" w:hAnsi="Calibri"/>
                <w:sz w:val="20"/>
                <w:szCs w:val="20"/>
              </w:rPr>
            </w:pPr>
            <w:r w:rsidRPr="00902B3B">
              <w:rPr>
                <w:rFonts w:ascii="Calibri" w:eastAsia="Arial Unicode MS" w:hAnsi="Calibri"/>
                <w:sz w:val="20"/>
                <w:szCs w:val="20"/>
              </w:rPr>
              <w:t>Grupa wyodrębniony</w:t>
            </w:r>
            <w:r w:rsidR="00BF021D" w:rsidRPr="00902B3B">
              <w:rPr>
                <w:rFonts w:ascii="Calibri" w:eastAsia="Arial Unicode MS" w:hAnsi="Calibri"/>
                <w:sz w:val="20"/>
                <w:szCs w:val="20"/>
              </w:rPr>
              <w:t>ch</w:t>
            </w:r>
            <w:r w:rsidRPr="00902B3B">
              <w:rPr>
                <w:rFonts w:ascii="Calibri" w:eastAsia="Arial Unicode MS" w:hAnsi="Calibri"/>
                <w:sz w:val="20"/>
                <w:szCs w:val="20"/>
              </w:rPr>
              <w:t xml:space="preserve"> Etapów </w:t>
            </w:r>
            <w:r w:rsidR="005D5E2D" w:rsidRPr="00902B3B">
              <w:rPr>
                <w:rFonts w:ascii="Calibri" w:eastAsia="Arial Unicode MS" w:hAnsi="Calibri"/>
                <w:sz w:val="20"/>
                <w:szCs w:val="20"/>
              </w:rPr>
              <w:t xml:space="preserve">realizacji Projektu </w:t>
            </w:r>
            <w:r w:rsidRPr="00902B3B">
              <w:rPr>
                <w:rFonts w:ascii="Calibri" w:eastAsia="Arial Unicode MS" w:hAnsi="Calibri"/>
                <w:sz w:val="20"/>
                <w:szCs w:val="20"/>
              </w:rPr>
              <w:t>w ramach wdrożenia systemu informatycznego</w:t>
            </w:r>
            <w:r w:rsidR="00BF021D" w:rsidRPr="00902B3B">
              <w:rPr>
                <w:rFonts w:ascii="Calibri" w:eastAsia="Arial Unicode MS" w:hAnsi="Calibri"/>
                <w:sz w:val="20"/>
                <w:szCs w:val="20"/>
              </w:rPr>
              <w:t>,</w:t>
            </w:r>
            <w:r w:rsidRPr="00902B3B">
              <w:rPr>
                <w:rFonts w:ascii="Calibri" w:eastAsia="Arial Unicode MS" w:hAnsi="Calibri"/>
                <w:sz w:val="20"/>
                <w:szCs w:val="20"/>
              </w:rPr>
              <w:t xml:space="preserve"> </w:t>
            </w:r>
            <w:r w:rsidR="00BF021D" w:rsidRPr="00902B3B">
              <w:rPr>
                <w:rFonts w:ascii="Calibri" w:eastAsia="Arial Unicode MS" w:hAnsi="Calibri"/>
                <w:sz w:val="20"/>
                <w:szCs w:val="20"/>
              </w:rPr>
              <w:t xml:space="preserve">mająca </w:t>
            </w:r>
            <w:r w:rsidRPr="00902B3B">
              <w:rPr>
                <w:rFonts w:ascii="Calibri" w:eastAsia="Arial Unicode MS" w:hAnsi="Calibri"/>
                <w:sz w:val="20"/>
                <w:szCs w:val="20"/>
              </w:rPr>
              <w:t xml:space="preserve">na celu osiągnięcie rezultatu w formie </w:t>
            </w:r>
            <w:r w:rsidR="002233D1" w:rsidRPr="00902B3B">
              <w:rPr>
                <w:rFonts w:ascii="Calibri" w:eastAsia="Arial Unicode MS" w:hAnsi="Calibri"/>
                <w:sz w:val="20"/>
                <w:szCs w:val="20"/>
              </w:rPr>
              <w:t xml:space="preserve">pakietu </w:t>
            </w:r>
            <w:r w:rsidRPr="00902B3B">
              <w:rPr>
                <w:rFonts w:ascii="Calibri" w:eastAsia="Arial Unicode MS" w:hAnsi="Calibri"/>
                <w:sz w:val="20"/>
                <w:szCs w:val="20"/>
              </w:rPr>
              <w:t>Produktów. W szczególności dotyczy Produktów projektu zgodnie z Harmonogramem Umowy</w:t>
            </w:r>
            <w:r w:rsidR="006B7D4A">
              <w:rPr>
                <w:rFonts w:ascii="Calibri" w:eastAsia="Arial Unicode MS" w:hAnsi="Calibri"/>
                <w:sz w:val="20"/>
                <w:szCs w:val="20"/>
              </w:rPr>
              <w:t xml:space="preserve">. </w:t>
            </w:r>
          </w:p>
        </w:tc>
      </w:tr>
      <w:bookmarkEnd w:id="9"/>
      <w:tr w:rsidR="005665AB" w:rsidRPr="00902B3B" w14:paraId="46738CB9" w14:textId="77777777" w:rsidTr="5FDEF224">
        <w:tc>
          <w:tcPr>
            <w:tcW w:w="2070" w:type="dxa"/>
            <w:tcBorders>
              <w:bottom w:val="single" w:sz="4" w:space="0" w:color="auto"/>
            </w:tcBorders>
            <w:shd w:val="clear" w:color="auto" w:fill="auto"/>
            <w:vAlign w:val="center"/>
          </w:tcPr>
          <w:p w14:paraId="48F0A93E" w14:textId="77777777" w:rsidR="00C17E58" w:rsidRPr="00902B3B" w:rsidRDefault="00C17E58"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Harmonogram </w:t>
            </w:r>
            <w:r w:rsidR="004B69F0" w:rsidRPr="00902B3B">
              <w:rPr>
                <w:rFonts w:ascii="Calibri" w:eastAsia="Arial Unicode MS" w:hAnsi="Calibri"/>
                <w:b/>
                <w:bCs/>
                <w:sz w:val="20"/>
                <w:szCs w:val="20"/>
              </w:rPr>
              <w:t>Umowy</w:t>
            </w:r>
          </w:p>
        </w:tc>
        <w:tc>
          <w:tcPr>
            <w:tcW w:w="7286" w:type="dxa"/>
            <w:tcBorders>
              <w:bottom w:val="single" w:sz="4" w:space="0" w:color="auto"/>
            </w:tcBorders>
            <w:shd w:val="clear" w:color="auto" w:fill="auto"/>
          </w:tcPr>
          <w:p w14:paraId="53999846" w14:textId="77777777" w:rsidR="00C17E58" w:rsidRPr="00902B3B" w:rsidRDefault="00C17E58" w:rsidP="54B05819">
            <w:pPr>
              <w:ind w:left="34"/>
              <w:rPr>
                <w:rFonts w:ascii="Calibri" w:eastAsia="Arial Unicode MS" w:hAnsi="Calibri"/>
                <w:sz w:val="20"/>
                <w:szCs w:val="20"/>
              </w:rPr>
            </w:pPr>
            <w:r w:rsidRPr="00902B3B">
              <w:rPr>
                <w:rFonts w:ascii="Calibri" w:eastAsia="Arial Unicode MS" w:hAnsi="Calibri"/>
                <w:sz w:val="20"/>
                <w:szCs w:val="20"/>
              </w:rPr>
              <w:t xml:space="preserve">Harmonogram z określeniem kamieni milowych i dat, które są kluczowe dla realizacji projektu. </w:t>
            </w:r>
            <w:r w:rsidR="00A20BDC" w:rsidRPr="00902B3B">
              <w:rPr>
                <w:rFonts w:ascii="Calibri" w:eastAsia="Arial Unicode MS" w:hAnsi="Calibri"/>
                <w:sz w:val="20"/>
                <w:szCs w:val="20"/>
              </w:rPr>
              <w:t>Harmonogram zawiera wszystkie Etapy realizacji Projektu i terminy ich realizacji.</w:t>
            </w:r>
          </w:p>
        </w:tc>
      </w:tr>
      <w:tr w:rsidR="005665AB" w:rsidRPr="00902B3B" w14:paraId="6019490D" w14:textId="77777777" w:rsidTr="5FDEF224">
        <w:tc>
          <w:tcPr>
            <w:tcW w:w="2070" w:type="dxa"/>
            <w:tcBorders>
              <w:bottom w:val="single" w:sz="4" w:space="0" w:color="auto"/>
            </w:tcBorders>
            <w:shd w:val="clear" w:color="auto" w:fill="auto"/>
            <w:vAlign w:val="center"/>
          </w:tcPr>
          <w:p w14:paraId="59EA6022"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Infrastruktura Techniczna </w:t>
            </w:r>
          </w:p>
        </w:tc>
        <w:tc>
          <w:tcPr>
            <w:tcW w:w="7286" w:type="dxa"/>
            <w:tcBorders>
              <w:bottom w:val="single" w:sz="4" w:space="0" w:color="auto"/>
            </w:tcBorders>
            <w:shd w:val="clear" w:color="auto" w:fill="auto"/>
          </w:tcPr>
          <w:p w14:paraId="0F76EAC5" w14:textId="55B287A5" w:rsidR="000B1BB0" w:rsidRPr="00902B3B" w:rsidRDefault="007C2C3E" w:rsidP="54B05819">
            <w:pPr>
              <w:ind w:left="34"/>
              <w:rPr>
                <w:rFonts w:ascii="Calibri" w:eastAsia="Arial Unicode MS" w:hAnsi="Calibri"/>
                <w:sz w:val="20"/>
                <w:szCs w:val="20"/>
              </w:rPr>
            </w:pPr>
            <w:r w:rsidRPr="00902B3B">
              <w:rPr>
                <w:rFonts w:ascii="Calibri" w:eastAsia="Arial Unicode MS" w:hAnsi="Calibri"/>
                <w:sz w:val="20"/>
                <w:szCs w:val="20"/>
              </w:rPr>
              <w:t xml:space="preserve">Całość rozwiązań sprzętowych i programowych </w:t>
            </w:r>
            <w:r w:rsidR="008142D0" w:rsidRPr="00902B3B">
              <w:rPr>
                <w:rFonts w:ascii="Calibri" w:eastAsia="Arial Unicode MS" w:hAnsi="Calibri"/>
                <w:sz w:val="20"/>
                <w:szCs w:val="20"/>
              </w:rPr>
              <w:t xml:space="preserve">dostarczanych przez </w:t>
            </w:r>
            <w:r w:rsidRPr="00902B3B">
              <w:rPr>
                <w:rFonts w:ascii="Calibri" w:eastAsia="Arial Unicode MS" w:hAnsi="Calibri"/>
                <w:sz w:val="20"/>
                <w:szCs w:val="20"/>
              </w:rPr>
              <w:t>Zamawiającego</w:t>
            </w:r>
            <w:r w:rsidR="53664422" w:rsidRPr="00902B3B">
              <w:rPr>
                <w:rFonts w:ascii="Calibri" w:eastAsia="Arial Unicode MS" w:hAnsi="Calibri"/>
                <w:sz w:val="20"/>
                <w:szCs w:val="20"/>
              </w:rPr>
              <w:t>,</w:t>
            </w:r>
            <w:r w:rsidRPr="00902B3B">
              <w:rPr>
                <w:rFonts w:ascii="Calibri" w:eastAsia="Arial Unicode MS" w:hAnsi="Calibri"/>
                <w:sz w:val="20"/>
                <w:szCs w:val="20"/>
              </w:rPr>
              <w:t xml:space="preserve"> koniecznych do</w:t>
            </w:r>
            <w:r w:rsidR="0071645E" w:rsidRPr="00902B3B">
              <w:rPr>
                <w:rFonts w:ascii="Calibri" w:eastAsia="Arial Unicode MS" w:hAnsi="Calibri"/>
                <w:sz w:val="20"/>
                <w:szCs w:val="20"/>
              </w:rPr>
              <w:t xml:space="preserve"> wdrożenia</w:t>
            </w:r>
            <w:r w:rsidRPr="00902B3B">
              <w:rPr>
                <w:rFonts w:ascii="Calibri" w:eastAsia="Arial Unicode MS" w:hAnsi="Calibri"/>
                <w:sz w:val="20"/>
                <w:szCs w:val="20"/>
              </w:rPr>
              <w:t xml:space="preserve"> sprawnego działania Systemu</w:t>
            </w:r>
            <w:r w:rsidR="009E5435" w:rsidRPr="00902B3B">
              <w:rPr>
                <w:rFonts w:ascii="Calibri" w:eastAsia="Arial Unicode MS" w:hAnsi="Calibri"/>
                <w:sz w:val="20"/>
                <w:szCs w:val="20"/>
              </w:rPr>
              <w:t xml:space="preserve"> w</w:t>
            </w:r>
            <w:r w:rsidR="00907119" w:rsidRPr="00902B3B">
              <w:rPr>
                <w:rFonts w:ascii="Calibri" w:eastAsia="Arial Unicode MS" w:hAnsi="Calibri"/>
                <w:sz w:val="20"/>
                <w:szCs w:val="20"/>
              </w:rPr>
              <w:t xml:space="preserve"> </w:t>
            </w:r>
            <w:r w:rsidR="009E5435" w:rsidRPr="00902B3B">
              <w:rPr>
                <w:rFonts w:ascii="Calibri" w:eastAsia="Arial Unicode MS" w:hAnsi="Calibri"/>
                <w:sz w:val="20"/>
                <w:szCs w:val="20"/>
              </w:rPr>
              <w:t>Środowisku produkcyjnym</w:t>
            </w:r>
            <w:r w:rsidR="00C76D90" w:rsidRPr="00902B3B">
              <w:rPr>
                <w:rFonts w:ascii="Calibri" w:eastAsia="Arial Unicode MS" w:hAnsi="Calibri"/>
                <w:sz w:val="20"/>
                <w:szCs w:val="20"/>
              </w:rPr>
              <w:t xml:space="preserve"> i Środowisku testowym</w:t>
            </w:r>
            <w:r w:rsidRPr="00902B3B">
              <w:rPr>
                <w:rFonts w:ascii="Calibri" w:eastAsia="Arial Unicode MS" w:hAnsi="Calibri"/>
                <w:sz w:val="20"/>
                <w:szCs w:val="20"/>
              </w:rPr>
              <w:t>, w tym serwery, pamięci masowe, osprzęt sieciowy, urządzenia archiwizacji danych</w:t>
            </w:r>
            <w:r w:rsidR="0046799B" w:rsidRPr="00902B3B">
              <w:rPr>
                <w:rFonts w:ascii="Calibri" w:eastAsia="Arial Unicode MS" w:hAnsi="Calibri"/>
                <w:sz w:val="20"/>
                <w:szCs w:val="20"/>
              </w:rPr>
              <w:t>, licencje na oprogramowanie</w:t>
            </w:r>
            <w:r w:rsidR="00CE7192" w:rsidRPr="00902B3B">
              <w:rPr>
                <w:rFonts w:ascii="Calibri" w:eastAsia="Arial Unicode MS" w:hAnsi="Calibri"/>
                <w:sz w:val="20"/>
                <w:szCs w:val="20"/>
              </w:rPr>
              <w:t>.</w:t>
            </w:r>
            <w:r w:rsidRPr="00902B3B">
              <w:rPr>
                <w:rFonts w:ascii="Calibri" w:eastAsia="Arial Unicode MS" w:hAnsi="Calibri"/>
                <w:sz w:val="20"/>
                <w:szCs w:val="20"/>
              </w:rPr>
              <w:t xml:space="preserve"> </w:t>
            </w:r>
          </w:p>
        </w:tc>
      </w:tr>
      <w:tr w:rsidR="005665AB" w:rsidRPr="00902B3B" w14:paraId="67221934" w14:textId="77777777" w:rsidTr="5FDEF224">
        <w:tc>
          <w:tcPr>
            <w:tcW w:w="2070" w:type="dxa"/>
          </w:tcPr>
          <w:p w14:paraId="020C41AF" w14:textId="77777777" w:rsidR="00070292" w:rsidRPr="00902B3B" w:rsidRDefault="0007029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Kierownik Projektu</w:t>
            </w:r>
          </w:p>
        </w:tc>
        <w:tc>
          <w:tcPr>
            <w:tcW w:w="7286" w:type="dxa"/>
          </w:tcPr>
          <w:p w14:paraId="2B4091B2" w14:textId="77777777" w:rsidR="00070292" w:rsidRPr="00902B3B" w:rsidRDefault="00070292" w:rsidP="54B05819">
            <w:pPr>
              <w:keepNext/>
              <w:keepLines/>
              <w:ind w:left="34"/>
              <w:rPr>
                <w:rFonts w:ascii="Calibri" w:eastAsia="Arial Unicode MS" w:hAnsi="Calibri"/>
                <w:sz w:val="20"/>
                <w:szCs w:val="20"/>
              </w:rPr>
            </w:pPr>
            <w:r w:rsidRPr="00902B3B">
              <w:rPr>
                <w:rFonts w:ascii="Calibri" w:eastAsia="Arial Unicode MS" w:hAnsi="Calibri"/>
                <w:sz w:val="20"/>
                <w:szCs w:val="20"/>
              </w:rPr>
              <w:t>Osoba wyznaczona przez każdą ze stron do bieżących kontaktów i nadzoru nad wykonaniem Umowy.</w:t>
            </w:r>
          </w:p>
        </w:tc>
      </w:tr>
      <w:tr w:rsidR="005665AB" w:rsidRPr="00902B3B" w14:paraId="3EB857FD" w14:textId="77777777" w:rsidTr="5FDEF224">
        <w:tc>
          <w:tcPr>
            <w:tcW w:w="2070" w:type="dxa"/>
          </w:tcPr>
          <w:p w14:paraId="5F832296" w14:textId="13B005DA" w:rsidR="0672275F" w:rsidRPr="00902B3B" w:rsidRDefault="005665AB" w:rsidP="00394C97">
            <w:pPr>
              <w:spacing w:line="259" w:lineRule="auto"/>
              <w:ind w:left="34"/>
              <w:rPr>
                <w:rFonts w:ascii="Calibri" w:eastAsia="Arial Unicode MS" w:hAnsi="Calibri"/>
                <w:b/>
                <w:sz w:val="20"/>
                <w:szCs w:val="20"/>
              </w:rPr>
            </w:pPr>
            <w:r w:rsidRPr="00902B3B">
              <w:rPr>
                <w:rFonts w:ascii="Calibri" w:eastAsia="Arial Unicode MS" w:hAnsi="Calibri"/>
                <w:b/>
                <w:sz w:val="20"/>
                <w:szCs w:val="20"/>
              </w:rPr>
              <w:t>Kluczowe procesy</w:t>
            </w:r>
          </w:p>
        </w:tc>
        <w:tc>
          <w:tcPr>
            <w:tcW w:w="7286" w:type="dxa"/>
          </w:tcPr>
          <w:p w14:paraId="030208B5" w14:textId="6E6BAFB6" w:rsidR="6610B502" w:rsidRPr="00902B3B" w:rsidRDefault="00AD3434" w:rsidP="006B7D4A">
            <w:pPr>
              <w:spacing w:line="259" w:lineRule="auto"/>
              <w:rPr>
                <w:rFonts w:ascii="Calibri" w:eastAsia="Arial Unicode MS" w:hAnsi="Calibri"/>
                <w:sz w:val="20"/>
                <w:szCs w:val="20"/>
              </w:rPr>
            </w:pPr>
            <w:r w:rsidRPr="00902B3B">
              <w:rPr>
                <w:rFonts w:ascii="Calibri" w:eastAsia="Arial Unicode MS" w:hAnsi="Calibri"/>
                <w:sz w:val="20"/>
                <w:szCs w:val="20"/>
              </w:rPr>
              <w:t xml:space="preserve">Zestaw </w:t>
            </w:r>
            <w:r w:rsidR="00B15C32" w:rsidRPr="00902B3B">
              <w:rPr>
                <w:rFonts w:ascii="Calibri" w:eastAsia="Arial Unicode MS" w:hAnsi="Calibri"/>
                <w:sz w:val="20"/>
                <w:szCs w:val="20"/>
              </w:rPr>
              <w:t>kluczowych</w:t>
            </w:r>
            <w:r w:rsidR="00A66470" w:rsidRPr="00902B3B">
              <w:rPr>
                <w:rFonts w:ascii="Calibri" w:eastAsia="Arial Unicode MS" w:hAnsi="Calibri"/>
                <w:sz w:val="20"/>
                <w:szCs w:val="20"/>
              </w:rPr>
              <w:t xml:space="preserve"> </w:t>
            </w:r>
            <w:r w:rsidRPr="00902B3B">
              <w:rPr>
                <w:rFonts w:ascii="Calibri" w:eastAsia="Arial Unicode MS" w:hAnsi="Calibri"/>
                <w:sz w:val="20"/>
                <w:szCs w:val="20"/>
              </w:rPr>
              <w:t>funkcji d</w:t>
            </w:r>
            <w:r w:rsidR="00A66470" w:rsidRPr="00902B3B">
              <w:rPr>
                <w:rFonts w:ascii="Calibri" w:eastAsia="Arial Unicode MS" w:hAnsi="Calibri"/>
                <w:sz w:val="20"/>
                <w:szCs w:val="20"/>
              </w:rPr>
              <w:t xml:space="preserve">la każdego </w:t>
            </w:r>
            <w:r w:rsidR="006B7D4A">
              <w:rPr>
                <w:rFonts w:ascii="Calibri" w:eastAsia="Arial Unicode MS" w:hAnsi="Calibri"/>
                <w:sz w:val="20"/>
                <w:szCs w:val="20"/>
              </w:rPr>
              <w:t>Modułu Systemu Informatycznego</w:t>
            </w:r>
            <w:r w:rsidR="00B15C32" w:rsidRPr="00902B3B">
              <w:rPr>
                <w:rFonts w:ascii="Calibri" w:eastAsia="Arial Unicode MS" w:hAnsi="Calibri"/>
                <w:sz w:val="20"/>
                <w:szCs w:val="20"/>
              </w:rPr>
              <w:t xml:space="preserve">, bez których działania nie jest możliwa praca </w:t>
            </w:r>
            <w:r w:rsidR="00A45758" w:rsidRPr="00902B3B">
              <w:rPr>
                <w:rFonts w:ascii="Calibri" w:eastAsia="Arial Unicode MS" w:hAnsi="Calibri"/>
                <w:sz w:val="20"/>
                <w:szCs w:val="20"/>
              </w:rPr>
              <w:t>konkretnego Modułu</w:t>
            </w:r>
            <w:r w:rsidRPr="00902B3B">
              <w:rPr>
                <w:rFonts w:ascii="Calibri" w:eastAsia="Arial Unicode MS" w:hAnsi="Calibri"/>
                <w:sz w:val="20"/>
                <w:szCs w:val="20"/>
              </w:rPr>
              <w:t>.</w:t>
            </w:r>
            <w:r w:rsidR="00D56642" w:rsidRPr="00902B3B">
              <w:rPr>
                <w:rFonts w:ascii="Calibri" w:eastAsia="Arial Unicode MS" w:hAnsi="Calibri"/>
                <w:sz w:val="20"/>
                <w:szCs w:val="20"/>
              </w:rPr>
              <w:t xml:space="preserve"> </w:t>
            </w:r>
            <w:r w:rsidR="000C0582" w:rsidRPr="00902B3B">
              <w:rPr>
                <w:rFonts w:ascii="Calibri" w:eastAsia="Arial Unicode MS" w:hAnsi="Calibri"/>
                <w:sz w:val="20"/>
                <w:szCs w:val="20"/>
              </w:rPr>
              <w:t xml:space="preserve">Dodatkowo, </w:t>
            </w:r>
            <w:r w:rsidR="005665AB" w:rsidRPr="00902B3B">
              <w:rPr>
                <w:rFonts w:ascii="Calibri" w:eastAsia="Arial Unicode MS" w:hAnsi="Calibri"/>
                <w:sz w:val="20"/>
                <w:szCs w:val="20"/>
              </w:rPr>
              <w:t xml:space="preserve">na potrzeby kwalifikacji Błędu jako Błędu Krytycznego zostały wyliczone kluczowe procesy i </w:t>
            </w:r>
            <w:r w:rsidR="006B7D4A">
              <w:rPr>
                <w:rFonts w:ascii="Calibri" w:eastAsia="Arial Unicode MS" w:hAnsi="Calibri"/>
                <w:sz w:val="20"/>
                <w:szCs w:val="20"/>
              </w:rPr>
              <w:t>terminy krytyczne w Systemie.</w:t>
            </w:r>
          </w:p>
        </w:tc>
      </w:tr>
      <w:tr w:rsidR="005665AB" w:rsidRPr="00902B3B" w14:paraId="20C8B090" w14:textId="77777777" w:rsidTr="5FDEF224">
        <w:tc>
          <w:tcPr>
            <w:tcW w:w="2070" w:type="dxa"/>
            <w:shd w:val="clear" w:color="auto" w:fill="auto"/>
          </w:tcPr>
          <w:p w14:paraId="49484CE8" w14:textId="77777777" w:rsidR="007F5020" w:rsidRPr="00902B3B" w:rsidRDefault="007F5020" w:rsidP="54B05819">
            <w:pPr>
              <w:keepLines/>
              <w:ind w:left="34"/>
              <w:rPr>
                <w:rFonts w:ascii="Calibri" w:eastAsia="Arial Unicode MS" w:hAnsi="Calibri"/>
                <w:b/>
                <w:bCs/>
                <w:sz w:val="20"/>
                <w:szCs w:val="20"/>
              </w:rPr>
            </w:pPr>
            <w:bookmarkStart w:id="10" w:name="_Hlk35845950"/>
            <w:r w:rsidRPr="00902B3B">
              <w:rPr>
                <w:rFonts w:ascii="Calibri" w:eastAsia="Arial Unicode MS" w:hAnsi="Calibri"/>
                <w:b/>
                <w:bCs/>
                <w:sz w:val="20"/>
                <w:szCs w:val="20"/>
              </w:rPr>
              <w:t>Migracja danych</w:t>
            </w:r>
          </w:p>
        </w:tc>
        <w:tc>
          <w:tcPr>
            <w:tcW w:w="7286" w:type="dxa"/>
            <w:shd w:val="clear" w:color="auto" w:fill="auto"/>
          </w:tcPr>
          <w:p w14:paraId="2D57EA6A" w14:textId="352CEBA8" w:rsidR="007F5020" w:rsidRPr="00902B3B" w:rsidRDefault="007F5020" w:rsidP="006B7D4A">
            <w:pPr>
              <w:keepNext/>
              <w:keepLines/>
              <w:ind w:left="34"/>
              <w:rPr>
                <w:rFonts w:ascii="Calibri" w:eastAsia="Arial Unicode MS" w:hAnsi="Calibri"/>
                <w:sz w:val="20"/>
                <w:szCs w:val="20"/>
              </w:rPr>
            </w:pPr>
            <w:r w:rsidRPr="00902B3B">
              <w:rPr>
                <w:rFonts w:ascii="Calibri" w:eastAsia="Arial Unicode MS" w:hAnsi="Calibri"/>
                <w:sz w:val="20"/>
                <w:szCs w:val="20"/>
              </w:rPr>
              <w:t>Zasilenie wdrażanych Modułów danymi pochodzącymi z systemów wykorz</w:t>
            </w:r>
            <w:r w:rsidR="006B7D4A">
              <w:rPr>
                <w:rFonts w:ascii="Calibri" w:eastAsia="Arial Unicode MS" w:hAnsi="Calibri"/>
                <w:sz w:val="20"/>
                <w:szCs w:val="20"/>
              </w:rPr>
              <w:t>ystywanych przez Zamawiającego.</w:t>
            </w:r>
            <w:r w:rsidR="006E0BDC">
              <w:rPr>
                <w:rFonts w:ascii="Calibri" w:eastAsia="Arial Unicode MS" w:hAnsi="Calibri"/>
                <w:sz w:val="20"/>
                <w:szCs w:val="20"/>
              </w:rPr>
              <w:t xml:space="preserve"> </w:t>
            </w:r>
            <w:r w:rsidRPr="00902B3B">
              <w:rPr>
                <w:rFonts w:ascii="Calibri" w:eastAsia="Arial Unicode MS" w:hAnsi="Calibri"/>
                <w:sz w:val="20"/>
                <w:szCs w:val="20"/>
              </w:rPr>
              <w:t xml:space="preserve">Zakres danych zostanie doprecyzowany na Etapie </w:t>
            </w:r>
            <w:r w:rsidR="00E13CB2" w:rsidRPr="00902B3B">
              <w:rPr>
                <w:rFonts w:ascii="Calibri" w:eastAsia="Arial Unicode MS" w:hAnsi="Calibri"/>
                <w:sz w:val="20"/>
                <w:szCs w:val="20"/>
              </w:rPr>
              <w:t>Analizy przedwdrożeniowej</w:t>
            </w:r>
            <w:r w:rsidR="00974D2C" w:rsidRPr="00902B3B">
              <w:rPr>
                <w:rFonts w:ascii="Calibri" w:eastAsia="Arial Unicode MS" w:hAnsi="Calibri"/>
                <w:sz w:val="20"/>
                <w:szCs w:val="20"/>
              </w:rPr>
              <w:t xml:space="preserve"> w </w:t>
            </w:r>
            <w:r w:rsidR="00BD72F2" w:rsidRPr="00902B3B">
              <w:rPr>
                <w:rFonts w:ascii="Calibri" w:eastAsia="Arial Unicode MS" w:hAnsi="Calibri"/>
                <w:sz w:val="20"/>
                <w:szCs w:val="20"/>
              </w:rPr>
              <w:t>P</w:t>
            </w:r>
            <w:r w:rsidR="00583C6B" w:rsidRPr="00902B3B">
              <w:rPr>
                <w:rFonts w:ascii="Calibri" w:eastAsia="Arial Unicode MS" w:hAnsi="Calibri"/>
                <w:sz w:val="20"/>
                <w:szCs w:val="20"/>
              </w:rPr>
              <w:t xml:space="preserve">rojekcie </w:t>
            </w:r>
            <w:r w:rsidR="00BD72F2" w:rsidRPr="00902B3B">
              <w:rPr>
                <w:rFonts w:ascii="Calibri" w:eastAsia="Arial Unicode MS" w:hAnsi="Calibri"/>
                <w:sz w:val="20"/>
                <w:szCs w:val="20"/>
              </w:rPr>
              <w:t>T</w:t>
            </w:r>
            <w:r w:rsidR="00583C6B" w:rsidRPr="00902B3B">
              <w:rPr>
                <w:rFonts w:ascii="Calibri" w:eastAsia="Arial Unicode MS" w:hAnsi="Calibri"/>
                <w:sz w:val="20"/>
                <w:szCs w:val="20"/>
              </w:rPr>
              <w:t>echnicznym</w:t>
            </w:r>
            <w:r w:rsidR="00E13CB2" w:rsidRPr="00902B3B">
              <w:rPr>
                <w:rFonts w:ascii="Calibri" w:eastAsia="Arial Unicode MS" w:hAnsi="Calibri"/>
                <w:sz w:val="20"/>
                <w:szCs w:val="20"/>
              </w:rPr>
              <w:t>.</w:t>
            </w:r>
            <w:r w:rsidR="00E63B0B" w:rsidRPr="00902B3B">
              <w:rPr>
                <w:rFonts w:ascii="Calibri" w:eastAsia="Arial Unicode MS" w:hAnsi="Calibri"/>
                <w:sz w:val="20"/>
                <w:szCs w:val="20"/>
              </w:rPr>
              <w:t xml:space="preserve"> Zasady przeprowadzenia Migracji danych określa załącznik numer </w:t>
            </w:r>
            <w:r w:rsidR="084DC8D5" w:rsidRPr="00902B3B">
              <w:rPr>
                <w:rFonts w:ascii="Calibri" w:eastAsia="Arial Unicode MS" w:hAnsi="Calibri"/>
                <w:sz w:val="20"/>
                <w:szCs w:val="20"/>
              </w:rPr>
              <w:t>1 do SIWZ – Opis Przedmiotu Zamówienia.</w:t>
            </w:r>
          </w:p>
        </w:tc>
      </w:tr>
      <w:bookmarkEnd w:id="10"/>
      <w:tr w:rsidR="005665AB" w:rsidRPr="00902B3B" w14:paraId="226FAEFE" w14:textId="77777777" w:rsidTr="5FDEF224">
        <w:tc>
          <w:tcPr>
            <w:tcW w:w="2070" w:type="dxa"/>
          </w:tcPr>
          <w:p w14:paraId="6360FE06"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Naprawa </w:t>
            </w:r>
          </w:p>
        </w:tc>
        <w:tc>
          <w:tcPr>
            <w:tcW w:w="7286" w:type="dxa"/>
            <w:shd w:val="clear" w:color="auto" w:fill="auto"/>
          </w:tcPr>
          <w:p w14:paraId="1AFE221F" w14:textId="528F7F98" w:rsidR="004F41CB" w:rsidRPr="00902B3B" w:rsidRDefault="007C2C3E" w:rsidP="006B7D4A">
            <w:pPr>
              <w:keepNext/>
              <w:keepLines/>
              <w:ind w:left="34"/>
              <w:rPr>
                <w:rFonts w:ascii="Calibri" w:eastAsia="Arial Unicode MS" w:hAnsi="Calibri"/>
                <w:sz w:val="20"/>
                <w:szCs w:val="20"/>
              </w:rPr>
            </w:pPr>
            <w:r w:rsidRPr="00902B3B">
              <w:rPr>
                <w:rFonts w:ascii="Calibri" w:eastAsia="Arial Unicode MS" w:hAnsi="Calibri"/>
                <w:sz w:val="20"/>
                <w:szCs w:val="20"/>
              </w:rPr>
              <w:t>Przywrócenie funkcjona</w:t>
            </w:r>
            <w:r w:rsidR="00066B91" w:rsidRPr="00902B3B">
              <w:rPr>
                <w:rFonts w:ascii="Calibri" w:eastAsia="Arial Unicode MS" w:hAnsi="Calibri"/>
                <w:sz w:val="20"/>
                <w:szCs w:val="20"/>
              </w:rPr>
              <w:t xml:space="preserve">lności </w:t>
            </w:r>
            <w:r w:rsidR="008F61A2" w:rsidRPr="00902B3B">
              <w:rPr>
                <w:rFonts w:ascii="Calibri" w:eastAsia="Arial Unicode MS" w:hAnsi="Calibri"/>
                <w:sz w:val="20"/>
                <w:szCs w:val="20"/>
              </w:rPr>
              <w:t xml:space="preserve">Systemu </w:t>
            </w:r>
            <w:r w:rsidRPr="00902B3B">
              <w:rPr>
                <w:rFonts w:ascii="Calibri" w:eastAsia="Arial Unicode MS" w:hAnsi="Calibri"/>
                <w:sz w:val="20"/>
                <w:szCs w:val="20"/>
              </w:rPr>
              <w:t xml:space="preserve">do stanu zgodnego z OPZ </w:t>
            </w:r>
          </w:p>
        </w:tc>
      </w:tr>
      <w:tr w:rsidR="005665AB" w:rsidRPr="00902B3B" w14:paraId="4EDEB727" w14:textId="77777777" w:rsidTr="5FDEF224">
        <w:tc>
          <w:tcPr>
            <w:tcW w:w="2070" w:type="dxa"/>
          </w:tcPr>
          <w:p w14:paraId="319914CD" w14:textId="706E4B58"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Obejście Błędu</w:t>
            </w:r>
            <w:r w:rsidR="00F139A9" w:rsidRPr="00902B3B">
              <w:rPr>
                <w:rFonts w:ascii="Calibri" w:eastAsia="Arial Unicode MS" w:hAnsi="Calibri"/>
                <w:b/>
                <w:bCs/>
                <w:sz w:val="20"/>
                <w:szCs w:val="20"/>
              </w:rPr>
              <w:t xml:space="preserve"> </w:t>
            </w:r>
          </w:p>
        </w:tc>
        <w:tc>
          <w:tcPr>
            <w:tcW w:w="7286" w:type="dxa"/>
          </w:tcPr>
          <w:p w14:paraId="58BFBDBC" w14:textId="139CC6D5" w:rsidR="007C2C3E" w:rsidRPr="00902B3B" w:rsidRDefault="00054993" w:rsidP="54B05819">
            <w:pPr>
              <w:keepNext/>
              <w:keepLines/>
              <w:ind w:left="34"/>
              <w:rPr>
                <w:rFonts w:ascii="Calibri" w:eastAsia="Arial Unicode MS" w:hAnsi="Calibri"/>
                <w:sz w:val="20"/>
                <w:szCs w:val="20"/>
              </w:rPr>
            </w:pPr>
            <w:r w:rsidRPr="00902B3B">
              <w:rPr>
                <w:rFonts w:ascii="Calibri" w:eastAsia="Arial Unicode MS" w:hAnsi="Calibri"/>
                <w:sz w:val="20"/>
                <w:szCs w:val="20"/>
              </w:rPr>
              <w:t>T</w:t>
            </w:r>
            <w:r w:rsidR="007C2C3E" w:rsidRPr="00902B3B">
              <w:rPr>
                <w:rFonts w:ascii="Calibri" w:eastAsia="Arial Unicode MS" w:hAnsi="Calibri"/>
                <w:sz w:val="20"/>
                <w:szCs w:val="20"/>
              </w:rPr>
              <w:t xml:space="preserve">ymczasowe rozwiązanie </w:t>
            </w:r>
            <w:r w:rsidR="00F139A9" w:rsidRPr="00902B3B">
              <w:rPr>
                <w:rFonts w:ascii="Calibri" w:eastAsia="Arial Unicode MS" w:hAnsi="Calibri"/>
                <w:sz w:val="20"/>
                <w:szCs w:val="20"/>
              </w:rPr>
              <w:t xml:space="preserve">pozwalające Zamawiającemu na korzystanie z </w:t>
            </w:r>
            <w:r w:rsidR="008F61A2" w:rsidRPr="00902B3B">
              <w:rPr>
                <w:rFonts w:ascii="Calibri" w:eastAsia="Arial Unicode MS" w:hAnsi="Calibri"/>
                <w:sz w:val="20"/>
                <w:szCs w:val="20"/>
              </w:rPr>
              <w:t xml:space="preserve">Systemu </w:t>
            </w:r>
            <w:r w:rsidR="00F139A9" w:rsidRPr="00902B3B">
              <w:rPr>
                <w:rFonts w:ascii="Calibri" w:eastAsia="Arial Unicode MS" w:hAnsi="Calibri"/>
                <w:sz w:val="20"/>
                <w:szCs w:val="20"/>
              </w:rPr>
              <w:t xml:space="preserve">do czasu </w:t>
            </w:r>
            <w:r w:rsidR="007C2C3E" w:rsidRPr="00902B3B">
              <w:rPr>
                <w:rFonts w:ascii="Calibri" w:eastAsia="Arial Unicode MS" w:hAnsi="Calibri"/>
                <w:sz w:val="20"/>
                <w:szCs w:val="20"/>
              </w:rPr>
              <w:t>Naprawy Błędu.</w:t>
            </w:r>
            <w:r w:rsidR="00F139A9" w:rsidRPr="00902B3B">
              <w:rPr>
                <w:rFonts w:ascii="Calibri" w:eastAsia="Arial Unicode MS" w:hAnsi="Calibri"/>
                <w:sz w:val="20"/>
                <w:szCs w:val="20"/>
              </w:rPr>
              <w:t xml:space="preserve"> Obejście nie stanowi usunięcia Błędu.</w:t>
            </w:r>
            <w:r w:rsidR="006C55AD" w:rsidRPr="00902B3B">
              <w:rPr>
                <w:rFonts w:ascii="Calibri" w:hAnsi="Calibri" w:cs="Arial"/>
                <w:sz w:val="20"/>
                <w:szCs w:val="20"/>
              </w:rPr>
              <w:t xml:space="preserve"> </w:t>
            </w:r>
            <w:r w:rsidR="006C55AD" w:rsidRPr="00902B3B">
              <w:rPr>
                <w:rFonts w:ascii="Calibri" w:eastAsia="Arial Unicode MS" w:hAnsi="Calibri"/>
                <w:sz w:val="20"/>
                <w:szCs w:val="20"/>
              </w:rPr>
              <w:t xml:space="preserve">Obejście Błędu może być obarczone spadkiem ergonomii </w:t>
            </w:r>
            <w:r w:rsidR="006B7D4A">
              <w:rPr>
                <w:rFonts w:ascii="Calibri" w:eastAsia="Arial Unicode MS" w:hAnsi="Calibri"/>
                <w:sz w:val="20"/>
                <w:szCs w:val="20"/>
              </w:rPr>
              <w:t>Systemu.</w:t>
            </w:r>
          </w:p>
        </w:tc>
      </w:tr>
      <w:tr w:rsidR="005665AB" w:rsidRPr="00902B3B" w14:paraId="381884FB" w14:textId="77777777" w:rsidTr="5FDEF224">
        <w:tc>
          <w:tcPr>
            <w:tcW w:w="2070" w:type="dxa"/>
          </w:tcPr>
          <w:p w14:paraId="5125358C"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Odbiór Ilościowy</w:t>
            </w:r>
          </w:p>
        </w:tc>
        <w:tc>
          <w:tcPr>
            <w:tcW w:w="7286" w:type="dxa"/>
          </w:tcPr>
          <w:p w14:paraId="1B8428A8" w14:textId="77777777" w:rsidR="007C2C3E" w:rsidRPr="00902B3B" w:rsidRDefault="007C2C3E"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Odbiór Produktów lub Usług polegający na stwierdzeniu przez Strony, </w:t>
            </w:r>
            <w:r w:rsidRPr="00902B3B">
              <w:rPr>
                <w:rFonts w:ascii="Calibri" w:hAnsi="Calibri"/>
              </w:rPr>
              <w:br/>
            </w:r>
            <w:r w:rsidRPr="00902B3B">
              <w:rPr>
                <w:rFonts w:ascii="Calibri" w:eastAsia="Arial Unicode MS" w:hAnsi="Calibri"/>
                <w:sz w:val="20"/>
                <w:szCs w:val="20"/>
              </w:rPr>
              <w:t>że dostawa zawiera wszystkie wymagane elementy, co zostaje potwierdzone Protokołem Odbioru Ilościowego zgodnym ze wzorem, który określa Załącznik nr 3 do Umowy.</w:t>
            </w:r>
          </w:p>
        </w:tc>
      </w:tr>
      <w:tr w:rsidR="005665AB" w:rsidRPr="00902B3B" w14:paraId="20B9E331" w14:textId="77777777" w:rsidTr="5FDEF224">
        <w:tc>
          <w:tcPr>
            <w:tcW w:w="2070" w:type="dxa"/>
          </w:tcPr>
          <w:p w14:paraId="1FB263C2"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Odbiór Jakościowy</w:t>
            </w:r>
          </w:p>
        </w:tc>
        <w:tc>
          <w:tcPr>
            <w:tcW w:w="7286" w:type="dxa"/>
          </w:tcPr>
          <w:p w14:paraId="19A9C366" w14:textId="3B6B8C70" w:rsidR="007C2C3E" w:rsidRPr="00902B3B" w:rsidRDefault="007C2C3E" w:rsidP="54B05819">
            <w:pPr>
              <w:keepNext/>
              <w:keepLines/>
              <w:ind w:left="34"/>
              <w:rPr>
                <w:rFonts w:ascii="Calibri" w:eastAsia="Arial Unicode MS" w:hAnsi="Calibri"/>
                <w:sz w:val="20"/>
                <w:szCs w:val="20"/>
              </w:rPr>
            </w:pPr>
            <w:r w:rsidRPr="00902B3B">
              <w:rPr>
                <w:rFonts w:ascii="Calibri" w:eastAsia="Arial Unicode MS" w:hAnsi="Calibri"/>
                <w:sz w:val="20"/>
                <w:szCs w:val="20"/>
              </w:rPr>
              <w:t>Odbiór Produktów lub Usług polegający na stwierdzeniu, że spełniają one Wymagania, co zostaje potwierdzone podpisaniem przez Strony Protokołu Odbioru Jakościowego, zgodnego ze wzorem</w:t>
            </w:r>
            <w:r w:rsidR="00C82789" w:rsidRPr="00902B3B">
              <w:rPr>
                <w:rFonts w:ascii="Calibri" w:eastAsia="Arial Unicode MS" w:hAnsi="Calibri"/>
                <w:sz w:val="20"/>
                <w:szCs w:val="20"/>
              </w:rPr>
              <w:t xml:space="preserve">, który określa Załącznik nr 4 </w:t>
            </w:r>
            <w:r w:rsidRPr="00902B3B">
              <w:rPr>
                <w:rFonts w:ascii="Calibri" w:eastAsia="Arial Unicode MS" w:hAnsi="Calibri"/>
                <w:sz w:val="20"/>
                <w:szCs w:val="20"/>
              </w:rPr>
              <w:t>do Umowy.</w:t>
            </w:r>
          </w:p>
        </w:tc>
      </w:tr>
      <w:tr w:rsidR="005665AB" w:rsidRPr="00902B3B" w14:paraId="117617A3" w14:textId="77777777" w:rsidTr="5FDEF224">
        <w:tc>
          <w:tcPr>
            <w:tcW w:w="2070" w:type="dxa"/>
          </w:tcPr>
          <w:p w14:paraId="164D9F0D" w14:textId="77777777" w:rsidR="007C2C3E" w:rsidRPr="00902B3B" w:rsidRDefault="007C2C3E" w:rsidP="54B05819">
            <w:pPr>
              <w:keepLines/>
              <w:ind w:left="34"/>
              <w:rPr>
                <w:rFonts w:ascii="Calibri" w:hAnsi="Calibri"/>
                <w:b/>
                <w:bCs/>
                <w:sz w:val="20"/>
                <w:szCs w:val="20"/>
              </w:rPr>
            </w:pPr>
            <w:r w:rsidRPr="00902B3B">
              <w:rPr>
                <w:rFonts w:ascii="Calibri" w:eastAsia="Arial Unicode MS" w:hAnsi="Calibri"/>
                <w:b/>
                <w:bCs/>
                <w:sz w:val="20"/>
                <w:szCs w:val="20"/>
              </w:rPr>
              <w:t>Odbiór Końcowy</w:t>
            </w:r>
            <w:r w:rsidRPr="00902B3B">
              <w:rPr>
                <w:rFonts w:ascii="Calibri" w:hAnsi="Calibri"/>
                <w:b/>
                <w:bCs/>
                <w:sz w:val="20"/>
                <w:szCs w:val="20"/>
              </w:rPr>
              <w:t xml:space="preserve"> </w:t>
            </w:r>
          </w:p>
        </w:tc>
        <w:tc>
          <w:tcPr>
            <w:tcW w:w="7286" w:type="dxa"/>
          </w:tcPr>
          <w:p w14:paraId="3ADB7DCE" w14:textId="0454E9F7" w:rsidR="007C2C3E" w:rsidRPr="00902B3B" w:rsidRDefault="004F41CB" w:rsidP="54B05819">
            <w:pPr>
              <w:ind w:left="34"/>
              <w:rPr>
                <w:rFonts w:ascii="Calibri" w:hAnsi="Calibri"/>
                <w:sz w:val="20"/>
                <w:szCs w:val="20"/>
              </w:rPr>
            </w:pPr>
            <w:r w:rsidRPr="00902B3B">
              <w:rPr>
                <w:rFonts w:ascii="Calibri" w:eastAsia="Arial Unicode MS" w:hAnsi="Calibri"/>
                <w:sz w:val="20"/>
                <w:szCs w:val="20"/>
              </w:rPr>
              <w:t xml:space="preserve">Finalny </w:t>
            </w:r>
            <w:r w:rsidR="007C2C3E" w:rsidRPr="00902B3B">
              <w:rPr>
                <w:rFonts w:ascii="Calibri" w:eastAsia="Arial Unicode MS" w:hAnsi="Calibri"/>
                <w:sz w:val="20"/>
                <w:szCs w:val="20"/>
              </w:rPr>
              <w:t xml:space="preserve">odbiór polegający na </w:t>
            </w:r>
            <w:r w:rsidRPr="00902B3B">
              <w:rPr>
                <w:rFonts w:ascii="Calibri" w:eastAsia="Arial Unicode MS" w:hAnsi="Calibri"/>
                <w:sz w:val="20"/>
                <w:szCs w:val="20"/>
              </w:rPr>
              <w:t xml:space="preserve">potwierdzeniu </w:t>
            </w:r>
            <w:r w:rsidR="007C2C3E" w:rsidRPr="00902B3B">
              <w:rPr>
                <w:rFonts w:ascii="Calibri" w:eastAsia="Arial Unicode MS" w:hAnsi="Calibri"/>
                <w:sz w:val="20"/>
                <w:szCs w:val="20"/>
              </w:rPr>
              <w:t xml:space="preserve">przez Strony, że </w:t>
            </w:r>
            <w:r w:rsidR="008F61A2" w:rsidRPr="00902B3B">
              <w:rPr>
                <w:rFonts w:ascii="Calibri" w:eastAsia="Arial Unicode MS" w:hAnsi="Calibri"/>
                <w:sz w:val="20"/>
                <w:szCs w:val="20"/>
              </w:rPr>
              <w:t xml:space="preserve">System </w:t>
            </w:r>
            <w:r w:rsidR="007C2C3E" w:rsidRPr="00902B3B">
              <w:rPr>
                <w:rFonts w:ascii="Calibri" w:eastAsia="Arial Unicode MS" w:hAnsi="Calibri"/>
                <w:sz w:val="20"/>
                <w:szCs w:val="20"/>
              </w:rPr>
              <w:t xml:space="preserve"> spełnia</w:t>
            </w:r>
            <w:r w:rsidRPr="00902B3B">
              <w:rPr>
                <w:rFonts w:ascii="Calibri" w:eastAsia="Arial Unicode MS" w:hAnsi="Calibri"/>
                <w:sz w:val="20"/>
                <w:szCs w:val="20"/>
              </w:rPr>
              <w:t xml:space="preserve"> </w:t>
            </w:r>
            <w:r w:rsidR="007C2C3E" w:rsidRPr="00902B3B">
              <w:rPr>
                <w:rFonts w:ascii="Calibri" w:eastAsia="Arial Unicode MS" w:hAnsi="Calibri"/>
                <w:sz w:val="20"/>
                <w:szCs w:val="20"/>
              </w:rPr>
              <w:t>Wymagania</w:t>
            </w:r>
            <w:r w:rsidRPr="00902B3B">
              <w:rPr>
                <w:rFonts w:ascii="Calibri" w:eastAsia="Arial Unicode MS" w:hAnsi="Calibri"/>
                <w:sz w:val="20"/>
                <w:szCs w:val="20"/>
              </w:rPr>
              <w:t xml:space="preserve">, </w:t>
            </w:r>
            <w:r w:rsidR="007C2C3E" w:rsidRPr="00902B3B">
              <w:rPr>
                <w:rFonts w:ascii="Calibri" w:eastAsia="Arial Unicode MS" w:hAnsi="Calibri"/>
                <w:sz w:val="20"/>
                <w:szCs w:val="20"/>
              </w:rPr>
              <w:t>co zostaje potwierdzone Protokołem Odbioru zgodnym ze wzorem, który określa Załącznik nr 5 do Umowy.</w:t>
            </w:r>
          </w:p>
        </w:tc>
      </w:tr>
      <w:tr w:rsidR="005665AB" w:rsidRPr="00902B3B" w14:paraId="35448C5D" w14:textId="77777777" w:rsidTr="5FDEF224">
        <w:tc>
          <w:tcPr>
            <w:tcW w:w="2070" w:type="dxa"/>
            <w:shd w:val="clear" w:color="auto" w:fill="auto"/>
          </w:tcPr>
          <w:p w14:paraId="7A758CD9" w14:textId="77777777" w:rsidR="00802F2E" w:rsidRPr="00902B3B" w:rsidRDefault="00802F2E" w:rsidP="54B05819">
            <w:pPr>
              <w:keepLines/>
              <w:rPr>
                <w:rFonts w:ascii="Calibri" w:eastAsia="Arial Unicode MS" w:hAnsi="Calibri"/>
                <w:b/>
                <w:bCs/>
                <w:sz w:val="20"/>
                <w:szCs w:val="20"/>
              </w:rPr>
            </w:pPr>
            <w:bookmarkStart w:id="11" w:name="_Hlk33525794"/>
            <w:r w:rsidRPr="00902B3B">
              <w:rPr>
                <w:rFonts w:ascii="Calibri" w:eastAsia="Arial Unicode MS" w:hAnsi="Calibri"/>
                <w:b/>
                <w:bCs/>
                <w:sz w:val="20"/>
                <w:szCs w:val="20"/>
              </w:rPr>
              <w:t>Obszar systemu</w:t>
            </w:r>
          </w:p>
          <w:p w14:paraId="0AA9495C" w14:textId="77777777" w:rsidR="00CF7115" w:rsidRPr="00902B3B" w:rsidRDefault="00802F2E" w:rsidP="54B05819">
            <w:pPr>
              <w:keepLines/>
              <w:rPr>
                <w:rFonts w:ascii="Calibri" w:eastAsia="Arial Unicode MS" w:hAnsi="Calibri"/>
                <w:b/>
                <w:bCs/>
                <w:sz w:val="20"/>
                <w:szCs w:val="20"/>
              </w:rPr>
            </w:pPr>
            <w:r w:rsidRPr="00902B3B">
              <w:rPr>
                <w:rFonts w:ascii="Calibri" w:eastAsia="Arial Unicode MS" w:hAnsi="Calibri"/>
                <w:b/>
                <w:bCs/>
                <w:sz w:val="20"/>
                <w:szCs w:val="20"/>
              </w:rPr>
              <w:t>(Moduł)</w:t>
            </w:r>
          </w:p>
        </w:tc>
        <w:tc>
          <w:tcPr>
            <w:tcW w:w="7286" w:type="dxa"/>
            <w:shd w:val="clear" w:color="auto" w:fill="auto"/>
            <w:vAlign w:val="center"/>
          </w:tcPr>
          <w:p w14:paraId="1B7010E3" w14:textId="3392B36E" w:rsidR="00427824" w:rsidRPr="00902B3B" w:rsidRDefault="00427824" w:rsidP="00214356">
            <w:pPr>
              <w:ind w:left="34"/>
              <w:rPr>
                <w:rFonts w:ascii="Calibri" w:eastAsia="Arial Unicode MS" w:hAnsi="Calibri"/>
                <w:sz w:val="20"/>
                <w:szCs w:val="20"/>
              </w:rPr>
            </w:pPr>
            <w:r w:rsidRPr="00902B3B">
              <w:rPr>
                <w:rFonts w:ascii="Calibri" w:eastAsia="Arial Unicode MS" w:hAnsi="Calibri"/>
                <w:sz w:val="20"/>
                <w:szCs w:val="20"/>
              </w:rPr>
              <w:t xml:space="preserve">Wyodrębnione wymogi funkcjonalne </w:t>
            </w:r>
            <w:r w:rsidR="008F61A2" w:rsidRPr="00902B3B">
              <w:rPr>
                <w:rFonts w:ascii="Calibri" w:eastAsia="Arial Unicode MS" w:hAnsi="Calibri"/>
                <w:sz w:val="20"/>
                <w:szCs w:val="20"/>
              </w:rPr>
              <w:t xml:space="preserve">Systemu </w:t>
            </w:r>
            <w:r w:rsidR="00F06E60" w:rsidRPr="00902B3B">
              <w:rPr>
                <w:rFonts w:ascii="Calibri" w:eastAsia="Arial Unicode MS" w:hAnsi="Calibri"/>
                <w:sz w:val="20"/>
                <w:szCs w:val="20"/>
              </w:rPr>
              <w:t xml:space="preserve"> pogrupow</w:t>
            </w:r>
            <w:r w:rsidR="00214356">
              <w:rPr>
                <w:rFonts w:ascii="Calibri" w:eastAsia="Arial Unicode MS" w:hAnsi="Calibri"/>
                <w:sz w:val="20"/>
                <w:szCs w:val="20"/>
              </w:rPr>
              <w:t>ane tematycznie i opisane w OPZ</w:t>
            </w:r>
            <w:r w:rsidR="00852AB7" w:rsidRPr="00902B3B">
              <w:rPr>
                <w:rFonts w:ascii="Calibri" w:hAnsi="Calibri"/>
                <w:sz w:val="20"/>
                <w:szCs w:val="20"/>
              </w:rPr>
              <w:t>.</w:t>
            </w:r>
          </w:p>
        </w:tc>
      </w:tr>
      <w:tr w:rsidR="00A747BE" w:rsidRPr="00A747BE" w14:paraId="1E40B864" w14:textId="77777777" w:rsidTr="00A747BE">
        <w:tc>
          <w:tcPr>
            <w:tcW w:w="2070" w:type="dxa"/>
            <w:shd w:val="clear" w:color="auto" w:fill="auto"/>
            <w:vAlign w:val="center"/>
          </w:tcPr>
          <w:p w14:paraId="1059582E" w14:textId="77777777" w:rsidR="00A747BE" w:rsidRPr="00A747BE" w:rsidRDefault="00A747BE" w:rsidP="00A747BE">
            <w:pPr>
              <w:keepLines/>
              <w:ind w:left="34"/>
              <w:rPr>
                <w:rFonts w:ascii="Calibri" w:eastAsia="Arial Unicode MS" w:hAnsi="Calibri"/>
                <w:b/>
                <w:bCs/>
                <w:sz w:val="20"/>
                <w:szCs w:val="20"/>
              </w:rPr>
            </w:pPr>
            <w:r w:rsidRPr="00A747BE">
              <w:rPr>
                <w:rFonts w:ascii="Calibri" w:eastAsia="Arial Unicode MS" w:hAnsi="Calibri"/>
                <w:b/>
                <w:bCs/>
                <w:sz w:val="20"/>
                <w:szCs w:val="20"/>
              </w:rPr>
              <w:t>Okres gwarancyjny</w:t>
            </w:r>
          </w:p>
        </w:tc>
        <w:tc>
          <w:tcPr>
            <w:tcW w:w="7286" w:type="dxa"/>
            <w:shd w:val="clear" w:color="auto" w:fill="auto"/>
            <w:vAlign w:val="center"/>
          </w:tcPr>
          <w:p w14:paraId="4D7BB7A3" w14:textId="26C2124D" w:rsidR="00A747BE" w:rsidRPr="00191AE2" w:rsidRDefault="00A747BE" w:rsidP="00191AE2">
            <w:pPr>
              <w:pStyle w:val="Default"/>
              <w:rPr>
                <w:color w:val="auto"/>
                <w:lang w:val="pl-PL"/>
              </w:rPr>
            </w:pPr>
            <w:r w:rsidRPr="00A747BE">
              <w:rPr>
                <w:rFonts w:ascii="Calibri" w:eastAsia="Arial Unicode MS" w:hAnsi="Calibri"/>
                <w:color w:val="auto"/>
                <w:sz w:val="20"/>
                <w:szCs w:val="20"/>
                <w:lang w:val="pl-PL"/>
              </w:rPr>
              <w:t>Okres ….   miesięcy (w zależności od deklaracji w ra</w:t>
            </w:r>
            <w:r w:rsidR="00191AE2">
              <w:rPr>
                <w:rFonts w:ascii="Calibri" w:eastAsia="Arial Unicode MS" w:hAnsi="Calibri"/>
                <w:color w:val="auto"/>
                <w:sz w:val="20"/>
                <w:szCs w:val="20"/>
                <w:lang w:val="pl-PL"/>
              </w:rPr>
              <w:t>mach kryterium )</w:t>
            </w:r>
            <w:r w:rsidRPr="00191AE2">
              <w:rPr>
                <w:rFonts w:ascii="Calibri" w:eastAsia="Arial Unicode MS" w:hAnsi="Calibri"/>
                <w:sz w:val="20"/>
                <w:szCs w:val="20"/>
                <w:lang w:val="pl-PL"/>
              </w:rPr>
              <w:t>, rozpoczynający bieg od dnia Odbioru Końcowego.</w:t>
            </w:r>
          </w:p>
        </w:tc>
      </w:tr>
      <w:tr w:rsidR="005665AB" w:rsidRPr="00902B3B" w14:paraId="7D0A4A5F" w14:textId="77777777" w:rsidTr="5FDEF224">
        <w:tc>
          <w:tcPr>
            <w:tcW w:w="2070" w:type="dxa"/>
            <w:shd w:val="clear" w:color="auto" w:fill="auto"/>
            <w:vAlign w:val="center"/>
          </w:tcPr>
          <w:p w14:paraId="404310D3" w14:textId="0E54AB74" w:rsidR="004C52A0" w:rsidRPr="00902B3B" w:rsidRDefault="004C52A0" w:rsidP="54B05819">
            <w:pPr>
              <w:keepLines/>
              <w:ind w:left="34"/>
              <w:rPr>
                <w:rFonts w:ascii="Calibri" w:eastAsia="Arial Unicode MS" w:hAnsi="Calibri"/>
                <w:b/>
                <w:bCs/>
                <w:sz w:val="20"/>
                <w:szCs w:val="20"/>
              </w:rPr>
            </w:pPr>
            <w:bookmarkStart w:id="12" w:name="_Hlk35970276"/>
            <w:r w:rsidRPr="00902B3B">
              <w:rPr>
                <w:rFonts w:ascii="Calibri" w:eastAsia="Arial Unicode MS" w:hAnsi="Calibri"/>
                <w:b/>
                <w:bCs/>
                <w:sz w:val="20"/>
                <w:szCs w:val="20"/>
              </w:rPr>
              <w:t>Oprogramowanie Standardowe</w:t>
            </w:r>
          </w:p>
        </w:tc>
        <w:tc>
          <w:tcPr>
            <w:tcW w:w="7286" w:type="dxa"/>
            <w:shd w:val="clear" w:color="auto" w:fill="auto"/>
            <w:vAlign w:val="center"/>
          </w:tcPr>
          <w:p w14:paraId="67E95261" w14:textId="69A88729" w:rsidR="004C52A0" w:rsidRPr="00902B3B" w:rsidRDefault="00BD05F2" w:rsidP="00214356">
            <w:pPr>
              <w:ind w:left="34"/>
              <w:rPr>
                <w:rFonts w:ascii="Calibri" w:eastAsia="Arial Unicode MS" w:hAnsi="Calibri"/>
                <w:sz w:val="20"/>
                <w:szCs w:val="20"/>
              </w:rPr>
            </w:pPr>
            <w:r w:rsidRPr="00902B3B">
              <w:rPr>
                <w:rFonts w:ascii="Calibri" w:hAnsi="Calibri"/>
                <w:sz w:val="20"/>
                <w:szCs w:val="20"/>
              </w:rPr>
              <w:t>Gotowe oprogramowanie</w:t>
            </w:r>
            <w:r w:rsidR="00214356">
              <w:rPr>
                <w:rFonts w:ascii="Calibri" w:hAnsi="Calibri"/>
                <w:sz w:val="20"/>
                <w:szCs w:val="20"/>
              </w:rPr>
              <w:t xml:space="preserve">, </w:t>
            </w:r>
            <w:r w:rsidRPr="00902B3B">
              <w:rPr>
                <w:rFonts w:ascii="Calibri" w:hAnsi="Calibri"/>
                <w:sz w:val="20"/>
                <w:szCs w:val="20"/>
              </w:rPr>
              <w:t xml:space="preserve">które zostało wytworzone przez inny podmiot niż Wykonawca, które zostanie zainstalowane i skonfigurowane u Zamawiającego, </w:t>
            </w:r>
            <w:r w:rsidRPr="00902B3B">
              <w:rPr>
                <w:rFonts w:ascii="Calibri" w:hAnsi="Calibri"/>
                <w:sz w:val="20"/>
                <w:szCs w:val="20"/>
              </w:rPr>
              <w:lastRenderedPageBreak/>
              <w:t>stworzone i licencjonowane przez podwykonawcę zaangażowanego przez Wykonawcę do realizacji Umowy.</w:t>
            </w:r>
          </w:p>
        </w:tc>
      </w:tr>
      <w:bookmarkEnd w:id="11"/>
      <w:bookmarkEnd w:id="12"/>
      <w:tr w:rsidR="005665AB" w:rsidRPr="00902B3B" w14:paraId="49B6530C" w14:textId="77777777" w:rsidTr="5FDEF224">
        <w:trPr>
          <w:trHeight w:val="491"/>
        </w:trPr>
        <w:tc>
          <w:tcPr>
            <w:tcW w:w="2070" w:type="dxa"/>
          </w:tcPr>
          <w:p w14:paraId="3C9F8DA4" w14:textId="77777777" w:rsidR="00692D5D" w:rsidRPr="00902B3B" w:rsidRDefault="00BC502F" w:rsidP="54B05819">
            <w:pPr>
              <w:keepLines/>
              <w:ind w:left="34"/>
              <w:rPr>
                <w:rFonts w:ascii="Calibri" w:eastAsia="Arial Unicode MS" w:hAnsi="Calibri"/>
                <w:b/>
                <w:bCs/>
                <w:sz w:val="20"/>
                <w:szCs w:val="20"/>
              </w:rPr>
            </w:pPr>
            <w:r w:rsidRPr="00902B3B">
              <w:rPr>
                <w:rFonts w:ascii="Calibri" w:eastAsia="Arial Unicode MS" w:hAnsi="Calibri"/>
                <w:b/>
                <w:bCs/>
                <w:sz w:val="20"/>
                <w:szCs w:val="20"/>
              </w:rPr>
              <w:lastRenderedPageBreak/>
              <w:t>Oprogramowanie systemowe</w:t>
            </w:r>
          </w:p>
        </w:tc>
        <w:tc>
          <w:tcPr>
            <w:tcW w:w="7286" w:type="dxa"/>
          </w:tcPr>
          <w:p w14:paraId="1A0EED67" w14:textId="5DDF0A54" w:rsidR="00692D5D" w:rsidRPr="00902B3B" w:rsidRDefault="00A807FE" w:rsidP="54B05819">
            <w:pPr>
              <w:tabs>
                <w:tab w:val="left" w:pos="1440"/>
              </w:tabs>
              <w:jc w:val="both"/>
              <w:rPr>
                <w:rFonts w:ascii="Calibri" w:eastAsia="Arial Unicode MS" w:hAnsi="Calibri"/>
                <w:sz w:val="20"/>
                <w:szCs w:val="20"/>
              </w:rPr>
            </w:pPr>
            <w:r w:rsidRPr="00902B3B">
              <w:rPr>
                <w:rFonts w:ascii="Calibri" w:hAnsi="Calibri"/>
                <w:sz w:val="20"/>
                <w:szCs w:val="20"/>
              </w:rPr>
              <w:t xml:space="preserve">Oprogramowanie systemowe obejmuje ogół programów wchodzących w skład </w:t>
            </w:r>
            <w:r w:rsidR="004548DC" w:rsidRPr="00902B3B">
              <w:rPr>
                <w:rFonts w:ascii="Calibri" w:hAnsi="Calibri"/>
                <w:sz w:val="20"/>
                <w:szCs w:val="20"/>
              </w:rPr>
              <w:t xml:space="preserve">platformy </w:t>
            </w:r>
            <w:r w:rsidRPr="00902B3B">
              <w:rPr>
                <w:rFonts w:ascii="Calibri" w:hAnsi="Calibri"/>
                <w:sz w:val="20"/>
                <w:szCs w:val="20"/>
              </w:rPr>
              <w:t>syste</w:t>
            </w:r>
            <w:r w:rsidR="004548DC" w:rsidRPr="00902B3B">
              <w:rPr>
                <w:rFonts w:ascii="Calibri" w:hAnsi="Calibri"/>
                <w:sz w:val="20"/>
                <w:szCs w:val="20"/>
              </w:rPr>
              <w:t>mowej</w:t>
            </w:r>
            <w:r w:rsidR="0097587E" w:rsidRPr="00902B3B">
              <w:rPr>
                <w:rFonts w:ascii="Calibri" w:hAnsi="Calibri"/>
                <w:sz w:val="20"/>
                <w:szCs w:val="20"/>
              </w:rPr>
              <w:t xml:space="preserve">, tj. systemu </w:t>
            </w:r>
            <w:r w:rsidRPr="00902B3B">
              <w:rPr>
                <w:rFonts w:ascii="Calibri" w:hAnsi="Calibri"/>
                <w:sz w:val="20"/>
                <w:szCs w:val="20"/>
              </w:rPr>
              <w:t>operacyjnego</w:t>
            </w:r>
            <w:r w:rsidR="0097587E" w:rsidRPr="00902B3B">
              <w:rPr>
                <w:rFonts w:ascii="Calibri" w:hAnsi="Calibri"/>
                <w:sz w:val="20"/>
                <w:szCs w:val="20"/>
              </w:rPr>
              <w:t xml:space="preserve"> oraz innego oprogramowania</w:t>
            </w:r>
            <w:r w:rsidRPr="00902B3B">
              <w:rPr>
                <w:rFonts w:ascii="Calibri" w:hAnsi="Calibri"/>
                <w:sz w:val="20"/>
                <w:szCs w:val="20"/>
              </w:rPr>
              <w:t xml:space="preserve"> m.in. służących zarządzaniu zasobami komputera i uruchamiania oprogramowania aplikacyjnego, np. systemy operacyjne, sterowniki, biblioteki, frameworki, środowiska uruchomieniowe, maszyny wirtualne, narzędzia, etc.</w:t>
            </w:r>
          </w:p>
        </w:tc>
      </w:tr>
      <w:tr w:rsidR="005665AB" w:rsidRPr="00902B3B" w14:paraId="3D4E0382" w14:textId="77777777" w:rsidTr="5FDEF224">
        <w:tc>
          <w:tcPr>
            <w:tcW w:w="2070" w:type="dxa"/>
          </w:tcPr>
          <w:p w14:paraId="12BA8CCA" w14:textId="77777777" w:rsidR="00427824" w:rsidRPr="00902B3B" w:rsidRDefault="00427824"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Podwykonawca</w:t>
            </w:r>
          </w:p>
        </w:tc>
        <w:tc>
          <w:tcPr>
            <w:tcW w:w="7286" w:type="dxa"/>
          </w:tcPr>
          <w:p w14:paraId="19B7DAB5" w14:textId="509C102E" w:rsidR="00427824" w:rsidRPr="00902B3B" w:rsidRDefault="00427824" w:rsidP="54B05819">
            <w:pPr>
              <w:keepNext/>
              <w:keepLines/>
              <w:ind w:left="34"/>
              <w:rPr>
                <w:rFonts w:ascii="Calibri" w:eastAsia="Arial Unicode MS" w:hAnsi="Calibri"/>
                <w:sz w:val="20"/>
                <w:szCs w:val="20"/>
              </w:rPr>
            </w:pPr>
            <w:r w:rsidRPr="00902B3B">
              <w:rPr>
                <w:rFonts w:ascii="Calibri" w:eastAsia="Arial Unicode MS" w:hAnsi="Calibri"/>
                <w:sz w:val="20"/>
                <w:szCs w:val="20"/>
              </w:rPr>
              <w:t>Każdy podmiot, któremu Wykonawca zleca wykonanie jakiejkolwiek części Przedmiotu Umowy.</w:t>
            </w:r>
          </w:p>
        </w:tc>
      </w:tr>
      <w:tr w:rsidR="005665AB" w:rsidRPr="00902B3B" w14:paraId="45EBB64E" w14:textId="77777777" w:rsidTr="5FDEF224">
        <w:tc>
          <w:tcPr>
            <w:tcW w:w="2070" w:type="dxa"/>
          </w:tcPr>
          <w:p w14:paraId="76850BDB"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Projekt Techniczny</w:t>
            </w:r>
          </w:p>
        </w:tc>
        <w:tc>
          <w:tcPr>
            <w:tcW w:w="7286" w:type="dxa"/>
          </w:tcPr>
          <w:p w14:paraId="43A9032D" w14:textId="3CDBBCD5" w:rsidR="00427824" w:rsidRPr="00902B3B" w:rsidRDefault="00D8595F" w:rsidP="54B05819">
            <w:pPr>
              <w:keepNext/>
              <w:keepLines/>
              <w:ind w:left="34"/>
              <w:rPr>
                <w:rFonts w:ascii="Calibri" w:hAnsi="Calibri"/>
                <w:sz w:val="20"/>
                <w:szCs w:val="20"/>
              </w:rPr>
            </w:pPr>
            <w:r w:rsidRPr="00902B3B">
              <w:rPr>
                <w:rFonts w:ascii="Calibri" w:hAnsi="Calibri"/>
                <w:sz w:val="20"/>
                <w:szCs w:val="20"/>
              </w:rPr>
              <w:t>Produkt projektu. Jeden z dokumentów końcowych Analizy przedwdrożeniowej, który opisuje szczegółowe ustalenie konfiguracji sprzętowej i programowej wdrażanego rozwiązania (m.in. przydział zasobów) Systemu zgodnie z wymaganą architekturą, a także zawiera ustalenia szczegółów interfejsów do systemów zew</w:t>
            </w:r>
            <w:r w:rsidR="00073364">
              <w:rPr>
                <w:rFonts w:ascii="Calibri" w:hAnsi="Calibri"/>
                <w:sz w:val="20"/>
                <w:szCs w:val="20"/>
              </w:rPr>
              <w:t>nętrznych, architektury Systemu</w:t>
            </w:r>
            <w:r w:rsidRPr="00902B3B">
              <w:rPr>
                <w:rFonts w:ascii="Calibri" w:hAnsi="Calibri"/>
                <w:sz w:val="20"/>
                <w:szCs w:val="20"/>
              </w:rPr>
              <w:t>, jej konfiguracji i rozwiązań interfejsu użytkownika.</w:t>
            </w:r>
          </w:p>
        </w:tc>
      </w:tr>
      <w:tr w:rsidR="005665AB" w:rsidRPr="00902B3B" w14:paraId="3286EACD" w14:textId="77777777" w:rsidTr="5FDEF224">
        <w:tc>
          <w:tcPr>
            <w:tcW w:w="2070" w:type="dxa"/>
          </w:tcPr>
          <w:p w14:paraId="7EBDA9D2"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Protokół Odbioru</w:t>
            </w:r>
          </w:p>
        </w:tc>
        <w:tc>
          <w:tcPr>
            <w:tcW w:w="7286" w:type="dxa"/>
          </w:tcPr>
          <w:p w14:paraId="4D28D52D" w14:textId="17596EDD" w:rsidR="00427824" w:rsidRPr="00902B3B" w:rsidRDefault="00427824"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Oznacza dokument potwierdzający prawidłową realizację </w:t>
            </w:r>
            <w:r w:rsidR="006E0BDC" w:rsidRPr="008F19D1">
              <w:rPr>
                <w:rFonts w:ascii="Calibri" w:eastAsia="Arial Unicode MS" w:hAnsi="Calibri"/>
                <w:sz w:val="20"/>
                <w:szCs w:val="20"/>
              </w:rPr>
              <w:t xml:space="preserve">przedmiotu </w:t>
            </w:r>
            <w:r w:rsidRPr="008F19D1">
              <w:rPr>
                <w:rFonts w:ascii="Calibri" w:eastAsia="Arial Unicode MS" w:hAnsi="Calibri"/>
                <w:sz w:val="20"/>
                <w:szCs w:val="20"/>
              </w:rPr>
              <w:t>Umowy</w:t>
            </w:r>
            <w:r w:rsidRPr="00902B3B">
              <w:rPr>
                <w:rFonts w:ascii="Calibri" w:eastAsia="Arial Unicode MS" w:hAnsi="Calibri"/>
                <w:sz w:val="20"/>
                <w:szCs w:val="20"/>
              </w:rPr>
              <w:t xml:space="preserve">. </w:t>
            </w:r>
          </w:p>
        </w:tc>
      </w:tr>
      <w:tr w:rsidR="005665AB" w:rsidRPr="00902B3B" w14:paraId="6ED172AE" w14:textId="77777777" w:rsidTr="5FDEF224">
        <w:tc>
          <w:tcPr>
            <w:tcW w:w="2070" w:type="dxa"/>
            <w:shd w:val="clear" w:color="auto" w:fill="auto"/>
          </w:tcPr>
          <w:p w14:paraId="7CEA90F0"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Protokół Odbioru Końcowego</w:t>
            </w:r>
          </w:p>
        </w:tc>
        <w:tc>
          <w:tcPr>
            <w:tcW w:w="7286" w:type="dxa"/>
            <w:shd w:val="clear" w:color="auto" w:fill="auto"/>
          </w:tcPr>
          <w:p w14:paraId="4DC7388E" w14:textId="757CD44F" w:rsidR="00427824" w:rsidRPr="00902B3B" w:rsidRDefault="00427824" w:rsidP="54B05819">
            <w:pPr>
              <w:ind w:left="34"/>
              <w:rPr>
                <w:rFonts w:ascii="Calibri" w:eastAsia="Arial Unicode MS" w:hAnsi="Calibri"/>
                <w:sz w:val="20"/>
                <w:szCs w:val="20"/>
              </w:rPr>
            </w:pPr>
            <w:r w:rsidRPr="00902B3B">
              <w:rPr>
                <w:rFonts w:ascii="Calibri" w:eastAsia="Arial Unicode MS" w:hAnsi="Calibri"/>
                <w:sz w:val="20"/>
                <w:szCs w:val="20"/>
              </w:rPr>
              <w:t>Dokument potwierdzający należyte wykonanie przez Wykonawcę przedmiotu umowy w zakresie dostawy i wdrożenia Systemu w danym obszarze</w:t>
            </w:r>
            <w:r w:rsidR="00FE247E" w:rsidRPr="00902B3B">
              <w:rPr>
                <w:rFonts w:ascii="Calibri" w:eastAsia="Arial Unicode MS" w:hAnsi="Calibri"/>
                <w:sz w:val="20"/>
                <w:szCs w:val="20"/>
              </w:rPr>
              <w:t>.</w:t>
            </w:r>
            <w:r w:rsidRPr="00902B3B">
              <w:rPr>
                <w:rFonts w:ascii="Calibri" w:eastAsia="Arial Unicode MS" w:hAnsi="Calibri"/>
                <w:sz w:val="20"/>
                <w:szCs w:val="20"/>
              </w:rPr>
              <w:t xml:space="preserve"> </w:t>
            </w:r>
          </w:p>
        </w:tc>
      </w:tr>
      <w:tr w:rsidR="005665AB" w:rsidRPr="00902B3B" w14:paraId="2AD71998" w14:textId="77777777" w:rsidTr="5FDEF224">
        <w:tc>
          <w:tcPr>
            <w:tcW w:w="2070" w:type="dxa"/>
          </w:tcPr>
          <w:p w14:paraId="182C2212" w14:textId="77777777" w:rsidR="00600266" w:rsidRPr="00902B3B" w:rsidRDefault="00600266"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RWD</w:t>
            </w:r>
          </w:p>
        </w:tc>
        <w:tc>
          <w:tcPr>
            <w:tcW w:w="7286" w:type="dxa"/>
          </w:tcPr>
          <w:p w14:paraId="7023DCB6" w14:textId="110807C2" w:rsidR="00600266" w:rsidRPr="00902B3B" w:rsidRDefault="00D8595F" w:rsidP="54B05819">
            <w:pPr>
              <w:ind w:left="34"/>
              <w:rPr>
                <w:rFonts w:ascii="Calibri" w:eastAsia="Segoe UI" w:hAnsi="Calibri" w:cs="Segoe UI"/>
                <w:spacing w:val="-3"/>
                <w:sz w:val="20"/>
                <w:szCs w:val="20"/>
              </w:rPr>
            </w:pPr>
            <w:r w:rsidRPr="00902B3B">
              <w:rPr>
                <w:rFonts w:ascii="Calibri" w:eastAsia="Segoe UI" w:hAnsi="Calibri" w:cs="Segoe UI"/>
                <w:spacing w:val="-3"/>
                <w:sz w:val="20"/>
                <w:szCs w:val="20"/>
              </w:rPr>
              <w:t>Responsive Web Design (RWD) - zgodnie z zasadami RWD, wygląd graficzny strony internetowej powinien zmieniać swój stan po przekroczeniu pewnych punktów granicznych (breakpoints) w szerokości obszaru przeglądarki, w którym jest wyświetlana strona internetowa. Powinien zostać zaprojektowany przy użyciu punktów granicznych dla smartfona, tabletu, desktop. Dotyczy  modułów, które będą realizowane w postaci aplika</w:t>
            </w:r>
            <w:r w:rsidR="00214356">
              <w:rPr>
                <w:rFonts w:ascii="Calibri" w:eastAsia="Segoe UI" w:hAnsi="Calibri" w:cs="Segoe UI"/>
                <w:spacing w:val="-3"/>
                <w:sz w:val="20"/>
                <w:szCs w:val="20"/>
              </w:rPr>
              <w:t>cji WWW.</w:t>
            </w:r>
          </w:p>
        </w:tc>
      </w:tr>
      <w:tr w:rsidR="005665AB" w:rsidRPr="00902B3B" w14:paraId="68808B87" w14:textId="77777777" w:rsidTr="5FDEF224">
        <w:tc>
          <w:tcPr>
            <w:tcW w:w="2070" w:type="dxa"/>
          </w:tcPr>
          <w:p w14:paraId="5DAC4A31" w14:textId="11E9468E" w:rsidR="007875BC" w:rsidRPr="00902B3B" w:rsidRDefault="00D80E63"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Scenariusz Testowy</w:t>
            </w:r>
          </w:p>
        </w:tc>
        <w:tc>
          <w:tcPr>
            <w:tcW w:w="7286" w:type="dxa"/>
          </w:tcPr>
          <w:p w14:paraId="452DF3FC" w14:textId="7B8F401C" w:rsidR="00D8595F" w:rsidRPr="00902B3B" w:rsidRDefault="00D8595F" w:rsidP="00D8595F">
            <w:pPr>
              <w:rPr>
                <w:rFonts w:ascii="Calibri" w:eastAsia="Arial Unicode MS" w:hAnsi="Calibri"/>
                <w:sz w:val="20"/>
                <w:szCs w:val="20"/>
              </w:rPr>
            </w:pPr>
            <w:r w:rsidRPr="00902B3B">
              <w:rPr>
                <w:rFonts w:ascii="Calibri" w:eastAsia="Arial Unicode MS" w:hAnsi="Calibri"/>
                <w:sz w:val="20"/>
                <w:szCs w:val="20"/>
              </w:rPr>
              <w:t>Wykaz szczegółowych kroków postępowania do przepr</w:t>
            </w:r>
            <w:r w:rsidR="00214356">
              <w:rPr>
                <w:rFonts w:ascii="Calibri" w:eastAsia="Arial Unicode MS" w:hAnsi="Calibri"/>
                <w:sz w:val="20"/>
                <w:szCs w:val="20"/>
              </w:rPr>
              <w:t xml:space="preserve">owadzenia </w:t>
            </w:r>
            <w:r w:rsidRPr="00902B3B">
              <w:rPr>
                <w:rFonts w:ascii="Calibri" w:eastAsia="Arial Unicode MS" w:hAnsi="Calibri"/>
                <w:sz w:val="20"/>
                <w:szCs w:val="20"/>
              </w:rPr>
              <w:t>w celu sprawdzenia poprawności działania określonych wymagań funkcjonalnych zawartych w OPZ/SIWZ oraz przyjętych w wyniku Analizy przedwdrożeniowej.</w:t>
            </w:r>
          </w:p>
          <w:p w14:paraId="14AF6003" w14:textId="77777777" w:rsidR="002A0ADA" w:rsidRPr="00902B3B" w:rsidRDefault="002A0ADA" w:rsidP="00D8595F">
            <w:pPr>
              <w:rPr>
                <w:rFonts w:ascii="Calibri" w:eastAsia="Arial Unicode MS" w:hAnsi="Calibri"/>
                <w:sz w:val="20"/>
                <w:szCs w:val="20"/>
              </w:rPr>
            </w:pPr>
          </w:p>
          <w:p w14:paraId="35A72699" w14:textId="526F1425" w:rsidR="002A0ADA" w:rsidRPr="00902B3B" w:rsidRDefault="002A0ADA" w:rsidP="00D8595F">
            <w:pPr>
              <w:rPr>
                <w:rFonts w:eastAsia="Arial Unicode MS"/>
                <w:shd w:val="clear" w:color="auto" w:fill="E6E6E6"/>
              </w:rPr>
            </w:pPr>
            <w:r w:rsidRPr="00902B3B">
              <w:rPr>
                <w:rFonts w:ascii="Calibri" w:eastAsia="Arial Unicode MS" w:hAnsi="Calibri"/>
                <w:sz w:val="20"/>
                <w:szCs w:val="20"/>
              </w:rPr>
              <w:t xml:space="preserve">Scenariusze </w:t>
            </w:r>
            <w:r w:rsidR="00D303DA" w:rsidRPr="00902B3B">
              <w:rPr>
                <w:rFonts w:ascii="Calibri" w:eastAsia="Arial Unicode MS" w:hAnsi="Calibri"/>
                <w:sz w:val="20"/>
                <w:szCs w:val="20"/>
              </w:rPr>
              <w:t>T</w:t>
            </w:r>
            <w:r w:rsidRPr="00902B3B">
              <w:rPr>
                <w:rFonts w:ascii="Calibri" w:eastAsia="Arial Unicode MS" w:hAnsi="Calibri"/>
                <w:sz w:val="20"/>
                <w:szCs w:val="20"/>
              </w:rPr>
              <w:t xml:space="preserve">estowe </w:t>
            </w:r>
            <w:r w:rsidR="008B7169" w:rsidRPr="00902B3B">
              <w:rPr>
                <w:rFonts w:ascii="Calibri" w:eastAsia="Arial Unicode MS" w:hAnsi="Calibri"/>
                <w:sz w:val="20"/>
                <w:szCs w:val="20"/>
              </w:rPr>
              <w:t xml:space="preserve">wykorzystywane do Testów i prowadzenia </w:t>
            </w:r>
            <w:r w:rsidR="002C471D" w:rsidRPr="00902B3B">
              <w:rPr>
                <w:rFonts w:ascii="Calibri" w:eastAsia="Arial Unicode MS" w:hAnsi="Calibri"/>
                <w:sz w:val="20"/>
                <w:szCs w:val="20"/>
              </w:rPr>
              <w:t>p</w:t>
            </w:r>
            <w:r w:rsidR="008B7169" w:rsidRPr="00902B3B">
              <w:rPr>
                <w:rFonts w:ascii="Calibri" w:eastAsia="Arial Unicode MS" w:hAnsi="Calibri"/>
                <w:sz w:val="20"/>
                <w:szCs w:val="20"/>
              </w:rPr>
              <w:t xml:space="preserve">rocedur </w:t>
            </w:r>
            <w:r w:rsidR="002C471D" w:rsidRPr="00902B3B">
              <w:rPr>
                <w:rFonts w:ascii="Calibri" w:eastAsia="Arial Unicode MS" w:hAnsi="Calibri"/>
                <w:sz w:val="20"/>
                <w:szCs w:val="20"/>
              </w:rPr>
              <w:t>O</w:t>
            </w:r>
            <w:r w:rsidR="008B7169" w:rsidRPr="00902B3B">
              <w:rPr>
                <w:rFonts w:ascii="Calibri" w:eastAsia="Arial Unicode MS" w:hAnsi="Calibri"/>
                <w:sz w:val="20"/>
                <w:szCs w:val="20"/>
              </w:rPr>
              <w:t>dbio</w:t>
            </w:r>
            <w:r w:rsidR="002C471D" w:rsidRPr="00902B3B">
              <w:rPr>
                <w:rFonts w:ascii="Calibri" w:eastAsia="Arial Unicode MS" w:hAnsi="Calibri"/>
                <w:sz w:val="20"/>
                <w:szCs w:val="20"/>
              </w:rPr>
              <w:t xml:space="preserve">rów stanowią wybrany zakres </w:t>
            </w:r>
            <w:r w:rsidR="00D303DA" w:rsidRPr="00902B3B">
              <w:rPr>
                <w:rFonts w:ascii="Calibri" w:eastAsia="Arial Unicode MS" w:hAnsi="Calibri"/>
                <w:sz w:val="20"/>
                <w:szCs w:val="20"/>
              </w:rPr>
              <w:t>kluczowych i krytyczn</w:t>
            </w:r>
            <w:r w:rsidR="00214356">
              <w:rPr>
                <w:rFonts w:ascii="Calibri" w:eastAsia="Arial Unicode MS" w:hAnsi="Calibri"/>
                <w:sz w:val="20"/>
                <w:szCs w:val="20"/>
              </w:rPr>
              <w:t>ych procesów</w:t>
            </w:r>
            <w:r w:rsidR="007B0F21" w:rsidRPr="00902B3B">
              <w:rPr>
                <w:rFonts w:ascii="Calibri" w:eastAsia="Arial Unicode MS" w:hAnsi="Calibri"/>
                <w:sz w:val="20"/>
                <w:szCs w:val="20"/>
              </w:rPr>
              <w:t>. Lista Scenariuszy Testowych dla każdego Moduł</w:t>
            </w:r>
            <w:r w:rsidR="00FE4875" w:rsidRPr="00902B3B">
              <w:rPr>
                <w:rFonts w:ascii="Calibri" w:eastAsia="Arial Unicode MS" w:hAnsi="Calibri"/>
                <w:sz w:val="20"/>
                <w:szCs w:val="20"/>
              </w:rPr>
              <w:t>u</w:t>
            </w:r>
            <w:r w:rsidR="007B0F21" w:rsidRPr="00902B3B">
              <w:rPr>
                <w:rFonts w:ascii="Calibri" w:eastAsia="Arial Unicode MS" w:hAnsi="Calibri"/>
                <w:sz w:val="20"/>
                <w:szCs w:val="20"/>
              </w:rPr>
              <w:t xml:space="preserve"> zostanie opracowana w wyniku Analizy przedwdrożeniowej.</w:t>
            </w:r>
          </w:p>
        </w:tc>
      </w:tr>
      <w:tr w:rsidR="005665AB" w:rsidRPr="00902B3B" w14:paraId="4A7A1214" w14:textId="77777777" w:rsidTr="5FDEF224">
        <w:tc>
          <w:tcPr>
            <w:tcW w:w="2070" w:type="dxa"/>
          </w:tcPr>
          <w:p w14:paraId="18FDB037" w14:textId="77777777" w:rsidR="000A773E" w:rsidRPr="00902B3B" w:rsidRDefault="000A773E"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SLA</w:t>
            </w:r>
          </w:p>
        </w:tc>
        <w:tc>
          <w:tcPr>
            <w:tcW w:w="7286" w:type="dxa"/>
          </w:tcPr>
          <w:p w14:paraId="575DF935" w14:textId="7D6E7CDA" w:rsidR="00214356" w:rsidRPr="00902B3B" w:rsidRDefault="000A773E" w:rsidP="00214356">
            <w:pPr>
              <w:ind w:left="34"/>
              <w:rPr>
                <w:rFonts w:ascii="Calibri" w:eastAsia="Arial Unicode MS" w:hAnsi="Calibri"/>
                <w:spacing w:val="-3"/>
                <w:sz w:val="20"/>
                <w:szCs w:val="20"/>
              </w:rPr>
            </w:pPr>
            <w:r w:rsidRPr="00902B3B">
              <w:rPr>
                <w:rFonts w:ascii="Calibri" w:eastAsia="Arial Unicode MS" w:hAnsi="Calibri"/>
                <w:spacing w:val="-3"/>
                <w:sz w:val="20"/>
                <w:szCs w:val="20"/>
              </w:rPr>
              <w:t>Service Level Agreement. Poziom świadczenia usług i zapewnienia ciągłości działania</w:t>
            </w:r>
            <w:r w:rsidR="00470C92" w:rsidRPr="00902B3B">
              <w:rPr>
                <w:rFonts w:ascii="Calibri" w:eastAsia="Arial Unicode MS" w:hAnsi="Calibri"/>
                <w:spacing w:val="-3"/>
                <w:sz w:val="20"/>
                <w:szCs w:val="20"/>
              </w:rPr>
              <w:t>, w szczególności</w:t>
            </w:r>
            <w:r w:rsidR="008F088E" w:rsidRPr="00902B3B">
              <w:rPr>
                <w:rFonts w:ascii="Calibri" w:eastAsia="Arial Unicode MS" w:hAnsi="Calibri"/>
                <w:spacing w:val="-3"/>
                <w:sz w:val="20"/>
                <w:szCs w:val="20"/>
              </w:rPr>
              <w:t xml:space="preserve"> zachowania czasów świadczenia Usług i Wsparcia Technicznego</w:t>
            </w:r>
            <w:r w:rsidRPr="00902B3B">
              <w:rPr>
                <w:rFonts w:ascii="Calibri" w:eastAsia="Arial Unicode MS" w:hAnsi="Calibri"/>
                <w:spacing w:val="-3"/>
                <w:sz w:val="20"/>
                <w:szCs w:val="20"/>
              </w:rPr>
              <w:t xml:space="preserve">. Parametry SLA zostały </w:t>
            </w:r>
            <w:r w:rsidR="00431AB4" w:rsidRPr="00902B3B">
              <w:rPr>
                <w:rFonts w:ascii="Calibri" w:eastAsia="Arial Unicode MS" w:hAnsi="Calibri"/>
                <w:spacing w:val="-3"/>
                <w:sz w:val="20"/>
                <w:szCs w:val="20"/>
              </w:rPr>
              <w:t xml:space="preserve">określone w OPZ </w:t>
            </w:r>
            <w:r w:rsidR="00214356">
              <w:rPr>
                <w:rFonts w:ascii="Calibri" w:eastAsia="Arial Unicode MS" w:hAnsi="Calibri"/>
                <w:spacing w:val="-3"/>
                <w:sz w:val="20"/>
                <w:szCs w:val="20"/>
              </w:rPr>
              <w:t>.</w:t>
            </w:r>
          </w:p>
          <w:p w14:paraId="4B2E4E2E" w14:textId="0918FC3F" w:rsidR="000A773E" w:rsidRPr="00902B3B" w:rsidRDefault="000A773E" w:rsidP="54B05819">
            <w:pPr>
              <w:ind w:left="34"/>
              <w:rPr>
                <w:rFonts w:ascii="Calibri" w:eastAsia="Arial Unicode MS" w:hAnsi="Calibri"/>
                <w:spacing w:val="-3"/>
                <w:sz w:val="20"/>
                <w:szCs w:val="20"/>
              </w:rPr>
            </w:pPr>
          </w:p>
        </w:tc>
      </w:tr>
      <w:tr w:rsidR="005665AB" w:rsidRPr="00902B3B" w14:paraId="1967B9D6" w14:textId="77777777" w:rsidTr="5FDEF224">
        <w:tc>
          <w:tcPr>
            <w:tcW w:w="2070" w:type="dxa"/>
          </w:tcPr>
          <w:p w14:paraId="50C61582" w14:textId="77777777" w:rsidR="00427824" w:rsidRPr="00902B3B" w:rsidRDefault="00427824" w:rsidP="54B05819">
            <w:pPr>
              <w:keepLines/>
              <w:ind w:left="34"/>
              <w:rPr>
                <w:rFonts w:ascii="Calibri" w:hAnsi="Calibri"/>
                <w:b/>
                <w:bCs/>
                <w:sz w:val="20"/>
                <w:szCs w:val="20"/>
              </w:rPr>
            </w:pPr>
            <w:r w:rsidRPr="00902B3B">
              <w:rPr>
                <w:rFonts w:ascii="Calibri" w:hAnsi="Calibri"/>
                <w:b/>
                <w:bCs/>
                <w:sz w:val="20"/>
                <w:szCs w:val="20"/>
              </w:rPr>
              <w:t>Siła wyższa</w:t>
            </w:r>
          </w:p>
        </w:tc>
        <w:tc>
          <w:tcPr>
            <w:tcW w:w="7286" w:type="dxa"/>
          </w:tcPr>
          <w:p w14:paraId="5A3409C5" w14:textId="77777777" w:rsidR="00427824" w:rsidRPr="00902B3B" w:rsidRDefault="00427824" w:rsidP="54B05819">
            <w:pPr>
              <w:tabs>
                <w:tab w:val="left" w:pos="3402"/>
                <w:tab w:val="left" w:pos="10277"/>
                <w:tab w:val="left" w:pos="15096"/>
                <w:tab w:val="left" w:pos="16709"/>
                <w:tab w:val="left" w:pos="16993"/>
                <w:tab w:val="left" w:pos="19544"/>
              </w:tabs>
              <w:ind w:left="34"/>
              <w:rPr>
                <w:rFonts w:ascii="Calibri" w:hAnsi="Calibri"/>
                <w:position w:val="-30"/>
                <w:sz w:val="20"/>
                <w:szCs w:val="20"/>
              </w:rPr>
            </w:pPr>
            <w:r w:rsidRPr="00902B3B">
              <w:rPr>
                <w:rFonts w:ascii="Calibri" w:hAnsi="Calibri"/>
                <w:sz w:val="20"/>
                <w:szCs w:val="20"/>
              </w:rPr>
              <w:t xml:space="preserve">Nadzwyczajne okoliczności niezależne od Stron i których nie można było przewidzieć przy zawieraniu niniejszej Umowy, tego typu jak m. in.: wojna, stany wyjątkowe, strajki generalne, blokady, embargo, działania sił przyrody </w:t>
            </w:r>
            <w:r w:rsidRPr="00902B3B">
              <w:rPr>
                <w:rFonts w:ascii="Calibri" w:hAnsi="Calibri"/>
              </w:rPr>
              <w:br/>
            </w:r>
            <w:r w:rsidRPr="00902B3B">
              <w:rPr>
                <w:rFonts w:ascii="Calibri" w:hAnsi="Calibri"/>
                <w:sz w:val="20"/>
                <w:szCs w:val="20"/>
              </w:rPr>
              <w:t>o charakterze klęsk żywiołowych jak huragany, powodzie, trzęsienia ziemi, pożary, epidemie itp.</w:t>
            </w:r>
          </w:p>
        </w:tc>
      </w:tr>
      <w:tr w:rsidR="005665AB" w:rsidRPr="00902B3B" w14:paraId="79C7FB22" w14:textId="77777777" w:rsidTr="5FDEF224">
        <w:tc>
          <w:tcPr>
            <w:tcW w:w="2070" w:type="dxa"/>
          </w:tcPr>
          <w:p w14:paraId="3B511677" w14:textId="77777777" w:rsidR="00354BD1" w:rsidRPr="00902B3B" w:rsidRDefault="00354BD1" w:rsidP="54B05819">
            <w:pPr>
              <w:keepLines/>
              <w:ind w:left="34"/>
              <w:rPr>
                <w:rFonts w:ascii="Calibri" w:hAnsi="Calibri"/>
                <w:b/>
                <w:bCs/>
                <w:sz w:val="20"/>
                <w:szCs w:val="20"/>
              </w:rPr>
            </w:pPr>
            <w:r w:rsidRPr="00902B3B">
              <w:rPr>
                <w:rFonts w:ascii="Calibri" w:hAnsi="Calibri"/>
                <w:b/>
                <w:bCs/>
                <w:sz w:val="20"/>
                <w:szCs w:val="20"/>
              </w:rPr>
              <w:t>Start Produktywny</w:t>
            </w:r>
          </w:p>
        </w:tc>
        <w:tc>
          <w:tcPr>
            <w:tcW w:w="7286" w:type="dxa"/>
          </w:tcPr>
          <w:p w14:paraId="30D7B743" w14:textId="4AB643D2" w:rsidR="00B7134A" w:rsidRPr="00902B3B" w:rsidRDefault="00354BD1" w:rsidP="54B05819">
            <w:pPr>
              <w:tabs>
                <w:tab w:val="left" w:pos="3402"/>
                <w:tab w:val="left" w:pos="10277"/>
                <w:tab w:val="left" w:pos="15096"/>
                <w:tab w:val="left" w:pos="16709"/>
                <w:tab w:val="left" w:pos="16993"/>
                <w:tab w:val="left" w:pos="19544"/>
              </w:tabs>
              <w:ind w:left="34"/>
              <w:rPr>
                <w:rFonts w:ascii="Calibri" w:hAnsi="Calibri"/>
                <w:sz w:val="20"/>
                <w:szCs w:val="20"/>
              </w:rPr>
            </w:pPr>
            <w:r w:rsidRPr="00902B3B">
              <w:rPr>
                <w:rFonts w:ascii="Calibri" w:hAnsi="Calibri"/>
                <w:sz w:val="20"/>
                <w:szCs w:val="20"/>
              </w:rPr>
              <w:t xml:space="preserve">Uruchomienie </w:t>
            </w:r>
            <w:r w:rsidR="005E0CEA" w:rsidRPr="00902B3B">
              <w:rPr>
                <w:rFonts w:ascii="Calibri" w:hAnsi="Calibri"/>
                <w:sz w:val="20"/>
                <w:szCs w:val="20"/>
              </w:rPr>
              <w:t>M</w:t>
            </w:r>
            <w:r w:rsidRPr="00902B3B">
              <w:rPr>
                <w:rFonts w:ascii="Calibri" w:hAnsi="Calibri"/>
                <w:sz w:val="20"/>
                <w:szCs w:val="20"/>
              </w:rPr>
              <w:t>od</w:t>
            </w:r>
            <w:r w:rsidR="00214356">
              <w:rPr>
                <w:rFonts w:ascii="Calibri" w:hAnsi="Calibri"/>
                <w:sz w:val="20"/>
                <w:szCs w:val="20"/>
              </w:rPr>
              <w:t>ułu lub całości Systemu</w:t>
            </w:r>
            <w:r w:rsidRPr="00902B3B">
              <w:rPr>
                <w:rFonts w:ascii="Calibri" w:hAnsi="Calibri"/>
                <w:sz w:val="20"/>
                <w:szCs w:val="20"/>
              </w:rPr>
              <w:t xml:space="preserve">, </w:t>
            </w:r>
            <w:r w:rsidR="00900285" w:rsidRPr="00902B3B">
              <w:rPr>
                <w:rFonts w:ascii="Calibri" w:hAnsi="Calibri"/>
                <w:sz w:val="20"/>
                <w:szCs w:val="20"/>
              </w:rPr>
              <w:t>obejmują</w:t>
            </w:r>
            <w:r w:rsidR="00214356">
              <w:rPr>
                <w:rFonts w:ascii="Calibri" w:hAnsi="Calibri"/>
                <w:sz w:val="20"/>
                <w:szCs w:val="20"/>
              </w:rPr>
              <w:t xml:space="preserve">ce przetwarzanie w Systemie </w:t>
            </w:r>
            <w:r w:rsidR="00900285" w:rsidRPr="00902B3B">
              <w:rPr>
                <w:rFonts w:ascii="Calibri" w:hAnsi="Calibri"/>
                <w:sz w:val="20"/>
                <w:szCs w:val="20"/>
              </w:rPr>
              <w:t>rzeczywistych danych Zamawiającego</w:t>
            </w:r>
            <w:r w:rsidRPr="00902B3B">
              <w:rPr>
                <w:rFonts w:ascii="Calibri" w:hAnsi="Calibri"/>
                <w:sz w:val="20"/>
                <w:szCs w:val="20"/>
              </w:rPr>
              <w:t>.</w:t>
            </w:r>
          </w:p>
          <w:p w14:paraId="5E9E4B9F" w14:textId="6D561363" w:rsidR="00354BD1" w:rsidRPr="00902B3B" w:rsidRDefault="00354BD1" w:rsidP="54B05819">
            <w:pPr>
              <w:tabs>
                <w:tab w:val="left" w:pos="3402"/>
                <w:tab w:val="left" w:pos="10277"/>
                <w:tab w:val="left" w:pos="15096"/>
                <w:tab w:val="left" w:pos="16709"/>
                <w:tab w:val="left" w:pos="16993"/>
                <w:tab w:val="left" w:pos="19544"/>
              </w:tabs>
              <w:ind w:left="34"/>
              <w:rPr>
                <w:rFonts w:ascii="Calibri" w:hAnsi="Calibri"/>
                <w:sz w:val="20"/>
                <w:szCs w:val="20"/>
              </w:rPr>
            </w:pPr>
            <w:r w:rsidRPr="00902B3B">
              <w:rPr>
                <w:rFonts w:ascii="Calibri" w:hAnsi="Calibri"/>
                <w:sz w:val="20"/>
                <w:szCs w:val="20"/>
              </w:rPr>
              <w:t xml:space="preserve">Start Produktywny jest równoznaczny z odbiorem </w:t>
            </w:r>
            <w:r w:rsidR="005E0CEA" w:rsidRPr="00902B3B">
              <w:rPr>
                <w:rFonts w:ascii="Calibri" w:hAnsi="Calibri"/>
                <w:sz w:val="20"/>
                <w:szCs w:val="20"/>
              </w:rPr>
              <w:t>M</w:t>
            </w:r>
            <w:r w:rsidRPr="00902B3B">
              <w:rPr>
                <w:rFonts w:ascii="Calibri" w:hAnsi="Calibri"/>
                <w:sz w:val="20"/>
                <w:szCs w:val="20"/>
              </w:rPr>
              <w:t xml:space="preserve">odułu lub </w:t>
            </w:r>
            <w:r w:rsidR="005E0CEA" w:rsidRPr="00902B3B">
              <w:rPr>
                <w:rFonts w:ascii="Calibri" w:hAnsi="Calibri"/>
                <w:sz w:val="20"/>
                <w:szCs w:val="20"/>
              </w:rPr>
              <w:t>O</w:t>
            </w:r>
            <w:r w:rsidRPr="00902B3B">
              <w:rPr>
                <w:rFonts w:ascii="Calibri" w:hAnsi="Calibri"/>
                <w:sz w:val="20"/>
                <w:szCs w:val="20"/>
              </w:rPr>
              <w:t>dbiorem końcowym Systemu.</w:t>
            </w:r>
          </w:p>
        </w:tc>
      </w:tr>
      <w:tr w:rsidR="005665AB" w:rsidRPr="00902B3B" w14:paraId="623B271E" w14:textId="77777777" w:rsidTr="5FDEF224">
        <w:tc>
          <w:tcPr>
            <w:tcW w:w="2070" w:type="dxa"/>
            <w:shd w:val="clear" w:color="auto" w:fill="auto"/>
          </w:tcPr>
          <w:p w14:paraId="52E1A402" w14:textId="77777777" w:rsidR="00CA4B35" w:rsidRPr="00902B3B" w:rsidRDefault="00CA4B35"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System Obsługi Zgłoszeń Serwisowych</w:t>
            </w:r>
          </w:p>
          <w:p w14:paraId="355DCB6D" w14:textId="77777777" w:rsidR="009F3E0C" w:rsidRPr="00902B3B" w:rsidRDefault="009F3E0C"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(System Serwisowy)</w:t>
            </w:r>
          </w:p>
        </w:tc>
        <w:tc>
          <w:tcPr>
            <w:tcW w:w="7286" w:type="dxa"/>
            <w:shd w:val="clear" w:color="auto" w:fill="auto"/>
          </w:tcPr>
          <w:p w14:paraId="6A51E13F" w14:textId="11DE9392" w:rsidR="00CA4B35" w:rsidRPr="00902B3B" w:rsidRDefault="00CA4B35"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System udostępniony przez Wykonawcę na potrzeby zgłaszania </w:t>
            </w:r>
            <w:r w:rsidR="00F2147F" w:rsidRPr="00902B3B">
              <w:rPr>
                <w:rFonts w:ascii="Calibri" w:eastAsia="Arial Unicode MS" w:hAnsi="Calibri"/>
                <w:sz w:val="20"/>
                <w:szCs w:val="20"/>
              </w:rPr>
              <w:t>n</w:t>
            </w:r>
            <w:r w:rsidRPr="00902B3B">
              <w:rPr>
                <w:rFonts w:ascii="Calibri" w:eastAsia="Arial Unicode MS" w:hAnsi="Calibri"/>
                <w:sz w:val="20"/>
                <w:szCs w:val="20"/>
              </w:rPr>
              <w:t>ieprawidłowości związanych z funkcjonowanie</w:t>
            </w:r>
            <w:r w:rsidR="00AC154A">
              <w:rPr>
                <w:rFonts w:ascii="Calibri" w:eastAsia="Arial Unicode MS" w:hAnsi="Calibri"/>
                <w:sz w:val="20"/>
                <w:szCs w:val="20"/>
              </w:rPr>
              <w:t>m Systemu w okresie świadczenia</w:t>
            </w:r>
            <w:r w:rsidRPr="00902B3B">
              <w:rPr>
                <w:rFonts w:ascii="Calibri" w:eastAsia="Arial Unicode MS" w:hAnsi="Calibri"/>
                <w:sz w:val="20"/>
                <w:szCs w:val="20"/>
              </w:rPr>
              <w:t>.</w:t>
            </w:r>
          </w:p>
        </w:tc>
      </w:tr>
      <w:tr w:rsidR="005665AB" w:rsidRPr="00902B3B" w14:paraId="5B92F731" w14:textId="77777777" w:rsidTr="5FDEF224">
        <w:tc>
          <w:tcPr>
            <w:tcW w:w="2070" w:type="dxa"/>
            <w:shd w:val="clear" w:color="auto" w:fill="auto"/>
          </w:tcPr>
          <w:p w14:paraId="1258A60F"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Środowisko Produkcyjne</w:t>
            </w:r>
          </w:p>
        </w:tc>
        <w:tc>
          <w:tcPr>
            <w:tcW w:w="7286" w:type="dxa"/>
            <w:shd w:val="clear" w:color="auto" w:fill="auto"/>
          </w:tcPr>
          <w:p w14:paraId="6DE74019" w14:textId="7191FC0A" w:rsidR="00427824" w:rsidRPr="00902B3B" w:rsidRDefault="00150131" w:rsidP="54B05819">
            <w:pPr>
              <w:keepNext/>
              <w:keepLines/>
              <w:ind w:left="34"/>
              <w:rPr>
                <w:rFonts w:ascii="Calibri" w:eastAsia="Arial Unicode MS" w:hAnsi="Calibri"/>
                <w:sz w:val="20"/>
                <w:szCs w:val="20"/>
              </w:rPr>
            </w:pPr>
            <w:r w:rsidRPr="00902B3B">
              <w:rPr>
                <w:rFonts w:ascii="Calibri" w:eastAsia="Arial Unicode MS" w:hAnsi="Calibri"/>
                <w:sz w:val="20"/>
                <w:szCs w:val="20"/>
              </w:rPr>
              <w:t>Środowisko</w:t>
            </w:r>
            <w:r w:rsidR="000B5B2C" w:rsidRPr="00902B3B">
              <w:rPr>
                <w:rFonts w:ascii="Calibri" w:eastAsia="Arial Unicode MS" w:hAnsi="Calibri"/>
                <w:sz w:val="20"/>
                <w:szCs w:val="20"/>
              </w:rPr>
              <w:t xml:space="preserve"> infrastrukturalne, które obejmuje</w:t>
            </w:r>
            <w:r w:rsidR="00D95863" w:rsidRPr="00902B3B">
              <w:rPr>
                <w:rFonts w:ascii="Calibri" w:eastAsia="Arial Unicode MS" w:hAnsi="Calibri"/>
                <w:sz w:val="20"/>
                <w:szCs w:val="20"/>
              </w:rPr>
              <w:t xml:space="preserve"> Infrastrukturę techniczną</w:t>
            </w:r>
            <w:r w:rsidR="000B5B2C" w:rsidRPr="00902B3B">
              <w:rPr>
                <w:rFonts w:ascii="Calibri" w:eastAsia="Arial Unicode MS" w:hAnsi="Calibri"/>
                <w:sz w:val="20"/>
                <w:szCs w:val="20"/>
              </w:rPr>
              <w:t xml:space="preserve">, działające w środowisku </w:t>
            </w:r>
            <w:r w:rsidR="00D95863" w:rsidRPr="00902B3B">
              <w:rPr>
                <w:rFonts w:ascii="Calibri" w:eastAsia="Arial Unicode MS" w:hAnsi="Calibri"/>
                <w:sz w:val="20"/>
                <w:szCs w:val="20"/>
              </w:rPr>
              <w:t>rzeczywistym.</w:t>
            </w:r>
          </w:p>
        </w:tc>
      </w:tr>
      <w:tr w:rsidR="005665AB" w:rsidRPr="00902B3B" w14:paraId="56BCD404" w14:textId="77777777" w:rsidTr="5FDEF224">
        <w:tc>
          <w:tcPr>
            <w:tcW w:w="2070" w:type="dxa"/>
            <w:shd w:val="clear" w:color="auto" w:fill="auto"/>
          </w:tcPr>
          <w:p w14:paraId="3021F33C"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Środowisko Testowe</w:t>
            </w:r>
          </w:p>
        </w:tc>
        <w:tc>
          <w:tcPr>
            <w:tcW w:w="7286" w:type="dxa"/>
            <w:shd w:val="clear" w:color="auto" w:fill="auto"/>
          </w:tcPr>
          <w:p w14:paraId="217D15DF" w14:textId="5319E1F7" w:rsidR="00427824" w:rsidRPr="00902B3B" w:rsidRDefault="00D95863"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Środowisko infrastrukturalne, które </w:t>
            </w:r>
            <w:r w:rsidR="0016032B" w:rsidRPr="00902B3B">
              <w:rPr>
                <w:rFonts w:ascii="Calibri" w:eastAsia="Arial Unicode MS" w:hAnsi="Calibri"/>
                <w:sz w:val="20"/>
                <w:szCs w:val="20"/>
              </w:rPr>
              <w:t>jest identyczne ze Środowiskiem Produkcyjnym</w:t>
            </w:r>
            <w:r w:rsidRPr="00902B3B">
              <w:rPr>
                <w:rFonts w:ascii="Calibri" w:eastAsia="Arial Unicode MS" w:hAnsi="Calibri"/>
                <w:sz w:val="20"/>
                <w:szCs w:val="20"/>
              </w:rPr>
              <w:t>, działające w celu prowadzenia testów</w:t>
            </w:r>
            <w:r w:rsidR="00214356">
              <w:rPr>
                <w:rFonts w:ascii="Calibri" w:eastAsia="Arial Unicode MS" w:hAnsi="Calibri"/>
                <w:sz w:val="20"/>
                <w:szCs w:val="20"/>
              </w:rPr>
              <w:t xml:space="preserve"> Systemu</w:t>
            </w:r>
            <w:r w:rsidRPr="00902B3B">
              <w:rPr>
                <w:rFonts w:ascii="Calibri" w:eastAsia="Arial Unicode MS" w:hAnsi="Calibri"/>
                <w:sz w:val="20"/>
                <w:szCs w:val="20"/>
              </w:rPr>
              <w:t>.</w:t>
            </w:r>
          </w:p>
        </w:tc>
      </w:tr>
      <w:tr w:rsidR="005665AB" w:rsidRPr="00902B3B" w14:paraId="26BBFFF8" w14:textId="77777777" w:rsidTr="5FDEF224">
        <w:tc>
          <w:tcPr>
            <w:tcW w:w="2070" w:type="dxa"/>
            <w:shd w:val="clear" w:color="auto" w:fill="auto"/>
          </w:tcPr>
          <w:p w14:paraId="7062DAC5" w14:textId="29AEC015" w:rsidR="000F5FA6" w:rsidRPr="00902B3B" w:rsidRDefault="000F5FA6"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Testy</w:t>
            </w:r>
          </w:p>
        </w:tc>
        <w:tc>
          <w:tcPr>
            <w:tcW w:w="7286" w:type="dxa"/>
            <w:shd w:val="clear" w:color="auto" w:fill="auto"/>
          </w:tcPr>
          <w:p w14:paraId="1B6FAFE7" w14:textId="1A1881BE" w:rsidR="000F5FA6" w:rsidRPr="00902B3B" w:rsidRDefault="000F5FA6" w:rsidP="54B05819">
            <w:pPr>
              <w:keepNext/>
              <w:keepLines/>
              <w:ind w:left="34"/>
              <w:rPr>
                <w:rFonts w:ascii="Calibri" w:eastAsia="Arial Unicode MS" w:hAnsi="Calibri"/>
                <w:sz w:val="20"/>
                <w:szCs w:val="20"/>
              </w:rPr>
            </w:pPr>
            <w:r w:rsidRPr="00902B3B">
              <w:rPr>
                <w:rFonts w:ascii="Calibri" w:eastAsia="Arial Unicode MS" w:hAnsi="Calibri"/>
                <w:spacing w:val="-3"/>
                <w:sz w:val="20"/>
                <w:szCs w:val="20"/>
              </w:rPr>
              <w:t>W</w:t>
            </w:r>
            <w:r w:rsidR="00214356">
              <w:rPr>
                <w:rFonts w:ascii="Calibri" w:eastAsia="Arial Unicode MS" w:hAnsi="Calibri"/>
                <w:spacing w:val="-3"/>
                <w:sz w:val="20"/>
                <w:szCs w:val="20"/>
              </w:rPr>
              <w:t xml:space="preserve">eryfikacja czy działanie Systemu </w:t>
            </w:r>
            <w:r w:rsidRPr="00902B3B">
              <w:rPr>
                <w:rFonts w:ascii="Calibri" w:eastAsia="Arial Unicode MS" w:hAnsi="Calibri"/>
                <w:spacing w:val="-3"/>
                <w:sz w:val="20"/>
                <w:szCs w:val="20"/>
              </w:rPr>
              <w:t>jest zgodne z opisem zawartym w</w:t>
            </w:r>
            <w:r w:rsidRPr="00902B3B">
              <w:rPr>
                <w:rFonts w:ascii="Calibri" w:eastAsia="Arial Unicode MS" w:hAnsi="Calibri"/>
                <w:sz w:val="20"/>
                <w:szCs w:val="20"/>
              </w:rPr>
              <w:t xml:space="preserve"> specyfikacji Produktów projektu: "Projekt funkcjonalny" i "Projekt techniczny" oraz dokumentacją i ustaleniami Analizy przedwdrożeniowej. </w:t>
            </w:r>
          </w:p>
        </w:tc>
      </w:tr>
      <w:tr w:rsidR="005665AB" w:rsidRPr="00902B3B" w14:paraId="594152FB" w14:textId="77777777" w:rsidTr="5FDEF224">
        <w:tc>
          <w:tcPr>
            <w:tcW w:w="2070" w:type="dxa"/>
            <w:shd w:val="clear" w:color="auto" w:fill="auto"/>
          </w:tcPr>
          <w:p w14:paraId="04F1A23E" w14:textId="21C27C8F" w:rsidR="00EF51C6" w:rsidRPr="00902B3B" w:rsidRDefault="00EF51C6"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lastRenderedPageBreak/>
              <w:t xml:space="preserve">Testy </w:t>
            </w:r>
            <w:r w:rsidR="00F96734" w:rsidRPr="00902B3B">
              <w:rPr>
                <w:rFonts w:ascii="Calibri" w:eastAsia="Arial Unicode MS" w:hAnsi="Calibri"/>
                <w:b/>
                <w:bCs/>
                <w:spacing w:val="-3"/>
                <w:sz w:val="20"/>
                <w:szCs w:val="20"/>
              </w:rPr>
              <w:t>A</w:t>
            </w:r>
            <w:r w:rsidRPr="00902B3B">
              <w:rPr>
                <w:rFonts w:ascii="Calibri" w:eastAsia="Arial Unicode MS" w:hAnsi="Calibri"/>
                <w:b/>
                <w:bCs/>
                <w:spacing w:val="-3"/>
                <w:sz w:val="20"/>
                <w:szCs w:val="20"/>
              </w:rPr>
              <w:t>kceptacyjne</w:t>
            </w:r>
          </w:p>
        </w:tc>
        <w:tc>
          <w:tcPr>
            <w:tcW w:w="7286" w:type="dxa"/>
            <w:shd w:val="clear" w:color="auto" w:fill="auto"/>
          </w:tcPr>
          <w:p w14:paraId="44E9D29B" w14:textId="68C662E3" w:rsidR="00EF51C6" w:rsidRPr="00902B3B" w:rsidRDefault="00214356" w:rsidP="54B05819">
            <w:pPr>
              <w:keepNext/>
              <w:keepLines/>
              <w:ind w:left="34"/>
              <w:rPr>
                <w:rFonts w:ascii="Calibri" w:eastAsia="Arial Unicode MS" w:hAnsi="Calibri"/>
                <w:sz w:val="20"/>
                <w:szCs w:val="20"/>
              </w:rPr>
            </w:pPr>
            <w:r>
              <w:rPr>
                <w:rFonts w:ascii="Calibri" w:eastAsia="Arial Unicode MS" w:hAnsi="Calibri"/>
                <w:sz w:val="20"/>
                <w:szCs w:val="20"/>
              </w:rPr>
              <w:t>Test</w:t>
            </w:r>
            <w:r w:rsidR="0033465C" w:rsidRPr="00902B3B">
              <w:rPr>
                <w:rFonts w:ascii="Calibri" w:eastAsia="Arial Unicode MS" w:hAnsi="Calibri"/>
                <w:sz w:val="20"/>
                <w:szCs w:val="20"/>
              </w:rPr>
              <w:t xml:space="preserve">, którego celem jest uzyskanie formalnego potwierdzenia wykonania </w:t>
            </w:r>
            <w:r w:rsidR="00E074AE" w:rsidRPr="00902B3B">
              <w:rPr>
                <w:rFonts w:ascii="Calibri" w:eastAsia="Arial Unicode MS" w:hAnsi="Calibri"/>
                <w:sz w:val="20"/>
                <w:szCs w:val="20"/>
              </w:rPr>
              <w:t xml:space="preserve">(i/lub wdrożenia) </w:t>
            </w:r>
            <w:r w:rsidR="0033465C" w:rsidRPr="00902B3B">
              <w:rPr>
                <w:rFonts w:ascii="Calibri" w:eastAsia="Arial Unicode MS" w:hAnsi="Calibri"/>
                <w:sz w:val="20"/>
                <w:szCs w:val="20"/>
              </w:rPr>
              <w:t xml:space="preserve">oprogramowania (Systemu) </w:t>
            </w:r>
            <w:r w:rsidR="00394C97" w:rsidRPr="00902B3B">
              <w:rPr>
                <w:rFonts w:ascii="Calibri" w:eastAsia="Arial Unicode MS" w:hAnsi="Calibri"/>
                <w:sz w:val="20"/>
                <w:szCs w:val="20"/>
              </w:rPr>
              <w:t xml:space="preserve">o </w:t>
            </w:r>
            <w:r w:rsidR="0033465C" w:rsidRPr="00902B3B">
              <w:rPr>
                <w:rFonts w:ascii="Calibri" w:eastAsia="Arial Unicode MS" w:hAnsi="Calibri"/>
                <w:sz w:val="20"/>
                <w:szCs w:val="20"/>
              </w:rPr>
              <w:t>jakości</w:t>
            </w:r>
            <w:r w:rsidR="00E074AE" w:rsidRPr="00902B3B">
              <w:rPr>
                <w:rFonts w:ascii="Calibri" w:eastAsia="Arial Unicode MS" w:hAnsi="Calibri"/>
                <w:sz w:val="20"/>
                <w:szCs w:val="20"/>
              </w:rPr>
              <w:t xml:space="preserve"> opisanej </w:t>
            </w:r>
            <w:r w:rsidR="00840FD1" w:rsidRPr="00902B3B">
              <w:rPr>
                <w:rFonts w:ascii="Calibri" w:eastAsia="Arial Unicode MS" w:hAnsi="Calibri"/>
                <w:spacing w:val="-3"/>
                <w:sz w:val="20"/>
                <w:szCs w:val="20"/>
              </w:rPr>
              <w:t>w</w:t>
            </w:r>
            <w:r w:rsidR="00840FD1" w:rsidRPr="00902B3B">
              <w:rPr>
                <w:rFonts w:ascii="Calibri" w:eastAsia="Arial Unicode MS" w:hAnsi="Calibri"/>
                <w:sz w:val="20"/>
                <w:szCs w:val="20"/>
              </w:rPr>
              <w:t xml:space="preserve"> specyfikacji Produktów projektu: "Projekt funkcjonalny" i "Projekt techniczny" oraz dokumentacją i ustaleniami Analizy przedwdrożeniowej.</w:t>
            </w:r>
          </w:p>
        </w:tc>
      </w:tr>
      <w:tr w:rsidR="005665AB" w:rsidRPr="00902B3B" w14:paraId="2295895D" w14:textId="77777777" w:rsidTr="5FDEF224">
        <w:tc>
          <w:tcPr>
            <w:tcW w:w="2070" w:type="dxa"/>
          </w:tcPr>
          <w:p w14:paraId="1BFEBFCB"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Usterka </w:t>
            </w:r>
          </w:p>
          <w:p w14:paraId="1710805A" w14:textId="77777777" w:rsidR="008B793B" w:rsidRPr="00902B3B" w:rsidRDefault="008B793B" w:rsidP="54B05819">
            <w:pPr>
              <w:rPr>
                <w:rFonts w:ascii="Calibri" w:hAnsi="Calibri"/>
                <w:b/>
                <w:bCs/>
                <w:sz w:val="20"/>
                <w:szCs w:val="20"/>
              </w:rPr>
            </w:pPr>
            <w:r w:rsidRPr="00902B3B">
              <w:rPr>
                <w:rFonts w:ascii="Calibri" w:eastAsia="Arial Unicode MS" w:hAnsi="Calibri"/>
                <w:b/>
                <w:bCs/>
                <w:sz w:val="20"/>
                <w:szCs w:val="20"/>
              </w:rPr>
              <w:t>(Nieprawidłowość w pracy Systemu)</w:t>
            </w:r>
          </w:p>
        </w:tc>
        <w:tc>
          <w:tcPr>
            <w:tcW w:w="7286" w:type="dxa"/>
          </w:tcPr>
          <w:p w14:paraId="6F18B99C" w14:textId="11BE37C9" w:rsidR="008B793B" w:rsidRPr="00902B3B" w:rsidRDefault="00214356" w:rsidP="54B05819">
            <w:pPr>
              <w:tabs>
                <w:tab w:val="left" w:pos="3402"/>
                <w:tab w:val="left" w:pos="10277"/>
                <w:tab w:val="left" w:pos="15096"/>
                <w:tab w:val="left" w:pos="16709"/>
                <w:tab w:val="left" w:pos="16993"/>
                <w:tab w:val="left" w:pos="19544"/>
              </w:tabs>
              <w:ind w:left="34"/>
              <w:rPr>
                <w:rFonts w:ascii="Calibri" w:eastAsia="Arial Unicode MS" w:hAnsi="Calibri"/>
                <w:sz w:val="20"/>
                <w:szCs w:val="20"/>
              </w:rPr>
            </w:pPr>
            <w:r>
              <w:rPr>
                <w:rFonts w:ascii="Calibri" w:eastAsia="Arial Unicode MS" w:hAnsi="Calibri"/>
                <w:sz w:val="20"/>
                <w:szCs w:val="20"/>
              </w:rPr>
              <w:t>Błąd Systemu</w:t>
            </w:r>
            <w:r w:rsidR="0016032B" w:rsidRPr="00902B3B">
              <w:rPr>
                <w:rFonts w:ascii="Calibri" w:eastAsia="Arial Unicode MS" w:hAnsi="Calibri"/>
                <w:sz w:val="20"/>
                <w:szCs w:val="20"/>
              </w:rPr>
              <w:t>, obejmujący działanie</w:t>
            </w:r>
            <w:r w:rsidR="008B793B" w:rsidRPr="00902B3B">
              <w:rPr>
                <w:rFonts w:ascii="Calibri" w:eastAsia="Arial Unicode MS" w:hAnsi="Calibri"/>
                <w:sz w:val="20"/>
                <w:szCs w:val="20"/>
              </w:rPr>
              <w:t xml:space="preserve"> niezgodne z opisem zawartym w</w:t>
            </w:r>
            <w:r w:rsidR="00234A6B" w:rsidRPr="00902B3B">
              <w:rPr>
                <w:rFonts w:ascii="Calibri" w:eastAsia="Arial Unicode MS" w:hAnsi="Calibri"/>
                <w:sz w:val="20"/>
                <w:szCs w:val="20"/>
              </w:rPr>
              <w:t xml:space="preserve"> specyfikacji Produktów projektu: "Projekt funkcjonalny" i "Projekt techniczny"</w:t>
            </w:r>
            <w:r w:rsidR="008B793B" w:rsidRPr="00902B3B">
              <w:rPr>
                <w:rFonts w:ascii="Calibri" w:eastAsia="Arial Unicode MS" w:hAnsi="Calibri"/>
                <w:sz w:val="20"/>
                <w:szCs w:val="20"/>
              </w:rPr>
              <w:t>, ale nie będące Błędem Krytycznym lub Błędem Zwykłym.</w:t>
            </w:r>
          </w:p>
        </w:tc>
      </w:tr>
      <w:tr w:rsidR="005665AB" w:rsidRPr="00902B3B" w14:paraId="4107D71D" w14:textId="77777777" w:rsidTr="5FDEF224">
        <w:tc>
          <w:tcPr>
            <w:tcW w:w="2070" w:type="dxa"/>
            <w:shd w:val="clear" w:color="auto" w:fill="auto"/>
          </w:tcPr>
          <w:p w14:paraId="5DC379A5" w14:textId="77777777" w:rsidR="006245B2" w:rsidRPr="00902B3B" w:rsidRDefault="006245B2" w:rsidP="54B05819">
            <w:pPr>
              <w:rPr>
                <w:rFonts w:ascii="Calibri" w:hAnsi="Calibri"/>
                <w:b/>
                <w:bCs/>
                <w:sz w:val="20"/>
                <w:szCs w:val="20"/>
              </w:rPr>
            </w:pPr>
            <w:r w:rsidRPr="00902B3B">
              <w:rPr>
                <w:rFonts w:ascii="Calibri" w:hAnsi="Calibri"/>
                <w:b/>
                <w:bCs/>
                <w:sz w:val="20"/>
                <w:szCs w:val="20"/>
              </w:rPr>
              <w:t>Update</w:t>
            </w:r>
          </w:p>
        </w:tc>
        <w:tc>
          <w:tcPr>
            <w:tcW w:w="7286" w:type="dxa"/>
            <w:shd w:val="clear" w:color="auto" w:fill="auto"/>
          </w:tcPr>
          <w:p w14:paraId="2F1E8602" w14:textId="2A527DCC" w:rsidR="006245B2" w:rsidRPr="00902B3B" w:rsidRDefault="006245B2"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Aktualizacja Oprogramowania </w:t>
            </w:r>
            <w:r w:rsidR="006E713F" w:rsidRPr="00902B3B">
              <w:rPr>
                <w:rFonts w:ascii="Calibri" w:eastAsia="Arial Unicode MS" w:hAnsi="Calibri"/>
                <w:spacing w:val="-3"/>
                <w:sz w:val="20"/>
                <w:szCs w:val="20"/>
              </w:rPr>
              <w:t xml:space="preserve">Standardowego </w:t>
            </w:r>
            <w:r w:rsidRPr="00902B3B">
              <w:rPr>
                <w:rFonts w:ascii="Calibri" w:eastAsia="Arial Unicode MS" w:hAnsi="Calibri"/>
                <w:spacing w:val="-3"/>
                <w:sz w:val="20"/>
                <w:szCs w:val="20"/>
              </w:rPr>
              <w:t xml:space="preserve">wykonywana i publikowana przez Wykonawcę, zawierająca poprawki błędów </w:t>
            </w:r>
            <w:r w:rsidR="00214356">
              <w:rPr>
                <w:rFonts w:ascii="Calibri" w:eastAsia="Arial Unicode MS" w:hAnsi="Calibri"/>
                <w:spacing w:val="-3"/>
                <w:sz w:val="20"/>
                <w:szCs w:val="20"/>
              </w:rPr>
              <w:t xml:space="preserve">Systemu </w:t>
            </w:r>
            <w:r w:rsidR="006E713F" w:rsidRPr="00902B3B">
              <w:rPr>
                <w:rFonts w:ascii="Calibri" w:eastAsia="Arial Unicode MS" w:hAnsi="Calibri"/>
                <w:spacing w:val="-3"/>
                <w:sz w:val="20"/>
                <w:szCs w:val="20"/>
              </w:rPr>
              <w:t xml:space="preserve"> </w:t>
            </w:r>
            <w:r w:rsidRPr="00902B3B">
              <w:rPr>
                <w:rFonts w:ascii="Calibri" w:eastAsia="Arial Unicode MS" w:hAnsi="Calibri"/>
                <w:spacing w:val="-3"/>
                <w:sz w:val="20"/>
                <w:szCs w:val="20"/>
              </w:rPr>
              <w:t xml:space="preserve">wykryte podczas użytkowania oraz niewielkie zmiany programistyczne bez istotnej zmiany funkcjonalności </w:t>
            </w:r>
            <w:r w:rsidR="00214356">
              <w:rPr>
                <w:rFonts w:ascii="Calibri" w:eastAsia="Arial Unicode MS" w:hAnsi="Calibri"/>
                <w:spacing w:val="-3"/>
                <w:sz w:val="20"/>
                <w:szCs w:val="20"/>
              </w:rPr>
              <w:t xml:space="preserve">Systemu </w:t>
            </w:r>
            <w:r w:rsidRPr="00902B3B">
              <w:rPr>
                <w:rFonts w:ascii="Calibri" w:eastAsia="Arial Unicode MS" w:hAnsi="Calibri"/>
                <w:spacing w:val="-3"/>
                <w:sz w:val="20"/>
                <w:szCs w:val="20"/>
              </w:rPr>
              <w:t xml:space="preserve">, a także zmiany wynikające ze zmian przepisów prawa. </w:t>
            </w:r>
          </w:p>
        </w:tc>
      </w:tr>
      <w:tr w:rsidR="005665AB" w:rsidRPr="00902B3B" w14:paraId="290B5154" w14:textId="77777777" w:rsidTr="5FDEF224">
        <w:tc>
          <w:tcPr>
            <w:tcW w:w="2070" w:type="dxa"/>
            <w:shd w:val="clear" w:color="auto" w:fill="auto"/>
          </w:tcPr>
          <w:p w14:paraId="64D44BF3" w14:textId="77777777" w:rsidR="006245B2" w:rsidRPr="00902B3B" w:rsidRDefault="006245B2" w:rsidP="54B05819">
            <w:pPr>
              <w:rPr>
                <w:rFonts w:ascii="Calibri" w:hAnsi="Calibri"/>
                <w:b/>
                <w:bCs/>
                <w:sz w:val="20"/>
                <w:szCs w:val="20"/>
              </w:rPr>
            </w:pPr>
            <w:r w:rsidRPr="00902B3B">
              <w:rPr>
                <w:rFonts w:ascii="Calibri" w:hAnsi="Calibri"/>
                <w:b/>
                <w:bCs/>
                <w:sz w:val="20"/>
                <w:szCs w:val="20"/>
              </w:rPr>
              <w:t>Upgrade</w:t>
            </w:r>
          </w:p>
        </w:tc>
        <w:tc>
          <w:tcPr>
            <w:tcW w:w="7286" w:type="dxa"/>
            <w:shd w:val="clear" w:color="auto" w:fill="auto"/>
          </w:tcPr>
          <w:p w14:paraId="3F729001" w14:textId="1B880D37" w:rsidR="006245B2" w:rsidRPr="00902B3B" w:rsidRDefault="009610E4"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Z</w:t>
            </w:r>
            <w:r w:rsidR="006245B2" w:rsidRPr="00902B3B">
              <w:rPr>
                <w:rFonts w:ascii="Calibri" w:eastAsia="Arial Unicode MS" w:hAnsi="Calibri"/>
                <w:spacing w:val="-3"/>
                <w:sz w:val="20"/>
                <w:szCs w:val="20"/>
              </w:rPr>
              <w:t>estaw zmian funkcjonalności Oprogramowania</w:t>
            </w:r>
            <w:r w:rsidRPr="00902B3B">
              <w:rPr>
                <w:rFonts w:ascii="Calibri" w:eastAsia="Arial Unicode MS" w:hAnsi="Calibri"/>
                <w:spacing w:val="-3"/>
                <w:sz w:val="20"/>
                <w:szCs w:val="20"/>
              </w:rPr>
              <w:t xml:space="preserve"> Standardowego</w:t>
            </w:r>
            <w:r w:rsidR="006245B2" w:rsidRPr="00902B3B">
              <w:rPr>
                <w:rFonts w:ascii="Calibri" w:eastAsia="Arial Unicode MS" w:hAnsi="Calibri"/>
                <w:spacing w:val="-3"/>
                <w:sz w:val="20"/>
                <w:szCs w:val="20"/>
              </w:rPr>
              <w:t xml:space="preserve">, obejmujący wiele jego obszarów działania, związany zazwyczaj z rozwojem technologii, zmianami przepisów i optymalizacją działania </w:t>
            </w:r>
            <w:r w:rsidR="00214356">
              <w:rPr>
                <w:rFonts w:ascii="Calibri" w:eastAsia="Arial Unicode MS" w:hAnsi="Calibri"/>
                <w:spacing w:val="-3"/>
                <w:sz w:val="20"/>
                <w:szCs w:val="20"/>
              </w:rPr>
              <w:t>Systemu</w:t>
            </w:r>
            <w:r w:rsidR="006245B2" w:rsidRPr="00902B3B">
              <w:rPr>
                <w:rFonts w:ascii="Calibri" w:eastAsia="Arial Unicode MS" w:hAnsi="Calibri"/>
                <w:spacing w:val="-3"/>
                <w:sz w:val="20"/>
                <w:szCs w:val="20"/>
              </w:rPr>
              <w:t xml:space="preserve">. Może wiązać się ze zmianą struktur </w:t>
            </w:r>
            <w:r w:rsidR="007D0E61" w:rsidRPr="00902B3B">
              <w:rPr>
                <w:rFonts w:ascii="Calibri" w:eastAsia="Arial Unicode MS" w:hAnsi="Calibri"/>
                <w:spacing w:val="-3"/>
                <w:sz w:val="20"/>
                <w:szCs w:val="20"/>
              </w:rPr>
              <w:t>b</w:t>
            </w:r>
            <w:r w:rsidR="006245B2" w:rsidRPr="00902B3B">
              <w:rPr>
                <w:rFonts w:ascii="Calibri" w:eastAsia="Arial Unicode MS" w:hAnsi="Calibri"/>
                <w:spacing w:val="-3"/>
                <w:sz w:val="20"/>
                <w:szCs w:val="20"/>
              </w:rPr>
              <w:t>az </w:t>
            </w:r>
            <w:r w:rsidR="007D0E61" w:rsidRPr="00902B3B">
              <w:rPr>
                <w:rFonts w:ascii="Calibri" w:eastAsia="Arial Unicode MS" w:hAnsi="Calibri"/>
                <w:spacing w:val="-3"/>
                <w:sz w:val="20"/>
                <w:szCs w:val="20"/>
              </w:rPr>
              <w:t>d</w:t>
            </w:r>
            <w:r w:rsidR="006245B2" w:rsidRPr="00902B3B">
              <w:rPr>
                <w:rFonts w:ascii="Calibri" w:eastAsia="Arial Unicode MS" w:hAnsi="Calibri"/>
                <w:spacing w:val="-3"/>
                <w:sz w:val="20"/>
                <w:szCs w:val="20"/>
              </w:rPr>
              <w:t xml:space="preserve">anych oraz podniesienia ich wersji, interfejsu i logiki biznesowej. Do produkcyjnego użycia Upgrade zastępującego poprzednią wersję </w:t>
            </w:r>
            <w:r w:rsidR="00214356">
              <w:rPr>
                <w:rFonts w:ascii="Calibri" w:eastAsia="Arial Unicode MS" w:hAnsi="Calibri"/>
                <w:spacing w:val="-3"/>
                <w:sz w:val="20"/>
                <w:szCs w:val="20"/>
              </w:rPr>
              <w:t xml:space="preserve">Systemu niezbędne jest przeprowadzenie </w:t>
            </w:r>
            <w:r w:rsidR="006245B2" w:rsidRPr="00902B3B">
              <w:rPr>
                <w:rFonts w:ascii="Calibri" w:eastAsia="Arial Unicode MS" w:hAnsi="Calibri"/>
                <w:spacing w:val="-3"/>
                <w:sz w:val="20"/>
                <w:szCs w:val="20"/>
              </w:rPr>
              <w:t>jego instalacji.</w:t>
            </w:r>
          </w:p>
        </w:tc>
      </w:tr>
      <w:tr w:rsidR="005665AB" w:rsidRPr="00902B3B" w14:paraId="36631FA8" w14:textId="77777777" w:rsidTr="5FDEF224">
        <w:tc>
          <w:tcPr>
            <w:tcW w:w="2070" w:type="dxa"/>
            <w:shd w:val="clear" w:color="auto" w:fill="auto"/>
          </w:tcPr>
          <w:p w14:paraId="323BCAA0" w14:textId="77777777" w:rsidR="008B793B" w:rsidRPr="00902B3B" w:rsidRDefault="008B793B" w:rsidP="54B05819">
            <w:pPr>
              <w:rPr>
                <w:rFonts w:ascii="Calibri" w:hAnsi="Calibri"/>
                <w:b/>
                <w:bCs/>
                <w:sz w:val="20"/>
                <w:szCs w:val="20"/>
              </w:rPr>
            </w:pPr>
            <w:r w:rsidRPr="00902B3B">
              <w:rPr>
                <w:rFonts w:ascii="Calibri" w:hAnsi="Calibri"/>
                <w:b/>
                <w:bCs/>
                <w:sz w:val="20"/>
                <w:szCs w:val="20"/>
              </w:rPr>
              <w:t>Usługi</w:t>
            </w:r>
          </w:p>
        </w:tc>
        <w:tc>
          <w:tcPr>
            <w:tcW w:w="7286" w:type="dxa"/>
            <w:shd w:val="clear" w:color="auto" w:fill="auto"/>
          </w:tcPr>
          <w:p w14:paraId="3AD91E10" w14:textId="4648D5D4" w:rsidR="008B793B" w:rsidRPr="00902B3B" w:rsidRDefault="00D8595F" w:rsidP="7FCE8B57">
            <w:pPr>
              <w:pStyle w:val="Akapitzlist1"/>
              <w:spacing w:after="0" w:line="240" w:lineRule="auto"/>
              <w:ind w:left="0"/>
              <w:rPr>
                <w:rFonts w:cs="Times New Roman"/>
                <w:sz w:val="20"/>
                <w:szCs w:val="20"/>
              </w:rPr>
            </w:pPr>
            <w:r w:rsidRPr="00902B3B">
              <w:rPr>
                <w:rFonts w:cs="Times New Roman"/>
                <w:sz w:val="20"/>
                <w:szCs w:val="20"/>
              </w:rPr>
              <w:t xml:space="preserve">Określenie opisujące różne działania, które mają miejsce w czasie realizacji Umowy, </w:t>
            </w:r>
            <w:r w:rsidR="00F22F88">
              <w:rPr>
                <w:rFonts w:cs="Times New Roman"/>
                <w:sz w:val="20"/>
                <w:szCs w:val="20"/>
              </w:rPr>
              <w:br/>
            </w:r>
            <w:r w:rsidRPr="00902B3B">
              <w:rPr>
                <w:rFonts w:cs="Times New Roman"/>
                <w:sz w:val="20"/>
                <w:szCs w:val="20"/>
              </w:rPr>
              <w:t>w szczególności obejmujące Wdrożenie, Wsparcie</w:t>
            </w:r>
            <w:r w:rsidR="00AC154A">
              <w:rPr>
                <w:rFonts w:cs="Times New Roman"/>
                <w:sz w:val="20"/>
                <w:szCs w:val="20"/>
              </w:rPr>
              <w:t xml:space="preserve"> techniczne gwarancyjne,</w:t>
            </w:r>
            <w:r w:rsidRPr="00902B3B">
              <w:rPr>
                <w:rFonts w:cs="Times New Roman"/>
                <w:sz w:val="20"/>
                <w:szCs w:val="20"/>
              </w:rPr>
              <w:t>Usługi serwisowe.</w:t>
            </w:r>
          </w:p>
        </w:tc>
      </w:tr>
      <w:tr w:rsidR="005665AB" w:rsidRPr="00902B3B" w14:paraId="30535FA4" w14:textId="77777777" w:rsidTr="5FDEF224">
        <w:tc>
          <w:tcPr>
            <w:tcW w:w="2070" w:type="dxa"/>
            <w:shd w:val="clear" w:color="auto" w:fill="auto"/>
          </w:tcPr>
          <w:p w14:paraId="13C253B0"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pacing w:val="-3"/>
                <w:sz w:val="20"/>
                <w:szCs w:val="20"/>
              </w:rPr>
              <w:t>Usługi serwisowe</w:t>
            </w:r>
          </w:p>
        </w:tc>
        <w:tc>
          <w:tcPr>
            <w:tcW w:w="7286" w:type="dxa"/>
            <w:shd w:val="clear" w:color="auto" w:fill="auto"/>
          </w:tcPr>
          <w:p w14:paraId="211150BE" w14:textId="3FC787DA" w:rsidR="008B793B" w:rsidRPr="00902B3B" w:rsidRDefault="0016032B"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Usługi serwisowe świadczone są w ramach Wsparcia technicznego gwarancy</w:t>
            </w:r>
            <w:r w:rsidR="00AC154A">
              <w:rPr>
                <w:rFonts w:ascii="Calibri" w:eastAsia="Arial Unicode MS" w:hAnsi="Calibri"/>
                <w:spacing w:val="-3"/>
                <w:sz w:val="20"/>
                <w:szCs w:val="20"/>
              </w:rPr>
              <w:t>jnego</w:t>
            </w:r>
            <w:r w:rsidRPr="00902B3B">
              <w:rPr>
                <w:rFonts w:ascii="Calibri" w:eastAsia="Arial Unicode MS" w:hAnsi="Calibri"/>
                <w:spacing w:val="-3"/>
                <w:sz w:val="20"/>
                <w:szCs w:val="20"/>
              </w:rPr>
              <w:t>.</w:t>
            </w:r>
          </w:p>
        </w:tc>
      </w:tr>
      <w:tr w:rsidR="005665AB" w:rsidRPr="00902B3B" w14:paraId="37605933" w14:textId="77777777" w:rsidTr="5FDEF224">
        <w:tc>
          <w:tcPr>
            <w:tcW w:w="2070" w:type="dxa"/>
          </w:tcPr>
          <w:p w14:paraId="0988EF86" w14:textId="77777777" w:rsidR="008B793B" w:rsidRPr="00902B3B" w:rsidRDefault="008B793B" w:rsidP="54B05819">
            <w:pPr>
              <w:keepLines/>
              <w:ind w:left="34"/>
              <w:rPr>
                <w:rFonts w:ascii="Calibri" w:eastAsia="Arial Unicode MS" w:hAnsi="Calibri"/>
                <w:spacing w:val="-3"/>
                <w:sz w:val="20"/>
                <w:szCs w:val="20"/>
              </w:rPr>
            </w:pPr>
            <w:r w:rsidRPr="00902B3B">
              <w:rPr>
                <w:rFonts w:ascii="Calibri" w:hAnsi="Calibri"/>
                <w:b/>
                <w:bCs/>
                <w:spacing w:val="-3"/>
                <w:sz w:val="20"/>
                <w:szCs w:val="20"/>
              </w:rPr>
              <w:t>USOS</w:t>
            </w:r>
            <w:r w:rsidRPr="00902B3B">
              <w:rPr>
                <w:rFonts w:ascii="Calibri" w:hAnsi="Calibri"/>
                <w:spacing w:val="-3"/>
                <w:sz w:val="20"/>
                <w:szCs w:val="20"/>
              </w:rPr>
              <w:t> </w:t>
            </w:r>
          </w:p>
        </w:tc>
        <w:tc>
          <w:tcPr>
            <w:tcW w:w="7286" w:type="dxa"/>
          </w:tcPr>
          <w:p w14:paraId="65598C18" w14:textId="5A7FF5B4"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Uniwersytecki System Obsługi Studiów</w:t>
            </w:r>
            <w:r w:rsidR="008958D2" w:rsidRPr="00902B3B">
              <w:rPr>
                <w:rStyle w:val="EquationCaption"/>
                <w:rFonts w:ascii="Calibri" w:eastAsia="Arial Unicode MS" w:hAnsi="Calibri"/>
                <w:sz w:val="20"/>
                <w:szCs w:val="20"/>
              </w:rPr>
              <w:t xml:space="preserve"> – Oprogramowanie rozwijane w ramach projektu realizowanego przez Międzyuniwersyteckie Centrum Informatyzacji</w:t>
            </w:r>
            <w:r w:rsidR="0B340EAB" w:rsidRPr="00902B3B">
              <w:rPr>
                <w:rStyle w:val="EquationCaption"/>
                <w:rFonts w:ascii="Calibri" w:eastAsia="Arial Unicode MS" w:hAnsi="Calibri"/>
                <w:sz w:val="20"/>
                <w:szCs w:val="20"/>
              </w:rPr>
              <w:t>.</w:t>
            </w:r>
          </w:p>
        </w:tc>
      </w:tr>
      <w:tr w:rsidR="005665AB" w:rsidRPr="00902B3B" w14:paraId="709FF92F" w14:textId="77777777" w:rsidTr="5FDEF224">
        <w:tc>
          <w:tcPr>
            <w:tcW w:w="2070" w:type="dxa"/>
          </w:tcPr>
          <w:p w14:paraId="064AC343" w14:textId="77777777" w:rsidR="008B793B" w:rsidRPr="00902B3B" w:rsidRDefault="008B793B" w:rsidP="54B05819">
            <w:pPr>
              <w:keepLines/>
              <w:ind w:left="34"/>
              <w:rPr>
                <w:rStyle w:val="EquationCaption"/>
                <w:rFonts w:ascii="Calibri" w:eastAsia="Arial Unicode MS" w:hAnsi="Calibri"/>
                <w:b/>
                <w:bCs/>
                <w:sz w:val="20"/>
                <w:szCs w:val="20"/>
              </w:rPr>
            </w:pPr>
            <w:r w:rsidRPr="00902B3B">
              <w:rPr>
                <w:rStyle w:val="EquationCaption"/>
                <w:rFonts w:ascii="Calibri" w:eastAsia="Arial Unicode MS" w:hAnsi="Calibri"/>
                <w:b/>
                <w:bCs/>
                <w:sz w:val="20"/>
                <w:szCs w:val="20"/>
              </w:rPr>
              <w:t xml:space="preserve">Użytkownik </w:t>
            </w:r>
          </w:p>
        </w:tc>
        <w:tc>
          <w:tcPr>
            <w:tcW w:w="7286" w:type="dxa"/>
          </w:tcPr>
          <w:p w14:paraId="7D318A9F" w14:textId="434138AC"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 xml:space="preserve">Osoba upoważniona przez Zamawiającego </w:t>
            </w:r>
            <w:r w:rsidR="00E32971" w:rsidRPr="00902B3B">
              <w:rPr>
                <w:rStyle w:val="EquationCaption"/>
                <w:rFonts w:ascii="Calibri" w:eastAsia="Arial Unicode MS" w:hAnsi="Calibri"/>
                <w:sz w:val="20"/>
                <w:szCs w:val="20"/>
              </w:rPr>
              <w:t xml:space="preserve">do </w:t>
            </w:r>
            <w:r w:rsidRPr="00902B3B">
              <w:rPr>
                <w:rStyle w:val="EquationCaption"/>
                <w:rFonts w:ascii="Calibri" w:eastAsia="Arial Unicode MS" w:hAnsi="Calibri"/>
                <w:sz w:val="20"/>
                <w:szCs w:val="20"/>
              </w:rPr>
              <w:t xml:space="preserve">korzystania z </w:t>
            </w:r>
            <w:r w:rsidR="00214356">
              <w:rPr>
                <w:rFonts w:ascii="Calibri" w:hAnsi="Calibri"/>
                <w:sz w:val="20"/>
                <w:szCs w:val="20"/>
              </w:rPr>
              <w:t>Systemu.</w:t>
            </w:r>
          </w:p>
        </w:tc>
      </w:tr>
      <w:tr w:rsidR="005665AB" w:rsidRPr="00902B3B" w14:paraId="3A6C2DCC" w14:textId="77777777" w:rsidTr="5FDEF224">
        <w:tc>
          <w:tcPr>
            <w:tcW w:w="2070" w:type="dxa"/>
          </w:tcPr>
          <w:p w14:paraId="442770FE" w14:textId="77777777" w:rsidR="008B793B" w:rsidRPr="00902B3B" w:rsidRDefault="008B793B" w:rsidP="54B05819">
            <w:pPr>
              <w:keepLines/>
              <w:ind w:left="34"/>
              <w:rPr>
                <w:rStyle w:val="EquationCaption"/>
                <w:rFonts w:ascii="Calibri" w:eastAsia="Arial Unicode MS" w:hAnsi="Calibri"/>
                <w:b/>
                <w:bCs/>
                <w:sz w:val="20"/>
                <w:szCs w:val="20"/>
              </w:rPr>
            </w:pPr>
            <w:r w:rsidRPr="00902B3B">
              <w:rPr>
                <w:rStyle w:val="EquationCaption"/>
                <w:rFonts w:ascii="Calibri" w:eastAsia="Arial Unicode MS" w:hAnsi="Calibri"/>
                <w:b/>
                <w:bCs/>
                <w:sz w:val="20"/>
                <w:szCs w:val="20"/>
              </w:rPr>
              <w:t>WCAG</w:t>
            </w:r>
          </w:p>
        </w:tc>
        <w:tc>
          <w:tcPr>
            <w:tcW w:w="7286" w:type="dxa"/>
          </w:tcPr>
          <w:p w14:paraId="38268FEC" w14:textId="1F9E06D7"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Web Content Accessibility Guidelines (WCAG 2.</w:t>
            </w:r>
            <w:r w:rsidR="49DE7389" w:rsidRPr="00902B3B">
              <w:rPr>
                <w:rStyle w:val="EquationCaption"/>
                <w:rFonts w:ascii="Calibri" w:eastAsia="Arial Unicode MS" w:hAnsi="Calibri"/>
                <w:sz w:val="20"/>
                <w:szCs w:val="20"/>
              </w:rPr>
              <w:t>1</w:t>
            </w:r>
            <w:r w:rsidRPr="00902B3B">
              <w:rPr>
                <w:rStyle w:val="EquationCaption"/>
                <w:rFonts w:ascii="Calibri" w:eastAsia="Arial Unicode MS" w:hAnsi="Calibri"/>
                <w:sz w:val="20"/>
                <w:szCs w:val="20"/>
              </w:rPr>
              <w:t xml:space="preserve">) - </w:t>
            </w:r>
            <w:r w:rsidR="7B1EA348" w:rsidRPr="00902B3B">
              <w:rPr>
                <w:rStyle w:val="EquationCaption"/>
                <w:rFonts w:ascii="Calibri" w:eastAsia="Arial Unicode MS" w:hAnsi="Calibri"/>
                <w:sz w:val="20"/>
                <w:szCs w:val="20"/>
              </w:rPr>
              <w:t xml:space="preserve">wytyczne </w:t>
            </w:r>
            <w:r w:rsidRPr="00902B3B">
              <w:rPr>
                <w:rStyle w:val="EquationCaption"/>
                <w:rFonts w:ascii="Calibri" w:eastAsia="Arial Unicode MS" w:hAnsi="Calibri"/>
                <w:sz w:val="20"/>
                <w:szCs w:val="20"/>
              </w:rPr>
              <w:t>w zakresie dostępu przez osoby z różnymi rodzajami niepełnosprawności</w:t>
            </w:r>
            <w:r w:rsidR="07FBEC68" w:rsidRPr="00902B3B">
              <w:rPr>
                <w:rStyle w:val="EquationCaption"/>
                <w:rFonts w:ascii="Calibri" w:eastAsia="Arial Unicode MS" w:hAnsi="Calibri"/>
                <w:sz w:val="20"/>
                <w:szCs w:val="20"/>
              </w:rPr>
              <w:t>.</w:t>
            </w:r>
            <w:r w:rsidR="00F077D3" w:rsidRPr="00902B3B">
              <w:rPr>
                <w:rStyle w:val="EquationCaption"/>
                <w:rFonts w:ascii="Calibri" w:eastAsia="Arial Unicode MS" w:hAnsi="Calibri"/>
                <w:sz w:val="20"/>
                <w:szCs w:val="20"/>
              </w:rPr>
              <w:t xml:space="preserve"> </w:t>
            </w:r>
            <w:r w:rsidR="2821EA77" w:rsidRPr="00902B3B">
              <w:rPr>
                <w:rStyle w:val="EquationCaption"/>
                <w:rFonts w:ascii="Calibri" w:eastAsia="Arial Unicode MS" w:hAnsi="Calibri"/>
                <w:sz w:val="20"/>
                <w:szCs w:val="20"/>
              </w:rPr>
              <w:t>Wymagania odnoszą się do serwisów WWW, któ</w:t>
            </w:r>
            <w:r w:rsidR="00214356">
              <w:rPr>
                <w:rStyle w:val="EquationCaption"/>
                <w:rFonts w:ascii="Calibri" w:eastAsia="Arial Unicode MS" w:hAnsi="Calibri"/>
                <w:sz w:val="20"/>
                <w:szCs w:val="20"/>
              </w:rPr>
              <w:t>re stanowią Moduły Platformy</w:t>
            </w:r>
            <w:r w:rsidR="2821EA77" w:rsidRPr="00902B3B">
              <w:rPr>
                <w:rStyle w:val="EquationCaption"/>
                <w:rFonts w:ascii="Calibri" w:eastAsia="Arial Unicode MS" w:hAnsi="Calibri"/>
                <w:sz w:val="20"/>
                <w:szCs w:val="20"/>
              </w:rPr>
              <w:t xml:space="preserve"> i </w:t>
            </w:r>
            <w:r w:rsidR="299C749B" w:rsidRPr="00902B3B">
              <w:rPr>
                <w:rStyle w:val="EquationCaption"/>
                <w:rFonts w:ascii="Calibri" w:eastAsia="Arial Unicode MS" w:hAnsi="Calibri"/>
                <w:sz w:val="20"/>
                <w:szCs w:val="20"/>
              </w:rPr>
              <w:t>są realizowane</w:t>
            </w:r>
            <w:r w:rsidR="2821EA77" w:rsidRPr="00902B3B">
              <w:rPr>
                <w:rStyle w:val="EquationCaption"/>
                <w:rFonts w:ascii="Calibri" w:eastAsia="Arial Unicode MS" w:hAnsi="Calibri"/>
                <w:sz w:val="20"/>
                <w:szCs w:val="20"/>
              </w:rPr>
              <w:t xml:space="preserve"> w formie aplikacji WEBowych</w:t>
            </w:r>
            <w:r w:rsidR="328C133D" w:rsidRPr="00902B3B">
              <w:rPr>
                <w:rStyle w:val="EquationCaption"/>
                <w:rFonts w:ascii="Calibri" w:eastAsia="Arial Unicode MS" w:hAnsi="Calibri"/>
                <w:sz w:val="20"/>
                <w:szCs w:val="20"/>
              </w:rPr>
              <w:t xml:space="preserve">. </w:t>
            </w:r>
          </w:p>
        </w:tc>
      </w:tr>
      <w:tr w:rsidR="005665AB" w:rsidRPr="00902B3B" w14:paraId="58A86293" w14:textId="77777777" w:rsidTr="5FDEF224">
        <w:tc>
          <w:tcPr>
            <w:tcW w:w="2070" w:type="dxa"/>
          </w:tcPr>
          <w:p w14:paraId="6325B583" w14:textId="77777777" w:rsidR="008B793B" w:rsidRPr="00902B3B" w:rsidRDefault="008B793B" w:rsidP="54B05819">
            <w:pPr>
              <w:keepLines/>
              <w:ind w:left="34"/>
              <w:rPr>
                <w:rStyle w:val="EquationCaption"/>
                <w:rFonts w:ascii="Calibri" w:eastAsia="Arial Unicode MS" w:hAnsi="Calibri"/>
                <w:b/>
                <w:bCs/>
                <w:sz w:val="20"/>
                <w:szCs w:val="20"/>
              </w:rPr>
            </w:pPr>
            <w:r w:rsidRPr="00902B3B">
              <w:rPr>
                <w:rStyle w:val="EquationCaption"/>
                <w:rFonts w:ascii="Calibri" w:eastAsia="Arial Unicode MS" w:hAnsi="Calibri"/>
                <w:b/>
                <w:bCs/>
                <w:sz w:val="20"/>
                <w:szCs w:val="20"/>
              </w:rPr>
              <w:t>Web Service</w:t>
            </w:r>
          </w:p>
          <w:p w14:paraId="38B14A97" w14:textId="77777777" w:rsidR="008B793B" w:rsidRPr="00902B3B" w:rsidRDefault="008B793B" w:rsidP="54B05819">
            <w:pPr>
              <w:keepLines/>
              <w:ind w:left="34"/>
              <w:rPr>
                <w:rStyle w:val="EquationCaption"/>
                <w:rFonts w:ascii="Calibri" w:eastAsia="Arial Unicode MS" w:hAnsi="Calibri"/>
                <w:b/>
                <w:bCs/>
                <w:sz w:val="20"/>
                <w:szCs w:val="20"/>
              </w:rPr>
            </w:pPr>
          </w:p>
        </w:tc>
        <w:tc>
          <w:tcPr>
            <w:tcW w:w="7286" w:type="dxa"/>
          </w:tcPr>
          <w:p w14:paraId="04876132" w14:textId="50A72D86"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 xml:space="preserve">Usługa internetowa (ang. web service) – usługa świadczona poprzez sieć telekomunikacyjną, w tym sieć komputerową, </w:t>
            </w:r>
            <w:r w:rsidR="00AB5B2E" w:rsidRPr="00902B3B">
              <w:rPr>
                <w:rStyle w:val="EquationCaption"/>
                <w:rFonts w:ascii="Calibri" w:eastAsia="Arial Unicode MS" w:hAnsi="Calibri"/>
                <w:sz w:val="20"/>
                <w:szCs w:val="20"/>
              </w:rPr>
              <w:t xml:space="preserve">a </w:t>
            </w:r>
            <w:r w:rsidRPr="00902B3B">
              <w:rPr>
                <w:rStyle w:val="EquationCaption"/>
                <w:rFonts w:ascii="Calibri" w:eastAsia="Arial Unicode MS" w:hAnsi="Calibri"/>
                <w:sz w:val="20"/>
                <w:szCs w:val="20"/>
              </w:rPr>
              <w:t xml:space="preserve">w szczególności przez Internet. Usługa internetowa jest w istocie składnikiem oprogramowania, niezależnym od platformy sprzętowej oraz implementacji, dostarczającym określonej funkcjonalności. Zgodnie </w:t>
            </w:r>
            <w:r w:rsidR="00F22F88">
              <w:rPr>
                <w:rStyle w:val="EquationCaption"/>
                <w:rFonts w:ascii="Calibri" w:eastAsia="Arial Unicode MS" w:hAnsi="Calibri"/>
                <w:sz w:val="20"/>
                <w:szCs w:val="20"/>
              </w:rPr>
              <w:br/>
            </w:r>
            <w:r w:rsidRPr="00902B3B">
              <w:rPr>
                <w:rStyle w:val="EquationCaption"/>
                <w:rFonts w:ascii="Calibri" w:eastAsia="Arial Unicode MS" w:hAnsi="Calibri"/>
                <w:sz w:val="20"/>
                <w:szCs w:val="20"/>
              </w:rPr>
              <w:t>z zaleceniami W3C, dane przekazywane są zazwyczaj za pomocą protokołu HTTP i z wykorzystaniem XML</w:t>
            </w:r>
            <w:r w:rsidR="6413F741" w:rsidRPr="00902B3B">
              <w:rPr>
                <w:rStyle w:val="EquationCaption"/>
                <w:rFonts w:ascii="Calibri" w:eastAsia="Arial Unicode MS" w:hAnsi="Calibri"/>
                <w:sz w:val="20"/>
                <w:szCs w:val="20"/>
              </w:rPr>
              <w:t>/JSON</w:t>
            </w:r>
            <w:r w:rsidRPr="00902B3B">
              <w:rPr>
                <w:rStyle w:val="EquationCaption"/>
                <w:rFonts w:ascii="Calibri" w:eastAsia="Arial Unicode MS" w:hAnsi="Calibri"/>
                <w:sz w:val="20"/>
                <w:szCs w:val="20"/>
              </w:rPr>
              <w:t>.</w:t>
            </w:r>
          </w:p>
        </w:tc>
      </w:tr>
      <w:tr w:rsidR="005665AB" w:rsidRPr="00902B3B" w14:paraId="16AF849B" w14:textId="77777777" w:rsidTr="5FDEF224">
        <w:tc>
          <w:tcPr>
            <w:tcW w:w="2070" w:type="dxa"/>
            <w:shd w:val="clear" w:color="auto" w:fill="auto"/>
          </w:tcPr>
          <w:p w14:paraId="5796F02B" w14:textId="77777777" w:rsidR="008B793B" w:rsidRPr="00902B3B" w:rsidRDefault="008B793B" w:rsidP="54B05819">
            <w:pPr>
              <w:rPr>
                <w:rFonts w:ascii="Calibri" w:hAnsi="Calibri"/>
                <w:b/>
                <w:bCs/>
                <w:sz w:val="20"/>
                <w:szCs w:val="20"/>
              </w:rPr>
            </w:pPr>
            <w:r w:rsidRPr="00902B3B">
              <w:rPr>
                <w:rFonts w:ascii="Calibri" w:hAnsi="Calibri"/>
                <w:b/>
                <w:bCs/>
                <w:sz w:val="20"/>
                <w:szCs w:val="20"/>
              </w:rPr>
              <w:t>Wdrożenie</w:t>
            </w:r>
          </w:p>
        </w:tc>
        <w:tc>
          <w:tcPr>
            <w:tcW w:w="7286" w:type="dxa"/>
            <w:shd w:val="clear" w:color="auto" w:fill="auto"/>
          </w:tcPr>
          <w:p w14:paraId="54889456" w14:textId="7A5822EE" w:rsidR="00FA3070" w:rsidRPr="00902B3B" w:rsidRDefault="0000653B" w:rsidP="7FCE8B57">
            <w:pPr>
              <w:pStyle w:val="Akapitzlist1"/>
              <w:spacing w:after="0" w:line="240" w:lineRule="auto"/>
              <w:ind w:left="0"/>
              <w:rPr>
                <w:rFonts w:cs="Times New Roman"/>
                <w:sz w:val="20"/>
                <w:szCs w:val="20"/>
              </w:rPr>
            </w:pPr>
            <w:r w:rsidRPr="00902B3B">
              <w:rPr>
                <w:rFonts w:cs="Times New Roman"/>
                <w:sz w:val="20"/>
                <w:szCs w:val="20"/>
              </w:rPr>
              <w:t>Ogół prac realizowanych przez Wykonawcę zgodnie z niniejszą Umową uszczegółowioną w specyfikacji Produktów projektu: "Projekt funkcjonalny" i "Projekt techniczny", harmonogramem ramowym i szczegółowym konfiguracji, wykonanie niezbędnych migracji i integracji oraz uruchomienie, w zakresie i kształcie opisanym wspecyfikacji Produktów projektu: "Projekt funkcjonalny" i "Projekt techniczny".</w:t>
            </w:r>
          </w:p>
        </w:tc>
      </w:tr>
      <w:tr w:rsidR="005665AB" w:rsidRPr="00902B3B" w14:paraId="00A3684D" w14:textId="77777777" w:rsidTr="5FDEF224">
        <w:tc>
          <w:tcPr>
            <w:tcW w:w="2070" w:type="dxa"/>
            <w:shd w:val="clear" w:color="auto" w:fill="auto"/>
          </w:tcPr>
          <w:p w14:paraId="667EEE38"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Wsparcie </w:t>
            </w:r>
          </w:p>
          <w:p w14:paraId="2E85D83A"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Techniczne Gwarancyjne </w:t>
            </w:r>
          </w:p>
        </w:tc>
        <w:tc>
          <w:tcPr>
            <w:tcW w:w="7286" w:type="dxa"/>
            <w:shd w:val="clear" w:color="auto" w:fill="auto"/>
          </w:tcPr>
          <w:p w14:paraId="5FC4E28A" w14:textId="77777777" w:rsidR="008B793B" w:rsidRPr="00902B3B" w:rsidRDefault="008B793B" w:rsidP="54B05819">
            <w:pPr>
              <w:widowControl w:val="0"/>
              <w:adjustRightInd w:val="0"/>
              <w:textAlignment w:val="baseline"/>
              <w:rPr>
                <w:rFonts w:ascii="Calibri" w:hAnsi="Calibri"/>
                <w:sz w:val="20"/>
                <w:szCs w:val="20"/>
              </w:rPr>
            </w:pPr>
            <w:r w:rsidRPr="00902B3B">
              <w:rPr>
                <w:rFonts w:ascii="Calibri" w:hAnsi="Calibri"/>
                <w:sz w:val="20"/>
                <w:szCs w:val="20"/>
              </w:rPr>
              <w:t>Działania prowadzone przez Wykonawcę na rzecz Zamawiającego w czasie okresu gwarancyjnego, obejmujące w szczególności:</w:t>
            </w:r>
          </w:p>
          <w:p w14:paraId="1F33AE30" w14:textId="77777777" w:rsidR="008B793B" w:rsidRPr="00902B3B" w:rsidRDefault="008B793B" w:rsidP="00917DBB">
            <w:pPr>
              <w:pStyle w:val="Akapitzlist11"/>
              <w:numPr>
                <w:ilvl w:val="1"/>
                <w:numId w:val="37"/>
              </w:numPr>
              <w:spacing w:line="240" w:lineRule="auto"/>
              <w:jc w:val="left"/>
              <w:rPr>
                <w:rFonts w:ascii="Calibri" w:hAnsi="Calibri" w:cs="Times New Roman"/>
              </w:rPr>
            </w:pPr>
            <w:r w:rsidRPr="00902B3B">
              <w:rPr>
                <w:rFonts w:ascii="Calibri" w:hAnsi="Calibri" w:cs="Times New Roman"/>
              </w:rPr>
              <w:t>przyjmowanie i obsługę zgłoszeń,</w:t>
            </w:r>
          </w:p>
          <w:p w14:paraId="1CAE2A0D" w14:textId="77777777" w:rsidR="008B793B" w:rsidRPr="00902B3B" w:rsidRDefault="00AB5B2E" w:rsidP="00917DBB">
            <w:pPr>
              <w:pStyle w:val="Akapitzlist11"/>
              <w:numPr>
                <w:ilvl w:val="1"/>
                <w:numId w:val="37"/>
              </w:numPr>
              <w:spacing w:line="240" w:lineRule="auto"/>
              <w:jc w:val="left"/>
              <w:rPr>
                <w:rFonts w:ascii="Calibri" w:hAnsi="Calibri" w:cs="Times New Roman"/>
              </w:rPr>
            </w:pPr>
            <w:r w:rsidRPr="00902B3B">
              <w:rPr>
                <w:rFonts w:ascii="Calibri" w:hAnsi="Calibri" w:cs="Times New Roman"/>
              </w:rPr>
              <w:t xml:space="preserve">wsparcie </w:t>
            </w:r>
            <w:r w:rsidR="008B793B" w:rsidRPr="00902B3B">
              <w:rPr>
                <w:rFonts w:ascii="Calibri" w:hAnsi="Calibri" w:cs="Times New Roman"/>
              </w:rPr>
              <w:t>administratorów przy wykonywaniu czynności administracyjnych i utrzymaniowych,</w:t>
            </w:r>
          </w:p>
          <w:p w14:paraId="608FFA8E" w14:textId="074E8B4D" w:rsidR="008B793B" w:rsidRPr="00214356" w:rsidRDefault="00AB5B2E" w:rsidP="00917DBB">
            <w:pPr>
              <w:pStyle w:val="Akapitzlist11"/>
              <w:numPr>
                <w:ilvl w:val="1"/>
                <w:numId w:val="37"/>
              </w:numPr>
              <w:spacing w:line="240" w:lineRule="auto"/>
              <w:jc w:val="left"/>
              <w:rPr>
                <w:rFonts w:ascii="Calibri" w:hAnsi="Calibri" w:cs="Times New Roman"/>
              </w:rPr>
            </w:pPr>
            <w:r w:rsidRPr="00902B3B">
              <w:rPr>
                <w:rFonts w:ascii="Calibri" w:hAnsi="Calibri" w:cs="Times New Roman"/>
              </w:rPr>
              <w:t xml:space="preserve">wsparcie </w:t>
            </w:r>
            <w:r w:rsidR="008B793B" w:rsidRPr="00902B3B">
              <w:rPr>
                <w:rFonts w:ascii="Calibri" w:hAnsi="Calibri" w:cs="Times New Roman"/>
              </w:rPr>
              <w:t>uż</w:t>
            </w:r>
            <w:r w:rsidR="00214356">
              <w:rPr>
                <w:rFonts w:ascii="Calibri" w:hAnsi="Calibri" w:cs="Times New Roman"/>
              </w:rPr>
              <w:t>ytkowników przy korzystaniu z Systemu</w:t>
            </w:r>
            <w:r w:rsidR="008B793B" w:rsidRPr="00214356">
              <w:rPr>
                <w:rFonts w:ascii="Calibri" w:hAnsi="Calibri" w:cs="Times New Roman"/>
              </w:rPr>
              <w:t>,</w:t>
            </w:r>
          </w:p>
          <w:p w14:paraId="1C0B82BE" w14:textId="7218F2AC" w:rsidR="008B793B" w:rsidRPr="00214356" w:rsidRDefault="00214356" w:rsidP="00917DBB">
            <w:pPr>
              <w:pStyle w:val="Akapitzlist11"/>
              <w:numPr>
                <w:ilvl w:val="1"/>
                <w:numId w:val="37"/>
              </w:numPr>
              <w:spacing w:line="240" w:lineRule="auto"/>
              <w:jc w:val="left"/>
              <w:rPr>
                <w:rFonts w:ascii="Calibri" w:hAnsi="Calibri" w:cs="Times New Roman"/>
              </w:rPr>
            </w:pPr>
            <w:r>
              <w:rPr>
                <w:rFonts w:ascii="Calibri" w:hAnsi="Calibri" w:cs="Times New Roman"/>
              </w:rPr>
              <w:t>usuwanie błędów.</w:t>
            </w:r>
          </w:p>
        </w:tc>
      </w:tr>
      <w:tr w:rsidR="005665AB" w:rsidRPr="00902B3B" w14:paraId="04807888" w14:textId="77777777" w:rsidTr="5FDEF224">
        <w:tc>
          <w:tcPr>
            <w:tcW w:w="2070" w:type="dxa"/>
            <w:shd w:val="clear" w:color="auto" w:fill="auto"/>
            <w:vAlign w:val="center"/>
          </w:tcPr>
          <w:p w14:paraId="07B52D8B" w14:textId="77777777" w:rsidR="008B793B" w:rsidRPr="00902B3B" w:rsidRDefault="008B793B"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 xml:space="preserve">Zdalny Dostęp </w:t>
            </w:r>
          </w:p>
        </w:tc>
        <w:tc>
          <w:tcPr>
            <w:tcW w:w="7286" w:type="dxa"/>
            <w:shd w:val="clear" w:color="auto" w:fill="auto"/>
          </w:tcPr>
          <w:p w14:paraId="553C4719" w14:textId="685BF6FF" w:rsidR="008B793B" w:rsidRPr="00902B3B" w:rsidRDefault="00C0389B" w:rsidP="00660A7B">
            <w:pPr>
              <w:ind w:left="34"/>
              <w:rPr>
                <w:rFonts w:ascii="Calibri" w:eastAsia="Arial Unicode MS" w:hAnsi="Calibri"/>
                <w:sz w:val="20"/>
                <w:szCs w:val="20"/>
              </w:rPr>
            </w:pPr>
            <w:r w:rsidRPr="00902B3B">
              <w:rPr>
                <w:rFonts w:ascii="Calibri" w:eastAsia="Arial Unicode MS" w:hAnsi="Calibri"/>
                <w:sz w:val="20"/>
                <w:szCs w:val="20"/>
              </w:rPr>
              <w:t>Zdalny d</w:t>
            </w:r>
            <w:r w:rsidR="008B793B" w:rsidRPr="00902B3B">
              <w:rPr>
                <w:rFonts w:ascii="Calibri" w:eastAsia="Arial Unicode MS" w:hAnsi="Calibri"/>
                <w:sz w:val="20"/>
                <w:szCs w:val="20"/>
              </w:rPr>
              <w:t>ostęp do Systemu</w:t>
            </w:r>
            <w:r w:rsidR="00660A7B">
              <w:rPr>
                <w:rFonts w:ascii="Calibri" w:eastAsia="Arial Unicode MS" w:hAnsi="Calibri"/>
                <w:sz w:val="20"/>
                <w:szCs w:val="20"/>
              </w:rPr>
              <w:t xml:space="preserve"> </w:t>
            </w:r>
            <w:r w:rsidR="008B793B" w:rsidRPr="00902B3B">
              <w:rPr>
                <w:rFonts w:ascii="Calibri" w:eastAsia="Arial Unicode MS" w:hAnsi="Calibri"/>
                <w:sz w:val="20"/>
                <w:szCs w:val="20"/>
              </w:rPr>
              <w:t xml:space="preserve"> oraz do innych systemów informatycznych Zamawiającego realizowany </w:t>
            </w:r>
            <w:r w:rsidRPr="00902B3B">
              <w:rPr>
                <w:rFonts w:ascii="Calibri" w:eastAsia="Arial Unicode MS" w:hAnsi="Calibri"/>
                <w:sz w:val="20"/>
                <w:szCs w:val="20"/>
              </w:rPr>
              <w:t>poprzez zdalne połączenie ze środowiskiem Zamawiającego lub siecią informatyczną Zamawiające</w:t>
            </w:r>
            <w:r w:rsidR="00660A7B">
              <w:rPr>
                <w:rFonts w:ascii="Calibri" w:eastAsia="Arial Unicode MS" w:hAnsi="Calibri"/>
                <w:sz w:val="20"/>
                <w:szCs w:val="20"/>
              </w:rPr>
              <w:t>go, w tym za pomocą tunelu VPN.</w:t>
            </w:r>
          </w:p>
        </w:tc>
      </w:tr>
      <w:tr w:rsidR="008B793B" w:rsidRPr="00902B3B" w14:paraId="27A130D8" w14:textId="77777777" w:rsidTr="5FDEF224">
        <w:tc>
          <w:tcPr>
            <w:tcW w:w="2070" w:type="dxa"/>
          </w:tcPr>
          <w:p w14:paraId="4F9CA2D7"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Zgłoszenie serwisowe </w:t>
            </w:r>
          </w:p>
          <w:p w14:paraId="471FFD1A" w14:textId="77777777" w:rsidR="008B793B" w:rsidRPr="00902B3B" w:rsidRDefault="008B793B" w:rsidP="54B05819">
            <w:pPr>
              <w:keepLines/>
              <w:ind w:left="34"/>
              <w:rPr>
                <w:rFonts w:ascii="Calibri" w:eastAsia="Arial Unicode MS" w:hAnsi="Calibri"/>
                <w:b/>
                <w:bCs/>
                <w:sz w:val="20"/>
                <w:szCs w:val="20"/>
              </w:rPr>
            </w:pPr>
          </w:p>
        </w:tc>
        <w:tc>
          <w:tcPr>
            <w:tcW w:w="7286" w:type="dxa"/>
          </w:tcPr>
          <w:p w14:paraId="313DB6F9" w14:textId="04626B14" w:rsidR="008B793B" w:rsidRPr="00902B3B" w:rsidRDefault="008B793B" w:rsidP="00660A7B">
            <w:pPr>
              <w:ind w:left="34"/>
              <w:rPr>
                <w:rFonts w:ascii="Calibri" w:eastAsia="Arial Unicode MS" w:hAnsi="Calibri"/>
                <w:sz w:val="20"/>
                <w:szCs w:val="20"/>
              </w:rPr>
            </w:pPr>
            <w:r w:rsidRPr="00902B3B">
              <w:rPr>
                <w:rFonts w:ascii="Calibri" w:eastAsia="Arial Unicode MS" w:hAnsi="Calibri"/>
                <w:sz w:val="20"/>
                <w:szCs w:val="20"/>
              </w:rPr>
              <w:t>Informacja o Błędzie lub potrzebie świadczenia określonych Usług</w:t>
            </w:r>
            <w:r w:rsidR="00660A7B">
              <w:rPr>
                <w:rFonts w:ascii="Calibri" w:eastAsia="Arial Unicode MS" w:hAnsi="Calibri"/>
                <w:sz w:val="20"/>
                <w:szCs w:val="20"/>
              </w:rPr>
              <w:t xml:space="preserve">. </w:t>
            </w:r>
            <w:r w:rsidR="00810590" w:rsidRPr="00902B3B">
              <w:rPr>
                <w:rFonts w:ascii="Calibri" w:eastAsia="Arial Unicode MS" w:hAnsi="Calibri"/>
                <w:sz w:val="20"/>
                <w:szCs w:val="20"/>
              </w:rPr>
              <w:t xml:space="preserve">Zgłoszenie powinno zawierać wszystkie niezbędne informacje potrzebne do </w:t>
            </w:r>
            <w:r w:rsidR="008E04ED" w:rsidRPr="00902B3B">
              <w:rPr>
                <w:rFonts w:ascii="Calibri" w:eastAsia="Arial Unicode MS" w:hAnsi="Calibri"/>
                <w:sz w:val="20"/>
                <w:szCs w:val="20"/>
              </w:rPr>
              <w:t xml:space="preserve">zdiagnozowania i </w:t>
            </w:r>
            <w:r w:rsidR="00810590" w:rsidRPr="00902B3B">
              <w:rPr>
                <w:rFonts w:ascii="Calibri" w:eastAsia="Arial Unicode MS" w:hAnsi="Calibri"/>
                <w:sz w:val="20"/>
                <w:szCs w:val="20"/>
              </w:rPr>
              <w:t xml:space="preserve">zweryfikowania zgłaszanego </w:t>
            </w:r>
            <w:r w:rsidR="00C57213" w:rsidRPr="00902B3B">
              <w:rPr>
                <w:rFonts w:ascii="Calibri" w:eastAsia="Arial Unicode MS" w:hAnsi="Calibri"/>
                <w:sz w:val="20"/>
                <w:szCs w:val="20"/>
              </w:rPr>
              <w:t>problemu.</w:t>
            </w:r>
          </w:p>
        </w:tc>
      </w:tr>
    </w:tbl>
    <w:p w14:paraId="4F4E435F" w14:textId="25A7066A" w:rsidR="00660A7B" w:rsidRPr="00902B3B" w:rsidRDefault="00660A7B" w:rsidP="54B05819">
      <w:pPr>
        <w:rPr>
          <w:rFonts w:ascii="Calibri" w:hAnsi="Calibri"/>
          <w:sz w:val="20"/>
          <w:szCs w:val="20"/>
        </w:rPr>
      </w:pPr>
      <w:bookmarkStart w:id="13" w:name="_Toc313028621"/>
      <w:bookmarkStart w:id="14" w:name="_Toc313028829"/>
      <w:bookmarkStart w:id="15" w:name="_Toc313029266"/>
    </w:p>
    <w:bookmarkEnd w:id="6"/>
    <w:p w14:paraId="1E72F4C5" w14:textId="77777777" w:rsidR="00057E1F" w:rsidRPr="002A7CDD" w:rsidRDefault="00057E1F" w:rsidP="002A7CDD">
      <w:pPr>
        <w:pStyle w:val="Nagwek3"/>
        <w:spacing w:before="0" w:after="0" w:line="276" w:lineRule="auto"/>
        <w:rPr>
          <w:rFonts w:ascii="Calibri" w:hAnsi="Calibri"/>
          <w:sz w:val="20"/>
          <w:szCs w:val="20"/>
        </w:rPr>
      </w:pPr>
      <w:r w:rsidRPr="002A7CDD">
        <w:rPr>
          <w:rFonts w:ascii="Calibri" w:hAnsi="Calibri"/>
          <w:sz w:val="20"/>
          <w:szCs w:val="20"/>
        </w:rPr>
        <w:lastRenderedPageBreak/>
        <w:t>§ 2.</w:t>
      </w:r>
      <w:r w:rsidRPr="002A7CDD">
        <w:rPr>
          <w:rFonts w:ascii="Calibri" w:hAnsi="Calibri"/>
          <w:sz w:val="20"/>
          <w:szCs w:val="20"/>
        </w:rPr>
        <w:br/>
        <w:t>Przedmiot Umowy</w:t>
      </w:r>
      <w:bookmarkEnd w:id="13"/>
      <w:bookmarkEnd w:id="14"/>
      <w:bookmarkEnd w:id="15"/>
    </w:p>
    <w:p w14:paraId="20F02A4E" w14:textId="73218F4B" w:rsidR="000855F2" w:rsidRPr="002A7CDD" w:rsidRDefault="000855F2" w:rsidP="00917DBB">
      <w:pPr>
        <w:pStyle w:val="Akapitzlist1"/>
        <w:numPr>
          <w:ilvl w:val="0"/>
          <w:numId w:val="35"/>
        </w:numPr>
        <w:autoSpaceDE w:val="0"/>
        <w:autoSpaceDN w:val="0"/>
        <w:adjustRightInd w:val="0"/>
        <w:spacing w:after="0"/>
        <w:jc w:val="both"/>
        <w:rPr>
          <w:rFonts w:asciiTheme="minorHAnsi" w:hAnsiTheme="minorHAnsi" w:cs="Times New Roman"/>
          <w:sz w:val="20"/>
          <w:szCs w:val="20"/>
        </w:rPr>
      </w:pPr>
      <w:r w:rsidRPr="002A7CDD">
        <w:rPr>
          <w:rFonts w:asciiTheme="minorHAnsi" w:hAnsiTheme="minorHAnsi" w:cs="Times New Roman"/>
          <w:sz w:val="20"/>
          <w:szCs w:val="20"/>
        </w:rPr>
        <w:t>Przedmiotem umowy jest</w:t>
      </w:r>
      <w:r w:rsidR="00660A7B" w:rsidRPr="002A7CDD">
        <w:rPr>
          <w:rFonts w:asciiTheme="minorHAnsi" w:hAnsiTheme="minorHAnsi"/>
          <w:sz w:val="20"/>
          <w:szCs w:val="20"/>
        </w:rPr>
        <w:t xml:space="preserve"> usługa polegająca na zaprojektowaniu i utrzymaniu systemu informatycznego mającego na celu wsparcie </w:t>
      </w:r>
      <w:r w:rsidR="00660A7B" w:rsidRPr="002A7CDD">
        <w:rPr>
          <w:rStyle w:val="normaltextrun"/>
          <w:rFonts w:asciiTheme="minorHAnsi" w:hAnsiTheme="minorHAnsi" w:cs="Times New Roman"/>
          <w:sz w:val="20"/>
          <w:szCs w:val="20"/>
          <w:shd w:val="clear" w:color="auto" w:fill="FFFFFF"/>
        </w:rPr>
        <w:t> procesu dydaktycznego na kierunkach ścisłych</w:t>
      </w:r>
      <w:r w:rsidR="00660A7B" w:rsidRPr="002A7CDD">
        <w:rPr>
          <w:rStyle w:val="normaltextrun"/>
          <w:rFonts w:asciiTheme="minorHAnsi" w:hAnsiTheme="minorHAnsi"/>
          <w:sz w:val="20"/>
          <w:szCs w:val="20"/>
          <w:shd w:val="clear" w:color="auto" w:fill="FFFFFF"/>
        </w:rPr>
        <w:t xml:space="preserve">, </w:t>
      </w:r>
      <w:r w:rsidR="00660A7B" w:rsidRPr="002A7CDD">
        <w:rPr>
          <w:rStyle w:val="normaltextrun"/>
          <w:rFonts w:asciiTheme="minorHAnsi" w:hAnsiTheme="minorHAnsi" w:cs="Times New Roman"/>
          <w:sz w:val="20"/>
          <w:szCs w:val="20"/>
          <w:shd w:val="clear" w:color="auto" w:fill="FFFFFF"/>
        </w:rPr>
        <w:t>gdzie istotnym składnikiem jest realizacja projektów programistycznych indywidualnych i zespołowych</w:t>
      </w:r>
      <w:r w:rsidRPr="002A7CDD">
        <w:rPr>
          <w:rFonts w:asciiTheme="minorHAnsi" w:hAnsiTheme="minorHAnsi" w:cs="Times New Roman"/>
          <w:sz w:val="20"/>
          <w:szCs w:val="20"/>
        </w:rPr>
        <w:t xml:space="preserve"> wraz z wdroż</w:t>
      </w:r>
      <w:r w:rsidR="00660A7B" w:rsidRPr="002A7CDD">
        <w:rPr>
          <w:rFonts w:asciiTheme="minorHAnsi" w:hAnsiTheme="minorHAnsi" w:cs="Times New Roman"/>
          <w:sz w:val="20"/>
          <w:szCs w:val="20"/>
        </w:rPr>
        <w:t>eniem i utrzymaniem Systemu</w:t>
      </w:r>
      <w:r w:rsidRPr="002A7CDD">
        <w:rPr>
          <w:rFonts w:asciiTheme="minorHAnsi" w:hAnsiTheme="minorHAnsi" w:cs="Times New Roman"/>
          <w:sz w:val="20"/>
          <w:szCs w:val="20"/>
        </w:rPr>
        <w:t xml:space="preserve"> we wskazanym zakresie funkcjonalnym. </w:t>
      </w:r>
    </w:p>
    <w:p w14:paraId="7CDEA384" w14:textId="14C6C93E" w:rsidR="0000653B" w:rsidRPr="008F19D1" w:rsidRDefault="0000653B" w:rsidP="00917DBB">
      <w:pPr>
        <w:pStyle w:val="Akapitzlist"/>
        <w:numPr>
          <w:ilvl w:val="0"/>
          <w:numId w:val="35"/>
        </w:numPr>
        <w:spacing w:line="276" w:lineRule="auto"/>
        <w:jc w:val="both"/>
        <w:rPr>
          <w:rFonts w:asciiTheme="minorHAnsi" w:hAnsiTheme="minorHAnsi"/>
          <w:sz w:val="20"/>
          <w:szCs w:val="20"/>
          <w:lang w:eastAsia="en-US"/>
        </w:rPr>
      </w:pPr>
      <w:r w:rsidRPr="002A7CDD">
        <w:rPr>
          <w:rFonts w:asciiTheme="minorHAnsi" w:hAnsiTheme="minorHAnsi"/>
          <w:sz w:val="20"/>
          <w:szCs w:val="20"/>
          <w:lang w:eastAsia="en-US"/>
        </w:rPr>
        <w:t>Przedmiot Umowy obejmuje</w:t>
      </w:r>
      <w:r w:rsidR="00FE389D">
        <w:rPr>
          <w:rFonts w:asciiTheme="minorHAnsi" w:hAnsiTheme="minorHAnsi"/>
          <w:sz w:val="20"/>
          <w:szCs w:val="20"/>
          <w:lang w:eastAsia="en-US"/>
        </w:rPr>
        <w:t xml:space="preserve"> </w:t>
      </w:r>
      <w:r w:rsidR="00FE389D" w:rsidRPr="008F19D1">
        <w:rPr>
          <w:rFonts w:asciiTheme="minorHAnsi" w:hAnsiTheme="minorHAnsi"/>
          <w:sz w:val="20"/>
          <w:szCs w:val="20"/>
          <w:lang w:eastAsia="en-US"/>
        </w:rPr>
        <w:t>w szczególności</w:t>
      </w:r>
      <w:r w:rsidRPr="008F19D1">
        <w:rPr>
          <w:rFonts w:asciiTheme="minorHAnsi" w:hAnsiTheme="minorHAnsi"/>
          <w:sz w:val="20"/>
          <w:szCs w:val="20"/>
          <w:lang w:eastAsia="en-US"/>
        </w:rPr>
        <w:t xml:space="preserve">: </w:t>
      </w:r>
    </w:p>
    <w:p w14:paraId="2D832CBC" w14:textId="4B35A36D" w:rsidR="00660A7B" w:rsidRPr="008F19D1" w:rsidRDefault="0079670E" w:rsidP="00917DBB">
      <w:pPr>
        <w:pStyle w:val="Akapitzlist"/>
        <w:numPr>
          <w:ilvl w:val="0"/>
          <w:numId w:val="71"/>
        </w:numPr>
        <w:spacing w:line="276" w:lineRule="auto"/>
        <w:jc w:val="both"/>
        <w:rPr>
          <w:rFonts w:asciiTheme="minorHAnsi" w:hAnsiTheme="minorHAnsi"/>
          <w:sz w:val="20"/>
          <w:szCs w:val="20"/>
          <w:lang w:eastAsia="en-US"/>
        </w:rPr>
      </w:pPr>
      <w:r w:rsidRPr="008F19D1">
        <w:rPr>
          <w:rFonts w:asciiTheme="minorHAnsi" w:hAnsiTheme="minorHAnsi"/>
          <w:sz w:val="20"/>
          <w:szCs w:val="20"/>
          <w:lang w:eastAsia="en-US"/>
        </w:rPr>
        <w:t>Zaprojektowanie systemu:</w:t>
      </w:r>
    </w:p>
    <w:p w14:paraId="63CB6144" w14:textId="45E0B8AE" w:rsidR="0079670E" w:rsidRPr="002A7CDD" w:rsidRDefault="0079670E" w:rsidP="00917DBB">
      <w:pPr>
        <w:pStyle w:val="Akapitzlist"/>
        <w:numPr>
          <w:ilvl w:val="0"/>
          <w:numId w:val="72"/>
        </w:numPr>
        <w:spacing w:line="276" w:lineRule="auto"/>
        <w:jc w:val="both"/>
        <w:rPr>
          <w:rStyle w:val="normaltextrun"/>
          <w:rFonts w:asciiTheme="minorHAnsi" w:hAnsiTheme="minorHAnsi"/>
          <w:sz w:val="20"/>
          <w:szCs w:val="20"/>
          <w:lang w:eastAsia="en-US"/>
        </w:rPr>
      </w:pPr>
      <w:r w:rsidRPr="002A7CDD">
        <w:rPr>
          <w:rStyle w:val="normaltextrun"/>
          <w:rFonts w:asciiTheme="minorHAnsi" w:eastAsia="Calibri" w:hAnsiTheme="minorHAnsi"/>
          <w:sz w:val="20"/>
          <w:szCs w:val="20"/>
        </w:rPr>
        <w:t>Moduł projektów zespołowych</w:t>
      </w:r>
    </w:p>
    <w:p w14:paraId="2698E8FF"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wsparcia dydaktyki:</w:t>
      </w:r>
      <w:r w:rsidRPr="002A7CDD">
        <w:rPr>
          <w:rStyle w:val="eop"/>
          <w:rFonts w:asciiTheme="minorHAnsi" w:hAnsiTheme="minorHAnsi"/>
          <w:sz w:val="20"/>
          <w:szCs w:val="20"/>
        </w:rPr>
        <w:t> </w:t>
      </w:r>
    </w:p>
    <w:p w14:paraId="788CB3D3"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repozytorium materiałów dydaktycznych:</w:t>
      </w:r>
      <w:r w:rsidRPr="002A7CDD">
        <w:rPr>
          <w:rStyle w:val="eop"/>
          <w:rFonts w:asciiTheme="minorHAnsi" w:hAnsiTheme="minorHAnsi"/>
          <w:sz w:val="20"/>
          <w:szCs w:val="20"/>
        </w:rPr>
        <w:t> </w:t>
      </w:r>
    </w:p>
    <w:p w14:paraId="0CDAF41C"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praktyk studenckich:</w:t>
      </w:r>
      <w:r w:rsidRPr="002A7CDD">
        <w:rPr>
          <w:rStyle w:val="eop"/>
          <w:rFonts w:asciiTheme="minorHAnsi" w:hAnsiTheme="minorHAnsi"/>
          <w:sz w:val="20"/>
          <w:szCs w:val="20"/>
        </w:rPr>
        <w:t> </w:t>
      </w:r>
    </w:p>
    <w:p w14:paraId="5B2E132A"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kont studentów:</w:t>
      </w:r>
      <w:r w:rsidRPr="002A7CDD">
        <w:rPr>
          <w:rStyle w:val="eop"/>
          <w:rFonts w:asciiTheme="minorHAnsi" w:hAnsiTheme="minorHAnsi"/>
          <w:sz w:val="20"/>
          <w:szCs w:val="20"/>
        </w:rPr>
        <w:t> </w:t>
      </w:r>
    </w:p>
    <w:p w14:paraId="3C792E5C"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autoprezentacji:</w:t>
      </w:r>
      <w:r w:rsidRPr="002A7CDD">
        <w:rPr>
          <w:rStyle w:val="eop"/>
          <w:rFonts w:asciiTheme="minorHAnsi" w:hAnsiTheme="minorHAnsi"/>
          <w:sz w:val="20"/>
          <w:szCs w:val="20"/>
        </w:rPr>
        <w:t> </w:t>
      </w:r>
    </w:p>
    <w:p w14:paraId="4B48C64B"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Zewnętrzne interfejsy sprzętowe do API systemu:</w:t>
      </w:r>
      <w:r w:rsidRPr="002A7CDD">
        <w:rPr>
          <w:rStyle w:val="eop"/>
          <w:rFonts w:asciiTheme="minorHAnsi" w:hAnsiTheme="minorHAnsi"/>
          <w:sz w:val="20"/>
          <w:szCs w:val="20"/>
        </w:rPr>
        <w:t> </w:t>
      </w:r>
    </w:p>
    <w:p w14:paraId="35D79AC7"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Oprogramowanie firm trzecich i licencje:</w:t>
      </w:r>
      <w:r w:rsidRPr="002A7CDD">
        <w:rPr>
          <w:rStyle w:val="eop"/>
          <w:rFonts w:asciiTheme="minorHAnsi" w:hAnsiTheme="minorHAnsi"/>
          <w:sz w:val="20"/>
          <w:szCs w:val="20"/>
        </w:rPr>
        <w:t> </w:t>
      </w:r>
    </w:p>
    <w:p w14:paraId="5919B829" w14:textId="37CE6181"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realizacji konkursów </w:t>
      </w:r>
      <w:r w:rsidRPr="002A7CDD">
        <w:rPr>
          <w:rStyle w:val="eop"/>
          <w:rFonts w:asciiTheme="minorHAnsi" w:hAnsiTheme="minorHAnsi"/>
          <w:sz w:val="20"/>
          <w:szCs w:val="20"/>
        </w:rPr>
        <w:t> </w:t>
      </w:r>
    </w:p>
    <w:p w14:paraId="15D69DAC" w14:textId="53679AFB" w:rsidR="00BE3DCC" w:rsidRPr="008F19D1" w:rsidRDefault="00BE3DCC" w:rsidP="00917DBB">
      <w:pPr>
        <w:pStyle w:val="Akapitzlist"/>
        <w:numPr>
          <w:ilvl w:val="0"/>
          <w:numId w:val="35"/>
        </w:numPr>
        <w:spacing w:line="276" w:lineRule="auto"/>
        <w:jc w:val="both"/>
        <w:rPr>
          <w:rFonts w:ascii="Calibri" w:hAnsi="Calibri"/>
          <w:sz w:val="20"/>
          <w:szCs w:val="20"/>
          <w:lang w:eastAsia="en-US"/>
        </w:rPr>
      </w:pPr>
      <w:r w:rsidRPr="002A7CDD">
        <w:rPr>
          <w:rFonts w:ascii="Calibri" w:hAnsi="Calibri"/>
          <w:sz w:val="20"/>
          <w:szCs w:val="20"/>
          <w:lang w:eastAsia="en-US"/>
        </w:rPr>
        <w:t>Szczegółowy opis Przedmiotu Umowy, w tym funkcjonalności jaki</w:t>
      </w:r>
      <w:r w:rsidR="00FE389D">
        <w:rPr>
          <w:rFonts w:ascii="Calibri" w:hAnsi="Calibri"/>
          <w:sz w:val="20"/>
          <w:szCs w:val="20"/>
          <w:lang w:eastAsia="en-US"/>
        </w:rPr>
        <w:t xml:space="preserve">e </w:t>
      </w:r>
      <w:r w:rsidR="00FE389D" w:rsidRPr="008F19D1">
        <w:rPr>
          <w:rFonts w:ascii="Calibri" w:hAnsi="Calibri"/>
          <w:sz w:val="20"/>
          <w:szCs w:val="20"/>
          <w:lang w:eastAsia="en-US"/>
        </w:rPr>
        <w:t>powinien</w:t>
      </w:r>
      <w:r w:rsidR="00660A7B" w:rsidRPr="008F19D1">
        <w:rPr>
          <w:rFonts w:ascii="Calibri" w:hAnsi="Calibri"/>
          <w:sz w:val="20"/>
          <w:szCs w:val="20"/>
          <w:lang w:eastAsia="en-US"/>
        </w:rPr>
        <w:t xml:space="preserve"> posiadać System</w:t>
      </w:r>
      <w:r w:rsidRPr="008F19D1">
        <w:rPr>
          <w:rFonts w:ascii="Calibri" w:hAnsi="Calibri"/>
          <w:sz w:val="20"/>
          <w:szCs w:val="20"/>
          <w:lang w:eastAsia="en-US"/>
        </w:rPr>
        <w:t xml:space="preserve"> okreś</w:t>
      </w:r>
      <w:r w:rsidR="0079670E" w:rsidRPr="008F19D1">
        <w:rPr>
          <w:rFonts w:ascii="Calibri" w:hAnsi="Calibri"/>
          <w:sz w:val="20"/>
          <w:szCs w:val="20"/>
          <w:lang w:eastAsia="en-US"/>
        </w:rPr>
        <w:t xml:space="preserve">lają: OPZ - Załącznik nr 1 </w:t>
      </w:r>
      <w:r w:rsidRPr="008F19D1">
        <w:rPr>
          <w:rFonts w:ascii="Calibri" w:hAnsi="Calibri"/>
          <w:sz w:val="20"/>
          <w:szCs w:val="20"/>
          <w:lang w:eastAsia="en-US"/>
        </w:rPr>
        <w:t xml:space="preserve"> do Umowy. </w:t>
      </w:r>
    </w:p>
    <w:p w14:paraId="12D122C0" w14:textId="185A93BC" w:rsidR="0079670E" w:rsidRPr="008F19D1" w:rsidRDefault="00C33DBA" w:rsidP="00917DBB">
      <w:pPr>
        <w:pStyle w:val="Akapitzlist"/>
        <w:numPr>
          <w:ilvl w:val="0"/>
          <w:numId w:val="35"/>
        </w:numPr>
        <w:spacing w:line="276" w:lineRule="auto"/>
        <w:jc w:val="both"/>
        <w:rPr>
          <w:rFonts w:asciiTheme="minorHAnsi" w:hAnsiTheme="minorHAnsi"/>
          <w:sz w:val="20"/>
          <w:szCs w:val="20"/>
          <w:lang w:eastAsia="en-US"/>
        </w:rPr>
      </w:pPr>
      <w:r w:rsidRPr="008F19D1">
        <w:rPr>
          <w:rFonts w:asciiTheme="minorHAnsi" w:hAnsiTheme="minorHAnsi"/>
          <w:sz w:val="20"/>
          <w:szCs w:val="20"/>
        </w:rPr>
        <w:t>System</w:t>
      </w:r>
      <w:r w:rsidR="0079670E" w:rsidRPr="008F19D1">
        <w:rPr>
          <w:rStyle w:val="normaltextrun"/>
          <w:rFonts w:asciiTheme="minorHAnsi" w:eastAsia="Calibri" w:hAnsiTheme="minorHAnsi"/>
          <w:sz w:val="20"/>
          <w:szCs w:val="20"/>
        </w:rPr>
        <w:t xml:space="preserve"> Informatyczny musi być zgodny </w:t>
      </w:r>
      <w:r w:rsidR="004C2488">
        <w:rPr>
          <w:rStyle w:val="normaltextrun"/>
          <w:rFonts w:asciiTheme="minorHAnsi" w:eastAsia="Calibri" w:hAnsiTheme="minorHAnsi"/>
          <w:sz w:val="20"/>
          <w:szCs w:val="20"/>
        </w:rPr>
        <w:t xml:space="preserve">ze specyfikacją XPDL opracowaną </w:t>
      </w:r>
      <w:r w:rsidR="0079670E" w:rsidRPr="008F19D1">
        <w:rPr>
          <w:rStyle w:val="normaltextrun"/>
          <w:rFonts w:asciiTheme="minorHAnsi" w:eastAsia="Calibri" w:hAnsiTheme="minorHAnsi"/>
          <w:sz w:val="20"/>
          <w:szCs w:val="20"/>
        </w:rPr>
        <w:t>przez </w:t>
      </w:r>
      <w:r w:rsidR="0079670E" w:rsidRPr="008F19D1">
        <w:rPr>
          <w:rStyle w:val="spellingerror"/>
          <w:rFonts w:asciiTheme="minorHAnsi" w:hAnsiTheme="minorHAnsi"/>
          <w:sz w:val="20"/>
          <w:szCs w:val="20"/>
        </w:rPr>
        <w:t>Workflow</w:t>
      </w:r>
      <w:r w:rsidR="0079670E" w:rsidRPr="008F19D1">
        <w:rPr>
          <w:rStyle w:val="normaltextrun"/>
          <w:rFonts w:asciiTheme="minorHAnsi" w:eastAsia="Calibri" w:hAnsiTheme="minorHAnsi"/>
          <w:sz w:val="20"/>
          <w:szCs w:val="20"/>
        </w:rPr>
        <w:t> Management </w:t>
      </w:r>
      <w:r w:rsidR="0079670E" w:rsidRPr="008F19D1">
        <w:rPr>
          <w:rStyle w:val="spellingerror"/>
          <w:rFonts w:asciiTheme="minorHAnsi" w:hAnsiTheme="minorHAnsi"/>
          <w:sz w:val="20"/>
          <w:szCs w:val="20"/>
        </w:rPr>
        <w:t>Coalition</w:t>
      </w:r>
      <w:r w:rsidR="0079670E" w:rsidRPr="008F19D1">
        <w:rPr>
          <w:rStyle w:val="normaltextrun"/>
          <w:rFonts w:asciiTheme="minorHAnsi" w:eastAsia="Calibri" w:hAnsiTheme="minorHAnsi"/>
          <w:sz w:val="20"/>
          <w:szCs w:val="20"/>
        </w:rPr>
        <w:t> lub inną posiadającą podobne zastosowanie i charakterystykę (oferowane rozwiązanie musi wspierać co najmniej eksport i import definicji procesów zgodnie ze standardem XPDL). Specyfikacja musi posiadać wsparcie i jest stosowana przez powszechnie znanych producentów oprogramowania na świecie.  </w:t>
      </w:r>
      <w:r w:rsidR="0079670E" w:rsidRPr="008F19D1">
        <w:rPr>
          <w:rStyle w:val="eop"/>
          <w:rFonts w:asciiTheme="minorHAnsi" w:eastAsia="Calibri" w:hAnsiTheme="minorHAnsi"/>
          <w:sz w:val="20"/>
          <w:szCs w:val="20"/>
        </w:rPr>
        <w:t> </w:t>
      </w:r>
    </w:p>
    <w:p w14:paraId="3EA34237" w14:textId="0D66849F" w:rsidR="003E3201" w:rsidRPr="008F19D1" w:rsidRDefault="00176876" w:rsidP="0079670E">
      <w:pPr>
        <w:pStyle w:val="Akapitzlist1"/>
        <w:autoSpaceDE w:val="0"/>
        <w:autoSpaceDN w:val="0"/>
        <w:adjustRightInd w:val="0"/>
        <w:spacing w:after="0" w:line="240" w:lineRule="auto"/>
        <w:ind w:left="397"/>
        <w:jc w:val="center"/>
        <w:rPr>
          <w:b/>
        </w:rPr>
      </w:pPr>
      <w:r w:rsidRPr="008F19D1">
        <w:rPr>
          <w:b/>
        </w:rPr>
        <w:t>§ 3.</w:t>
      </w:r>
      <w:r w:rsidRPr="008F19D1">
        <w:rPr>
          <w:b/>
        </w:rPr>
        <w:br/>
      </w:r>
      <w:r w:rsidR="003E3201" w:rsidRPr="008F19D1">
        <w:rPr>
          <w:b/>
        </w:rPr>
        <w:t xml:space="preserve">Terminy realizacji </w:t>
      </w:r>
      <w:r w:rsidR="003230C9" w:rsidRPr="008F19D1">
        <w:rPr>
          <w:b/>
        </w:rPr>
        <w:t xml:space="preserve">Przedmiotu </w:t>
      </w:r>
      <w:r w:rsidR="003E3201" w:rsidRPr="008F19D1">
        <w:rPr>
          <w:b/>
        </w:rPr>
        <w:t>Umowy</w:t>
      </w:r>
    </w:p>
    <w:p w14:paraId="48B1766F" w14:textId="77777777" w:rsidR="00FE389D" w:rsidRPr="008F19D1" w:rsidRDefault="00FE389D" w:rsidP="0079670E">
      <w:pPr>
        <w:pStyle w:val="Akapitzlist1"/>
        <w:autoSpaceDE w:val="0"/>
        <w:autoSpaceDN w:val="0"/>
        <w:adjustRightInd w:val="0"/>
        <w:spacing w:after="0" w:line="240" w:lineRule="auto"/>
        <w:ind w:left="397"/>
        <w:jc w:val="center"/>
        <w:rPr>
          <w:b/>
        </w:rPr>
      </w:pPr>
    </w:p>
    <w:p w14:paraId="5C1E68D4" w14:textId="32F9D90E" w:rsidR="00C33DBA" w:rsidRPr="008F19D1" w:rsidRDefault="00C33DBA" w:rsidP="00917DBB">
      <w:pPr>
        <w:pStyle w:val="Akapitzlist"/>
        <w:numPr>
          <w:ilvl w:val="0"/>
          <w:numId w:val="36"/>
        </w:numPr>
        <w:spacing w:line="276" w:lineRule="auto"/>
        <w:jc w:val="both"/>
        <w:rPr>
          <w:rFonts w:ascii="Calibri" w:hAnsi="Calibri"/>
          <w:sz w:val="20"/>
          <w:szCs w:val="20"/>
        </w:rPr>
      </w:pPr>
      <w:bookmarkStart w:id="16" w:name="_Hlk31783227"/>
      <w:r w:rsidRPr="008F19D1">
        <w:rPr>
          <w:rFonts w:ascii="Calibri" w:hAnsi="Calibri"/>
          <w:sz w:val="20"/>
          <w:szCs w:val="20"/>
        </w:rPr>
        <w:t xml:space="preserve">Przedmiot Umowy zostanie zrealizowany przez Wykonawcę w terminie do </w:t>
      </w:r>
      <w:r w:rsidR="007D6A11" w:rsidRPr="008F19D1">
        <w:rPr>
          <w:rFonts w:ascii="Calibri" w:hAnsi="Calibri"/>
          <w:sz w:val="20"/>
          <w:szCs w:val="20"/>
        </w:rPr>
        <w:t xml:space="preserve">dnia </w:t>
      </w:r>
      <w:r w:rsidR="00027256">
        <w:rPr>
          <w:rFonts w:ascii="Calibri" w:hAnsi="Calibri"/>
          <w:b/>
          <w:sz w:val="20"/>
          <w:szCs w:val="20"/>
        </w:rPr>
        <w:t>31.05</w:t>
      </w:r>
      <w:r w:rsidR="007D6A11" w:rsidRPr="008F19D1">
        <w:rPr>
          <w:rFonts w:ascii="Calibri" w:hAnsi="Calibri"/>
          <w:b/>
          <w:sz w:val="20"/>
          <w:szCs w:val="20"/>
        </w:rPr>
        <w:t>.2023 r.</w:t>
      </w:r>
      <w:r w:rsidR="007D6A11" w:rsidRPr="008F19D1">
        <w:rPr>
          <w:rFonts w:ascii="Calibri" w:hAnsi="Calibri"/>
          <w:sz w:val="20"/>
          <w:szCs w:val="20"/>
        </w:rPr>
        <w:t xml:space="preserve"> od daty </w:t>
      </w:r>
      <w:r w:rsidRPr="008F19D1">
        <w:rPr>
          <w:rFonts w:ascii="Calibri" w:hAnsi="Calibri"/>
          <w:sz w:val="20"/>
          <w:szCs w:val="20"/>
        </w:rPr>
        <w:t>zawarcia umowy.</w:t>
      </w:r>
      <w:r w:rsidR="00FE389D" w:rsidRPr="008F19D1">
        <w:rPr>
          <w:rFonts w:ascii="Calibri" w:hAnsi="Calibri"/>
          <w:sz w:val="20"/>
          <w:szCs w:val="20"/>
        </w:rPr>
        <w:t xml:space="preserve"> Przez dzień zawarcia umowy Strony rozumieją datę określoną w komparycji umowy. </w:t>
      </w:r>
    </w:p>
    <w:p w14:paraId="2CB0C3CA" w14:textId="549951D4" w:rsidR="00BB4C29" w:rsidRPr="002A7CDD" w:rsidRDefault="4653BAA4" w:rsidP="00917DBB">
      <w:pPr>
        <w:numPr>
          <w:ilvl w:val="0"/>
          <w:numId w:val="36"/>
        </w:numPr>
        <w:spacing w:line="276" w:lineRule="auto"/>
        <w:jc w:val="both"/>
        <w:rPr>
          <w:rFonts w:ascii="Calibri" w:hAnsi="Calibri"/>
          <w:sz w:val="20"/>
          <w:szCs w:val="20"/>
        </w:rPr>
      </w:pPr>
      <w:r w:rsidRPr="002A7CDD">
        <w:rPr>
          <w:rFonts w:ascii="Calibri" w:hAnsi="Calibri"/>
          <w:sz w:val="20"/>
          <w:szCs w:val="20"/>
        </w:rPr>
        <w:t>T</w:t>
      </w:r>
      <w:r w:rsidR="00746652" w:rsidRPr="002A7CDD">
        <w:rPr>
          <w:rFonts w:ascii="Calibri" w:hAnsi="Calibri"/>
          <w:sz w:val="20"/>
          <w:szCs w:val="20"/>
        </w:rPr>
        <w:t>ermin</w:t>
      </w:r>
      <w:r w:rsidR="007F5020" w:rsidRPr="002A7CDD">
        <w:rPr>
          <w:rFonts w:ascii="Calibri" w:hAnsi="Calibri"/>
          <w:sz w:val="20"/>
          <w:szCs w:val="20"/>
        </w:rPr>
        <w:t>y</w:t>
      </w:r>
      <w:r w:rsidR="00746652" w:rsidRPr="002A7CDD">
        <w:rPr>
          <w:rFonts w:ascii="Calibri" w:hAnsi="Calibri"/>
          <w:sz w:val="20"/>
          <w:szCs w:val="20"/>
        </w:rPr>
        <w:t xml:space="preserve"> realizacji zamówienia w zakresie </w:t>
      </w:r>
      <w:r w:rsidR="007D6A11" w:rsidRPr="002A7CDD">
        <w:rPr>
          <w:rFonts w:ascii="Calibri" w:hAnsi="Calibri"/>
          <w:sz w:val="20"/>
          <w:szCs w:val="20"/>
        </w:rPr>
        <w:t>poszczególnych etapów/c</w:t>
      </w:r>
      <w:r w:rsidR="00E3480C" w:rsidRPr="002A7CDD">
        <w:rPr>
          <w:rFonts w:ascii="Calibri" w:hAnsi="Calibri"/>
          <w:sz w:val="20"/>
          <w:szCs w:val="20"/>
        </w:rPr>
        <w:t>zęści</w:t>
      </w:r>
      <w:r w:rsidR="007B6897" w:rsidRPr="002A7CDD">
        <w:rPr>
          <w:rFonts w:ascii="Calibri" w:hAnsi="Calibri"/>
          <w:sz w:val="20"/>
          <w:szCs w:val="20"/>
        </w:rPr>
        <w:t xml:space="preserve"> </w:t>
      </w:r>
      <w:r w:rsidR="006E0914" w:rsidRPr="002A7CDD">
        <w:rPr>
          <w:rFonts w:ascii="Calibri" w:hAnsi="Calibri"/>
          <w:sz w:val="20"/>
          <w:szCs w:val="20"/>
        </w:rPr>
        <w:t>:</w:t>
      </w:r>
    </w:p>
    <w:tbl>
      <w:tblPr>
        <w:tblStyle w:val="Tabela-Siatka"/>
        <w:tblW w:w="9113" w:type="dxa"/>
        <w:tblInd w:w="720" w:type="dxa"/>
        <w:tblLayout w:type="fixed"/>
        <w:tblLook w:val="06A0" w:firstRow="1" w:lastRow="0" w:firstColumn="1" w:lastColumn="0" w:noHBand="1" w:noVBand="1"/>
      </w:tblPr>
      <w:tblGrid>
        <w:gridCol w:w="4508"/>
        <w:gridCol w:w="4605"/>
      </w:tblGrid>
      <w:tr w:rsidR="006E0914" w:rsidRPr="00A87A9D" w14:paraId="68F34E80" w14:textId="77777777" w:rsidTr="002A7CDD">
        <w:tc>
          <w:tcPr>
            <w:tcW w:w="4508" w:type="dxa"/>
          </w:tcPr>
          <w:p w14:paraId="34CBED8C" w14:textId="77777777" w:rsidR="006E0914" w:rsidRPr="00A87A9D" w:rsidRDefault="006E0914" w:rsidP="002A7CDD">
            <w:pPr>
              <w:ind w:left="360"/>
              <w:jc w:val="center"/>
              <w:rPr>
                <w:rFonts w:ascii="Calibri" w:hAnsi="Calibri" w:cs="Calibri"/>
                <w:b/>
              </w:rPr>
            </w:pPr>
            <w:r w:rsidRPr="00A87A9D">
              <w:rPr>
                <w:rFonts w:ascii="Calibri" w:hAnsi="Calibri" w:cs="Calibri"/>
                <w:b/>
              </w:rPr>
              <w:t>Termin wykonania/rozpoczęcia wdrożenia</w:t>
            </w:r>
          </w:p>
          <w:p w14:paraId="0E64D9C5" w14:textId="77777777" w:rsidR="006E0914" w:rsidRPr="00A87A9D" w:rsidRDefault="006E0914" w:rsidP="002A7CDD">
            <w:pPr>
              <w:ind w:left="360"/>
              <w:jc w:val="center"/>
              <w:rPr>
                <w:rFonts w:ascii="Calibri" w:hAnsi="Calibri" w:cs="Calibri"/>
                <w:b/>
              </w:rPr>
            </w:pPr>
          </w:p>
        </w:tc>
        <w:tc>
          <w:tcPr>
            <w:tcW w:w="4605" w:type="dxa"/>
          </w:tcPr>
          <w:p w14:paraId="4E032019" w14:textId="77777777" w:rsidR="006E0914" w:rsidRPr="00A87A9D" w:rsidRDefault="006E0914" w:rsidP="002A7CDD">
            <w:pPr>
              <w:pStyle w:val="Akapitzlist"/>
              <w:ind w:left="0"/>
              <w:jc w:val="center"/>
              <w:rPr>
                <w:rFonts w:ascii="Calibri" w:hAnsi="Calibri" w:cs="Calibri"/>
                <w:b/>
              </w:rPr>
            </w:pPr>
            <w:r w:rsidRPr="00A87A9D">
              <w:rPr>
                <w:rFonts w:ascii="Calibri" w:hAnsi="Calibri" w:cs="Calibri"/>
                <w:b/>
              </w:rPr>
              <w:t>Opis wykonania poszczególnych usług</w:t>
            </w:r>
          </w:p>
        </w:tc>
      </w:tr>
      <w:tr w:rsidR="006E0914" w:rsidRPr="00C17596" w14:paraId="533F05A4" w14:textId="77777777" w:rsidTr="002A7CDD">
        <w:tc>
          <w:tcPr>
            <w:tcW w:w="4508" w:type="dxa"/>
          </w:tcPr>
          <w:p w14:paraId="59176229" w14:textId="77777777" w:rsidR="006E0914" w:rsidRPr="00073364" w:rsidRDefault="006E0914" w:rsidP="002A7CDD">
            <w:pPr>
              <w:pStyle w:val="Akapitzlist"/>
              <w:ind w:left="0"/>
              <w:rPr>
                <w:rFonts w:ascii="Calibri" w:hAnsi="Calibri" w:cs="Calibri"/>
                <w:b/>
                <w:sz w:val="20"/>
                <w:szCs w:val="20"/>
              </w:rPr>
            </w:pPr>
          </w:p>
          <w:p w14:paraId="711D9AAE" w14:textId="0EDDD4B4" w:rsidR="006E0914" w:rsidRPr="00F70633" w:rsidRDefault="00F70633" w:rsidP="00A747BE">
            <w:pPr>
              <w:pStyle w:val="Akapitzlist"/>
              <w:ind w:left="0"/>
              <w:rPr>
                <w:rFonts w:ascii="Calibri" w:hAnsi="Calibri" w:cs="Calibri"/>
                <w:b/>
                <w:sz w:val="20"/>
                <w:szCs w:val="20"/>
              </w:rPr>
            </w:pPr>
            <w:r w:rsidRPr="00F70633">
              <w:rPr>
                <w:rFonts w:ascii="Calibri" w:hAnsi="Calibri" w:cs="Calibri"/>
                <w:b/>
                <w:sz w:val="20"/>
                <w:szCs w:val="20"/>
              </w:rPr>
              <w:t>od momentu podpisania umowy do 31.10.2022</w:t>
            </w:r>
          </w:p>
        </w:tc>
        <w:tc>
          <w:tcPr>
            <w:tcW w:w="4605" w:type="dxa"/>
          </w:tcPr>
          <w:p w14:paraId="17C3F29C" w14:textId="77777777" w:rsidR="006E0914" w:rsidRPr="00073364" w:rsidRDefault="006E0914" w:rsidP="002A7CDD">
            <w:pPr>
              <w:pStyle w:val="Akapitzlist"/>
              <w:ind w:left="0"/>
              <w:rPr>
                <w:rFonts w:ascii="Calibri" w:hAnsi="Calibri" w:cs="Calibri"/>
                <w:sz w:val="20"/>
                <w:szCs w:val="20"/>
              </w:rPr>
            </w:pPr>
            <w:r w:rsidRPr="00073364">
              <w:rPr>
                <w:rFonts w:ascii="Calibri" w:hAnsi="Calibri" w:cs="Calibri"/>
                <w:sz w:val="20"/>
                <w:szCs w:val="20"/>
              </w:rPr>
              <w:t>rozbudowa i modernizacja serwera oraz instalacja licencjonowanego oprogramowania firm trzecich (Windows Server i MS SQL), moduł logowania i integracja z systemem CAS, moduł kont studenckich</w:t>
            </w:r>
          </w:p>
        </w:tc>
      </w:tr>
      <w:tr w:rsidR="006E0914" w:rsidRPr="00C17596" w14:paraId="6D97369E" w14:textId="77777777" w:rsidTr="002A7CDD">
        <w:tc>
          <w:tcPr>
            <w:tcW w:w="4508" w:type="dxa"/>
          </w:tcPr>
          <w:p w14:paraId="23C783C7" w14:textId="722046A4" w:rsidR="006E0914" w:rsidRPr="00073364" w:rsidRDefault="00027256" w:rsidP="00921DE3">
            <w:pPr>
              <w:pStyle w:val="Akapitzlist"/>
              <w:ind w:left="0"/>
              <w:rPr>
                <w:rFonts w:ascii="Calibri" w:hAnsi="Calibri" w:cs="Calibri"/>
                <w:b/>
                <w:sz w:val="20"/>
                <w:szCs w:val="20"/>
              </w:rPr>
            </w:pPr>
            <w:r>
              <w:rPr>
                <w:rFonts w:ascii="Calibri" w:hAnsi="Calibri" w:cs="Calibri"/>
                <w:b/>
                <w:sz w:val="20"/>
                <w:szCs w:val="20"/>
              </w:rPr>
              <w:t>od 01.11.2022 do 28</w:t>
            </w:r>
            <w:r w:rsidR="006E0914" w:rsidRPr="00073364">
              <w:rPr>
                <w:rFonts w:ascii="Calibri" w:hAnsi="Calibri" w:cs="Calibri"/>
                <w:b/>
                <w:sz w:val="20"/>
                <w:szCs w:val="20"/>
              </w:rPr>
              <w:t>.0</w:t>
            </w:r>
            <w:r>
              <w:rPr>
                <w:rFonts w:ascii="Calibri" w:hAnsi="Calibri" w:cs="Calibri"/>
                <w:b/>
                <w:sz w:val="20"/>
                <w:szCs w:val="20"/>
              </w:rPr>
              <w:t>2.2023</w:t>
            </w:r>
          </w:p>
        </w:tc>
        <w:tc>
          <w:tcPr>
            <w:tcW w:w="4605" w:type="dxa"/>
          </w:tcPr>
          <w:p w14:paraId="3817369F" w14:textId="77777777" w:rsidR="006E0914" w:rsidRPr="00073364" w:rsidRDefault="006E0914" w:rsidP="002A7CDD">
            <w:pPr>
              <w:pStyle w:val="Akapitzlist"/>
              <w:ind w:left="0"/>
              <w:rPr>
                <w:rFonts w:ascii="Calibri" w:hAnsi="Calibri" w:cs="Calibri"/>
                <w:sz w:val="20"/>
                <w:szCs w:val="20"/>
              </w:rPr>
            </w:pPr>
            <w:r w:rsidRPr="00073364">
              <w:rPr>
                <w:rFonts w:ascii="Calibri" w:hAnsi="Calibri" w:cs="Calibri"/>
                <w:sz w:val="20"/>
                <w:szCs w:val="20"/>
              </w:rPr>
              <w:t>repozytorium materiałów dydaktycznych, moduł wsparcia dydaktyki, implementacja zewnętrznych interfejsów sprzętowych oraz integracja z API systemu informatycznego, instalacja pozostałego oprogramowania oraz integracja (zarządzanie projektami, repozytorium kodu, serwer WWW/FTP/MQTT), dostęp do usług z poziomu kont studenckich - zgodnie z ustaleniami z zespołem wdrażającym po stronie Zamawiającego</w:t>
            </w:r>
          </w:p>
        </w:tc>
      </w:tr>
      <w:tr w:rsidR="006E0914" w:rsidRPr="00C17596" w14:paraId="452541E3" w14:textId="77777777" w:rsidTr="002A7CDD">
        <w:tc>
          <w:tcPr>
            <w:tcW w:w="4508" w:type="dxa"/>
          </w:tcPr>
          <w:p w14:paraId="5D1748D4" w14:textId="64E7CE06" w:rsidR="006E0914" w:rsidRPr="00073364" w:rsidRDefault="006E0914" w:rsidP="002A7CDD">
            <w:pPr>
              <w:pStyle w:val="Akapitzlist"/>
              <w:ind w:left="0"/>
              <w:rPr>
                <w:rFonts w:ascii="Calibri" w:hAnsi="Calibri" w:cs="Calibri"/>
                <w:b/>
                <w:sz w:val="20"/>
                <w:szCs w:val="20"/>
              </w:rPr>
            </w:pPr>
          </w:p>
          <w:p w14:paraId="6151C98D" w14:textId="10105251" w:rsidR="006E0914" w:rsidRPr="00073364" w:rsidRDefault="006E0914" w:rsidP="00921DE3">
            <w:pPr>
              <w:pStyle w:val="Akapitzlist"/>
              <w:ind w:left="0"/>
              <w:rPr>
                <w:rFonts w:ascii="Calibri" w:hAnsi="Calibri" w:cs="Calibri"/>
                <w:b/>
                <w:sz w:val="20"/>
                <w:szCs w:val="20"/>
              </w:rPr>
            </w:pPr>
            <w:r w:rsidRPr="00073364">
              <w:rPr>
                <w:rFonts w:ascii="Calibri" w:hAnsi="Calibri" w:cs="Calibri"/>
                <w:b/>
                <w:sz w:val="20"/>
                <w:szCs w:val="20"/>
              </w:rPr>
              <w:t>od 01.</w:t>
            </w:r>
            <w:r w:rsidR="00027256">
              <w:rPr>
                <w:rFonts w:ascii="Calibri" w:hAnsi="Calibri" w:cs="Calibri"/>
                <w:b/>
                <w:sz w:val="20"/>
                <w:szCs w:val="20"/>
              </w:rPr>
              <w:t>03.2023</w:t>
            </w:r>
            <w:r w:rsidRPr="00073364">
              <w:rPr>
                <w:rFonts w:ascii="Calibri" w:hAnsi="Calibri" w:cs="Calibri"/>
                <w:b/>
                <w:sz w:val="20"/>
                <w:szCs w:val="20"/>
              </w:rPr>
              <w:t xml:space="preserve"> do 31.</w:t>
            </w:r>
            <w:r w:rsidR="00027256">
              <w:rPr>
                <w:rFonts w:ascii="Calibri" w:hAnsi="Calibri" w:cs="Calibri"/>
                <w:b/>
                <w:sz w:val="20"/>
                <w:szCs w:val="20"/>
              </w:rPr>
              <w:t>05.2023</w:t>
            </w:r>
          </w:p>
        </w:tc>
        <w:tc>
          <w:tcPr>
            <w:tcW w:w="4605" w:type="dxa"/>
          </w:tcPr>
          <w:p w14:paraId="19AE0C94" w14:textId="77777777" w:rsidR="006E0914" w:rsidRPr="00073364" w:rsidRDefault="006E0914" w:rsidP="002A7CDD">
            <w:pPr>
              <w:pStyle w:val="Akapitzlist"/>
              <w:ind w:left="0"/>
              <w:rPr>
                <w:rFonts w:ascii="Calibri" w:hAnsi="Calibri" w:cs="Calibri"/>
                <w:sz w:val="20"/>
                <w:szCs w:val="20"/>
              </w:rPr>
            </w:pPr>
            <w:r w:rsidRPr="00073364">
              <w:rPr>
                <w:rFonts w:ascii="Calibri" w:hAnsi="Calibri" w:cs="Calibri"/>
                <w:sz w:val="20"/>
                <w:szCs w:val="20"/>
              </w:rPr>
              <w:t>moduł praktyk studenckich, moduł autoprezentacji, integracja modułu wsparcia dydaktyki z zewnętrznymi interfejsami sprzętowymi do elektronicznej kontroli obecności na zajęciach - zgodnie z ustaleniami z zespołem wdrażającym po stronie Zamawiającego</w:t>
            </w:r>
          </w:p>
        </w:tc>
      </w:tr>
    </w:tbl>
    <w:p w14:paraId="18E509C2" w14:textId="3B9E75F2" w:rsidR="006E0914" w:rsidRPr="006E0914" w:rsidRDefault="006E0914" w:rsidP="006E0914">
      <w:pPr>
        <w:spacing w:line="276" w:lineRule="auto"/>
        <w:jc w:val="both"/>
        <w:rPr>
          <w:rFonts w:ascii="Calibri" w:hAnsi="Calibri"/>
          <w:sz w:val="22"/>
          <w:szCs w:val="22"/>
        </w:rPr>
      </w:pPr>
    </w:p>
    <w:bookmarkEnd w:id="16"/>
    <w:p w14:paraId="15E38562" w14:textId="66FC9851" w:rsidR="00057E1F" w:rsidRPr="002A7CDD" w:rsidRDefault="00FD5E09" w:rsidP="00917DBB">
      <w:pPr>
        <w:numPr>
          <w:ilvl w:val="0"/>
          <w:numId w:val="36"/>
        </w:numPr>
        <w:spacing w:line="276" w:lineRule="auto"/>
        <w:jc w:val="both"/>
        <w:rPr>
          <w:rFonts w:ascii="Calibri" w:hAnsi="Calibri"/>
          <w:sz w:val="20"/>
          <w:szCs w:val="20"/>
        </w:rPr>
      </w:pPr>
      <w:r w:rsidRPr="002A7CDD">
        <w:rPr>
          <w:rFonts w:ascii="Calibri" w:hAnsi="Calibri"/>
          <w:sz w:val="20"/>
          <w:szCs w:val="20"/>
        </w:rPr>
        <w:t>Odbiór</w:t>
      </w:r>
      <w:r w:rsidR="007D1976" w:rsidRPr="002A7CDD">
        <w:rPr>
          <w:rFonts w:ascii="Calibri" w:hAnsi="Calibri"/>
          <w:sz w:val="20"/>
          <w:szCs w:val="20"/>
        </w:rPr>
        <w:t xml:space="preserve"> </w:t>
      </w:r>
      <w:r w:rsidR="00536D4F" w:rsidRPr="002A7CDD">
        <w:rPr>
          <w:rFonts w:ascii="Calibri" w:hAnsi="Calibri"/>
          <w:sz w:val="20"/>
          <w:szCs w:val="20"/>
        </w:rPr>
        <w:t>k</w:t>
      </w:r>
      <w:r w:rsidR="007D1976" w:rsidRPr="002A7CDD">
        <w:rPr>
          <w:rFonts w:ascii="Calibri" w:hAnsi="Calibri"/>
          <w:sz w:val="20"/>
          <w:szCs w:val="20"/>
        </w:rPr>
        <w:t>ońcowy</w:t>
      </w:r>
      <w:r w:rsidRPr="002A7CDD">
        <w:rPr>
          <w:rFonts w:ascii="Calibri" w:hAnsi="Calibri"/>
          <w:sz w:val="20"/>
          <w:szCs w:val="20"/>
        </w:rPr>
        <w:t xml:space="preserve"> </w:t>
      </w:r>
      <w:r w:rsidR="006D7AD1" w:rsidRPr="002A7CDD">
        <w:rPr>
          <w:rFonts w:ascii="Calibri" w:hAnsi="Calibri"/>
          <w:sz w:val="20"/>
          <w:szCs w:val="20"/>
        </w:rPr>
        <w:t xml:space="preserve">Systemu </w:t>
      </w:r>
      <w:r w:rsidR="007D6A11" w:rsidRPr="002A7CDD">
        <w:rPr>
          <w:rFonts w:ascii="Calibri" w:hAnsi="Calibri"/>
          <w:sz w:val="20"/>
          <w:szCs w:val="20"/>
        </w:rPr>
        <w:t xml:space="preserve">Informatycznego </w:t>
      </w:r>
      <w:r w:rsidRPr="002A7CDD">
        <w:rPr>
          <w:rFonts w:ascii="Calibri" w:hAnsi="Calibri"/>
          <w:sz w:val="20"/>
          <w:szCs w:val="20"/>
        </w:rPr>
        <w:t>przez Zamawiając</w:t>
      </w:r>
      <w:r w:rsidR="00DF2D7F" w:rsidRPr="002A7CDD">
        <w:rPr>
          <w:rFonts w:ascii="Calibri" w:hAnsi="Calibri"/>
          <w:sz w:val="20"/>
          <w:szCs w:val="20"/>
        </w:rPr>
        <w:t xml:space="preserve">ego nastąpi maksymalnie w ciągu </w:t>
      </w:r>
      <w:r w:rsidR="007D6A11" w:rsidRPr="002A7CDD">
        <w:rPr>
          <w:rFonts w:ascii="Calibri" w:hAnsi="Calibri"/>
          <w:sz w:val="20"/>
          <w:szCs w:val="20"/>
        </w:rPr>
        <w:t>5 d</w:t>
      </w:r>
      <w:r w:rsidR="004B594D" w:rsidRPr="002A7CDD">
        <w:rPr>
          <w:rFonts w:ascii="Calibri" w:hAnsi="Calibri"/>
          <w:sz w:val="20"/>
          <w:szCs w:val="20"/>
        </w:rPr>
        <w:t>ni</w:t>
      </w:r>
      <w:r w:rsidR="007D6A11" w:rsidRPr="002A7CDD">
        <w:rPr>
          <w:rFonts w:ascii="Calibri" w:hAnsi="Calibri"/>
          <w:sz w:val="20"/>
          <w:szCs w:val="20"/>
        </w:rPr>
        <w:t xml:space="preserve"> r</w:t>
      </w:r>
      <w:r w:rsidR="006D7AD1" w:rsidRPr="002A7CDD">
        <w:rPr>
          <w:rFonts w:ascii="Calibri" w:hAnsi="Calibri"/>
          <w:sz w:val="20"/>
          <w:szCs w:val="20"/>
        </w:rPr>
        <w:t>oboczych</w:t>
      </w:r>
      <w:r w:rsidR="004B594D" w:rsidRPr="002A7CDD">
        <w:rPr>
          <w:rFonts w:ascii="Calibri" w:hAnsi="Calibri"/>
          <w:sz w:val="20"/>
          <w:szCs w:val="20"/>
        </w:rPr>
        <w:t xml:space="preserve"> </w:t>
      </w:r>
      <w:r w:rsidRPr="002A7CDD">
        <w:rPr>
          <w:rFonts w:ascii="Calibri" w:hAnsi="Calibri"/>
          <w:sz w:val="20"/>
          <w:szCs w:val="20"/>
        </w:rPr>
        <w:t xml:space="preserve">od daty poinformowania </w:t>
      </w:r>
      <w:r w:rsidR="00377226" w:rsidRPr="008F19D1">
        <w:rPr>
          <w:rFonts w:ascii="Calibri" w:hAnsi="Calibri"/>
          <w:sz w:val="20"/>
          <w:szCs w:val="20"/>
        </w:rPr>
        <w:t xml:space="preserve">Zamawiającego </w:t>
      </w:r>
      <w:r w:rsidRPr="008F19D1">
        <w:rPr>
          <w:rFonts w:ascii="Calibri" w:hAnsi="Calibri"/>
          <w:sz w:val="20"/>
          <w:szCs w:val="20"/>
        </w:rPr>
        <w:t>o dos</w:t>
      </w:r>
      <w:r w:rsidR="008F19D1" w:rsidRPr="008F19D1">
        <w:rPr>
          <w:rFonts w:ascii="Calibri" w:hAnsi="Calibri"/>
          <w:sz w:val="20"/>
          <w:szCs w:val="20"/>
        </w:rPr>
        <w:t xml:space="preserve">tawie przedmiotu umowy </w:t>
      </w:r>
      <w:r w:rsidR="007D6A11" w:rsidRPr="002A7CDD">
        <w:rPr>
          <w:rFonts w:ascii="Calibri" w:hAnsi="Calibri"/>
          <w:sz w:val="20"/>
          <w:szCs w:val="20"/>
        </w:rPr>
        <w:t>przez Wykonawcę.</w:t>
      </w:r>
    </w:p>
    <w:p w14:paraId="5480C5FC" w14:textId="4FFAC912" w:rsidR="003C1AC4" w:rsidRPr="002A7CDD" w:rsidRDefault="00A20BDC" w:rsidP="00917DBB">
      <w:pPr>
        <w:numPr>
          <w:ilvl w:val="0"/>
          <w:numId w:val="36"/>
        </w:numPr>
        <w:spacing w:line="276" w:lineRule="auto"/>
        <w:jc w:val="both"/>
        <w:rPr>
          <w:rFonts w:ascii="Calibri" w:hAnsi="Calibri"/>
          <w:sz w:val="20"/>
          <w:szCs w:val="20"/>
        </w:rPr>
      </w:pPr>
      <w:r w:rsidRPr="002A7CDD">
        <w:rPr>
          <w:rFonts w:ascii="Calibri" w:hAnsi="Calibri"/>
          <w:sz w:val="20"/>
          <w:szCs w:val="20"/>
        </w:rPr>
        <w:t xml:space="preserve">Zamawiający zastrzega sobie prawo skorzystania w trakcie wykonywania umowy z usług osób trzecich celem kontroli jakości i sposobu prowadzenia całości lub poszczególnych prac objętych umową. Koszty związane </w:t>
      </w:r>
      <w:r w:rsidR="007D6A11" w:rsidRPr="002A7CDD">
        <w:rPr>
          <w:rFonts w:ascii="Calibri" w:hAnsi="Calibri"/>
          <w:sz w:val="20"/>
          <w:szCs w:val="20"/>
        </w:rPr>
        <w:t xml:space="preserve"> </w:t>
      </w:r>
      <w:r w:rsidRPr="002A7CDD">
        <w:rPr>
          <w:rFonts w:ascii="Calibri" w:hAnsi="Calibri"/>
          <w:sz w:val="20"/>
          <w:szCs w:val="20"/>
        </w:rPr>
        <w:t>z powyższymi usługami ponosi Zamawiający. Osob</w:t>
      </w:r>
      <w:r w:rsidR="000623FC" w:rsidRPr="002A7CDD">
        <w:rPr>
          <w:rFonts w:ascii="Calibri" w:hAnsi="Calibri"/>
          <w:sz w:val="20"/>
          <w:szCs w:val="20"/>
        </w:rPr>
        <w:t>y</w:t>
      </w:r>
      <w:r w:rsidRPr="002A7CDD">
        <w:rPr>
          <w:rFonts w:ascii="Calibri" w:hAnsi="Calibri"/>
          <w:sz w:val="20"/>
          <w:szCs w:val="20"/>
        </w:rPr>
        <w:t xml:space="preserve"> taki</w:t>
      </w:r>
      <w:r w:rsidR="000623FC" w:rsidRPr="002A7CDD">
        <w:rPr>
          <w:rFonts w:ascii="Calibri" w:hAnsi="Calibri"/>
          <w:sz w:val="20"/>
          <w:szCs w:val="20"/>
        </w:rPr>
        <w:t>e</w:t>
      </w:r>
      <w:r w:rsidRPr="002A7CDD">
        <w:rPr>
          <w:rFonts w:ascii="Calibri" w:hAnsi="Calibri"/>
          <w:sz w:val="20"/>
          <w:szCs w:val="20"/>
        </w:rPr>
        <w:t xml:space="preserve">, </w:t>
      </w:r>
      <w:r w:rsidR="000623FC" w:rsidRPr="002A7CDD">
        <w:rPr>
          <w:rFonts w:ascii="Calibri" w:hAnsi="Calibri"/>
          <w:sz w:val="20"/>
          <w:szCs w:val="20"/>
        </w:rPr>
        <w:t xml:space="preserve">posiadające </w:t>
      </w:r>
      <w:r w:rsidRPr="002A7CDD">
        <w:rPr>
          <w:rFonts w:ascii="Calibri" w:hAnsi="Calibri"/>
          <w:sz w:val="20"/>
          <w:szCs w:val="20"/>
        </w:rPr>
        <w:t xml:space="preserve">pisemne upoważnienie ze strony Zamawiającego, </w:t>
      </w:r>
      <w:r w:rsidR="000623FC" w:rsidRPr="002A7CDD">
        <w:rPr>
          <w:rFonts w:ascii="Calibri" w:hAnsi="Calibri"/>
          <w:sz w:val="20"/>
          <w:szCs w:val="20"/>
        </w:rPr>
        <w:t>będą działać w charakterze przedstawicieli Zamawiającego, za których Zamawiający ponosi odpowiedzialność jak za własne działania i zaniechania</w:t>
      </w:r>
      <w:r w:rsidRPr="002A7CDD">
        <w:rPr>
          <w:rFonts w:ascii="Calibri" w:hAnsi="Calibri"/>
          <w:sz w:val="20"/>
          <w:szCs w:val="20"/>
        </w:rPr>
        <w:t>.</w:t>
      </w:r>
      <w:r w:rsidR="006E0914" w:rsidRPr="002A7CDD">
        <w:rPr>
          <w:rFonts w:ascii="Calibri" w:hAnsi="Calibri"/>
          <w:sz w:val="20"/>
          <w:szCs w:val="20"/>
        </w:rPr>
        <w:t xml:space="preserve"> Osoby trzecie, </w:t>
      </w:r>
      <w:r w:rsidR="003C1AC4" w:rsidRPr="002A7CDD">
        <w:rPr>
          <w:rFonts w:ascii="Calibri" w:hAnsi="Calibri"/>
          <w:sz w:val="20"/>
          <w:szCs w:val="20"/>
        </w:rPr>
        <w:t xml:space="preserve"> podpiszą z Wykonawcą odpowiednią umowę obligującą te podmioty do zachowania w poufności informacji uzyskanych w trakcie przeprowadzania kontroli i weryfikacji należytego wykonania Umowy.</w:t>
      </w:r>
    </w:p>
    <w:p w14:paraId="4F1461AD" w14:textId="6AE39476" w:rsidR="00E231AA" w:rsidRPr="002A7CDD" w:rsidRDefault="00E231AA" w:rsidP="00917DBB">
      <w:pPr>
        <w:numPr>
          <w:ilvl w:val="0"/>
          <w:numId w:val="36"/>
        </w:numPr>
        <w:spacing w:line="276" w:lineRule="auto"/>
        <w:jc w:val="both"/>
        <w:rPr>
          <w:rFonts w:ascii="Calibri" w:hAnsi="Calibri"/>
          <w:sz w:val="20"/>
          <w:szCs w:val="20"/>
        </w:rPr>
      </w:pPr>
      <w:r w:rsidRPr="002A7CDD">
        <w:rPr>
          <w:rFonts w:ascii="Calibri" w:hAnsi="Calibri"/>
          <w:sz w:val="20"/>
          <w:szCs w:val="20"/>
        </w:rPr>
        <w:t>Terminy przewidziane niniejszą Umową, w tym terminy określon</w:t>
      </w:r>
      <w:r w:rsidR="1C2759A5" w:rsidRPr="002A7CDD">
        <w:rPr>
          <w:rFonts w:ascii="Calibri" w:hAnsi="Calibri"/>
          <w:sz w:val="20"/>
          <w:szCs w:val="20"/>
        </w:rPr>
        <w:t>e</w:t>
      </w:r>
      <w:r w:rsidR="00C84A04" w:rsidRPr="002A7CDD">
        <w:rPr>
          <w:rFonts w:ascii="Calibri" w:hAnsi="Calibri"/>
          <w:sz w:val="20"/>
          <w:szCs w:val="20"/>
        </w:rPr>
        <w:t xml:space="preserve"> </w:t>
      </w:r>
      <w:r w:rsidR="006E0914" w:rsidRPr="002A7CDD">
        <w:rPr>
          <w:rFonts w:ascii="Calibri" w:hAnsi="Calibri"/>
          <w:sz w:val="20"/>
          <w:szCs w:val="20"/>
        </w:rPr>
        <w:t xml:space="preserve"> w ust. 2 </w:t>
      </w:r>
      <w:r w:rsidRPr="002A7CDD">
        <w:rPr>
          <w:rFonts w:ascii="Calibri" w:hAnsi="Calibri"/>
          <w:sz w:val="20"/>
          <w:szCs w:val="20"/>
        </w:rPr>
        <w:t>opiera</w:t>
      </w:r>
      <w:r w:rsidR="1FE61DF9" w:rsidRPr="002A7CDD">
        <w:rPr>
          <w:rFonts w:ascii="Calibri" w:hAnsi="Calibri"/>
          <w:sz w:val="20"/>
          <w:szCs w:val="20"/>
        </w:rPr>
        <w:t>ją</w:t>
      </w:r>
      <w:r w:rsidRPr="002A7CDD">
        <w:rPr>
          <w:rFonts w:ascii="Calibri" w:hAnsi="Calibri"/>
          <w:sz w:val="20"/>
          <w:szCs w:val="20"/>
        </w:rPr>
        <w:t xml:space="preserve"> się na założeniu, że prace </w:t>
      </w:r>
      <w:r w:rsidR="00C84A04" w:rsidRPr="002A7CDD">
        <w:rPr>
          <w:rFonts w:ascii="Calibri" w:hAnsi="Calibri"/>
          <w:sz w:val="20"/>
          <w:szCs w:val="20"/>
        </w:rPr>
        <w:t xml:space="preserve">projektowe i </w:t>
      </w:r>
      <w:r w:rsidRPr="002A7CDD">
        <w:rPr>
          <w:rFonts w:ascii="Calibri" w:hAnsi="Calibri"/>
          <w:sz w:val="20"/>
          <w:szCs w:val="20"/>
        </w:rPr>
        <w:t xml:space="preserve">wdrożeniowe realizowane będą w sposób prawidłowy, niezakłócony okolicznościami niezależnymi od Stron, </w:t>
      </w:r>
      <w:r w:rsidR="00C84A04" w:rsidRPr="002A7CDD">
        <w:rPr>
          <w:rFonts w:ascii="Calibri" w:hAnsi="Calibri"/>
          <w:sz w:val="20"/>
          <w:szCs w:val="20"/>
        </w:rPr>
        <w:t xml:space="preserve"> </w:t>
      </w:r>
      <w:r w:rsidRPr="002A7CDD">
        <w:rPr>
          <w:rFonts w:ascii="Calibri" w:hAnsi="Calibri"/>
          <w:sz w:val="20"/>
          <w:szCs w:val="20"/>
        </w:rPr>
        <w:t xml:space="preserve">w tym przy założeniu terminowego dostarczania danych, informacji i wykonywania prac przez Zamawiającego. Terminy te mogą podlegać zmianom z powodu zaistnienia okoliczności niezawinionych przez Wykonawcę, </w:t>
      </w:r>
      <w:r w:rsidR="00C84A04" w:rsidRPr="002A7CDD">
        <w:rPr>
          <w:rFonts w:ascii="Calibri" w:hAnsi="Calibri"/>
          <w:sz w:val="20"/>
          <w:szCs w:val="20"/>
        </w:rPr>
        <w:t xml:space="preserve"> </w:t>
      </w:r>
      <w:r w:rsidRPr="002A7CDD">
        <w:rPr>
          <w:rFonts w:ascii="Calibri" w:hAnsi="Calibri"/>
          <w:sz w:val="20"/>
          <w:szCs w:val="20"/>
        </w:rPr>
        <w:t>w szczególności w związku z:</w:t>
      </w:r>
    </w:p>
    <w:p w14:paraId="6EC18219" w14:textId="66474F16" w:rsidR="00E231AA" w:rsidRPr="002A7CDD" w:rsidRDefault="00E231AA" w:rsidP="00917DBB">
      <w:pPr>
        <w:pStyle w:val="Akapitzlist"/>
        <w:numPr>
          <w:ilvl w:val="0"/>
          <w:numId w:val="57"/>
        </w:numPr>
        <w:spacing w:line="276" w:lineRule="auto"/>
        <w:jc w:val="both"/>
        <w:rPr>
          <w:rFonts w:ascii="Calibri" w:hAnsi="Calibri"/>
          <w:sz w:val="20"/>
          <w:szCs w:val="20"/>
        </w:rPr>
      </w:pPr>
      <w:r w:rsidRPr="002A7CDD">
        <w:rPr>
          <w:rFonts w:ascii="Calibri" w:hAnsi="Calibri"/>
          <w:sz w:val="20"/>
          <w:szCs w:val="20"/>
        </w:rPr>
        <w:t>rozszerzeniem zakresu Przedmiotu Umowy, w szczególności poprzez uzgodnienie realizacji dodatkowych rozszerzeń Sys</w:t>
      </w:r>
      <w:r w:rsidR="00C84A04" w:rsidRPr="002A7CDD">
        <w:rPr>
          <w:rFonts w:ascii="Calibri" w:hAnsi="Calibri"/>
          <w:sz w:val="20"/>
          <w:szCs w:val="20"/>
        </w:rPr>
        <w:t xml:space="preserve">temu </w:t>
      </w:r>
      <w:r w:rsidRPr="002A7CDD">
        <w:rPr>
          <w:rFonts w:ascii="Calibri" w:hAnsi="Calibri"/>
          <w:sz w:val="20"/>
          <w:szCs w:val="20"/>
        </w:rPr>
        <w:t>;</w:t>
      </w:r>
    </w:p>
    <w:p w14:paraId="56D00F34" w14:textId="72810D32" w:rsidR="00E231AA" w:rsidRPr="002A7CDD" w:rsidRDefault="00E231AA" w:rsidP="00917DBB">
      <w:pPr>
        <w:pStyle w:val="Akapitzlist"/>
        <w:numPr>
          <w:ilvl w:val="0"/>
          <w:numId w:val="57"/>
        </w:numPr>
        <w:spacing w:line="276" w:lineRule="auto"/>
        <w:jc w:val="both"/>
        <w:rPr>
          <w:rFonts w:ascii="Calibri" w:hAnsi="Calibri"/>
          <w:sz w:val="20"/>
          <w:szCs w:val="20"/>
        </w:rPr>
      </w:pPr>
      <w:r w:rsidRPr="002A7CDD">
        <w:rPr>
          <w:rFonts w:ascii="Calibri" w:hAnsi="Calibri"/>
          <w:sz w:val="20"/>
          <w:szCs w:val="20"/>
        </w:rPr>
        <w:t>koniecznością poprawy Infrastruktury Technicznej Zamawiającego;</w:t>
      </w:r>
    </w:p>
    <w:p w14:paraId="5BE42336" w14:textId="087D5146" w:rsidR="00E231AA" w:rsidRPr="008F19D1" w:rsidRDefault="00E231AA" w:rsidP="00917DBB">
      <w:pPr>
        <w:pStyle w:val="Akapitzlist"/>
        <w:numPr>
          <w:ilvl w:val="0"/>
          <w:numId w:val="57"/>
        </w:numPr>
        <w:spacing w:line="276" w:lineRule="auto"/>
        <w:jc w:val="both"/>
        <w:rPr>
          <w:rFonts w:ascii="Calibri" w:hAnsi="Calibri"/>
          <w:sz w:val="20"/>
          <w:szCs w:val="20"/>
        </w:rPr>
      </w:pPr>
      <w:r w:rsidRPr="002A7CDD">
        <w:rPr>
          <w:rFonts w:ascii="Calibri" w:hAnsi="Calibri"/>
          <w:sz w:val="20"/>
          <w:szCs w:val="20"/>
        </w:rPr>
        <w:t>oczekiwaniem na dostarczenie przez Zamawiającego danych do Migracji zgodnych z formatem Migracji danych oraz koniecznością wy</w:t>
      </w:r>
      <w:r w:rsidR="00377226">
        <w:rPr>
          <w:rFonts w:ascii="Calibri" w:hAnsi="Calibri"/>
          <w:sz w:val="20"/>
          <w:szCs w:val="20"/>
        </w:rPr>
        <w:t xml:space="preserve">konywania dodatkowych </w:t>
      </w:r>
      <w:r w:rsidR="00377226" w:rsidRPr="008F19D1">
        <w:rPr>
          <w:rFonts w:ascii="Calibri" w:hAnsi="Calibri"/>
          <w:sz w:val="20"/>
          <w:szCs w:val="20"/>
        </w:rPr>
        <w:t>M</w:t>
      </w:r>
      <w:r w:rsidRPr="008F19D1">
        <w:rPr>
          <w:rFonts w:ascii="Calibri" w:hAnsi="Calibri"/>
          <w:sz w:val="20"/>
          <w:szCs w:val="20"/>
        </w:rPr>
        <w:t>igracji danych oraz</w:t>
      </w:r>
    </w:p>
    <w:p w14:paraId="6B383607" w14:textId="0D1890FD" w:rsidR="00A20BDC" w:rsidRPr="008F19D1" w:rsidRDefault="00E231AA" w:rsidP="008F19D1">
      <w:pPr>
        <w:pStyle w:val="Akapitzlist"/>
        <w:numPr>
          <w:ilvl w:val="0"/>
          <w:numId w:val="57"/>
        </w:numPr>
        <w:spacing w:line="276" w:lineRule="auto"/>
        <w:jc w:val="both"/>
        <w:rPr>
          <w:rFonts w:ascii="Calibri" w:hAnsi="Calibri"/>
          <w:sz w:val="22"/>
          <w:szCs w:val="22"/>
        </w:rPr>
      </w:pPr>
      <w:r w:rsidRPr="008F19D1">
        <w:rPr>
          <w:rFonts w:ascii="Calibri" w:hAnsi="Calibri"/>
          <w:sz w:val="20"/>
          <w:szCs w:val="20"/>
        </w:rPr>
        <w:t xml:space="preserve">wystąpieniem innych okoliczności niezależnych od Wykonawcy, </w:t>
      </w:r>
      <w:r w:rsidR="00377226" w:rsidRPr="008F19D1">
        <w:rPr>
          <w:rFonts w:ascii="Calibri" w:hAnsi="Calibri"/>
          <w:sz w:val="20"/>
          <w:szCs w:val="20"/>
        </w:rPr>
        <w:t>nieznanych Stronom w chwili zawarcia umowy</w:t>
      </w:r>
      <w:r w:rsidR="008F19D1" w:rsidRPr="008F19D1">
        <w:rPr>
          <w:rFonts w:ascii="Calibri" w:hAnsi="Calibri"/>
          <w:sz w:val="20"/>
          <w:szCs w:val="20"/>
        </w:rPr>
        <w:t>.</w:t>
      </w:r>
    </w:p>
    <w:p w14:paraId="667D9072" w14:textId="77777777" w:rsidR="0044292F" w:rsidRPr="006E0914" w:rsidRDefault="00057E1F" w:rsidP="54B05819">
      <w:pPr>
        <w:pStyle w:val="Nagwek3"/>
        <w:spacing w:before="0" w:after="0"/>
        <w:rPr>
          <w:rFonts w:ascii="Calibri" w:hAnsi="Calibri"/>
          <w:sz w:val="22"/>
          <w:szCs w:val="22"/>
        </w:rPr>
      </w:pPr>
      <w:bookmarkStart w:id="17" w:name="_Toc313028622"/>
      <w:bookmarkStart w:id="18" w:name="_Toc313028830"/>
      <w:bookmarkStart w:id="19" w:name="_Toc313029267"/>
      <w:r w:rsidRPr="006E0914">
        <w:rPr>
          <w:rFonts w:ascii="Calibri" w:hAnsi="Calibri"/>
          <w:sz w:val="22"/>
          <w:szCs w:val="22"/>
        </w:rPr>
        <w:t xml:space="preserve">§ </w:t>
      </w:r>
      <w:r w:rsidR="003230C9" w:rsidRPr="006E0914">
        <w:rPr>
          <w:rFonts w:ascii="Calibri" w:hAnsi="Calibri"/>
          <w:sz w:val="22"/>
          <w:szCs w:val="22"/>
        </w:rPr>
        <w:t>4</w:t>
      </w:r>
      <w:r w:rsidRPr="006E0914">
        <w:rPr>
          <w:rFonts w:ascii="Calibri" w:hAnsi="Calibri"/>
          <w:sz w:val="22"/>
          <w:szCs w:val="22"/>
        </w:rPr>
        <w:t>.</w:t>
      </w:r>
      <w:r w:rsidRPr="006E0914">
        <w:rPr>
          <w:rFonts w:ascii="Calibri" w:hAnsi="Calibri"/>
          <w:sz w:val="22"/>
          <w:szCs w:val="22"/>
        </w:rPr>
        <w:br/>
      </w:r>
      <w:bookmarkEnd w:id="17"/>
      <w:bookmarkEnd w:id="18"/>
      <w:bookmarkEnd w:id="19"/>
      <w:r w:rsidR="0044292F" w:rsidRPr="006E0914">
        <w:rPr>
          <w:rFonts w:ascii="Calibri" w:hAnsi="Calibri"/>
          <w:sz w:val="22"/>
          <w:szCs w:val="22"/>
        </w:rPr>
        <w:t xml:space="preserve">Organizacja realizacji Przedmiotu Umowy </w:t>
      </w:r>
    </w:p>
    <w:p w14:paraId="5044EDC6" w14:textId="6216086C" w:rsidR="004F7608" w:rsidRPr="002A7CDD" w:rsidRDefault="004F7608" w:rsidP="00917DBB">
      <w:pPr>
        <w:pStyle w:val="Akapitzlist"/>
        <w:numPr>
          <w:ilvl w:val="0"/>
          <w:numId w:val="31"/>
        </w:numPr>
        <w:spacing w:line="276" w:lineRule="auto"/>
        <w:jc w:val="both"/>
        <w:rPr>
          <w:rFonts w:ascii="Calibri" w:hAnsi="Calibri"/>
          <w:sz w:val="20"/>
          <w:szCs w:val="20"/>
          <w:lang w:eastAsia="en-US"/>
        </w:rPr>
      </w:pPr>
      <w:r w:rsidRPr="002A7CDD">
        <w:rPr>
          <w:rFonts w:ascii="Calibri" w:hAnsi="Calibri"/>
          <w:sz w:val="20"/>
          <w:szCs w:val="20"/>
          <w:lang w:eastAsia="en-US"/>
        </w:rPr>
        <w:t>Szczegółowe kwestie związane z organ</w:t>
      </w:r>
      <w:r w:rsidR="006E0914" w:rsidRPr="002A7CDD">
        <w:rPr>
          <w:rFonts w:ascii="Calibri" w:hAnsi="Calibri"/>
          <w:sz w:val="20"/>
          <w:szCs w:val="20"/>
          <w:lang w:eastAsia="en-US"/>
        </w:rPr>
        <w:t xml:space="preserve">izacją prac objętych Umową </w:t>
      </w:r>
      <w:r w:rsidR="00C71C53" w:rsidRPr="00C71C53">
        <w:rPr>
          <w:rFonts w:ascii="Calibri" w:hAnsi="Calibri"/>
          <w:sz w:val="20"/>
          <w:szCs w:val="20"/>
          <w:lang w:eastAsia="en-US"/>
        </w:rPr>
        <w:t xml:space="preserve">będą </w:t>
      </w:r>
      <w:r w:rsidRPr="00C71C53">
        <w:rPr>
          <w:rFonts w:ascii="Calibri" w:hAnsi="Calibri"/>
          <w:sz w:val="20"/>
          <w:szCs w:val="20"/>
          <w:lang w:eastAsia="en-US"/>
        </w:rPr>
        <w:t xml:space="preserve"> opracowan</w:t>
      </w:r>
      <w:r w:rsidR="00C71C53" w:rsidRPr="00C71C53">
        <w:rPr>
          <w:rFonts w:ascii="Calibri" w:hAnsi="Calibri"/>
          <w:sz w:val="20"/>
          <w:szCs w:val="20"/>
          <w:lang w:eastAsia="en-US"/>
        </w:rPr>
        <w:t>e</w:t>
      </w:r>
      <w:r w:rsidR="00C71C53">
        <w:rPr>
          <w:rFonts w:ascii="Calibri" w:hAnsi="Calibri"/>
          <w:sz w:val="20"/>
          <w:szCs w:val="20"/>
          <w:lang w:eastAsia="en-US"/>
        </w:rPr>
        <w:t xml:space="preserve"> </w:t>
      </w:r>
      <w:r w:rsidRPr="00C71C53">
        <w:rPr>
          <w:rFonts w:ascii="Calibri" w:hAnsi="Calibri"/>
          <w:sz w:val="20"/>
          <w:szCs w:val="20"/>
          <w:lang w:eastAsia="en-US"/>
        </w:rPr>
        <w:t>zgodnie</w:t>
      </w:r>
      <w:r w:rsidRPr="002A7CDD">
        <w:rPr>
          <w:rFonts w:ascii="Calibri" w:hAnsi="Calibri"/>
          <w:sz w:val="20"/>
          <w:szCs w:val="20"/>
          <w:lang w:eastAsia="en-US"/>
        </w:rPr>
        <w:t xml:space="preserve"> z wymaganiami określonymi w niniejszej Umowie oraz w SIWZ/OPZ.  </w:t>
      </w:r>
    </w:p>
    <w:p w14:paraId="02847038" w14:textId="6F35A8C6" w:rsidR="00920B1E" w:rsidRPr="00C71C53" w:rsidRDefault="00920B1E" w:rsidP="00917DBB">
      <w:pPr>
        <w:numPr>
          <w:ilvl w:val="0"/>
          <w:numId w:val="31"/>
        </w:numPr>
        <w:spacing w:line="276" w:lineRule="auto"/>
        <w:jc w:val="both"/>
        <w:rPr>
          <w:rFonts w:ascii="Calibri" w:hAnsi="Calibri"/>
          <w:sz w:val="20"/>
          <w:szCs w:val="20"/>
        </w:rPr>
      </w:pPr>
      <w:r w:rsidRPr="002A7CDD">
        <w:rPr>
          <w:rFonts w:ascii="Calibri" w:hAnsi="Calibri"/>
          <w:sz w:val="20"/>
          <w:szCs w:val="20"/>
        </w:rPr>
        <w:t>Wykonawca wyznaczy do wykonania Umowy zespół konsultantów</w:t>
      </w:r>
      <w:r w:rsidR="001B4F1D" w:rsidRPr="002A7CDD">
        <w:rPr>
          <w:rFonts w:ascii="Calibri" w:hAnsi="Calibri"/>
          <w:sz w:val="20"/>
          <w:szCs w:val="20"/>
        </w:rPr>
        <w:t>.</w:t>
      </w:r>
      <w:r w:rsidRPr="002A7CDD">
        <w:rPr>
          <w:rFonts w:ascii="Calibri" w:hAnsi="Calibri"/>
          <w:sz w:val="20"/>
          <w:szCs w:val="20"/>
        </w:rPr>
        <w:t xml:space="preserve"> </w:t>
      </w:r>
      <w:r w:rsidR="00FC0C92" w:rsidRPr="002A7CDD">
        <w:rPr>
          <w:rFonts w:ascii="Calibri" w:hAnsi="Calibri"/>
          <w:sz w:val="20"/>
          <w:szCs w:val="20"/>
        </w:rPr>
        <w:t>Wykonawca gwarantuje, że wszyscy członkowie zespołu konsultantów realizujący w imieniu Wykonawcy umowę</w:t>
      </w:r>
      <w:r w:rsidR="3A1EB16F" w:rsidRPr="002A7CDD">
        <w:rPr>
          <w:rFonts w:ascii="Calibri" w:hAnsi="Calibri"/>
          <w:sz w:val="20"/>
          <w:szCs w:val="20"/>
        </w:rPr>
        <w:t>,</w:t>
      </w:r>
      <w:r w:rsidR="00FC0C92" w:rsidRPr="002A7CDD">
        <w:rPr>
          <w:rFonts w:ascii="Calibri" w:hAnsi="Calibri"/>
          <w:sz w:val="20"/>
          <w:szCs w:val="20"/>
        </w:rPr>
        <w:t xml:space="preserve"> będą posiadali</w:t>
      </w:r>
      <w:r w:rsidR="00377226">
        <w:rPr>
          <w:rFonts w:ascii="Calibri" w:hAnsi="Calibri"/>
          <w:sz w:val="20"/>
          <w:szCs w:val="20"/>
        </w:rPr>
        <w:t xml:space="preserve"> </w:t>
      </w:r>
      <w:r w:rsidR="00377226" w:rsidRPr="00C71C53">
        <w:rPr>
          <w:rFonts w:ascii="Calibri" w:hAnsi="Calibri"/>
          <w:sz w:val="20"/>
          <w:szCs w:val="20"/>
        </w:rPr>
        <w:t>wiedzę,</w:t>
      </w:r>
      <w:r w:rsidR="00FC0C92" w:rsidRPr="00C71C53">
        <w:rPr>
          <w:rFonts w:ascii="Calibri" w:hAnsi="Calibri"/>
          <w:sz w:val="20"/>
          <w:szCs w:val="20"/>
        </w:rPr>
        <w:t xml:space="preserve"> umiejętności i doświadczenie odpowiednie do zakresu czynności powierzanych tym osobom. </w:t>
      </w:r>
    </w:p>
    <w:p w14:paraId="2DD1D250" w14:textId="11EFDFE3" w:rsidR="0072724D" w:rsidRPr="00C71C53" w:rsidRDefault="00920B1E" w:rsidP="00917DBB">
      <w:pPr>
        <w:numPr>
          <w:ilvl w:val="0"/>
          <w:numId w:val="31"/>
        </w:numPr>
        <w:spacing w:line="276" w:lineRule="auto"/>
        <w:jc w:val="both"/>
        <w:rPr>
          <w:rFonts w:ascii="Calibri" w:hAnsi="Calibri"/>
          <w:sz w:val="20"/>
          <w:szCs w:val="20"/>
        </w:rPr>
      </w:pPr>
      <w:r w:rsidRPr="00C71C53">
        <w:rPr>
          <w:rFonts w:ascii="Calibri" w:hAnsi="Calibri"/>
          <w:sz w:val="20"/>
          <w:szCs w:val="20"/>
        </w:rPr>
        <w:t>Wykonawca zobowiązuje się, że skład zespołu konsultantów nie będzie ulegał zmianom bez istotnej przyczyny</w:t>
      </w:r>
      <w:r w:rsidR="00EE7CA6" w:rsidRPr="00C71C53">
        <w:rPr>
          <w:rFonts w:ascii="Calibri" w:hAnsi="Calibri"/>
          <w:sz w:val="20"/>
          <w:szCs w:val="20"/>
        </w:rPr>
        <w:t xml:space="preserve">, </w:t>
      </w:r>
      <w:r w:rsidRPr="00C71C53">
        <w:rPr>
          <w:rFonts w:ascii="Calibri" w:hAnsi="Calibri"/>
          <w:sz w:val="20"/>
          <w:szCs w:val="20"/>
        </w:rPr>
        <w:t xml:space="preserve">która zostanie przedstawiona Zamawiającemu na piśmie. Wszelkie zmiany składu konsultantów </w:t>
      </w:r>
      <w:r w:rsidR="00860ADD" w:rsidRPr="00C71C53">
        <w:rPr>
          <w:rFonts w:ascii="Calibri" w:hAnsi="Calibri"/>
          <w:sz w:val="20"/>
          <w:szCs w:val="20"/>
        </w:rPr>
        <w:t>będą następować</w:t>
      </w:r>
      <w:r w:rsidRPr="00C71C53">
        <w:rPr>
          <w:rFonts w:ascii="Calibri" w:hAnsi="Calibri"/>
          <w:sz w:val="20"/>
          <w:szCs w:val="20"/>
        </w:rPr>
        <w:t xml:space="preserve"> </w:t>
      </w:r>
      <w:r w:rsidR="0072724D" w:rsidRPr="00C71C53">
        <w:rPr>
          <w:rFonts w:ascii="Calibri" w:hAnsi="Calibri"/>
          <w:sz w:val="20"/>
          <w:szCs w:val="20"/>
        </w:rPr>
        <w:t>w formie pisemne</w:t>
      </w:r>
      <w:r w:rsidR="00860ADD" w:rsidRPr="00C71C53">
        <w:rPr>
          <w:rFonts w:ascii="Calibri" w:hAnsi="Calibri"/>
          <w:sz w:val="20"/>
          <w:szCs w:val="20"/>
        </w:rPr>
        <w:t>go oświadczenia Wykonawcy</w:t>
      </w:r>
      <w:r w:rsidR="00DF6781" w:rsidRPr="00C71C53">
        <w:rPr>
          <w:rFonts w:ascii="Calibri" w:hAnsi="Calibri"/>
          <w:sz w:val="20"/>
          <w:szCs w:val="20"/>
        </w:rPr>
        <w:t xml:space="preserve">, po uzyskaniu akceptacji Zamawiającego na zmianę konsultanta. </w:t>
      </w:r>
      <w:r w:rsidR="0072724D" w:rsidRPr="00C71C53">
        <w:rPr>
          <w:rFonts w:ascii="Calibri" w:hAnsi="Calibri"/>
          <w:sz w:val="20"/>
          <w:szCs w:val="20"/>
        </w:rPr>
        <w:t xml:space="preserve"> </w:t>
      </w:r>
    </w:p>
    <w:p w14:paraId="657E02DB" w14:textId="413A6D57" w:rsidR="00920B1E" w:rsidRPr="002A7CDD" w:rsidRDefault="00451AB7"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Kierownik projektu Zamawiającego ma prawo zwrócić się do Wykonawcy z uzasadnionym </w:t>
      </w:r>
      <w:r w:rsidR="00860ADD" w:rsidRPr="002A7CDD">
        <w:rPr>
          <w:rFonts w:ascii="Calibri" w:hAnsi="Calibri"/>
          <w:sz w:val="20"/>
          <w:szCs w:val="20"/>
        </w:rPr>
        <w:t xml:space="preserve">pisemnym </w:t>
      </w:r>
      <w:r w:rsidRPr="002A7CDD">
        <w:rPr>
          <w:rFonts w:ascii="Calibri" w:hAnsi="Calibri"/>
          <w:sz w:val="20"/>
          <w:szCs w:val="20"/>
        </w:rPr>
        <w:t>wnioskiem o odsunięcie konkretnego członka zespołu konsultantów od realizacji umowy i</w:t>
      </w:r>
      <w:r w:rsidR="000B1A0D" w:rsidRPr="002A7CDD">
        <w:rPr>
          <w:rFonts w:ascii="Calibri" w:hAnsi="Calibri"/>
          <w:sz w:val="20"/>
          <w:szCs w:val="20"/>
        </w:rPr>
        <w:t> </w:t>
      </w:r>
      <w:r w:rsidRPr="002A7CDD">
        <w:rPr>
          <w:rFonts w:ascii="Calibri" w:hAnsi="Calibri"/>
          <w:sz w:val="20"/>
          <w:szCs w:val="20"/>
        </w:rPr>
        <w:t>zastąpienie go now</w:t>
      </w:r>
      <w:r w:rsidR="00FC0C92" w:rsidRPr="002A7CDD">
        <w:rPr>
          <w:rFonts w:ascii="Calibri" w:hAnsi="Calibri"/>
          <w:sz w:val="20"/>
          <w:szCs w:val="20"/>
        </w:rPr>
        <w:t>ą</w:t>
      </w:r>
      <w:r w:rsidRPr="002A7CDD">
        <w:rPr>
          <w:rFonts w:ascii="Calibri" w:hAnsi="Calibri"/>
          <w:sz w:val="20"/>
          <w:szCs w:val="20"/>
        </w:rPr>
        <w:t xml:space="preserve"> </w:t>
      </w:r>
      <w:r w:rsidR="00FC0C92" w:rsidRPr="002A7CDD">
        <w:rPr>
          <w:rFonts w:ascii="Calibri" w:hAnsi="Calibri"/>
          <w:sz w:val="20"/>
          <w:szCs w:val="20"/>
        </w:rPr>
        <w:t>osobą</w:t>
      </w:r>
      <w:r w:rsidRPr="002A7CDD">
        <w:rPr>
          <w:rFonts w:ascii="Calibri" w:hAnsi="Calibri"/>
          <w:sz w:val="20"/>
          <w:szCs w:val="20"/>
        </w:rPr>
        <w:t>.</w:t>
      </w:r>
      <w:r w:rsidR="00FC0C92" w:rsidRPr="002A7CDD">
        <w:rPr>
          <w:rFonts w:ascii="Calibri" w:hAnsi="Calibri"/>
          <w:sz w:val="20"/>
          <w:szCs w:val="20"/>
        </w:rPr>
        <w:t xml:space="preserve"> </w:t>
      </w:r>
    </w:p>
    <w:p w14:paraId="2E407A74" w14:textId="448E3FFB" w:rsidR="001A0DCC" w:rsidRPr="002A7CDD" w:rsidRDefault="00860ADD"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W przypadku istnienia uzasadnionych powodów dla odsunięcia danego członka zespołu konsultantów od realizacji Umowy, </w:t>
      </w:r>
      <w:r w:rsidR="001A0DCC" w:rsidRPr="002A7CDD">
        <w:rPr>
          <w:rFonts w:ascii="Calibri" w:hAnsi="Calibri"/>
          <w:sz w:val="20"/>
          <w:szCs w:val="20"/>
        </w:rPr>
        <w:t>nastąpi</w:t>
      </w:r>
      <w:r w:rsidRPr="002A7CDD">
        <w:rPr>
          <w:rFonts w:ascii="Calibri" w:hAnsi="Calibri"/>
          <w:sz w:val="20"/>
          <w:szCs w:val="20"/>
        </w:rPr>
        <w:t xml:space="preserve"> to</w:t>
      </w:r>
      <w:r w:rsidR="001A0DCC" w:rsidRPr="002A7CDD">
        <w:rPr>
          <w:rFonts w:ascii="Calibri" w:hAnsi="Calibri"/>
          <w:sz w:val="20"/>
          <w:szCs w:val="20"/>
        </w:rPr>
        <w:t xml:space="preserve"> w terminie </w:t>
      </w:r>
      <w:r w:rsidR="00C71C53" w:rsidRPr="00C71C53">
        <w:rPr>
          <w:rFonts w:ascii="Calibri" w:hAnsi="Calibri"/>
          <w:sz w:val="20"/>
          <w:szCs w:val="20"/>
        </w:rPr>
        <w:t>1 miesiąca</w:t>
      </w:r>
      <w:r w:rsidRPr="0080408D">
        <w:rPr>
          <w:rFonts w:ascii="Calibri" w:hAnsi="Calibri"/>
          <w:color w:val="FF0000"/>
          <w:sz w:val="20"/>
          <w:szCs w:val="20"/>
        </w:rPr>
        <w:t xml:space="preserve"> </w:t>
      </w:r>
      <w:r w:rsidR="001A0DCC" w:rsidRPr="002A7CDD">
        <w:rPr>
          <w:rFonts w:ascii="Calibri" w:hAnsi="Calibri"/>
          <w:sz w:val="20"/>
          <w:szCs w:val="20"/>
        </w:rPr>
        <w:t xml:space="preserve">od otrzymania przez Wykonawcę wniosku Zamawiającego, a w przypadku naruszenia prawa lub warunków umowy, w szczególności zasad poufności, odsunięcie nastąpi bezzwłocznie. </w:t>
      </w:r>
    </w:p>
    <w:p w14:paraId="7AA68762" w14:textId="68E34F80" w:rsidR="001A0DCC" w:rsidRPr="002A7CDD" w:rsidRDefault="001A0DCC"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W sytuacjach określonych w ustępie </w:t>
      </w:r>
      <w:r w:rsidR="001D384A" w:rsidRPr="002A7CDD">
        <w:rPr>
          <w:rFonts w:ascii="Calibri" w:hAnsi="Calibri"/>
          <w:sz w:val="20"/>
          <w:szCs w:val="20"/>
        </w:rPr>
        <w:t xml:space="preserve">3 i 4 </w:t>
      </w:r>
      <w:r w:rsidRPr="002A7CDD">
        <w:rPr>
          <w:rFonts w:ascii="Calibri" w:hAnsi="Calibri"/>
          <w:sz w:val="20"/>
          <w:szCs w:val="20"/>
        </w:rPr>
        <w:t>Wykonawca niezwłocznie powiadomi Zamawiającego o</w:t>
      </w:r>
      <w:r w:rsidR="000B1A0D" w:rsidRPr="002A7CDD">
        <w:rPr>
          <w:rFonts w:ascii="Calibri" w:hAnsi="Calibri"/>
          <w:sz w:val="20"/>
          <w:szCs w:val="20"/>
        </w:rPr>
        <w:t> </w:t>
      </w:r>
      <w:r w:rsidRPr="002A7CDD">
        <w:rPr>
          <w:rFonts w:ascii="Calibri" w:hAnsi="Calibri"/>
          <w:sz w:val="20"/>
          <w:szCs w:val="20"/>
        </w:rPr>
        <w:t xml:space="preserve">wyznaczeniu nowego członka zespołu konsultantów o kwalifikacjach nie niższych niż </w:t>
      </w:r>
      <w:r w:rsidR="001D384A" w:rsidRPr="002A7CDD">
        <w:rPr>
          <w:rFonts w:ascii="Calibri" w:hAnsi="Calibri"/>
          <w:sz w:val="20"/>
          <w:szCs w:val="20"/>
        </w:rPr>
        <w:t>pierwotnie</w:t>
      </w:r>
      <w:r w:rsidR="00CF4A95" w:rsidRPr="002A7CDD">
        <w:rPr>
          <w:rFonts w:ascii="Calibri" w:hAnsi="Calibri"/>
          <w:sz w:val="20"/>
          <w:szCs w:val="20"/>
        </w:rPr>
        <w:t xml:space="preserve"> wymagane w S</w:t>
      </w:r>
      <w:r w:rsidR="009216E8">
        <w:rPr>
          <w:rFonts w:ascii="Calibri" w:hAnsi="Calibri"/>
          <w:sz w:val="20"/>
          <w:szCs w:val="20"/>
        </w:rPr>
        <w:t>WZ (na co przedstawi dowody)</w:t>
      </w:r>
      <w:r w:rsidR="001B4F1D" w:rsidRPr="002A7CDD">
        <w:rPr>
          <w:rFonts w:ascii="Calibri" w:hAnsi="Calibri"/>
          <w:sz w:val="20"/>
          <w:szCs w:val="20"/>
        </w:rPr>
        <w:t>.</w:t>
      </w:r>
      <w:r w:rsidRPr="002A7CDD">
        <w:rPr>
          <w:rFonts w:ascii="Calibri" w:hAnsi="Calibri"/>
          <w:sz w:val="20"/>
          <w:szCs w:val="20"/>
        </w:rPr>
        <w:t xml:space="preserve"> </w:t>
      </w:r>
    </w:p>
    <w:p w14:paraId="61A4B33C" w14:textId="66BC419B" w:rsidR="001A0DCC" w:rsidRPr="002A7CDD" w:rsidRDefault="001A0DCC"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Dla uniknięcia wątpliwości Strony ustalają, że w przypadku dokonania zmiany członka zespołu konsultantów </w:t>
      </w:r>
      <w:r w:rsidRPr="002A7CDD">
        <w:rPr>
          <w:rFonts w:ascii="Calibri" w:hAnsi="Calibri"/>
          <w:sz w:val="20"/>
          <w:szCs w:val="20"/>
        </w:rPr>
        <w:br/>
        <w:t xml:space="preserve">w trakcie wykonywania </w:t>
      </w:r>
      <w:r w:rsidR="00FC0C92" w:rsidRPr="002A7CDD">
        <w:rPr>
          <w:rFonts w:ascii="Calibri" w:hAnsi="Calibri"/>
          <w:sz w:val="20"/>
          <w:szCs w:val="20"/>
        </w:rPr>
        <w:t>U</w:t>
      </w:r>
      <w:r w:rsidRPr="002A7CDD">
        <w:rPr>
          <w:rFonts w:ascii="Calibri" w:hAnsi="Calibri"/>
          <w:sz w:val="20"/>
          <w:szCs w:val="20"/>
        </w:rPr>
        <w:t>mowy</w:t>
      </w:r>
      <w:r w:rsidR="00860ADD" w:rsidRPr="002A7CDD">
        <w:rPr>
          <w:rFonts w:ascii="Calibri" w:hAnsi="Calibri"/>
          <w:sz w:val="20"/>
          <w:szCs w:val="20"/>
        </w:rPr>
        <w:t xml:space="preserve"> z przyczyn leżących po stronie Wykonawcy</w:t>
      </w:r>
      <w:r w:rsidRPr="002A7CDD">
        <w:rPr>
          <w:rFonts w:ascii="Calibri" w:hAnsi="Calibri"/>
          <w:sz w:val="20"/>
          <w:szCs w:val="20"/>
        </w:rPr>
        <w:t xml:space="preserve">, koszty </w:t>
      </w:r>
      <w:r w:rsidR="004B0256" w:rsidRPr="002A7CDD">
        <w:rPr>
          <w:rFonts w:ascii="Calibri" w:hAnsi="Calibri"/>
          <w:sz w:val="20"/>
          <w:szCs w:val="20"/>
        </w:rPr>
        <w:t xml:space="preserve">jego zmiany </w:t>
      </w:r>
      <w:r w:rsidRPr="002A7CDD">
        <w:rPr>
          <w:rFonts w:ascii="Calibri" w:hAnsi="Calibri"/>
          <w:sz w:val="20"/>
          <w:szCs w:val="20"/>
        </w:rPr>
        <w:t>obciążają wyłącznie Wykonawcę. Zmiana poszczególnych osób wchodzących w skład zespołu konsultantów nie będzie powodować zmiany wysokości wynagrodzenia przysługującego Wykonawcy z tytułu realizacji umowy</w:t>
      </w:r>
      <w:r w:rsidR="4CCE4279" w:rsidRPr="002A7CDD">
        <w:rPr>
          <w:rFonts w:ascii="Calibri" w:hAnsi="Calibri"/>
          <w:sz w:val="20"/>
          <w:szCs w:val="20"/>
        </w:rPr>
        <w:t>,</w:t>
      </w:r>
      <w:r w:rsidRPr="002A7CDD">
        <w:rPr>
          <w:rFonts w:ascii="Calibri" w:hAnsi="Calibri"/>
          <w:sz w:val="20"/>
          <w:szCs w:val="20"/>
        </w:rPr>
        <w:t xml:space="preserve"> ani też nie mo</w:t>
      </w:r>
      <w:r w:rsidR="00860ADD" w:rsidRPr="002A7CDD">
        <w:rPr>
          <w:rFonts w:ascii="Calibri" w:hAnsi="Calibri"/>
          <w:sz w:val="20"/>
          <w:szCs w:val="20"/>
        </w:rPr>
        <w:t>że</w:t>
      </w:r>
      <w:r w:rsidRPr="002A7CDD">
        <w:rPr>
          <w:rFonts w:ascii="Calibri" w:hAnsi="Calibri"/>
          <w:sz w:val="20"/>
          <w:szCs w:val="20"/>
        </w:rPr>
        <w:t xml:space="preserve"> wpłynąć na terminy wykonania poszczególnych prac</w:t>
      </w:r>
      <w:r w:rsidR="00860ADD" w:rsidRPr="002A7CDD">
        <w:rPr>
          <w:rFonts w:ascii="Calibri" w:hAnsi="Calibri"/>
          <w:sz w:val="20"/>
          <w:szCs w:val="20"/>
        </w:rPr>
        <w:t>, chyba że zmiana nastąpi z przyczyn niezawinionych przez Wykonawcę i będzie skutkować wydłużeniem czasu realizacji poszczególnych prac</w:t>
      </w:r>
      <w:r w:rsidRPr="002A7CDD">
        <w:rPr>
          <w:rFonts w:ascii="Calibri" w:hAnsi="Calibri"/>
          <w:sz w:val="20"/>
          <w:szCs w:val="20"/>
        </w:rPr>
        <w:t xml:space="preserve">. </w:t>
      </w:r>
    </w:p>
    <w:p w14:paraId="17777B0B" w14:textId="5EC799F9" w:rsidR="006E0914" w:rsidRPr="00227130" w:rsidRDefault="00A20BDC" w:rsidP="00917DBB">
      <w:pPr>
        <w:numPr>
          <w:ilvl w:val="0"/>
          <w:numId w:val="31"/>
        </w:numPr>
        <w:autoSpaceDE w:val="0"/>
        <w:autoSpaceDN w:val="0"/>
        <w:adjustRightInd w:val="0"/>
        <w:spacing w:line="276" w:lineRule="auto"/>
        <w:jc w:val="both"/>
        <w:rPr>
          <w:rFonts w:ascii="Calibri" w:hAnsi="Calibri"/>
          <w:sz w:val="20"/>
          <w:szCs w:val="20"/>
        </w:rPr>
      </w:pPr>
      <w:r w:rsidRPr="002A7CDD">
        <w:rPr>
          <w:rFonts w:ascii="Calibri" w:hAnsi="Calibri"/>
          <w:sz w:val="20"/>
          <w:szCs w:val="20"/>
          <w:lang w:eastAsia="en-US"/>
        </w:rPr>
        <w:lastRenderedPageBreak/>
        <w:t>W toku realizacji umowy Wykonawca może korzystać ze świadczeń osób trzecich jako swoich podwykonawców, przy zachowaniu warunków opisany</w:t>
      </w:r>
      <w:r w:rsidR="41AB25EB" w:rsidRPr="002A7CDD">
        <w:rPr>
          <w:rFonts w:ascii="Calibri" w:hAnsi="Calibri"/>
          <w:sz w:val="20"/>
          <w:szCs w:val="20"/>
          <w:lang w:eastAsia="en-US"/>
        </w:rPr>
        <w:t>ch</w:t>
      </w:r>
      <w:r w:rsidRPr="002A7CDD">
        <w:rPr>
          <w:rFonts w:ascii="Calibri" w:hAnsi="Calibri"/>
          <w:sz w:val="20"/>
          <w:szCs w:val="20"/>
          <w:lang w:eastAsia="en-US"/>
        </w:rPr>
        <w:t xml:space="preserve"> w </w:t>
      </w:r>
      <w:r w:rsidRPr="002A7CDD">
        <w:rPr>
          <w:rFonts w:ascii="Calibri" w:hAnsi="Calibri"/>
          <w:sz w:val="20"/>
          <w:szCs w:val="20"/>
        </w:rPr>
        <w:t xml:space="preserve">§ </w:t>
      </w:r>
      <w:r w:rsidR="004B0256" w:rsidRPr="002A7CDD">
        <w:rPr>
          <w:rFonts w:ascii="Calibri" w:hAnsi="Calibri"/>
          <w:sz w:val="20"/>
          <w:szCs w:val="20"/>
        </w:rPr>
        <w:t xml:space="preserve">19 </w:t>
      </w:r>
      <w:r w:rsidRPr="002A7CDD">
        <w:rPr>
          <w:rFonts w:ascii="Calibri" w:hAnsi="Calibri"/>
          <w:sz w:val="20"/>
          <w:szCs w:val="20"/>
        </w:rPr>
        <w:t>Podwykonawstwo.</w:t>
      </w:r>
    </w:p>
    <w:p w14:paraId="6E394E77" w14:textId="77777777" w:rsidR="00057E1F" w:rsidRPr="006E0914" w:rsidRDefault="00057E1F" w:rsidP="54B05819">
      <w:pPr>
        <w:pStyle w:val="Nagwek3"/>
        <w:spacing w:before="0" w:after="0"/>
        <w:rPr>
          <w:rFonts w:ascii="Calibri" w:hAnsi="Calibri"/>
          <w:sz w:val="22"/>
          <w:szCs w:val="22"/>
        </w:rPr>
      </w:pPr>
      <w:bookmarkStart w:id="20" w:name="_Toc313028624"/>
      <w:bookmarkStart w:id="21" w:name="_Toc313028832"/>
      <w:bookmarkStart w:id="22" w:name="_Toc313029269"/>
      <w:r w:rsidRPr="006E0914">
        <w:rPr>
          <w:rFonts w:ascii="Calibri" w:hAnsi="Calibri"/>
          <w:sz w:val="22"/>
          <w:szCs w:val="22"/>
        </w:rPr>
        <w:t>§ 5.</w:t>
      </w:r>
      <w:r w:rsidRPr="006E0914">
        <w:rPr>
          <w:rFonts w:ascii="Calibri" w:hAnsi="Calibri"/>
          <w:sz w:val="22"/>
          <w:szCs w:val="22"/>
        </w:rPr>
        <w:br/>
        <w:t>Procedura odbioru Przedmiotu Umowy</w:t>
      </w:r>
      <w:bookmarkEnd w:id="20"/>
      <w:bookmarkEnd w:id="21"/>
      <w:bookmarkEnd w:id="22"/>
      <w:r w:rsidRPr="006E0914">
        <w:rPr>
          <w:rFonts w:ascii="Calibri" w:hAnsi="Calibri"/>
          <w:sz w:val="22"/>
          <w:szCs w:val="22"/>
        </w:rPr>
        <w:t xml:space="preserve"> </w:t>
      </w:r>
    </w:p>
    <w:p w14:paraId="0B411FB7" w14:textId="77777777" w:rsidR="00407250" w:rsidRPr="002A7CDD" w:rsidRDefault="00407250" w:rsidP="006E0914">
      <w:pPr>
        <w:pStyle w:val="Akapitzlist"/>
        <w:numPr>
          <w:ilvl w:val="0"/>
          <w:numId w:val="29"/>
        </w:numPr>
        <w:spacing w:line="276" w:lineRule="auto"/>
        <w:jc w:val="both"/>
        <w:rPr>
          <w:rFonts w:ascii="Calibri" w:hAnsi="Calibri"/>
          <w:sz w:val="20"/>
          <w:szCs w:val="20"/>
          <w:lang w:eastAsia="en-US"/>
        </w:rPr>
      </w:pPr>
      <w:bookmarkStart w:id="23" w:name="_Ref270370952"/>
      <w:r w:rsidRPr="002A7CDD">
        <w:rPr>
          <w:rFonts w:ascii="Calibri" w:hAnsi="Calibri"/>
          <w:sz w:val="20"/>
          <w:szCs w:val="20"/>
          <w:lang w:eastAsia="en-US"/>
        </w:rPr>
        <w:t>Na każdy odbiór Produktów i Usług dokonywany przez Zamawiającego składają się:</w:t>
      </w:r>
    </w:p>
    <w:p w14:paraId="5EBF854E" w14:textId="7C9F0D00" w:rsidR="00407250" w:rsidRPr="002A7CDD" w:rsidRDefault="00407250" w:rsidP="006E0914">
      <w:pPr>
        <w:pStyle w:val="Akapitzlist1"/>
        <w:numPr>
          <w:ilvl w:val="1"/>
          <w:numId w:val="29"/>
        </w:numPr>
        <w:autoSpaceDE w:val="0"/>
        <w:autoSpaceDN w:val="0"/>
        <w:adjustRightInd w:val="0"/>
        <w:spacing w:after="0"/>
        <w:jc w:val="both"/>
        <w:rPr>
          <w:rFonts w:cs="Times New Roman"/>
          <w:sz w:val="20"/>
          <w:szCs w:val="20"/>
        </w:rPr>
      </w:pPr>
      <w:r w:rsidRPr="002A7CDD">
        <w:rPr>
          <w:rFonts w:cs="Times New Roman"/>
          <w:sz w:val="20"/>
          <w:szCs w:val="20"/>
        </w:rPr>
        <w:t xml:space="preserve">Odbiór ilościowy, polegający na stwierdzeniu przez Strony, że dostawa Produktów oraz wykonanie Usług zawierają wszystkie wymagane elementy, co zostaje potwierdzone protokołem Odbioru Ilościowego, stanowiącym </w:t>
      </w:r>
      <w:r w:rsidR="00EB216F">
        <w:rPr>
          <w:rFonts w:cs="Times New Roman"/>
          <w:b/>
          <w:sz w:val="20"/>
          <w:szCs w:val="20"/>
        </w:rPr>
        <w:t>Załącznik nr 3</w:t>
      </w:r>
      <w:r w:rsidRPr="002A7CDD">
        <w:rPr>
          <w:rFonts w:cs="Times New Roman"/>
          <w:b/>
          <w:sz w:val="20"/>
          <w:szCs w:val="20"/>
        </w:rPr>
        <w:t xml:space="preserve"> do Umowy;</w:t>
      </w:r>
    </w:p>
    <w:p w14:paraId="4294A5E4" w14:textId="222DEDCE" w:rsidR="00407250" w:rsidRPr="002A7CDD" w:rsidRDefault="00407250" w:rsidP="006E0914">
      <w:pPr>
        <w:pStyle w:val="Akapitzlist1"/>
        <w:numPr>
          <w:ilvl w:val="1"/>
          <w:numId w:val="29"/>
        </w:numPr>
        <w:autoSpaceDE w:val="0"/>
        <w:autoSpaceDN w:val="0"/>
        <w:adjustRightInd w:val="0"/>
        <w:spacing w:after="0"/>
        <w:jc w:val="both"/>
        <w:rPr>
          <w:rFonts w:cs="Times New Roman"/>
          <w:sz w:val="20"/>
          <w:szCs w:val="20"/>
        </w:rPr>
      </w:pPr>
      <w:r w:rsidRPr="002A7CDD">
        <w:rPr>
          <w:rFonts w:cs="Times New Roman"/>
          <w:sz w:val="20"/>
          <w:szCs w:val="20"/>
        </w:rPr>
        <w:t xml:space="preserve">Odbiór jakościowy, polegający na stwierdzeniu przez Strony, że Produkty oraz Usługi spełniają Wymagania, co zostaje potwierdzone protokołem Odbioru Jakościowego, stanowiącym </w:t>
      </w:r>
      <w:r w:rsidR="00EB216F">
        <w:rPr>
          <w:rFonts w:cs="Times New Roman"/>
          <w:b/>
          <w:sz w:val="20"/>
          <w:szCs w:val="20"/>
        </w:rPr>
        <w:t>Załącznik nr 4</w:t>
      </w:r>
      <w:r w:rsidRPr="002A7CDD">
        <w:rPr>
          <w:rFonts w:cs="Times New Roman"/>
          <w:b/>
          <w:sz w:val="20"/>
          <w:szCs w:val="20"/>
        </w:rPr>
        <w:t xml:space="preserve"> do Umowy</w:t>
      </w:r>
      <w:r w:rsidRPr="002A7CDD">
        <w:rPr>
          <w:rFonts w:cs="Times New Roman"/>
          <w:sz w:val="20"/>
          <w:szCs w:val="20"/>
        </w:rPr>
        <w:t>. Zamawiający zastrzega sobie prawo zlecenia osobie trzeciej przepr</w:t>
      </w:r>
      <w:r w:rsidR="006E0914" w:rsidRPr="002A7CDD">
        <w:rPr>
          <w:rFonts w:cs="Times New Roman"/>
          <w:sz w:val="20"/>
          <w:szCs w:val="20"/>
        </w:rPr>
        <w:t xml:space="preserve">owadzenia czynności związanych </w:t>
      </w:r>
      <w:r w:rsidRPr="002A7CDD">
        <w:rPr>
          <w:rFonts w:cs="Times New Roman"/>
          <w:sz w:val="20"/>
          <w:szCs w:val="20"/>
        </w:rPr>
        <w:t>z Odbiorem jakościowym Produktów i/lub Usług, zgodnie z § 3 ust. 5 umowy.</w:t>
      </w:r>
    </w:p>
    <w:p w14:paraId="3F42F5D9" w14:textId="490EF4CE" w:rsidR="004E527A" w:rsidRPr="002A7CDD" w:rsidRDefault="004E527A" w:rsidP="004E1221">
      <w:pPr>
        <w:numPr>
          <w:ilvl w:val="0"/>
          <w:numId w:val="29"/>
        </w:numPr>
        <w:spacing w:line="276" w:lineRule="auto"/>
        <w:jc w:val="both"/>
        <w:rPr>
          <w:rFonts w:ascii="Calibri" w:hAnsi="Calibri"/>
          <w:sz w:val="20"/>
          <w:szCs w:val="20"/>
        </w:rPr>
      </w:pPr>
      <w:r w:rsidRPr="002A7CDD">
        <w:rPr>
          <w:rFonts w:ascii="Calibri" w:hAnsi="Calibri"/>
          <w:sz w:val="20"/>
          <w:szCs w:val="20"/>
        </w:rPr>
        <w:t>Zamawiając</w:t>
      </w:r>
      <w:r w:rsidR="005A1086" w:rsidRPr="002A7CDD">
        <w:rPr>
          <w:rFonts w:ascii="Calibri" w:hAnsi="Calibri"/>
          <w:sz w:val="20"/>
          <w:szCs w:val="20"/>
        </w:rPr>
        <w:t>y</w:t>
      </w:r>
      <w:r w:rsidRPr="002A7CDD">
        <w:rPr>
          <w:rFonts w:ascii="Calibri" w:hAnsi="Calibri"/>
          <w:sz w:val="20"/>
          <w:szCs w:val="20"/>
        </w:rPr>
        <w:t xml:space="preserve"> do</w:t>
      </w:r>
      <w:r w:rsidR="005A1086" w:rsidRPr="002A7CDD">
        <w:rPr>
          <w:rFonts w:ascii="Calibri" w:hAnsi="Calibri"/>
          <w:sz w:val="20"/>
          <w:szCs w:val="20"/>
        </w:rPr>
        <w:t>kona</w:t>
      </w:r>
      <w:r w:rsidRPr="002A7CDD">
        <w:rPr>
          <w:rFonts w:ascii="Calibri" w:hAnsi="Calibri"/>
          <w:sz w:val="20"/>
          <w:szCs w:val="20"/>
        </w:rPr>
        <w:t xml:space="preserve"> weryfikacji należytego wykonania </w:t>
      </w:r>
      <w:r w:rsidR="005A1086" w:rsidRPr="002A7CDD">
        <w:rPr>
          <w:rFonts w:ascii="Calibri" w:hAnsi="Calibri"/>
          <w:sz w:val="20"/>
          <w:szCs w:val="20"/>
        </w:rPr>
        <w:t>P</w:t>
      </w:r>
      <w:r w:rsidRPr="002A7CDD">
        <w:rPr>
          <w:rFonts w:ascii="Calibri" w:hAnsi="Calibri"/>
          <w:sz w:val="20"/>
          <w:szCs w:val="20"/>
        </w:rPr>
        <w:t xml:space="preserve">roduktów dowolną metodą, w tym także przy wykorzystaniu opinii podmiotów zewnętrznych. </w:t>
      </w:r>
      <w:r w:rsidR="00FD6683" w:rsidRPr="002A7CDD">
        <w:rPr>
          <w:rFonts w:ascii="Calibri" w:hAnsi="Calibri"/>
          <w:sz w:val="20"/>
          <w:szCs w:val="20"/>
        </w:rPr>
        <w:t>Wykonawca nie ingeruje w sposób przeprowadzenia odbioru prac przez Zamawiającego. To Zamawiający w każdym wypadku odpowiada za prawidłowe i pełne przeprowadzenie prac odbiorowych oraz koordynację działań swojego personelu w tym zakresie.</w:t>
      </w:r>
    </w:p>
    <w:p w14:paraId="06DE600D" w14:textId="3ACD2F4C" w:rsidR="00326A1C" w:rsidRPr="002A7CDD" w:rsidRDefault="00326A1C" w:rsidP="004E1221">
      <w:pPr>
        <w:numPr>
          <w:ilvl w:val="0"/>
          <w:numId w:val="29"/>
        </w:numPr>
        <w:spacing w:line="276" w:lineRule="auto"/>
        <w:jc w:val="both"/>
        <w:rPr>
          <w:rFonts w:ascii="Calibri" w:hAnsi="Calibri"/>
          <w:sz w:val="20"/>
          <w:szCs w:val="20"/>
        </w:rPr>
      </w:pPr>
      <w:r w:rsidRPr="002A7CDD">
        <w:rPr>
          <w:rFonts w:ascii="Calibri" w:hAnsi="Calibri"/>
          <w:sz w:val="20"/>
          <w:szCs w:val="20"/>
        </w:rPr>
        <w:t>Niniejsza Procedura odbioru ma zastosowanie do każde</w:t>
      </w:r>
      <w:r w:rsidR="00692DCA" w:rsidRPr="002A7CDD">
        <w:rPr>
          <w:rFonts w:ascii="Calibri" w:hAnsi="Calibri"/>
          <w:sz w:val="20"/>
          <w:szCs w:val="20"/>
        </w:rPr>
        <w:t>j Części</w:t>
      </w:r>
      <w:r w:rsidRPr="002A7CDD">
        <w:rPr>
          <w:rFonts w:ascii="Calibri" w:hAnsi="Calibri"/>
          <w:sz w:val="20"/>
          <w:szCs w:val="20"/>
        </w:rPr>
        <w:t xml:space="preserve"> realizacji Projektu</w:t>
      </w:r>
      <w:r w:rsidR="00692DCA" w:rsidRPr="002A7CDD">
        <w:rPr>
          <w:rFonts w:ascii="Calibri" w:hAnsi="Calibri"/>
          <w:sz w:val="20"/>
          <w:szCs w:val="20"/>
        </w:rPr>
        <w:t xml:space="preserve"> określonej w </w:t>
      </w:r>
      <w:r w:rsidR="006E0914" w:rsidRPr="002A7CDD">
        <w:rPr>
          <w:rFonts w:ascii="Calibri" w:hAnsi="Calibri"/>
          <w:sz w:val="20"/>
          <w:szCs w:val="20"/>
        </w:rPr>
        <w:t>par. 2 ust. 2</w:t>
      </w:r>
      <w:r w:rsidR="001B4F1D" w:rsidRPr="002A7CDD">
        <w:rPr>
          <w:rFonts w:ascii="Calibri" w:hAnsi="Calibri"/>
          <w:sz w:val="20"/>
          <w:szCs w:val="20"/>
        </w:rPr>
        <w:t>.</w:t>
      </w:r>
      <w:r w:rsidRPr="002A7CDD">
        <w:rPr>
          <w:rFonts w:ascii="Calibri" w:hAnsi="Calibri"/>
          <w:sz w:val="20"/>
          <w:szCs w:val="20"/>
        </w:rPr>
        <w:t xml:space="preserve"> Wykonawca po zakończeniu prac wchodzących w zakres dane</w:t>
      </w:r>
      <w:r w:rsidR="00692DCA" w:rsidRPr="002A7CDD">
        <w:rPr>
          <w:rFonts w:ascii="Calibri" w:hAnsi="Calibri"/>
          <w:sz w:val="20"/>
          <w:szCs w:val="20"/>
        </w:rPr>
        <w:t>j</w:t>
      </w:r>
      <w:r w:rsidRPr="002A7CDD">
        <w:rPr>
          <w:rFonts w:ascii="Calibri" w:hAnsi="Calibri"/>
          <w:sz w:val="20"/>
          <w:szCs w:val="20"/>
        </w:rPr>
        <w:t xml:space="preserve"> </w:t>
      </w:r>
      <w:r w:rsidR="00692DCA" w:rsidRPr="002A7CDD">
        <w:rPr>
          <w:rFonts w:ascii="Calibri" w:hAnsi="Calibri"/>
          <w:sz w:val="20"/>
          <w:szCs w:val="20"/>
        </w:rPr>
        <w:t>Części</w:t>
      </w:r>
      <w:r w:rsidR="007D76DE" w:rsidRPr="002A7CDD">
        <w:rPr>
          <w:rFonts w:ascii="Calibri" w:hAnsi="Calibri"/>
          <w:sz w:val="20"/>
          <w:szCs w:val="20"/>
        </w:rPr>
        <w:t xml:space="preserve"> (którego efektem jest jeden lub więcej Produktów)</w:t>
      </w:r>
      <w:r w:rsidR="00692DCA" w:rsidRPr="002A7CDD">
        <w:rPr>
          <w:rFonts w:ascii="Calibri" w:hAnsi="Calibri"/>
          <w:sz w:val="20"/>
          <w:szCs w:val="20"/>
        </w:rPr>
        <w:t>,</w:t>
      </w:r>
      <w:r w:rsidRPr="002A7CDD">
        <w:rPr>
          <w:rFonts w:ascii="Calibri" w:hAnsi="Calibri"/>
          <w:sz w:val="20"/>
          <w:szCs w:val="20"/>
        </w:rPr>
        <w:t xml:space="preserve"> </w:t>
      </w:r>
      <w:r w:rsidR="00692DCA" w:rsidRPr="002A7CDD">
        <w:rPr>
          <w:rFonts w:ascii="Calibri" w:hAnsi="Calibri"/>
          <w:sz w:val="20"/>
          <w:szCs w:val="20"/>
        </w:rPr>
        <w:t>W</w:t>
      </w:r>
      <w:r w:rsidRPr="002A7CDD">
        <w:rPr>
          <w:rFonts w:ascii="Calibri" w:hAnsi="Calibri"/>
          <w:sz w:val="20"/>
          <w:szCs w:val="20"/>
        </w:rPr>
        <w:t>drożenia oraz potwierdzeniu spełnienia warunków jej odbioru</w:t>
      </w:r>
      <w:r w:rsidR="00692DCA" w:rsidRPr="002A7CDD">
        <w:rPr>
          <w:rFonts w:ascii="Calibri" w:hAnsi="Calibri"/>
          <w:sz w:val="20"/>
          <w:szCs w:val="20"/>
        </w:rPr>
        <w:t xml:space="preserve">, </w:t>
      </w:r>
      <w:r w:rsidRPr="002A7CDD">
        <w:rPr>
          <w:rFonts w:ascii="Calibri" w:hAnsi="Calibri"/>
          <w:sz w:val="20"/>
          <w:szCs w:val="20"/>
        </w:rPr>
        <w:t>dokonuje zgłoszenia Zam</w:t>
      </w:r>
      <w:r w:rsidR="006E0914" w:rsidRPr="002A7CDD">
        <w:rPr>
          <w:rFonts w:ascii="Calibri" w:hAnsi="Calibri"/>
          <w:sz w:val="20"/>
          <w:szCs w:val="20"/>
        </w:rPr>
        <w:t>awiającemu gotowości do odbioru</w:t>
      </w:r>
      <w:r w:rsidR="007E53B2" w:rsidRPr="002A7CDD">
        <w:rPr>
          <w:rFonts w:ascii="Calibri" w:hAnsi="Calibri"/>
          <w:sz w:val="20"/>
          <w:szCs w:val="20"/>
        </w:rPr>
        <w:t>.</w:t>
      </w:r>
    </w:p>
    <w:p w14:paraId="1C177A83" w14:textId="3A6D67EF" w:rsidR="00F66388" w:rsidRPr="002A7CDD" w:rsidRDefault="00F66388" w:rsidP="004E1221">
      <w:pPr>
        <w:numPr>
          <w:ilvl w:val="0"/>
          <w:numId w:val="29"/>
        </w:numPr>
        <w:spacing w:line="276" w:lineRule="auto"/>
        <w:jc w:val="both"/>
        <w:rPr>
          <w:rFonts w:ascii="Calibri" w:hAnsi="Calibri"/>
          <w:sz w:val="20"/>
          <w:szCs w:val="20"/>
        </w:rPr>
      </w:pPr>
      <w:r w:rsidRPr="002A7CDD">
        <w:rPr>
          <w:rFonts w:ascii="Calibri" w:hAnsi="Calibri"/>
          <w:sz w:val="20"/>
          <w:szCs w:val="20"/>
        </w:rPr>
        <w:t xml:space="preserve">Po wykonaniu </w:t>
      </w:r>
      <w:r w:rsidR="00BA64D6" w:rsidRPr="002A7CDD">
        <w:rPr>
          <w:rFonts w:ascii="Calibri" w:hAnsi="Calibri"/>
          <w:sz w:val="20"/>
          <w:szCs w:val="20"/>
        </w:rPr>
        <w:t>P</w:t>
      </w:r>
      <w:r w:rsidRPr="002A7CDD">
        <w:rPr>
          <w:rFonts w:ascii="Calibri" w:hAnsi="Calibri"/>
          <w:sz w:val="20"/>
          <w:szCs w:val="20"/>
        </w:rPr>
        <w:t xml:space="preserve">roduktu w formie konfiguracji lub modyfikacji oprogramowania, Wykonawca </w:t>
      </w:r>
      <w:r w:rsidR="00BA64D6" w:rsidRPr="002A7CDD">
        <w:rPr>
          <w:rFonts w:ascii="Calibri" w:hAnsi="Calibri"/>
          <w:sz w:val="20"/>
          <w:szCs w:val="20"/>
        </w:rPr>
        <w:t xml:space="preserve">zainstaluje Produkt na </w:t>
      </w:r>
      <w:r w:rsidR="00E02E84" w:rsidRPr="002A7CDD">
        <w:rPr>
          <w:rFonts w:ascii="Calibri" w:hAnsi="Calibri"/>
          <w:sz w:val="20"/>
          <w:szCs w:val="20"/>
        </w:rPr>
        <w:t>Ś</w:t>
      </w:r>
      <w:r w:rsidR="00BA64D6" w:rsidRPr="002A7CDD">
        <w:rPr>
          <w:rFonts w:ascii="Calibri" w:hAnsi="Calibri"/>
          <w:sz w:val="20"/>
          <w:szCs w:val="20"/>
        </w:rPr>
        <w:t>rodowisku testowym Zamawiającego</w:t>
      </w:r>
      <w:r w:rsidR="005A1086" w:rsidRPr="002A7CDD">
        <w:rPr>
          <w:rFonts w:ascii="Calibri" w:hAnsi="Calibri"/>
          <w:sz w:val="20"/>
          <w:szCs w:val="20"/>
        </w:rPr>
        <w:t>, gdzie Zamawiający</w:t>
      </w:r>
      <w:r w:rsidR="00BA64D6" w:rsidRPr="002A7CDD">
        <w:rPr>
          <w:rFonts w:ascii="Calibri" w:hAnsi="Calibri"/>
          <w:sz w:val="20"/>
          <w:szCs w:val="20"/>
        </w:rPr>
        <w:t xml:space="preserve"> </w:t>
      </w:r>
      <w:r w:rsidRPr="002A7CDD">
        <w:rPr>
          <w:rFonts w:ascii="Calibri" w:hAnsi="Calibri"/>
          <w:sz w:val="20"/>
          <w:szCs w:val="20"/>
        </w:rPr>
        <w:t xml:space="preserve">przeprowadzi </w:t>
      </w:r>
      <w:r w:rsidR="00E007F1" w:rsidRPr="002A7CDD">
        <w:rPr>
          <w:rFonts w:ascii="Calibri" w:hAnsi="Calibri"/>
          <w:sz w:val="20"/>
          <w:szCs w:val="20"/>
        </w:rPr>
        <w:t>T</w:t>
      </w:r>
      <w:r w:rsidRPr="002A7CDD">
        <w:rPr>
          <w:rFonts w:ascii="Calibri" w:hAnsi="Calibri"/>
          <w:sz w:val="20"/>
          <w:szCs w:val="20"/>
        </w:rPr>
        <w:t xml:space="preserve">esty </w:t>
      </w:r>
      <w:r w:rsidR="00A67242" w:rsidRPr="002A7CDD">
        <w:rPr>
          <w:rFonts w:ascii="Calibri" w:hAnsi="Calibri"/>
          <w:sz w:val="20"/>
          <w:szCs w:val="20"/>
        </w:rPr>
        <w:t xml:space="preserve">zgodnie </w:t>
      </w:r>
      <w:r w:rsidR="007F562E" w:rsidRPr="002A7CDD">
        <w:rPr>
          <w:rFonts w:ascii="Calibri" w:hAnsi="Calibri"/>
          <w:sz w:val="20"/>
          <w:szCs w:val="20"/>
        </w:rPr>
        <w:br/>
      </w:r>
      <w:r w:rsidR="00A67242" w:rsidRPr="002A7CDD">
        <w:rPr>
          <w:rFonts w:ascii="Calibri" w:hAnsi="Calibri"/>
          <w:sz w:val="20"/>
          <w:szCs w:val="20"/>
        </w:rPr>
        <w:t>z wypracowanymi przez Strony Scenariuszami testowymi</w:t>
      </w:r>
      <w:r w:rsidRPr="002A7CDD">
        <w:rPr>
          <w:rFonts w:ascii="Calibri" w:hAnsi="Calibri"/>
          <w:sz w:val="20"/>
          <w:szCs w:val="20"/>
        </w:rPr>
        <w:t xml:space="preserve">. </w:t>
      </w:r>
      <w:r w:rsidR="0050566F" w:rsidRPr="002A7CDD">
        <w:rPr>
          <w:rFonts w:ascii="Calibri" w:hAnsi="Calibri" w:cs="Arial"/>
          <w:sz w:val="20"/>
          <w:szCs w:val="20"/>
        </w:rPr>
        <w:t xml:space="preserve"> </w:t>
      </w:r>
      <w:r w:rsidR="0050566F" w:rsidRPr="002A7CDD">
        <w:rPr>
          <w:rFonts w:ascii="Calibri" w:hAnsi="Calibri"/>
          <w:sz w:val="20"/>
          <w:szCs w:val="20"/>
        </w:rPr>
        <w:t xml:space="preserve">Zakończenie Wdrożenia poszczególnych Produktów następuje w momencie zakończenia ich parametryzacji i konfiguracji zgodnie </w:t>
      </w:r>
      <w:r w:rsidR="006E0914" w:rsidRPr="002A7CDD">
        <w:rPr>
          <w:rFonts w:ascii="Calibri" w:eastAsia="Arial Unicode MS" w:hAnsi="Calibri"/>
          <w:spacing w:val="-3"/>
          <w:sz w:val="20"/>
          <w:szCs w:val="20"/>
        </w:rPr>
        <w:t xml:space="preserve">OPZ. </w:t>
      </w:r>
      <w:r w:rsidR="00A22471" w:rsidRPr="002A7CDD">
        <w:rPr>
          <w:rFonts w:ascii="Calibri" w:hAnsi="Calibri"/>
          <w:sz w:val="20"/>
          <w:szCs w:val="20"/>
        </w:rPr>
        <w:t>Zakończenie Wdrożenia następuje w momencie zakończenia Wdrożenia ostatniego z Produktów.</w:t>
      </w:r>
    </w:p>
    <w:p w14:paraId="4BC3B860" w14:textId="31EA50E0" w:rsidR="005320CD" w:rsidRPr="002A7CDD" w:rsidRDefault="00057E1F" w:rsidP="004E1221">
      <w:pPr>
        <w:pStyle w:val="Akapitzlist"/>
        <w:numPr>
          <w:ilvl w:val="0"/>
          <w:numId w:val="29"/>
        </w:numPr>
        <w:spacing w:line="276" w:lineRule="auto"/>
        <w:jc w:val="both"/>
        <w:rPr>
          <w:rFonts w:ascii="Calibri" w:hAnsi="Calibri"/>
          <w:sz w:val="20"/>
          <w:szCs w:val="20"/>
        </w:rPr>
      </w:pPr>
      <w:r w:rsidRPr="002A7CDD">
        <w:rPr>
          <w:rFonts w:ascii="Calibri" w:hAnsi="Calibri"/>
          <w:sz w:val="20"/>
          <w:szCs w:val="20"/>
        </w:rPr>
        <w:t>Każdy Protokół, dla swej ważności</w:t>
      </w:r>
      <w:r w:rsidR="57AF805A" w:rsidRPr="002A7CDD">
        <w:rPr>
          <w:rFonts w:ascii="Calibri" w:hAnsi="Calibri"/>
          <w:sz w:val="20"/>
          <w:szCs w:val="20"/>
        </w:rPr>
        <w:t>,</w:t>
      </w:r>
      <w:r w:rsidRPr="002A7CDD">
        <w:rPr>
          <w:rFonts w:ascii="Calibri" w:hAnsi="Calibri"/>
          <w:sz w:val="20"/>
          <w:szCs w:val="20"/>
        </w:rPr>
        <w:t xml:space="preserve"> musi zostać podpisany przez </w:t>
      </w:r>
      <w:r w:rsidR="00615B63" w:rsidRPr="002A7CDD">
        <w:rPr>
          <w:rFonts w:ascii="Calibri" w:hAnsi="Calibri"/>
          <w:sz w:val="20"/>
          <w:szCs w:val="20"/>
        </w:rPr>
        <w:t>upoważnionego przedstawiciela(-li) każdej ze Stron.</w:t>
      </w:r>
      <w:r w:rsidR="00AD5558" w:rsidRPr="002A7CDD">
        <w:rPr>
          <w:rFonts w:ascii="Calibri" w:hAnsi="Calibri"/>
          <w:sz w:val="20"/>
          <w:szCs w:val="20"/>
        </w:rPr>
        <w:t xml:space="preserve"> Poszczególne prace wdrożeniowe podlegają odbiorowi, za pomocą </w:t>
      </w:r>
      <w:r w:rsidR="00615B63" w:rsidRPr="002A7CDD">
        <w:rPr>
          <w:rFonts w:ascii="Calibri" w:hAnsi="Calibri"/>
          <w:sz w:val="20"/>
          <w:szCs w:val="20"/>
        </w:rPr>
        <w:t>P</w:t>
      </w:r>
      <w:r w:rsidR="00AD5558" w:rsidRPr="002A7CDD">
        <w:rPr>
          <w:rFonts w:ascii="Calibri" w:hAnsi="Calibri"/>
          <w:sz w:val="20"/>
          <w:szCs w:val="20"/>
        </w:rPr>
        <w:t xml:space="preserve">rotokołu odbioru sporządzonego </w:t>
      </w:r>
      <w:r w:rsidRPr="002A7CDD">
        <w:rPr>
          <w:rFonts w:ascii="Calibri" w:hAnsi="Calibri"/>
          <w:sz w:val="20"/>
          <w:szCs w:val="20"/>
        </w:rPr>
        <w:br/>
      </w:r>
      <w:r w:rsidR="00AD5558" w:rsidRPr="002A7CDD">
        <w:rPr>
          <w:rFonts w:ascii="Calibri" w:hAnsi="Calibri"/>
          <w:sz w:val="20"/>
          <w:szCs w:val="20"/>
        </w:rPr>
        <w:t xml:space="preserve">w formie pisemnej, w trzech egzemplarzach, w tym dwa egzemplarze dla Zamawiającego i jeden dla Wykonawcy zgodnie z poniższymi zasadami. </w:t>
      </w:r>
    </w:p>
    <w:bookmarkEnd w:id="23"/>
    <w:p w14:paraId="2E850AFA" w14:textId="56AB0DC5" w:rsidR="00456C5F" w:rsidRPr="002A7CDD" w:rsidRDefault="00456C5F" w:rsidP="004E1221">
      <w:pPr>
        <w:numPr>
          <w:ilvl w:val="0"/>
          <w:numId w:val="29"/>
        </w:numPr>
        <w:spacing w:line="276" w:lineRule="auto"/>
        <w:jc w:val="both"/>
        <w:rPr>
          <w:rFonts w:ascii="Calibri" w:hAnsi="Calibri"/>
          <w:sz w:val="20"/>
          <w:szCs w:val="20"/>
        </w:rPr>
      </w:pPr>
      <w:r w:rsidRPr="002A7CDD">
        <w:rPr>
          <w:rFonts w:ascii="Calibri" w:hAnsi="Calibri"/>
          <w:sz w:val="20"/>
          <w:szCs w:val="20"/>
        </w:rPr>
        <w:t xml:space="preserve">Wykonawca jest zobowiązany do zgłoszenia gotowości do odbioru Produktów do siedziby Zamawiającego lub innej lokalizacji wskazanej przez Zamawiającego. Dostarczenie </w:t>
      </w:r>
      <w:r w:rsidR="0090189C" w:rsidRPr="002A7CDD">
        <w:rPr>
          <w:rFonts w:ascii="Calibri" w:hAnsi="Calibri"/>
          <w:sz w:val="20"/>
          <w:szCs w:val="20"/>
        </w:rPr>
        <w:t>P</w:t>
      </w:r>
      <w:r w:rsidRPr="002A7CDD">
        <w:rPr>
          <w:rFonts w:ascii="Calibri" w:hAnsi="Calibri"/>
          <w:sz w:val="20"/>
          <w:szCs w:val="20"/>
        </w:rPr>
        <w:t xml:space="preserve">roduktów </w:t>
      </w:r>
      <w:r w:rsidR="00883350" w:rsidRPr="002A7CDD">
        <w:rPr>
          <w:rFonts w:ascii="Calibri" w:hAnsi="Calibri"/>
          <w:sz w:val="20"/>
          <w:szCs w:val="20"/>
        </w:rPr>
        <w:t xml:space="preserve">powinno </w:t>
      </w:r>
      <w:r w:rsidRPr="002A7CDD">
        <w:rPr>
          <w:rFonts w:ascii="Calibri" w:hAnsi="Calibri"/>
          <w:sz w:val="20"/>
          <w:szCs w:val="20"/>
        </w:rPr>
        <w:t xml:space="preserve">odbywać się </w:t>
      </w:r>
      <w:r w:rsidR="00883350" w:rsidRPr="002A7CDD">
        <w:rPr>
          <w:rFonts w:ascii="Calibri" w:hAnsi="Calibri"/>
          <w:sz w:val="20"/>
          <w:szCs w:val="20"/>
        </w:rPr>
        <w:t xml:space="preserve">zarówno </w:t>
      </w:r>
      <w:r w:rsidRPr="002A7CDD">
        <w:rPr>
          <w:rFonts w:ascii="Calibri" w:hAnsi="Calibri"/>
          <w:sz w:val="20"/>
          <w:szCs w:val="20"/>
        </w:rPr>
        <w:t>drogą elektroniczną, za pomocą kanałów zdalnego dostępu</w:t>
      </w:r>
      <w:r w:rsidR="00605DF6" w:rsidRPr="002A7CDD">
        <w:rPr>
          <w:rFonts w:ascii="Calibri" w:hAnsi="Calibri"/>
          <w:sz w:val="20"/>
          <w:szCs w:val="20"/>
        </w:rPr>
        <w:t xml:space="preserve">, do wskazanych przez Zamawiającego </w:t>
      </w:r>
      <w:r w:rsidR="00883350" w:rsidRPr="002A7CDD">
        <w:rPr>
          <w:rFonts w:ascii="Calibri" w:hAnsi="Calibri"/>
          <w:sz w:val="20"/>
          <w:szCs w:val="20"/>
        </w:rPr>
        <w:t>serwerów jak i nośników fizycznych CD/DVD</w:t>
      </w:r>
      <w:r w:rsidRPr="002A7CDD">
        <w:rPr>
          <w:rFonts w:ascii="Calibri" w:hAnsi="Calibri"/>
          <w:sz w:val="20"/>
          <w:szCs w:val="20"/>
        </w:rPr>
        <w:t xml:space="preserve">. </w:t>
      </w:r>
    </w:p>
    <w:p w14:paraId="246425C6" w14:textId="34692564" w:rsidR="00057E1F" w:rsidRPr="00C71C53" w:rsidRDefault="00057E1F" w:rsidP="004E1221">
      <w:pPr>
        <w:numPr>
          <w:ilvl w:val="0"/>
          <w:numId w:val="29"/>
        </w:numPr>
        <w:spacing w:line="276" w:lineRule="auto"/>
        <w:jc w:val="both"/>
        <w:rPr>
          <w:rFonts w:ascii="Calibri" w:hAnsi="Calibri"/>
          <w:sz w:val="20"/>
          <w:szCs w:val="20"/>
        </w:rPr>
      </w:pPr>
      <w:r w:rsidRPr="002A7CDD">
        <w:rPr>
          <w:rFonts w:ascii="Calibri" w:hAnsi="Calibri"/>
          <w:sz w:val="20"/>
          <w:szCs w:val="20"/>
        </w:rPr>
        <w:t>Dostawy i wszelkie czynności z nimi związane wymagające, zgodnie z ustaleniami między Stronami, obecności pracowników Zamawiającego lub wykorzystania innych zasobów dostępnych w</w:t>
      </w:r>
      <w:r w:rsidR="000E5375" w:rsidRPr="002A7CDD">
        <w:rPr>
          <w:rFonts w:ascii="Calibri" w:hAnsi="Calibri"/>
          <w:sz w:val="20"/>
          <w:szCs w:val="20"/>
        </w:rPr>
        <w:t> </w:t>
      </w:r>
      <w:r w:rsidRPr="002A7CDD">
        <w:rPr>
          <w:rFonts w:ascii="Calibri" w:hAnsi="Calibri"/>
          <w:sz w:val="20"/>
          <w:szCs w:val="20"/>
        </w:rPr>
        <w:t xml:space="preserve">lokalizacjach będących </w:t>
      </w:r>
      <w:r w:rsidR="007F562E" w:rsidRPr="002A7CDD">
        <w:rPr>
          <w:rFonts w:ascii="Calibri" w:hAnsi="Calibri"/>
          <w:sz w:val="20"/>
          <w:szCs w:val="20"/>
        </w:rPr>
        <w:br/>
      </w:r>
      <w:r w:rsidRPr="002A7CDD">
        <w:rPr>
          <w:rFonts w:ascii="Calibri" w:hAnsi="Calibri"/>
          <w:sz w:val="20"/>
          <w:szCs w:val="20"/>
        </w:rPr>
        <w:t>w dyspozycji Zamawiającego</w:t>
      </w:r>
      <w:r w:rsidR="3E61DFB7" w:rsidRPr="002A7CDD">
        <w:rPr>
          <w:rFonts w:ascii="Calibri" w:hAnsi="Calibri"/>
          <w:sz w:val="20"/>
          <w:szCs w:val="20"/>
        </w:rPr>
        <w:t>,</w:t>
      </w:r>
      <w:r w:rsidRPr="002A7CDD">
        <w:rPr>
          <w:rFonts w:ascii="Calibri" w:hAnsi="Calibri"/>
          <w:sz w:val="20"/>
          <w:szCs w:val="20"/>
        </w:rPr>
        <w:t xml:space="preserve"> realizowane będą przez Wykonawcę w dni robocze w godzinach pracy Zamawiającego</w:t>
      </w:r>
      <w:r w:rsidR="008B4A00">
        <w:rPr>
          <w:rFonts w:ascii="Calibri" w:hAnsi="Calibri"/>
          <w:sz w:val="20"/>
          <w:szCs w:val="20"/>
        </w:rPr>
        <w:t xml:space="preserve"> </w:t>
      </w:r>
      <w:r w:rsidR="008B4A00" w:rsidRPr="00C71C53">
        <w:rPr>
          <w:rFonts w:ascii="Calibri" w:hAnsi="Calibri"/>
          <w:sz w:val="20"/>
          <w:szCs w:val="20"/>
        </w:rPr>
        <w:t xml:space="preserve">od godz. 8.00- 15.00. </w:t>
      </w:r>
    </w:p>
    <w:p w14:paraId="3109E0D1" w14:textId="48D52450" w:rsidR="00057E1F" w:rsidRPr="002A7CDD" w:rsidRDefault="00057E1F" w:rsidP="004E1221">
      <w:pPr>
        <w:numPr>
          <w:ilvl w:val="0"/>
          <w:numId w:val="29"/>
        </w:numPr>
        <w:spacing w:line="276" w:lineRule="auto"/>
        <w:jc w:val="both"/>
        <w:rPr>
          <w:rFonts w:ascii="Calibri" w:hAnsi="Calibri"/>
          <w:sz w:val="20"/>
          <w:szCs w:val="20"/>
        </w:rPr>
      </w:pPr>
      <w:bookmarkStart w:id="24" w:name="_Hlk31695919"/>
      <w:r w:rsidRPr="002A7CDD">
        <w:rPr>
          <w:rFonts w:ascii="Calibri" w:hAnsi="Calibri"/>
          <w:sz w:val="20"/>
          <w:szCs w:val="20"/>
        </w:rPr>
        <w:t xml:space="preserve">Wykonawca, wraz z przekazaniem dostarczy za protokolarnym potwierdzeniem odbioru pełną Dokumentację techniczną dotyczącą </w:t>
      </w:r>
      <w:r w:rsidR="005C48FB" w:rsidRPr="002A7CDD">
        <w:rPr>
          <w:rFonts w:ascii="Calibri" w:hAnsi="Calibri"/>
          <w:sz w:val="20"/>
          <w:szCs w:val="20"/>
        </w:rPr>
        <w:t>p</w:t>
      </w:r>
      <w:r w:rsidR="00B53F34" w:rsidRPr="002A7CDD">
        <w:rPr>
          <w:rFonts w:ascii="Calibri" w:hAnsi="Calibri"/>
          <w:sz w:val="20"/>
          <w:szCs w:val="20"/>
        </w:rPr>
        <w:t>rzedmiotu Umowy</w:t>
      </w:r>
      <w:r w:rsidRPr="002A7CDD">
        <w:rPr>
          <w:rFonts w:ascii="Calibri" w:hAnsi="Calibri"/>
          <w:sz w:val="20"/>
          <w:szCs w:val="20"/>
        </w:rPr>
        <w:t>.</w:t>
      </w:r>
    </w:p>
    <w:bookmarkEnd w:id="24"/>
    <w:p w14:paraId="1C4E42D2" w14:textId="70C7DDBD" w:rsidR="00365E67" w:rsidRPr="009216E8" w:rsidRDefault="00365E67" w:rsidP="00A747BE">
      <w:pPr>
        <w:pStyle w:val="Akapitzlist1"/>
        <w:numPr>
          <w:ilvl w:val="0"/>
          <w:numId w:val="29"/>
        </w:numPr>
        <w:autoSpaceDE w:val="0"/>
        <w:autoSpaceDN w:val="0"/>
        <w:adjustRightInd w:val="0"/>
        <w:spacing w:after="0"/>
        <w:jc w:val="both"/>
        <w:rPr>
          <w:rFonts w:cs="Times New Roman"/>
          <w:sz w:val="20"/>
          <w:szCs w:val="20"/>
        </w:rPr>
      </w:pPr>
      <w:r w:rsidRPr="009216E8">
        <w:rPr>
          <w:rFonts w:cs="Times New Roman"/>
          <w:sz w:val="20"/>
          <w:szCs w:val="20"/>
        </w:rPr>
        <w:t>Wykonawca zobowiązuje się dostarczyć wszystkie Produkty będące dokumentami do siedziby Zamawiającego zarówno w formie pisemnej (w 1 kopii), w edytowalnej formie elektronicznej na płytach CD lub DVD (w 3 kopiach) oraz za pomocą kanałów zdalnego dostępu, do wskazanych przez Zamawiającego serwerów. Pliki powinny być przygotowane z wykorzystaniem formatów wskazanych przez Z</w:t>
      </w:r>
      <w:r w:rsidR="00A747BE" w:rsidRPr="009216E8">
        <w:rPr>
          <w:rFonts w:cs="Times New Roman"/>
          <w:sz w:val="20"/>
          <w:szCs w:val="20"/>
        </w:rPr>
        <w:t xml:space="preserve">amawiającego, jednego lub kilku </w:t>
      </w:r>
      <w:r w:rsidRPr="009216E8">
        <w:rPr>
          <w:rFonts w:cs="Times New Roman"/>
          <w:sz w:val="20"/>
          <w:szCs w:val="20"/>
        </w:rPr>
        <w:t>z następujących formatów zapisu plików: MS Word i PDF, MS Excel (w przypadku dużych zestawień tabelarycznych), HTML, JPG, GIF, PNG oraz innych za zgodą Zamawiającego.</w:t>
      </w:r>
    </w:p>
    <w:p w14:paraId="60A237B6" w14:textId="4FBE2906" w:rsidR="00365E67" w:rsidRPr="002A7CDD" w:rsidRDefault="00365E67" w:rsidP="004E1221">
      <w:pPr>
        <w:pStyle w:val="Akapitzlist1"/>
        <w:numPr>
          <w:ilvl w:val="0"/>
          <w:numId w:val="29"/>
        </w:numPr>
        <w:autoSpaceDE w:val="0"/>
        <w:autoSpaceDN w:val="0"/>
        <w:adjustRightInd w:val="0"/>
        <w:spacing w:after="0"/>
        <w:jc w:val="both"/>
        <w:rPr>
          <w:rFonts w:cs="Times New Roman"/>
          <w:sz w:val="20"/>
          <w:szCs w:val="20"/>
        </w:rPr>
      </w:pPr>
      <w:r w:rsidRPr="002A7CDD">
        <w:rPr>
          <w:rFonts w:cs="Times New Roman"/>
          <w:sz w:val="20"/>
          <w:szCs w:val="20"/>
        </w:rPr>
        <w:t xml:space="preserve">W terminie do </w:t>
      </w:r>
      <w:r w:rsidR="287C5421" w:rsidRPr="002A7CDD">
        <w:rPr>
          <w:rFonts w:cs="Times New Roman"/>
          <w:sz w:val="20"/>
          <w:szCs w:val="20"/>
        </w:rPr>
        <w:t>14</w:t>
      </w:r>
      <w:r w:rsidRPr="002A7CDD">
        <w:rPr>
          <w:rFonts w:cs="Times New Roman"/>
          <w:sz w:val="20"/>
          <w:szCs w:val="20"/>
        </w:rPr>
        <w:t xml:space="preserve"> (</w:t>
      </w:r>
      <w:r w:rsidR="44644677" w:rsidRPr="002A7CDD">
        <w:rPr>
          <w:rFonts w:cs="Times New Roman"/>
          <w:sz w:val="20"/>
          <w:szCs w:val="20"/>
        </w:rPr>
        <w:t>czternastu</w:t>
      </w:r>
      <w:r w:rsidRPr="002A7CDD">
        <w:rPr>
          <w:rFonts w:cs="Times New Roman"/>
          <w:sz w:val="20"/>
          <w:szCs w:val="20"/>
        </w:rPr>
        <w:t xml:space="preserve">) Dni Roboczych od daty zgłoszenia przez Wykonawcę gotowości do odbioru danej Części Projektu, Zamawiający dokona odbioru wszystkich Produktów tej Części lub zgłosi formalne zastrzeżenia do ich odbioru. Zamawiający może odmówić odbioru części lub całości Wdrożenia z powodu stwierdzenia wad istotnych, tj. wad, które uniemożliwiają lub w sposób istotny ograniczają możliwość </w:t>
      </w:r>
      <w:r w:rsidRPr="002A7CDD">
        <w:rPr>
          <w:rFonts w:cs="Times New Roman"/>
          <w:sz w:val="20"/>
          <w:szCs w:val="20"/>
        </w:rPr>
        <w:lastRenderedPageBreak/>
        <w:t xml:space="preserve">korzystania z </w:t>
      </w:r>
      <w:r w:rsidR="004E1221" w:rsidRPr="002A7CDD">
        <w:rPr>
          <w:rFonts w:cs="Times New Roman"/>
          <w:sz w:val="20"/>
          <w:szCs w:val="20"/>
        </w:rPr>
        <w:t xml:space="preserve">danego Produktu Systemu </w:t>
      </w:r>
      <w:r w:rsidRPr="002A7CDD">
        <w:rPr>
          <w:rFonts w:cs="Times New Roman"/>
          <w:sz w:val="20"/>
          <w:szCs w:val="20"/>
        </w:rPr>
        <w:t>przez Zamawiającego zg</w:t>
      </w:r>
      <w:r w:rsidR="004E1221" w:rsidRPr="002A7CDD">
        <w:rPr>
          <w:rFonts w:cs="Times New Roman"/>
          <w:sz w:val="20"/>
          <w:szCs w:val="20"/>
        </w:rPr>
        <w:t xml:space="preserve">odnie ze specyfikacją Produktów. </w:t>
      </w:r>
      <w:r w:rsidRPr="002A7CDD">
        <w:rPr>
          <w:rFonts w:cs="Times New Roman"/>
          <w:sz w:val="20"/>
          <w:szCs w:val="20"/>
        </w:rPr>
        <w:t xml:space="preserve">W przypadku stwierdzenia przez Zamawiającego wad istotnych Części Projektu, zgłoszone nieprawidłowości Wykonawca powinien usunąć niezwłocznie i zgłosić ponownie gotowość do odbioru danej Części Projektu. Procedury ewentualnych ponownych odbiorów będą powtarzane do czasu odebrania Etapu przez Zamawiającego, chyba że Zamawiający skorzysta z prawa do odstąpienia od umowy. W przypadku odmowy podpisania protokołu z powodu stwierdzenia wad istotnych, Zamawiający przedstawi Wykonawcy pisemne uzasadnienie odmowy wraz z wyczerpującym określeniem wad istotnych, które muszą zostać uzupełnione w celu dokonania odbioru oraz wyznacza termin ich realizacji, w którym możliwe będzie wykonanie niezbędnych czynności z wykorzystaniem przewidzianego Umową zespołu wdrożeniowego.    </w:t>
      </w:r>
    </w:p>
    <w:p w14:paraId="0DB7E231" w14:textId="171755DA" w:rsidR="00365E67" w:rsidRPr="002A7CDD" w:rsidRDefault="00365E67" w:rsidP="004E1221">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Strony uznają odbiór za dokonany, jeżeli Zamawiający rozpoczął produkcyjne korzystanie z określoneg</w:t>
      </w:r>
      <w:r w:rsidR="004E1221" w:rsidRPr="002A7CDD">
        <w:rPr>
          <w:rFonts w:ascii="Calibri" w:hAnsi="Calibri"/>
          <w:sz w:val="20"/>
          <w:szCs w:val="20"/>
          <w:lang w:eastAsia="en-US"/>
        </w:rPr>
        <w:t>o Produktu Systemu</w:t>
      </w:r>
      <w:r w:rsidRPr="002A7CDD">
        <w:rPr>
          <w:rFonts w:ascii="Calibri" w:hAnsi="Calibri"/>
          <w:sz w:val="20"/>
          <w:szCs w:val="20"/>
          <w:lang w:eastAsia="en-US"/>
        </w:rPr>
        <w:t xml:space="preserve"> – fakt wykorzyst</w:t>
      </w:r>
      <w:r w:rsidR="004E1221" w:rsidRPr="002A7CDD">
        <w:rPr>
          <w:rFonts w:ascii="Calibri" w:hAnsi="Calibri"/>
          <w:sz w:val="20"/>
          <w:szCs w:val="20"/>
          <w:lang w:eastAsia="en-US"/>
        </w:rPr>
        <w:t xml:space="preserve">ania produkcyjnego Produktu Systemu </w:t>
      </w:r>
      <w:r w:rsidRPr="002A7CDD">
        <w:rPr>
          <w:rFonts w:ascii="Calibri" w:hAnsi="Calibri"/>
          <w:sz w:val="20"/>
          <w:szCs w:val="20"/>
          <w:lang w:eastAsia="en-US"/>
        </w:rPr>
        <w:t>przesądza w takim wypadku o jego przydatności do umówionego celu.</w:t>
      </w:r>
    </w:p>
    <w:p w14:paraId="3D4144BB" w14:textId="1D4945C5" w:rsidR="00365E67" w:rsidRPr="002A7CDD" w:rsidRDefault="00365E67" w:rsidP="004E1221">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Inne wady niż wady istotne nie wstrzymują odbioru, a powodują, że: (1) Wykonawca ma obowiązek usunąć stwierdzone wady w odpowiednim terminie</w:t>
      </w:r>
      <w:r w:rsidR="00C71C53">
        <w:rPr>
          <w:rFonts w:ascii="Calibri" w:hAnsi="Calibri"/>
          <w:sz w:val="20"/>
          <w:szCs w:val="20"/>
          <w:lang w:eastAsia="en-US"/>
        </w:rPr>
        <w:t>, tj. ( nie później niż w terminie 7 dni)</w:t>
      </w:r>
      <w:r w:rsidRPr="002A7CDD">
        <w:rPr>
          <w:rFonts w:ascii="Calibri" w:hAnsi="Calibri"/>
          <w:sz w:val="20"/>
          <w:szCs w:val="20"/>
          <w:lang w:eastAsia="en-US"/>
        </w:rPr>
        <w:t xml:space="preserve"> lub (2) jeżeli wady usunąć się nie dadzą, Zamawiający ma prawo żądać obniżenia wynagrodzenia Wykonawcy z tytułu realizacji niniejszej Umowy w odpowiednim stosunku. Zastrzeżenia Zamawiającego mające charakter subiektywny, takie jak kwestie estetyczne lub dotyczące wyglądu interfejsu użytkownika, nie stanowią wad Systemu. W przypadku akceptacji (Odbioru jakościowego) Produktu z uwagami dotyczącymi wad innych niż istotne, Wykonawca zobowiązuje się do niezwłocznego dostarczenia poprawionego Produktu. </w:t>
      </w:r>
    </w:p>
    <w:p w14:paraId="536C0E5E" w14:textId="77777777" w:rsidR="005120C8" w:rsidRPr="002A7CDD" w:rsidRDefault="005120C8" w:rsidP="004E1221">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W przypadku niedokonania przez Zamawiającego odbioru w wymaganym terminie lub odmowy odbioru pomimo braku wad istotnych, Produkt uznawany będzie za odebrany i uprawniać będzie Wykonawcę do rozliczenia zrealizowanych prac. W celu potwierdzenia tego odbioru Wykonawca ma prawo przekazać Zamawiającego protokół odbioru podpisany przez Wykonawcę.</w:t>
      </w:r>
    </w:p>
    <w:p w14:paraId="453BDD32" w14:textId="2F7109E6" w:rsidR="009B1FDE" w:rsidRPr="002A7CDD" w:rsidRDefault="009B1FDE" w:rsidP="004E1221">
      <w:pPr>
        <w:pStyle w:val="Akapitzlist1"/>
        <w:numPr>
          <w:ilvl w:val="0"/>
          <w:numId w:val="29"/>
        </w:numPr>
        <w:autoSpaceDE w:val="0"/>
        <w:autoSpaceDN w:val="0"/>
        <w:adjustRightInd w:val="0"/>
        <w:spacing w:after="0"/>
        <w:jc w:val="both"/>
        <w:rPr>
          <w:rFonts w:cs="Times New Roman"/>
          <w:sz w:val="20"/>
          <w:szCs w:val="20"/>
        </w:rPr>
      </w:pPr>
      <w:bookmarkStart w:id="25" w:name="_Ref270370220"/>
      <w:r w:rsidRPr="002A7CDD">
        <w:rPr>
          <w:rFonts w:cs="Times New Roman"/>
          <w:sz w:val="20"/>
          <w:szCs w:val="20"/>
        </w:rPr>
        <w:t>W przypadku szkolenia</w:t>
      </w:r>
      <w:r w:rsidR="00524C96">
        <w:rPr>
          <w:rFonts w:cs="Times New Roman"/>
          <w:sz w:val="20"/>
          <w:szCs w:val="20"/>
        </w:rPr>
        <w:t xml:space="preserve"> </w:t>
      </w:r>
      <w:r w:rsidR="00524C96" w:rsidRPr="00073364">
        <w:rPr>
          <w:rFonts w:cs="Times New Roman"/>
          <w:sz w:val="20"/>
          <w:szCs w:val="20"/>
        </w:rPr>
        <w:t>(w siedzibie Zamawiającego)</w:t>
      </w:r>
      <w:r w:rsidRPr="00073364">
        <w:rPr>
          <w:rFonts w:cs="Times New Roman"/>
          <w:sz w:val="20"/>
          <w:szCs w:val="20"/>
        </w:rPr>
        <w:t xml:space="preserve">, </w:t>
      </w:r>
      <w:r w:rsidRPr="002A7CDD">
        <w:rPr>
          <w:rFonts w:cs="Times New Roman"/>
          <w:sz w:val="20"/>
          <w:szCs w:val="20"/>
        </w:rPr>
        <w:t>odbiór zostanie potwierdzony protokołem Odbioru jakościowego, zgodnie z ust. 1 pkt 2, podstawą odbioru szkolenia jest:</w:t>
      </w:r>
    </w:p>
    <w:p w14:paraId="21C35A21" w14:textId="77777777" w:rsidR="009B1FDE" w:rsidRPr="002A7CDD" w:rsidRDefault="009B1FDE" w:rsidP="00917DBB">
      <w:pPr>
        <w:pStyle w:val="Akapitzlist1"/>
        <w:numPr>
          <w:ilvl w:val="0"/>
          <w:numId w:val="33"/>
        </w:numPr>
        <w:autoSpaceDE w:val="0"/>
        <w:autoSpaceDN w:val="0"/>
        <w:adjustRightInd w:val="0"/>
        <w:spacing w:after="0"/>
        <w:jc w:val="both"/>
        <w:rPr>
          <w:rFonts w:cs="Times New Roman"/>
          <w:sz w:val="20"/>
          <w:szCs w:val="20"/>
        </w:rPr>
      </w:pPr>
      <w:r w:rsidRPr="002A7CDD">
        <w:rPr>
          <w:rFonts w:cs="Times New Roman"/>
          <w:sz w:val="20"/>
          <w:szCs w:val="20"/>
        </w:rPr>
        <w:t>raport podsumowujący wykonanie szkolenia;</w:t>
      </w:r>
    </w:p>
    <w:p w14:paraId="6114C25C" w14:textId="5D2D8405" w:rsidR="009B1FDE" w:rsidRPr="002A7CDD" w:rsidRDefault="009B1FDE" w:rsidP="00917DBB">
      <w:pPr>
        <w:pStyle w:val="Akapitzlist1"/>
        <w:numPr>
          <w:ilvl w:val="0"/>
          <w:numId w:val="33"/>
        </w:numPr>
        <w:autoSpaceDE w:val="0"/>
        <w:autoSpaceDN w:val="0"/>
        <w:adjustRightInd w:val="0"/>
        <w:spacing w:after="0"/>
        <w:jc w:val="both"/>
        <w:rPr>
          <w:rFonts w:cs="Times New Roman"/>
          <w:sz w:val="20"/>
          <w:szCs w:val="20"/>
        </w:rPr>
      </w:pPr>
      <w:r w:rsidRPr="002A7CDD">
        <w:rPr>
          <w:rFonts w:cs="Times New Roman"/>
          <w:sz w:val="20"/>
          <w:szCs w:val="20"/>
        </w:rPr>
        <w:t>listy obecności na szkoleniach.</w:t>
      </w:r>
    </w:p>
    <w:p w14:paraId="4B16DF0A" w14:textId="3281A055" w:rsidR="009B1FDE" w:rsidRPr="002A7CDD" w:rsidRDefault="009B1FDE" w:rsidP="004E1221">
      <w:pPr>
        <w:pStyle w:val="Akapitzlist1"/>
        <w:numPr>
          <w:ilvl w:val="0"/>
          <w:numId w:val="29"/>
        </w:numPr>
        <w:autoSpaceDE w:val="0"/>
        <w:autoSpaceDN w:val="0"/>
        <w:adjustRightInd w:val="0"/>
        <w:spacing w:after="0"/>
        <w:jc w:val="both"/>
        <w:rPr>
          <w:rFonts w:cs="Times New Roman"/>
          <w:sz w:val="20"/>
          <w:szCs w:val="20"/>
        </w:rPr>
      </w:pPr>
      <w:r w:rsidRPr="002A7CDD">
        <w:rPr>
          <w:rFonts w:cs="Times New Roman"/>
          <w:sz w:val="20"/>
          <w:szCs w:val="20"/>
        </w:rPr>
        <w:t xml:space="preserve">Dokumentem mówiącym o należytym wykonaniu całego zakresu Przedmiotu Umowy jest protokół Odbioru Końcowego (stanowiący </w:t>
      </w:r>
      <w:r w:rsidR="00EB216F">
        <w:rPr>
          <w:rFonts w:cs="Times New Roman"/>
          <w:b/>
          <w:sz w:val="20"/>
          <w:szCs w:val="20"/>
        </w:rPr>
        <w:t>Załącznik nr 5</w:t>
      </w:r>
      <w:r w:rsidRPr="002A7CDD">
        <w:rPr>
          <w:rFonts w:cs="Times New Roman"/>
          <w:b/>
          <w:sz w:val="20"/>
          <w:szCs w:val="20"/>
        </w:rPr>
        <w:t xml:space="preserve"> do Umowy</w:t>
      </w:r>
      <w:r w:rsidRPr="002A7CDD">
        <w:rPr>
          <w:rFonts w:cs="Times New Roman"/>
          <w:sz w:val="20"/>
          <w:szCs w:val="20"/>
        </w:rPr>
        <w:t>). Podstawą do jego podpi</w:t>
      </w:r>
      <w:r w:rsidR="004E1221" w:rsidRPr="002A7CDD">
        <w:rPr>
          <w:rFonts w:cs="Times New Roman"/>
          <w:sz w:val="20"/>
          <w:szCs w:val="20"/>
        </w:rPr>
        <w:t xml:space="preserve">sania jest zgodność Systemu </w:t>
      </w:r>
      <w:r w:rsidRPr="002A7CDD">
        <w:rPr>
          <w:rFonts w:cs="Times New Roman"/>
          <w:sz w:val="20"/>
          <w:szCs w:val="20"/>
        </w:rPr>
        <w:t xml:space="preserve">z Wymaganiami. </w:t>
      </w:r>
    </w:p>
    <w:p w14:paraId="362EAD80" w14:textId="18B1F42B" w:rsidR="009B1FDE" w:rsidRPr="002A7CDD" w:rsidRDefault="009B1FDE" w:rsidP="004E1221">
      <w:pPr>
        <w:pStyle w:val="Akapitzlist"/>
        <w:numPr>
          <w:ilvl w:val="0"/>
          <w:numId w:val="29"/>
        </w:numPr>
        <w:spacing w:line="276" w:lineRule="auto"/>
        <w:jc w:val="both"/>
        <w:rPr>
          <w:rFonts w:ascii="Calibri" w:hAnsi="Calibri"/>
          <w:sz w:val="20"/>
          <w:szCs w:val="20"/>
          <w:lang w:eastAsia="en-US"/>
        </w:rPr>
      </w:pPr>
      <w:bookmarkStart w:id="26" w:name="_Hlk30581919"/>
      <w:r w:rsidRPr="002A7CDD">
        <w:rPr>
          <w:rFonts w:ascii="Calibri" w:hAnsi="Calibri"/>
          <w:sz w:val="20"/>
          <w:szCs w:val="20"/>
          <w:lang w:eastAsia="en-US"/>
        </w:rPr>
        <w:t xml:space="preserve">Brak któregokolwiek odbioru częściowego nie stanowi przeszkody do Odbioru Końcowego.  </w:t>
      </w:r>
    </w:p>
    <w:bookmarkEnd w:id="26"/>
    <w:p w14:paraId="7DB87112" w14:textId="1636C6BE" w:rsidR="00C65407" w:rsidRPr="002A7CDD" w:rsidRDefault="00C65407" w:rsidP="004E1221">
      <w:pPr>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 xml:space="preserve">W terminie </w:t>
      </w:r>
      <w:r w:rsidR="53ED470F" w:rsidRPr="002A7CDD">
        <w:rPr>
          <w:rFonts w:ascii="Calibri" w:hAnsi="Calibri"/>
          <w:sz w:val="20"/>
          <w:szCs w:val="20"/>
          <w:lang w:eastAsia="en-US"/>
        </w:rPr>
        <w:t>30</w:t>
      </w:r>
      <w:r w:rsidR="0050566F" w:rsidRPr="002A7CDD">
        <w:rPr>
          <w:rFonts w:ascii="Calibri" w:hAnsi="Calibri"/>
          <w:sz w:val="20"/>
          <w:szCs w:val="20"/>
          <w:lang w:eastAsia="en-US"/>
        </w:rPr>
        <w:t xml:space="preserve"> </w:t>
      </w:r>
      <w:r w:rsidRPr="002A7CDD">
        <w:rPr>
          <w:rFonts w:ascii="Calibri" w:hAnsi="Calibri"/>
          <w:sz w:val="20"/>
          <w:szCs w:val="20"/>
          <w:lang w:eastAsia="en-US"/>
        </w:rPr>
        <w:t>(</w:t>
      </w:r>
      <w:r w:rsidR="0BD29B2D" w:rsidRPr="002A7CDD">
        <w:rPr>
          <w:rFonts w:ascii="Calibri" w:hAnsi="Calibri"/>
          <w:sz w:val="20"/>
          <w:szCs w:val="20"/>
          <w:lang w:eastAsia="en-US"/>
        </w:rPr>
        <w:t>trzydziestu</w:t>
      </w:r>
      <w:r w:rsidRPr="002A7CDD">
        <w:rPr>
          <w:rFonts w:ascii="Calibri" w:hAnsi="Calibri"/>
          <w:sz w:val="20"/>
          <w:szCs w:val="20"/>
          <w:lang w:eastAsia="en-US"/>
        </w:rPr>
        <w:t xml:space="preserve">) </w:t>
      </w:r>
      <w:r w:rsidR="0050566F" w:rsidRPr="002A7CDD">
        <w:rPr>
          <w:rFonts w:ascii="Calibri" w:hAnsi="Calibri"/>
          <w:sz w:val="20"/>
          <w:szCs w:val="20"/>
          <w:lang w:eastAsia="en-US"/>
        </w:rPr>
        <w:t>D</w:t>
      </w:r>
      <w:r w:rsidRPr="002A7CDD">
        <w:rPr>
          <w:rFonts w:ascii="Calibri" w:hAnsi="Calibri"/>
          <w:sz w:val="20"/>
          <w:szCs w:val="20"/>
          <w:lang w:eastAsia="en-US"/>
        </w:rPr>
        <w:t xml:space="preserve">ni </w:t>
      </w:r>
      <w:r w:rsidR="0050566F" w:rsidRPr="002A7CDD">
        <w:rPr>
          <w:rFonts w:ascii="Calibri" w:hAnsi="Calibri"/>
          <w:sz w:val="20"/>
          <w:szCs w:val="20"/>
          <w:lang w:eastAsia="en-US"/>
        </w:rPr>
        <w:t>R</w:t>
      </w:r>
      <w:r w:rsidRPr="002A7CDD">
        <w:rPr>
          <w:rFonts w:ascii="Calibri" w:hAnsi="Calibri"/>
          <w:sz w:val="20"/>
          <w:szCs w:val="20"/>
          <w:lang w:eastAsia="en-US"/>
        </w:rPr>
        <w:t xml:space="preserve">oboczych od daty zgłoszenia przez Wykonawcę gotowości do Odbioru Końcowego Systemu, Zamawiający dokona odbioru danego obszaru lub zgłosi formalne zastrzeżenia do jego odbioru. Jeśli System nie będzie wolny od wad, Wykonawca usunie je w czasie określonym w </w:t>
      </w:r>
      <w:r w:rsidR="00E41B9A">
        <w:rPr>
          <w:rFonts w:ascii="Calibri" w:hAnsi="Calibri"/>
          <w:b/>
          <w:sz w:val="20"/>
          <w:szCs w:val="20"/>
          <w:lang w:eastAsia="en-US"/>
        </w:rPr>
        <w:t>Załączniku nr 6</w:t>
      </w:r>
      <w:r w:rsidR="001B4F1D" w:rsidRPr="002A7CDD">
        <w:rPr>
          <w:rFonts w:ascii="Calibri" w:hAnsi="Calibri"/>
          <w:b/>
          <w:sz w:val="20"/>
          <w:szCs w:val="20"/>
          <w:lang w:eastAsia="en-US"/>
        </w:rPr>
        <w:t xml:space="preserve"> do Umowy</w:t>
      </w:r>
      <w:r w:rsidR="00C746BE" w:rsidRPr="002A7CDD">
        <w:rPr>
          <w:rFonts w:ascii="Calibri" w:hAnsi="Calibri"/>
          <w:sz w:val="20"/>
          <w:szCs w:val="20"/>
          <w:lang w:eastAsia="en-US"/>
        </w:rPr>
        <w:t xml:space="preserve"> </w:t>
      </w:r>
      <w:r w:rsidR="005A0BFC" w:rsidRPr="002A7CDD">
        <w:rPr>
          <w:rFonts w:ascii="Calibri" w:hAnsi="Calibri"/>
          <w:sz w:val="20"/>
          <w:szCs w:val="20"/>
          <w:lang w:eastAsia="en-US"/>
        </w:rPr>
        <w:t>(</w:t>
      </w:r>
      <w:r w:rsidR="00C746BE" w:rsidRPr="002A7CDD">
        <w:rPr>
          <w:rFonts w:ascii="Calibri" w:hAnsi="Calibri"/>
          <w:sz w:val="20"/>
          <w:szCs w:val="20"/>
          <w:lang w:eastAsia="en-US"/>
        </w:rPr>
        <w:t>„</w:t>
      </w:r>
      <w:r w:rsidR="001164D5" w:rsidRPr="002A7CDD">
        <w:rPr>
          <w:rFonts w:ascii="Calibri" w:hAnsi="Calibri"/>
          <w:sz w:val="20"/>
          <w:szCs w:val="20"/>
        </w:rPr>
        <w:t xml:space="preserve">Warunki świadczenia </w:t>
      </w:r>
      <w:r w:rsidR="004846A0" w:rsidRPr="002A7CDD">
        <w:rPr>
          <w:rFonts w:ascii="Calibri" w:hAnsi="Calibri"/>
          <w:sz w:val="20"/>
          <w:szCs w:val="20"/>
        </w:rPr>
        <w:t xml:space="preserve">Wsparcia Technicznego </w:t>
      </w:r>
      <w:r w:rsidR="00C746BE" w:rsidRPr="002A7CDD">
        <w:rPr>
          <w:rFonts w:ascii="Calibri" w:hAnsi="Calibri"/>
          <w:sz w:val="20"/>
          <w:szCs w:val="20"/>
        </w:rPr>
        <w:t>i</w:t>
      </w:r>
      <w:r w:rsidR="008D550D" w:rsidRPr="002A7CDD">
        <w:rPr>
          <w:rFonts w:ascii="Calibri" w:hAnsi="Calibri"/>
          <w:sz w:val="20"/>
          <w:szCs w:val="20"/>
        </w:rPr>
        <w:t xml:space="preserve"> </w:t>
      </w:r>
      <w:r w:rsidR="00C746BE" w:rsidRPr="002A7CDD">
        <w:rPr>
          <w:rFonts w:ascii="Calibri" w:hAnsi="Calibri"/>
          <w:sz w:val="20"/>
          <w:szCs w:val="20"/>
        </w:rPr>
        <w:t>Nadzoru Autorskiego”</w:t>
      </w:r>
      <w:r w:rsidR="00C746BE" w:rsidRPr="002A7CDD">
        <w:rPr>
          <w:rFonts w:ascii="Calibri" w:hAnsi="Calibri"/>
          <w:sz w:val="20"/>
          <w:szCs w:val="20"/>
          <w:lang w:eastAsia="en-US"/>
        </w:rPr>
        <w:t>)</w:t>
      </w:r>
      <w:r w:rsidRPr="002A7CDD">
        <w:rPr>
          <w:rFonts w:ascii="Calibri" w:hAnsi="Calibri"/>
          <w:sz w:val="20"/>
          <w:szCs w:val="20"/>
          <w:lang w:eastAsia="en-US"/>
        </w:rPr>
        <w:t xml:space="preserve">. </w:t>
      </w:r>
      <w:r w:rsidR="00214BFC" w:rsidRPr="002A7CDD">
        <w:rPr>
          <w:rFonts w:ascii="Calibri" w:hAnsi="Calibri"/>
          <w:sz w:val="20"/>
          <w:szCs w:val="20"/>
          <w:lang w:eastAsia="en-US"/>
        </w:rPr>
        <w:t xml:space="preserve">Do odbioru końcowego </w:t>
      </w:r>
      <w:r w:rsidR="001A6AF4" w:rsidRPr="00C71C53">
        <w:rPr>
          <w:rFonts w:ascii="Calibri" w:hAnsi="Calibri"/>
          <w:sz w:val="20"/>
          <w:szCs w:val="20"/>
          <w:lang w:eastAsia="en-US"/>
        </w:rPr>
        <w:t>ust.</w:t>
      </w:r>
      <w:r w:rsidR="00214BFC" w:rsidRPr="002A7CDD">
        <w:rPr>
          <w:rFonts w:ascii="Calibri" w:hAnsi="Calibri"/>
          <w:sz w:val="20"/>
          <w:szCs w:val="20"/>
          <w:lang w:eastAsia="en-US"/>
        </w:rPr>
        <w:t xml:space="preserve"> 12-14 powyżej stosuje się odpowiednio</w:t>
      </w:r>
      <w:r w:rsidR="0050566F" w:rsidRPr="002A7CDD">
        <w:rPr>
          <w:rFonts w:ascii="Calibri" w:hAnsi="Calibri"/>
          <w:sz w:val="20"/>
          <w:szCs w:val="20"/>
          <w:lang w:eastAsia="en-US"/>
        </w:rPr>
        <w:t>.</w:t>
      </w:r>
    </w:p>
    <w:p w14:paraId="38576283" w14:textId="16C73C7C" w:rsidR="00335719" w:rsidRPr="00227130" w:rsidRDefault="009B1FDE" w:rsidP="00227130">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 xml:space="preserve">Akceptacja odbioru końcowego Systemu potwierdzana jest w postaci protokołu odbioru końcowego Systemu. Protokół odbioru sporządzony zostanie w formie pisemnej, w dwóch egzemplarzach, po jednym dla każdej ze Stron. </w:t>
      </w:r>
    </w:p>
    <w:p w14:paraId="0B6B156F" w14:textId="0A6E56F2" w:rsidR="00057E1F" w:rsidRPr="004E1221" w:rsidRDefault="00057E1F" w:rsidP="004E1221">
      <w:pPr>
        <w:pStyle w:val="Nagwek3"/>
        <w:spacing w:before="0" w:after="0" w:line="276" w:lineRule="auto"/>
        <w:rPr>
          <w:rFonts w:ascii="Calibri" w:hAnsi="Calibri"/>
          <w:sz w:val="22"/>
          <w:szCs w:val="22"/>
        </w:rPr>
      </w:pPr>
      <w:bookmarkStart w:id="27" w:name="_Toc313028625"/>
      <w:bookmarkStart w:id="28" w:name="_Toc313028833"/>
      <w:bookmarkStart w:id="29" w:name="_Toc313029270"/>
      <w:bookmarkEnd w:id="25"/>
      <w:r w:rsidRPr="002A7CDD">
        <w:rPr>
          <w:rFonts w:ascii="Calibri" w:hAnsi="Calibri"/>
          <w:sz w:val="20"/>
          <w:szCs w:val="20"/>
        </w:rPr>
        <w:t>§ 6.</w:t>
      </w:r>
      <w:r w:rsidRPr="002A7CDD">
        <w:rPr>
          <w:rFonts w:ascii="Calibri" w:hAnsi="Calibri"/>
          <w:sz w:val="20"/>
          <w:szCs w:val="20"/>
        </w:rPr>
        <w:br/>
      </w:r>
      <w:r w:rsidRPr="004E1221">
        <w:rPr>
          <w:rFonts w:ascii="Calibri" w:hAnsi="Calibri"/>
          <w:sz w:val="22"/>
          <w:szCs w:val="22"/>
        </w:rPr>
        <w:t xml:space="preserve">Obowiązki </w:t>
      </w:r>
      <w:bookmarkEnd w:id="27"/>
      <w:bookmarkEnd w:id="28"/>
      <w:bookmarkEnd w:id="29"/>
      <w:r w:rsidR="00AB58FB" w:rsidRPr="004E1221">
        <w:rPr>
          <w:rFonts w:ascii="Calibri" w:hAnsi="Calibri"/>
          <w:sz w:val="22"/>
          <w:szCs w:val="22"/>
        </w:rPr>
        <w:t>Stron</w:t>
      </w:r>
    </w:p>
    <w:p w14:paraId="5DA1C049" w14:textId="3076360E" w:rsidR="009B6C07" w:rsidRPr="00C71C53" w:rsidRDefault="009B6C07" w:rsidP="004E1221">
      <w:pPr>
        <w:pStyle w:val="Akapitzlist"/>
        <w:numPr>
          <w:ilvl w:val="0"/>
          <w:numId w:val="23"/>
        </w:numPr>
        <w:spacing w:line="276" w:lineRule="auto"/>
        <w:jc w:val="both"/>
        <w:rPr>
          <w:rFonts w:ascii="Calibri" w:hAnsi="Calibri"/>
          <w:sz w:val="20"/>
          <w:szCs w:val="20"/>
          <w:lang w:eastAsia="en-US"/>
        </w:rPr>
      </w:pPr>
      <w:r w:rsidRPr="002A7CDD">
        <w:rPr>
          <w:rFonts w:ascii="Calibri" w:hAnsi="Calibri"/>
          <w:sz w:val="20"/>
          <w:szCs w:val="20"/>
          <w:lang w:eastAsia="en-US"/>
        </w:rPr>
        <w:t xml:space="preserve">Zamawiający upoważnia Wykonawcę do wykonywania niezbędnych czynności związanych z realizacją Produktów i Usług, opisanych w SWZ/OPZ </w:t>
      </w:r>
      <w:r w:rsidRPr="00C71C53">
        <w:rPr>
          <w:rFonts w:ascii="Calibri" w:hAnsi="Calibri"/>
          <w:sz w:val="20"/>
          <w:szCs w:val="20"/>
          <w:lang w:eastAsia="en-US"/>
        </w:rPr>
        <w:t>oraz</w:t>
      </w:r>
      <w:r w:rsidR="001A6AF4" w:rsidRPr="00C71C53">
        <w:rPr>
          <w:rFonts w:ascii="Calibri" w:hAnsi="Calibri"/>
          <w:sz w:val="20"/>
          <w:szCs w:val="20"/>
          <w:lang w:eastAsia="en-US"/>
        </w:rPr>
        <w:t xml:space="preserve"> w</w:t>
      </w:r>
      <w:r w:rsidRPr="00C71C53">
        <w:rPr>
          <w:rFonts w:ascii="Calibri" w:hAnsi="Calibri"/>
          <w:sz w:val="20"/>
          <w:szCs w:val="20"/>
          <w:lang w:eastAsia="en-US"/>
        </w:rPr>
        <w:t xml:space="preserve"> załącznikach do Umowy. </w:t>
      </w:r>
    </w:p>
    <w:p w14:paraId="064EAEF7" w14:textId="77777777" w:rsidR="009B6C07" w:rsidRPr="00C71C53" w:rsidRDefault="009B6C07" w:rsidP="002A7CDD">
      <w:pPr>
        <w:pStyle w:val="Akapitzlist"/>
        <w:numPr>
          <w:ilvl w:val="0"/>
          <w:numId w:val="23"/>
        </w:numPr>
        <w:spacing w:line="276" w:lineRule="auto"/>
        <w:rPr>
          <w:rFonts w:ascii="Calibri" w:hAnsi="Calibri"/>
          <w:sz w:val="20"/>
          <w:szCs w:val="20"/>
          <w:lang w:eastAsia="en-US"/>
        </w:rPr>
      </w:pPr>
      <w:r w:rsidRPr="00C71C53">
        <w:rPr>
          <w:rFonts w:ascii="Calibri" w:hAnsi="Calibri"/>
          <w:sz w:val="20"/>
          <w:szCs w:val="20"/>
          <w:lang w:eastAsia="en-US"/>
        </w:rPr>
        <w:t>Wykonawca oświadcza, że:</w:t>
      </w:r>
    </w:p>
    <w:p w14:paraId="16E4C21D" w14:textId="0B6F7CB7" w:rsidR="009B6C07" w:rsidRPr="00C71C53" w:rsidRDefault="009B6C07" w:rsidP="002A7CDD">
      <w:pPr>
        <w:pStyle w:val="Akapitzlist1"/>
        <w:numPr>
          <w:ilvl w:val="1"/>
          <w:numId w:val="23"/>
        </w:numPr>
        <w:autoSpaceDE w:val="0"/>
        <w:autoSpaceDN w:val="0"/>
        <w:adjustRightInd w:val="0"/>
        <w:spacing w:after="0"/>
        <w:contextualSpacing w:val="0"/>
        <w:jc w:val="both"/>
        <w:rPr>
          <w:rFonts w:cs="Times New Roman"/>
          <w:sz w:val="20"/>
          <w:szCs w:val="20"/>
        </w:rPr>
      </w:pPr>
      <w:r w:rsidRPr="00C71C53">
        <w:rPr>
          <w:rFonts w:cs="Times New Roman"/>
          <w:sz w:val="20"/>
          <w:szCs w:val="20"/>
        </w:rPr>
        <w:t>zobowiązuje się wykonywać Przedmiot Umowy z należytą starannością.</w:t>
      </w:r>
    </w:p>
    <w:p w14:paraId="49E0DC1A" w14:textId="6090DF62" w:rsidR="009B6C07" w:rsidRPr="00C71C53" w:rsidRDefault="009B6C07" w:rsidP="002A7CDD">
      <w:pPr>
        <w:pStyle w:val="Akapitzlist1"/>
        <w:numPr>
          <w:ilvl w:val="1"/>
          <w:numId w:val="23"/>
        </w:numPr>
        <w:autoSpaceDE w:val="0"/>
        <w:autoSpaceDN w:val="0"/>
        <w:adjustRightInd w:val="0"/>
        <w:spacing w:after="0"/>
        <w:contextualSpacing w:val="0"/>
        <w:jc w:val="both"/>
        <w:rPr>
          <w:rFonts w:cs="Times New Roman"/>
          <w:sz w:val="20"/>
          <w:szCs w:val="20"/>
        </w:rPr>
      </w:pPr>
      <w:r w:rsidRPr="00C71C53">
        <w:rPr>
          <w:rFonts w:cs="Times New Roman"/>
          <w:sz w:val="20"/>
          <w:szCs w:val="20"/>
        </w:rPr>
        <w:t>posiada wiedzę fachową</w:t>
      </w:r>
      <w:r w:rsidR="001A6AF4" w:rsidRPr="00C71C53">
        <w:rPr>
          <w:rFonts w:cs="Times New Roman"/>
          <w:sz w:val="20"/>
          <w:szCs w:val="20"/>
        </w:rPr>
        <w:t xml:space="preserve"> i umiejętności</w:t>
      </w:r>
      <w:r w:rsidRPr="00C71C53">
        <w:rPr>
          <w:rFonts w:cs="Times New Roman"/>
          <w:sz w:val="20"/>
          <w:szCs w:val="20"/>
        </w:rPr>
        <w:t xml:space="preserve"> </w:t>
      </w:r>
      <w:r w:rsidR="001A6AF4" w:rsidRPr="00C71C53">
        <w:rPr>
          <w:rFonts w:cs="Times New Roman"/>
          <w:sz w:val="20"/>
          <w:szCs w:val="20"/>
        </w:rPr>
        <w:t xml:space="preserve">oraz </w:t>
      </w:r>
      <w:r w:rsidRPr="00C71C53">
        <w:rPr>
          <w:rFonts w:cs="Times New Roman"/>
          <w:sz w:val="20"/>
          <w:szCs w:val="20"/>
        </w:rPr>
        <w:t>dysponuje wszelkimi niezbędnymi informacjami oraz pozwoleniami wymaganymi przez przepisy prawa w dziedzinach związanych z wykonaniem Umowy, a także dysponuje wykwalifikowanym, doświadczonym i odpowiednio przeszkolonym personelem i odpowiednimi środkami gwarantującymi profesjonalną realizację Umowy.</w:t>
      </w:r>
    </w:p>
    <w:p w14:paraId="03D0DA2B" w14:textId="5268BF84" w:rsidR="009B6C07" w:rsidRPr="00C71C53" w:rsidRDefault="009B6C07" w:rsidP="002A7CDD">
      <w:pPr>
        <w:pStyle w:val="Akapitzlist1"/>
        <w:numPr>
          <w:ilvl w:val="1"/>
          <w:numId w:val="23"/>
        </w:numPr>
        <w:autoSpaceDE w:val="0"/>
        <w:autoSpaceDN w:val="0"/>
        <w:adjustRightInd w:val="0"/>
        <w:spacing w:after="0"/>
        <w:contextualSpacing w:val="0"/>
        <w:jc w:val="both"/>
        <w:rPr>
          <w:rFonts w:cs="Times New Roman"/>
          <w:sz w:val="20"/>
          <w:szCs w:val="20"/>
        </w:rPr>
      </w:pPr>
      <w:r w:rsidRPr="00C71C53">
        <w:rPr>
          <w:rFonts w:cs="Times New Roman"/>
          <w:sz w:val="20"/>
          <w:szCs w:val="20"/>
        </w:rPr>
        <w:lastRenderedPageBreak/>
        <w:t>Dysponuje odpowiednim potencjałem ekonomicznym i technicznym oraz wykwalifikowanymi osobami posiadającymi odpowiednią wiedzę i doświadczenie niezbędne do realizacji niniejszej umowy.</w:t>
      </w:r>
    </w:p>
    <w:p w14:paraId="2A55E16E" w14:textId="2325E255" w:rsidR="00996664" w:rsidRPr="00C71C53" w:rsidRDefault="00996664" w:rsidP="002A7CDD">
      <w:pPr>
        <w:numPr>
          <w:ilvl w:val="0"/>
          <w:numId w:val="23"/>
        </w:numPr>
        <w:spacing w:line="276" w:lineRule="auto"/>
        <w:jc w:val="both"/>
        <w:rPr>
          <w:rFonts w:ascii="Calibri" w:hAnsi="Calibri"/>
          <w:sz w:val="20"/>
          <w:szCs w:val="20"/>
        </w:rPr>
      </w:pPr>
      <w:r w:rsidRPr="00C71C53">
        <w:rPr>
          <w:rFonts w:ascii="Calibri" w:hAnsi="Calibri"/>
          <w:sz w:val="20"/>
          <w:szCs w:val="20"/>
        </w:rPr>
        <w:t xml:space="preserve">Wykonawca zobowiązuje się, że </w:t>
      </w:r>
      <w:r w:rsidR="004E1221" w:rsidRPr="00C71C53">
        <w:rPr>
          <w:rFonts w:ascii="Calibri" w:hAnsi="Calibri"/>
          <w:sz w:val="20"/>
          <w:szCs w:val="20"/>
        </w:rPr>
        <w:t>System informatyczny, który</w:t>
      </w:r>
      <w:r w:rsidRPr="00C71C53">
        <w:rPr>
          <w:rFonts w:ascii="Calibri" w:hAnsi="Calibri"/>
          <w:sz w:val="20"/>
          <w:szCs w:val="20"/>
        </w:rPr>
        <w:t xml:space="preserve"> powstanie</w:t>
      </w:r>
      <w:r w:rsidR="13C4D609" w:rsidRPr="00C71C53">
        <w:rPr>
          <w:rFonts w:ascii="Calibri" w:hAnsi="Calibri"/>
          <w:sz w:val="20"/>
          <w:szCs w:val="20"/>
        </w:rPr>
        <w:t>,</w:t>
      </w:r>
      <w:r w:rsidRPr="00C71C53">
        <w:rPr>
          <w:rFonts w:ascii="Calibri" w:hAnsi="Calibri"/>
          <w:sz w:val="20"/>
          <w:szCs w:val="20"/>
        </w:rPr>
        <w:t xml:space="preserve"> </w:t>
      </w:r>
      <w:r w:rsidR="00C317E1" w:rsidRPr="00C71C53">
        <w:rPr>
          <w:rFonts w:ascii="Calibri" w:hAnsi="Calibri"/>
          <w:sz w:val="20"/>
          <w:szCs w:val="20"/>
        </w:rPr>
        <w:t xml:space="preserve">nie </w:t>
      </w:r>
      <w:r w:rsidRPr="00C71C53">
        <w:rPr>
          <w:rFonts w:ascii="Calibri" w:hAnsi="Calibri"/>
          <w:sz w:val="20"/>
          <w:szCs w:val="20"/>
        </w:rPr>
        <w:t xml:space="preserve">będzie </w:t>
      </w:r>
      <w:r w:rsidR="004E1221" w:rsidRPr="00C71C53">
        <w:rPr>
          <w:rFonts w:ascii="Calibri" w:hAnsi="Calibri"/>
          <w:sz w:val="20"/>
          <w:szCs w:val="20"/>
        </w:rPr>
        <w:t>naruszał</w:t>
      </w:r>
      <w:r w:rsidR="00C317E1" w:rsidRPr="00C71C53">
        <w:rPr>
          <w:rFonts w:ascii="Calibri" w:hAnsi="Calibri"/>
          <w:sz w:val="20"/>
          <w:szCs w:val="20"/>
        </w:rPr>
        <w:t xml:space="preserve"> żadnych</w:t>
      </w:r>
      <w:r w:rsidRPr="00C71C53">
        <w:rPr>
          <w:rFonts w:ascii="Calibri" w:hAnsi="Calibri"/>
          <w:sz w:val="20"/>
          <w:szCs w:val="20"/>
        </w:rPr>
        <w:t xml:space="preserve"> przepis</w:t>
      </w:r>
      <w:r w:rsidR="00C317E1" w:rsidRPr="00C71C53">
        <w:rPr>
          <w:rFonts w:ascii="Calibri" w:hAnsi="Calibri"/>
          <w:sz w:val="20"/>
          <w:szCs w:val="20"/>
        </w:rPr>
        <w:t>ów</w:t>
      </w:r>
      <w:r w:rsidRPr="00C71C53">
        <w:rPr>
          <w:rFonts w:ascii="Calibri" w:hAnsi="Calibri"/>
          <w:sz w:val="20"/>
          <w:szCs w:val="20"/>
        </w:rPr>
        <w:t xml:space="preserve"> prawa obowiązując</w:t>
      </w:r>
      <w:r w:rsidR="00C317E1" w:rsidRPr="00C71C53">
        <w:rPr>
          <w:rFonts w:ascii="Calibri" w:hAnsi="Calibri"/>
          <w:sz w:val="20"/>
          <w:szCs w:val="20"/>
        </w:rPr>
        <w:t>ego</w:t>
      </w:r>
      <w:r w:rsidRPr="00C71C53">
        <w:rPr>
          <w:rFonts w:ascii="Calibri" w:hAnsi="Calibri"/>
          <w:sz w:val="20"/>
          <w:szCs w:val="20"/>
        </w:rPr>
        <w:t xml:space="preserve"> w Polsce</w:t>
      </w:r>
      <w:r w:rsidR="001A6AF4" w:rsidRPr="00C71C53">
        <w:rPr>
          <w:rFonts w:ascii="Calibri" w:hAnsi="Calibri"/>
          <w:sz w:val="20"/>
          <w:szCs w:val="20"/>
        </w:rPr>
        <w:t xml:space="preserve"> oraz praw autorskich osób trzecich. </w:t>
      </w:r>
    </w:p>
    <w:p w14:paraId="3BB60E9B" w14:textId="3FC03E63" w:rsidR="00996664" w:rsidRPr="00C71C53" w:rsidRDefault="00996664" w:rsidP="002A7CDD">
      <w:pPr>
        <w:numPr>
          <w:ilvl w:val="0"/>
          <w:numId w:val="23"/>
        </w:numPr>
        <w:spacing w:line="276" w:lineRule="auto"/>
        <w:jc w:val="both"/>
        <w:rPr>
          <w:rFonts w:ascii="Calibri" w:hAnsi="Calibri"/>
          <w:sz w:val="20"/>
          <w:szCs w:val="20"/>
        </w:rPr>
      </w:pPr>
      <w:r w:rsidRPr="00C71C53">
        <w:rPr>
          <w:rFonts w:ascii="Calibri" w:hAnsi="Calibri"/>
          <w:sz w:val="20"/>
          <w:szCs w:val="20"/>
        </w:rPr>
        <w:t xml:space="preserve">Wykonawca zobowiązuje się do wykonania Umowy w sposób niepowodujący zaprzestania lub zakłócenia pracy Infrastruktury Technicznej Zamawiającego. Powyższe nie dotyczy elementów Infrastruktury Technicznej Zamawiającego, których wyłączenie z eksploatacji lub ograniczenie eksploatacji </w:t>
      </w:r>
      <w:r w:rsidR="00C317E1" w:rsidRPr="00C71C53">
        <w:rPr>
          <w:rFonts w:ascii="Calibri" w:hAnsi="Calibri"/>
          <w:sz w:val="20"/>
          <w:szCs w:val="20"/>
        </w:rPr>
        <w:t xml:space="preserve">jest </w:t>
      </w:r>
      <w:r w:rsidR="001A6AF4" w:rsidRPr="00C71C53">
        <w:rPr>
          <w:rFonts w:ascii="Calibri" w:hAnsi="Calibri"/>
          <w:sz w:val="20"/>
          <w:szCs w:val="20"/>
        </w:rPr>
        <w:t>niezbędne</w:t>
      </w:r>
      <w:r w:rsidR="00C317E1" w:rsidRPr="00C71C53">
        <w:rPr>
          <w:rFonts w:ascii="Calibri" w:hAnsi="Calibri"/>
          <w:sz w:val="20"/>
          <w:szCs w:val="20"/>
        </w:rPr>
        <w:t xml:space="preserve"> do prawidłowej realizacji Umowy</w:t>
      </w:r>
      <w:r w:rsidRPr="00C71C53">
        <w:rPr>
          <w:rFonts w:ascii="Calibri" w:hAnsi="Calibri"/>
          <w:sz w:val="20"/>
          <w:szCs w:val="20"/>
        </w:rPr>
        <w:t xml:space="preserve">. </w:t>
      </w:r>
    </w:p>
    <w:p w14:paraId="525B1B63" w14:textId="16FA825F" w:rsidR="00996664" w:rsidRPr="00902B3B" w:rsidRDefault="00996664" w:rsidP="002A7CDD">
      <w:pPr>
        <w:numPr>
          <w:ilvl w:val="0"/>
          <w:numId w:val="23"/>
        </w:numPr>
        <w:spacing w:line="276" w:lineRule="auto"/>
        <w:jc w:val="both"/>
        <w:rPr>
          <w:rFonts w:ascii="Calibri" w:hAnsi="Calibri"/>
          <w:sz w:val="20"/>
          <w:szCs w:val="20"/>
        </w:rPr>
      </w:pPr>
      <w:r w:rsidRPr="00C71C53">
        <w:rPr>
          <w:rFonts w:ascii="Calibri" w:hAnsi="Calibri"/>
          <w:sz w:val="20"/>
          <w:szCs w:val="20"/>
        </w:rPr>
        <w:t xml:space="preserve">Wykonawca </w:t>
      </w:r>
      <w:r w:rsidR="00E50942" w:rsidRPr="00C71C53">
        <w:rPr>
          <w:rFonts w:ascii="Calibri" w:hAnsi="Calibri"/>
          <w:sz w:val="20"/>
          <w:szCs w:val="20"/>
        </w:rPr>
        <w:t>będzie realizował Umowę z wykorzystaniem własnych</w:t>
      </w:r>
      <w:r w:rsidRPr="00C71C53">
        <w:rPr>
          <w:rFonts w:ascii="Calibri" w:hAnsi="Calibri"/>
          <w:sz w:val="20"/>
          <w:szCs w:val="20"/>
        </w:rPr>
        <w:t xml:space="preserve"> narzędzi, w tym oprogramowani</w:t>
      </w:r>
      <w:r w:rsidR="00E50942" w:rsidRPr="00C71C53">
        <w:rPr>
          <w:rFonts w:ascii="Calibri" w:hAnsi="Calibri"/>
          <w:sz w:val="20"/>
          <w:szCs w:val="20"/>
        </w:rPr>
        <w:t>a</w:t>
      </w:r>
      <w:r w:rsidRPr="00C71C53">
        <w:rPr>
          <w:rFonts w:ascii="Calibri" w:hAnsi="Calibri"/>
          <w:sz w:val="20"/>
          <w:szCs w:val="20"/>
        </w:rPr>
        <w:t xml:space="preserve"> i inn</w:t>
      </w:r>
      <w:r w:rsidR="00E50942" w:rsidRPr="00C71C53">
        <w:rPr>
          <w:rFonts w:ascii="Calibri" w:hAnsi="Calibri"/>
          <w:sz w:val="20"/>
          <w:szCs w:val="20"/>
        </w:rPr>
        <w:t>ych</w:t>
      </w:r>
      <w:r w:rsidRPr="00C71C53">
        <w:rPr>
          <w:rFonts w:ascii="Calibri" w:hAnsi="Calibri"/>
          <w:sz w:val="20"/>
          <w:szCs w:val="20"/>
        </w:rPr>
        <w:t xml:space="preserve"> </w:t>
      </w:r>
      <w:r w:rsidRPr="00902B3B">
        <w:rPr>
          <w:rFonts w:ascii="Calibri" w:hAnsi="Calibri"/>
          <w:sz w:val="20"/>
          <w:szCs w:val="20"/>
        </w:rPr>
        <w:t>zasob</w:t>
      </w:r>
      <w:r w:rsidR="00E50942" w:rsidRPr="00902B3B">
        <w:rPr>
          <w:rFonts w:ascii="Calibri" w:hAnsi="Calibri"/>
          <w:sz w:val="20"/>
          <w:szCs w:val="20"/>
        </w:rPr>
        <w:t>ów</w:t>
      </w:r>
      <w:r w:rsidRPr="00902B3B">
        <w:rPr>
          <w:rFonts w:ascii="Calibri" w:hAnsi="Calibri"/>
          <w:sz w:val="20"/>
          <w:szCs w:val="20"/>
        </w:rPr>
        <w:t xml:space="preserve"> potrzebn</w:t>
      </w:r>
      <w:r w:rsidR="00E50942" w:rsidRPr="00902B3B">
        <w:rPr>
          <w:rFonts w:ascii="Calibri" w:hAnsi="Calibri"/>
          <w:sz w:val="20"/>
          <w:szCs w:val="20"/>
        </w:rPr>
        <w:t>ych</w:t>
      </w:r>
      <w:r w:rsidRPr="00902B3B">
        <w:rPr>
          <w:rFonts w:ascii="Calibri" w:hAnsi="Calibri"/>
          <w:sz w:val="20"/>
          <w:szCs w:val="20"/>
        </w:rPr>
        <w:t xml:space="preserve"> mu do realizacji Umowy. Wszelkie prace związane z konfiguracją lub opracowaniem </w:t>
      </w:r>
      <w:r w:rsidRPr="00902B3B">
        <w:rPr>
          <w:rFonts w:ascii="Calibri" w:hAnsi="Calibri"/>
        </w:rPr>
        <w:br/>
      </w:r>
      <w:r w:rsidRPr="00902B3B">
        <w:rPr>
          <w:rFonts w:ascii="Calibri" w:hAnsi="Calibri"/>
          <w:sz w:val="20"/>
          <w:szCs w:val="20"/>
        </w:rPr>
        <w:t xml:space="preserve">i testowaniem </w:t>
      </w:r>
      <w:r w:rsidR="00390CD4" w:rsidRPr="00902B3B">
        <w:rPr>
          <w:rFonts w:ascii="Calibri" w:hAnsi="Calibri"/>
          <w:sz w:val="20"/>
          <w:szCs w:val="20"/>
        </w:rPr>
        <w:t>o</w:t>
      </w:r>
      <w:r w:rsidRPr="00902B3B">
        <w:rPr>
          <w:rFonts w:ascii="Calibri" w:hAnsi="Calibri"/>
          <w:sz w:val="20"/>
          <w:szCs w:val="20"/>
        </w:rPr>
        <w:t xml:space="preserve">programowania najpierw odbywać się będą w </w:t>
      </w:r>
      <w:r w:rsidR="00390CD4" w:rsidRPr="00902B3B">
        <w:rPr>
          <w:rFonts w:ascii="Calibri" w:hAnsi="Calibri"/>
          <w:sz w:val="20"/>
          <w:szCs w:val="20"/>
        </w:rPr>
        <w:t xml:space="preserve">Środowisku </w:t>
      </w:r>
      <w:r w:rsidRPr="00902B3B">
        <w:rPr>
          <w:rFonts w:ascii="Calibri" w:hAnsi="Calibri"/>
          <w:sz w:val="20"/>
          <w:szCs w:val="20"/>
        </w:rPr>
        <w:t xml:space="preserve">Testowym, a dopiero po ich odbiorze przenoszone będą do </w:t>
      </w:r>
      <w:r w:rsidR="00390CD4" w:rsidRPr="00902B3B">
        <w:rPr>
          <w:rFonts w:ascii="Calibri" w:hAnsi="Calibri"/>
          <w:sz w:val="20"/>
          <w:szCs w:val="20"/>
        </w:rPr>
        <w:t xml:space="preserve">Środowiska </w:t>
      </w:r>
      <w:r w:rsidRPr="00902B3B">
        <w:rPr>
          <w:rFonts w:ascii="Calibri" w:hAnsi="Calibri"/>
          <w:sz w:val="20"/>
          <w:szCs w:val="20"/>
        </w:rPr>
        <w:t xml:space="preserve">Produkcyjnego. </w:t>
      </w:r>
    </w:p>
    <w:p w14:paraId="0C367EF5" w14:textId="5CAD9F7A" w:rsidR="004B0DF0" w:rsidRPr="00902B3B" w:rsidRDefault="004B0DF0" w:rsidP="002A7CDD">
      <w:pPr>
        <w:numPr>
          <w:ilvl w:val="0"/>
          <w:numId w:val="23"/>
        </w:numPr>
        <w:spacing w:line="276" w:lineRule="auto"/>
        <w:jc w:val="both"/>
        <w:rPr>
          <w:rFonts w:ascii="Calibri" w:hAnsi="Calibri"/>
          <w:sz w:val="20"/>
          <w:szCs w:val="20"/>
        </w:rPr>
      </w:pPr>
      <w:r w:rsidRPr="00902B3B">
        <w:rPr>
          <w:rFonts w:ascii="Calibri" w:hAnsi="Calibri"/>
          <w:sz w:val="20"/>
          <w:szCs w:val="20"/>
        </w:rPr>
        <w:t xml:space="preserve">Zamawiający zobowiązuje się do udostępnienia Wykonawcy wszystkich materiałów dotyczących projektu związanych z realizacją umowy, niezbędnych Wykonawcy do prawidłowego wykonania Umowy. W przypadku braku dokumentów lub informacji dotyczących Projektu niezbędnych Wykonawcy do prawidłowego wykonania Umowy, </w:t>
      </w:r>
      <w:r w:rsidR="00691DFE" w:rsidRPr="00902B3B">
        <w:rPr>
          <w:rFonts w:ascii="Calibri" w:hAnsi="Calibri"/>
          <w:sz w:val="20"/>
          <w:szCs w:val="20"/>
        </w:rPr>
        <w:t>Zamawiający niezwłocznie przekaże je Wykonawcy</w:t>
      </w:r>
      <w:r w:rsidRPr="00902B3B">
        <w:rPr>
          <w:rFonts w:ascii="Calibri" w:hAnsi="Calibri"/>
          <w:sz w:val="20"/>
          <w:szCs w:val="20"/>
        </w:rPr>
        <w:t xml:space="preserve">. </w:t>
      </w:r>
    </w:p>
    <w:p w14:paraId="7E29D67C" w14:textId="77777777" w:rsidR="0000248A" w:rsidRDefault="00B70350" w:rsidP="002A7CDD">
      <w:pPr>
        <w:numPr>
          <w:ilvl w:val="0"/>
          <w:numId w:val="23"/>
        </w:numPr>
        <w:spacing w:line="276" w:lineRule="auto"/>
        <w:jc w:val="both"/>
        <w:rPr>
          <w:rFonts w:ascii="Calibri" w:hAnsi="Calibri"/>
          <w:sz w:val="20"/>
          <w:szCs w:val="20"/>
        </w:rPr>
      </w:pPr>
      <w:r w:rsidRPr="00902B3B">
        <w:rPr>
          <w:rFonts w:ascii="Calibri" w:hAnsi="Calibri"/>
          <w:sz w:val="20"/>
          <w:szCs w:val="20"/>
        </w:rPr>
        <w:t>Zamawiający zobowiązuje się do</w:t>
      </w:r>
      <w:r w:rsidR="462184DE" w:rsidRPr="00902B3B">
        <w:rPr>
          <w:rFonts w:ascii="Calibri" w:hAnsi="Calibri"/>
          <w:sz w:val="20"/>
          <w:szCs w:val="20"/>
        </w:rPr>
        <w:t>:</w:t>
      </w:r>
      <w:r w:rsidRPr="00902B3B">
        <w:rPr>
          <w:rFonts w:ascii="Calibri" w:hAnsi="Calibri"/>
          <w:sz w:val="20"/>
          <w:szCs w:val="20"/>
        </w:rPr>
        <w:t xml:space="preserve"> </w:t>
      </w:r>
    </w:p>
    <w:p w14:paraId="71240A74" w14:textId="4962877E" w:rsidR="0000248A" w:rsidRPr="0000248A" w:rsidRDefault="00B70350" w:rsidP="002A7CDD">
      <w:pPr>
        <w:pStyle w:val="Akapitzlist"/>
        <w:numPr>
          <w:ilvl w:val="1"/>
          <w:numId w:val="23"/>
        </w:numPr>
        <w:spacing w:line="276" w:lineRule="auto"/>
        <w:ind w:left="709" w:hanging="312"/>
        <w:jc w:val="both"/>
        <w:rPr>
          <w:rFonts w:ascii="Calibri" w:hAnsi="Calibri"/>
          <w:sz w:val="20"/>
          <w:szCs w:val="20"/>
        </w:rPr>
      </w:pPr>
      <w:r w:rsidRPr="0000248A">
        <w:rPr>
          <w:rFonts w:ascii="Calibri" w:hAnsi="Calibri"/>
          <w:sz w:val="20"/>
          <w:szCs w:val="20"/>
        </w:rPr>
        <w:t>delegowania do współpracy z Wykonawcą odpowiednio wykwalifikowanych i doświadczonych pracowników, posiadających wiedzę niezbędną do oceny potrzeb i wymagań Zamawiającego</w:t>
      </w:r>
      <w:r w:rsidR="0000248A" w:rsidRPr="0000248A">
        <w:rPr>
          <w:rFonts w:ascii="Calibri" w:hAnsi="Calibri"/>
          <w:sz w:val="20"/>
          <w:szCs w:val="20"/>
        </w:rPr>
        <w:t>,</w:t>
      </w:r>
    </w:p>
    <w:p w14:paraId="7A4B02BD" w14:textId="6985D525" w:rsidR="0000248A" w:rsidRPr="0000248A" w:rsidRDefault="00B70350" w:rsidP="002A7CDD">
      <w:pPr>
        <w:pStyle w:val="Akapitzlist"/>
        <w:numPr>
          <w:ilvl w:val="1"/>
          <w:numId w:val="23"/>
        </w:numPr>
        <w:spacing w:line="276" w:lineRule="auto"/>
        <w:ind w:left="709" w:hanging="312"/>
        <w:jc w:val="both"/>
        <w:rPr>
          <w:rFonts w:ascii="Calibri" w:hAnsi="Calibri"/>
          <w:sz w:val="20"/>
          <w:szCs w:val="20"/>
        </w:rPr>
      </w:pPr>
      <w:r w:rsidRPr="0000248A">
        <w:rPr>
          <w:rFonts w:ascii="Calibri" w:hAnsi="Calibri"/>
          <w:sz w:val="20"/>
          <w:szCs w:val="20"/>
        </w:rPr>
        <w:t xml:space="preserve">zapewnienia ich dostępności i zaangażowania w wymiarze niezbędnym do właściwego wykonania zobowiązań Zamawiającego w zakresie współdziałania z Wykonawcą oraz </w:t>
      </w:r>
    </w:p>
    <w:p w14:paraId="37D4855F" w14:textId="7F506BB3" w:rsidR="00B70350" w:rsidRPr="0000248A" w:rsidRDefault="00B70350" w:rsidP="002A7CDD">
      <w:pPr>
        <w:pStyle w:val="Akapitzlist"/>
        <w:numPr>
          <w:ilvl w:val="1"/>
          <w:numId w:val="23"/>
        </w:numPr>
        <w:spacing w:line="276" w:lineRule="auto"/>
        <w:ind w:left="709" w:hanging="312"/>
        <w:jc w:val="both"/>
        <w:rPr>
          <w:rFonts w:ascii="Calibri" w:hAnsi="Calibri"/>
          <w:sz w:val="20"/>
          <w:szCs w:val="20"/>
        </w:rPr>
      </w:pPr>
      <w:r w:rsidRPr="0000248A">
        <w:rPr>
          <w:rFonts w:ascii="Calibri" w:hAnsi="Calibri"/>
          <w:sz w:val="20"/>
          <w:szCs w:val="20"/>
        </w:rPr>
        <w:t>podejmowania decyzji niezbędnych do prawidłowego przebiegu Wdrożenia, w termina</w:t>
      </w:r>
      <w:r w:rsidR="004E1221">
        <w:rPr>
          <w:rFonts w:ascii="Calibri" w:hAnsi="Calibri"/>
          <w:sz w:val="20"/>
          <w:szCs w:val="20"/>
        </w:rPr>
        <w:t>ch wynikających z  h</w:t>
      </w:r>
      <w:r w:rsidRPr="0000248A">
        <w:rPr>
          <w:rFonts w:ascii="Calibri" w:hAnsi="Calibri"/>
          <w:sz w:val="20"/>
          <w:szCs w:val="20"/>
        </w:rPr>
        <w:t xml:space="preserve">armonogramu </w:t>
      </w:r>
      <w:r w:rsidR="004E1221">
        <w:rPr>
          <w:rFonts w:ascii="Calibri" w:hAnsi="Calibri"/>
          <w:sz w:val="20"/>
          <w:szCs w:val="20"/>
        </w:rPr>
        <w:t>wykonania Umowy, o którym mowa w par. 2 ust.2.</w:t>
      </w:r>
    </w:p>
    <w:p w14:paraId="03AEFCE7" w14:textId="1D4108AB" w:rsidR="006D3A49" w:rsidRPr="00902B3B" w:rsidRDefault="006D3A49" w:rsidP="002A7CDD">
      <w:pPr>
        <w:numPr>
          <w:ilvl w:val="0"/>
          <w:numId w:val="23"/>
        </w:numPr>
        <w:spacing w:line="276" w:lineRule="auto"/>
        <w:jc w:val="both"/>
        <w:rPr>
          <w:rFonts w:ascii="Calibri" w:hAnsi="Calibri"/>
          <w:sz w:val="20"/>
          <w:szCs w:val="20"/>
        </w:rPr>
      </w:pPr>
      <w:r w:rsidRPr="00902B3B">
        <w:rPr>
          <w:rFonts w:ascii="Calibri" w:hAnsi="Calibri"/>
          <w:sz w:val="20"/>
          <w:szCs w:val="20"/>
        </w:rPr>
        <w:t xml:space="preserve">W ramach obowiązku współdziałania Zamawiający zobowiązuje się zapewnić Wykonawcy dostęp </w:t>
      </w:r>
      <w:r w:rsidRPr="00902B3B">
        <w:rPr>
          <w:rFonts w:ascii="Calibri" w:hAnsi="Calibri"/>
        </w:rPr>
        <w:br/>
      </w:r>
      <w:r w:rsidRPr="00902B3B">
        <w:rPr>
          <w:rFonts w:ascii="Calibri" w:hAnsi="Calibri"/>
          <w:sz w:val="20"/>
          <w:szCs w:val="20"/>
        </w:rPr>
        <w:t>do pomieszczeń oraz infrastruktury technicznej swojego środowiska informatycznego, w zakresie w jakim jest to potrzebne do prawidłowego i sprawnego wykonywania przez Wykonawcę Wdrożenia.</w:t>
      </w:r>
    </w:p>
    <w:p w14:paraId="62F6383A" w14:textId="6972FAEF" w:rsidR="00523CEF" w:rsidRPr="00902B3B" w:rsidRDefault="00523CEF" w:rsidP="002A7CDD">
      <w:pPr>
        <w:numPr>
          <w:ilvl w:val="0"/>
          <w:numId w:val="23"/>
        </w:numPr>
        <w:spacing w:line="276" w:lineRule="auto"/>
        <w:jc w:val="both"/>
        <w:rPr>
          <w:rFonts w:ascii="Calibri" w:hAnsi="Calibri"/>
          <w:sz w:val="20"/>
          <w:szCs w:val="20"/>
        </w:rPr>
      </w:pPr>
      <w:bookmarkStart w:id="30" w:name="_Ref401035964"/>
      <w:r w:rsidRPr="00902B3B">
        <w:rPr>
          <w:rFonts w:ascii="Calibri" w:hAnsi="Calibri"/>
          <w:sz w:val="20"/>
          <w:szCs w:val="20"/>
        </w:rPr>
        <w:t xml:space="preserve">Strony potwierdzają, że część czynności związanych z wykonywaniem przez Wykonawcę Umowy będzie wykonywana poprzez zdalne połączenie z Infrastrukturą Techniczną Zamawiającego lub siecią informatyczną Zamawiającego z siedziby Wykonawcy (w tym za pomocą tunelu VPN, gdzie szczegóły autoryzacji dostępu zostaną określone w </w:t>
      </w:r>
      <w:r w:rsidR="31BCF21D" w:rsidRPr="00902B3B">
        <w:rPr>
          <w:rFonts w:ascii="Calibri" w:hAnsi="Calibri"/>
          <w:sz w:val="20"/>
          <w:szCs w:val="20"/>
        </w:rPr>
        <w:t>Projekcie Technicznym</w:t>
      </w:r>
      <w:r w:rsidRPr="00902B3B">
        <w:rPr>
          <w:rFonts w:ascii="Calibri" w:hAnsi="Calibri"/>
          <w:sz w:val="20"/>
          <w:szCs w:val="20"/>
        </w:rPr>
        <w:t>). Zamawiający ma obowiązek na każde żądanie Wykonawcy umożliwić Zdalny Dostęp w sposób wskazany przez Wykonawcę.</w:t>
      </w:r>
      <w:bookmarkEnd w:id="30"/>
      <w:r w:rsidRPr="00902B3B">
        <w:rPr>
          <w:rFonts w:ascii="Calibri" w:hAnsi="Calibri"/>
          <w:sz w:val="20"/>
          <w:szCs w:val="20"/>
        </w:rPr>
        <w:t xml:space="preserve"> Brak niezwłocznego udostępniania </w:t>
      </w:r>
      <w:r w:rsidRPr="00902B3B">
        <w:rPr>
          <w:rFonts w:ascii="Calibri" w:hAnsi="Calibri"/>
        </w:rPr>
        <w:br/>
      </w:r>
      <w:r w:rsidRPr="00902B3B">
        <w:rPr>
          <w:rFonts w:ascii="Calibri" w:hAnsi="Calibri"/>
          <w:sz w:val="20"/>
          <w:szCs w:val="20"/>
        </w:rPr>
        <w:t xml:space="preserve">w określony sposób </w:t>
      </w:r>
      <w:r w:rsidR="00C12569" w:rsidRPr="00902B3B">
        <w:rPr>
          <w:rFonts w:ascii="Calibri" w:hAnsi="Calibri"/>
          <w:sz w:val="20"/>
          <w:szCs w:val="20"/>
        </w:rPr>
        <w:t>Zdalnego Dostępu</w:t>
      </w:r>
      <w:r w:rsidRPr="00902B3B">
        <w:rPr>
          <w:rFonts w:ascii="Calibri" w:hAnsi="Calibri"/>
          <w:sz w:val="20"/>
          <w:szCs w:val="20"/>
        </w:rPr>
        <w:t xml:space="preserve"> może spowodować wstrzymanie realizacji prac przez </w:t>
      </w:r>
      <w:r w:rsidR="000926B3" w:rsidRPr="00902B3B">
        <w:rPr>
          <w:rFonts w:ascii="Calibri" w:hAnsi="Calibri"/>
          <w:sz w:val="20"/>
          <w:szCs w:val="20"/>
        </w:rPr>
        <w:t>Wykonawcę</w:t>
      </w:r>
      <w:r w:rsidRPr="00902B3B">
        <w:rPr>
          <w:rFonts w:ascii="Calibri" w:hAnsi="Calibri"/>
          <w:sz w:val="20"/>
          <w:szCs w:val="20"/>
        </w:rPr>
        <w:t xml:space="preserve"> oraz przesunięcie wszelkich terminów realizacji prac.</w:t>
      </w:r>
    </w:p>
    <w:p w14:paraId="7F41FB5B" w14:textId="7084CFB1" w:rsidR="00A44D3B" w:rsidRPr="00902B3B" w:rsidRDefault="00A44D3B" w:rsidP="002A7CDD">
      <w:pPr>
        <w:numPr>
          <w:ilvl w:val="0"/>
          <w:numId w:val="23"/>
        </w:numPr>
        <w:spacing w:line="276" w:lineRule="auto"/>
        <w:jc w:val="both"/>
        <w:rPr>
          <w:rFonts w:ascii="Calibri" w:hAnsi="Calibri"/>
          <w:sz w:val="20"/>
          <w:szCs w:val="20"/>
        </w:rPr>
      </w:pPr>
      <w:r w:rsidRPr="00902B3B">
        <w:rPr>
          <w:rFonts w:ascii="Calibri" w:hAnsi="Calibri"/>
          <w:sz w:val="20"/>
          <w:szCs w:val="20"/>
        </w:rPr>
        <w:t xml:space="preserve">Strony ustalają, iż niezastosowanie się przez Zamawiającego do obowiązku należytego współdziałania wyłącza odpowiedzialność Wykonawcy z tytułu niewykonania lub nienależytego wykonania Umowy wynikającego </w:t>
      </w:r>
      <w:r w:rsidRPr="00902B3B">
        <w:rPr>
          <w:rFonts w:ascii="Calibri" w:hAnsi="Calibri"/>
        </w:rPr>
        <w:br/>
      </w:r>
      <w:r w:rsidRPr="00902B3B">
        <w:rPr>
          <w:rFonts w:ascii="Calibri" w:hAnsi="Calibri"/>
          <w:sz w:val="20"/>
          <w:szCs w:val="20"/>
        </w:rPr>
        <w:t>z takiego działania lub zaniechania Zamawiającego, a w przypadku niedotrzymania przez Zamawiającego terminów ustalonych w Umowie bądź Szczegółowym Harmonogramie Wykonania Umowy, wszystkie terminy wykonania prac zawarte w Umowie bądź Szczegółowym Harmonogramie Wykonania Umowy mogą ulec przedłużeniu</w:t>
      </w:r>
      <w:r w:rsidR="00C61958" w:rsidRPr="00902B3B">
        <w:rPr>
          <w:rFonts w:ascii="Calibri" w:hAnsi="Calibri"/>
          <w:sz w:val="20"/>
          <w:szCs w:val="20"/>
        </w:rPr>
        <w:t>.</w:t>
      </w:r>
    </w:p>
    <w:p w14:paraId="1BA37301" w14:textId="77777777"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t>Wykonawca zobowiązuje się do wykorzystania oprogramowania przekazanego lub udostępnionego przez Zamawiającego na potrzeby realizacji Przedmiotu Umowy tylko i wyłącznie na potrzeby realizacji Umowy.</w:t>
      </w:r>
    </w:p>
    <w:p w14:paraId="687FB418" w14:textId="0BFC345E"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t>Wykonawca oświadcza, że przysługują mu w zakresie wykonywania niniejszej Umowy wszelkie niezbędne prawa, w tym autorskie prawa majątkowe lub licencje (z prawem udziel</w:t>
      </w:r>
      <w:r w:rsidR="002A7CDD">
        <w:rPr>
          <w:rFonts w:ascii="Calibri" w:hAnsi="Calibri"/>
          <w:sz w:val="20"/>
          <w:szCs w:val="20"/>
        </w:rPr>
        <w:t>ania sublicencji) do Systemu Informatycznego</w:t>
      </w:r>
      <w:r w:rsidRPr="0000248A">
        <w:rPr>
          <w:rFonts w:ascii="Calibri" w:hAnsi="Calibri"/>
          <w:sz w:val="20"/>
          <w:szCs w:val="20"/>
        </w:rPr>
        <w:t>, dokumentacji i narzędzi, którymi będzie posługiwał się w trakcie realizacji Przedmiotu Umowy.</w:t>
      </w:r>
    </w:p>
    <w:p w14:paraId="0B24DBEA" w14:textId="77777777"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t xml:space="preserve">Wykonawca oświadcza, że wytwarzanie Produktów w ramach Umowy oraz korzystanie przez Zamawiającego </w:t>
      </w:r>
    </w:p>
    <w:p w14:paraId="2015550F" w14:textId="77777777" w:rsidR="0000248A" w:rsidRPr="0000248A" w:rsidRDefault="0000248A" w:rsidP="002A7CDD">
      <w:pPr>
        <w:spacing w:line="276" w:lineRule="auto"/>
        <w:ind w:left="397"/>
        <w:jc w:val="both"/>
        <w:rPr>
          <w:rFonts w:ascii="Calibri" w:hAnsi="Calibri"/>
          <w:sz w:val="20"/>
          <w:szCs w:val="20"/>
        </w:rPr>
      </w:pPr>
      <w:r w:rsidRPr="0000248A">
        <w:rPr>
          <w:rFonts w:ascii="Calibri" w:hAnsi="Calibri"/>
          <w:sz w:val="20"/>
          <w:szCs w:val="20"/>
        </w:rPr>
        <w:t xml:space="preserve">z Produktów Umowy i z praw autorskich, licencji, praw własności przemysłowej, intelektualnej, praw własności wzorów przemysłowych, itp. nabytych w związku z Umową, nie narusza przepisów prawa, prawem chronionych dóbr osobistych lub majątkowych osób trzecich, ani też praw na dobrach niematerialnych, w </w:t>
      </w:r>
      <w:r w:rsidRPr="0000248A">
        <w:rPr>
          <w:rFonts w:ascii="Calibri" w:hAnsi="Calibri"/>
          <w:sz w:val="20"/>
          <w:szCs w:val="20"/>
        </w:rPr>
        <w:lastRenderedPageBreak/>
        <w:t>szczególności praw autorskich, praw pokrewnych, praw z rejestracji wzorów przemysłowych oraz praw ochronnych na znaki towarowe.</w:t>
      </w:r>
    </w:p>
    <w:p w14:paraId="6D6CEB00" w14:textId="41566BA1"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t xml:space="preserve">Wykonawca w okresie realizacji Umowy zobowiązany jest do przedstawiania Zamawiającemu do akceptacji raportów ze stanu realizacji prac nią objętych, nie rzadziej niż raz w miesiącu w terminie do siódmego (7) dnia każdego miesiąca, obligatoryjnie w terminie do siedmiu (7) dni od zakończenia każdego Etapu, zobowiązuje się także udzielać Zamawiającemu informacji oraz odpowiadać na zadawane przez Zamawiającego pytania – niezwłocznie, nie później jednak niż terminie </w:t>
      </w:r>
      <w:r w:rsidR="00A4462F" w:rsidRPr="00C71C53">
        <w:rPr>
          <w:rFonts w:ascii="Calibri" w:hAnsi="Calibri"/>
          <w:sz w:val="20"/>
          <w:szCs w:val="20"/>
        </w:rPr>
        <w:t xml:space="preserve">do </w:t>
      </w:r>
      <w:r w:rsidRPr="0000248A">
        <w:rPr>
          <w:rFonts w:ascii="Calibri" w:hAnsi="Calibri"/>
          <w:sz w:val="20"/>
          <w:szCs w:val="20"/>
        </w:rPr>
        <w:t xml:space="preserve">3 Dni Roboczych. </w:t>
      </w:r>
    </w:p>
    <w:p w14:paraId="4FA61F93" w14:textId="77777777" w:rsidR="00507F06" w:rsidRPr="00902B3B" w:rsidRDefault="00507F06" w:rsidP="002A7CDD">
      <w:pPr>
        <w:numPr>
          <w:ilvl w:val="0"/>
          <w:numId w:val="23"/>
        </w:numPr>
        <w:spacing w:line="276" w:lineRule="auto"/>
        <w:jc w:val="both"/>
        <w:rPr>
          <w:rFonts w:ascii="Calibri" w:hAnsi="Calibri"/>
          <w:sz w:val="20"/>
          <w:szCs w:val="20"/>
        </w:rPr>
      </w:pPr>
      <w:r w:rsidRPr="00902B3B">
        <w:rPr>
          <w:rFonts w:ascii="Calibri" w:hAnsi="Calibri"/>
          <w:sz w:val="20"/>
          <w:szCs w:val="20"/>
        </w:rPr>
        <w:t>W toku realizacji prac objętych przedmiotem Umowy, Wykonawca i Zamawiający obowiązani są na bieżąco informować się o wszelkich zagrożeniach związanych z wykonywaniem Umowy, w tym także okolicznościach leżących po stronie Zamawiającego, o których Zamawiający posiada wiedzę, które mogą mieć wpływ na jakość, termin bądź zakres prac.</w:t>
      </w:r>
    </w:p>
    <w:p w14:paraId="304C423F" w14:textId="02890439" w:rsidR="00B70350" w:rsidRPr="00902B3B" w:rsidRDefault="00F14E94" w:rsidP="002A7CDD">
      <w:pPr>
        <w:numPr>
          <w:ilvl w:val="0"/>
          <w:numId w:val="23"/>
        </w:numPr>
        <w:tabs>
          <w:tab w:val="center" w:pos="284"/>
        </w:tabs>
        <w:spacing w:line="276" w:lineRule="auto"/>
        <w:jc w:val="both"/>
        <w:rPr>
          <w:rFonts w:ascii="Calibri" w:hAnsi="Calibri"/>
          <w:sz w:val="20"/>
          <w:szCs w:val="20"/>
        </w:rPr>
      </w:pPr>
      <w:r w:rsidRPr="00902B3B">
        <w:rPr>
          <w:rFonts w:ascii="Calibri" w:hAnsi="Calibri"/>
          <w:kern w:val="28"/>
          <w:sz w:val="20"/>
          <w:szCs w:val="20"/>
        </w:rPr>
        <w:t xml:space="preserve">Wykonawca zobowiązuje się do </w:t>
      </w:r>
      <w:r w:rsidRPr="00902B3B">
        <w:rPr>
          <w:rFonts w:ascii="Calibri" w:hAnsi="Calibri"/>
          <w:sz w:val="20"/>
          <w:szCs w:val="20"/>
        </w:rPr>
        <w:t>dostarczenia upoważnionym organom audytu i kontroli wszelkich niezbędnych informacji dotyczących działań w ramach wykonywania przedmiotu niniejszej umowy.</w:t>
      </w:r>
    </w:p>
    <w:p w14:paraId="74118957" w14:textId="77777777" w:rsidR="00335719" w:rsidRPr="00902B3B" w:rsidRDefault="00335719" w:rsidP="002A7CDD">
      <w:pPr>
        <w:tabs>
          <w:tab w:val="center" w:pos="284"/>
        </w:tabs>
        <w:spacing w:line="276" w:lineRule="auto"/>
        <w:jc w:val="both"/>
        <w:rPr>
          <w:rFonts w:ascii="Calibri" w:hAnsi="Calibri"/>
          <w:sz w:val="20"/>
          <w:szCs w:val="20"/>
        </w:rPr>
      </w:pPr>
    </w:p>
    <w:p w14:paraId="5FCEB3C2" w14:textId="77777777" w:rsidR="00057E1F" w:rsidRPr="00902B3B" w:rsidRDefault="00057E1F" w:rsidP="54B05819">
      <w:pPr>
        <w:pStyle w:val="Nagwek3"/>
        <w:spacing w:before="0" w:after="0"/>
        <w:rPr>
          <w:rFonts w:ascii="Calibri" w:hAnsi="Calibri"/>
          <w:sz w:val="20"/>
          <w:szCs w:val="20"/>
        </w:rPr>
      </w:pPr>
      <w:bookmarkStart w:id="31" w:name="_Toc313028626"/>
      <w:bookmarkStart w:id="32" w:name="_Toc313028834"/>
      <w:bookmarkStart w:id="33" w:name="_Toc313029271"/>
      <w:r w:rsidRPr="00902B3B">
        <w:rPr>
          <w:rFonts w:ascii="Calibri" w:hAnsi="Calibri"/>
          <w:sz w:val="20"/>
          <w:szCs w:val="20"/>
        </w:rPr>
        <w:t>§ 7.</w:t>
      </w:r>
      <w:r w:rsidRPr="00902B3B">
        <w:rPr>
          <w:rFonts w:ascii="Calibri" w:hAnsi="Calibri"/>
        </w:rPr>
        <w:br/>
      </w:r>
      <w:bookmarkStart w:id="34" w:name="Nadzor_nad_realizacja_Umowy"/>
      <w:r w:rsidRPr="00902B3B">
        <w:rPr>
          <w:rFonts w:ascii="Calibri" w:hAnsi="Calibri"/>
          <w:sz w:val="20"/>
          <w:szCs w:val="20"/>
        </w:rPr>
        <w:t>Nadzór nad realizacją Umowy</w:t>
      </w:r>
      <w:bookmarkEnd w:id="31"/>
      <w:bookmarkEnd w:id="32"/>
      <w:bookmarkEnd w:id="33"/>
      <w:r w:rsidRPr="00902B3B">
        <w:rPr>
          <w:rFonts w:ascii="Calibri" w:hAnsi="Calibri"/>
          <w:sz w:val="20"/>
          <w:szCs w:val="20"/>
        </w:rPr>
        <w:t xml:space="preserve"> </w:t>
      </w:r>
      <w:bookmarkEnd w:id="34"/>
    </w:p>
    <w:p w14:paraId="2788043C" w14:textId="71210F5C" w:rsidR="00E11412" w:rsidRPr="00E11412" w:rsidRDefault="00E11412" w:rsidP="00B40E88">
      <w:pPr>
        <w:pStyle w:val="Akapitzlist1"/>
        <w:numPr>
          <w:ilvl w:val="0"/>
          <w:numId w:val="24"/>
        </w:numPr>
        <w:autoSpaceDE w:val="0"/>
        <w:autoSpaceDN w:val="0"/>
        <w:adjustRightInd w:val="0"/>
        <w:spacing w:after="0"/>
        <w:jc w:val="both"/>
        <w:rPr>
          <w:rFonts w:cs="Times New Roman"/>
          <w:sz w:val="20"/>
          <w:szCs w:val="20"/>
        </w:rPr>
      </w:pPr>
      <w:r w:rsidRPr="00E11412">
        <w:rPr>
          <w:rFonts w:cs="Times New Roman"/>
          <w:sz w:val="20"/>
          <w:szCs w:val="20"/>
        </w:rPr>
        <w:t>Do zarządzania operacyjnego Umową, Strony powołują Kierowników Proj</w:t>
      </w:r>
      <w:r>
        <w:rPr>
          <w:rFonts w:cs="Times New Roman"/>
          <w:sz w:val="20"/>
          <w:szCs w:val="20"/>
        </w:rPr>
        <w:t xml:space="preserve">ektu po stronie Zamawiającego </w:t>
      </w:r>
      <w:r>
        <w:rPr>
          <w:rFonts w:cs="Times New Roman"/>
          <w:sz w:val="20"/>
          <w:szCs w:val="20"/>
        </w:rPr>
        <w:br/>
      </w:r>
      <w:r w:rsidRPr="00E11412">
        <w:rPr>
          <w:rFonts w:cs="Times New Roman"/>
          <w:sz w:val="20"/>
          <w:szCs w:val="20"/>
        </w:rPr>
        <w:t xml:space="preserve">i Wykonawcy. Kierownik Projektu ze strony Zamawiającego musi złożyć oświadczenie o braku powiązań </w:t>
      </w:r>
      <w:r>
        <w:rPr>
          <w:rFonts w:cs="Times New Roman"/>
          <w:sz w:val="20"/>
          <w:szCs w:val="20"/>
        </w:rPr>
        <w:br/>
      </w:r>
      <w:r w:rsidRPr="00E11412">
        <w:rPr>
          <w:rFonts w:cs="Times New Roman"/>
          <w:sz w:val="20"/>
          <w:szCs w:val="20"/>
        </w:rPr>
        <w:t xml:space="preserve">z Wykonawcą i podmiotami zależnymi. </w:t>
      </w:r>
    </w:p>
    <w:p w14:paraId="45A0CCA3" w14:textId="77777777" w:rsidR="005A1B0A" w:rsidRPr="005A1B0A" w:rsidRDefault="005A1B0A" w:rsidP="00B40E88">
      <w:pPr>
        <w:pStyle w:val="Akapitzlist"/>
        <w:numPr>
          <w:ilvl w:val="0"/>
          <w:numId w:val="24"/>
        </w:numPr>
        <w:spacing w:line="276" w:lineRule="auto"/>
        <w:jc w:val="both"/>
        <w:rPr>
          <w:rFonts w:ascii="Calibri" w:hAnsi="Calibri"/>
          <w:sz w:val="20"/>
          <w:szCs w:val="20"/>
          <w:lang w:eastAsia="en-US"/>
        </w:rPr>
      </w:pPr>
      <w:r w:rsidRPr="005A1B0A">
        <w:rPr>
          <w:rFonts w:ascii="Calibri" w:hAnsi="Calibri"/>
          <w:sz w:val="20"/>
          <w:szCs w:val="20"/>
          <w:lang w:eastAsia="en-US"/>
        </w:rPr>
        <w:t>Na Kierowników Projektu Strony wyznaczają:</w:t>
      </w:r>
    </w:p>
    <w:p w14:paraId="0FA837A5" w14:textId="0BD953CE" w:rsidR="005A1B0A" w:rsidRDefault="005A1B0A" w:rsidP="00917DBB">
      <w:pPr>
        <w:pStyle w:val="Akapitzlist1"/>
        <w:numPr>
          <w:ilvl w:val="0"/>
          <w:numId w:val="34"/>
        </w:numPr>
        <w:tabs>
          <w:tab w:val="clear" w:pos="2377"/>
          <w:tab w:val="num" w:pos="720"/>
        </w:tabs>
        <w:autoSpaceDE w:val="0"/>
        <w:autoSpaceDN w:val="0"/>
        <w:adjustRightInd w:val="0"/>
        <w:spacing w:after="0"/>
        <w:ind w:left="720"/>
        <w:contextualSpacing w:val="0"/>
        <w:jc w:val="both"/>
        <w:rPr>
          <w:rFonts w:cs="Times New Roman"/>
          <w:sz w:val="20"/>
          <w:szCs w:val="20"/>
        </w:rPr>
      </w:pPr>
      <w:r>
        <w:rPr>
          <w:rFonts w:cs="Times New Roman"/>
          <w:sz w:val="20"/>
          <w:szCs w:val="20"/>
        </w:rPr>
        <w:t>P</w:t>
      </w:r>
      <w:r w:rsidRPr="005A1B0A">
        <w:rPr>
          <w:rFonts w:cs="Times New Roman"/>
          <w:sz w:val="20"/>
          <w:szCs w:val="20"/>
        </w:rPr>
        <w:t>o stronie Zamawiającego: Pan/Pani …………………………………….</w:t>
      </w:r>
    </w:p>
    <w:p w14:paraId="46E691C8" w14:textId="436B70F6" w:rsidR="005A1B0A" w:rsidRPr="005A1B0A" w:rsidRDefault="005A1B0A" w:rsidP="00917DBB">
      <w:pPr>
        <w:pStyle w:val="Akapitzlist1"/>
        <w:numPr>
          <w:ilvl w:val="0"/>
          <w:numId w:val="34"/>
        </w:numPr>
        <w:tabs>
          <w:tab w:val="clear" w:pos="2377"/>
          <w:tab w:val="num" w:pos="720"/>
        </w:tabs>
        <w:autoSpaceDE w:val="0"/>
        <w:autoSpaceDN w:val="0"/>
        <w:adjustRightInd w:val="0"/>
        <w:spacing w:after="0"/>
        <w:ind w:left="720"/>
        <w:contextualSpacing w:val="0"/>
        <w:jc w:val="both"/>
        <w:rPr>
          <w:rFonts w:cs="Times New Roman"/>
          <w:sz w:val="20"/>
          <w:szCs w:val="20"/>
        </w:rPr>
      </w:pPr>
      <w:r w:rsidRPr="005A1B0A">
        <w:rPr>
          <w:rFonts w:cs="Times New Roman"/>
          <w:sz w:val="20"/>
          <w:szCs w:val="20"/>
        </w:rPr>
        <w:t>Po stronie Wykonawcy: Pan/Pani ………………………………………..</w:t>
      </w:r>
    </w:p>
    <w:p w14:paraId="1BF5CF51" w14:textId="77777777" w:rsidR="005A1B0A" w:rsidRPr="005A1B0A" w:rsidRDefault="005A1B0A" w:rsidP="00B40E88">
      <w:pPr>
        <w:pStyle w:val="Akapitzlist"/>
        <w:numPr>
          <w:ilvl w:val="0"/>
          <w:numId w:val="24"/>
        </w:numPr>
        <w:spacing w:line="276" w:lineRule="auto"/>
        <w:jc w:val="both"/>
        <w:rPr>
          <w:rFonts w:ascii="Calibri" w:hAnsi="Calibri"/>
          <w:sz w:val="20"/>
          <w:szCs w:val="20"/>
          <w:lang w:eastAsia="en-US"/>
        </w:rPr>
      </w:pPr>
      <w:r w:rsidRPr="005A1B0A">
        <w:rPr>
          <w:rFonts w:ascii="Calibri" w:hAnsi="Calibri"/>
          <w:sz w:val="20"/>
          <w:szCs w:val="20"/>
          <w:lang w:eastAsia="en-US"/>
        </w:rPr>
        <w:t>Na Zastępców Kierowników Projektu Strony wyznaczają:</w:t>
      </w:r>
    </w:p>
    <w:p w14:paraId="3D9C8BD3" w14:textId="77777777" w:rsidR="005A1B0A" w:rsidRPr="005A1B0A" w:rsidRDefault="005A1B0A" w:rsidP="00917DBB">
      <w:pPr>
        <w:pStyle w:val="Akapitzlist1"/>
        <w:numPr>
          <w:ilvl w:val="0"/>
          <w:numId w:val="70"/>
        </w:numPr>
        <w:tabs>
          <w:tab w:val="clear" w:pos="2377"/>
          <w:tab w:val="num" w:pos="709"/>
        </w:tabs>
        <w:autoSpaceDE w:val="0"/>
        <w:autoSpaceDN w:val="0"/>
        <w:adjustRightInd w:val="0"/>
        <w:spacing w:after="0"/>
        <w:ind w:hanging="1951"/>
        <w:jc w:val="both"/>
        <w:rPr>
          <w:rFonts w:cs="Times New Roman"/>
          <w:sz w:val="20"/>
          <w:szCs w:val="20"/>
        </w:rPr>
      </w:pPr>
      <w:r w:rsidRPr="005A1B0A">
        <w:rPr>
          <w:rFonts w:cs="Times New Roman"/>
          <w:sz w:val="20"/>
          <w:szCs w:val="20"/>
        </w:rPr>
        <w:t>Po stronie Zamawiającego: Pan/Pani …………………………………….</w:t>
      </w:r>
    </w:p>
    <w:p w14:paraId="4024ED22" w14:textId="7D39E2D2" w:rsidR="005A1B0A" w:rsidRPr="005A1B0A" w:rsidRDefault="005A1B0A" w:rsidP="00917DBB">
      <w:pPr>
        <w:pStyle w:val="Akapitzlist1"/>
        <w:numPr>
          <w:ilvl w:val="0"/>
          <w:numId w:val="70"/>
        </w:numPr>
        <w:tabs>
          <w:tab w:val="clear" w:pos="2377"/>
          <w:tab w:val="num" w:pos="709"/>
        </w:tabs>
        <w:autoSpaceDE w:val="0"/>
        <w:autoSpaceDN w:val="0"/>
        <w:adjustRightInd w:val="0"/>
        <w:spacing w:after="0"/>
        <w:ind w:hanging="1951"/>
        <w:jc w:val="both"/>
        <w:rPr>
          <w:rFonts w:cs="Times New Roman"/>
          <w:sz w:val="20"/>
          <w:szCs w:val="20"/>
        </w:rPr>
      </w:pPr>
      <w:r w:rsidRPr="005A1B0A">
        <w:rPr>
          <w:rFonts w:cs="Times New Roman"/>
          <w:sz w:val="20"/>
          <w:szCs w:val="20"/>
        </w:rPr>
        <w:t>Po stronie Wykonawcy: Pan/Pani ………………………………………...</w:t>
      </w:r>
    </w:p>
    <w:p w14:paraId="1643D76A" w14:textId="346A7802" w:rsidR="00451AB7" w:rsidRDefault="00451AB7" w:rsidP="00B40E88">
      <w:pPr>
        <w:numPr>
          <w:ilvl w:val="0"/>
          <w:numId w:val="24"/>
        </w:numPr>
        <w:spacing w:line="276" w:lineRule="auto"/>
        <w:jc w:val="both"/>
        <w:rPr>
          <w:rFonts w:ascii="Calibri" w:eastAsia="Batang" w:hAnsi="Calibri"/>
          <w:sz w:val="20"/>
          <w:szCs w:val="20"/>
        </w:rPr>
      </w:pPr>
      <w:r w:rsidRPr="00902B3B">
        <w:rPr>
          <w:rFonts w:ascii="Calibri" w:eastAsia="Batang" w:hAnsi="Calibri"/>
          <w:sz w:val="20"/>
          <w:szCs w:val="20"/>
        </w:rPr>
        <w:t xml:space="preserve">Projekt jest prowadzony na bazie procedur projektowych określonych </w:t>
      </w:r>
      <w:r w:rsidR="00E63B0B" w:rsidRPr="00902B3B">
        <w:rPr>
          <w:rFonts w:ascii="Calibri" w:eastAsia="Batang" w:hAnsi="Calibri"/>
          <w:sz w:val="20"/>
          <w:szCs w:val="20"/>
        </w:rPr>
        <w:t xml:space="preserve">w </w:t>
      </w:r>
      <w:r w:rsidR="00B40E88">
        <w:rPr>
          <w:rFonts w:ascii="Calibri" w:eastAsia="Batang" w:hAnsi="Calibri"/>
          <w:sz w:val="20"/>
          <w:szCs w:val="20"/>
        </w:rPr>
        <w:t>OPZ</w:t>
      </w:r>
      <w:r w:rsidR="00BD03AD" w:rsidRPr="00902B3B">
        <w:rPr>
          <w:rFonts w:ascii="Calibri" w:eastAsia="Batang" w:hAnsi="Calibri"/>
          <w:sz w:val="20"/>
          <w:szCs w:val="20"/>
        </w:rPr>
        <w:t>,</w:t>
      </w:r>
      <w:r w:rsidR="00E63B0B" w:rsidRPr="00902B3B">
        <w:rPr>
          <w:rFonts w:ascii="Calibri" w:eastAsia="Batang" w:hAnsi="Calibri"/>
          <w:sz w:val="20"/>
          <w:szCs w:val="20"/>
        </w:rPr>
        <w:t xml:space="preserve"> </w:t>
      </w:r>
      <w:r w:rsidR="0096331E" w:rsidRPr="00902B3B">
        <w:rPr>
          <w:rFonts w:ascii="Calibri" w:eastAsia="Batang" w:hAnsi="Calibri"/>
          <w:sz w:val="20"/>
          <w:szCs w:val="20"/>
        </w:rPr>
        <w:t xml:space="preserve">w którym </w:t>
      </w:r>
      <w:r w:rsidR="00E63B0B" w:rsidRPr="00902B3B">
        <w:rPr>
          <w:rFonts w:ascii="Calibri" w:eastAsia="Batang" w:hAnsi="Calibri"/>
          <w:sz w:val="20"/>
          <w:szCs w:val="20"/>
        </w:rPr>
        <w:t xml:space="preserve">określono </w:t>
      </w:r>
      <w:r w:rsidR="0096331E" w:rsidRPr="00902B3B">
        <w:rPr>
          <w:rFonts w:ascii="Calibri" w:eastAsia="Batang" w:hAnsi="Calibri"/>
          <w:sz w:val="20"/>
          <w:szCs w:val="20"/>
        </w:rPr>
        <w:t xml:space="preserve">także </w:t>
      </w:r>
      <w:r w:rsidR="00E63B0B" w:rsidRPr="00902B3B">
        <w:rPr>
          <w:rFonts w:ascii="Calibri" w:eastAsia="Batang" w:hAnsi="Calibri"/>
          <w:sz w:val="20"/>
          <w:szCs w:val="20"/>
        </w:rPr>
        <w:t>w szczególności zasady instalacji, parametryzac</w:t>
      </w:r>
      <w:r w:rsidR="00B40E88">
        <w:rPr>
          <w:rFonts w:ascii="Calibri" w:eastAsia="Batang" w:hAnsi="Calibri"/>
          <w:sz w:val="20"/>
          <w:szCs w:val="20"/>
        </w:rPr>
        <w:t>ji oraz konfiguracji Systemu Informatycznego</w:t>
      </w:r>
      <w:r w:rsidR="005B5856" w:rsidRPr="00902B3B">
        <w:rPr>
          <w:rFonts w:ascii="Calibri" w:eastAsia="Batang" w:hAnsi="Calibri"/>
          <w:sz w:val="20"/>
          <w:szCs w:val="20"/>
        </w:rPr>
        <w:t xml:space="preserve">, </w:t>
      </w:r>
      <w:r w:rsidR="00E63B0B" w:rsidRPr="00902B3B">
        <w:rPr>
          <w:rFonts w:ascii="Calibri" w:eastAsia="Batang" w:hAnsi="Calibri"/>
          <w:sz w:val="20"/>
          <w:szCs w:val="20"/>
        </w:rPr>
        <w:t xml:space="preserve">zasady </w:t>
      </w:r>
      <w:r w:rsidR="005B5856" w:rsidRPr="00902B3B">
        <w:rPr>
          <w:rFonts w:ascii="Calibri" w:eastAsia="Batang" w:hAnsi="Calibri"/>
          <w:sz w:val="20"/>
          <w:szCs w:val="20"/>
        </w:rPr>
        <w:t xml:space="preserve">przeprowadzania szkoleń oraz zasady </w:t>
      </w:r>
      <w:r w:rsidR="00E63B0B" w:rsidRPr="00902B3B">
        <w:rPr>
          <w:rFonts w:ascii="Calibri" w:eastAsia="Batang" w:hAnsi="Calibri"/>
          <w:sz w:val="20"/>
          <w:szCs w:val="20"/>
        </w:rPr>
        <w:t>dokonywania Migracji danych</w:t>
      </w:r>
      <w:r w:rsidR="001819F3" w:rsidRPr="00902B3B">
        <w:rPr>
          <w:rFonts w:ascii="Calibri" w:eastAsia="Batang" w:hAnsi="Calibri"/>
          <w:sz w:val="20"/>
          <w:szCs w:val="20"/>
        </w:rPr>
        <w:t>.</w:t>
      </w:r>
      <w:r w:rsidR="00E63B0B" w:rsidRPr="00902B3B">
        <w:rPr>
          <w:rFonts w:ascii="Calibri" w:eastAsia="Batang" w:hAnsi="Calibri"/>
          <w:sz w:val="20"/>
          <w:szCs w:val="20"/>
        </w:rPr>
        <w:t xml:space="preserve"> </w:t>
      </w:r>
      <w:r w:rsidR="00E8235A" w:rsidRPr="00902B3B">
        <w:rPr>
          <w:rFonts w:ascii="Calibri" w:hAnsi="Calibri"/>
          <w:sz w:val="20"/>
          <w:szCs w:val="20"/>
        </w:rPr>
        <w:t xml:space="preserve"> </w:t>
      </w:r>
      <w:r w:rsidRPr="00902B3B">
        <w:rPr>
          <w:rFonts w:ascii="Calibri" w:eastAsia="Batang" w:hAnsi="Calibri"/>
          <w:sz w:val="20"/>
          <w:szCs w:val="20"/>
        </w:rPr>
        <w:t xml:space="preserve"> </w:t>
      </w:r>
    </w:p>
    <w:p w14:paraId="0092B1E6" w14:textId="74777DE3" w:rsidR="005A1B0A" w:rsidRPr="00227130" w:rsidRDefault="005A1B0A" w:rsidP="00227130">
      <w:pPr>
        <w:pStyle w:val="Akapitzlist1"/>
        <w:numPr>
          <w:ilvl w:val="0"/>
          <w:numId w:val="24"/>
        </w:numPr>
        <w:autoSpaceDE w:val="0"/>
        <w:autoSpaceDN w:val="0"/>
        <w:adjustRightInd w:val="0"/>
        <w:spacing w:after="0"/>
        <w:jc w:val="both"/>
        <w:rPr>
          <w:rFonts w:cs="Times New Roman"/>
          <w:sz w:val="20"/>
          <w:szCs w:val="20"/>
        </w:rPr>
      </w:pPr>
      <w:r w:rsidRPr="005A1B0A">
        <w:rPr>
          <w:rFonts w:cs="Times New Roman"/>
          <w:sz w:val="20"/>
          <w:szCs w:val="20"/>
        </w:rPr>
        <w:t>Strony mogą upoważnić do wykonywania obowiązków o</w:t>
      </w:r>
      <w:r w:rsidR="00B40E88">
        <w:rPr>
          <w:rFonts w:cs="Times New Roman"/>
          <w:sz w:val="20"/>
          <w:szCs w:val="20"/>
        </w:rPr>
        <w:t>sób, o których mowa w § 7 ust. 2 lub 3</w:t>
      </w:r>
      <w:r w:rsidRPr="005A1B0A">
        <w:rPr>
          <w:rFonts w:cs="Times New Roman"/>
          <w:sz w:val="20"/>
          <w:szCs w:val="20"/>
        </w:rPr>
        <w:t xml:space="preserve">, innych pracowników Stron. Upoważnienie jest skuteczne pod warunkiem pisemnego powiadomienia drugiej Strony o danych osoby upoważnionej oraz przekazaniu jej danych kontaktowych zawierających nr telefonu oraz adres e-mail. Zmiana wskazanych w Umowie danych osób, o których mowa </w:t>
      </w:r>
      <w:r w:rsidR="00B40E88">
        <w:rPr>
          <w:rFonts w:cs="Times New Roman"/>
          <w:sz w:val="20"/>
          <w:szCs w:val="20"/>
        </w:rPr>
        <w:t>w § 7 ust. 2 i 3</w:t>
      </w:r>
      <w:r w:rsidRPr="001C0FA9">
        <w:rPr>
          <w:rFonts w:cs="Times New Roman"/>
          <w:sz w:val="20"/>
          <w:szCs w:val="20"/>
        </w:rPr>
        <w:t xml:space="preserve">, nie stanowi zmiany Umowy i nie wymaga zawarcia odrębnego aneksu. </w:t>
      </w:r>
    </w:p>
    <w:p w14:paraId="3D9A71E4" w14:textId="77777777" w:rsidR="00057E1F" w:rsidRPr="00902B3B" w:rsidRDefault="00057E1F" w:rsidP="54B05819">
      <w:pPr>
        <w:pStyle w:val="Nagwek3"/>
        <w:spacing w:before="0" w:after="0"/>
        <w:rPr>
          <w:rFonts w:ascii="Calibri" w:hAnsi="Calibri"/>
          <w:sz w:val="20"/>
          <w:szCs w:val="20"/>
        </w:rPr>
      </w:pPr>
      <w:bookmarkStart w:id="35" w:name="_Toc313028627"/>
      <w:bookmarkStart w:id="36" w:name="_Toc313028835"/>
      <w:bookmarkStart w:id="37" w:name="_Toc313029272"/>
      <w:r w:rsidRPr="00902B3B">
        <w:rPr>
          <w:rFonts w:ascii="Calibri" w:hAnsi="Calibri"/>
          <w:sz w:val="20"/>
          <w:szCs w:val="20"/>
        </w:rPr>
        <w:t>§ 8.</w:t>
      </w:r>
      <w:r w:rsidRPr="00902B3B">
        <w:rPr>
          <w:rFonts w:ascii="Calibri" w:hAnsi="Calibri"/>
        </w:rPr>
        <w:br/>
      </w:r>
      <w:bookmarkEnd w:id="35"/>
      <w:bookmarkEnd w:id="36"/>
      <w:bookmarkEnd w:id="37"/>
      <w:r w:rsidR="00EA3DE3" w:rsidRPr="00902B3B">
        <w:rPr>
          <w:rFonts w:ascii="Calibri" w:hAnsi="Calibri"/>
          <w:sz w:val="20"/>
          <w:szCs w:val="20"/>
        </w:rPr>
        <w:t>Wynagrodzenie oraz w</w:t>
      </w:r>
      <w:r w:rsidR="00C5444F" w:rsidRPr="00902B3B">
        <w:rPr>
          <w:rFonts w:ascii="Calibri" w:hAnsi="Calibri"/>
          <w:sz w:val="20"/>
          <w:szCs w:val="20"/>
        </w:rPr>
        <w:t>arunki płatności</w:t>
      </w:r>
    </w:p>
    <w:p w14:paraId="66670CF6" w14:textId="322ADF40" w:rsidR="004A3132" w:rsidRPr="004A3132" w:rsidRDefault="004A3132" w:rsidP="00B40E88">
      <w:pPr>
        <w:pStyle w:val="Akapitzlist1"/>
        <w:numPr>
          <w:ilvl w:val="0"/>
          <w:numId w:val="25"/>
        </w:numPr>
        <w:autoSpaceDE w:val="0"/>
        <w:autoSpaceDN w:val="0"/>
        <w:adjustRightInd w:val="0"/>
        <w:spacing w:after="0"/>
        <w:jc w:val="both"/>
        <w:rPr>
          <w:rFonts w:cs="Times New Roman"/>
          <w:sz w:val="20"/>
          <w:szCs w:val="20"/>
        </w:rPr>
      </w:pPr>
      <w:bookmarkStart w:id="38" w:name="_Ref270372098"/>
      <w:r w:rsidRPr="004A3132">
        <w:rPr>
          <w:rFonts w:cs="Times New Roman"/>
          <w:sz w:val="20"/>
          <w:szCs w:val="20"/>
        </w:rPr>
        <w:t xml:space="preserve">Za wykonanie </w:t>
      </w:r>
      <w:r w:rsidR="00245739" w:rsidRPr="00C71C53">
        <w:rPr>
          <w:rFonts w:cs="Times New Roman"/>
          <w:sz w:val="20"/>
          <w:szCs w:val="20"/>
        </w:rPr>
        <w:t xml:space="preserve">całości </w:t>
      </w:r>
      <w:r w:rsidRPr="00C71C53">
        <w:rPr>
          <w:rFonts w:cs="Times New Roman"/>
          <w:sz w:val="20"/>
          <w:szCs w:val="20"/>
        </w:rPr>
        <w:t xml:space="preserve">Przedmiotu </w:t>
      </w:r>
      <w:r w:rsidRPr="004A3132">
        <w:rPr>
          <w:rFonts w:cs="Times New Roman"/>
          <w:sz w:val="20"/>
          <w:szCs w:val="20"/>
        </w:rPr>
        <w:t>Umowy, określonego w § 2 Umowy, Wykonawca otrzyma, łączne wynagrodzenie w wysokości ……….. zł netto plus należny podatek VAT (....%) tj. ………… zł, razem wartość brutto: ………….. zł (słownie: ........................................) zgodnie ze złożoną ofertą stanowiącą Załącznik nr 8 do Umowy, obejmujące wszelkie obciążenia związane z realizacją Umowy w zakresie uzgodnionego Przedmiotu Umowy, w tym wynagrodzenie wynikające z udzielenia licencji na Produkty powstałe w trakcie realizacji Umowy na określonych w niniejszej Umowie polach eksploatacji, jak również wszystkie koszty, opłaty, wydatki Wykonawcy, a także podatki, w tym podatek od towarów i usług (VAT), jeśli jest należny.</w:t>
      </w:r>
    </w:p>
    <w:p w14:paraId="0BF8E4F7" w14:textId="22750BCB" w:rsidR="00746652" w:rsidRPr="00902B3B" w:rsidRDefault="00534552" w:rsidP="00B40E88">
      <w:pPr>
        <w:pStyle w:val="Akapitzlist"/>
        <w:numPr>
          <w:ilvl w:val="0"/>
          <w:numId w:val="25"/>
        </w:numPr>
        <w:spacing w:line="276" w:lineRule="auto"/>
        <w:jc w:val="both"/>
        <w:rPr>
          <w:rFonts w:ascii="Calibri" w:hAnsi="Calibri"/>
          <w:sz w:val="20"/>
          <w:szCs w:val="20"/>
        </w:rPr>
      </w:pPr>
      <w:r w:rsidRPr="00902B3B">
        <w:rPr>
          <w:rFonts w:ascii="Calibri" w:hAnsi="Calibri"/>
          <w:sz w:val="20"/>
          <w:szCs w:val="20"/>
        </w:rPr>
        <w:t xml:space="preserve">Strony ustalają, że wynagrodzenie, o którym mowa w ust. 1, </w:t>
      </w:r>
      <w:r w:rsidR="00FF52D1" w:rsidRPr="00902B3B">
        <w:rPr>
          <w:rFonts w:ascii="Calibri" w:hAnsi="Calibri"/>
          <w:sz w:val="20"/>
          <w:szCs w:val="20"/>
        </w:rPr>
        <w:t xml:space="preserve">płatne będzie w częściach, </w:t>
      </w:r>
      <w:r w:rsidR="00746652" w:rsidRPr="00902B3B">
        <w:rPr>
          <w:rFonts w:ascii="Calibri" w:hAnsi="Calibri"/>
          <w:sz w:val="20"/>
          <w:szCs w:val="20"/>
        </w:rPr>
        <w:t>zgodnie</w:t>
      </w:r>
      <w:r w:rsidR="0054090C" w:rsidRPr="00902B3B">
        <w:rPr>
          <w:rFonts w:ascii="Calibri" w:hAnsi="Calibri"/>
          <w:sz w:val="20"/>
          <w:szCs w:val="20"/>
        </w:rPr>
        <w:t xml:space="preserve"> </w:t>
      </w:r>
      <w:r w:rsidR="00746652" w:rsidRPr="00902B3B">
        <w:rPr>
          <w:rFonts w:ascii="Calibri" w:hAnsi="Calibri"/>
          <w:sz w:val="20"/>
          <w:szCs w:val="20"/>
        </w:rPr>
        <w:t xml:space="preserve">z ofertą Wykonawcy, w wysokości: </w:t>
      </w:r>
    </w:p>
    <w:p w14:paraId="66748642" w14:textId="6C89F187" w:rsidR="00EC5E35" w:rsidRPr="00902B3B" w:rsidRDefault="00C71C53" w:rsidP="00917DBB">
      <w:pPr>
        <w:numPr>
          <w:ilvl w:val="1"/>
          <w:numId w:val="52"/>
        </w:numPr>
        <w:spacing w:line="276" w:lineRule="auto"/>
        <w:ind w:left="709" w:hanging="283"/>
        <w:jc w:val="both"/>
        <w:rPr>
          <w:rFonts w:ascii="Calibri" w:hAnsi="Calibri"/>
          <w:sz w:val="20"/>
          <w:szCs w:val="20"/>
        </w:rPr>
      </w:pPr>
      <w:r>
        <w:rPr>
          <w:rFonts w:ascii="Calibri" w:hAnsi="Calibri"/>
          <w:sz w:val="20"/>
          <w:szCs w:val="20"/>
        </w:rPr>
        <w:t>Etap</w:t>
      </w:r>
      <w:r w:rsidR="001B4F1D" w:rsidRPr="00902B3B">
        <w:rPr>
          <w:rFonts w:ascii="Calibri" w:hAnsi="Calibri"/>
          <w:sz w:val="20"/>
          <w:szCs w:val="20"/>
        </w:rPr>
        <w:t xml:space="preserve"> 1 - ……….. zł netto plus należny podatek VAT (....%) tj. ………… zł, razem wartość brutto: ………….. zł (słownie: .......................................</w:t>
      </w:r>
      <w:r>
        <w:rPr>
          <w:rFonts w:ascii="Calibri" w:hAnsi="Calibri"/>
          <w:sz w:val="20"/>
          <w:szCs w:val="20"/>
        </w:rPr>
        <w:t>..............................................................................................................</w:t>
      </w:r>
      <w:r w:rsidR="001B4F1D" w:rsidRPr="00902B3B">
        <w:rPr>
          <w:rFonts w:ascii="Calibri" w:hAnsi="Calibri"/>
          <w:sz w:val="20"/>
          <w:szCs w:val="20"/>
        </w:rPr>
        <w:t>.),</w:t>
      </w:r>
    </w:p>
    <w:p w14:paraId="1F4F8A77" w14:textId="6764AA3E" w:rsidR="00021224" w:rsidRPr="00902B3B" w:rsidRDefault="00C71C53" w:rsidP="00917DBB">
      <w:pPr>
        <w:numPr>
          <w:ilvl w:val="1"/>
          <w:numId w:val="52"/>
        </w:numPr>
        <w:spacing w:line="276" w:lineRule="auto"/>
        <w:ind w:left="709" w:hanging="283"/>
        <w:jc w:val="both"/>
        <w:rPr>
          <w:rFonts w:ascii="Calibri" w:hAnsi="Calibri"/>
          <w:sz w:val="20"/>
          <w:szCs w:val="20"/>
        </w:rPr>
      </w:pPr>
      <w:r>
        <w:rPr>
          <w:rFonts w:ascii="Calibri" w:hAnsi="Calibri"/>
          <w:sz w:val="20"/>
          <w:szCs w:val="20"/>
        </w:rPr>
        <w:t>Etap</w:t>
      </w:r>
      <w:r w:rsidR="001B4F1D" w:rsidRPr="00902B3B">
        <w:rPr>
          <w:rFonts w:ascii="Calibri" w:hAnsi="Calibri"/>
          <w:sz w:val="20"/>
          <w:szCs w:val="20"/>
        </w:rPr>
        <w:t xml:space="preserve"> 2 – ……….. zł netto plus należny podatek VAT (....%) tj. ………… zł, razem wartość brutto: ………….. zł (słownie: .......................................</w:t>
      </w:r>
      <w:r>
        <w:rPr>
          <w:rFonts w:ascii="Calibri" w:hAnsi="Calibri"/>
          <w:sz w:val="20"/>
          <w:szCs w:val="20"/>
        </w:rPr>
        <w:t>..............................................................................................................</w:t>
      </w:r>
      <w:r w:rsidR="001B4F1D" w:rsidRPr="00902B3B">
        <w:rPr>
          <w:rFonts w:ascii="Calibri" w:hAnsi="Calibri"/>
          <w:sz w:val="20"/>
          <w:szCs w:val="20"/>
        </w:rPr>
        <w:t>.),</w:t>
      </w:r>
    </w:p>
    <w:p w14:paraId="497FADB4" w14:textId="1DFB86FD" w:rsidR="00021224" w:rsidRDefault="00C71C53" w:rsidP="00917DBB">
      <w:pPr>
        <w:numPr>
          <w:ilvl w:val="1"/>
          <w:numId w:val="52"/>
        </w:numPr>
        <w:spacing w:line="276" w:lineRule="auto"/>
        <w:ind w:left="709" w:hanging="283"/>
        <w:jc w:val="both"/>
        <w:rPr>
          <w:rFonts w:ascii="Calibri" w:hAnsi="Calibri"/>
          <w:sz w:val="20"/>
          <w:szCs w:val="20"/>
        </w:rPr>
      </w:pPr>
      <w:r>
        <w:rPr>
          <w:rFonts w:ascii="Calibri" w:hAnsi="Calibri"/>
          <w:sz w:val="20"/>
          <w:szCs w:val="20"/>
        </w:rPr>
        <w:t>Etap</w:t>
      </w:r>
      <w:r w:rsidR="001B4F1D" w:rsidRPr="00902B3B">
        <w:rPr>
          <w:rFonts w:ascii="Calibri" w:hAnsi="Calibri"/>
          <w:sz w:val="20"/>
          <w:szCs w:val="20"/>
        </w:rPr>
        <w:t xml:space="preserve"> 3 - ……….. zł netto plus należny podatek VAT (....%) tj. ………… zł, razem wartość brutto: ………….. zł (słownie: ........................................</w:t>
      </w:r>
      <w:r>
        <w:rPr>
          <w:rFonts w:ascii="Calibri" w:hAnsi="Calibri"/>
          <w:sz w:val="20"/>
          <w:szCs w:val="20"/>
        </w:rPr>
        <w:t>..............................................................................................................</w:t>
      </w:r>
      <w:r w:rsidR="001B4F1D" w:rsidRPr="00902B3B">
        <w:rPr>
          <w:rFonts w:ascii="Calibri" w:hAnsi="Calibri"/>
          <w:sz w:val="20"/>
          <w:szCs w:val="20"/>
        </w:rPr>
        <w:t>)</w:t>
      </w:r>
      <w:r w:rsidR="666BE043" w:rsidRPr="00902B3B">
        <w:rPr>
          <w:rFonts w:ascii="Calibri" w:hAnsi="Calibri"/>
          <w:sz w:val="20"/>
          <w:szCs w:val="20"/>
        </w:rPr>
        <w:t>,</w:t>
      </w:r>
    </w:p>
    <w:p w14:paraId="3624813F" w14:textId="74C1415D" w:rsidR="00E301B6" w:rsidRPr="00902B3B" w:rsidRDefault="00FF52D1" w:rsidP="00B40E88">
      <w:pPr>
        <w:pStyle w:val="Akapitzlist"/>
        <w:numPr>
          <w:ilvl w:val="0"/>
          <w:numId w:val="25"/>
        </w:numPr>
        <w:spacing w:line="276" w:lineRule="auto"/>
        <w:jc w:val="both"/>
        <w:rPr>
          <w:rFonts w:ascii="Calibri" w:hAnsi="Calibri"/>
          <w:sz w:val="20"/>
          <w:szCs w:val="20"/>
        </w:rPr>
      </w:pPr>
      <w:r w:rsidRPr="00902B3B">
        <w:rPr>
          <w:rFonts w:ascii="Calibri" w:hAnsi="Calibri"/>
          <w:sz w:val="20"/>
          <w:szCs w:val="20"/>
        </w:rPr>
        <w:lastRenderedPageBreak/>
        <w:t>Płatności, o których mowa w</w:t>
      </w:r>
      <w:r w:rsidR="00E67220" w:rsidRPr="00902B3B">
        <w:rPr>
          <w:rFonts w:ascii="Calibri" w:hAnsi="Calibri"/>
          <w:sz w:val="20"/>
          <w:szCs w:val="20"/>
        </w:rPr>
        <w:t xml:space="preserve"> ust.</w:t>
      </w:r>
      <w:r w:rsidR="005B0CC2" w:rsidRPr="00902B3B">
        <w:rPr>
          <w:rFonts w:ascii="Calibri" w:hAnsi="Calibri"/>
          <w:sz w:val="20"/>
          <w:szCs w:val="20"/>
        </w:rPr>
        <w:t xml:space="preserve"> 4</w:t>
      </w:r>
      <w:r w:rsidRPr="00902B3B">
        <w:rPr>
          <w:rFonts w:ascii="Calibri" w:hAnsi="Calibri"/>
          <w:sz w:val="20"/>
          <w:szCs w:val="20"/>
        </w:rPr>
        <w:t xml:space="preserve">, </w:t>
      </w:r>
      <w:r w:rsidR="00746652" w:rsidRPr="00902B3B">
        <w:rPr>
          <w:rFonts w:ascii="Calibri" w:hAnsi="Calibri"/>
          <w:sz w:val="20"/>
          <w:szCs w:val="20"/>
        </w:rPr>
        <w:t xml:space="preserve">realizowane będą po wykonaniu poszczególnych </w:t>
      </w:r>
      <w:r w:rsidR="00CC79D7">
        <w:rPr>
          <w:rFonts w:ascii="Calibri" w:hAnsi="Calibri"/>
          <w:sz w:val="20"/>
          <w:szCs w:val="20"/>
        </w:rPr>
        <w:t xml:space="preserve">Etapów </w:t>
      </w:r>
      <w:r w:rsidR="00DA546D" w:rsidRPr="00902B3B">
        <w:rPr>
          <w:rFonts w:ascii="Calibri" w:hAnsi="Calibri"/>
          <w:sz w:val="20"/>
          <w:szCs w:val="20"/>
        </w:rPr>
        <w:t xml:space="preserve"> </w:t>
      </w:r>
      <w:r w:rsidR="008D35F6" w:rsidRPr="00902B3B">
        <w:rPr>
          <w:rFonts w:ascii="Calibri" w:hAnsi="Calibri"/>
          <w:sz w:val="20"/>
          <w:szCs w:val="20"/>
        </w:rPr>
        <w:t xml:space="preserve">Projektu - </w:t>
      </w:r>
      <w:r w:rsidR="00746652" w:rsidRPr="00902B3B">
        <w:rPr>
          <w:rFonts w:ascii="Calibri" w:hAnsi="Calibri"/>
          <w:sz w:val="20"/>
          <w:szCs w:val="20"/>
        </w:rPr>
        <w:t xml:space="preserve">przedmiotu umowy </w:t>
      </w:r>
      <w:r w:rsidR="00FE0CEB" w:rsidRPr="00902B3B">
        <w:rPr>
          <w:rFonts w:ascii="Calibri" w:hAnsi="Calibri"/>
          <w:sz w:val="20"/>
          <w:szCs w:val="20"/>
        </w:rPr>
        <w:t xml:space="preserve">w wysokościach </w:t>
      </w:r>
      <w:r w:rsidR="00746652" w:rsidRPr="00902B3B">
        <w:rPr>
          <w:rFonts w:ascii="Calibri" w:hAnsi="Calibri"/>
          <w:sz w:val="20"/>
          <w:szCs w:val="20"/>
        </w:rPr>
        <w:t>wskazanych przez Zamawiającego</w:t>
      </w:r>
      <w:r w:rsidR="009D412E" w:rsidRPr="00902B3B">
        <w:rPr>
          <w:rFonts w:ascii="Calibri" w:hAnsi="Calibri"/>
          <w:sz w:val="20"/>
          <w:szCs w:val="20"/>
        </w:rPr>
        <w:t xml:space="preserve"> i</w:t>
      </w:r>
      <w:r w:rsidR="00746652" w:rsidRPr="00902B3B">
        <w:rPr>
          <w:rFonts w:ascii="Calibri" w:hAnsi="Calibri"/>
          <w:sz w:val="20"/>
          <w:szCs w:val="20"/>
        </w:rPr>
        <w:t xml:space="preserve"> zdefiniowanych </w:t>
      </w:r>
      <w:r w:rsidR="0054090C" w:rsidRPr="00902B3B">
        <w:rPr>
          <w:rFonts w:ascii="Calibri" w:hAnsi="Calibri"/>
          <w:sz w:val="20"/>
          <w:szCs w:val="20"/>
        </w:rPr>
        <w:t xml:space="preserve">w </w:t>
      </w:r>
      <w:r w:rsidR="001B4F1D" w:rsidRPr="00902B3B">
        <w:rPr>
          <w:rFonts w:ascii="Calibri" w:hAnsi="Calibri"/>
          <w:sz w:val="20"/>
          <w:szCs w:val="20"/>
        </w:rPr>
        <w:t xml:space="preserve">Harmonogramie </w:t>
      </w:r>
      <w:r w:rsidR="00B40E88">
        <w:rPr>
          <w:rFonts w:ascii="Calibri" w:hAnsi="Calibri"/>
          <w:sz w:val="20"/>
          <w:szCs w:val="20"/>
        </w:rPr>
        <w:t>realizacji umowy</w:t>
      </w:r>
      <w:r w:rsidR="00746652" w:rsidRPr="00902B3B">
        <w:rPr>
          <w:rFonts w:ascii="Calibri" w:hAnsi="Calibri"/>
          <w:sz w:val="20"/>
          <w:szCs w:val="20"/>
        </w:rPr>
        <w:t>. Warunkiem zapłaty Wynagrodzenia jest odbiór</w:t>
      </w:r>
      <w:r w:rsidR="00962F33" w:rsidRPr="00902B3B">
        <w:rPr>
          <w:rFonts w:ascii="Calibri" w:hAnsi="Calibri"/>
          <w:sz w:val="20"/>
          <w:szCs w:val="20"/>
        </w:rPr>
        <w:t xml:space="preserve"> Produktów</w:t>
      </w:r>
      <w:r w:rsidR="00746652" w:rsidRPr="00902B3B">
        <w:rPr>
          <w:rFonts w:ascii="Calibri" w:hAnsi="Calibri"/>
          <w:sz w:val="20"/>
          <w:szCs w:val="20"/>
        </w:rPr>
        <w:t xml:space="preserve"> dane</w:t>
      </w:r>
      <w:r w:rsidR="00CC79D7">
        <w:rPr>
          <w:rFonts w:ascii="Calibri" w:hAnsi="Calibri"/>
          <w:sz w:val="20"/>
          <w:szCs w:val="20"/>
        </w:rPr>
        <w:t>go Etapu</w:t>
      </w:r>
      <w:r w:rsidR="008D35F6" w:rsidRPr="00902B3B">
        <w:rPr>
          <w:rFonts w:ascii="Calibri" w:hAnsi="Calibri"/>
          <w:sz w:val="20"/>
          <w:szCs w:val="20"/>
        </w:rPr>
        <w:t xml:space="preserve"> Projektu</w:t>
      </w:r>
      <w:r w:rsidR="00746652" w:rsidRPr="00902B3B">
        <w:rPr>
          <w:rFonts w:ascii="Calibri" w:hAnsi="Calibri"/>
          <w:sz w:val="20"/>
          <w:szCs w:val="20"/>
        </w:rPr>
        <w:t xml:space="preserve">, zgodnie z procedurami odbioru określonymi w § </w:t>
      </w:r>
      <w:r w:rsidR="003368BC" w:rsidRPr="00902B3B">
        <w:rPr>
          <w:rFonts w:ascii="Calibri" w:hAnsi="Calibri"/>
          <w:sz w:val="20"/>
          <w:szCs w:val="20"/>
        </w:rPr>
        <w:t>5</w:t>
      </w:r>
      <w:r w:rsidR="00746652" w:rsidRPr="00902B3B">
        <w:rPr>
          <w:rFonts w:ascii="Calibri" w:hAnsi="Calibri"/>
          <w:sz w:val="20"/>
          <w:szCs w:val="20"/>
        </w:rPr>
        <w:t xml:space="preserve"> Umowy. </w:t>
      </w:r>
    </w:p>
    <w:bookmarkEnd w:id="38"/>
    <w:p w14:paraId="0C477E10" w14:textId="694A1E92" w:rsidR="004C5797" w:rsidRPr="00073364" w:rsidRDefault="004C5797" w:rsidP="00B40E88">
      <w:pPr>
        <w:pStyle w:val="Akapitzlist"/>
        <w:numPr>
          <w:ilvl w:val="0"/>
          <w:numId w:val="25"/>
        </w:numPr>
        <w:spacing w:line="276" w:lineRule="auto"/>
        <w:jc w:val="both"/>
        <w:rPr>
          <w:rFonts w:ascii="Calibri" w:hAnsi="Calibri"/>
          <w:sz w:val="20"/>
          <w:szCs w:val="20"/>
          <w:lang w:eastAsia="en-US"/>
        </w:rPr>
      </w:pPr>
      <w:r w:rsidRPr="004C5797">
        <w:rPr>
          <w:rFonts w:ascii="Calibri" w:hAnsi="Calibri"/>
          <w:sz w:val="20"/>
          <w:szCs w:val="20"/>
          <w:lang w:eastAsia="en-US"/>
        </w:rPr>
        <w:t>Podstawą płatności jest faktura prawidłowo wystawiona przez Wykonawcę. Podstawą wystawienia faktury jest natomiast Odbiór Pr</w:t>
      </w:r>
      <w:r w:rsidR="00CC79D7">
        <w:rPr>
          <w:rFonts w:ascii="Calibri" w:hAnsi="Calibri"/>
          <w:sz w:val="20"/>
          <w:szCs w:val="20"/>
          <w:lang w:eastAsia="en-US"/>
        </w:rPr>
        <w:t>oduktów wchodzących w skład Etapu</w:t>
      </w:r>
      <w:r w:rsidRPr="004C5797">
        <w:rPr>
          <w:rFonts w:ascii="Calibri" w:hAnsi="Calibri"/>
          <w:sz w:val="20"/>
          <w:szCs w:val="20"/>
          <w:lang w:eastAsia="en-US"/>
        </w:rPr>
        <w:t xml:space="preserve"> Projektu zgodni</w:t>
      </w:r>
      <w:r w:rsidR="00CC79D7">
        <w:rPr>
          <w:rFonts w:ascii="Calibri" w:hAnsi="Calibri"/>
          <w:sz w:val="20"/>
          <w:szCs w:val="20"/>
          <w:lang w:eastAsia="en-US"/>
        </w:rPr>
        <w:t>e z ust. 5 oraz w przypadku Etapu</w:t>
      </w:r>
      <w:r w:rsidRPr="004C5797">
        <w:rPr>
          <w:rFonts w:ascii="Calibri" w:hAnsi="Calibri"/>
          <w:sz w:val="20"/>
          <w:szCs w:val="20"/>
          <w:lang w:eastAsia="en-US"/>
        </w:rPr>
        <w:t xml:space="preserve"> </w:t>
      </w:r>
      <w:r w:rsidRPr="00073364">
        <w:rPr>
          <w:rFonts w:ascii="Calibri" w:hAnsi="Calibri"/>
          <w:sz w:val="20"/>
          <w:szCs w:val="20"/>
          <w:lang w:eastAsia="en-US"/>
        </w:rPr>
        <w:t xml:space="preserve">„Część </w:t>
      </w:r>
      <w:r w:rsidR="004C2488">
        <w:rPr>
          <w:rFonts w:ascii="Calibri" w:hAnsi="Calibri"/>
          <w:sz w:val="20"/>
          <w:szCs w:val="20"/>
          <w:lang w:eastAsia="en-US"/>
        </w:rPr>
        <w:t>3</w:t>
      </w:r>
      <w:r w:rsidR="00CC79D7">
        <w:rPr>
          <w:rFonts w:ascii="Calibri" w:hAnsi="Calibri"/>
          <w:sz w:val="20"/>
          <w:szCs w:val="20"/>
          <w:lang w:eastAsia="en-US"/>
        </w:rPr>
        <w:t>” –</w:t>
      </w:r>
      <w:r w:rsidRPr="00073364">
        <w:rPr>
          <w:rFonts w:ascii="Calibri" w:hAnsi="Calibri"/>
          <w:sz w:val="20"/>
          <w:szCs w:val="20"/>
          <w:lang w:eastAsia="en-US"/>
        </w:rPr>
        <w:t>„Odbiór końcowy”.</w:t>
      </w:r>
    </w:p>
    <w:p w14:paraId="752046AD" w14:textId="77777777" w:rsid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Płatności będą dokonywane w terminie 30 dni, licząc od dostarczenia prawidłowo wystawionych faktur, przelewem na rachunek bankowy Wykonawcy wskazany w fakturze.</w:t>
      </w:r>
    </w:p>
    <w:p w14:paraId="7D22FED5" w14:textId="77777777" w:rsidR="00DF1F75" w:rsidRP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Za dzień zapłaty wynagrodzenia uznaje się dzień obciążenia rachunku bankowego Zamawiającego.</w:t>
      </w:r>
    </w:p>
    <w:p w14:paraId="2A05958A" w14:textId="6DF0887E" w:rsid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W przypadku opóźnienia w płatności kwot należnych Wykonawcy</w:t>
      </w:r>
      <w:r w:rsidR="00245739">
        <w:rPr>
          <w:rFonts w:ascii="Calibri" w:hAnsi="Calibri"/>
          <w:sz w:val="20"/>
          <w:szCs w:val="20"/>
          <w:lang w:eastAsia="en-US"/>
        </w:rPr>
        <w:t xml:space="preserve"> </w:t>
      </w:r>
      <w:r w:rsidR="00245739" w:rsidRPr="00CC79D7">
        <w:rPr>
          <w:rFonts w:ascii="Calibri" w:hAnsi="Calibri"/>
          <w:sz w:val="20"/>
          <w:szCs w:val="20"/>
          <w:lang w:eastAsia="en-US"/>
        </w:rPr>
        <w:t>z przyczyn leżących po stronie Zamawiającego,</w:t>
      </w:r>
      <w:r w:rsidRPr="00CC79D7">
        <w:rPr>
          <w:rFonts w:ascii="Calibri" w:hAnsi="Calibri"/>
          <w:sz w:val="20"/>
          <w:szCs w:val="20"/>
          <w:lang w:eastAsia="en-US"/>
        </w:rPr>
        <w:t xml:space="preserve"> Wykonawca ma także prawo do wstrzymania się z realizacją Umowy, aż do momentu otrzymania wszystkich kwot należnych </w:t>
      </w:r>
      <w:r w:rsidR="00245739" w:rsidRPr="00CC79D7">
        <w:rPr>
          <w:rFonts w:ascii="Calibri" w:hAnsi="Calibri"/>
          <w:sz w:val="20"/>
          <w:szCs w:val="20"/>
          <w:lang w:eastAsia="en-US"/>
        </w:rPr>
        <w:t xml:space="preserve">i wymagalnych </w:t>
      </w:r>
      <w:r w:rsidRPr="00CC79D7">
        <w:rPr>
          <w:rFonts w:ascii="Calibri" w:hAnsi="Calibri"/>
          <w:sz w:val="20"/>
          <w:szCs w:val="20"/>
          <w:lang w:eastAsia="en-US"/>
        </w:rPr>
        <w:t>na podstawie Umowy. Wszystkie terminy wykonania prac zawarte w Umowie i Harmonogramie Wykonania Umowy mogą w</w:t>
      </w:r>
      <w:r w:rsidRPr="00DF1F75">
        <w:rPr>
          <w:rFonts w:ascii="Calibri" w:hAnsi="Calibri"/>
          <w:sz w:val="20"/>
          <w:szCs w:val="20"/>
          <w:lang w:eastAsia="en-US"/>
        </w:rPr>
        <w:t>ówczas ulec przedłużeniu.</w:t>
      </w:r>
    </w:p>
    <w:p w14:paraId="7A7B1B62" w14:textId="77777777" w:rsidR="00DF1F75" w:rsidRP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Wykonawca oświadcza, że jest czynnym podatnikiem VAT, posiada NIP …………………………………… i jest uprawniony do wystawiania oraz otrzymywania faktur VAT.</w:t>
      </w:r>
    </w:p>
    <w:p w14:paraId="5FD6737D" w14:textId="16BB2CEC" w:rsidR="00DF1F75" w:rsidRP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Zamawiający oświadcza, że jest czynnym podatnikie</w:t>
      </w:r>
      <w:r w:rsidR="00B40E88">
        <w:rPr>
          <w:rFonts w:ascii="Calibri" w:hAnsi="Calibri"/>
          <w:sz w:val="20"/>
          <w:szCs w:val="20"/>
          <w:lang w:eastAsia="en-US"/>
        </w:rPr>
        <w:t xml:space="preserve">m VAT, posiada NIP </w:t>
      </w:r>
      <w:r w:rsidR="00B40E88" w:rsidRPr="00B40E88">
        <w:rPr>
          <w:rFonts w:asciiTheme="minorHAnsi" w:hAnsiTheme="minorHAnsi" w:cs="Helvetica"/>
          <w:color w:val="000000"/>
          <w:sz w:val="20"/>
          <w:szCs w:val="20"/>
          <w:shd w:val="clear" w:color="auto" w:fill="FFFFFF"/>
        </w:rPr>
        <w:t>5542647568</w:t>
      </w:r>
      <w:r w:rsidRPr="00B40E88">
        <w:rPr>
          <w:rFonts w:asciiTheme="minorHAnsi" w:hAnsiTheme="minorHAnsi"/>
          <w:sz w:val="20"/>
          <w:szCs w:val="20"/>
          <w:lang w:eastAsia="en-US"/>
        </w:rPr>
        <w:t xml:space="preserve"> </w:t>
      </w:r>
      <w:r w:rsidRPr="00DF1F75">
        <w:rPr>
          <w:rFonts w:ascii="Calibri" w:hAnsi="Calibri"/>
          <w:sz w:val="20"/>
          <w:szCs w:val="20"/>
          <w:lang w:eastAsia="en-US"/>
        </w:rPr>
        <w:t>i jest uprawniony do wystawiania oraz otrzymywania faktur VAT.</w:t>
      </w:r>
    </w:p>
    <w:p w14:paraId="21665B6E" w14:textId="77777777" w:rsidR="00164AB8" w:rsidRPr="00902B3B" w:rsidRDefault="00164AB8" w:rsidP="54B05819">
      <w:pPr>
        <w:pStyle w:val="Akapitzlist1"/>
        <w:autoSpaceDE w:val="0"/>
        <w:autoSpaceDN w:val="0"/>
        <w:adjustRightInd w:val="0"/>
        <w:spacing w:after="0" w:line="240" w:lineRule="auto"/>
        <w:contextualSpacing w:val="0"/>
        <w:jc w:val="both"/>
        <w:rPr>
          <w:rFonts w:cs="Times New Roman"/>
          <w:sz w:val="20"/>
          <w:szCs w:val="20"/>
        </w:rPr>
      </w:pPr>
    </w:p>
    <w:p w14:paraId="6ECE5A28" w14:textId="682EB41D" w:rsidR="00057E1F" w:rsidRPr="00073364" w:rsidRDefault="00057E1F" w:rsidP="54B05819">
      <w:pPr>
        <w:pStyle w:val="Nagwek3"/>
        <w:spacing w:before="0" w:after="0"/>
        <w:rPr>
          <w:rFonts w:ascii="Calibri" w:hAnsi="Calibri"/>
          <w:sz w:val="20"/>
          <w:szCs w:val="20"/>
        </w:rPr>
      </w:pPr>
      <w:bookmarkStart w:id="39" w:name="_Toc313028630"/>
      <w:bookmarkStart w:id="40" w:name="_Toc313028838"/>
      <w:bookmarkStart w:id="41" w:name="_Toc313029275"/>
      <w:r w:rsidRPr="00073364">
        <w:rPr>
          <w:rFonts w:ascii="Calibri" w:hAnsi="Calibri"/>
          <w:sz w:val="20"/>
          <w:szCs w:val="20"/>
        </w:rPr>
        <w:t xml:space="preserve">§ </w:t>
      </w:r>
      <w:r w:rsidR="00EF405C" w:rsidRPr="00073364">
        <w:rPr>
          <w:rFonts w:ascii="Calibri" w:hAnsi="Calibri"/>
          <w:sz w:val="20"/>
          <w:szCs w:val="20"/>
        </w:rPr>
        <w:t>9</w:t>
      </w:r>
      <w:r w:rsidRPr="00073364">
        <w:rPr>
          <w:rFonts w:ascii="Calibri" w:hAnsi="Calibri"/>
          <w:sz w:val="20"/>
          <w:szCs w:val="20"/>
        </w:rPr>
        <w:t>.</w:t>
      </w:r>
      <w:r w:rsidRPr="00073364">
        <w:rPr>
          <w:rFonts w:ascii="Calibri" w:hAnsi="Calibri"/>
        </w:rPr>
        <w:br/>
      </w:r>
      <w:r w:rsidRPr="00073364">
        <w:rPr>
          <w:rFonts w:ascii="Calibri" w:hAnsi="Calibri"/>
          <w:sz w:val="20"/>
          <w:szCs w:val="20"/>
        </w:rPr>
        <w:t>Zabezpieczenie należytego wykonania Umowy</w:t>
      </w:r>
      <w:bookmarkEnd w:id="39"/>
      <w:bookmarkEnd w:id="40"/>
      <w:bookmarkEnd w:id="41"/>
    </w:p>
    <w:p w14:paraId="67EE8CDF" w14:textId="577CE831"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t xml:space="preserve">Przed zawarciem umowy Wykonawca tytułem należytego wykonania umowy wniósł zabezpieczenie </w:t>
      </w:r>
      <w:r w:rsidRPr="00073364">
        <w:rPr>
          <w:rFonts w:ascii="Calibri" w:hAnsi="Calibri"/>
        </w:rPr>
        <w:br/>
      </w:r>
      <w:r w:rsidRPr="00073364">
        <w:rPr>
          <w:rFonts w:ascii="Calibri" w:hAnsi="Calibri" w:cs="Calibri"/>
          <w:sz w:val="20"/>
          <w:szCs w:val="20"/>
        </w:rPr>
        <w:t xml:space="preserve">w formie …………………….. w łącznej wysokości </w:t>
      </w:r>
      <w:r w:rsidRPr="00073364">
        <w:rPr>
          <w:rFonts w:ascii="Calibri" w:hAnsi="Calibri" w:cs="Calibri"/>
          <w:b/>
          <w:bCs/>
          <w:sz w:val="20"/>
          <w:szCs w:val="20"/>
        </w:rPr>
        <w:t>5 %</w:t>
      </w:r>
      <w:r w:rsidRPr="00073364">
        <w:rPr>
          <w:rFonts w:ascii="Calibri" w:hAnsi="Calibri" w:cs="Calibri"/>
          <w:sz w:val="20"/>
          <w:szCs w:val="20"/>
        </w:rPr>
        <w:t xml:space="preserve"> wartości brutto określonej w </w:t>
      </w:r>
      <w:r w:rsidRPr="00073364">
        <w:rPr>
          <w:rFonts w:ascii="Calibri" w:hAnsi="Calibri"/>
          <w:sz w:val="20"/>
          <w:szCs w:val="20"/>
        </w:rPr>
        <w:t>§</w:t>
      </w:r>
      <w:r w:rsidRPr="00073364">
        <w:rPr>
          <w:rFonts w:ascii="Calibri" w:hAnsi="Calibri" w:cs="Calibri"/>
          <w:sz w:val="20"/>
          <w:szCs w:val="20"/>
        </w:rPr>
        <w:t xml:space="preserve"> 8 ust. 1 umowy, tj. </w:t>
      </w:r>
      <w:r w:rsidRPr="00073364">
        <w:rPr>
          <w:rFonts w:ascii="Calibri" w:hAnsi="Calibri"/>
        </w:rPr>
        <w:br/>
      </w:r>
      <w:r w:rsidRPr="00073364">
        <w:rPr>
          <w:rFonts w:ascii="Calibri" w:hAnsi="Calibri" w:cs="Calibri"/>
          <w:sz w:val="20"/>
          <w:szCs w:val="20"/>
        </w:rPr>
        <w:t>w kwocie …………. PLN złotych, (słownie: …………………………………….… złotych).</w:t>
      </w:r>
    </w:p>
    <w:p w14:paraId="459F4617" w14:textId="77777777"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t xml:space="preserve">Zabezpieczenie służy pokryciu roszczeń z tytułu niewykonania lub nienależytego wykonania umowy. </w:t>
      </w:r>
    </w:p>
    <w:p w14:paraId="0A50BC99" w14:textId="77777777"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t xml:space="preserve">Wykonawca zobowiązuje się do utrzymania zabezpieczenia przez cały okres obowiązywania umowy, także </w:t>
      </w:r>
      <w:r w:rsidRPr="00073364">
        <w:rPr>
          <w:rFonts w:ascii="Calibri" w:hAnsi="Calibri"/>
        </w:rPr>
        <w:br/>
      </w:r>
      <w:r w:rsidRPr="00073364">
        <w:rPr>
          <w:rFonts w:ascii="Calibri" w:hAnsi="Calibri" w:cs="Calibri"/>
          <w:sz w:val="20"/>
          <w:szCs w:val="20"/>
        </w:rPr>
        <w:t>w wypadku dokonywania zmian warunków przedmiotowej umowy, w tym zwłaszcza terminu wykonania, których skutkiem mogłoby być wygaśnięcie ważności zabezpieczenia.</w:t>
      </w:r>
    </w:p>
    <w:p w14:paraId="565FDDB2" w14:textId="77777777"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t xml:space="preserve">Po wykonaniu zamówienia i uznaniu przez Zamawiającego, że zamówienie zostało należycie wykonane Zamawiający zwolni zabezpieczenie w następujący sposób: </w:t>
      </w:r>
    </w:p>
    <w:p w14:paraId="36C8E4A2" w14:textId="77777777" w:rsidR="009E0CED" w:rsidRPr="00073364" w:rsidRDefault="009E0CED" w:rsidP="00917DBB">
      <w:pPr>
        <w:widowControl w:val="0"/>
        <w:numPr>
          <w:ilvl w:val="2"/>
          <w:numId w:val="58"/>
        </w:numPr>
        <w:suppressAutoHyphens/>
        <w:spacing w:line="276" w:lineRule="auto"/>
        <w:ind w:left="709" w:right="96" w:hanging="283"/>
        <w:jc w:val="both"/>
        <w:rPr>
          <w:rFonts w:ascii="Calibri" w:eastAsia="Lucida Sans Unicode" w:hAnsi="Calibri" w:cs="Calibri"/>
          <w:kern w:val="1"/>
          <w:sz w:val="20"/>
          <w:szCs w:val="20"/>
          <w:lang w:val="x-none" w:eastAsia="x-none"/>
        </w:rPr>
      </w:pPr>
      <w:r w:rsidRPr="00073364">
        <w:rPr>
          <w:rFonts w:ascii="Calibri" w:eastAsia="Lucida Sans Unicode" w:hAnsi="Calibri" w:cs="Calibri"/>
          <w:kern w:val="1"/>
          <w:sz w:val="20"/>
          <w:szCs w:val="20"/>
        </w:rPr>
        <w:t xml:space="preserve">70% wysokości zabezpieczania zostanie zwrócone Wykonawcy w terminie 30 dni od dnia wykonania zamówienia i uznania przez Zamawiającego za należycie wykonane. </w:t>
      </w:r>
    </w:p>
    <w:p w14:paraId="53F7F510" w14:textId="2CA1DB8C" w:rsidR="009E0CED" w:rsidRPr="00073364" w:rsidRDefault="009E0CED" w:rsidP="00917DBB">
      <w:pPr>
        <w:widowControl w:val="0"/>
        <w:numPr>
          <w:ilvl w:val="2"/>
          <w:numId w:val="58"/>
        </w:numPr>
        <w:suppressAutoHyphens/>
        <w:spacing w:line="276" w:lineRule="auto"/>
        <w:ind w:left="709" w:right="96" w:hanging="283"/>
        <w:jc w:val="both"/>
        <w:rPr>
          <w:rFonts w:ascii="Calibri" w:eastAsia="Lucida Sans Unicode" w:hAnsi="Calibri" w:cs="Calibri"/>
          <w:kern w:val="1"/>
          <w:sz w:val="20"/>
          <w:szCs w:val="20"/>
          <w:lang w:val="x-none" w:eastAsia="x-none"/>
        </w:rPr>
      </w:pPr>
      <w:r w:rsidRPr="00073364">
        <w:rPr>
          <w:rFonts w:ascii="Calibri" w:eastAsia="Lucida Sans Unicode" w:hAnsi="Calibri" w:cs="Calibri"/>
          <w:kern w:val="1"/>
          <w:sz w:val="20"/>
          <w:szCs w:val="20"/>
        </w:rPr>
        <w:t>30% wysokości zabezpieczenia zostanie zwrócone Wykonawcy nie później niż w 15. dniu po upływie okresu gwarancji.</w:t>
      </w:r>
    </w:p>
    <w:p w14:paraId="7F996A4C" w14:textId="68C7CEAD" w:rsidR="009E0CED" w:rsidRPr="004C2488" w:rsidRDefault="009E0CED" w:rsidP="004C2488">
      <w:pPr>
        <w:numPr>
          <w:ilvl w:val="3"/>
          <w:numId w:val="59"/>
        </w:numPr>
        <w:autoSpaceDE w:val="0"/>
        <w:autoSpaceDN w:val="0"/>
        <w:adjustRightInd w:val="0"/>
        <w:spacing w:line="276" w:lineRule="auto"/>
        <w:ind w:left="284" w:right="96" w:hanging="284"/>
        <w:jc w:val="both"/>
        <w:rPr>
          <w:rFonts w:ascii="Calibri" w:hAnsi="Calibri"/>
          <w:sz w:val="20"/>
          <w:szCs w:val="20"/>
        </w:rPr>
      </w:pPr>
      <w:r w:rsidRPr="00073364">
        <w:rPr>
          <w:rFonts w:ascii="Calibri" w:hAnsi="Calibri"/>
          <w:sz w:val="20"/>
          <w:szCs w:val="20"/>
        </w:rPr>
        <w:t>Wykonawca zobowiązuje się do przedłużenia zabezpieczenia lub wniesienia nowego zabezpieczenia na kolejne okresy, jeśli wniósł zabezpieczenie w innej form</w:t>
      </w:r>
      <w:r w:rsidR="479DEAF2" w:rsidRPr="00073364">
        <w:rPr>
          <w:rFonts w:ascii="Calibri" w:hAnsi="Calibri"/>
          <w:sz w:val="20"/>
          <w:szCs w:val="20"/>
        </w:rPr>
        <w:t>ie</w:t>
      </w:r>
      <w:r w:rsidRPr="00073364">
        <w:rPr>
          <w:rFonts w:ascii="Calibri" w:hAnsi="Calibri"/>
          <w:sz w:val="20"/>
          <w:szCs w:val="20"/>
        </w:rPr>
        <w:t xml:space="preserve"> niż pieniądzu oraz na okres krótszy niż </w:t>
      </w:r>
      <w:r w:rsidR="00FA6870" w:rsidRPr="00073364">
        <w:rPr>
          <w:rFonts w:ascii="Calibri" w:hAnsi="Calibri"/>
          <w:sz w:val="20"/>
          <w:szCs w:val="20"/>
        </w:rPr>
        <w:t>udzielona gwarancja</w:t>
      </w:r>
      <w:r w:rsidRPr="00073364">
        <w:rPr>
          <w:rFonts w:ascii="Calibri" w:hAnsi="Calibri"/>
          <w:sz w:val="20"/>
          <w:szCs w:val="20"/>
        </w:rPr>
        <w:t xml:space="preserve">, </w:t>
      </w:r>
      <w:r w:rsidRPr="004C2488">
        <w:rPr>
          <w:rFonts w:ascii="Calibri" w:hAnsi="Calibri"/>
          <w:sz w:val="20"/>
          <w:szCs w:val="20"/>
        </w:rPr>
        <w:t>o k</w:t>
      </w:r>
      <w:r w:rsidR="004C2488">
        <w:rPr>
          <w:rFonts w:ascii="Calibri" w:hAnsi="Calibri"/>
          <w:sz w:val="20"/>
          <w:szCs w:val="20"/>
        </w:rPr>
        <w:t>tórych mowa § 10</w:t>
      </w:r>
      <w:r w:rsidRPr="004C2488">
        <w:rPr>
          <w:rFonts w:ascii="Calibri" w:hAnsi="Calibri"/>
          <w:sz w:val="20"/>
          <w:szCs w:val="20"/>
        </w:rPr>
        <w:t xml:space="preserve"> ust.</w:t>
      </w:r>
      <w:r w:rsidR="004C2488">
        <w:rPr>
          <w:rFonts w:ascii="Calibri" w:hAnsi="Calibri"/>
          <w:sz w:val="20"/>
          <w:szCs w:val="20"/>
        </w:rPr>
        <w:t xml:space="preserve"> 1 </w:t>
      </w:r>
      <w:r w:rsidRPr="004C2488">
        <w:rPr>
          <w:rFonts w:ascii="Calibri" w:hAnsi="Calibri"/>
          <w:sz w:val="20"/>
          <w:szCs w:val="20"/>
        </w:rPr>
        <w:t>umowy.</w:t>
      </w:r>
    </w:p>
    <w:p w14:paraId="3B8FDC12" w14:textId="77777777" w:rsidR="009E0CED" w:rsidRPr="00073364" w:rsidRDefault="009E0CED" w:rsidP="00917DBB">
      <w:pPr>
        <w:numPr>
          <w:ilvl w:val="3"/>
          <w:numId w:val="59"/>
        </w:numPr>
        <w:autoSpaceDE w:val="0"/>
        <w:autoSpaceDN w:val="0"/>
        <w:adjustRightInd w:val="0"/>
        <w:spacing w:line="276" w:lineRule="auto"/>
        <w:ind w:left="284" w:right="96" w:hanging="284"/>
        <w:jc w:val="both"/>
        <w:rPr>
          <w:rFonts w:ascii="Calibri" w:hAnsi="Calibri"/>
          <w:sz w:val="20"/>
          <w:szCs w:val="20"/>
        </w:rPr>
      </w:pPr>
      <w:r w:rsidRPr="00073364">
        <w:rPr>
          <w:rFonts w:ascii="Calibri" w:hAnsi="Calibri"/>
          <w:sz w:val="20"/>
          <w:szCs w:val="20"/>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t>
      </w:r>
    </w:p>
    <w:p w14:paraId="56E21FDD" w14:textId="4AEE59AB" w:rsidR="00FA6870" w:rsidRPr="00073364" w:rsidRDefault="009E0CED" w:rsidP="00917DBB">
      <w:pPr>
        <w:numPr>
          <w:ilvl w:val="3"/>
          <w:numId w:val="59"/>
        </w:numPr>
        <w:autoSpaceDE w:val="0"/>
        <w:autoSpaceDN w:val="0"/>
        <w:adjustRightInd w:val="0"/>
        <w:spacing w:line="276" w:lineRule="auto"/>
        <w:ind w:left="284" w:right="96" w:hanging="284"/>
        <w:jc w:val="both"/>
        <w:rPr>
          <w:rFonts w:ascii="Calibri" w:eastAsia="Lucida Sans Unicode" w:hAnsi="Calibri" w:cs="Calibri"/>
          <w:kern w:val="1"/>
          <w:sz w:val="20"/>
          <w:szCs w:val="20"/>
          <w:lang w:val="x-none" w:eastAsia="x-none"/>
        </w:rPr>
      </w:pPr>
      <w:r w:rsidRPr="00073364">
        <w:rPr>
          <w:rFonts w:ascii="Calibri" w:hAnsi="Calibri"/>
          <w:sz w:val="20"/>
          <w:szCs w:val="20"/>
        </w:rPr>
        <w:t>Wypłata, o której mowa w ust</w:t>
      </w:r>
      <w:r w:rsidR="001C55EF" w:rsidRPr="00073364">
        <w:rPr>
          <w:rFonts w:ascii="Calibri" w:hAnsi="Calibri"/>
          <w:sz w:val="20"/>
          <w:szCs w:val="20"/>
        </w:rPr>
        <w:t>. 6</w:t>
      </w:r>
      <w:r w:rsidRPr="00073364">
        <w:rPr>
          <w:rFonts w:ascii="Calibri" w:hAnsi="Calibri"/>
          <w:sz w:val="20"/>
          <w:szCs w:val="20"/>
        </w:rPr>
        <w:t>, następuje nie później niż w ostatnim dniu ważności dotychczasowego zabezpieczenia.</w:t>
      </w:r>
    </w:p>
    <w:p w14:paraId="416600E0" w14:textId="3C169FD5" w:rsidR="00FA6870" w:rsidRPr="00073364" w:rsidRDefault="00FA6870" w:rsidP="00917DBB">
      <w:pPr>
        <w:numPr>
          <w:ilvl w:val="3"/>
          <w:numId w:val="59"/>
        </w:numPr>
        <w:autoSpaceDE w:val="0"/>
        <w:autoSpaceDN w:val="0"/>
        <w:adjustRightInd w:val="0"/>
        <w:spacing w:line="276" w:lineRule="auto"/>
        <w:ind w:left="284" w:right="96" w:hanging="284"/>
        <w:jc w:val="both"/>
        <w:rPr>
          <w:rFonts w:ascii="Calibri" w:eastAsia="Lucida Sans Unicode" w:hAnsi="Calibri" w:cs="Calibri"/>
          <w:kern w:val="1"/>
          <w:sz w:val="20"/>
          <w:szCs w:val="20"/>
          <w:lang w:val="x-none" w:eastAsia="x-none"/>
        </w:rPr>
      </w:pPr>
      <w:r w:rsidRPr="00073364">
        <w:rPr>
          <w:rFonts w:ascii="Calibri" w:hAnsi="Calibri"/>
          <w:sz w:val="20"/>
          <w:szCs w:val="20"/>
        </w:rPr>
        <w:t>Zabezpieczenie należytego wykonania umowy musi być ustanowione zgodnie z prawem polskim i podlegać prawu polskiemu.</w:t>
      </w:r>
    </w:p>
    <w:p w14:paraId="3AE3F3A3" w14:textId="78C6EEAC" w:rsidR="00FA6870" w:rsidRPr="00CC79D7" w:rsidRDefault="00FA6870" w:rsidP="00917DBB">
      <w:pPr>
        <w:numPr>
          <w:ilvl w:val="3"/>
          <w:numId w:val="59"/>
        </w:numPr>
        <w:autoSpaceDE w:val="0"/>
        <w:autoSpaceDN w:val="0"/>
        <w:adjustRightInd w:val="0"/>
        <w:spacing w:line="276" w:lineRule="auto"/>
        <w:ind w:left="284" w:right="96" w:hanging="284"/>
        <w:jc w:val="both"/>
        <w:rPr>
          <w:rFonts w:ascii="Calibri" w:eastAsia="Lucida Sans Unicode" w:hAnsi="Calibri" w:cs="Calibri"/>
          <w:kern w:val="1"/>
          <w:sz w:val="20"/>
          <w:szCs w:val="20"/>
          <w:lang w:val="x-none" w:eastAsia="x-none"/>
        </w:rPr>
      </w:pPr>
      <w:r w:rsidRPr="00073364">
        <w:rPr>
          <w:rFonts w:ascii="Calibri" w:hAnsi="Calibri"/>
          <w:sz w:val="20"/>
          <w:szCs w:val="20"/>
        </w:rPr>
        <w:t xml:space="preserve">W przypadku, gdy dokumenty potwierdzające wniesienie zabezpieczenia należytego wykonania umowy wystawi bank zagraniczny lub zagraniczne towarzystwo ubezpieczeniowe oprócz wymagań zawartych </w:t>
      </w:r>
      <w:r w:rsidRPr="00073364">
        <w:rPr>
          <w:rFonts w:ascii="Calibri" w:hAnsi="Calibri"/>
        </w:rPr>
        <w:br/>
      </w:r>
      <w:r w:rsidRPr="00073364">
        <w:rPr>
          <w:rFonts w:ascii="Calibri" w:hAnsi="Calibri"/>
          <w:sz w:val="20"/>
          <w:szCs w:val="20"/>
        </w:rPr>
        <w:t xml:space="preserve">w niniejszym paragrafie, dokumenty te winny zawierać klauzulę, iż wszelkie prawa i obowiązki wynikające </w:t>
      </w:r>
      <w:r w:rsidRPr="00073364">
        <w:rPr>
          <w:rFonts w:ascii="Calibri" w:hAnsi="Calibri"/>
        </w:rPr>
        <w:br/>
      </w:r>
      <w:r w:rsidRPr="00073364">
        <w:rPr>
          <w:rFonts w:ascii="Calibri" w:hAnsi="Calibri"/>
          <w:sz w:val="20"/>
          <w:szCs w:val="20"/>
        </w:rPr>
        <w:t xml:space="preserve">z wystawionych dokumentów podlegają ustawodawstwu polskiemu oraz wyłącznej jurysdykcji sądów polskich. Dodatkowo należy do nich dołączyć </w:t>
      </w:r>
      <w:r w:rsidRPr="00CC79D7">
        <w:rPr>
          <w:rFonts w:ascii="Calibri" w:hAnsi="Calibri"/>
          <w:sz w:val="20"/>
          <w:szCs w:val="20"/>
        </w:rPr>
        <w:t>tłumaczenie</w:t>
      </w:r>
      <w:r w:rsidR="00400AB6" w:rsidRPr="00CC79D7">
        <w:rPr>
          <w:rFonts w:ascii="Calibri" w:hAnsi="Calibri"/>
          <w:sz w:val="20"/>
          <w:szCs w:val="20"/>
        </w:rPr>
        <w:t xml:space="preserve"> dokumentu zabezpieczenia należytego wykonania umowy</w:t>
      </w:r>
      <w:r w:rsidRPr="00CC79D7">
        <w:rPr>
          <w:rFonts w:ascii="Calibri" w:hAnsi="Calibri"/>
          <w:sz w:val="20"/>
          <w:szCs w:val="20"/>
        </w:rPr>
        <w:t xml:space="preserve"> na język polski, poświadczone przez Wykonawcę.</w:t>
      </w:r>
    </w:p>
    <w:p w14:paraId="770F3D91" w14:textId="77777777" w:rsidR="009E0CED" w:rsidRPr="00CC79D7" w:rsidRDefault="009E0CED" w:rsidP="00EF405C">
      <w:pPr>
        <w:tabs>
          <w:tab w:val="center" w:pos="284"/>
        </w:tabs>
        <w:spacing w:line="276" w:lineRule="auto"/>
        <w:jc w:val="both"/>
        <w:rPr>
          <w:rFonts w:ascii="Calibri" w:hAnsi="Calibri"/>
          <w:sz w:val="20"/>
          <w:szCs w:val="20"/>
        </w:rPr>
      </w:pPr>
    </w:p>
    <w:p w14:paraId="50BE0906" w14:textId="77777777" w:rsidR="004C2488" w:rsidRDefault="00057E1F" w:rsidP="54B05819">
      <w:pPr>
        <w:pStyle w:val="Nagwek3"/>
        <w:spacing w:before="0" w:after="0"/>
        <w:rPr>
          <w:rFonts w:ascii="Calibri" w:hAnsi="Calibri"/>
          <w:sz w:val="20"/>
          <w:szCs w:val="20"/>
        </w:rPr>
      </w:pPr>
      <w:bookmarkStart w:id="42" w:name="_Toc313028632"/>
      <w:bookmarkStart w:id="43" w:name="_Toc313028840"/>
      <w:bookmarkStart w:id="44" w:name="_Toc313029277"/>
      <w:r w:rsidRPr="00CC79D7">
        <w:rPr>
          <w:rFonts w:ascii="Calibri" w:hAnsi="Calibri"/>
          <w:sz w:val="20"/>
          <w:szCs w:val="20"/>
        </w:rPr>
        <w:t xml:space="preserve">§ </w:t>
      </w:r>
      <w:r w:rsidR="0021211B" w:rsidRPr="00CC79D7">
        <w:rPr>
          <w:rFonts w:ascii="Calibri" w:hAnsi="Calibri"/>
          <w:sz w:val="20"/>
          <w:szCs w:val="20"/>
        </w:rPr>
        <w:t>10</w:t>
      </w:r>
      <w:r w:rsidRPr="00CC79D7">
        <w:rPr>
          <w:rFonts w:ascii="Calibri" w:hAnsi="Calibri"/>
          <w:sz w:val="20"/>
          <w:szCs w:val="20"/>
        </w:rPr>
        <w:t>.</w:t>
      </w:r>
    </w:p>
    <w:p w14:paraId="6DC0BE27" w14:textId="7B1A7D82" w:rsidR="00057E1F" w:rsidRPr="004C2488" w:rsidRDefault="004C2488" w:rsidP="004C2488">
      <w:pPr>
        <w:tabs>
          <w:tab w:val="center" w:pos="0"/>
          <w:tab w:val="left" w:pos="9540"/>
          <w:tab w:val="left" w:pos="9637"/>
        </w:tabs>
        <w:jc w:val="center"/>
        <w:rPr>
          <w:rFonts w:ascii="Calibri" w:hAnsi="Calibri" w:cs="Calibri"/>
          <w:b/>
          <w:bCs/>
          <w:sz w:val="20"/>
          <w:szCs w:val="20"/>
        </w:rPr>
      </w:pPr>
      <w:r w:rsidRPr="004C2488">
        <w:rPr>
          <w:rFonts w:ascii="Calibri" w:hAnsi="Calibri" w:cs="Calibri"/>
          <w:b/>
          <w:bCs/>
          <w:sz w:val="20"/>
          <w:szCs w:val="20"/>
        </w:rPr>
        <w:t>Gwarancja i rękojmia</w:t>
      </w:r>
      <w:bookmarkStart w:id="45" w:name="Zasady_Swiadczenia_Gwarancyjnego"/>
      <w:bookmarkEnd w:id="42"/>
      <w:bookmarkEnd w:id="43"/>
      <w:bookmarkEnd w:id="44"/>
      <w:bookmarkEnd w:id="45"/>
    </w:p>
    <w:p w14:paraId="1FE059B6" w14:textId="20020757" w:rsidR="00A97D71" w:rsidRPr="00902B3B" w:rsidRDefault="00DA754E"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CC79D7">
        <w:rPr>
          <w:rFonts w:ascii="Calibri" w:hAnsi="Calibri"/>
          <w:sz w:val="20"/>
          <w:szCs w:val="20"/>
        </w:rPr>
        <w:t xml:space="preserve">Wykonawca udziela Zamawiającemu, w ramach wynagrodzenia określonego w § 8 ust. 1, gwarancji </w:t>
      </w:r>
      <w:r w:rsidR="00400AB6" w:rsidRPr="00CC79D7">
        <w:rPr>
          <w:rFonts w:ascii="Calibri" w:hAnsi="Calibri"/>
          <w:sz w:val="20"/>
          <w:szCs w:val="20"/>
        </w:rPr>
        <w:t xml:space="preserve">jakości </w:t>
      </w:r>
      <w:r w:rsidRPr="00CC79D7">
        <w:rPr>
          <w:rFonts w:ascii="Calibri" w:hAnsi="Calibri"/>
          <w:sz w:val="20"/>
          <w:szCs w:val="20"/>
        </w:rPr>
        <w:t>na</w:t>
      </w:r>
      <w:r w:rsidR="00A60D7E" w:rsidRPr="00CC79D7">
        <w:rPr>
          <w:rFonts w:ascii="Calibri" w:hAnsi="Calibri"/>
          <w:sz w:val="20"/>
          <w:szCs w:val="20"/>
        </w:rPr>
        <w:t xml:space="preserve"> zaprojektowany i wdrożony</w:t>
      </w:r>
      <w:r w:rsidRPr="00CC79D7">
        <w:rPr>
          <w:rFonts w:ascii="Calibri" w:hAnsi="Calibri"/>
          <w:sz w:val="20"/>
          <w:szCs w:val="20"/>
        </w:rPr>
        <w:t xml:space="preserve"> </w:t>
      </w:r>
      <w:r w:rsidR="007956FE" w:rsidRPr="00CC79D7">
        <w:rPr>
          <w:rFonts w:ascii="Calibri" w:hAnsi="Calibri"/>
          <w:sz w:val="20"/>
          <w:szCs w:val="20"/>
        </w:rPr>
        <w:t xml:space="preserve">System </w:t>
      </w:r>
      <w:r w:rsidR="00A60D7E" w:rsidRPr="00CC79D7">
        <w:rPr>
          <w:rFonts w:ascii="Calibri" w:hAnsi="Calibri"/>
          <w:sz w:val="20"/>
          <w:szCs w:val="20"/>
        </w:rPr>
        <w:t>Informatyczny, w tym aktualizację</w:t>
      </w:r>
      <w:r w:rsidRPr="00CC79D7">
        <w:rPr>
          <w:rFonts w:ascii="Calibri" w:hAnsi="Calibri"/>
          <w:sz w:val="20"/>
          <w:szCs w:val="20"/>
        </w:rPr>
        <w:t xml:space="preserve"> </w:t>
      </w:r>
      <w:r w:rsidR="007956FE" w:rsidRPr="00CC79D7">
        <w:rPr>
          <w:rFonts w:ascii="Calibri" w:hAnsi="Calibri"/>
          <w:sz w:val="20"/>
          <w:szCs w:val="20"/>
        </w:rPr>
        <w:t xml:space="preserve">Systemu </w:t>
      </w:r>
      <w:r w:rsidRPr="00CC79D7">
        <w:rPr>
          <w:rFonts w:ascii="Calibri" w:hAnsi="Calibri"/>
          <w:sz w:val="20"/>
          <w:szCs w:val="20"/>
        </w:rPr>
        <w:t xml:space="preserve">dokonane w ramach </w:t>
      </w:r>
      <w:r w:rsidR="008722A2" w:rsidRPr="00902B3B">
        <w:rPr>
          <w:rFonts w:ascii="Calibri" w:hAnsi="Calibri"/>
          <w:sz w:val="20"/>
          <w:szCs w:val="20"/>
        </w:rPr>
        <w:t>Wsparcia Technicznego gwarancyjnego i Nadzoru autorskiego</w:t>
      </w:r>
      <w:r w:rsidRPr="00902B3B">
        <w:rPr>
          <w:rFonts w:ascii="Calibri" w:hAnsi="Calibri"/>
          <w:sz w:val="20"/>
          <w:szCs w:val="20"/>
        </w:rPr>
        <w:t xml:space="preserve">, na </w:t>
      </w:r>
      <w:r w:rsidR="007956FE" w:rsidRPr="00902B3B">
        <w:rPr>
          <w:rFonts w:ascii="Calibri" w:hAnsi="Calibri"/>
          <w:sz w:val="20"/>
          <w:szCs w:val="20"/>
        </w:rPr>
        <w:t>o</w:t>
      </w:r>
      <w:r w:rsidR="00B30A8E" w:rsidRPr="00902B3B">
        <w:rPr>
          <w:rFonts w:ascii="Calibri" w:hAnsi="Calibri"/>
          <w:sz w:val="20"/>
          <w:szCs w:val="20"/>
        </w:rPr>
        <w:t xml:space="preserve">kres </w:t>
      </w:r>
      <w:r w:rsidR="009568A5">
        <w:rPr>
          <w:rFonts w:ascii="Calibri" w:hAnsi="Calibri"/>
          <w:sz w:val="20"/>
          <w:szCs w:val="20"/>
        </w:rPr>
        <w:t>……..</w:t>
      </w:r>
      <w:r w:rsidR="006B7F13" w:rsidRPr="00902B3B">
        <w:rPr>
          <w:rFonts w:ascii="Calibri" w:hAnsi="Calibri"/>
          <w:sz w:val="20"/>
          <w:szCs w:val="20"/>
        </w:rPr>
        <w:t xml:space="preserve"> miesięcy </w:t>
      </w:r>
      <w:r w:rsidRPr="00902B3B">
        <w:rPr>
          <w:rFonts w:ascii="Calibri" w:hAnsi="Calibri"/>
          <w:sz w:val="20"/>
          <w:szCs w:val="20"/>
        </w:rPr>
        <w:t xml:space="preserve">od dnia </w:t>
      </w:r>
      <w:r w:rsidR="0058611F" w:rsidRPr="00902B3B">
        <w:rPr>
          <w:rFonts w:ascii="Calibri" w:hAnsi="Calibri"/>
          <w:sz w:val="20"/>
          <w:szCs w:val="20"/>
        </w:rPr>
        <w:t>Odbioru końcowego</w:t>
      </w:r>
      <w:r w:rsidR="008722A2" w:rsidRPr="00902B3B">
        <w:rPr>
          <w:rFonts w:ascii="Calibri" w:hAnsi="Calibri"/>
          <w:sz w:val="20"/>
          <w:szCs w:val="20"/>
        </w:rPr>
        <w:t>.</w:t>
      </w:r>
    </w:p>
    <w:p w14:paraId="30BA44E4" w14:textId="49E8BE00" w:rsidR="00A97D71" w:rsidRPr="00902B3B" w:rsidRDefault="00A97D71"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t>W ramach udzielonej gwarancji Wykonawca gwarantuje, że</w:t>
      </w:r>
      <w:r w:rsidRPr="00902B3B">
        <w:rPr>
          <w:rFonts w:ascii="Calibri" w:hAnsi="Calibri" w:cs="Arial"/>
          <w:sz w:val="20"/>
          <w:szCs w:val="20"/>
        </w:rPr>
        <w:t xml:space="preserve"> </w:t>
      </w:r>
      <w:r w:rsidR="00A60D7E">
        <w:rPr>
          <w:rFonts w:ascii="Calibri" w:hAnsi="Calibri"/>
          <w:sz w:val="20"/>
          <w:szCs w:val="20"/>
        </w:rPr>
        <w:t>System Informatyczny</w:t>
      </w:r>
      <w:r w:rsidRPr="00902B3B">
        <w:rPr>
          <w:rFonts w:ascii="Calibri" w:hAnsi="Calibri"/>
          <w:sz w:val="20"/>
          <w:szCs w:val="20"/>
        </w:rPr>
        <w:t>, jeżeli będzie on używany zgodnie z przeznaczeniem</w:t>
      </w:r>
      <w:r w:rsidR="715A0B40" w:rsidRPr="00902B3B">
        <w:rPr>
          <w:rFonts w:ascii="Calibri" w:hAnsi="Calibri"/>
          <w:sz w:val="20"/>
          <w:szCs w:val="20"/>
        </w:rPr>
        <w:t>, tj.</w:t>
      </w:r>
      <w:r w:rsidRPr="00902B3B">
        <w:rPr>
          <w:rFonts w:ascii="Calibri" w:hAnsi="Calibri"/>
          <w:sz w:val="20"/>
          <w:szCs w:val="20"/>
        </w:rPr>
        <w:t>:</w:t>
      </w:r>
    </w:p>
    <w:p w14:paraId="164BD35C" w14:textId="27BCFEA8" w:rsidR="00DA754E" w:rsidRPr="00CC79D7" w:rsidRDefault="00A97D71" w:rsidP="00A60D7E">
      <w:pPr>
        <w:pStyle w:val="Akapitzlist"/>
        <w:numPr>
          <w:ilvl w:val="1"/>
          <w:numId w:val="29"/>
        </w:numPr>
        <w:autoSpaceDE w:val="0"/>
        <w:autoSpaceDN w:val="0"/>
        <w:adjustRightInd w:val="0"/>
        <w:spacing w:line="276" w:lineRule="auto"/>
        <w:jc w:val="both"/>
        <w:rPr>
          <w:rFonts w:ascii="Calibri" w:hAnsi="Calibri"/>
          <w:sz w:val="20"/>
          <w:szCs w:val="20"/>
        </w:rPr>
      </w:pPr>
      <w:r w:rsidRPr="00902B3B">
        <w:rPr>
          <w:rFonts w:ascii="Calibri" w:hAnsi="Calibri"/>
          <w:sz w:val="20"/>
          <w:szCs w:val="20"/>
        </w:rPr>
        <w:t>będzie zawierać funkcjonalności określone w treści Umowy;</w:t>
      </w:r>
      <w:r w:rsidR="00400AB6">
        <w:rPr>
          <w:rFonts w:ascii="Calibri" w:hAnsi="Calibri"/>
          <w:sz w:val="20"/>
          <w:szCs w:val="20"/>
        </w:rPr>
        <w:t xml:space="preserve"> </w:t>
      </w:r>
      <w:r w:rsidR="00400AB6" w:rsidRPr="00CC79D7">
        <w:rPr>
          <w:rFonts w:ascii="Calibri" w:hAnsi="Calibri"/>
          <w:sz w:val="20"/>
          <w:szCs w:val="20"/>
        </w:rPr>
        <w:t>SWZ/OPZ oraz ofercie Wykonawcy;</w:t>
      </w:r>
    </w:p>
    <w:p w14:paraId="7F414B57" w14:textId="72C71DF4" w:rsidR="00A97D71" w:rsidRPr="00CC79D7" w:rsidRDefault="00A97D71" w:rsidP="00A60D7E">
      <w:pPr>
        <w:pStyle w:val="Akapitzlist"/>
        <w:numPr>
          <w:ilvl w:val="1"/>
          <w:numId w:val="29"/>
        </w:numPr>
        <w:autoSpaceDE w:val="0"/>
        <w:autoSpaceDN w:val="0"/>
        <w:adjustRightInd w:val="0"/>
        <w:spacing w:line="276" w:lineRule="auto"/>
        <w:jc w:val="both"/>
        <w:rPr>
          <w:rFonts w:ascii="Calibri" w:hAnsi="Calibri"/>
          <w:sz w:val="20"/>
          <w:szCs w:val="20"/>
        </w:rPr>
      </w:pPr>
      <w:r w:rsidRPr="00CC79D7">
        <w:rPr>
          <w:rFonts w:ascii="Calibri" w:hAnsi="Calibri"/>
          <w:sz w:val="20"/>
          <w:szCs w:val="20"/>
        </w:rPr>
        <w:t>spełnia wymogi jakościowe i techniczne, standardowo oczekiwane od oprogramowania tej klasy;</w:t>
      </w:r>
    </w:p>
    <w:p w14:paraId="5BD519D7" w14:textId="18822FF3" w:rsidR="00A97D71" w:rsidRPr="00CC79D7" w:rsidRDefault="00A60D7E" w:rsidP="00A60D7E">
      <w:pPr>
        <w:pStyle w:val="Akapitzlist"/>
        <w:numPr>
          <w:ilvl w:val="1"/>
          <w:numId w:val="29"/>
        </w:numPr>
        <w:autoSpaceDE w:val="0"/>
        <w:autoSpaceDN w:val="0"/>
        <w:adjustRightInd w:val="0"/>
        <w:spacing w:line="276" w:lineRule="auto"/>
        <w:jc w:val="both"/>
        <w:rPr>
          <w:rFonts w:ascii="Calibri" w:hAnsi="Calibri"/>
          <w:sz w:val="20"/>
          <w:szCs w:val="20"/>
        </w:rPr>
      </w:pPr>
      <w:r w:rsidRPr="00CC79D7">
        <w:rPr>
          <w:rFonts w:ascii="Calibri" w:hAnsi="Calibri"/>
          <w:sz w:val="20"/>
          <w:szCs w:val="20"/>
        </w:rPr>
        <w:t xml:space="preserve">jest </w:t>
      </w:r>
      <w:r w:rsidR="00400AB6" w:rsidRPr="00CC79D7">
        <w:rPr>
          <w:rFonts w:ascii="Calibri" w:hAnsi="Calibri"/>
          <w:sz w:val="20"/>
          <w:szCs w:val="20"/>
        </w:rPr>
        <w:t>z</w:t>
      </w:r>
      <w:r w:rsidR="00A97D71" w:rsidRPr="00CC79D7">
        <w:rPr>
          <w:rFonts w:ascii="Calibri" w:hAnsi="Calibri"/>
          <w:sz w:val="20"/>
          <w:szCs w:val="20"/>
        </w:rPr>
        <w:t>godn</w:t>
      </w:r>
      <w:r w:rsidR="04099C4B" w:rsidRPr="00CC79D7">
        <w:rPr>
          <w:rFonts w:ascii="Calibri" w:hAnsi="Calibri"/>
          <w:sz w:val="20"/>
          <w:szCs w:val="20"/>
        </w:rPr>
        <w:t>y</w:t>
      </w:r>
      <w:r w:rsidR="00A97D71" w:rsidRPr="00CC79D7">
        <w:rPr>
          <w:rFonts w:ascii="Calibri" w:hAnsi="Calibri"/>
          <w:sz w:val="20"/>
          <w:szCs w:val="20"/>
        </w:rPr>
        <w:t xml:space="preserve"> z przepisami prawa obowiązującymi na dzień podpi</w:t>
      </w:r>
      <w:r w:rsidRPr="00CC79D7">
        <w:rPr>
          <w:rFonts w:ascii="Calibri" w:hAnsi="Calibri"/>
          <w:sz w:val="20"/>
          <w:szCs w:val="20"/>
        </w:rPr>
        <w:t>sania Protokołu Końcowego</w:t>
      </w:r>
      <w:r w:rsidR="00A97D71" w:rsidRPr="00CC79D7">
        <w:rPr>
          <w:rFonts w:ascii="Calibri" w:hAnsi="Calibri"/>
          <w:sz w:val="20"/>
          <w:szCs w:val="20"/>
        </w:rPr>
        <w:t>.</w:t>
      </w:r>
    </w:p>
    <w:p w14:paraId="75F82731" w14:textId="5221ADCE" w:rsidR="008865A9" w:rsidRPr="00902B3B" w:rsidRDefault="00DA754E"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CC79D7">
        <w:rPr>
          <w:rFonts w:ascii="Calibri" w:hAnsi="Calibri"/>
          <w:sz w:val="20"/>
          <w:szCs w:val="20"/>
        </w:rPr>
        <w:t xml:space="preserve">W okresie </w:t>
      </w:r>
      <w:r w:rsidR="00400AB6" w:rsidRPr="00CC79D7">
        <w:rPr>
          <w:rFonts w:ascii="Calibri" w:hAnsi="Calibri"/>
          <w:sz w:val="20"/>
          <w:szCs w:val="20"/>
        </w:rPr>
        <w:t>obowiązywania</w:t>
      </w:r>
      <w:r w:rsidRPr="00CC79D7">
        <w:rPr>
          <w:rFonts w:ascii="Calibri" w:hAnsi="Calibri"/>
          <w:sz w:val="20"/>
          <w:szCs w:val="20"/>
        </w:rPr>
        <w:t xml:space="preserve"> gwarancji Wykonawca zobowiązuje się do świadczenia, w ramach wynagrodzenia określonego w § 8 ust. 1, czynności </w:t>
      </w:r>
      <w:r w:rsidR="00367216" w:rsidRPr="00CC79D7">
        <w:rPr>
          <w:rFonts w:ascii="Calibri" w:hAnsi="Calibri"/>
          <w:sz w:val="20"/>
          <w:szCs w:val="20"/>
        </w:rPr>
        <w:t>wskazanych w ust. 4</w:t>
      </w:r>
      <w:r w:rsidRPr="00CC79D7">
        <w:rPr>
          <w:rFonts w:ascii="Calibri" w:hAnsi="Calibri"/>
          <w:sz w:val="20"/>
          <w:szCs w:val="20"/>
        </w:rPr>
        <w:t>. Wykonawca ponosi odpowiedzialność za popra</w:t>
      </w:r>
      <w:r w:rsidRPr="00902B3B">
        <w:rPr>
          <w:rFonts w:ascii="Calibri" w:hAnsi="Calibri"/>
          <w:sz w:val="20"/>
          <w:szCs w:val="20"/>
        </w:rPr>
        <w:t>wne funkcjonowanie Oprogramowania</w:t>
      </w:r>
      <w:r w:rsidR="00C050CB" w:rsidRPr="00902B3B">
        <w:rPr>
          <w:rFonts w:ascii="Calibri" w:hAnsi="Calibri"/>
          <w:sz w:val="20"/>
          <w:szCs w:val="20"/>
        </w:rPr>
        <w:t xml:space="preserve"> na zasadach przewidzianych w Umowie</w:t>
      </w:r>
      <w:r w:rsidRPr="00902B3B">
        <w:rPr>
          <w:rFonts w:ascii="Calibri" w:hAnsi="Calibri"/>
          <w:sz w:val="20"/>
          <w:szCs w:val="20"/>
        </w:rPr>
        <w:t xml:space="preserve">. </w:t>
      </w:r>
      <w:r w:rsidR="00F64922" w:rsidRPr="00902B3B">
        <w:rPr>
          <w:rFonts w:ascii="Calibri" w:hAnsi="Calibri"/>
          <w:sz w:val="20"/>
          <w:szCs w:val="20"/>
        </w:rPr>
        <w:t>Wykonawca zobowiązuje się do prowadzenia komunikacji w języku polskim, niezależnie od kanału komunikacji.</w:t>
      </w:r>
    </w:p>
    <w:p w14:paraId="362D51C2" w14:textId="4591DEAE" w:rsidR="00A26EA4" w:rsidRPr="00902B3B" w:rsidRDefault="00A26EA4"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t xml:space="preserve">Dla uniknięcia wątpliwości Strony wyjaśniają, że usługi </w:t>
      </w:r>
      <w:r w:rsidR="00A60D7E">
        <w:rPr>
          <w:rFonts w:ascii="Calibri" w:hAnsi="Calibri"/>
          <w:sz w:val="20"/>
          <w:szCs w:val="20"/>
        </w:rPr>
        <w:t xml:space="preserve">Update i Upgrade Systemu </w:t>
      </w:r>
      <w:r w:rsidRPr="00902B3B">
        <w:rPr>
          <w:rFonts w:ascii="Calibri" w:hAnsi="Calibri"/>
          <w:sz w:val="20"/>
          <w:szCs w:val="20"/>
        </w:rPr>
        <w:t>obejmują wyłącznie udostępnienie odpowiedniego Update lub Upgrade Zamawiającego, nie obejmują natomiast jego implementacji i parametryzacji w Infrastrukturze Technicznej Zamawiającego. Wykonawca może wykonać usługi implementacji standardowego Upgrade’u pomiędzy wersjami wraz z wykon</w:t>
      </w:r>
      <w:r w:rsidR="00A60D7E">
        <w:rPr>
          <w:rFonts w:ascii="Calibri" w:hAnsi="Calibri"/>
          <w:sz w:val="20"/>
          <w:szCs w:val="20"/>
        </w:rPr>
        <w:t xml:space="preserve">aniem parametryzacji Systemu </w:t>
      </w:r>
      <w:r w:rsidRPr="00902B3B">
        <w:rPr>
          <w:rFonts w:ascii="Calibri" w:hAnsi="Calibri"/>
          <w:sz w:val="20"/>
          <w:szCs w:val="20"/>
        </w:rPr>
        <w:t xml:space="preserve"> w zakresie standardowych funkcjonalności na podstawie odrębnego zamówienia złożonego przez Zamawiającego w ramach usług Nadzoru Autorskiego.</w:t>
      </w:r>
    </w:p>
    <w:p w14:paraId="11414A4F" w14:textId="3D0701E2" w:rsidR="00F14044" w:rsidRPr="00902B3B" w:rsidRDefault="00F14044"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t>W przypadku samodzielnej ingerencji, innej niż wytworzenie przez Zama</w:t>
      </w:r>
      <w:r w:rsidR="00A60D7E">
        <w:rPr>
          <w:rFonts w:ascii="Calibri" w:hAnsi="Calibri"/>
          <w:sz w:val="20"/>
          <w:szCs w:val="20"/>
        </w:rPr>
        <w:t>wiającego rozszerzeń Systemu</w:t>
      </w:r>
      <w:r w:rsidRPr="00902B3B">
        <w:rPr>
          <w:rFonts w:ascii="Calibri" w:hAnsi="Calibri"/>
          <w:sz w:val="20"/>
          <w:szCs w:val="20"/>
        </w:rPr>
        <w:t xml:space="preserve">, </w:t>
      </w:r>
      <w:r w:rsidRPr="00902B3B">
        <w:rPr>
          <w:rFonts w:ascii="Calibri" w:hAnsi="Calibri"/>
        </w:rPr>
        <w:br/>
      </w:r>
      <w:r w:rsidRPr="00902B3B">
        <w:rPr>
          <w:rFonts w:ascii="Calibri" w:hAnsi="Calibri"/>
          <w:sz w:val="20"/>
          <w:szCs w:val="20"/>
        </w:rPr>
        <w:t>w standardową strukturę danych lub przeprowadzenia samo</w:t>
      </w:r>
      <w:r w:rsidR="00A60D7E">
        <w:rPr>
          <w:rFonts w:ascii="Calibri" w:hAnsi="Calibri"/>
          <w:sz w:val="20"/>
          <w:szCs w:val="20"/>
        </w:rPr>
        <w:t>dzielnej modyfikacji Systemu</w:t>
      </w:r>
      <w:r w:rsidRPr="00902B3B">
        <w:rPr>
          <w:rFonts w:ascii="Calibri" w:hAnsi="Calibri"/>
          <w:sz w:val="20"/>
          <w:szCs w:val="20"/>
        </w:rPr>
        <w:t>, gwarancja automatycznie wygasa.</w:t>
      </w:r>
    </w:p>
    <w:p w14:paraId="279B93A9" w14:textId="77777777" w:rsidR="009216E8" w:rsidRDefault="009216E8" w:rsidP="00027256">
      <w:pPr>
        <w:pStyle w:val="Nagwek3"/>
        <w:spacing w:before="0" w:after="0"/>
        <w:rPr>
          <w:rFonts w:ascii="Calibri" w:hAnsi="Calibri"/>
          <w:sz w:val="20"/>
          <w:szCs w:val="20"/>
        </w:rPr>
      </w:pPr>
      <w:bookmarkStart w:id="46" w:name="_Toc313028634"/>
      <w:bookmarkStart w:id="47" w:name="_Toc313028842"/>
      <w:bookmarkStart w:id="48" w:name="_Toc313029279"/>
      <w:bookmarkStart w:id="49" w:name="_Toc313028633"/>
      <w:bookmarkStart w:id="50" w:name="_Toc313028841"/>
      <w:bookmarkStart w:id="51" w:name="_Toc313029278"/>
    </w:p>
    <w:p w14:paraId="40504182" w14:textId="6E44F2ED" w:rsidR="009216E8" w:rsidRPr="009216E8" w:rsidRDefault="009216E8" w:rsidP="009216E8">
      <w:pPr>
        <w:pStyle w:val="Standard"/>
        <w:spacing w:line="276" w:lineRule="auto"/>
        <w:jc w:val="center"/>
        <w:rPr>
          <w:rStyle w:val="Wyrnieniedelikatne"/>
          <w:rFonts w:asciiTheme="minorHAnsi" w:hAnsiTheme="minorHAnsi" w:cstheme="minorHAnsi"/>
          <w:b/>
          <w:i w:val="0"/>
          <w:color w:val="auto"/>
          <w:sz w:val="20"/>
        </w:rPr>
      </w:pPr>
      <w:r w:rsidRPr="009216E8">
        <w:rPr>
          <w:rStyle w:val="Wyrnieniedelikatne"/>
          <w:rFonts w:asciiTheme="minorHAnsi" w:hAnsiTheme="minorHAnsi" w:cstheme="minorHAnsi"/>
          <w:b/>
          <w:i w:val="0"/>
          <w:color w:val="auto"/>
          <w:sz w:val="20"/>
        </w:rPr>
        <w:t>§ 11</w:t>
      </w:r>
      <w:r w:rsidRPr="009216E8">
        <w:rPr>
          <w:rStyle w:val="Wyrnieniedelikatne"/>
          <w:rFonts w:asciiTheme="minorHAnsi" w:hAnsiTheme="minorHAnsi" w:cstheme="minorHAnsi"/>
          <w:b/>
          <w:i w:val="0"/>
          <w:color w:val="auto"/>
          <w:sz w:val="20"/>
        </w:rPr>
        <w:br/>
      </w:r>
      <w:r>
        <w:rPr>
          <w:rStyle w:val="Wyrnieniedelikatne"/>
          <w:rFonts w:asciiTheme="minorHAnsi" w:hAnsiTheme="minorHAnsi" w:cstheme="minorHAnsi"/>
          <w:b/>
          <w:i w:val="0"/>
          <w:color w:val="auto"/>
          <w:sz w:val="20"/>
        </w:rPr>
        <w:t>Autorskie prawa majątkowe</w:t>
      </w:r>
    </w:p>
    <w:p w14:paraId="61EDFAE8" w14:textId="5FA18A91" w:rsidR="009216E8" w:rsidRPr="009216E8" w:rsidRDefault="009216E8" w:rsidP="009216E8">
      <w:pPr>
        <w:pStyle w:val="Standard"/>
        <w:widowControl/>
        <w:numPr>
          <w:ilvl w:val="0"/>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Wykonawca zobowiązuje się w ramach wynagrodzenia określonego w §</w:t>
      </w:r>
      <w:r w:rsidR="00812903">
        <w:rPr>
          <w:rStyle w:val="Wyrnieniedelikatne"/>
          <w:rFonts w:asciiTheme="minorHAnsi" w:hAnsiTheme="minorHAnsi" w:cstheme="minorHAnsi"/>
          <w:i w:val="0"/>
          <w:color w:val="auto"/>
          <w:sz w:val="20"/>
        </w:rPr>
        <w:t>8</w:t>
      </w:r>
      <w:r w:rsidRPr="009216E8">
        <w:rPr>
          <w:rStyle w:val="Wyrnieniedelikatne"/>
          <w:rFonts w:asciiTheme="minorHAnsi" w:hAnsiTheme="minorHAnsi" w:cstheme="minorHAnsi"/>
          <w:i w:val="0"/>
          <w:color w:val="auto"/>
          <w:sz w:val="20"/>
        </w:rPr>
        <w:t xml:space="preserve"> ust.1 przenieść na Zamawiającego autorskie prawa majątkowe do korzystania z dokumentacji powstałej w związku realizacją Umowy w rozumieniu ustawy o prawie autorskim i prawach pokrewnych oraz do rozporządzania tą dokumentacją na wszystkich polach eksploatacji znanych w chwili zawarcia przedmiotowej umowy, a nadto zezwala Zamawiającemu na wykonanie zależnych praw autorskich w odniesieniu do tych utworów, włącznie z przeniesieniem w/w praw na inny podmiot.</w:t>
      </w:r>
    </w:p>
    <w:p w14:paraId="01BF7897" w14:textId="77777777" w:rsidR="009216E8" w:rsidRPr="009216E8" w:rsidRDefault="009216E8" w:rsidP="009216E8">
      <w:pPr>
        <w:pStyle w:val="Standard"/>
        <w:widowControl/>
        <w:numPr>
          <w:ilvl w:val="0"/>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Z chwilą przekazania Zamawiającemu opracowań zawierających dokumentację projektową lub ich części wytworzone w związku z wykonywaniem niniejszej Umowy, Wykonawca przenosi na Zamawiającego całość autorskich praw majątkowych do tej dokumentacji, na następujących polach eksploatacji:</w:t>
      </w:r>
    </w:p>
    <w:p w14:paraId="2981F852" w14:textId="77777777" w:rsidR="009216E8" w:rsidRPr="009216E8" w:rsidRDefault="009216E8" w:rsidP="009216E8">
      <w:pPr>
        <w:pStyle w:val="Standard"/>
        <w:widowControl/>
        <w:numPr>
          <w:ilvl w:val="1"/>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utrwalanie utworów lub ich części dowolną techniką istniejącą w chwili podpisania niniejszej umowy, w tym w szczególności wprowadzanie do pamięci komputera na dowolnej liczbie własnych stanowisk komputerowych i stanowisk komputerowych jednostek podległych, zapisywanie na wszelkich cyfrowych nośnikach informacji,</w:t>
      </w:r>
    </w:p>
    <w:p w14:paraId="7A2035DC" w14:textId="77777777" w:rsidR="009216E8" w:rsidRPr="009216E8" w:rsidRDefault="009216E8" w:rsidP="009216E8">
      <w:pPr>
        <w:pStyle w:val="Standard"/>
        <w:widowControl/>
        <w:numPr>
          <w:ilvl w:val="1"/>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zwielokrotniania opracowanej dokumentacji lub jej części dowolną techniką istniejącą w chwili podpisania niniejszej umowy, w tym w szczególności wytwarzanie egzemplarzy techniką drukarską, reprograficzną, zapisu magnetycznego oraz techniką cyfrową,</w:t>
      </w:r>
    </w:p>
    <w:p w14:paraId="40BF221F" w14:textId="77777777" w:rsidR="009216E8" w:rsidRPr="009216E8" w:rsidRDefault="009216E8" w:rsidP="009216E8">
      <w:pPr>
        <w:pStyle w:val="Standard"/>
        <w:widowControl/>
        <w:numPr>
          <w:ilvl w:val="1"/>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obrót oryginałem albo egzemplarzami, na których utrwalono utwory lub ich części, w tym w szczególności użyczenie, najem, dzierżawa oryginału albo egzemplarzy,</w:t>
      </w:r>
    </w:p>
    <w:p w14:paraId="7F8CD9FF" w14:textId="77777777" w:rsidR="009216E8" w:rsidRPr="009216E8" w:rsidRDefault="009216E8" w:rsidP="009216E8">
      <w:pPr>
        <w:pStyle w:val="Standard"/>
        <w:widowControl/>
        <w:numPr>
          <w:ilvl w:val="1"/>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rozpowszechnianie utworów lub ich części w dowolny sposób, w tym w szczególności wystawienie, wyświetlenie, prezentacje multimedialne, odtworzenie, przekazywanie innym podmiotom w celu sporządzenia opracowań, udostępnianie w Internecie,</w:t>
      </w:r>
    </w:p>
    <w:p w14:paraId="59940A90" w14:textId="77777777" w:rsidR="009216E8" w:rsidRPr="009216E8" w:rsidRDefault="009216E8" w:rsidP="009216E8">
      <w:pPr>
        <w:pStyle w:val="Standard"/>
        <w:widowControl/>
        <w:numPr>
          <w:ilvl w:val="1"/>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korzystanie do realizacji robót budowlanych objętych dokumentacją projektową,</w:t>
      </w:r>
    </w:p>
    <w:p w14:paraId="1F662B21" w14:textId="77777777" w:rsidR="009216E8" w:rsidRPr="009216E8" w:rsidRDefault="009216E8" w:rsidP="009216E8">
      <w:pPr>
        <w:pStyle w:val="Standard"/>
        <w:widowControl/>
        <w:numPr>
          <w:ilvl w:val="1"/>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lastRenderedPageBreak/>
        <w:t>użytkowanie utworów lub ich części, na własny użytek i użytek jednostek podległych, dla potrzeb ustawowych i statutowych Zamawiającego, w tym w szczególności przekazywanie utworów lub ich części:</w:t>
      </w:r>
    </w:p>
    <w:p w14:paraId="2D914B49" w14:textId="77777777" w:rsidR="009216E8" w:rsidRPr="009216E8" w:rsidRDefault="009216E8" w:rsidP="009216E8">
      <w:pPr>
        <w:pStyle w:val="Standard"/>
        <w:widowControl/>
        <w:numPr>
          <w:ilvl w:val="2"/>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innym podmiotom jako podstawę lub materiał wyjściowy do wykonania innych opracowań,</w:t>
      </w:r>
    </w:p>
    <w:p w14:paraId="3A01EF22" w14:textId="77777777" w:rsidR="009216E8" w:rsidRPr="009216E8" w:rsidRDefault="009216E8" w:rsidP="009216E8">
      <w:pPr>
        <w:pStyle w:val="Standard"/>
        <w:widowControl/>
        <w:numPr>
          <w:ilvl w:val="2"/>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innym podmiotom jako część specyfikacji istotnych warunków zamówienia lub zaproszenia do udziału w postępowaniu o udzielenie zamówienia publicznego,</w:t>
      </w:r>
    </w:p>
    <w:p w14:paraId="773FCD5B" w14:textId="77777777" w:rsidR="009216E8" w:rsidRPr="009216E8" w:rsidRDefault="009216E8" w:rsidP="009216E8">
      <w:pPr>
        <w:pStyle w:val="Standard"/>
        <w:widowControl/>
        <w:numPr>
          <w:ilvl w:val="2"/>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innym podmiotom biorącym udział w procesie inwestycyjnym.</w:t>
      </w:r>
    </w:p>
    <w:p w14:paraId="65B60C60" w14:textId="77777777" w:rsidR="009216E8" w:rsidRPr="009216E8" w:rsidRDefault="009216E8" w:rsidP="009216E8">
      <w:pPr>
        <w:pStyle w:val="Standard"/>
        <w:widowControl/>
        <w:numPr>
          <w:ilvl w:val="0"/>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Przeniesienie majątkowych praw autorskich nie zwalnia Wykonawcy z odpowiedzialności z tytułu wad fizycznych lub prawnych dokumentacji.</w:t>
      </w:r>
    </w:p>
    <w:p w14:paraId="1405A382" w14:textId="77777777" w:rsidR="009216E8" w:rsidRPr="009216E8" w:rsidRDefault="009216E8" w:rsidP="009216E8">
      <w:pPr>
        <w:pStyle w:val="Standard"/>
        <w:widowControl/>
        <w:numPr>
          <w:ilvl w:val="0"/>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Wykonawca oświadcza, że dokumentacja projektowa i kosztorysowa wykonana w ramach niniejszej umowy jest wolna od wad prawnych, w szczególności nie narusza autorskich praw majątkowych osób trzecich.</w:t>
      </w:r>
    </w:p>
    <w:p w14:paraId="375E6388" w14:textId="77777777" w:rsidR="009216E8" w:rsidRPr="009216E8" w:rsidRDefault="009216E8" w:rsidP="009216E8">
      <w:pPr>
        <w:pStyle w:val="Standard"/>
        <w:spacing w:line="276" w:lineRule="auto"/>
        <w:jc w:val="center"/>
        <w:rPr>
          <w:rStyle w:val="Wyrnieniedelikatne"/>
          <w:rFonts w:asciiTheme="minorHAnsi" w:hAnsiTheme="minorHAnsi" w:cstheme="minorHAnsi"/>
          <w:b/>
          <w:i w:val="0"/>
          <w:color w:val="auto"/>
          <w:sz w:val="20"/>
        </w:rPr>
      </w:pPr>
    </w:p>
    <w:p w14:paraId="3B1D1FD0" w14:textId="5C221C56" w:rsidR="009216E8" w:rsidRPr="009216E8" w:rsidRDefault="009216E8" w:rsidP="009216E8">
      <w:pPr>
        <w:pStyle w:val="Standard"/>
        <w:spacing w:line="276" w:lineRule="auto"/>
        <w:jc w:val="center"/>
        <w:rPr>
          <w:rStyle w:val="Wyrnieniedelikatne"/>
          <w:rFonts w:asciiTheme="minorHAnsi" w:hAnsiTheme="minorHAnsi" w:cstheme="minorHAnsi"/>
          <w:b/>
          <w:i w:val="0"/>
          <w:color w:val="auto"/>
          <w:sz w:val="20"/>
        </w:rPr>
      </w:pPr>
      <w:r w:rsidRPr="009216E8">
        <w:rPr>
          <w:rStyle w:val="Wyrnieniedelikatne"/>
          <w:rFonts w:asciiTheme="minorHAnsi" w:hAnsiTheme="minorHAnsi" w:cstheme="minorHAnsi"/>
          <w:b/>
          <w:i w:val="0"/>
          <w:color w:val="auto"/>
          <w:sz w:val="20"/>
        </w:rPr>
        <w:t>§ 12</w:t>
      </w:r>
      <w:r w:rsidRPr="009216E8">
        <w:rPr>
          <w:rStyle w:val="Wyrnieniedelikatne"/>
          <w:rFonts w:asciiTheme="minorHAnsi" w:hAnsiTheme="minorHAnsi" w:cstheme="minorHAnsi"/>
          <w:b/>
          <w:i w:val="0"/>
          <w:color w:val="auto"/>
          <w:sz w:val="20"/>
        </w:rPr>
        <w:br/>
      </w:r>
      <w:r w:rsidR="00553ED9">
        <w:rPr>
          <w:rStyle w:val="Wyrnieniedelikatne"/>
          <w:rFonts w:asciiTheme="minorHAnsi" w:hAnsiTheme="minorHAnsi" w:cstheme="minorHAnsi"/>
          <w:b/>
          <w:i w:val="0"/>
          <w:color w:val="auto"/>
          <w:sz w:val="20"/>
        </w:rPr>
        <w:t>Kody źródłowe</w:t>
      </w:r>
    </w:p>
    <w:p w14:paraId="675A4C5F" w14:textId="602C4401" w:rsidR="009216E8" w:rsidRPr="009216E8" w:rsidRDefault="009216E8" w:rsidP="00553ED9">
      <w:pPr>
        <w:pStyle w:val="Akapitzlist"/>
        <w:numPr>
          <w:ilvl w:val="0"/>
          <w:numId w:val="99"/>
        </w:numPr>
        <w:suppressAutoHyphens/>
        <w:autoSpaceDN w:val="0"/>
        <w:spacing w:line="276" w:lineRule="auto"/>
        <w:contextualSpacing w:val="0"/>
        <w:jc w:val="both"/>
        <w:textAlignment w:val="baseline"/>
        <w:rPr>
          <w:rStyle w:val="Wyrnieniedelikatne"/>
          <w:rFonts w:asciiTheme="minorHAnsi" w:hAnsiTheme="minorHAnsi" w:cstheme="minorHAnsi"/>
          <w:i w:val="0"/>
          <w:color w:val="auto"/>
          <w:sz w:val="20"/>
          <w:szCs w:val="20"/>
        </w:rPr>
      </w:pPr>
      <w:r w:rsidRPr="009216E8">
        <w:rPr>
          <w:rStyle w:val="Wyrnieniedelikatne"/>
          <w:rFonts w:asciiTheme="minorHAnsi" w:hAnsiTheme="minorHAnsi" w:cstheme="minorHAnsi"/>
          <w:i w:val="0"/>
          <w:color w:val="auto"/>
          <w:sz w:val="20"/>
          <w:szCs w:val="20"/>
        </w:rPr>
        <w:t xml:space="preserve">Wraz z wytworzonymi na potrzeby realizacji Umowy Produktami, o którym mowa § </w:t>
      </w:r>
      <w:r w:rsidR="00553ED9">
        <w:rPr>
          <w:rStyle w:val="Wyrnieniedelikatne"/>
          <w:rFonts w:asciiTheme="minorHAnsi" w:hAnsiTheme="minorHAnsi" w:cstheme="minorHAnsi"/>
          <w:i w:val="0"/>
          <w:color w:val="auto"/>
          <w:sz w:val="20"/>
          <w:szCs w:val="20"/>
        </w:rPr>
        <w:t>2</w:t>
      </w:r>
      <w:r w:rsidRPr="009216E8">
        <w:rPr>
          <w:rStyle w:val="Wyrnieniedelikatne"/>
          <w:rFonts w:asciiTheme="minorHAnsi" w:hAnsiTheme="minorHAnsi" w:cstheme="minorHAnsi"/>
          <w:i w:val="0"/>
          <w:color w:val="auto"/>
          <w:sz w:val="20"/>
          <w:szCs w:val="20"/>
        </w:rPr>
        <w:t xml:space="preserve"> ust. 2 Umowy, Wykonawca przekaże Zamawiającemu:</w:t>
      </w:r>
    </w:p>
    <w:p w14:paraId="0E30C23D" w14:textId="77777777" w:rsidR="009216E8" w:rsidRPr="009216E8" w:rsidRDefault="009216E8" w:rsidP="00553ED9">
      <w:pPr>
        <w:pStyle w:val="Akapitzlist"/>
        <w:numPr>
          <w:ilvl w:val="1"/>
          <w:numId w:val="99"/>
        </w:numPr>
        <w:suppressAutoHyphens/>
        <w:autoSpaceDN w:val="0"/>
        <w:spacing w:line="276" w:lineRule="auto"/>
        <w:contextualSpacing w:val="0"/>
        <w:jc w:val="both"/>
        <w:textAlignment w:val="baseline"/>
        <w:rPr>
          <w:rStyle w:val="Wyrnieniedelikatne"/>
          <w:rFonts w:asciiTheme="minorHAnsi" w:hAnsiTheme="minorHAnsi" w:cstheme="minorHAnsi"/>
          <w:i w:val="0"/>
          <w:color w:val="auto"/>
          <w:sz w:val="20"/>
          <w:szCs w:val="20"/>
        </w:rPr>
      </w:pPr>
      <w:r w:rsidRPr="009216E8">
        <w:rPr>
          <w:rStyle w:val="Wyrnieniedelikatne"/>
          <w:rFonts w:asciiTheme="minorHAnsi" w:hAnsiTheme="minorHAnsi" w:cstheme="minorHAnsi"/>
          <w:i w:val="0"/>
          <w:color w:val="auto"/>
          <w:sz w:val="20"/>
          <w:szCs w:val="20"/>
        </w:rPr>
        <w:t>kody źródłowe wytworzonego oprogramowania wraz z opisem struktur katalogów kodów źródłowych oraz opisem standardu nazewnictwa plików źródłowych i wynikowych. Kod źródłowy musi być zgodny z dostarczoną wersją wytworzonego oprogramowania;</w:t>
      </w:r>
    </w:p>
    <w:p w14:paraId="7F985CF2" w14:textId="77777777" w:rsidR="009216E8" w:rsidRPr="009216E8" w:rsidRDefault="009216E8" w:rsidP="00553ED9">
      <w:pPr>
        <w:pStyle w:val="Akapitzlist"/>
        <w:numPr>
          <w:ilvl w:val="1"/>
          <w:numId w:val="99"/>
        </w:numPr>
        <w:suppressAutoHyphens/>
        <w:autoSpaceDN w:val="0"/>
        <w:spacing w:line="276" w:lineRule="auto"/>
        <w:contextualSpacing w:val="0"/>
        <w:jc w:val="both"/>
        <w:textAlignment w:val="baseline"/>
        <w:rPr>
          <w:rStyle w:val="Wyrnieniedelikatne"/>
          <w:rFonts w:asciiTheme="minorHAnsi" w:hAnsiTheme="minorHAnsi" w:cstheme="minorHAnsi"/>
          <w:i w:val="0"/>
          <w:color w:val="auto"/>
          <w:sz w:val="20"/>
          <w:szCs w:val="20"/>
        </w:rPr>
      </w:pPr>
      <w:r w:rsidRPr="009216E8">
        <w:rPr>
          <w:rStyle w:val="Wyrnieniedelikatne"/>
          <w:rFonts w:asciiTheme="minorHAnsi" w:hAnsiTheme="minorHAnsi" w:cstheme="minorHAnsi"/>
          <w:i w:val="0"/>
          <w:color w:val="auto"/>
          <w:sz w:val="20"/>
          <w:szCs w:val="20"/>
        </w:rPr>
        <w:t>specyfikację środowiska sprzętowo-systemowego wymaganego do przeprowadzenia procedury generacji kodu wynikowego;</w:t>
      </w:r>
    </w:p>
    <w:p w14:paraId="1332B85D" w14:textId="77777777" w:rsidR="009216E8" w:rsidRPr="009216E8" w:rsidRDefault="009216E8" w:rsidP="00553ED9">
      <w:pPr>
        <w:pStyle w:val="Akapitzlist"/>
        <w:numPr>
          <w:ilvl w:val="1"/>
          <w:numId w:val="99"/>
        </w:numPr>
        <w:suppressAutoHyphens/>
        <w:autoSpaceDN w:val="0"/>
        <w:spacing w:line="276" w:lineRule="auto"/>
        <w:contextualSpacing w:val="0"/>
        <w:jc w:val="both"/>
        <w:textAlignment w:val="baseline"/>
        <w:rPr>
          <w:rStyle w:val="Wyrnieniedelikatne"/>
          <w:rFonts w:asciiTheme="minorHAnsi" w:hAnsiTheme="minorHAnsi" w:cstheme="minorHAnsi"/>
          <w:i w:val="0"/>
          <w:color w:val="auto"/>
          <w:sz w:val="20"/>
          <w:szCs w:val="20"/>
        </w:rPr>
      </w:pPr>
      <w:r w:rsidRPr="009216E8">
        <w:rPr>
          <w:rStyle w:val="Wyrnieniedelikatne"/>
          <w:rFonts w:asciiTheme="minorHAnsi" w:hAnsiTheme="minorHAnsi" w:cstheme="minorHAnsi"/>
          <w:i w:val="0"/>
          <w:color w:val="auto"/>
          <w:sz w:val="20"/>
          <w:szCs w:val="20"/>
        </w:rPr>
        <w:t>instrukcję generacji kodu wynikowego (reguły kompilacji);</w:t>
      </w:r>
    </w:p>
    <w:p w14:paraId="1BD7726C" w14:textId="77777777" w:rsidR="009216E8" w:rsidRPr="009216E8" w:rsidRDefault="009216E8" w:rsidP="00553ED9">
      <w:pPr>
        <w:pStyle w:val="Akapitzlist"/>
        <w:numPr>
          <w:ilvl w:val="1"/>
          <w:numId w:val="99"/>
        </w:numPr>
        <w:suppressAutoHyphens/>
        <w:autoSpaceDN w:val="0"/>
        <w:spacing w:line="276" w:lineRule="auto"/>
        <w:contextualSpacing w:val="0"/>
        <w:jc w:val="both"/>
        <w:textAlignment w:val="baseline"/>
        <w:rPr>
          <w:rStyle w:val="Wyrnieniedelikatne"/>
          <w:rFonts w:asciiTheme="minorHAnsi" w:hAnsiTheme="minorHAnsi" w:cstheme="minorHAnsi"/>
          <w:i w:val="0"/>
          <w:color w:val="auto"/>
          <w:sz w:val="20"/>
          <w:szCs w:val="20"/>
        </w:rPr>
      </w:pPr>
      <w:r w:rsidRPr="009216E8">
        <w:rPr>
          <w:rStyle w:val="Wyrnieniedelikatne"/>
          <w:rFonts w:asciiTheme="minorHAnsi" w:hAnsiTheme="minorHAnsi" w:cstheme="minorHAnsi"/>
          <w:i w:val="0"/>
          <w:color w:val="auto"/>
          <w:sz w:val="20"/>
          <w:szCs w:val="20"/>
        </w:rPr>
        <w:t>narzędzia do przygotowywania wersji instalacyjnych wytworzonego oprogramowania (wersji pełnej, aktualizacji, łat) wraz z dokumentacją użytkowania;</w:t>
      </w:r>
    </w:p>
    <w:p w14:paraId="334D5A46" w14:textId="77777777" w:rsidR="009216E8" w:rsidRPr="009216E8" w:rsidRDefault="009216E8" w:rsidP="00553ED9">
      <w:pPr>
        <w:pStyle w:val="Akapitzlist"/>
        <w:numPr>
          <w:ilvl w:val="1"/>
          <w:numId w:val="99"/>
        </w:numPr>
        <w:suppressAutoHyphens/>
        <w:autoSpaceDN w:val="0"/>
        <w:spacing w:line="276" w:lineRule="auto"/>
        <w:contextualSpacing w:val="0"/>
        <w:jc w:val="both"/>
        <w:textAlignment w:val="baseline"/>
        <w:rPr>
          <w:rStyle w:val="Wyrnieniedelikatne"/>
          <w:rFonts w:asciiTheme="minorHAnsi" w:hAnsiTheme="minorHAnsi" w:cstheme="minorHAnsi"/>
          <w:i w:val="0"/>
          <w:color w:val="auto"/>
          <w:sz w:val="20"/>
          <w:szCs w:val="20"/>
        </w:rPr>
      </w:pPr>
      <w:r w:rsidRPr="009216E8">
        <w:rPr>
          <w:rStyle w:val="Wyrnieniedelikatne"/>
          <w:rFonts w:asciiTheme="minorHAnsi" w:hAnsiTheme="minorHAnsi" w:cstheme="minorHAnsi"/>
          <w:i w:val="0"/>
          <w:color w:val="auto"/>
          <w:sz w:val="20"/>
          <w:szCs w:val="20"/>
        </w:rPr>
        <w:t>narzędzia do instalacji wytworzonego oprogramowania wraz z dokumentacją instalacji;</w:t>
      </w:r>
    </w:p>
    <w:p w14:paraId="398CFC62" w14:textId="77777777" w:rsidR="009216E8" w:rsidRPr="009216E8" w:rsidRDefault="009216E8" w:rsidP="00553ED9">
      <w:pPr>
        <w:pStyle w:val="Akapitzlist"/>
        <w:numPr>
          <w:ilvl w:val="1"/>
          <w:numId w:val="99"/>
        </w:numPr>
        <w:suppressAutoHyphens/>
        <w:autoSpaceDN w:val="0"/>
        <w:spacing w:line="276" w:lineRule="auto"/>
        <w:contextualSpacing w:val="0"/>
        <w:jc w:val="both"/>
        <w:textAlignment w:val="baseline"/>
        <w:rPr>
          <w:rStyle w:val="Wyrnieniedelikatne"/>
          <w:rFonts w:asciiTheme="minorHAnsi" w:hAnsiTheme="minorHAnsi" w:cstheme="minorHAnsi"/>
          <w:i w:val="0"/>
          <w:color w:val="auto"/>
          <w:sz w:val="20"/>
          <w:szCs w:val="20"/>
        </w:rPr>
      </w:pPr>
      <w:r w:rsidRPr="009216E8">
        <w:rPr>
          <w:rStyle w:val="Wyrnieniedelikatne"/>
          <w:rFonts w:asciiTheme="minorHAnsi" w:hAnsiTheme="minorHAnsi" w:cstheme="minorHAnsi"/>
          <w:i w:val="0"/>
          <w:color w:val="auto"/>
          <w:sz w:val="20"/>
          <w:szCs w:val="20"/>
        </w:rPr>
        <w:t>pliki konfiguracyjne oprogramowania narzędziowego, oprogramowania pośredniczącego, oprogramowania systemowego w szczególności: systemu operacyjnego, systemu baz danych, oprogramowania do wirtualizacji, oprogramowania użytkowego.</w:t>
      </w:r>
    </w:p>
    <w:p w14:paraId="167C7990" w14:textId="77777777" w:rsidR="009216E8" w:rsidRDefault="009216E8" w:rsidP="00027256">
      <w:pPr>
        <w:pStyle w:val="Nagwek3"/>
        <w:spacing w:before="0" w:after="0"/>
        <w:rPr>
          <w:rFonts w:ascii="Calibri" w:hAnsi="Calibri"/>
          <w:sz w:val="20"/>
          <w:szCs w:val="20"/>
        </w:rPr>
      </w:pPr>
    </w:p>
    <w:p w14:paraId="1CDEE7A0" w14:textId="25C7E974" w:rsidR="001F0D2B" w:rsidRPr="00227130" w:rsidRDefault="0021211B" w:rsidP="00027256">
      <w:pPr>
        <w:pStyle w:val="Nagwek3"/>
        <w:spacing w:before="0" w:after="0"/>
        <w:rPr>
          <w:rFonts w:ascii="Calibri" w:hAnsi="Calibri"/>
          <w:sz w:val="20"/>
          <w:szCs w:val="20"/>
        </w:rPr>
      </w:pPr>
      <w:r>
        <w:rPr>
          <w:rFonts w:ascii="Calibri" w:hAnsi="Calibri"/>
          <w:sz w:val="20"/>
          <w:szCs w:val="20"/>
        </w:rPr>
        <w:t>§ 1</w:t>
      </w:r>
      <w:r w:rsidR="009216E8">
        <w:rPr>
          <w:rFonts w:ascii="Calibri" w:hAnsi="Calibri"/>
          <w:sz w:val="20"/>
          <w:szCs w:val="20"/>
        </w:rPr>
        <w:t>3</w:t>
      </w:r>
      <w:r w:rsidR="001F0D2B" w:rsidRPr="00902B3B">
        <w:rPr>
          <w:rFonts w:ascii="Calibri" w:hAnsi="Calibri"/>
          <w:sz w:val="20"/>
          <w:szCs w:val="20"/>
        </w:rPr>
        <w:t>.</w:t>
      </w:r>
    </w:p>
    <w:p w14:paraId="2E68A4F7" w14:textId="74AC2E9A" w:rsidR="001F0D2B" w:rsidRPr="00902B3B" w:rsidRDefault="001F0D2B" w:rsidP="54B05819">
      <w:pPr>
        <w:jc w:val="center"/>
        <w:rPr>
          <w:rFonts w:ascii="Calibri" w:hAnsi="Calibri" w:cs="Calibri"/>
          <w:b/>
          <w:bCs/>
          <w:sz w:val="20"/>
          <w:szCs w:val="20"/>
        </w:rPr>
      </w:pPr>
      <w:r w:rsidRPr="00902B3B">
        <w:rPr>
          <w:rFonts w:ascii="Calibri" w:hAnsi="Calibri" w:cs="Calibri"/>
          <w:b/>
          <w:bCs/>
          <w:sz w:val="20"/>
          <w:szCs w:val="20"/>
        </w:rPr>
        <w:t>Wymagania osobowe (art. 95 ust. 1 ustawy Prawo zamówień publicznych)</w:t>
      </w:r>
    </w:p>
    <w:p w14:paraId="7F8D6846" w14:textId="019F2A30"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right="24" w:hanging="284"/>
        <w:jc w:val="both"/>
        <w:rPr>
          <w:rFonts w:ascii="Calibri" w:hAnsi="Calibri"/>
          <w:b/>
          <w:bCs/>
          <w:sz w:val="20"/>
          <w:szCs w:val="20"/>
        </w:rPr>
      </w:pPr>
      <w:r w:rsidRPr="00902B3B">
        <w:rPr>
          <w:rFonts w:ascii="Calibri" w:hAnsi="Calibri" w:cs="Calibri"/>
          <w:sz w:val="20"/>
          <w:szCs w:val="20"/>
        </w:rPr>
        <w:t>Wykonawca lub podwykonawca zobowiązany jest do zatrudnienia na podstawie umowy o prac</w:t>
      </w:r>
      <w:r w:rsidR="3C513A50" w:rsidRPr="00902B3B">
        <w:rPr>
          <w:rFonts w:ascii="Calibri" w:hAnsi="Calibri" w:cs="Calibri"/>
          <w:sz w:val="20"/>
          <w:szCs w:val="20"/>
        </w:rPr>
        <w:t>ę</w:t>
      </w:r>
      <w:r w:rsidRPr="00902B3B">
        <w:rPr>
          <w:rFonts w:ascii="Calibri" w:hAnsi="Calibri" w:cs="Calibri"/>
          <w:sz w:val="20"/>
          <w:szCs w:val="20"/>
        </w:rPr>
        <w:t xml:space="preserve"> </w:t>
      </w:r>
      <w:r w:rsidRPr="00902B3B">
        <w:rPr>
          <w:rFonts w:ascii="Calibri" w:hAnsi="Calibri"/>
          <w:sz w:val="20"/>
          <w:szCs w:val="20"/>
        </w:rPr>
        <w:t xml:space="preserve">w wymiarze czasu pracy adekwatnym do powierzonych zadań, osoby wykonujące  w  ramach  przedmiotu  umowy  czynności: </w:t>
      </w:r>
      <w:r w:rsidRPr="00902B3B">
        <w:rPr>
          <w:rFonts w:ascii="Calibri" w:hAnsi="Calibri"/>
          <w:b/>
          <w:bCs/>
          <w:sz w:val="20"/>
          <w:szCs w:val="20"/>
        </w:rPr>
        <w:t>prace związane  z  obsługą  zgłoszeń o awariach,  realizacja  napraw  awarii  oraz  prace  programistyczne realizowan</w:t>
      </w:r>
      <w:r w:rsidR="3618AD8F" w:rsidRPr="00902B3B">
        <w:rPr>
          <w:rFonts w:ascii="Calibri" w:hAnsi="Calibri"/>
          <w:b/>
          <w:bCs/>
          <w:sz w:val="20"/>
          <w:szCs w:val="20"/>
        </w:rPr>
        <w:t>e</w:t>
      </w:r>
      <w:r w:rsidRPr="00902B3B">
        <w:rPr>
          <w:rFonts w:ascii="Calibri" w:hAnsi="Calibri"/>
          <w:b/>
          <w:bCs/>
          <w:sz w:val="20"/>
          <w:szCs w:val="20"/>
        </w:rPr>
        <w:t xml:space="preserve"> w ramach świadczenia usługi Wsparcie Technicznego Gwarancyjnego.</w:t>
      </w:r>
    </w:p>
    <w:p w14:paraId="6EE64FBF" w14:textId="51383EC4"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right="24" w:hanging="284"/>
        <w:jc w:val="both"/>
        <w:rPr>
          <w:rFonts w:ascii="Calibri" w:hAnsi="Calibri" w:cs="Calibri"/>
          <w:sz w:val="20"/>
          <w:szCs w:val="20"/>
        </w:rPr>
      </w:pPr>
      <w:r w:rsidRPr="00902B3B">
        <w:rPr>
          <w:rFonts w:ascii="Calibri" w:hAnsi="Calibri" w:cs="Calibri"/>
          <w:sz w:val="20"/>
          <w:szCs w:val="20"/>
        </w:rPr>
        <w:t xml:space="preserve">Wykonawca zobowiązany jest wykonać przedmiot umowy wskazany w ust. 1 pracownikami posiadającymi umowy o pracę w rozumieniu </w:t>
      </w:r>
      <w:r w:rsidR="00400AB6" w:rsidRPr="00001FBF">
        <w:rPr>
          <w:rFonts w:ascii="Calibri" w:hAnsi="Calibri" w:cs="Calibri"/>
          <w:sz w:val="20"/>
          <w:szCs w:val="20"/>
        </w:rPr>
        <w:t>przepisów</w:t>
      </w:r>
      <w:r w:rsidRPr="00001FBF">
        <w:rPr>
          <w:rFonts w:ascii="Calibri" w:hAnsi="Calibri" w:cs="Calibri"/>
          <w:sz w:val="20"/>
          <w:szCs w:val="20"/>
        </w:rPr>
        <w:t xml:space="preserve"> ustawy </w:t>
      </w:r>
      <w:r w:rsidRPr="00902B3B">
        <w:rPr>
          <w:rFonts w:ascii="Calibri" w:hAnsi="Calibri" w:cs="Calibri"/>
          <w:sz w:val="20"/>
          <w:szCs w:val="20"/>
        </w:rPr>
        <w:t>Kodeks pracy. Obowiązek ten dotyczy wszystkich pracowników zarówno Wykonawcy jak i podwykonawców) zaangażowanych bezpośrednio w realizację przedmiotu umowy.</w:t>
      </w:r>
    </w:p>
    <w:p w14:paraId="148E3838" w14:textId="77777777"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right="24" w:hanging="284"/>
        <w:jc w:val="both"/>
        <w:rPr>
          <w:rFonts w:ascii="Calibri" w:hAnsi="Calibri" w:cs="Calibri"/>
          <w:sz w:val="20"/>
          <w:szCs w:val="20"/>
        </w:rPr>
      </w:pPr>
      <w:r w:rsidRPr="00902B3B">
        <w:rPr>
          <w:rFonts w:ascii="Calibri" w:hAnsi="Calibri" w:cs="Calibri"/>
          <w:sz w:val="20"/>
          <w:szCs w:val="20"/>
        </w:rPr>
        <w:t>W trakcie realizacji umowy, na każde wezwanie Zamawiającego w wyznaczonym w tym wezwaniu terminie, Wykonawca lub podwykonawca przedłoży Zamawiającemu dowody w celu potwierdzenia spełnienia wymogu zatrudnienia na podstawie umowy o pracę przez Wykonawcę lub podwykonawcę osób wykonujących wskazane w ust. 1 czynności. Dowodami mogą być:</w:t>
      </w:r>
    </w:p>
    <w:p w14:paraId="2F0F6A20" w14:textId="665C1517"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b/>
          <w:bCs/>
          <w:sz w:val="20"/>
          <w:szCs w:val="20"/>
        </w:rPr>
        <w:t>oświadczenia zatrudnionego pracownika</w:t>
      </w:r>
      <w:r w:rsidR="55AC66E5" w:rsidRPr="00902B3B">
        <w:rPr>
          <w:rFonts w:ascii="Calibri" w:hAnsi="Calibri" w:cs="Calibri"/>
          <w:b/>
          <w:bCs/>
          <w:sz w:val="20"/>
          <w:szCs w:val="20"/>
        </w:rPr>
        <w:t>,</w:t>
      </w:r>
    </w:p>
    <w:p w14:paraId="7D6726C9" w14:textId="0DED8572"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b/>
          <w:bCs/>
          <w:sz w:val="20"/>
          <w:szCs w:val="20"/>
        </w:rPr>
        <w:t xml:space="preserve">oświadczenia Wykonawcy lub podwykonawcy </w:t>
      </w:r>
      <w:r w:rsidRPr="00902B3B">
        <w:rPr>
          <w:rFonts w:ascii="Calibri" w:hAnsi="Calibri" w:cs="Calibri"/>
          <w:sz w:val="20"/>
          <w:szCs w:val="20"/>
        </w:rPr>
        <w:t>o zatrudnieniu pracownika na podstawie umowy o pracę</w:t>
      </w:r>
      <w:r w:rsidR="649D5E0E" w:rsidRPr="00902B3B">
        <w:rPr>
          <w:rFonts w:ascii="Calibri" w:hAnsi="Calibri" w:cs="Calibri"/>
          <w:sz w:val="20"/>
          <w:szCs w:val="20"/>
        </w:rPr>
        <w:t>,</w:t>
      </w:r>
      <w:r w:rsidRPr="00902B3B">
        <w:rPr>
          <w:rFonts w:ascii="Calibri" w:hAnsi="Calibri" w:cs="Calibri"/>
          <w:sz w:val="20"/>
          <w:szCs w:val="20"/>
        </w:rPr>
        <w:t xml:space="preserve"> </w:t>
      </w:r>
    </w:p>
    <w:p w14:paraId="7947F310" w14:textId="00D3A52F"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sz w:val="20"/>
          <w:szCs w:val="20"/>
        </w:rPr>
        <w:t xml:space="preserve">poświadczone za zgodność z oryginałem przez Wykonawcę lub podwykonawcę </w:t>
      </w:r>
      <w:r w:rsidRPr="00902B3B">
        <w:rPr>
          <w:rFonts w:ascii="Calibri" w:hAnsi="Calibri" w:cs="Calibri"/>
          <w:b/>
          <w:bCs/>
          <w:sz w:val="20"/>
          <w:szCs w:val="20"/>
        </w:rPr>
        <w:t xml:space="preserve">kopie umowy/umów </w:t>
      </w:r>
      <w:r w:rsidRPr="00902B3B">
        <w:rPr>
          <w:rFonts w:ascii="Calibri" w:hAnsi="Calibri"/>
        </w:rPr>
        <w:br/>
      </w:r>
      <w:r w:rsidRPr="00902B3B">
        <w:rPr>
          <w:rFonts w:ascii="Calibri" w:hAnsi="Calibri" w:cs="Calibri"/>
          <w:b/>
          <w:bCs/>
          <w:sz w:val="20"/>
          <w:szCs w:val="20"/>
        </w:rPr>
        <w:t>o pracę zatrudnionego pracownika</w:t>
      </w:r>
      <w:r w:rsidR="6DD2C0E4" w:rsidRPr="00902B3B">
        <w:rPr>
          <w:rFonts w:ascii="Calibri" w:hAnsi="Calibri" w:cs="Calibri"/>
          <w:b/>
          <w:bCs/>
          <w:sz w:val="20"/>
          <w:szCs w:val="20"/>
        </w:rPr>
        <w:t>,</w:t>
      </w:r>
      <w:r w:rsidRPr="00902B3B">
        <w:rPr>
          <w:rFonts w:ascii="Calibri" w:hAnsi="Calibri" w:cs="Calibri"/>
          <w:b/>
          <w:bCs/>
          <w:sz w:val="20"/>
          <w:szCs w:val="20"/>
        </w:rPr>
        <w:t xml:space="preserve"> </w:t>
      </w:r>
    </w:p>
    <w:p w14:paraId="5844AB5D" w14:textId="77777777"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b/>
          <w:bCs/>
          <w:sz w:val="20"/>
          <w:szCs w:val="20"/>
        </w:rPr>
        <w:t>inne dokumenty</w:t>
      </w:r>
      <w:r w:rsidRPr="00902B3B">
        <w:rPr>
          <w:rFonts w:ascii="Calibri" w:hAnsi="Calibri" w:cs="Calibri"/>
          <w:sz w:val="20"/>
          <w:szCs w:val="20"/>
        </w:rPr>
        <w:t xml:space="preserve"> zawierających informacje, w tym dane osobowe, </w:t>
      </w:r>
      <w:r w:rsidRPr="00902B3B">
        <w:rPr>
          <w:rFonts w:ascii="Calibri" w:hAnsi="Calibri" w:cs="Calibri"/>
          <w:b/>
          <w:bCs/>
          <w:sz w:val="20"/>
          <w:szCs w:val="20"/>
        </w:rPr>
        <w:t>niezbędne do weryfikacji zatrudnienia na podstawie umowy o pracę,</w:t>
      </w:r>
      <w:r w:rsidRPr="00902B3B">
        <w:rPr>
          <w:rFonts w:ascii="Calibri" w:hAnsi="Calibri" w:cs="Calibri"/>
          <w:sz w:val="20"/>
          <w:szCs w:val="20"/>
        </w:rPr>
        <w:t xml:space="preserve"> w szczególności imię i nazwisko zatrudnionego pracownika, datę zawarcia umowy o pracę, rodzaj umowy o pracę i zakres obowiązków pracownika.</w:t>
      </w:r>
    </w:p>
    <w:p w14:paraId="5D6F070B" w14:textId="40D54D75"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hanging="284"/>
        <w:jc w:val="both"/>
        <w:rPr>
          <w:rFonts w:ascii="Calibri" w:hAnsi="Calibri" w:cs="Calibri"/>
          <w:spacing w:val="-12"/>
          <w:sz w:val="20"/>
          <w:szCs w:val="20"/>
        </w:rPr>
      </w:pPr>
      <w:r w:rsidRPr="00902B3B">
        <w:rPr>
          <w:rFonts w:ascii="Calibri" w:hAnsi="Calibri" w:cs="Calibri"/>
          <w:sz w:val="20"/>
          <w:szCs w:val="20"/>
        </w:rPr>
        <w:t xml:space="preserve">Z tytułu niespełnienia przez Wykonawcę lub podwykonawcę wymogu zatrudnienia na podstawie umowy </w:t>
      </w:r>
      <w:r w:rsidRPr="00902B3B">
        <w:rPr>
          <w:rFonts w:ascii="Calibri" w:hAnsi="Calibri"/>
        </w:rPr>
        <w:br/>
      </w:r>
      <w:r w:rsidRPr="00902B3B">
        <w:rPr>
          <w:rFonts w:ascii="Calibri" w:hAnsi="Calibri" w:cs="Calibri"/>
          <w:sz w:val="20"/>
          <w:szCs w:val="20"/>
        </w:rPr>
        <w:t>o pracę osób wykonujących wskazane w ust. 1 czynności</w:t>
      </w:r>
      <w:r w:rsidR="77AB74F1" w:rsidRPr="00902B3B">
        <w:rPr>
          <w:rFonts w:ascii="Calibri" w:hAnsi="Calibri" w:cs="Calibri"/>
          <w:sz w:val="20"/>
          <w:szCs w:val="20"/>
        </w:rPr>
        <w:t>,</w:t>
      </w:r>
      <w:r w:rsidRPr="00902B3B">
        <w:rPr>
          <w:rFonts w:ascii="Calibri" w:hAnsi="Calibri" w:cs="Calibri"/>
          <w:sz w:val="20"/>
          <w:szCs w:val="20"/>
        </w:rPr>
        <w:t xml:space="preserve"> Zamawiający przewiduje sankcję w postaci obowiązku </w:t>
      </w:r>
      <w:r w:rsidRPr="00902B3B">
        <w:rPr>
          <w:rFonts w:ascii="Calibri" w:hAnsi="Calibri" w:cs="Calibri"/>
          <w:sz w:val="20"/>
          <w:szCs w:val="20"/>
        </w:rPr>
        <w:lastRenderedPageBreak/>
        <w:t xml:space="preserve">zapłaty przez Wykonawcę kary umownej, </w:t>
      </w:r>
      <w:r w:rsidR="00027256">
        <w:rPr>
          <w:rFonts w:ascii="Calibri" w:hAnsi="Calibri" w:cs="Calibri"/>
          <w:sz w:val="20"/>
          <w:szCs w:val="20"/>
        </w:rPr>
        <w:t>określonej w §15</w:t>
      </w:r>
      <w:r w:rsidR="00835385" w:rsidRPr="00902B3B">
        <w:rPr>
          <w:rFonts w:ascii="Calibri" w:hAnsi="Calibri" w:cs="Calibri"/>
          <w:sz w:val="20"/>
          <w:szCs w:val="20"/>
        </w:rPr>
        <w:t xml:space="preserve"> ust. 8</w:t>
      </w:r>
      <w:r w:rsidRPr="00902B3B">
        <w:rPr>
          <w:rFonts w:ascii="Calibri" w:hAnsi="Calibri" w:cs="Calibri"/>
          <w:sz w:val="20"/>
          <w:szCs w:val="20"/>
        </w:rPr>
        <w:t xml:space="preserve"> </w:t>
      </w:r>
      <w:r w:rsidR="3B656FE2" w:rsidRPr="00902B3B">
        <w:rPr>
          <w:rFonts w:ascii="Calibri" w:hAnsi="Calibri" w:cs="Calibri"/>
          <w:sz w:val="20"/>
          <w:szCs w:val="20"/>
        </w:rPr>
        <w:t>U</w:t>
      </w:r>
      <w:r w:rsidRPr="00902B3B">
        <w:rPr>
          <w:rFonts w:ascii="Calibri" w:hAnsi="Calibri" w:cs="Calibri"/>
          <w:sz w:val="20"/>
          <w:szCs w:val="20"/>
        </w:rPr>
        <w:t xml:space="preserve">mowy. Niezłożenie przez Wykonawcę lub podwykonawcę w wyznaczonym przez Zamawiającego terminie żądanych przez Zamawiającego dowodów </w:t>
      </w:r>
      <w:r w:rsidRPr="00902B3B">
        <w:rPr>
          <w:rFonts w:ascii="Calibri" w:hAnsi="Calibri"/>
        </w:rPr>
        <w:br/>
      </w:r>
      <w:r w:rsidRPr="00902B3B">
        <w:rPr>
          <w:rFonts w:ascii="Calibri" w:hAnsi="Calibri" w:cs="Calibri"/>
          <w:sz w:val="20"/>
          <w:szCs w:val="20"/>
        </w:rPr>
        <w:t>w celu potwierdzenia spełnienia wymogu zatrudnienia na podstawie Umowy o pracę traktowane będzie jako niespełnienie przez Wykonawcę wymogu zatrudnienia na podstawie Umowy o pracę osób wykonujących wskazane w ust. 1 czynności.</w:t>
      </w:r>
    </w:p>
    <w:p w14:paraId="076E1F4B" w14:textId="77777777" w:rsidR="001F0D2B" w:rsidRPr="00064920" w:rsidRDefault="001F0D2B" w:rsidP="00917DBB">
      <w:pPr>
        <w:widowControl w:val="0"/>
        <w:numPr>
          <w:ilvl w:val="1"/>
          <w:numId w:val="68"/>
        </w:numPr>
        <w:shd w:val="clear" w:color="auto" w:fill="FFFFFF" w:themeFill="background1"/>
        <w:tabs>
          <w:tab w:val="left" w:pos="284"/>
        </w:tabs>
        <w:autoSpaceDE w:val="0"/>
        <w:autoSpaceDN w:val="0"/>
        <w:adjustRightInd w:val="0"/>
        <w:ind w:left="284" w:hanging="284"/>
        <w:jc w:val="both"/>
        <w:rPr>
          <w:rFonts w:ascii="Calibri" w:hAnsi="Calibri" w:cs="Calibri"/>
          <w:spacing w:val="-12"/>
          <w:sz w:val="20"/>
          <w:szCs w:val="20"/>
        </w:rPr>
      </w:pPr>
      <w:r w:rsidRPr="00902B3B">
        <w:rPr>
          <w:rFonts w:ascii="Calibri" w:hAnsi="Calibri" w:cs="Calibri"/>
          <w:sz w:val="20"/>
          <w:szCs w:val="20"/>
        </w:rPr>
        <w:t>Wykonawca i podwykonawca zobowiązany jest do przestrzegania przepisów prawa pracy. W przypadku uzasadnionych wątpliwości co do przestrzegania prawa pracy przez Wykonawcę lub podwykonawcę, Zamawiający może zwrócić się o przeprowadzenie kontroli przez Państwową Inspekcję Pracy.</w:t>
      </w:r>
    </w:p>
    <w:p w14:paraId="300B92AF" w14:textId="77777777" w:rsidR="00064920" w:rsidRPr="00902B3B" w:rsidRDefault="00064920" w:rsidP="00064920">
      <w:pPr>
        <w:widowControl w:val="0"/>
        <w:shd w:val="clear" w:color="auto" w:fill="FFFFFF" w:themeFill="background1"/>
        <w:tabs>
          <w:tab w:val="left" w:pos="284"/>
        </w:tabs>
        <w:autoSpaceDE w:val="0"/>
        <w:autoSpaceDN w:val="0"/>
        <w:adjustRightInd w:val="0"/>
        <w:ind w:left="284"/>
        <w:jc w:val="both"/>
        <w:rPr>
          <w:rFonts w:ascii="Calibri" w:hAnsi="Calibri" w:cs="Calibri"/>
          <w:spacing w:val="-12"/>
          <w:sz w:val="20"/>
          <w:szCs w:val="20"/>
        </w:rPr>
      </w:pPr>
    </w:p>
    <w:p w14:paraId="3CEF7D5B" w14:textId="1256A8D9" w:rsidR="00696CE7" w:rsidRPr="00902B3B" w:rsidRDefault="00027256" w:rsidP="54B05819">
      <w:pPr>
        <w:pStyle w:val="Nagwek3"/>
        <w:spacing w:before="0" w:after="0"/>
        <w:rPr>
          <w:rFonts w:ascii="Calibri" w:hAnsi="Calibri"/>
          <w:sz w:val="20"/>
          <w:szCs w:val="20"/>
        </w:rPr>
      </w:pPr>
      <w:bookmarkStart w:id="52" w:name="_Toc313028637"/>
      <w:bookmarkStart w:id="53" w:name="_Toc313028845"/>
      <w:bookmarkStart w:id="54" w:name="_Toc313029282"/>
      <w:r>
        <w:rPr>
          <w:rFonts w:ascii="Calibri" w:hAnsi="Calibri"/>
          <w:sz w:val="20"/>
          <w:szCs w:val="20"/>
        </w:rPr>
        <w:t>§ 1</w:t>
      </w:r>
      <w:r w:rsidR="00553ED9">
        <w:rPr>
          <w:rFonts w:ascii="Calibri" w:hAnsi="Calibri"/>
          <w:sz w:val="20"/>
          <w:szCs w:val="20"/>
        </w:rPr>
        <w:t>4</w:t>
      </w:r>
      <w:r w:rsidR="00696CE7" w:rsidRPr="00902B3B">
        <w:rPr>
          <w:rFonts w:ascii="Calibri" w:hAnsi="Calibri"/>
          <w:sz w:val="20"/>
          <w:szCs w:val="20"/>
        </w:rPr>
        <w:t>.</w:t>
      </w:r>
      <w:r w:rsidR="00696CE7" w:rsidRPr="00902B3B">
        <w:rPr>
          <w:rFonts w:ascii="Calibri" w:hAnsi="Calibri"/>
        </w:rPr>
        <w:br/>
      </w:r>
      <w:r w:rsidR="00696CE7" w:rsidRPr="00902B3B">
        <w:rPr>
          <w:rFonts w:ascii="Calibri" w:hAnsi="Calibri"/>
          <w:sz w:val="20"/>
          <w:szCs w:val="20"/>
        </w:rPr>
        <w:t>Zachowanie poufności</w:t>
      </w:r>
      <w:bookmarkEnd w:id="52"/>
      <w:bookmarkEnd w:id="53"/>
      <w:bookmarkEnd w:id="54"/>
    </w:p>
    <w:p w14:paraId="5C374F5D" w14:textId="752CE865" w:rsidR="00556EB9" w:rsidRPr="00556EB9" w:rsidRDefault="00556EB9" w:rsidP="002D7EA8">
      <w:pPr>
        <w:pStyle w:val="Akapitzlist1"/>
        <w:numPr>
          <w:ilvl w:val="0"/>
          <w:numId w:val="27"/>
        </w:numPr>
        <w:autoSpaceDE w:val="0"/>
        <w:autoSpaceDN w:val="0"/>
        <w:adjustRightInd w:val="0"/>
        <w:spacing w:after="0" w:line="240" w:lineRule="auto"/>
        <w:jc w:val="both"/>
        <w:rPr>
          <w:rFonts w:cs="Times New Roman"/>
          <w:sz w:val="20"/>
          <w:szCs w:val="20"/>
        </w:rPr>
      </w:pPr>
      <w:r w:rsidRPr="00556EB9">
        <w:rPr>
          <w:rFonts w:cs="Times New Roman"/>
          <w:sz w:val="20"/>
          <w:szCs w:val="20"/>
        </w:rPr>
        <w:t xml:space="preserve">Każda ze Stron zobowiązuje się do zachowania w tajemnicy wszelkich informacji i danych otrzymanych </w:t>
      </w:r>
      <w:r>
        <w:rPr>
          <w:rFonts w:cs="Times New Roman"/>
          <w:sz w:val="20"/>
          <w:szCs w:val="20"/>
        </w:rPr>
        <w:br/>
      </w:r>
      <w:r w:rsidRPr="00556EB9">
        <w:rPr>
          <w:rFonts w:cs="Times New Roman"/>
          <w:sz w:val="20"/>
          <w:szCs w:val="20"/>
        </w:rPr>
        <w:t>i uzyskanych od drugiej Strony w związku z wykonaniem zobowiązań   wynikających z Umowy. Obowiązek ten dotyczy także okresu po ustaniu Umowy.</w:t>
      </w:r>
    </w:p>
    <w:p w14:paraId="7F4C7A67" w14:textId="2DE149CB" w:rsidR="00B45929" w:rsidRPr="00B45929" w:rsidRDefault="00B45929" w:rsidP="002D7EA8">
      <w:pPr>
        <w:pStyle w:val="Akapitzlist1"/>
        <w:numPr>
          <w:ilvl w:val="0"/>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 xml:space="preserve">Strony zobowiązują się do przestrzegania przy wykonywaniu Umowy wszystkich postanowień zawartych w obowiązujących przepisach prawnych związanych z ochroną danych osobowych, a także z ochroną informacji niejawnych oraz ochroną tajemnicy służbowej i skarbowej. </w:t>
      </w:r>
    </w:p>
    <w:p w14:paraId="3400CD63" w14:textId="77777777" w:rsidR="00B45929" w:rsidRPr="00B45929" w:rsidRDefault="00B45929" w:rsidP="002D7EA8">
      <w:pPr>
        <w:pStyle w:val="Akapitzlist1"/>
        <w:numPr>
          <w:ilvl w:val="0"/>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(t.j. Dz. U. z 2019 r. poz. 742 ze zm.).</w:t>
      </w:r>
    </w:p>
    <w:p w14:paraId="1DD40E22" w14:textId="77777777" w:rsidR="00B45929" w:rsidRPr="00B45929" w:rsidRDefault="00B45929" w:rsidP="002D7EA8">
      <w:pPr>
        <w:pStyle w:val="Akapitzlist1"/>
        <w:numPr>
          <w:ilvl w:val="0"/>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14:paraId="5F79C3FA" w14:textId="77777777" w:rsidR="00B45929" w:rsidRPr="00B45929" w:rsidRDefault="00B45929" w:rsidP="002D7EA8">
      <w:pPr>
        <w:pStyle w:val="Akapitzlist"/>
        <w:numPr>
          <w:ilvl w:val="0"/>
          <w:numId w:val="27"/>
        </w:numPr>
        <w:rPr>
          <w:rFonts w:ascii="Calibri" w:hAnsi="Calibri"/>
          <w:sz w:val="20"/>
          <w:szCs w:val="20"/>
          <w:lang w:eastAsia="en-US"/>
        </w:rPr>
      </w:pPr>
      <w:r w:rsidRPr="00B45929">
        <w:rPr>
          <w:rFonts w:ascii="Calibri" w:hAnsi="Calibri"/>
          <w:sz w:val="20"/>
          <w:szCs w:val="20"/>
          <w:lang w:eastAsia="en-US"/>
        </w:rPr>
        <w:t>Nie będą uważane za chronione informacje, które:</w:t>
      </w:r>
    </w:p>
    <w:p w14:paraId="15FAB455" w14:textId="77777777" w:rsidR="00B45929" w:rsidRPr="00B45929" w:rsidRDefault="00B45929" w:rsidP="002D7EA8">
      <w:pPr>
        <w:pStyle w:val="Akapitzlist1"/>
        <w:numPr>
          <w:ilvl w:val="1"/>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wcześniej stały się informacją publiczną w okolicznościach nie będących wynikiem czynu bezprawnego lub naruszającego Umowę przez którąkolwiek ze Stron;</w:t>
      </w:r>
    </w:p>
    <w:p w14:paraId="4DE4EBF5" w14:textId="77777777" w:rsidR="00B45929" w:rsidRPr="00B45929" w:rsidRDefault="00B45929" w:rsidP="002D7EA8">
      <w:pPr>
        <w:pStyle w:val="Akapitzlist1"/>
        <w:numPr>
          <w:ilvl w:val="1"/>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były zatwierdzone do rozpowszechniania na podstawie uprzedniej pisemnej zgody drugiej Strony;</w:t>
      </w:r>
    </w:p>
    <w:p w14:paraId="502278EA" w14:textId="6A9B0362" w:rsidR="00B45929" w:rsidRPr="00747DCA" w:rsidRDefault="00B45929" w:rsidP="002D7EA8">
      <w:pPr>
        <w:pStyle w:val="Akapitzlist1"/>
        <w:numPr>
          <w:ilvl w:val="1"/>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zostały przekazane Stronie otrzymującej przez osobę trzecią nie będącą Stroną Umowy zgo</w:t>
      </w:r>
      <w:r w:rsidR="00747DCA">
        <w:rPr>
          <w:rFonts w:cs="Times New Roman"/>
          <w:sz w:val="20"/>
          <w:szCs w:val="20"/>
        </w:rPr>
        <w:t>dnie z prawem i bez ograniczeń.</w:t>
      </w:r>
    </w:p>
    <w:p w14:paraId="3488E992" w14:textId="77777777" w:rsidR="00860E20" w:rsidRPr="00860E20" w:rsidRDefault="00860E20" w:rsidP="002D7EA8">
      <w:pPr>
        <w:pStyle w:val="Akapitzlist"/>
        <w:numPr>
          <w:ilvl w:val="0"/>
          <w:numId w:val="27"/>
        </w:numPr>
        <w:jc w:val="both"/>
        <w:rPr>
          <w:rFonts w:ascii="Calibri" w:hAnsi="Calibri"/>
          <w:sz w:val="20"/>
          <w:szCs w:val="20"/>
          <w:lang w:eastAsia="en-US"/>
        </w:rPr>
      </w:pPr>
      <w:r w:rsidRPr="00860E20">
        <w:rPr>
          <w:rFonts w:ascii="Calibri" w:hAnsi="Calibri"/>
          <w:sz w:val="20"/>
          <w:szCs w:val="20"/>
          <w:lang w:eastAsia="en-US"/>
        </w:rPr>
        <w:t>Każda ze Stron ponosi odpowiedzialność za zachowanie tajemnicy przez swoich pracowników, Podwykonawców i wszelkie inne osoby, którymi będzie się posługiwać przy wykonywaniu Umowy.</w:t>
      </w:r>
    </w:p>
    <w:p w14:paraId="0B32D990" w14:textId="77777777" w:rsidR="00585297" w:rsidRPr="00585297" w:rsidRDefault="00585297" w:rsidP="002D7EA8">
      <w:pPr>
        <w:pStyle w:val="Akapitzlist"/>
        <w:numPr>
          <w:ilvl w:val="0"/>
          <w:numId w:val="27"/>
        </w:numPr>
        <w:jc w:val="both"/>
        <w:rPr>
          <w:rFonts w:ascii="Calibri" w:hAnsi="Calibri"/>
          <w:sz w:val="20"/>
          <w:szCs w:val="20"/>
          <w:lang w:eastAsia="en-US"/>
        </w:rPr>
      </w:pPr>
      <w:r w:rsidRPr="00585297">
        <w:rPr>
          <w:rFonts w:ascii="Calibri" w:hAnsi="Calibri"/>
          <w:sz w:val="20"/>
          <w:szCs w:val="20"/>
          <w:lang w:eastAsia="en-US"/>
        </w:rPr>
        <w:t>Każda ze Stron zobowiązuje się wykorzystywać informacje i dane otrzymane i uzyskane od Zamawiającego, wyłącznie w celu realizacji Umowy.</w:t>
      </w:r>
    </w:p>
    <w:p w14:paraId="3D5EB302" w14:textId="77777777" w:rsidR="002D05DD" w:rsidRDefault="002D05DD" w:rsidP="002D7EA8">
      <w:pPr>
        <w:pStyle w:val="Akapitzlist"/>
        <w:numPr>
          <w:ilvl w:val="0"/>
          <w:numId w:val="27"/>
        </w:numPr>
        <w:jc w:val="both"/>
        <w:rPr>
          <w:rFonts w:ascii="Calibri" w:hAnsi="Calibri"/>
          <w:sz w:val="20"/>
          <w:szCs w:val="20"/>
          <w:lang w:eastAsia="en-US"/>
        </w:rPr>
      </w:pPr>
      <w:r w:rsidRPr="002D05DD">
        <w:rPr>
          <w:rFonts w:ascii="Calibri" w:hAnsi="Calibri"/>
          <w:sz w:val="20"/>
          <w:szCs w:val="20"/>
          <w:lang w:eastAsia="en-US"/>
        </w:rPr>
        <w:t>Każda ze Stron odpowiada za szkodę wyrządzoną drugiej Stronie przez ujawnienie, przekazanie, wykorzystanie, zbycie lub oferowanie do zbycia informacji otrzymanych od drugiej Strony, wbrew postanowieniom Umowy. Zobowiązanie to wiąże każdą ze Stron również przez okres 5 lat po wykonaniu Przedmiotu Umowy, jej rozwiązaniu, wygaśnięciu lub odstąpieniu, bez względu na przyczynę.</w:t>
      </w:r>
    </w:p>
    <w:p w14:paraId="3FC96BBE" w14:textId="77777777" w:rsidR="00696CE7" w:rsidRPr="00902B3B" w:rsidRDefault="00696CE7" w:rsidP="54B05819">
      <w:pPr>
        <w:rPr>
          <w:rFonts w:ascii="Calibri" w:hAnsi="Calibri"/>
          <w:sz w:val="20"/>
          <w:szCs w:val="20"/>
          <w:lang w:eastAsia="en-US"/>
        </w:rPr>
      </w:pPr>
    </w:p>
    <w:p w14:paraId="2D3725BA" w14:textId="6AA85432" w:rsidR="00696CE7" w:rsidRPr="00902B3B" w:rsidRDefault="00027256" w:rsidP="54B05819">
      <w:pPr>
        <w:keepNext/>
        <w:jc w:val="center"/>
        <w:outlineLvl w:val="2"/>
        <w:rPr>
          <w:rFonts w:ascii="Calibri" w:hAnsi="Calibri"/>
          <w:b/>
          <w:bCs/>
          <w:sz w:val="20"/>
          <w:szCs w:val="20"/>
        </w:rPr>
      </w:pPr>
      <w:bookmarkStart w:id="55" w:name="_Toc313028638"/>
      <w:bookmarkStart w:id="56" w:name="_Toc313028846"/>
      <w:bookmarkStart w:id="57" w:name="_Toc313029283"/>
      <w:r>
        <w:rPr>
          <w:rFonts w:ascii="Calibri" w:hAnsi="Calibri"/>
          <w:b/>
          <w:bCs/>
          <w:sz w:val="20"/>
          <w:szCs w:val="20"/>
        </w:rPr>
        <w:t>§ 1</w:t>
      </w:r>
      <w:r w:rsidR="00553ED9">
        <w:rPr>
          <w:rFonts w:ascii="Calibri" w:hAnsi="Calibri"/>
          <w:b/>
          <w:bCs/>
          <w:sz w:val="20"/>
          <w:szCs w:val="20"/>
        </w:rPr>
        <w:t>5</w:t>
      </w:r>
      <w:r w:rsidR="00696CE7" w:rsidRPr="00902B3B">
        <w:rPr>
          <w:rFonts w:ascii="Calibri" w:hAnsi="Calibri"/>
          <w:b/>
          <w:bCs/>
          <w:sz w:val="20"/>
          <w:szCs w:val="20"/>
        </w:rPr>
        <w:t>.</w:t>
      </w:r>
      <w:r w:rsidR="00696CE7" w:rsidRPr="00902B3B">
        <w:rPr>
          <w:rFonts w:ascii="Calibri" w:hAnsi="Calibri"/>
        </w:rPr>
        <w:br/>
      </w:r>
      <w:r w:rsidR="00696CE7" w:rsidRPr="00902B3B">
        <w:rPr>
          <w:rFonts w:ascii="Calibri" w:hAnsi="Calibri"/>
          <w:b/>
          <w:bCs/>
          <w:sz w:val="20"/>
          <w:szCs w:val="20"/>
        </w:rPr>
        <w:t>Ochrona danych osobowych</w:t>
      </w:r>
    </w:p>
    <w:p w14:paraId="37AF11E9" w14:textId="77777777" w:rsidR="00696CE7" w:rsidRPr="00902B3B" w:rsidRDefault="00696CE7" w:rsidP="00917DBB">
      <w:pPr>
        <w:numPr>
          <w:ilvl w:val="0"/>
          <w:numId w:val="44"/>
        </w:numPr>
        <w:ind w:left="284" w:hanging="284"/>
        <w:jc w:val="both"/>
        <w:rPr>
          <w:rFonts w:ascii="Calibri" w:hAnsi="Calibri"/>
          <w:sz w:val="20"/>
          <w:szCs w:val="20"/>
        </w:rPr>
      </w:pPr>
      <w:r w:rsidRPr="00902B3B">
        <w:rPr>
          <w:rFonts w:ascii="Calibri" w:hAnsi="Calibri"/>
          <w:sz w:val="20"/>
          <w:szCs w:val="20"/>
        </w:rPr>
        <w:t xml:space="preserve">Strony zobowiązują się do przestrzegania przy realizacji przedmiotu umowy wszystkich postanowień zawartych w obowiązujących przepisach prawnych związanych z ochroną danych osobowych, w tym w szczególności </w:t>
      </w:r>
      <w:r w:rsidRPr="00902B3B">
        <w:rPr>
          <w:rFonts w:ascii="Calibri" w:hAnsi="Calibri"/>
        </w:rPr>
        <w:br/>
      </w:r>
      <w:r w:rsidRPr="00902B3B">
        <w:rPr>
          <w:rFonts w:ascii="Calibri" w:hAnsi="Calibri"/>
          <w:sz w:val="20"/>
          <w:szCs w:val="20"/>
        </w:rPr>
        <w:t>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524EDA1B" w14:textId="77777777" w:rsidR="00696CE7" w:rsidRPr="00902B3B" w:rsidRDefault="00696CE7" w:rsidP="00917DBB">
      <w:pPr>
        <w:numPr>
          <w:ilvl w:val="0"/>
          <w:numId w:val="44"/>
        </w:numPr>
        <w:ind w:left="284" w:hanging="284"/>
        <w:jc w:val="both"/>
        <w:rPr>
          <w:rFonts w:ascii="Calibri" w:hAnsi="Calibri"/>
          <w:sz w:val="20"/>
          <w:szCs w:val="20"/>
        </w:rPr>
      </w:pPr>
      <w:r w:rsidRPr="00902B3B">
        <w:rPr>
          <w:rStyle w:val="st"/>
          <w:rFonts w:ascii="Calibri" w:hAnsi="Calibri"/>
          <w:sz w:val="20"/>
          <w:szCs w:val="20"/>
        </w:rPr>
        <w:t xml:space="preserve">Strony zawierają </w:t>
      </w:r>
      <w:r w:rsidRPr="00902B3B">
        <w:rPr>
          <w:rStyle w:val="Uwydatnienie"/>
          <w:rFonts w:ascii="Calibri" w:hAnsi="Calibri"/>
          <w:i w:val="0"/>
          <w:iCs w:val="0"/>
          <w:sz w:val="20"/>
          <w:szCs w:val="20"/>
        </w:rPr>
        <w:t>Umowę powierzenia przetwarzania</w:t>
      </w:r>
      <w:r w:rsidRPr="00902B3B">
        <w:rPr>
          <w:rStyle w:val="st"/>
          <w:rFonts w:ascii="Calibri" w:hAnsi="Calibri"/>
          <w:sz w:val="20"/>
          <w:szCs w:val="20"/>
        </w:rPr>
        <w:t xml:space="preserve"> danych osobowych </w:t>
      </w:r>
      <w:r w:rsidRPr="00902B3B">
        <w:rPr>
          <w:rFonts w:ascii="Calibri" w:hAnsi="Calibri"/>
          <w:sz w:val="20"/>
          <w:szCs w:val="20"/>
        </w:rPr>
        <w:t>stanowiącą Załącznik nr 20 do Umowy.</w:t>
      </w:r>
    </w:p>
    <w:p w14:paraId="36121C12" w14:textId="77777777" w:rsidR="00696CE7" w:rsidRPr="00902B3B" w:rsidRDefault="00696CE7" w:rsidP="00917DBB">
      <w:pPr>
        <w:numPr>
          <w:ilvl w:val="0"/>
          <w:numId w:val="44"/>
        </w:numPr>
        <w:ind w:left="284" w:hanging="284"/>
        <w:jc w:val="both"/>
        <w:rPr>
          <w:rFonts w:ascii="Calibri" w:hAnsi="Calibri"/>
          <w:sz w:val="20"/>
          <w:szCs w:val="20"/>
        </w:rPr>
      </w:pPr>
      <w:r w:rsidRPr="00902B3B">
        <w:rPr>
          <w:rFonts w:ascii="Calibri" w:hAnsi="Calibri"/>
          <w:sz w:val="20"/>
          <w:szCs w:val="20"/>
        </w:rPr>
        <w:t>Klauzula informacyjna dotycząca przetwarzania danych osobowych:</w:t>
      </w:r>
    </w:p>
    <w:p w14:paraId="6FCBA558" w14:textId="24A5FA33" w:rsidR="00696CE7" w:rsidRPr="00E035BD" w:rsidRDefault="00696CE7" w:rsidP="00917DBB">
      <w:pPr>
        <w:numPr>
          <w:ilvl w:val="0"/>
          <w:numId w:val="45"/>
        </w:numPr>
        <w:jc w:val="both"/>
        <w:rPr>
          <w:rFonts w:ascii="Calibri" w:hAnsi="Calibri"/>
          <w:sz w:val="20"/>
          <w:szCs w:val="20"/>
        </w:rPr>
      </w:pPr>
      <w:r w:rsidRPr="00E035BD">
        <w:rPr>
          <w:rFonts w:ascii="Calibri" w:hAnsi="Calibri"/>
          <w:sz w:val="20"/>
          <w:szCs w:val="20"/>
        </w:rPr>
        <w:t>Administratorem Pani/P</w:t>
      </w:r>
      <w:r w:rsidR="00E035BD" w:rsidRPr="00E035BD">
        <w:rPr>
          <w:rFonts w:ascii="Calibri" w:hAnsi="Calibri"/>
          <w:sz w:val="20"/>
          <w:szCs w:val="20"/>
        </w:rPr>
        <w:t>ana danych osobowych Uniwersytet Kazimierza wielkiego w Bydgoszczy, ul. Chodkiewicza 30, 85-064 Bydgoszcz</w:t>
      </w:r>
      <w:r w:rsidRPr="00E035BD">
        <w:rPr>
          <w:rFonts w:ascii="Calibri" w:hAnsi="Calibri"/>
          <w:sz w:val="20"/>
          <w:szCs w:val="20"/>
        </w:rPr>
        <w:t xml:space="preserve">, </w:t>
      </w:r>
      <w:hyperlink r:id="rId11" w:history="1">
        <w:r w:rsidR="00E035BD" w:rsidRPr="00E035BD">
          <w:rPr>
            <w:rStyle w:val="Hipercze"/>
            <w:rFonts w:ascii="Calibri" w:hAnsi="Calibri"/>
            <w:color w:val="auto"/>
            <w:sz w:val="20"/>
            <w:szCs w:val="20"/>
          </w:rPr>
          <w:t>www.ukw.edu.pl</w:t>
        </w:r>
      </w:hyperlink>
      <w:r w:rsidRPr="00E035BD">
        <w:rPr>
          <w:rFonts w:ascii="Calibri" w:hAnsi="Calibri"/>
          <w:sz w:val="20"/>
          <w:szCs w:val="20"/>
        </w:rPr>
        <w:t xml:space="preserve"> (dalej Uczelnia). </w:t>
      </w:r>
    </w:p>
    <w:p w14:paraId="729313C2" w14:textId="031FE78F" w:rsidR="00696CE7" w:rsidRPr="00E035BD" w:rsidRDefault="00696CE7" w:rsidP="00917DBB">
      <w:pPr>
        <w:numPr>
          <w:ilvl w:val="0"/>
          <w:numId w:val="45"/>
        </w:numPr>
        <w:jc w:val="both"/>
        <w:rPr>
          <w:rFonts w:ascii="Calibri" w:hAnsi="Calibri"/>
          <w:sz w:val="20"/>
          <w:szCs w:val="20"/>
        </w:rPr>
      </w:pPr>
      <w:r w:rsidRPr="00E035BD">
        <w:rPr>
          <w:rFonts w:ascii="Calibri" w:hAnsi="Calibri"/>
          <w:sz w:val="20"/>
          <w:szCs w:val="20"/>
        </w:rPr>
        <w:t xml:space="preserve">Administrator, zgodnie z art. 37 ust. 1 lit. a) RODO, powołał Inspektora Ochrony Danych, z którym </w:t>
      </w:r>
      <w:r w:rsidRPr="00E035BD">
        <w:rPr>
          <w:rFonts w:ascii="Calibri" w:hAnsi="Calibri"/>
        </w:rPr>
        <w:br/>
      </w:r>
      <w:r w:rsidRPr="00E035BD">
        <w:rPr>
          <w:rFonts w:ascii="Calibri" w:hAnsi="Calibri"/>
          <w:sz w:val="20"/>
          <w:szCs w:val="20"/>
        </w:rPr>
        <w:t xml:space="preserve">w sprawach związanych z przetwarzaniem danych osobowych może się Pani/Pan kontaktować za pomocą poczty elektronicznej pod adresem: </w:t>
      </w:r>
      <w:hyperlink r:id="rId12" w:history="1">
        <w:r w:rsidR="00E035BD" w:rsidRPr="00E035BD">
          <w:rPr>
            <w:rStyle w:val="Hipercze"/>
            <w:rFonts w:ascii="Calibri" w:hAnsi="Calibri"/>
            <w:color w:val="auto"/>
            <w:sz w:val="20"/>
            <w:szCs w:val="20"/>
          </w:rPr>
          <w:t>iod@ukw.edu.pl</w:t>
        </w:r>
      </w:hyperlink>
      <w:r w:rsidRPr="00E035BD">
        <w:rPr>
          <w:rFonts w:ascii="Calibri" w:hAnsi="Calibri"/>
          <w:sz w:val="20"/>
          <w:szCs w:val="20"/>
        </w:rPr>
        <w:t>.</w:t>
      </w:r>
    </w:p>
    <w:p w14:paraId="0F69DDCF" w14:textId="77777777" w:rsidR="00696CE7" w:rsidRPr="00E035BD" w:rsidRDefault="00696CE7" w:rsidP="00917DBB">
      <w:pPr>
        <w:numPr>
          <w:ilvl w:val="0"/>
          <w:numId w:val="45"/>
        </w:numPr>
        <w:jc w:val="both"/>
        <w:rPr>
          <w:rFonts w:ascii="Calibri" w:hAnsi="Calibri"/>
          <w:sz w:val="20"/>
          <w:szCs w:val="20"/>
        </w:rPr>
      </w:pPr>
      <w:r w:rsidRPr="00E035BD">
        <w:rPr>
          <w:rFonts w:ascii="Calibri" w:hAnsi="Calibri"/>
          <w:sz w:val="20"/>
          <w:szCs w:val="20"/>
        </w:rPr>
        <w:t>Pani/Pana dane osobowe będą przetwarzane w celu:</w:t>
      </w:r>
    </w:p>
    <w:p w14:paraId="6B6F0A11" w14:textId="77777777" w:rsidR="00696CE7" w:rsidRPr="00902B3B" w:rsidRDefault="00696CE7" w:rsidP="00917DBB">
      <w:pPr>
        <w:numPr>
          <w:ilvl w:val="0"/>
          <w:numId w:val="42"/>
        </w:numPr>
        <w:ind w:left="993" w:hanging="284"/>
        <w:jc w:val="both"/>
        <w:rPr>
          <w:rFonts w:ascii="Calibri" w:hAnsi="Calibri"/>
          <w:sz w:val="20"/>
          <w:szCs w:val="20"/>
        </w:rPr>
      </w:pPr>
      <w:r w:rsidRPr="00902B3B">
        <w:rPr>
          <w:rFonts w:ascii="Calibri" w:hAnsi="Calibri"/>
          <w:sz w:val="20"/>
          <w:szCs w:val="20"/>
        </w:rPr>
        <w:t>realizacji niniejszej umowy na podstawie - art. 6 ust. 1 lit. b) RODO;</w:t>
      </w:r>
    </w:p>
    <w:p w14:paraId="1DE20D0A" w14:textId="77777777" w:rsidR="00696CE7" w:rsidRPr="00902B3B" w:rsidRDefault="00696CE7" w:rsidP="00917DBB">
      <w:pPr>
        <w:numPr>
          <w:ilvl w:val="0"/>
          <w:numId w:val="42"/>
        </w:numPr>
        <w:ind w:left="993" w:hanging="284"/>
        <w:jc w:val="both"/>
        <w:rPr>
          <w:rFonts w:ascii="Calibri" w:hAnsi="Calibri"/>
          <w:sz w:val="20"/>
          <w:szCs w:val="20"/>
        </w:rPr>
      </w:pPr>
      <w:r w:rsidRPr="00902B3B">
        <w:rPr>
          <w:rFonts w:ascii="Calibri" w:hAnsi="Calibri"/>
          <w:sz w:val="20"/>
          <w:szCs w:val="20"/>
        </w:rPr>
        <w:t>rachunkowości,</w:t>
      </w:r>
    </w:p>
    <w:p w14:paraId="041AEA9D" w14:textId="77777777" w:rsidR="00696CE7" w:rsidRPr="00902B3B" w:rsidRDefault="00696CE7" w:rsidP="00917DBB">
      <w:pPr>
        <w:numPr>
          <w:ilvl w:val="0"/>
          <w:numId w:val="42"/>
        </w:numPr>
        <w:ind w:left="993" w:hanging="284"/>
        <w:jc w:val="both"/>
        <w:rPr>
          <w:rFonts w:ascii="Calibri" w:hAnsi="Calibri"/>
          <w:sz w:val="20"/>
          <w:szCs w:val="20"/>
        </w:rPr>
      </w:pPr>
      <w:r w:rsidRPr="00902B3B">
        <w:rPr>
          <w:rFonts w:ascii="Calibri" w:hAnsi="Calibri"/>
          <w:sz w:val="20"/>
          <w:szCs w:val="20"/>
        </w:rPr>
        <w:lastRenderedPageBreak/>
        <w:t>w celach podatkowych,</w:t>
      </w:r>
    </w:p>
    <w:p w14:paraId="17A7426F" w14:textId="77777777" w:rsidR="00696CE7" w:rsidRPr="00902B3B" w:rsidRDefault="00696CE7" w:rsidP="54B05819">
      <w:pPr>
        <w:ind w:left="993"/>
        <w:jc w:val="both"/>
        <w:rPr>
          <w:rFonts w:ascii="Calibri" w:hAnsi="Calibri"/>
          <w:sz w:val="20"/>
          <w:szCs w:val="20"/>
        </w:rPr>
      </w:pPr>
      <w:r w:rsidRPr="00902B3B">
        <w:rPr>
          <w:rFonts w:ascii="Calibri" w:hAnsi="Calibri"/>
          <w:sz w:val="20"/>
          <w:szCs w:val="20"/>
        </w:rPr>
        <w:t>- na podstawie obowiązujących przepisów prawa regulujących te kwestie – art. 6 ust. 1 lit. c) RODO;</w:t>
      </w:r>
    </w:p>
    <w:p w14:paraId="06AC550C"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Pani/Pana dane osobowe mogą być udostępnione bankom, operatorom pocztowym, obsłudze prawnej administratora i podmiotom uprawnionym na podstawie przepisów prawa.</w:t>
      </w:r>
    </w:p>
    <w:p w14:paraId="1C477418"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 xml:space="preserve">Pani/Pana dane osobowe będą przechowywane w okresach niezbędnych do realizacji wyżej określonych celów, w szczególności przez okres wynikający z przepisów prawa, zgodnie z przepisami dotyczącymi archiwizacji. </w:t>
      </w:r>
    </w:p>
    <w:p w14:paraId="7C3D822D"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Przysługuje Pani/Panu prawo dostępu do treści swoich danych oraz z zastrzeżeniem przepisów prawa przysługuje Pani/Panu prawo do:</w:t>
      </w:r>
    </w:p>
    <w:p w14:paraId="5EB7E0CC"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sprostowania danych;</w:t>
      </w:r>
    </w:p>
    <w:p w14:paraId="4F37D40A"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usunięcia danych;</w:t>
      </w:r>
    </w:p>
    <w:p w14:paraId="2BCE6CFC"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ograniczenia przetwarzania danych;</w:t>
      </w:r>
    </w:p>
    <w:p w14:paraId="2937C1DC"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przenoszenia danych;</w:t>
      </w:r>
    </w:p>
    <w:p w14:paraId="5B14E53E"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b/>
          <w:bCs/>
          <w:sz w:val="20"/>
          <w:szCs w:val="20"/>
        </w:rPr>
        <w:t>wniesienia sprzeciwu wobec przetwarzania danych osobowych</w:t>
      </w:r>
      <w:r w:rsidRPr="00902B3B">
        <w:rPr>
          <w:rFonts w:ascii="Calibri" w:hAnsi="Calibri"/>
          <w:sz w:val="20"/>
          <w:szCs w:val="20"/>
        </w:rPr>
        <w:t>.</w:t>
      </w:r>
    </w:p>
    <w:p w14:paraId="4BAB70F0"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 xml:space="preserve">Przysługuje Pani/Pani prawo do wniesienia skargi do organu nadzorczego – Prezesa Urzędu Ochrony Danych Osobowych, gdy uzna Pani/Pan, że przetwarzanie danych osobowych narusza powszechnie obowiązujące przepisy w tym zakresie. </w:t>
      </w:r>
    </w:p>
    <w:p w14:paraId="0B1872DE"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Podanie danych osobowych jest warunkiem zawarcia umowy i jest Pan/Pani zobowiązany/a do ich podania.  Konsekwencją ich niepodania uniemożliwi Pani/Panu zawarcie i wykonanie umowy.</w:t>
      </w:r>
    </w:p>
    <w:p w14:paraId="43FB73A8" w14:textId="77777777" w:rsidR="00696CE7" w:rsidRPr="00902B3B" w:rsidRDefault="00696CE7" w:rsidP="00917DBB">
      <w:pPr>
        <w:pStyle w:val="NormalnyWeb"/>
        <w:numPr>
          <w:ilvl w:val="0"/>
          <w:numId w:val="45"/>
        </w:numPr>
        <w:spacing w:before="0" w:beforeAutospacing="0" w:after="0" w:afterAutospacing="0"/>
        <w:jc w:val="both"/>
        <w:rPr>
          <w:rFonts w:ascii="Calibri" w:hAnsi="Calibri"/>
          <w:sz w:val="20"/>
          <w:szCs w:val="20"/>
        </w:rPr>
      </w:pPr>
      <w:r w:rsidRPr="00902B3B">
        <w:rPr>
          <w:rFonts w:ascii="Calibri" w:hAnsi="Calibri"/>
          <w:sz w:val="20"/>
          <w:szCs w:val="20"/>
        </w:rPr>
        <w:t xml:space="preserve">Dane osobowe nie będą wykorzystywane do zautomatyzowanego podejmowania decyzji ani profilowania, </w:t>
      </w:r>
      <w:r w:rsidRPr="00902B3B">
        <w:rPr>
          <w:rFonts w:ascii="Calibri" w:hAnsi="Calibri"/>
        </w:rPr>
        <w:br/>
      </w:r>
      <w:r w:rsidRPr="00902B3B">
        <w:rPr>
          <w:rFonts w:ascii="Calibri" w:hAnsi="Calibri"/>
          <w:sz w:val="20"/>
          <w:szCs w:val="20"/>
        </w:rPr>
        <w:t>o którym mowa w art. 22.</w:t>
      </w:r>
    </w:p>
    <w:p w14:paraId="6FE30269" w14:textId="3ACF81BA" w:rsidR="00696CE7" w:rsidRPr="00227130" w:rsidRDefault="00696CE7" w:rsidP="00917DBB">
      <w:pPr>
        <w:numPr>
          <w:ilvl w:val="0"/>
          <w:numId w:val="44"/>
        </w:numPr>
        <w:ind w:left="284" w:hanging="284"/>
        <w:jc w:val="both"/>
        <w:rPr>
          <w:rFonts w:ascii="Calibri" w:hAnsi="Calibri"/>
          <w:sz w:val="20"/>
          <w:szCs w:val="20"/>
        </w:rPr>
      </w:pPr>
      <w:r w:rsidRPr="00902B3B">
        <w:rPr>
          <w:rFonts w:ascii="Calibri" w:hAnsi="Calibri"/>
          <w:sz w:val="20"/>
          <w:szCs w:val="20"/>
        </w:rPr>
        <w:t xml:space="preserve">Wykonawca zobowiązuje się zapewnić, aby wszyscy jego przedstawiciele i pracownicy, których dane są przetwarzane przez Zamawiającego (Administratora) w związku z zawarciem i wykonaniem umowy, zapoznali się z informacją dotyczącą przetwarzania ich danych osobowych. </w:t>
      </w:r>
      <w:r w:rsidRPr="00001FBF">
        <w:rPr>
          <w:rFonts w:ascii="Calibri" w:hAnsi="Calibri"/>
          <w:sz w:val="20"/>
          <w:szCs w:val="20"/>
        </w:rPr>
        <w:t>Stosown</w:t>
      </w:r>
      <w:r w:rsidR="00832AC5" w:rsidRPr="00001FBF">
        <w:rPr>
          <w:rFonts w:ascii="Calibri" w:hAnsi="Calibri"/>
          <w:sz w:val="20"/>
          <w:szCs w:val="20"/>
        </w:rPr>
        <w:t>ą</w:t>
      </w:r>
      <w:r w:rsidRPr="00001FBF">
        <w:rPr>
          <w:rFonts w:ascii="Calibri" w:hAnsi="Calibri"/>
          <w:sz w:val="20"/>
          <w:szCs w:val="20"/>
        </w:rPr>
        <w:t xml:space="preserve"> klauzul</w:t>
      </w:r>
      <w:r w:rsidR="00832AC5" w:rsidRPr="00001FBF">
        <w:rPr>
          <w:rFonts w:ascii="Calibri" w:hAnsi="Calibri"/>
          <w:sz w:val="20"/>
          <w:szCs w:val="20"/>
        </w:rPr>
        <w:t>ę</w:t>
      </w:r>
      <w:r w:rsidRPr="00001FBF">
        <w:rPr>
          <w:rFonts w:ascii="Calibri" w:hAnsi="Calibri"/>
          <w:sz w:val="20"/>
          <w:szCs w:val="20"/>
        </w:rPr>
        <w:t xml:space="preserve"> informacyjn</w:t>
      </w:r>
      <w:r w:rsidR="00832AC5" w:rsidRPr="00001FBF">
        <w:rPr>
          <w:rFonts w:ascii="Calibri" w:hAnsi="Calibri"/>
          <w:sz w:val="20"/>
          <w:szCs w:val="20"/>
        </w:rPr>
        <w:t>ą</w:t>
      </w:r>
      <w:r w:rsidRPr="00001FBF">
        <w:rPr>
          <w:rFonts w:ascii="Calibri" w:hAnsi="Calibri"/>
          <w:sz w:val="20"/>
          <w:szCs w:val="20"/>
        </w:rPr>
        <w:t xml:space="preserve"> RODO </w:t>
      </w:r>
      <w:r w:rsidRPr="00902B3B">
        <w:rPr>
          <w:rFonts w:ascii="Calibri" w:hAnsi="Calibri"/>
          <w:sz w:val="20"/>
          <w:szCs w:val="20"/>
        </w:rPr>
        <w:t xml:space="preserve">stanowi </w:t>
      </w:r>
      <w:r w:rsidR="003167B9" w:rsidRPr="00902B3B">
        <w:rPr>
          <w:rFonts w:ascii="Calibri" w:hAnsi="Calibri"/>
          <w:sz w:val="20"/>
          <w:szCs w:val="20"/>
        </w:rPr>
        <w:t>Załącznik nr 1</w:t>
      </w:r>
      <w:r w:rsidR="00FB2995" w:rsidRPr="00902B3B">
        <w:rPr>
          <w:rFonts w:ascii="Calibri" w:hAnsi="Calibri"/>
          <w:sz w:val="20"/>
          <w:szCs w:val="20"/>
        </w:rPr>
        <w:t>5</w:t>
      </w:r>
      <w:r w:rsidRPr="00902B3B">
        <w:rPr>
          <w:rFonts w:ascii="Calibri" w:hAnsi="Calibri"/>
          <w:sz w:val="20"/>
          <w:szCs w:val="20"/>
        </w:rPr>
        <w:t xml:space="preserve"> do Umowy.</w:t>
      </w:r>
    </w:p>
    <w:bookmarkEnd w:id="46"/>
    <w:bookmarkEnd w:id="47"/>
    <w:bookmarkEnd w:id="48"/>
    <w:bookmarkEnd w:id="55"/>
    <w:bookmarkEnd w:id="56"/>
    <w:bookmarkEnd w:id="57"/>
    <w:p w14:paraId="64A91172" w14:textId="280214C7" w:rsidR="00057E1F" w:rsidRPr="00902B3B" w:rsidRDefault="00057E1F" w:rsidP="54B05819">
      <w:pPr>
        <w:pStyle w:val="Nagwek3"/>
        <w:spacing w:before="0" w:after="0"/>
        <w:rPr>
          <w:rFonts w:ascii="Calibri" w:hAnsi="Calibri"/>
          <w:sz w:val="20"/>
          <w:szCs w:val="20"/>
        </w:rPr>
      </w:pPr>
      <w:r w:rsidRPr="00902B3B">
        <w:rPr>
          <w:rFonts w:ascii="Calibri" w:hAnsi="Calibri"/>
          <w:sz w:val="20"/>
          <w:szCs w:val="20"/>
        </w:rPr>
        <w:t>§ 1</w:t>
      </w:r>
      <w:r w:rsidR="00553ED9">
        <w:rPr>
          <w:rFonts w:ascii="Calibri" w:hAnsi="Calibri"/>
          <w:sz w:val="20"/>
          <w:szCs w:val="20"/>
        </w:rPr>
        <w:t>6</w:t>
      </w:r>
      <w:r w:rsidRPr="00902B3B">
        <w:rPr>
          <w:rFonts w:ascii="Calibri" w:hAnsi="Calibri"/>
          <w:sz w:val="20"/>
          <w:szCs w:val="20"/>
        </w:rPr>
        <w:t>.</w:t>
      </w:r>
      <w:r w:rsidRPr="00902B3B">
        <w:rPr>
          <w:rFonts w:ascii="Calibri" w:hAnsi="Calibri"/>
        </w:rPr>
        <w:br/>
      </w:r>
      <w:r w:rsidRPr="00902B3B">
        <w:rPr>
          <w:rFonts w:ascii="Calibri" w:hAnsi="Calibri"/>
          <w:sz w:val="20"/>
          <w:szCs w:val="20"/>
        </w:rPr>
        <w:t>Kary umowne</w:t>
      </w:r>
      <w:bookmarkEnd w:id="49"/>
      <w:bookmarkEnd w:id="50"/>
      <w:bookmarkEnd w:id="51"/>
      <w:r w:rsidRPr="00902B3B">
        <w:rPr>
          <w:rFonts w:ascii="Calibri" w:hAnsi="Calibri"/>
          <w:sz w:val="20"/>
          <w:szCs w:val="20"/>
        </w:rPr>
        <w:t xml:space="preserve"> </w:t>
      </w:r>
    </w:p>
    <w:p w14:paraId="792CB9C5" w14:textId="5362BBDA" w:rsidR="002D05DD" w:rsidRDefault="002D05DD" w:rsidP="00917DBB">
      <w:pPr>
        <w:pStyle w:val="Akapitzlist1"/>
        <w:numPr>
          <w:ilvl w:val="0"/>
          <w:numId w:val="32"/>
        </w:numPr>
        <w:autoSpaceDE w:val="0"/>
        <w:autoSpaceDN w:val="0"/>
        <w:adjustRightInd w:val="0"/>
        <w:spacing w:after="0"/>
        <w:jc w:val="both"/>
        <w:rPr>
          <w:rFonts w:cs="Times New Roman"/>
          <w:sz w:val="20"/>
          <w:szCs w:val="20"/>
        </w:rPr>
      </w:pPr>
      <w:r w:rsidRPr="002D05DD">
        <w:rPr>
          <w:rFonts w:cs="Times New Roman"/>
          <w:sz w:val="20"/>
          <w:szCs w:val="20"/>
        </w:rPr>
        <w:t>W przypadku odstąpienia od Umowy przez Zamawiającego z przyczyn leżących po stronie Wykonawcy, Wykonawca zapłaci Zamawia</w:t>
      </w:r>
      <w:r w:rsidR="00D046BE">
        <w:rPr>
          <w:rFonts w:cs="Times New Roman"/>
          <w:sz w:val="20"/>
          <w:szCs w:val="20"/>
        </w:rPr>
        <w:t>jącemu karę umowną w wysokości 2</w:t>
      </w:r>
      <w:r w:rsidRPr="002D05DD">
        <w:rPr>
          <w:rFonts w:cs="Times New Roman"/>
          <w:sz w:val="20"/>
          <w:szCs w:val="20"/>
        </w:rPr>
        <w:t xml:space="preserve">0% wynagrodzenia Wykonawcy brutto, </w:t>
      </w:r>
      <w:r>
        <w:rPr>
          <w:rFonts w:cs="Times New Roman"/>
          <w:sz w:val="20"/>
          <w:szCs w:val="20"/>
        </w:rPr>
        <w:br/>
      </w:r>
      <w:r w:rsidRPr="002D05DD">
        <w:rPr>
          <w:rFonts w:cs="Times New Roman"/>
          <w:sz w:val="20"/>
          <w:szCs w:val="20"/>
        </w:rPr>
        <w:t>o którym mowa w § 8 ust. 1.</w:t>
      </w:r>
    </w:p>
    <w:p w14:paraId="20950363" w14:textId="1CEB4CF7" w:rsidR="002D05DD" w:rsidRPr="00194F13" w:rsidRDefault="002D05DD" w:rsidP="00917DBB">
      <w:pPr>
        <w:pStyle w:val="Akapitzlist1"/>
        <w:numPr>
          <w:ilvl w:val="0"/>
          <w:numId w:val="32"/>
        </w:numPr>
        <w:autoSpaceDE w:val="0"/>
        <w:autoSpaceDN w:val="0"/>
        <w:adjustRightInd w:val="0"/>
        <w:spacing w:after="0"/>
        <w:jc w:val="both"/>
        <w:rPr>
          <w:rFonts w:cs="Times New Roman"/>
          <w:sz w:val="20"/>
          <w:szCs w:val="20"/>
        </w:rPr>
      </w:pPr>
      <w:r w:rsidRPr="002D05DD">
        <w:rPr>
          <w:rFonts w:cs="Times New Roman"/>
          <w:sz w:val="20"/>
          <w:szCs w:val="20"/>
        </w:rPr>
        <w:t>W przypadku odstąpienia od Umowy przez Wykonawcę z przyczyn leżących po stronie Zamawiającego, Zamawiający zapłaci Wyk</w:t>
      </w:r>
      <w:r w:rsidR="00D046BE">
        <w:rPr>
          <w:rFonts w:cs="Times New Roman"/>
          <w:sz w:val="20"/>
          <w:szCs w:val="20"/>
        </w:rPr>
        <w:t>onawcy karę umowną w wysokości 2</w:t>
      </w:r>
      <w:r w:rsidRPr="00194F13">
        <w:rPr>
          <w:rFonts w:cs="Times New Roman"/>
          <w:sz w:val="20"/>
          <w:szCs w:val="20"/>
        </w:rPr>
        <w:t>0% wynagrodzenia Wykonawcy brutto, o którym mowa w § 8 ust. 1.</w:t>
      </w:r>
    </w:p>
    <w:p w14:paraId="0FAFBD37" w14:textId="77777777" w:rsidR="002D05DD" w:rsidRPr="002D05DD"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W przypadku zwłoki w dotrzymaniu terminu realizacji Umowy lub zakończenia poszczególnych Fazy Realizacji Projektu, Wykonawca zapłaci Zamawiającemu karę umowną w wysokości 0,1 % wynagrodzenia Wykonawcy brutto, o którym mowa w § 8 ust. 1, za każdy dzień zwłoki.</w:t>
      </w:r>
    </w:p>
    <w:p w14:paraId="63FAAF0F" w14:textId="3E03227B" w:rsidR="002D05DD" w:rsidRPr="002D05DD"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 xml:space="preserve">W przypadku zwłoki w rozwiązaniu któregokolwiek ze Zgłoszeń serwisowych dotyczących Błędu Krytycznego, Błędu Zwykłego lub Usterki w terminach określonych w </w:t>
      </w:r>
      <w:r w:rsidR="00EB216F">
        <w:rPr>
          <w:rFonts w:cs="Times New Roman"/>
          <w:b/>
          <w:sz w:val="20"/>
          <w:szCs w:val="20"/>
        </w:rPr>
        <w:t>Załączniku nr 6</w:t>
      </w:r>
      <w:r w:rsidRPr="002D05DD">
        <w:rPr>
          <w:rFonts w:cs="Times New Roman"/>
          <w:sz w:val="20"/>
          <w:szCs w:val="20"/>
        </w:rPr>
        <w:t xml:space="preserve"> do Umowy, Wykonawca zapłaci Zamawiającemu karę umowną w wysokości 500 zł odpowiednio za każdy dzień roboczy zwłoki.</w:t>
      </w:r>
    </w:p>
    <w:p w14:paraId="231AC89D" w14:textId="77777777" w:rsidR="002D05DD" w:rsidRPr="002D05DD"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W przypadku niezachowania parametru dostępności Systemu Serwisowego uprawnia Zamawiającego do naliczenia kary umownej w wysokości 250 zł za każdy dzień roboczy niedostępności Systemu Serwisowego ponad gwarantowany przez Wykonawcę poziom dostępności systemu serwisowego.</w:t>
      </w:r>
    </w:p>
    <w:p w14:paraId="558EF3AB" w14:textId="6B8E008B" w:rsidR="002D05DD" w:rsidRPr="00001FBF"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W przypadku naruszenia zasady poufności i ujawnienia Informacji niejawnych, Wykonawca zapłaci Zamawiającemu karę umowną w wysokości w wysokości 100.000 zł za każdy przypadek</w:t>
      </w:r>
      <w:r w:rsidR="00832AC5">
        <w:rPr>
          <w:rFonts w:cs="Times New Roman"/>
          <w:sz w:val="20"/>
          <w:szCs w:val="20"/>
        </w:rPr>
        <w:t xml:space="preserve"> </w:t>
      </w:r>
      <w:r w:rsidR="00832AC5" w:rsidRPr="00001FBF">
        <w:rPr>
          <w:rFonts w:cs="Times New Roman"/>
          <w:sz w:val="20"/>
          <w:szCs w:val="20"/>
        </w:rPr>
        <w:t>naruszenia.</w:t>
      </w:r>
    </w:p>
    <w:p w14:paraId="478AF1A4" w14:textId="54055C5C" w:rsidR="000960DE" w:rsidRPr="00902B3B" w:rsidRDefault="000960DE" w:rsidP="00917DBB">
      <w:pPr>
        <w:numPr>
          <w:ilvl w:val="0"/>
          <w:numId w:val="32"/>
        </w:numPr>
        <w:jc w:val="both"/>
        <w:rPr>
          <w:rFonts w:ascii="Calibri" w:hAnsi="Calibri"/>
          <w:sz w:val="20"/>
          <w:szCs w:val="20"/>
        </w:rPr>
      </w:pPr>
      <w:bookmarkStart w:id="58" w:name="_Hlk31697415"/>
      <w:r w:rsidRPr="00902B3B">
        <w:rPr>
          <w:rFonts w:ascii="Calibri" w:hAnsi="Calibri"/>
          <w:sz w:val="20"/>
          <w:szCs w:val="20"/>
        </w:rPr>
        <w:t xml:space="preserve">Wykonawca zapłaci Zamawiającemu karę umowną w wysokości </w:t>
      </w:r>
      <w:r w:rsidR="00EF3547" w:rsidRPr="00902B3B">
        <w:rPr>
          <w:rFonts w:ascii="Calibri" w:hAnsi="Calibri"/>
          <w:sz w:val="20"/>
          <w:szCs w:val="20"/>
        </w:rPr>
        <w:t>1000 zł</w:t>
      </w:r>
      <w:r w:rsidRPr="00902B3B">
        <w:rPr>
          <w:rFonts w:ascii="Calibri" w:hAnsi="Calibri"/>
          <w:sz w:val="20"/>
          <w:szCs w:val="20"/>
        </w:rPr>
        <w:t>, z tytu</w:t>
      </w:r>
      <w:r w:rsidR="00CA527F" w:rsidRPr="00902B3B">
        <w:rPr>
          <w:rFonts w:ascii="Calibri" w:hAnsi="Calibri"/>
          <w:sz w:val="20"/>
          <w:szCs w:val="20"/>
        </w:rPr>
        <w:t>łu</w:t>
      </w:r>
      <w:r w:rsidRPr="00902B3B">
        <w:rPr>
          <w:rFonts w:ascii="Calibri" w:hAnsi="Calibri"/>
          <w:sz w:val="20"/>
          <w:szCs w:val="20"/>
        </w:rPr>
        <w:t xml:space="preserve"> braku zapłaty lub nieterminowej zapłaty wynagrodzenia należnego podwykonawcom z tytułu zmiany wysokości wynagrodzenia, o której mowa w art. 439 ust. 5 ustawy Pzp, za każdy dzień zwłoki liczonej od upływu terminu płatności wynagrodzenia podwykonawcy w zmienionej wysokości. </w:t>
      </w:r>
    </w:p>
    <w:p w14:paraId="10F55B0D" w14:textId="69C78D5C" w:rsidR="000960DE" w:rsidRPr="00902B3B" w:rsidRDefault="00B21719" w:rsidP="00917DBB">
      <w:pPr>
        <w:numPr>
          <w:ilvl w:val="0"/>
          <w:numId w:val="32"/>
        </w:numPr>
        <w:jc w:val="both"/>
        <w:rPr>
          <w:rFonts w:ascii="Calibri" w:hAnsi="Calibri"/>
          <w:sz w:val="20"/>
          <w:szCs w:val="20"/>
        </w:rPr>
      </w:pPr>
      <w:r w:rsidRPr="0099453C">
        <w:rPr>
          <w:rFonts w:ascii="Calibri" w:hAnsi="Calibri"/>
          <w:sz w:val="20"/>
          <w:szCs w:val="20"/>
        </w:rPr>
        <w:t xml:space="preserve">Wykonawca zapłaci Zamawiającemu karę umowną za niedostarczenie w wymaganym przez Zamawiającego terminie dokumentów potwierdzających zatrudnienie na podstawie umowy o pracę osób, o których mowa </w:t>
      </w:r>
      <w:r w:rsidRPr="0099453C">
        <w:rPr>
          <w:rFonts w:ascii="Calibri" w:hAnsi="Calibri"/>
        </w:rPr>
        <w:br/>
      </w:r>
      <w:r w:rsidR="00230281" w:rsidRPr="0099453C">
        <w:rPr>
          <w:rFonts w:ascii="Calibri" w:hAnsi="Calibri"/>
          <w:sz w:val="20"/>
          <w:szCs w:val="20"/>
        </w:rPr>
        <w:t>w § 13</w:t>
      </w:r>
      <w:r w:rsidRPr="0099453C">
        <w:rPr>
          <w:rFonts w:ascii="Calibri" w:hAnsi="Calibri"/>
          <w:sz w:val="20"/>
          <w:szCs w:val="20"/>
        </w:rPr>
        <w:t xml:space="preserve"> ust. 1, Zamawiającemu przysługuje prawo do naliczenia kary umownej w wysokości 500 zł za każdy dzień zwłoki.</w:t>
      </w:r>
      <w:r w:rsidRPr="00902B3B">
        <w:rPr>
          <w:rFonts w:ascii="Calibri" w:hAnsi="Calibri"/>
          <w:sz w:val="20"/>
          <w:szCs w:val="20"/>
        </w:rPr>
        <w:t xml:space="preserve"> Zwłoka w niedostarczeniu dokumentów potwierdzających zatrudnienie na podstawie umowy o pracę przekraczająca 10 dni może zostać uznana przez Zmawiającego za niewykonanie umowy. Po upływie tego terminu Zamawiający może odstąpić od umowy z przyczyn leżących po stronie Wykonawcy poprzez złożenie oświadczenia na piśmie w terminie 30 dni od dnia upływu terminu wskazanego w zdaniu poprzedzającym.</w:t>
      </w:r>
    </w:p>
    <w:p w14:paraId="69C1B907" w14:textId="77777777" w:rsidR="004D3C50" w:rsidRPr="00902B3B" w:rsidRDefault="004D3C50" w:rsidP="00917DBB">
      <w:pPr>
        <w:numPr>
          <w:ilvl w:val="0"/>
          <w:numId w:val="32"/>
        </w:numPr>
        <w:jc w:val="both"/>
        <w:rPr>
          <w:rFonts w:ascii="Calibri" w:hAnsi="Calibri"/>
          <w:sz w:val="20"/>
          <w:szCs w:val="20"/>
        </w:rPr>
      </w:pPr>
      <w:r w:rsidRPr="00902B3B">
        <w:rPr>
          <w:rFonts w:ascii="Calibri" w:hAnsi="Calibri"/>
          <w:sz w:val="20"/>
          <w:szCs w:val="20"/>
        </w:rPr>
        <w:lastRenderedPageBreak/>
        <w:t>Zamawiający zobowiązuje się zapłacić Wykonawcy następujące kary umowne:</w:t>
      </w:r>
    </w:p>
    <w:p w14:paraId="47053209" w14:textId="7DE0BEB5" w:rsidR="004D3C50" w:rsidRPr="00902B3B" w:rsidRDefault="004D3C50" w:rsidP="00917DBB">
      <w:pPr>
        <w:pStyle w:val="Akapitzlist"/>
        <w:numPr>
          <w:ilvl w:val="0"/>
          <w:numId w:val="55"/>
        </w:numPr>
        <w:jc w:val="both"/>
        <w:rPr>
          <w:rFonts w:ascii="Calibri" w:hAnsi="Calibri"/>
          <w:sz w:val="20"/>
          <w:szCs w:val="20"/>
        </w:rPr>
      </w:pPr>
      <w:r w:rsidRPr="00902B3B">
        <w:rPr>
          <w:rFonts w:ascii="Calibri" w:hAnsi="Calibri"/>
          <w:sz w:val="20"/>
          <w:szCs w:val="20"/>
        </w:rPr>
        <w:t>w przypadku naruszenia zasady poufności i ujawnienia Informacji niejawnych – w wysokości 100.000 zł za każdy przypadek;</w:t>
      </w:r>
    </w:p>
    <w:p w14:paraId="2897A784" w14:textId="77777777" w:rsidR="00DD5FC3" w:rsidRPr="00DD5FC3" w:rsidRDefault="00DD5FC3" w:rsidP="00917DBB">
      <w:pPr>
        <w:pStyle w:val="Akapitzlist"/>
        <w:numPr>
          <w:ilvl w:val="0"/>
          <w:numId w:val="32"/>
        </w:numPr>
        <w:jc w:val="both"/>
        <w:rPr>
          <w:rFonts w:ascii="Calibri" w:hAnsi="Calibri"/>
          <w:sz w:val="20"/>
          <w:szCs w:val="20"/>
          <w:lang w:eastAsia="en-US"/>
        </w:rPr>
      </w:pPr>
      <w:r w:rsidRPr="00DD5FC3">
        <w:rPr>
          <w:rFonts w:ascii="Calibri" w:hAnsi="Calibri"/>
          <w:sz w:val="20"/>
          <w:szCs w:val="20"/>
          <w:lang w:eastAsia="en-US"/>
        </w:rPr>
        <w:t xml:space="preserve">Każda ze Stron ma prawo dochodzenia odszkodowania uzupełniającego na zasadach ogólnych kodeksu cywilnego w przypadku, gdy szkoda przewyższy wysokość zastrzeżonych kar umownych. </w:t>
      </w:r>
    </w:p>
    <w:p w14:paraId="067BD62A" w14:textId="77777777" w:rsidR="0043241C" w:rsidRPr="0043241C" w:rsidRDefault="0043241C" w:rsidP="00917DBB">
      <w:pPr>
        <w:pStyle w:val="Akapitzlist1"/>
        <w:numPr>
          <w:ilvl w:val="0"/>
          <w:numId w:val="32"/>
        </w:numPr>
        <w:autoSpaceDE w:val="0"/>
        <w:autoSpaceDN w:val="0"/>
        <w:adjustRightInd w:val="0"/>
        <w:spacing w:after="0"/>
        <w:jc w:val="both"/>
        <w:rPr>
          <w:rFonts w:cs="Times New Roman"/>
          <w:sz w:val="20"/>
          <w:szCs w:val="20"/>
        </w:rPr>
      </w:pPr>
      <w:r w:rsidRPr="0043241C">
        <w:rPr>
          <w:rFonts w:cs="Times New Roman"/>
          <w:sz w:val="20"/>
          <w:szCs w:val="20"/>
        </w:rPr>
        <w:t>Rozwiązanie, wygaśniecie, wypowiedzenie lub odstąpienie od Umowy przez którąkolwiek ze Stron, nie powoduje utraty prawa przez Zamawiającego do kar umownych należnych na podstawie Umowy.</w:t>
      </w:r>
    </w:p>
    <w:p w14:paraId="57D3B756" w14:textId="77777777" w:rsidR="0043241C" w:rsidRPr="0043241C" w:rsidRDefault="0043241C" w:rsidP="00917DBB">
      <w:pPr>
        <w:pStyle w:val="Akapitzlist1"/>
        <w:numPr>
          <w:ilvl w:val="0"/>
          <w:numId w:val="32"/>
        </w:numPr>
        <w:autoSpaceDE w:val="0"/>
        <w:autoSpaceDN w:val="0"/>
        <w:adjustRightInd w:val="0"/>
        <w:spacing w:after="0"/>
        <w:jc w:val="both"/>
        <w:rPr>
          <w:rFonts w:cs="Times New Roman"/>
          <w:sz w:val="20"/>
          <w:szCs w:val="20"/>
        </w:rPr>
      </w:pPr>
      <w:r w:rsidRPr="0043241C">
        <w:rPr>
          <w:rFonts w:cs="Times New Roman"/>
          <w:sz w:val="20"/>
          <w:szCs w:val="20"/>
        </w:rPr>
        <w:t xml:space="preserve">Całkowita łączna odpowiedzialność Wykonawcy z tytułu niewykonania lub nienależytego wykonania Umowy jest ograniczona do 40% wartości Umowy brutto, o której mowa w § 8 ust. 1, przy czym: </w:t>
      </w:r>
    </w:p>
    <w:bookmarkEnd w:id="58"/>
    <w:p w14:paraId="290A31DE" w14:textId="6A77FA55" w:rsidR="0043241C" w:rsidRPr="00720605" w:rsidRDefault="0043241C" w:rsidP="00917DBB">
      <w:pPr>
        <w:pStyle w:val="Akapitzlist1"/>
        <w:numPr>
          <w:ilvl w:val="0"/>
          <w:numId w:val="56"/>
        </w:numPr>
        <w:autoSpaceDE w:val="0"/>
        <w:autoSpaceDN w:val="0"/>
        <w:adjustRightInd w:val="0"/>
        <w:spacing w:after="0" w:line="240" w:lineRule="auto"/>
        <w:ind w:left="754" w:hanging="357"/>
        <w:jc w:val="both"/>
        <w:rPr>
          <w:rFonts w:cs="Times New Roman"/>
          <w:sz w:val="20"/>
          <w:szCs w:val="20"/>
        </w:rPr>
      </w:pPr>
      <w:r w:rsidRPr="0043241C">
        <w:rPr>
          <w:rFonts w:cs="Times New Roman"/>
          <w:sz w:val="20"/>
          <w:szCs w:val="20"/>
        </w:rPr>
        <w:t xml:space="preserve">całkowita łączna odpowiedzialność Wykonawcy z tytułu niewykonania lub nienależytego wykonania czynności z zakresu dostawy, instalacji, Wdrożenia, opracowania wymaganych Dokumentacji, przeprowadzenia szkoleń, udzielenia gwarancji i świadczenia usługi Wsparcia technicznego gwarancyjnego jest ograniczona do 40% wysokości wynagrodzenia brutto Wykonawcy za te czynności, o którym mowa </w:t>
      </w:r>
      <w:r w:rsidR="00720605">
        <w:rPr>
          <w:rFonts w:cs="Times New Roman"/>
          <w:sz w:val="20"/>
          <w:szCs w:val="20"/>
        </w:rPr>
        <w:t xml:space="preserve"> </w:t>
      </w:r>
      <w:r w:rsidRPr="00720605">
        <w:rPr>
          <w:rFonts w:cs="Times New Roman"/>
          <w:sz w:val="20"/>
          <w:szCs w:val="20"/>
        </w:rPr>
        <w:t>w § 8 ust. 2 pkt. 1);</w:t>
      </w:r>
    </w:p>
    <w:p w14:paraId="0727EA4B" w14:textId="7AA1F613" w:rsidR="0043241C" w:rsidRPr="001331F3" w:rsidRDefault="0043241C" w:rsidP="00917DBB">
      <w:pPr>
        <w:pStyle w:val="Akapitzlist1"/>
        <w:numPr>
          <w:ilvl w:val="0"/>
          <w:numId w:val="56"/>
        </w:numPr>
        <w:autoSpaceDE w:val="0"/>
        <w:autoSpaceDN w:val="0"/>
        <w:adjustRightInd w:val="0"/>
        <w:spacing w:after="0" w:line="240" w:lineRule="auto"/>
        <w:ind w:left="754" w:hanging="357"/>
        <w:jc w:val="both"/>
        <w:rPr>
          <w:rFonts w:cs="Times New Roman"/>
          <w:sz w:val="20"/>
          <w:szCs w:val="20"/>
        </w:rPr>
      </w:pPr>
      <w:r w:rsidRPr="001331F3">
        <w:rPr>
          <w:rFonts w:cs="Times New Roman"/>
          <w:sz w:val="20"/>
          <w:szCs w:val="20"/>
        </w:rPr>
        <w:t>całkowita łączna odpowiedzialność Wykonawcy z tytułu niewykonania lub nienależytego wykonania czynności Nadzoru Autorskiego jest ograniczona do 40% wysokości wynagrodzenia brutto Wykonawcy za daną zleconą czynność z zakresu Nadzoru Autorskiego;</w:t>
      </w:r>
    </w:p>
    <w:p w14:paraId="3659AD8B" w14:textId="77777777" w:rsidR="0043241C" w:rsidRPr="0043241C" w:rsidRDefault="0043241C" w:rsidP="00917DBB">
      <w:pPr>
        <w:pStyle w:val="Akapitzlist"/>
        <w:numPr>
          <w:ilvl w:val="0"/>
          <w:numId w:val="32"/>
        </w:numPr>
        <w:rPr>
          <w:rFonts w:ascii="Calibri" w:hAnsi="Calibri"/>
          <w:sz w:val="20"/>
          <w:szCs w:val="20"/>
          <w:lang w:eastAsia="en-US"/>
        </w:rPr>
      </w:pPr>
      <w:bookmarkStart w:id="59" w:name="_Toc313028636"/>
      <w:bookmarkStart w:id="60" w:name="_Toc313028844"/>
      <w:bookmarkStart w:id="61" w:name="_Toc313029281"/>
      <w:r w:rsidRPr="0043241C">
        <w:rPr>
          <w:rFonts w:ascii="Calibri" w:hAnsi="Calibri"/>
          <w:sz w:val="20"/>
          <w:szCs w:val="20"/>
          <w:lang w:eastAsia="en-US"/>
        </w:rPr>
        <w:t>Żadna ze Stron nie ponosi odpowiedzialności za szkody pośrednie i utracone korzyści, które Strona mogłaby osiągnąć, gdyby szkoda nie nastąpiła.</w:t>
      </w:r>
    </w:p>
    <w:p w14:paraId="11226646" w14:textId="3C0E8CA4" w:rsidR="00C84A6A" w:rsidRPr="0099453C" w:rsidRDefault="00C84A6A" w:rsidP="00917DBB">
      <w:pPr>
        <w:pStyle w:val="Akapitzlist1"/>
        <w:numPr>
          <w:ilvl w:val="0"/>
          <w:numId w:val="32"/>
        </w:numPr>
        <w:autoSpaceDE w:val="0"/>
        <w:autoSpaceDN w:val="0"/>
        <w:adjustRightInd w:val="0"/>
        <w:spacing w:after="0" w:line="240" w:lineRule="auto"/>
        <w:jc w:val="both"/>
        <w:rPr>
          <w:rFonts w:cs="Times New Roman"/>
          <w:sz w:val="20"/>
          <w:szCs w:val="20"/>
        </w:rPr>
      </w:pPr>
      <w:r w:rsidRPr="00C84A6A">
        <w:rPr>
          <w:rFonts w:cs="Times New Roman"/>
          <w:sz w:val="20"/>
          <w:szCs w:val="20"/>
        </w:rPr>
        <w:t>Wykonawca nie ponosi odpowiedzialności za nieprawi</w:t>
      </w:r>
      <w:r w:rsidR="00720605">
        <w:rPr>
          <w:rFonts w:cs="Times New Roman"/>
          <w:sz w:val="20"/>
          <w:szCs w:val="20"/>
        </w:rPr>
        <w:t>dłowe funkcjonowanie Systemu</w:t>
      </w:r>
      <w:r w:rsidRPr="00C84A6A">
        <w:rPr>
          <w:rFonts w:cs="Times New Roman"/>
          <w:sz w:val="20"/>
          <w:szCs w:val="20"/>
        </w:rPr>
        <w:t xml:space="preserve"> powstałe na skutek niepoprawności treści, informacji i danych uzyskanych od Zamawiającego (w szczególności w zakresie ich prawdziwości i spójność na etapie  Projektu Technicznego) </w:t>
      </w:r>
      <w:r w:rsidR="00720605">
        <w:rPr>
          <w:rFonts w:cs="Times New Roman"/>
          <w:sz w:val="20"/>
          <w:szCs w:val="20"/>
        </w:rPr>
        <w:t>oraz wprowadzania do Systemu</w:t>
      </w:r>
      <w:r w:rsidRPr="00C84A6A">
        <w:rPr>
          <w:rFonts w:cs="Times New Roman"/>
          <w:sz w:val="20"/>
          <w:szCs w:val="20"/>
        </w:rPr>
        <w:t xml:space="preserve"> zmian o treści żądanej przez Zamawiającego.</w:t>
      </w:r>
      <w:r w:rsidR="00832AC5">
        <w:rPr>
          <w:rFonts w:cs="Times New Roman"/>
          <w:sz w:val="20"/>
          <w:szCs w:val="20"/>
        </w:rPr>
        <w:t xml:space="preserve"> </w:t>
      </w:r>
      <w:r w:rsidR="00832AC5" w:rsidRPr="0099453C">
        <w:rPr>
          <w:rFonts w:cs="Times New Roman"/>
          <w:sz w:val="20"/>
          <w:szCs w:val="20"/>
        </w:rPr>
        <w:t>Wykonawca jest obowiązany informować Zamawiającego na każdym etapie realizacji Umowy,</w:t>
      </w:r>
      <w:r w:rsidR="00C53575" w:rsidRPr="0099453C">
        <w:rPr>
          <w:rFonts w:cs="Times New Roman"/>
          <w:sz w:val="20"/>
          <w:szCs w:val="20"/>
        </w:rPr>
        <w:t xml:space="preserve"> o możliwych nieprawidłowościach funkcjonowania Systemu w związku z nieoprawnością przekazywanych danych lub treści przez Zamawiającego.</w:t>
      </w:r>
      <w:r w:rsidR="00832AC5" w:rsidRPr="0099453C">
        <w:rPr>
          <w:rFonts w:cs="Times New Roman"/>
          <w:sz w:val="20"/>
          <w:szCs w:val="20"/>
        </w:rPr>
        <w:t xml:space="preserve">  </w:t>
      </w:r>
    </w:p>
    <w:p w14:paraId="6FBA55E8" w14:textId="77777777" w:rsidR="00C84A6A" w:rsidRPr="0099453C" w:rsidRDefault="00C84A6A" w:rsidP="00917DBB">
      <w:pPr>
        <w:pStyle w:val="Akapitzlist1"/>
        <w:numPr>
          <w:ilvl w:val="0"/>
          <w:numId w:val="32"/>
        </w:numPr>
        <w:autoSpaceDE w:val="0"/>
        <w:autoSpaceDN w:val="0"/>
        <w:adjustRightInd w:val="0"/>
        <w:spacing w:after="0" w:line="240" w:lineRule="auto"/>
        <w:jc w:val="both"/>
        <w:rPr>
          <w:rFonts w:cs="Times New Roman"/>
          <w:sz w:val="20"/>
          <w:szCs w:val="20"/>
        </w:rPr>
      </w:pPr>
      <w:r w:rsidRPr="0099453C">
        <w:rPr>
          <w:rFonts w:cs="Times New Roman"/>
          <w:sz w:val="20"/>
          <w:szCs w:val="20"/>
        </w:rPr>
        <w:t>Wykonawca nie będzie odpowiedzialny za jakąkolwiek utratę lub zniszczenie danych powstałe wskutek braku mechanizmów archiwizacyjnych u Zamawiającego, na Zamawiającym bowiem spoczywa odpowiedzialność za posiadanie odpowiednich procedur umożliwiających uniknięcie jakiejkolwiek utraty lub uszkodzenia danych, chyba że utrata lub zniszczenie danych wynika z wyłącznej winy Wykonawcy, a Zamawiający przy dołożeniu należytej staranności nie mógł uniknąć utraty lub zniszczenia danych.</w:t>
      </w:r>
    </w:p>
    <w:p w14:paraId="3E6C259B" w14:textId="77777777" w:rsidR="00412D2F" w:rsidRPr="0099453C" w:rsidRDefault="00412D2F" w:rsidP="54B05819">
      <w:pPr>
        <w:rPr>
          <w:rFonts w:ascii="Calibri" w:hAnsi="Calibri"/>
          <w:sz w:val="20"/>
          <w:szCs w:val="20"/>
        </w:rPr>
      </w:pPr>
    </w:p>
    <w:p w14:paraId="55EB93E8" w14:textId="298C478C" w:rsidR="00057E1F" w:rsidRPr="0099453C" w:rsidRDefault="00F43AA3" w:rsidP="54B05819">
      <w:pPr>
        <w:pStyle w:val="Nagwek3"/>
        <w:spacing w:before="0" w:after="0"/>
        <w:rPr>
          <w:rFonts w:ascii="Calibri" w:hAnsi="Calibri"/>
          <w:sz w:val="20"/>
          <w:szCs w:val="20"/>
        </w:rPr>
      </w:pPr>
      <w:r w:rsidRPr="0099453C">
        <w:rPr>
          <w:rFonts w:ascii="Calibri" w:hAnsi="Calibri"/>
          <w:sz w:val="20"/>
          <w:szCs w:val="20"/>
        </w:rPr>
        <w:t xml:space="preserve">§ </w:t>
      </w:r>
      <w:r w:rsidR="00027256">
        <w:rPr>
          <w:rFonts w:ascii="Calibri" w:hAnsi="Calibri"/>
          <w:sz w:val="20"/>
          <w:szCs w:val="20"/>
        </w:rPr>
        <w:t>1</w:t>
      </w:r>
      <w:r w:rsidR="00553ED9">
        <w:rPr>
          <w:rFonts w:ascii="Calibri" w:hAnsi="Calibri"/>
          <w:sz w:val="20"/>
          <w:szCs w:val="20"/>
        </w:rPr>
        <w:t>7</w:t>
      </w:r>
      <w:r w:rsidR="00057E1F" w:rsidRPr="0099453C">
        <w:rPr>
          <w:rFonts w:ascii="Calibri" w:hAnsi="Calibri"/>
          <w:sz w:val="20"/>
          <w:szCs w:val="20"/>
        </w:rPr>
        <w:t>.</w:t>
      </w:r>
      <w:r w:rsidRPr="0099453C">
        <w:rPr>
          <w:rFonts w:ascii="Calibri" w:hAnsi="Calibri"/>
        </w:rPr>
        <w:br/>
      </w:r>
      <w:r w:rsidR="00057E1F" w:rsidRPr="0099453C">
        <w:rPr>
          <w:rFonts w:ascii="Calibri" w:hAnsi="Calibri"/>
          <w:sz w:val="20"/>
          <w:szCs w:val="20"/>
        </w:rPr>
        <w:t>Siła Wyższa</w:t>
      </w:r>
      <w:bookmarkEnd w:id="59"/>
      <w:bookmarkEnd w:id="60"/>
      <w:bookmarkEnd w:id="61"/>
    </w:p>
    <w:p w14:paraId="49961B00" w14:textId="54CE2C87" w:rsidR="00057E1F" w:rsidRPr="0099453C" w:rsidRDefault="00057E1F" w:rsidP="002D7EA8">
      <w:pPr>
        <w:numPr>
          <w:ilvl w:val="0"/>
          <w:numId w:val="30"/>
        </w:numPr>
        <w:ind w:left="360"/>
        <w:jc w:val="both"/>
        <w:rPr>
          <w:rFonts w:ascii="Calibri" w:hAnsi="Calibri"/>
          <w:sz w:val="20"/>
          <w:szCs w:val="20"/>
        </w:rPr>
      </w:pPr>
      <w:r w:rsidRPr="0099453C">
        <w:rPr>
          <w:rFonts w:ascii="Calibri" w:hAnsi="Calibri"/>
          <w:sz w:val="20"/>
          <w:szCs w:val="20"/>
        </w:rPr>
        <w:t xml:space="preserve">Strony uznają niedotrzymanie lub opóźnienie Terminu za </w:t>
      </w:r>
      <w:r w:rsidR="00704457" w:rsidRPr="0099453C">
        <w:rPr>
          <w:rFonts w:ascii="Calibri" w:hAnsi="Calibri"/>
          <w:sz w:val="20"/>
          <w:szCs w:val="20"/>
        </w:rPr>
        <w:t>usprawiedliwione,</w:t>
      </w:r>
      <w:r w:rsidRPr="0099453C">
        <w:rPr>
          <w:rFonts w:ascii="Calibri" w:hAnsi="Calibri"/>
          <w:sz w:val="20"/>
          <w:szCs w:val="20"/>
        </w:rPr>
        <w:t xml:space="preserve"> jeśli zostały spowodowane przez okoliczności, które powstały na skutek oddziaływania Siły Wyższej</w:t>
      </w:r>
      <w:r w:rsidR="00C53575" w:rsidRPr="0099453C">
        <w:rPr>
          <w:rFonts w:ascii="Calibri" w:hAnsi="Calibri"/>
          <w:sz w:val="20"/>
          <w:szCs w:val="20"/>
        </w:rPr>
        <w:t>, jeżeli zdarzenie o charakterze  Siły Wyższej miało wpływ na  termin realizacji Umowy.</w:t>
      </w:r>
    </w:p>
    <w:p w14:paraId="579EB0C8" w14:textId="335BBAEA" w:rsidR="00BF56B2" w:rsidRPr="00BF56B2" w:rsidRDefault="00057E1F" w:rsidP="00BF56B2">
      <w:pPr>
        <w:numPr>
          <w:ilvl w:val="0"/>
          <w:numId w:val="30"/>
        </w:numPr>
        <w:ind w:left="360"/>
        <w:jc w:val="both"/>
        <w:rPr>
          <w:rFonts w:ascii="Calibri" w:hAnsi="Calibri"/>
          <w:sz w:val="20"/>
          <w:szCs w:val="20"/>
        </w:rPr>
      </w:pPr>
      <w:r w:rsidRPr="0099453C">
        <w:rPr>
          <w:rFonts w:ascii="Calibri" w:hAnsi="Calibri"/>
          <w:sz w:val="20"/>
          <w:szCs w:val="20"/>
        </w:rPr>
        <w:t xml:space="preserve">Strona powołująca się na te okoliczności niezwłocznie poinformuje, w formie pisemnej </w:t>
      </w:r>
      <w:r w:rsidRPr="00902B3B">
        <w:rPr>
          <w:rFonts w:ascii="Calibri" w:hAnsi="Calibri"/>
          <w:sz w:val="20"/>
          <w:szCs w:val="20"/>
        </w:rPr>
        <w:t xml:space="preserve">drugą Stronę </w:t>
      </w:r>
      <w:r w:rsidRPr="00902B3B">
        <w:rPr>
          <w:rFonts w:ascii="Calibri" w:hAnsi="Calibri"/>
        </w:rPr>
        <w:br/>
      </w:r>
      <w:r w:rsidRPr="00902B3B">
        <w:rPr>
          <w:rFonts w:ascii="Calibri" w:hAnsi="Calibri"/>
          <w:sz w:val="20"/>
          <w:szCs w:val="20"/>
        </w:rPr>
        <w:t xml:space="preserve">o wystąpieniu takiego zdarzenia, jednak nie później niż w terminie 14 dni roboczych od wystąpienia przedmiotowego zdarzenia.  </w:t>
      </w:r>
    </w:p>
    <w:p w14:paraId="1CCC4C1F" w14:textId="2358F4A2" w:rsidR="005947BE" w:rsidRPr="00902B3B" w:rsidRDefault="005947BE" w:rsidP="54B05819">
      <w:pPr>
        <w:pStyle w:val="Nagwek3"/>
        <w:spacing w:before="0" w:after="0"/>
        <w:rPr>
          <w:rFonts w:ascii="Calibri" w:hAnsi="Calibri"/>
          <w:sz w:val="20"/>
          <w:szCs w:val="20"/>
        </w:rPr>
      </w:pPr>
      <w:r w:rsidRPr="00902B3B">
        <w:rPr>
          <w:rFonts w:ascii="Calibri" w:hAnsi="Calibri"/>
          <w:sz w:val="20"/>
          <w:szCs w:val="20"/>
        </w:rPr>
        <w:t xml:space="preserve">§ </w:t>
      </w:r>
      <w:r w:rsidR="00027256">
        <w:rPr>
          <w:rFonts w:ascii="Calibri" w:hAnsi="Calibri"/>
          <w:sz w:val="20"/>
          <w:szCs w:val="20"/>
        </w:rPr>
        <w:t>1</w:t>
      </w:r>
      <w:r w:rsidR="00553ED9">
        <w:rPr>
          <w:rFonts w:ascii="Calibri" w:hAnsi="Calibri"/>
          <w:sz w:val="20"/>
          <w:szCs w:val="20"/>
        </w:rPr>
        <w:t>8</w:t>
      </w:r>
      <w:r w:rsidRPr="00902B3B">
        <w:rPr>
          <w:rFonts w:ascii="Calibri" w:hAnsi="Calibri"/>
          <w:sz w:val="20"/>
          <w:szCs w:val="20"/>
        </w:rPr>
        <w:t>.</w:t>
      </w:r>
      <w:r w:rsidRPr="00902B3B">
        <w:rPr>
          <w:rFonts w:ascii="Calibri" w:hAnsi="Calibri"/>
        </w:rPr>
        <w:br/>
      </w:r>
      <w:r w:rsidRPr="00902B3B">
        <w:rPr>
          <w:rFonts w:ascii="Calibri" w:hAnsi="Calibri"/>
          <w:sz w:val="20"/>
          <w:szCs w:val="20"/>
        </w:rPr>
        <w:t>Odstąpienie od Umowy</w:t>
      </w:r>
    </w:p>
    <w:p w14:paraId="5123A582" w14:textId="77777777" w:rsidR="00B60B84" w:rsidRPr="00B60B84" w:rsidRDefault="00B60B84" w:rsidP="002D7EA8">
      <w:pPr>
        <w:pStyle w:val="Akapitzlist"/>
        <w:numPr>
          <w:ilvl w:val="0"/>
          <w:numId w:val="26"/>
        </w:numPr>
        <w:rPr>
          <w:rFonts w:ascii="Calibri" w:hAnsi="Calibri"/>
          <w:sz w:val="20"/>
          <w:szCs w:val="20"/>
          <w:lang w:eastAsia="en-US"/>
        </w:rPr>
      </w:pPr>
      <w:r w:rsidRPr="00B60B84">
        <w:rPr>
          <w:rFonts w:ascii="Calibri" w:hAnsi="Calibri"/>
          <w:sz w:val="20"/>
          <w:szCs w:val="20"/>
          <w:lang w:eastAsia="en-US"/>
        </w:rPr>
        <w:t>Zamawiający może odstąpić od części lub całości Umowy w przypadkach określonych w niniejszej Umowie.</w:t>
      </w:r>
    </w:p>
    <w:p w14:paraId="76521208" w14:textId="63DB982F"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 xml:space="preserve">Zamawiający może odstąpić </w:t>
      </w:r>
      <w:r w:rsidRPr="0099453C">
        <w:rPr>
          <w:rFonts w:cs="Times New Roman"/>
          <w:sz w:val="20"/>
          <w:szCs w:val="20"/>
        </w:rPr>
        <w:t xml:space="preserve">od </w:t>
      </w:r>
      <w:r w:rsidR="006C0492" w:rsidRPr="0099453C">
        <w:rPr>
          <w:rFonts w:cs="Times New Roman"/>
          <w:sz w:val="20"/>
          <w:szCs w:val="20"/>
        </w:rPr>
        <w:t xml:space="preserve">Umowy lub </w:t>
      </w:r>
      <w:r w:rsidRPr="0099453C">
        <w:rPr>
          <w:rFonts w:cs="Times New Roman"/>
          <w:sz w:val="20"/>
          <w:szCs w:val="20"/>
        </w:rPr>
        <w:t>ni</w:t>
      </w:r>
      <w:r w:rsidRPr="00B60B84">
        <w:rPr>
          <w:rFonts w:cs="Times New Roman"/>
          <w:sz w:val="20"/>
          <w:szCs w:val="20"/>
        </w:rPr>
        <w:t xml:space="preserve">ewykonanej części Umowy z przyczyn leżących po stronie Wykonawcy, gdy powstanie zwłoka po stronie Wykonawcy </w:t>
      </w:r>
      <w:r w:rsidRPr="0099453C">
        <w:rPr>
          <w:rFonts w:cs="Times New Roman"/>
          <w:sz w:val="20"/>
          <w:szCs w:val="20"/>
        </w:rPr>
        <w:t xml:space="preserve">przekraczająca </w:t>
      </w:r>
      <w:r w:rsidR="0099453C" w:rsidRPr="0099453C">
        <w:rPr>
          <w:rFonts w:cs="Times New Roman"/>
          <w:sz w:val="20"/>
          <w:szCs w:val="20"/>
        </w:rPr>
        <w:t>3</w:t>
      </w:r>
      <w:r w:rsidRPr="0099453C">
        <w:rPr>
          <w:rFonts w:cs="Times New Roman"/>
          <w:sz w:val="20"/>
          <w:szCs w:val="20"/>
        </w:rPr>
        <w:t>0 dni</w:t>
      </w:r>
      <w:r w:rsidRPr="00B60B84">
        <w:rPr>
          <w:rFonts w:cs="Times New Roman"/>
          <w:sz w:val="20"/>
          <w:szCs w:val="20"/>
        </w:rPr>
        <w:t xml:space="preserve"> w stosunku do wymaganego terminu zakończenia Fazy Realizacji Projektu.</w:t>
      </w:r>
    </w:p>
    <w:p w14:paraId="458AC2F4" w14:textId="3BDE254B"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Zamawiający może odstąpić od Umowy w razie zaistnienia istotnej zmiany okoliczności powodującej, że wykonanie Umowy nie leży w interesie publicznym, czego nie można było przewidzieć w chwili zawarcia Umowy</w:t>
      </w:r>
      <w:r w:rsidR="00C53575" w:rsidRPr="0099453C">
        <w:rPr>
          <w:rFonts w:cs="Times New Roman"/>
          <w:sz w:val="20"/>
          <w:szCs w:val="20"/>
        </w:rPr>
        <w:t xml:space="preserve">, </w:t>
      </w:r>
      <w:r w:rsidR="00C53575" w:rsidRPr="0099453C">
        <w:rPr>
          <w:sz w:val="21"/>
          <w:szCs w:val="21"/>
          <w:shd w:val="clear" w:color="auto" w:fill="FFFFFF"/>
        </w:rPr>
        <w:t>lub dalsze wykonywanie umowy może zagrozić podstawowemu interesowi bezpieczeństwa państwa lub bezpieczeństwu publicznemu.</w:t>
      </w:r>
      <w:r w:rsidRPr="0099453C">
        <w:rPr>
          <w:rFonts w:cs="Times New Roman"/>
          <w:sz w:val="20"/>
          <w:szCs w:val="20"/>
        </w:rPr>
        <w:t xml:space="preserve"> W tym </w:t>
      </w:r>
      <w:r w:rsidRPr="00B60B84">
        <w:rPr>
          <w:rFonts w:cs="Times New Roman"/>
          <w:sz w:val="20"/>
          <w:szCs w:val="20"/>
        </w:rPr>
        <w:t>przypadku Wykonawca może żądać wyłącznie wynagrodzenia należnego z tytułu należytego wykonania części Umowy.</w:t>
      </w:r>
    </w:p>
    <w:p w14:paraId="7765E2D4" w14:textId="77777777"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Prawo odstąpienia Zamawiający może wykonać w terminie 30 dni od powzięcia wiadomości o okolicznościach, o których mowa w niniejszym paragrafie.</w:t>
      </w:r>
    </w:p>
    <w:p w14:paraId="1ABBD734" w14:textId="5FBD93C9"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 xml:space="preserve">Wykonawca ma prawo do odstąpienia od Umowy w przypadku gdy zwłoka w płatności jakichkolwiek kwot należnych Wykonawcy na podstawie Umowy jest dłuższe niż 90 (dziewięćdziesiąt) dni. W takiej sytuacji Wykonawca jest uprawniony do żądania wynagrodzenia za prace dotychczas wykonane. Uprawnie do </w:t>
      </w:r>
      <w:r w:rsidRPr="00B60B84">
        <w:rPr>
          <w:rFonts w:cs="Times New Roman"/>
          <w:sz w:val="20"/>
          <w:szCs w:val="20"/>
        </w:rPr>
        <w:lastRenderedPageBreak/>
        <w:t xml:space="preserve">odstąpienia od Umowy na tej podstawie wygasa po upływie 60 dni od dnia zaistnienia zdarzenia uprawniającego Wykonawcę do </w:t>
      </w:r>
      <w:r w:rsidR="00AC154A">
        <w:rPr>
          <w:rFonts w:cs="Times New Roman"/>
          <w:sz w:val="20"/>
          <w:szCs w:val="20"/>
        </w:rPr>
        <w:t>odstąpienia</w:t>
      </w:r>
      <w:r w:rsidRPr="00B60B84">
        <w:rPr>
          <w:rFonts w:cs="Times New Roman"/>
          <w:sz w:val="20"/>
          <w:szCs w:val="20"/>
        </w:rPr>
        <w:t>.</w:t>
      </w:r>
    </w:p>
    <w:p w14:paraId="333BA6DB" w14:textId="77777777"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Odstąpienie od Umowy następuje w formie pisemnej pod rygorem nieważności i wymaga uzasadnienia.</w:t>
      </w:r>
    </w:p>
    <w:p w14:paraId="127CE58B" w14:textId="77777777"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W przypadku odstąpienia od Umowy przez Zamawiającego, w sytuacjach, o których mowa w ust. 2 i 3 niniejszego paragrafu:</w:t>
      </w:r>
    </w:p>
    <w:p w14:paraId="1546562C" w14:textId="77777777" w:rsidR="00B60B84" w:rsidRDefault="00B60B84" w:rsidP="002D7EA8">
      <w:pPr>
        <w:pStyle w:val="Akapitzlist1"/>
        <w:numPr>
          <w:ilvl w:val="1"/>
          <w:numId w:val="26"/>
        </w:numPr>
        <w:autoSpaceDE w:val="0"/>
        <w:autoSpaceDN w:val="0"/>
        <w:adjustRightInd w:val="0"/>
        <w:spacing w:after="0" w:line="240" w:lineRule="auto"/>
        <w:contextualSpacing w:val="0"/>
        <w:jc w:val="both"/>
        <w:rPr>
          <w:rFonts w:cs="Times New Roman"/>
          <w:sz w:val="20"/>
          <w:szCs w:val="20"/>
        </w:rPr>
      </w:pPr>
      <w:r w:rsidRPr="00B60B84">
        <w:rPr>
          <w:rFonts w:cs="Times New Roman"/>
          <w:sz w:val="20"/>
          <w:szCs w:val="20"/>
        </w:rPr>
        <w:t>Strony zobowiązują się w terminie 14 dni od dnia odstąpienia od Umowy do sporządzenia protokołu, który będzie stwierdzał stan realizacji Przedmiotu Umowy do dnia odstąpienia od Umowy;</w:t>
      </w:r>
    </w:p>
    <w:p w14:paraId="352D57EF" w14:textId="77777777" w:rsidR="00B60B84" w:rsidRDefault="00B60B84" w:rsidP="002D7EA8">
      <w:pPr>
        <w:pStyle w:val="Akapitzlist1"/>
        <w:numPr>
          <w:ilvl w:val="1"/>
          <w:numId w:val="26"/>
        </w:numPr>
        <w:autoSpaceDE w:val="0"/>
        <w:autoSpaceDN w:val="0"/>
        <w:adjustRightInd w:val="0"/>
        <w:spacing w:after="0" w:line="240" w:lineRule="auto"/>
        <w:contextualSpacing w:val="0"/>
        <w:jc w:val="both"/>
        <w:rPr>
          <w:rFonts w:cs="Times New Roman"/>
          <w:sz w:val="20"/>
          <w:szCs w:val="20"/>
        </w:rPr>
      </w:pPr>
      <w:r w:rsidRPr="00B60B84">
        <w:rPr>
          <w:rFonts w:cs="Times New Roman"/>
          <w:sz w:val="20"/>
          <w:szCs w:val="20"/>
        </w:rPr>
        <w:t>wysokość wynagrodzenia należna Wykonawcy zostanie ustalona proporcjonalnie stosownie do zakresu należycie wykonanego Przedmiotu Umowy;</w:t>
      </w:r>
    </w:p>
    <w:p w14:paraId="362AB10E" w14:textId="27934823" w:rsidR="005947BE" w:rsidRDefault="00B60B84" w:rsidP="002D7EA8">
      <w:pPr>
        <w:pStyle w:val="Akapitzlist1"/>
        <w:numPr>
          <w:ilvl w:val="1"/>
          <w:numId w:val="26"/>
        </w:numPr>
        <w:autoSpaceDE w:val="0"/>
        <w:autoSpaceDN w:val="0"/>
        <w:adjustRightInd w:val="0"/>
        <w:spacing w:after="0" w:line="240" w:lineRule="auto"/>
        <w:contextualSpacing w:val="0"/>
        <w:jc w:val="both"/>
        <w:rPr>
          <w:rFonts w:cs="Times New Roman"/>
          <w:sz w:val="20"/>
          <w:szCs w:val="20"/>
        </w:rPr>
      </w:pPr>
      <w:r w:rsidRPr="00B60B84">
        <w:rPr>
          <w:rFonts w:cs="Times New Roman"/>
          <w:sz w:val="20"/>
          <w:szCs w:val="20"/>
        </w:rPr>
        <w:t>Strony dokonują rozliczenia prawidłowo wykonanych prac do dnia rozwiązania lub odstąpienia od Umowy w oparciu o odpowiednie stosowanie postanowień Umowy w szczególności w zakresie procedur odbioru, podstaw wystawiania faktur, zasad i terminów płatności.</w:t>
      </w:r>
    </w:p>
    <w:p w14:paraId="58433829" w14:textId="77777777" w:rsidR="00B60B84" w:rsidRPr="00B60B84" w:rsidRDefault="00B60B84" w:rsidP="00B60B84">
      <w:pPr>
        <w:pStyle w:val="Akapitzlist1"/>
        <w:autoSpaceDE w:val="0"/>
        <w:autoSpaceDN w:val="0"/>
        <w:adjustRightInd w:val="0"/>
        <w:spacing w:after="0" w:line="240" w:lineRule="auto"/>
        <w:ind w:left="757"/>
        <w:contextualSpacing w:val="0"/>
        <w:jc w:val="both"/>
        <w:rPr>
          <w:rFonts w:cs="Times New Roman"/>
          <w:sz w:val="20"/>
          <w:szCs w:val="20"/>
        </w:rPr>
      </w:pPr>
    </w:p>
    <w:p w14:paraId="2C36EABC" w14:textId="71D2DDD1" w:rsidR="00924749" w:rsidRPr="00902B3B" w:rsidRDefault="00924749" w:rsidP="54B05819">
      <w:pPr>
        <w:tabs>
          <w:tab w:val="center" w:pos="720"/>
          <w:tab w:val="left" w:pos="1843"/>
          <w:tab w:val="left" w:pos="9540"/>
          <w:tab w:val="left" w:pos="9637"/>
        </w:tabs>
        <w:ind w:right="96"/>
        <w:jc w:val="center"/>
        <w:rPr>
          <w:rFonts w:ascii="Calibri" w:hAnsi="Calibri"/>
          <w:b/>
          <w:bCs/>
          <w:sz w:val="20"/>
          <w:szCs w:val="20"/>
        </w:rPr>
      </w:pPr>
      <w:bookmarkStart w:id="62" w:name="_Toc313028641"/>
      <w:bookmarkStart w:id="63" w:name="_Toc313028849"/>
      <w:bookmarkStart w:id="64" w:name="_Toc313029286"/>
      <w:r w:rsidRPr="00902B3B">
        <w:rPr>
          <w:rFonts w:ascii="Calibri" w:hAnsi="Calibri"/>
          <w:b/>
          <w:bCs/>
          <w:sz w:val="20"/>
          <w:szCs w:val="20"/>
        </w:rPr>
        <w:t>§</w:t>
      </w:r>
      <w:r w:rsidR="00027256">
        <w:rPr>
          <w:rFonts w:ascii="Calibri" w:hAnsi="Calibri"/>
          <w:b/>
          <w:bCs/>
          <w:sz w:val="20"/>
          <w:szCs w:val="20"/>
        </w:rPr>
        <w:t xml:space="preserve"> 1</w:t>
      </w:r>
      <w:r w:rsidR="00553ED9">
        <w:rPr>
          <w:rFonts w:ascii="Calibri" w:hAnsi="Calibri"/>
          <w:b/>
          <w:bCs/>
          <w:sz w:val="20"/>
          <w:szCs w:val="20"/>
        </w:rPr>
        <w:t>9</w:t>
      </w:r>
      <w:r w:rsidRPr="00902B3B">
        <w:rPr>
          <w:rFonts w:ascii="Calibri" w:hAnsi="Calibri"/>
          <w:b/>
          <w:bCs/>
          <w:sz w:val="20"/>
          <w:szCs w:val="20"/>
        </w:rPr>
        <w:t xml:space="preserve">. </w:t>
      </w:r>
      <w:r w:rsidRPr="00902B3B">
        <w:rPr>
          <w:rFonts w:ascii="Calibri" w:hAnsi="Calibri"/>
        </w:rPr>
        <w:br/>
      </w:r>
      <w:r w:rsidRPr="00902B3B">
        <w:rPr>
          <w:rFonts w:ascii="Calibri" w:hAnsi="Calibri"/>
          <w:b/>
          <w:bCs/>
          <w:sz w:val="20"/>
          <w:szCs w:val="20"/>
        </w:rPr>
        <w:t>Zmiany umowy</w:t>
      </w:r>
    </w:p>
    <w:p w14:paraId="51D8073C" w14:textId="22A5D519" w:rsidR="00924749" w:rsidRPr="00902B3B" w:rsidRDefault="00924749" w:rsidP="00917DBB">
      <w:pPr>
        <w:numPr>
          <w:ilvl w:val="0"/>
          <w:numId w:val="53"/>
        </w:numPr>
        <w:tabs>
          <w:tab w:val="left" w:pos="1843"/>
          <w:tab w:val="left" w:pos="9540"/>
          <w:tab w:val="left" w:pos="9637"/>
        </w:tabs>
        <w:ind w:left="284" w:right="96" w:hanging="284"/>
        <w:jc w:val="both"/>
        <w:rPr>
          <w:rFonts w:ascii="Calibri" w:eastAsia="Calibri" w:hAnsi="Calibri"/>
          <w:sz w:val="20"/>
          <w:szCs w:val="20"/>
          <w:lang w:eastAsia="en-US"/>
        </w:rPr>
      </w:pPr>
      <w:r w:rsidRPr="00902B3B">
        <w:rPr>
          <w:rFonts w:ascii="Calibri" w:hAnsi="Calibri"/>
          <w:sz w:val="20"/>
          <w:szCs w:val="20"/>
        </w:rPr>
        <w:t>Zmawiający przewiduje możliwość dokonania zmian postanowień zawartej Umowy, w szczególności w razie nadzwyczajnej zmiany stosunków, w tym zmiany przepisów, w oparciu o które realizowana jest niniejsza Umowa.</w:t>
      </w:r>
    </w:p>
    <w:p w14:paraId="679A79F0" w14:textId="77777777" w:rsidR="00924749" w:rsidRPr="00902B3B" w:rsidRDefault="00924749" w:rsidP="00917DBB">
      <w:pPr>
        <w:numPr>
          <w:ilvl w:val="0"/>
          <w:numId w:val="53"/>
        </w:numPr>
        <w:tabs>
          <w:tab w:val="left" w:pos="1843"/>
          <w:tab w:val="left" w:pos="9540"/>
          <w:tab w:val="left" w:pos="9637"/>
        </w:tabs>
        <w:ind w:left="284" w:right="96" w:hanging="284"/>
        <w:jc w:val="both"/>
        <w:rPr>
          <w:rFonts w:ascii="Calibri" w:eastAsia="Calibri" w:hAnsi="Calibri"/>
          <w:sz w:val="20"/>
          <w:szCs w:val="20"/>
          <w:lang w:eastAsia="en-US"/>
        </w:rPr>
      </w:pPr>
      <w:r w:rsidRPr="00902B3B">
        <w:rPr>
          <w:rFonts w:ascii="Calibri" w:eastAsia="Calibri" w:hAnsi="Calibri"/>
          <w:sz w:val="20"/>
          <w:szCs w:val="20"/>
          <w:lang w:eastAsia="en-US"/>
        </w:rPr>
        <w:t>Zmiany Umowy mogą dotyczyć:</w:t>
      </w:r>
    </w:p>
    <w:p w14:paraId="2C44D0AB" w14:textId="77777777" w:rsidR="00924749" w:rsidRPr="00902B3B" w:rsidRDefault="00924749"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terminu realizacji zamówienia;</w:t>
      </w:r>
    </w:p>
    <w:p w14:paraId="6705F9D9" w14:textId="0A6AB617" w:rsidR="00924749" w:rsidRPr="00902B3B" w:rsidRDefault="00924749"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pacing w:val="-2"/>
          <w:sz w:val="20"/>
          <w:szCs w:val="20"/>
          <w:lang w:eastAsia="en-US"/>
        </w:rPr>
        <w:t>podwykonawstwa, w zakresie powierzenia Podwykonawcom wykonania części zamówienia</w:t>
      </w:r>
      <w:r w:rsidRPr="00902B3B">
        <w:rPr>
          <w:rFonts w:ascii="Calibri" w:eastAsia="Calibri" w:hAnsi="Calibri"/>
          <w:sz w:val="20"/>
          <w:szCs w:val="20"/>
          <w:lang w:eastAsia="en-US"/>
        </w:rPr>
        <w:t xml:space="preserve"> (w przypadku braku takiej deklaracji w Ofercie Wykonawcy) lub powierzenia innej </w:t>
      </w:r>
      <w:r w:rsidR="00B62AC7" w:rsidRPr="00902B3B">
        <w:rPr>
          <w:rFonts w:ascii="Calibri" w:eastAsia="Calibri" w:hAnsi="Calibri"/>
          <w:sz w:val="20"/>
          <w:szCs w:val="20"/>
          <w:lang w:eastAsia="en-US"/>
        </w:rPr>
        <w:t xml:space="preserve">części zamówienia niż wskazana </w:t>
      </w:r>
      <w:r w:rsidR="00C07548" w:rsidRPr="00902B3B">
        <w:rPr>
          <w:rFonts w:ascii="Calibri" w:eastAsia="Calibri" w:hAnsi="Calibri"/>
          <w:sz w:val="20"/>
          <w:szCs w:val="20"/>
          <w:lang w:eastAsia="en-US"/>
        </w:rPr>
        <w:br/>
      </w:r>
      <w:r w:rsidRPr="00902B3B">
        <w:rPr>
          <w:rFonts w:ascii="Calibri" w:eastAsia="Calibri" w:hAnsi="Calibri"/>
          <w:sz w:val="20"/>
          <w:szCs w:val="20"/>
          <w:lang w:eastAsia="en-US"/>
        </w:rPr>
        <w:t>w Ofercie Wykonawcy;</w:t>
      </w:r>
    </w:p>
    <w:p w14:paraId="6B4EEFD7" w14:textId="624F7401" w:rsidR="00924749" w:rsidRPr="00902B3B" w:rsidRDefault="000079CC"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zmiany wynagrodzenia</w:t>
      </w:r>
      <w:r w:rsidR="00DE7F80">
        <w:rPr>
          <w:rFonts w:ascii="Calibri" w:eastAsia="Calibri" w:hAnsi="Calibri"/>
          <w:sz w:val="20"/>
          <w:szCs w:val="20"/>
          <w:lang w:eastAsia="en-US"/>
        </w:rPr>
        <w:t xml:space="preserve"> oraz warunków płatności, </w:t>
      </w:r>
    </w:p>
    <w:p w14:paraId="4E540E87" w14:textId="4673FB48" w:rsidR="00DF4CD5" w:rsidRDefault="000079CC"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sposobu lub zakresu wykonania przedmiotu umowy</w:t>
      </w:r>
      <w:r w:rsidR="00DE7F80">
        <w:rPr>
          <w:rFonts w:ascii="Calibri" w:eastAsia="Calibri" w:hAnsi="Calibri"/>
          <w:sz w:val="20"/>
          <w:szCs w:val="20"/>
          <w:lang w:eastAsia="en-US"/>
        </w:rPr>
        <w:t>.</w:t>
      </w:r>
    </w:p>
    <w:p w14:paraId="09BE41F7" w14:textId="77777777" w:rsidR="00924749" w:rsidRPr="00902B3B" w:rsidRDefault="00924749" w:rsidP="00917DBB">
      <w:pPr>
        <w:numPr>
          <w:ilvl w:val="0"/>
          <w:numId w:val="53"/>
        </w:numPr>
        <w:tabs>
          <w:tab w:val="center" w:pos="284"/>
          <w:tab w:val="left" w:pos="1843"/>
          <w:tab w:val="left" w:pos="9540"/>
          <w:tab w:val="left" w:pos="9637"/>
        </w:tabs>
        <w:ind w:left="284" w:right="96" w:hanging="284"/>
        <w:jc w:val="both"/>
        <w:rPr>
          <w:rFonts w:ascii="Calibri" w:eastAsia="Calibri" w:hAnsi="Calibri"/>
          <w:sz w:val="20"/>
          <w:szCs w:val="20"/>
          <w:lang w:eastAsia="en-US"/>
        </w:rPr>
      </w:pPr>
      <w:r w:rsidRPr="00902B3B">
        <w:rPr>
          <w:rFonts w:ascii="Calibri" w:eastAsia="Calibri" w:hAnsi="Calibri"/>
          <w:sz w:val="20"/>
          <w:szCs w:val="20"/>
          <w:lang w:eastAsia="en-US"/>
        </w:rPr>
        <w:t>Zmiany, o których mowa w ust. 2 mogą być dokonane w następujących przypadkach:</w:t>
      </w:r>
    </w:p>
    <w:p w14:paraId="62F549F0" w14:textId="77777777" w:rsidR="00924749" w:rsidRPr="00902B3B" w:rsidRDefault="00924749" w:rsidP="00917DBB">
      <w:pPr>
        <w:numPr>
          <w:ilvl w:val="1"/>
          <w:numId w:val="47"/>
        </w:numPr>
        <w:tabs>
          <w:tab w:val="center" w:pos="426"/>
          <w:tab w:val="left" w:pos="567"/>
          <w:tab w:val="left" w:pos="9540"/>
          <w:tab w:val="left" w:pos="9637"/>
        </w:tabs>
        <w:ind w:right="96" w:hanging="1156"/>
        <w:jc w:val="both"/>
        <w:rPr>
          <w:rFonts w:ascii="Calibri" w:eastAsia="Calibri" w:hAnsi="Calibri"/>
          <w:sz w:val="20"/>
          <w:szCs w:val="20"/>
          <w:lang w:eastAsia="en-US"/>
        </w:rPr>
      </w:pPr>
      <w:r w:rsidRPr="00902B3B">
        <w:rPr>
          <w:rFonts w:ascii="Calibri" w:eastAsia="Calibri" w:hAnsi="Calibri"/>
          <w:sz w:val="20"/>
          <w:szCs w:val="20"/>
          <w:lang w:eastAsia="en-US"/>
        </w:rPr>
        <w:t>konieczność zmiany terminu wykonania zamówienia z powodu:</w:t>
      </w:r>
    </w:p>
    <w:p w14:paraId="772278A4" w14:textId="1972C449" w:rsidR="00924749" w:rsidRPr="00902B3B" w:rsidRDefault="00924749" w:rsidP="00917DBB">
      <w:pPr>
        <w:numPr>
          <w:ilvl w:val="1"/>
          <w:numId w:val="46"/>
        </w:numPr>
        <w:tabs>
          <w:tab w:val="center" w:pos="426"/>
          <w:tab w:val="left" w:pos="851"/>
        </w:tabs>
        <w:ind w:left="851" w:right="96" w:hanging="284"/>
        <w:jc w:val="both"/>
        <w:rPr>
          <w:rFonts w:ascii="Calibri" w:eastAsia="Calibri" w:hAnsi="Calibri"/>
          <w:sz w:val="20"/>
          <w:szCs w:val="20"/>
          <w:lang w:eastAsia="en-US"/>
        </w:rPr>
      </w:pPr>
      <w:r w:rsidRPr="00902B3B">
        <w:rPr>
          <w:rFonts w:ascii="Calibri" w:eastAsia="Calibri" w:hAnsi="Calibri"/>
          <w:sz w:val="20"/>
          <w:szCs w:val="20"/>
          <w:lang w:eastAsia="en-US"/>
        </w:rPr>
        <w:t>zaistnienia okoliczności, nie leżących po stronie Wykonawcy, a uniemożliwiających mu dotrzymani</w:t>
      </w:r>
      <w:r w:rsidR="00047C38" w:rsidRPr="00902B3B">
        <w:rPr>
          <w:rFonts w:ascii="Calibri" w:eastAsia="Calibri" w:hAnsi="Calibri"/>
          <w:sz w:val="20"/>
          <w:szCs w:val="20"/>
          <w:lang w:eastAsia="en-US"/>
        </w:rPr>
        <w:t>e</w:t>
      </w:r>
      <w:r w:rsidRPr="00902B3B">
        <w:rPr>
          <w:rFonts w:ascii="Calibri" w:eastAsia="Calibri" w:hAnsi="Calibri"/>
          <w:sz w:val="20"/>
          <w:szCs w:val="20"/>
          <w:lang w:eastAsia="en-US"/>
        </w:rPr>
        <w:t xml:space="preserve"> terminu wykonania zamówienia lub też w istotny sposób utrudniając</w:t>
      </w:r>
      <w:r w:rsidR="00047C38" w:rsidRPr="00902B3B">
        <w:rPr>
          <w:rFonts w:ascii="Calibri" w:eastAsia="Calibri" w:hAnsi="Calibri"/>
          <w:sz w:val="20"/>
          <w:szCs w:val="20"/>
          <w:lang w:eastAsia="en-US"/>
        </w:rPr>
        <w:t>ych</w:t>
      </w:r>
      <w:r w:rsidRPr="00902B3B">
        <w:rPr>
          <w:rFonts w:ascii="Calibri" w:eastAsia="Calibri" w:hAnsi="Calibri"/>
          <w:sz w:val="20"/>
          <w:szCs w:val="20"/>
          <w:lang w:eastAsia="en-US"/>
        </w:rPr>
        <w:t xml:space="preserve"> możliwość spełniania świadczenia w terminie. Wykonawca będzie mógł zwrócić się do Zamawiającego z uzasadnio</w:t>
      </w:r>
      <w:r w:rsidR="00B62AC7" w:rsidRPr="00902B3B">
        <w:rPr>
          <w:rFonts w:ascii="Calibri" w:eastAsia="Calibri" w:hAnsi="Calibri"/>
          <w:sz w:val="20"/>
          <w:szCs w:val="20"/>
          <w:lang w:eastAsia="en-US"/>
        </w:rPr>
        <w:t xml:space="preserve">nym wnioskiem </w:t>
      </w:r>
      <w:r w:rsidRPr="00902B3B">
        <w:rPr>
          <w:rFonts w:ascii="Calibri" w:eastAsia="Calibri" w:hAnsi="Calibri"/>
          <w:sz w:val="20"/>
          <w:szCs w:val="20"/>
          <w:lang w:eastAsia="en-US"/>
        </w:rPr>
        <w:t>o przedłużenie terminu wykonania zamówienia;</w:t>
      </w:r>
    </w:p>
    <w:p w14:paraId="007B2078" w14:textId="77777777" w:rsidR="00924749" w:rsidRPr="00902B3B" w:rsidRDefault="00924749" w:rsidP="00917DBB">
      <w:pPr>
        <w:numPr>
          <w:ilvl w:val="1"/>
          <w:numId w:val="46"/>
        </w:numPr>
        <w:tabs>
          <w:tab w:val="center" w:pos="426"/>
          <w:tab w:val="left" w:pos="851"/>
        </w:tabs>
        <w:ind w:left="851" w:right="96" w:hanging="284"/>
        <w:jc w:val="both"/>
        <w:rPr>
          <w:rFonts w:ascii="Calibri" w:eastAsia="Calibri" w:hAnsi="Calibri"/>
          <w:sz w:val="20"/>
          <w:szCs w:val="20"/>
          <w:lang w:eastAsia="en-US"/>
        </w:rPr>
      </w:pPr>
      <w:r w:rsidRPr="00902B3B">
        <w:rPr>
          <w:rFonts w:ascii="Calibri" w:eastAsia="Calibri" w:hAnsi="Calibri"/>
          <w:sz w:val="20"/>
          <w:szCs w:val="20"/>
          <w:lang w:eastAsia="en-US"/>
        </w:rPr>
        <w:t>działania siły wyższej, tj. nadzwyczajnego zdarzenia lub okoliczności, których nie można było ani przewidzieć</w:t>
      </w:r>
      <w:r w:rsidR="3D0380CF" w:rsidRPr="00902B3B">
        <w:rPr>
          <w:rFonts w:ascii="Calibri" w:eastAsia="Calibri" w:hAnsi="Calibri"/>
          <w:sz w:val="20"/>
          <w:szCs w:val="20"/>
          <w:lang w:eastAsia="en-US"/>
        </w:rPr>
        <w:t>,</w:t>
      </w:r>
      <w:r w:rsidRPr="00902B3B">
        <w:rPr>
          <w:rFonts w:ascii="Calibri" w:eastAsia="Calibri" w:hAnsi="Calibri"/>
          <w:sz w:val="20"/>
          <w:szCs w:val="20"/>
          <w:lang w:eastAsia="en-US"/>
        </w:rPr>
        <w:t xml:space="preserve"> ani im zapobiec;</w:t>
      </w:r>
    </w:p>
    <w:p w14:paraId="0E995CDC" w14:textId="77777777" w:rsidR="00924749" w:rsidRPr="00902B3B" w:rsidRDefault="00924749" w:rsidP="00917DBB">
      <w:pPr>
        <w:numPr>
          <w:ilvl w:val="1"/>
          <w:numId w:val="46"/>
        </w:numPr>
        <w:tabs>
          <w:tab w:val="center" w:pos="426"/>
          <w:tab w:val="left" w:pos="851"/>
        </w:tabs>
        <w:ind w:left="851" w:right="96" w:hanging="284"/>
        <w:jc w:val="both"/>
        <w:rPr>
          <w:rFonts w:ascii="Calibri" w:eastAsia="Calibri" w:hAnsi="Calibri"/>
          <w:sz w:val="20"/>
          <w:szCs w:val="20"/>
          <w:lang w:eastAsia="en-US"/>
        </w:rPr>
      </w:pPr>
      <w:r w:rsidRPr="00902B3B">
        <w:rPr>
          <w:rFonts w:ascii="Calibri" w:eastAsia="Calibri" w:hAnsi="Calibri"/>
          <w:sz w:val="20"/>
          <w:szCs w:val="20"/>
          <w:lang w:eastAsia="en-US"/>
        </w:rPr>
        <w:t>z przyczyn zależnych od Zamawiającego;</w:t>
      </w:r>
    </w:p>
    <w:p w14:paraId="2C8C1F6B" w14:textId="01B9BDE6" w:rsidR="00924749" w:rsidRPr="00073364" w:rsidRDefault="00924749"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073364">
        <w:rPr>
          <w:rFonts w:ascii="Calibri" w:eastAsia="Calibri" w:hAnsi="Calibri"/>
          <w:sz w:val="20"/>
          <w:szCs w:val="20"/>
          <w:lang w:eastAsia="en-US"/>
        </w:rPr>
        <w:t xml:space="preserve">konieczność zmiany wynagrodzenia </w:t>
      </w:r>
      <w:r w:rsidR="00DE7F80" w:rsidRPr="00073364">
        <w:rPr>
          <w:rFonts w:ascii="Calibri" w:eastAsia="Calibri" w:hAnsi="Calibri"/>
          <w:sz w:val="20"/>
          <w:szCs w:val="20"/>
          <w:lang w:eastAsia="en-US"/>
        </w:rPr>
        <w:t xml:space="preserve">oraz warunków płatności </w:t>
      </w:r>
      <w:r w:rsidRPr="00073364">
        <w:rPr>
          <w:rFonts w:ascii="Calibri" w:eastAsia="Calibri" w:hAnsi="Calibri"/>
          <w:sz w:val="20"/>
          <w:szCs w:val="20"/>
          <w:lang w:eastAsia="en-US"/>
        </w:rPr>
        <w:t>z powodu:</w:t>
      </w:r>
    </w:p>
    <w:p w14:paraId="683E1DA6" w14:textId="05488DBF" w:rsidR="006F6C3A" w:rsidRPr="00073364" w:rsidRDefault="006F6C3A" w:rsidP="00917DBB">
      <w:pPr>
        <w:pStyle w:val="Akapitzlist"/>
        <w:numPr>
          <w:ilvl w:val="1"/>
          <w:numId w:val="67"/>
        </w:numPr>
        <w:tabs>
          <w:tab w:val="num" w:pos="993"/>
          <w:tab w:val="num" w:pos="1440"/>
          <w:tab w:val="left" w:pos="9540"/>
          <w:tab w:val="left" w:pos="9637"/>
        </w:tabs>
        <w:ind w:left="851" w:right="96" w:hanging="284"/>
        <w:jc w:val="both"/>
        <w:rPr>
          <w:rFonts w:ascii="Calibri" w:eastAsia="Calibri" w:hAnsi="Calibri"/>
          <w:sz w:val="20"/>
          <w:szCs w:val="20"/>
          <w:lang w:eastAsia="en-US"/>
        </w:rPr>
      </w:pPr>
      <w:r w:rsidRPr="00073364">
        <w:rPr>
          <w:rFonts w:ascii="Calibri" w:eastAsia="Calibri" w:hAnsi="Calibri"/>
          <w:sz w:val="20"/>
          <w:szCs w:val="20"/>
          <w:lang w:eastAsia="en-US"/>
        </w:rPr>
        <w:t>zmiany cen materiałów lub kosztów związanych z realizacj</w:t>
      </w:r>
      <w:r w:rsidR="003764AB" w:rsidRPr="00073364">
        <w:rPr>
          <w:rFonts w:ascii="Calibri" w:eastAsia="Calibri" w:hAnsi="Calibri"/>
          <w:sz w:val="20"/>
          <w:szCs w:val="20"/>
          <w:lang w:eastAsia="en-US"/>
        </w:rPr>
        <w:t xml:space="preserve">ą zamówienia, o których mowa w </w:t>
      </w:r>
      <w:r w:rsidRPr="00073364">
        <w:rPr>
          <w:rFonts w:ascii="Calibri" w:eastAsia="Calibri" w:hAnsi="Calibri"/>
          <w:sz w:val="20"/>
          <w:szCs w:val="20"/>
          <w:lang w:eastAsia="en-US"/>
        </w:rPr>
        <w:t xml:space="preserve">art. 439 </w:t>
      </w:r>
      <w:r w:rsidRPr="00073364">
        <w:rPr>
          <w:rFonts w:ascii="Calibri" w:hAnsi="Calibri"/>
        </w:rPr>
        <w:br/>
      </w:r>
      <w:r w:rsidRPr="00073364">
        <w:rPr>
          <w:rFonts w:ascii="Calibri" w:eastAsia="Calibri" w:hAnsi="Calibri"/>
          <w:sz w:val="20"/>
          <w:szCs w:val="20"/>
          <w:lang w:eastAsia="en-US"/>
        </w:rPr>
        <w:t>ust. 1  ustawy Pzp;</w:t>
      </w:r>
    </w:p>
    <w:p w14:paraId="7FB9220C" w14:textId="69B17C87" w:rsidR="009C469B" w:rsidRPr="00073364" w:rsidRDefault="006F6C3A" w:rsidP="00917DBB">
      <w:pPr>
        <w:pStyle w:val="Akapitzlist"/>
        <w:numPr>
          <w:ilvl w:val="1"/>
          <w:numId w:val="67"/>
        </w:numPr>
        <w:tabs>
          <w:tab w:val="num" w:pos="993"/>
          <w:tab w:val="num" w:pos="1440"/>
          <w:tab w:val="left" w:pos="9540"/>
          <w:tab w:val="left" w:pos="9637"/>
        </w:tabs>
        <w:ind w:left="851" w:right="96" w:hanging="284"/>
        <w:jc w:val="both"/>
        <w:rPr>
          <w:rFonts w:ascii="Calibri" w:eastAsia="Calibri" w:hAnsi="Calibri"/>
          <w:sz w:val="20"/>
          <w:szCs w:val="20"/>
          <w:lang w:eastAsia="en-US"/>
        </w:rPr>
      </w:pPr>
      <w:r w:rsidRPr="00073364">
        <w:rPr>
          <w:rFonts w:ascii="Calibri" w:eastAsia="Calibri" w:hAnsi="Calibri"/>
          <w:sz w:val="20"/>
          <w:szCs w:val="20"/>
          <w:lang w:eastAsia="en-US"/>
        </w:rPr>
        <w:t>zmiany przepisów prawa  w zakresie przewidzianym w art. 436 pkt. 4 ustawy Pzp</w:t>
      </w:r>
      <w:r w:rsidR="364F03E7" w:rsidRPr="00073364">
        <w:rPr>
          <w:rFonts w:ascii="Calibri" w:eastAsia="Calibri" w:hAnsi="Calibri"/>
          <w:sz w:val="20"/>
          <w:szCs w:val="20"/>
          <w:lang w:eastAsia="en-US"/>
        </w:rPr>
        <w:t>;</w:t>
      </w:r>
    </w:p>
    <w:p w14:paraId="3928B1A4" w14:textId="12A35858" w:rsidR="009C469B" w:rsidRPr="00073364" w:rsidRDefault="009C469B" w:rsidP="00917DBB">
      <w:pPr>
        <w:pStyle w:val="Akapitzlist"/>
        <w:numPr>
          <w:ilvl w:val="1"/>
          <w:numId w:val="67"/>
        </w:numPr>
        <w:tabs>
          <w:tab w:val="num" w:pos="993"/>
          <w:tab w:val="num" w:pos="1440"/>
          <w:tab w:val="left" w:pos="9540"/>
          <w:tab w:val="left" w:pos="9637"/>
        </w:tabs>
        <w:ind w:left="851" w:right="96" w:hanging="284"/>
        <w:jc w:val="both"/>
        <w:rPr>
          <w:rFonts w:ascii="Calibri" w:eastAsia="Calibri" w:hAnsi="Calibri"/>
          <w:sz w:val="20"/>
          <w:szCs w:val="20"/>
          <w:lang w:eastAsia="en-US"/>
        </w:rPr>
      </w:pPr>
      <w:r w:rsidRPr="00073364">
        <w:rPr>
          <w:rFonts w:ascii="Calibri" w:eastAsia="Calibri" w:hAnsi="Calibri"/>
          <w:sz w:val="20"/>
          <w:szCs w:val="20"/>
          <w:lang w:eastAsia="en-US"/>
        </w:rPr>
        <w:t>wykonania przez Wykonawcę do</w:t>
      </w:r>
      <w:r w:rsidR="00720605" w:rsidRPr="00073364">
        <w:rPr>
          <w:rFonts w:ascii="Calibri" w:eastAsia="Calibri" w:hAnsi="Calibri"/>
          <w:sz w:val="20"/>
          <w:szCs w:val="20"/>
          <w:lang w:eastAsia="en-US"/>
        </w:rPr>
        <w:t>datkowych rozszerzeń Systemu</w:t>
      </w:r>
      <w:r w:rsidRPr="00073364">
        <w:rPr>
          <w:rFonts w:ascii="Calibri" w:eastAsia="Calibri" w:hAnsi="Calibri"/>
          <w:sz w:val="20"/>
          <w:szCs w:val="20"/>
          <w:lang w:eastAsia="en-US"/>
        </w:rPr>
        <w:t xml:space="preserve"> i objęcia ich usługami Wsparcia technicznego </w:t>
      </w:r>
      <w:r w:rsidR="00AC154A">
        <w:rPr>
          <w:rFonts w:ascii="Calibri" w:eastAsia="Calibri" w:hAnsi="Calibri"/>
          <w:sz w:val="20"/>
          <w:szCs w:val="20"/>
          <w:lang w:eastAsia="en-US"/>
        </w:rPr>
        <w:t>gwarancyjnego</w:t>
      </w:r>
      <w:r w:rsidR="683C25C8" w:rsidRPr="00073364">
        <w:rPr>
          <w:rFonts w:ascii="Calibri" w:eastAsia="Calibri" w:hAnsi="Calibri"/>
          <w:sz w:val="20"/>
          <w:szCs w:val="20"/>
          <w:lang w:eastAsia="en-US"/>
        </w:rPr>
        <w:t>;</w:t>
      </w:r>
    </w:p>
    <w:p w14:paraId="6933A62F" w14:textId="0DC43C12" w:rsidR="009C469B" w:rsidRPr="00073364" w:rsidRDefault="009C469B" w:rsidP="00917DBB">
      <w:pPr>
        <w:numPr>
          <w:ilvl w:val="0"/>
          <w:numId w:val="49"/>
        </w:numPr>
        <w:tabs>
          <w:tab w:val="num" w:pos="993"/>
          <w:tab w:val="num" w:pos="1440"/>
          <w:tab w:val="left" w:pos="9540"/>
          <w:tab w:val="left" w:pos="9637"/>
        </w:tabs>
        <w:ind w:right="96" w:hanging="636"/>
        <w:jc w:val="both"/>
        <w:rPr>
          <w:rFonts w:ascii="Calibri" w:eastAsia="Calibri" w:hAnsi="Calibri"/>
          <w:sz w:val="20"/>
          <w:szCs w:val="20"/>
          <w:lang w:eastAsia="en-US"/>
        </w:rPr>
      </w:pPr>
      <w:r w:rsidRPr="00073364">
        <w:rPr>
          <w:rFonts w:ascii="Calibri" w:eastAsia="Calibri" w:hAnsi="Calibri"/>
          <w:sz w:val="20"/>
          <w:szCs w:val="20"/>
          <w:lang w:eastAsia="en-US"/>
        </w:rPr>
        <w:t xml:space="preserve">jeżeli zmiany te będą miały wpływ na koszty wykonania umowy przez </w:t>
      </w:r>
      <w:r w:rsidR="00413299" w:rsidRPr="00073364">
        <w:rPr>
          <w:rFonts w:ascii="Calibri" w:eastAsia="Calibri" w:hAnsi="Calibri"/>
          <w:sz w:val="20"/>
          <w:szCs w:val="20"/>
          <w:lang w:eastAsia="en-US"/>
        </w:rPr>
        <w:t>Wykonawcę</w:t>
      </w:r>
      <w:r w:rsidR="5A5FF33B" w:rsidRPr="00073364">
        <w:rPr>
          <w:rFonts w:ascii="Calibri" w:eastAsia="Calibri" w:hAnsi="Calibri"/>
          <w:sz w:val="20"/>
          <w:szCs w:val="20"/>
          <w:lang w:eastAsia="en-US"/>
        </w:rPr>
        <w:t>;</w:t>
      </w:r>
    </w:p>
    <w:p w14:paraId="5AA2D4D1" w14:textId="121B731A" w:rsidR="000079CC" w:rsidRPr="00902B3B" w:rsidRDefault="000079CC"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 xml:space="preserve">konieczności zmiany sposobu lub zakresu wykonania przedmiotu Umowy z </w:t>
      </w:r>
      <w:r w:rsidR="006372F6" w:rsidRPr="00902B3B">
        <w:rPr>
          <w:rFonts w:ascii="Calibri" w:hAnsi="Calibri"/>
          <w:sz w:val="20"/>
          <w:szCs w:val="20"/>
        </w:rPr>
        <w:t>przyczyn technicznych</w:t>
      </w:r>
      <w:r w:rsidR="006F6C3A" w:rsidRPr="00902B3B">
        <w:rPr>
          <w:rFonts w:ascii="Calibri" w:hAnsi="Calibri"/>
          <w:sz w:val="20"/>
          <w:szCs w:val="20"/>
        </w:rPr>
        <w:t>,</w:t>
      </w:r>
      <w:r w:rsidR="00FF4DCF" w:rsidRPr="00902B3B">
        <w:rPr>
          <w:rFonts w:ascii="Calibri" w:hAnsi="Calibri"/>
          <w:sz w:val="20"/>
          <w:szCs w:val="20"/>
        </w:rPr>
        <w:t xml:space="preserve"> </w:t>
      </w:r>
      <w:r w:rsidRPr="00902B3B">
        <w:rPr>
          <w:rFonts w:ascii="Calibri" w:hAnsi="Calibri"/>
        </w:rPr>
        <w:br/>
      </w:r>
      <w:r w:rsidR="006F6C3A" w:rsidRPr="00902B3B">
        <w:rPr>
          <w:rFonts w:ascii="Calibri" w:hAnsi="Calibri"/>
          <w:sz w:val="20"/>
          <w:szCs w:val="20"/>
        </w:rPr>
        <w:t xml:space="preserve">w </w:t>
      </w:r>
      <w:r w:rsidRPr="00902B3B">
        <w:rPr>
          <w:rFonts w:ascii="Calibri" w:hAnsi="Calibri"/>
          <w:sz w:val="20"/>
          <w:szCs w:val="20"/>
        </w:rPr>
        <w:t>szczególności ujawniony</w:t>
      </w:r>
      <w:r w:rsidR="006372F6" w:rsidRPr="00902B3B">
        <w:rPr>
          <w:rFonts w:ascii="Calibri" w:hAnsi="Calibri"/>
          <w:sz w:val="20"/>
          <w:szCs w:val="20"/>
        </w:rPr>
        <w:t xml:space="preserve">ch </w:t>
      </w:r>
      <w:r w:rsidRPr="00902B3B">
        <w:rPr>
          <w:rFonts w:ascii="Calibri" w:hAnsi="Calibri"/>
          <w:sz w:val="20"/>
          <w:szCs w:val="20"/>
        </w:rPr>
        <w:t xml:space="preserve">na etapie prac analitycznych i projektowych, </w:t>
      </w:r>
      <w:r w:rsidR="006372F6" w:rsidRPr="00902B3B">
        <w:rPr>
          <w:rFonts w:ascii="Calibri" w:hAnsi="Calibri"/>
          <w:sz w:val="20"/>
          <w:szCs w:val="20"/>
        </w:rPr>
        <w:t>dotyczących</w:t>
      </w:r>
      <w:r w:rsidRPr="00902B3B">
        <w:rPr>
          <w:rFonts w:ascii="Calibri" w:hAnsi="Calibri"/>
          <w:sz w:val="20"/>
          <w:szCs w:val="20"/>
        </w:rPr>
        <w:t>:</w:t>
      </w:r>
    </w:p>
    <w:p w14:paraId="33CB395B" w14:textId="77777777" w:rsidR="000079CC" w:rsidRPr="00902B3B" w:rsidRDefault="000079CC" w:rsidP="00917DBB">
      <w:pPr>
        <w:pStyle w:val="Podpunkt0"/>
        <w:numPr>
          <w:ilvl w:val="3"/>
          <w:numId w:val="50"/>
        </w:numPr>
        <w:tabs>
          <w:tab w:val="clear" w:pos="1418"/>
          <w:tab w:val="num" w:pos="851"/>
        </w:tabs>
        <w:spacing w:after="0"/>
        <w:ind w:left="851"/>
        <w:contextualSpacing w:val="0"/>
        <w:rPr>
          <w:rFonts w:ascii="Calibri" w:hAnsi="Calibri"/>
          <w:sz w:val="20"/>
          <w:szCs w:val="20"/>
        </w:rPr>
      </w:pPr>
      <w:r w:rsidRPr="00902B3B">
        <w:rPr>
          <w:rFonts w:ascii="Calibri" w:hAnsi="Calibri"/>
          <w:sz w:val="20"/>
          <w:szCs w:val="20"/>
        </w:rPr>
        <w:t>sposobu wykonania Umowy w obszarach: organizacyjnym, wykorzystywanych narzędzi, przyjęty</w:t>
      </w:r>
      <w:r w:rsidR="00AB3A6C" w:rsidRPr="00902B3B">
        <w:rPr>
          <w:rFonts w:ascii="Calibri" w:hAnsi="Calibri"/>
          <w:sz w:val="20"/>
          <w:szCs w:val="20"/>
        </w:rPr>
        <w:t>ch metod i kanałów komunikacji;</w:t>
      </w:r>
    </w:p>
    <w:p w14:paraId="16643353" w14:textId="77777777" w:rsidR="000079CC" w:rsidRPr="00902B3B" w:rsidRDefault="000079CC" w:rsidP="00917DBB">
      <w:pPr>
        <w:pStyle w:val="Podpunkt0"/>
        <w:numPr>
          <w:ilvl w:val="3"/>
          <w:numId w:val="50"/>
        </w:numPr>
        <w:tabs>
          <w:tab w:val="clear" w:pos="1418"/>
          <w:tab w:val="num" w:pos="851"/>
        </w:tabs>
        <w:spacing w:after="0"/>
        <w:ind w:left="851"/>
        <w:contextualSpacing w:val="0"/>
        <w:rPr>
          <w:rFonts w:ascii="Calibri" w:hAnsi="Calibri"/>
          <w:sz w:val="20"/>
          <w:szCs w:val="20"/>
        </w:rPr>
      </w:pPr>
      <w:r w:rsidRPr="00902B3B">
        <w:rPr>
          <w:rFonts w:ascii="Calibri" w:hAnsi="Calibri"/>
          <w:sz w:val="20"/>
          <w:szCs w:val="20"/>
        </w:rPr>
        <w:t xml:space="preserve">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w:t>
      </w:r>
    </w:p>
    <w:p w14:paraId="1D11B3C6" w14:textId="77777777" w:rsidR="00924749" w:rsidRPr="00902B3B" w:rsidRDefault="00924749"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zawsze, gdy zmiany są korzystne dla Zamawiającego lub są niezbędne dla prawidłowej realizacji przedmiotu umowy;</w:t>
      </w:r>
    </w:p>
    <w:p w14:paraId="4B2A6462" w14:textId="77777777" w:rsidR="00DF4CD5" w:rsidRPr="00073364" w:rsidRDefault="00924749"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073364">
        <w:rPr>
          <w:rFonts w:ascii="Calibri" w:eastAsia="Calibri" w:hAnsi="Calibri"/>
          <w:sz w:val="20"/>
          <w:szCs w:val="20"/>
          <w:lang w:eastAsia="en-US"/>
        </w:rPr>
        <w:t>zawsze, gdy zmiany dotyczą okoliczności, o których mowa w ust. 2 pkt 2).</w:t>
      </w:r>
    </w:p>
    <w:p w14:paraId="08C449BC" w14:textId="77777777" w:rsidR="00661F80" w:rsidRPr="00073364" w:rsidRDefault="004248CC" w:rsidP="00917DBB">
      <w:pPr>
        <w:pStyle w:val="Akapitzlist"/>
        <w:numPr>
          <w:ilvl w:val="0"/>
          <w:numId w:val="46"/>
        </w:numPr>
        <w:tabs>
          <w:tab w:val="center" w:pos="851"/>
          <w:tab w:val="left" w:pos="9540"/>
          <w:tab w:val="left" w:pos="9637"/>
        </w:tabs>
        <w:ind w:left="284" w:right="96" w:hanging="284"/>
        <w:jc w:val="both"/>
        <w:rPr>
          <w:rFonts w:ascii="Calibri" w:eastAsia="Calibri" w:hAnsi="Calibri"/>
          <w:sz w:val="20"/>
          <w:szCs w:val="20"/>
          <w:lang w:eastAsia="en-US"/>
        </w:rPr>
      </w:pPr>
      <w:r w:rsidRPr="00073364">
        <w:rPr>
          <w:rFonts w:ascii="Calibri" w:eastAsia="Calibri" w:hAnsi="Calibri"/>
          <w:sz w:val="20"/>
          <w:szCs w:val="20"/>
          <w:lang w:eastAsia="en-US"/>
        </w:rPr>
        <w:t xml:space="preserve">Strona wnioskująca o zmianę Umowy, przedkłada drugiej Stronie pisemne uzasadnienie konieczności wprowadzenia zmian do Umowy.  </w:t>
      </w:r>
    </w:p>
    <w:p w14:paraId="3816AA03" w14:textId="562D96C1" w:rsidR="00935166" w:rsidRPr="00073364" w:rsidRDefault="00661F80" w:rsidP="00917DBB">
      <w:pPr>
        <w:pStyle w:val="Akapitzlist"/>
        <w:numPr>
          <w:ilvl w:val="0"/>
          <w:numId w:val="46"/>
        </w:numPr>
        <w:tabs>
          <w:tab w:val="center" w:pos="851"/>
          <w:tab w:val="left" w:pos="9540"/>
          <w:tab w:val="left" w:pos="9637"/>
        </w:tabs>
        <w:ind w:left="284" w:right="96" w:hanging="284"/>
        <w:jc w:val="both"/>
        <w:rPr>
          <w:rFonts w:ascii="Calibri" w:eastAsia="Calibri" w:hAnsi="Calibri"/>
          <w:sz w:val="20"/>
          <w:szCs w:val="20"/>
          <w:lang w:eastAsia="en-US"/>
        </w:rPr>
      </w:pPr>
      <w:r w:rsidRPr="00073364">
        <w:rPr>
          <w:rFonts w:ascii="Calibri" w:eastAsia="Calibri" w:hAnsi="Calibri"/>
          <w:sz w:val="20"/>
          <w:szCs w:val="20"/>
          <w:lang w:eastAsia="en-US"/>
        </w:rPr>
        <w:lastRenderedPageBreak/>
        <w:t>Zmiana wysokości wynagrodzenia należnego Wykonawcy w</w:t>
      </w:r>
      <w:r w:rsidR="009820BD" w:rsidRPr="00073364">
        <w:rPr>
          <w:rFonts w:ascii="Calibri" w:eastAsia="Calibri" w:hAnsi="Calibri"/>
          <w:sz w:val="20"/>
          <w:szCs w:val="20"/>
          <w:lang w:eastAsia="en-US"/>
        </w:rPr>
        <w:t xml:space="preserve"> przypadku zaistnienia pr</w:t>
      </w:r>
      <w:r w:rsidR="00194F59" w:rsidRPr="00073364">
        <w:rPr>
          <w:rFonts w:ascii="Calibri" w:eastAsia="Calibri" w:hAnsi="Calibri"/>
          <w:sz w:val="20"/>
          <w:szCs w:val="20"/>
          <w:lang w:eastAsia="en-US"/>
        </w:rPr>
        <w:t>zesłanek, o których</w:t>
      </w:r>
      <w:r w:rsidR="009820BD" w:rsidRPr="00073364">
        <w:rPr>
          <w:rFonts w:ascii="Calibri" w:eastAsia="Calibri" w:hAnsi="Calibri"/>
          <w:sz w:val="20"/>
          <w:szCs w:val="20"/>
          <w:lang w:eastAsia="en-US"/>
        </w:rPr>
        <w:t xml:space="preserve"> mowa</w:t>
      </w:r>
      <w:r w:rsidR="00F73490" w:rsidRPr="00073364">
        <w:rPr>
          <w:rFonts w:ascii="Calibri" w:eastAsia="Calibri" w:hAnsi="Calibri"/>
          <w:sz w:val="20"/>
          <w:szCs w:val="20"/>
          <w:lang w:eastAsia="en-US"/>
        </w:rPr>
        <w:t xml:space="preserve"> </w:t>
      </w:r>
      <w:r w:rsidRPr="00073364">
        <w:rPr>
          <w:rFonts w:ascii="Calibri" w:hAnsi="Calibri"/>
        </w:rPr>
        <w:br/>
      </w:r>
      <w:r w:rsidR="009820BD" w:rsidRPr="00073364">
        <w:rPr>
          <w:rFonts w:ascii="Calibri" w:eastAsia="Calibri" w:hAnsi="Calibri"/>
          <w:sz w:val="20"/>
          <w:szCs w:val="20"/>
          <w:lang w:eastAsia="en-US"/>
        </w:rPr>
        <w:t>w ust. 3</w:t>
      </w:r>
      <w:r w:rsidR="004248CC" w:rsidRPr="00073364">
        <w:rPr>
          <w:rFonts w:ascii="Calibri" w:eastAsia="Calibri" w:hAnsi="Calibri"/>
          <w:sz w:val="20"/>
          <w:szCs w:val="20"/>
          <w:lang w:eastAsia="en-US"/>
        </w:rPr>
        <w:t xml:space="preserve"> pkt. 2 lit. a) i b)</w:t>
      </w:r>
      <w:r w:rsidR="00F73490" w:rsidRPr="00073364">
        <w:rPr>
          <w:rFonts w:ascii="Calibri" w:eastAsia="Calibri" w:hAnsi="Calibri"/>
          <w:sz w:val="20"/>
          <w:szCs w:val="20"/>
          <w:lang w:eastAsia="en-US"/>
        </w:rPr>
        <w:t>,</w:t>
      </w:r>
      <w:r w:rsidR="004248CC" w:rsidRPr="00073364">
        <w:rPr>
          <w:rFonts w:ascii="Calibri" w:eastAsia="Calibri" w:hAnsi="Calibri"/>
          <w:sz w:val="20"/>
          <w:szCs w:val="20"/>
          <w:lang w:eastAsia="en-US"/>
        </w:rPr>
        <w:t xml:space="preserve"> </w:t>
      </w:r>
      <w:r w:rsidR="00935166" w:rsidRPr="00073364">
        <w:rPr>
          <w:rFonts w:ascii="Calibri" w:eastAsia="Calibri" w:hAnsi="Calibri"/>
          <w:sz w:val="20"/>
          <w:szCs w:val="20"/>
          <w:lang w:eastAsia="en-US"/>
        </w:rPr>
        <w:t>będzie dokonywana na podstawie</w:t>
      </w:r>
      <w:r w:rsidR="004248CC" w:rsidRPr="00073364">
        <w:rPr>
          <w:rFonts w:ascii="Calibri" w:eastAsia="Calibri" w:hAnsi="Calibri"/>
          <w:sz w:val="20"/>
          <w:szCs w:val="20"/>
          <w:lang w:eastAsia="en-US"/>
        </w:rPr>
        <w:t xml:space="preserve"> </w:t>
      </w:r>
      <w:r w:rsidR="004248CC" w:rsidRPr="00073364">
        <w:rPr>
          <w:rFonts w:ascii="Calibri" w:hAnsi="Calibri"/>
          <w:sz w:val="20"/>
          <w:szCs w:val="20"/>
        </w:rPr>
        <w:t>§</w:t>
      </w:r>
      <w:r w:rsidR="00720605" w:rsidRPr="00073364">
        <w:rPr>
          <w:rFonts w:ascii="Calibri" w:hAnsi="Calibri" w:cs="Calibri"/>
          <w:sz w:val="20"/>
          <w:szCs w:val="20"/>
        </w:rPr>
        <w:t xml:space="preserve"> 19</w:t>
      </w:r>
      <w:r w:rsidR="004248CC" w:rsidRPr="00073364">
        <w:rPr>
          <w:rFonts w:ascii="Calibri" w:hAnsi="Calibri" w:cs="Calibri"/>
          <w:sz w:val="20"/>
          <w:szCs w:val="20"/>
        </w:rPr>
        <w:t xml:space="preserve"> umowy.</w:t>
      </w:r>
    </w:p>
    <w:p w14:paraId="591CA33D" w14:textId="3AE8EA97" w:rsidR="004248CC" w:rsidRDefault="004248CC" w:rsidP="00917DBB">
      <w:pPr>
        <w:numPr>
          <w:ilvl w:val="0"/>
          <w:numId w:val="46"/>
        </w:numPr>
        <w:tabs>
          <w:tab w:val="num" w:pos="284"/>
          <w:tab w:val="center" w:pos="851"/>
          <w:tab w:val="left" w:pos="9540"/>
          <w:tab w:val="left" w:pos="9637"/>
        </w:tabs>
        <w:ind w:left="284" w:right="96" w:hanging="284"/>
        <w:jc w:val="both"/>
        <w:rPr>
          <w:rFonts w:ascii="Calibri" w:eastAsia="Calibri" w:hAnsi="Calibri"/>
          <w:sz w:val="20"/>
          <w:szCs w:val="20"/>
          <w:lang w:eastAsia="en-US"/>
        </w:rPr>
      </w:pPr>
      <w:r w:rsidRPr="00902B3B">
        <w:rPr>
          <w:rFonts w:ascii="Calibri" w:eastAsia="Calibri" w:hAnsi="Calibri"/>
          <w:sz w:val="20"/>
          <w:szCs w:val="20"/>
          <w:lang w:eastAsia="en-US"/>
        </w:rPr>
        <w:t>Zmiany mogą być inicjowane przez Zamawiającego lub Wykonawcę,</w:t>
      </w:r>
      <w:r w:rsidR="00F53DF6" w:rsidRPr="00902B3B">
        <w:rPr>
          <w:rFonts w:ascii="Calibri" w:eastAsia="Calibri" w:hAnsi="Calibri"/>
          <w:sz w:val="20"/>
          <w:szCs w:val="20"/>
          <w:lang w:eastAsia="en-US"/>
        </w:rPr>
        <w:t xml:space="preserve"> z tym zastrzeżeniem, że żaden </w:t>
      </w:r>
      <w:r w:rsidRPr="00902B3B">
        <w:rPr>
          <w:rFonts w:ascii="Calibri" w:eastAsia="Calibri" w:hAnsi="Calibri"/>
          <w:sz w:val="20"/>
          <w:szCs w:val="20"/>
          <w:lang w:eastAsia="en-US"/>
        </w:rPr>
        <w:t xml:space="preserve">z powyższych zapisów nie obliguje Zamawiającego do wprowadzenia jakiejkolwiek zmiany, a jedynie wprowadza taką możliwość. </w:t>
      </w:r>
    </w:p>
    <w:p w14:paraId="6197EE25" w14:textId="028C4B89" w:rsidR="001331F3" w:rsidRPr="00902B3B" w:rsidRDefault="001331F3" w:rsidP="001331F3">
      <w:pPr>
        <w:tabs>
          <w:tab w:val="center" w:pos="851"/>
          <w:tab w:val="left" w:pos="9540"/>
          <w:tab w:val="left" w:pos="9637"/>
        </w:tabs>
        <w:ind w:right="96"/>
        <w:jc w:val="both"/>
        <w:rPr>
          <w:rFonts w:ascii="Calibri" w:eastAsia="Calibri" w:hAnsi="Calibri"/>
          <w:sz w:val="20"/>
          <w:szCs w:val="20"/>
          <w:lang w:eastAsia="en-US"/>
        </w:rPr>
      </w:pPr>
    </w:p>
    <w:p w14:paraId="211C669B" w14:textId="7BFC1F26" w:rsidR="00E20B33" w:rsidRPr="00902B3B" w:rsidRDefault="009E1AB2" w:rsidP="00D015E8">
      <w:pPr>
        <w:tabs>
          <w:tab w:val="left" w:pos="1843"/>
          <w:tab w:val="left" w:pos="9540"/>
          <w:tab w:val="left" w:pos="9637"/>
        </w:tabs>
        <w:spacing w:before="120"/>
        <w:jc w:val="center"/>
        <w:rPr>
          <w:rFonts w:ascii="Calibri" w:hAnsi="Calibri"/>
          <w:b/>
          <w:bCs/>
          <w:sz w:val="20"/>
          <w:szCs w:val="20"/>
        </w:rPr>
      </w:pPr>
      <w:r w:rsidRPr="00073364">
        <w:rPr>
          <w:rFonts w:ascii="Calibri" w:hAnsi="Calibri"/>
          <w:b/>
          <w:bCs/>
          <w:sz w:val="20"/>
          <w:szCs w:val="20"/>
        </w:rPr>
        <w:t>§</w:t>
      </w:r>
      <w:r w:rsidRPr="00073364">
        <w:rPr>
          <w:rFonts w:ascii="Calibri" w:hAnsi="Calibri" w:cs="Calibri"/>
          <w:b/>
          <w:bCs/>
          <w:sz w:val="20"/>
          <w:szCs w:val="20"/>
        </w:rPr>
        <w:t xml:space="preserve"> </w:t>
      </w:r>
      <w:r w:rsidR="00553ED9">
        <w:rPr>
          <w:rFonts w:ascii="Calibri" w:hAnsi="Calibri" w:cs="Calibri"/>
          <w:b/>
          <w:bCs/>
          <w:sz w:val="20"/>
          <w:szCs w:val="20"/>
        </w:rPr>
        <w:t>20</w:t>
      </w:r>
      <w:r w:rsidR="009F3124" w:rsidRPr="00073364">
        <w:rPr>
          <w:rFonts w:ascii="Calibri" w:hAnsi="Calibri" w:cs="Calibri"/>
          <w:b/>
          <w:bCs/>
          <w:sz w:val="20"/>
          <w:szCs w:val="20"/>
        </w:rPr>
        <w:t>.</w:t>
      </w:r>
    </w:p>
    <w:p w14:paraId="5999114A" w14:textId="77777777" w:rsidR="00E20B33" w:rsidRPr="00902B3B" w:rsidRDefault="00E20B33" w:rsidP="54B05819">
      <w:pPr>
        <w:jc w:val="center"/>
        <w:outlineLvl w:val="0"/>
        <w:rPr>
          <w:rFonts w:ascii="Calibri" w:hAnsi="Calibri"/>
          <w:b/>
          <w:bCs/>
          <w:sz w:val="20"/>
          <w:szCs w:val="20"/>
        </w:rPr>
      </w:pPr>
      <w:r w:rsidRPr="00902B3B">
        <w:rPr>
          <w:rFonts w:ascii="Calibri" w:hAnsi="Calibri"/>
          <w:b/>
          <w:bCs/>
          <w:sz w:val="20"/>
          <w:szCs w:val="20"/>
        </w:rPr>
        <w:t>Wady prawne</w:t>
      </w:r>
    </w:p>
    <w:p w14:paraId="60391A93" w14:textId="39FEB2D7" w:rsidR="00E20B33" w:rsidRPr="00902B3B" w:rsidRDefault="00E20B33" w:rsidP="00917DBB">
      <w:pPr>
        <w:numPr>
          <w:ilvl w:val="0"/>
          <w:numId w:val="51"/>
        </w:numPr>
        <w:ind w:left="284" w:hanging="284"/>
        <w:jc w:val="both"/>
        <w:rPr>
          <w:rFonts w:ascii="Calibri" w:hAnsi="Calibri"/>
          <w:sz w:val="20"/>
          <w:szCs w:val="20"/>
        </w:rPr>
      </w:pPr>
      <w:r w:rsidRPr="00902B3B">
        <w:rPr>
          <w:rFonts w:ascii="Calibri" w:hAnsi="Calibri"/>
          <w:sz w:val="20"/>
          <w:szCs w:val="20"/>
        </w:rPr>
        <w:t xml:space="preserve">W przypadku wystąpienia osób trzecich wobec Zamawiającego z roszczeniem opartym na twierdzeniu, </w:t>
      </w:r>
      <w:r w:rsidRPr="00902B3B">
        <w:rPr>
          <w:rFonts w:ascii="Calibri" w:hAnsi="Calibri"/>
        </w:rPr>
        <w:br/>
      </w:r>
      <w:r w:rsidRPr="00902B3B">
        <w:rPr>
          <w:rFonts w:ascii="Calibri" w:hAnsi="Calibri"/>
          <w:sz w:val="20"/>
          <w:szCs w:val="20"/>
        </w:rPr>
        <w:t>iż używane przez Zamawiającego utwory</w:t>
      </w:r>
      <w:r w:rsidR="000D5705" w:rsidRPr="00902B3B">
        <w:rPr>
          <w:rFonts w:ascii="Calibri" w:hAnsi="Calibri"/>
          <w:sz w:val="20"/>
          <w:szCs w:val="20"/>
        </w:rPr>
        <w:t xml:space="preserve"> objęte udzieloną przez Wykonawcę w niniejszej Umowie licencją,</w:t>
      </w:r>
      <w:r w:rsidRPr="00902B3B">
        <w:rPr>
          <w:rFonts w:ascii="Calibri" w:hAnsi="Calibri"/>
          <w:sz w:val="20"/>
          <w:szCs w:val="20"/>
        </w:rPr>
        <w:t xml:space="preserve"> naruszają jakiekolwiek prawa osób trzecich, Zamawiający niezwłocznie zawiadomi Wykonawcę o roszczeniu zgłoszonym przez osobę trzecią oraz o toczącym się postępowaniu sądowym. W szczególności Zamawiający umożliwi Wykonawcy wstąpienie do postępowania w charakterze interwenienta oraz zrzeka się niniejszym prawa zgłoszenia opozycji, o którym mowa w art. 78 § 1 Kodeksu postępowania cywilnego.</w:t>
      </w:r>
    </w:p>
    <w:p w14:paraId="09BD5950" w14:textId="3F9834D0" w:rsidR="00E20B33" w:rsidRPr="00902B3B" w:rsidRDefault="00E20B33" w:rsidP="00917DBB">
      <w:pPr>
        <w:numPr>
          <w:ilvl w:val="0"/>
          <w:numId w:val="51"/>
        </w:numPr>
        <w:ind w:left="284" w:hanging="284"/>
        <w:jc w:val="both"/>
        <w:rPr>
          <w:rFonts w:ascii="Calibri" w:hAnsi="Calibri"/>
          <w:sz w:val="20"/>
          <w:szCs w:val="20"/>
        </w:rPr>
      </w:pPr>
      <w:r w:rsidRPr="00902B3B">
        <w:rPr>
          <w:rFonts w:ascii="Calibri" w:hAnsi="Calibri"/>
          <w:sz w:val="20"/>
          <w:szCs w:val="20"/>
        </w:rPr>
        <w:t xml:space="preserve">W przypadku </w:t>
      </w:r>
      <w:r w:rsidR="00FD103E" w:rsidRPr="00902B3B">
        <w:rPr>
          <w:rFonts w:ascii="Calibri" w:hAnsi="Calibri"/>
          <w:sz w:val="20"/>
          <w:szCs w:val="20"/>
        </w:rPr>
        <w:t>zgłoszenia roszczenia, o którym mowa w ust. 1</w:t>
      </w:r>
      <w:r w:rsidR="6FBE2F71" w:rsidRPr="00902B3B">
        <w:rPr>
          <w:rFonts w:ascii="Calibri" w:hAnsi="Calibri"/>
          <w:sz w:val="20"/>
          <w:szCs w:val="20"/>
        </w:rPr>
        <w:t>,</w:t>
      </w:r>
      <w:r w:rsidR="00FD103E" w:rsidRPr="00902B3B">
        <w:rPr>
          <w:rFonts w:ascii="Calibri" w:hAnsi="Calibri"/>
          <w:sz w:val="20"/>
          <w:szCs w:val="20"/>
        </w:rPr>
        <w:t xml:space="preserve"> Wykonawca podejmie stosowne czynności oraz poniesie koszt obrony lub ugodowego rozstrzygnięcia sprawy, w przypadku, gdy spełnione zostaną przez Zamawiającego łącznie następujące warunki:</w:t>
      </w:r>
    </w:p>
    <w:p w14:paraId="75D27981" w14:textId="6B2787D5"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niezwłocznie poinformuje Wykonawcę o każdym roszczeniu zgłoszonym przez podmiot trzeci;</w:t>
      </w:r>
    </w:p>
    <w:p w14:paraId="6692F442" w14:textId="6D38E4F3"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nie uzna odpowiedzialności z tytułu zgłoszonego roszczenia;</w:t>
      </w:r>
    </w:p>
    <w:p w14:paraId="3AB41D70" w14:textId="7A304E76"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udzieli Wykonawcy wszelkich informacji oraz pomocy w celu podjęcia odpowiednich działań interwencyjnych związanych ze zgłoszonym roszczeniem;</w:t>
      </w:r>
    </w:p>
    <w:p w14:paraId="2A3EEB98" w14:textId="58C1E78F"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będzie stosował się do instrukcji i poleceń Wykonawcy dotyczących przyjętych działań obronnych, mających na celu wykazanie bezzasadności zgłoszonego roszczenia oraz nie będzie samodzielnie, bez uzgodnienia z Wykonawcą podnosił twierdzeń i zarzutów, które mogą utrudnić prowadzenie przez Wykonawcę działań interwencyjnych.</w:t>
      </w:r>
    </w:p>
    <w:p w14:paraId="758B4E95" w14:textId="1CD4B3B8" w:rsidR="00D95AD9" w:rsidRPr="00902B3B" w:rsidRDefault="00D95AD9" w:rsidP="00917DBB">
      <w:pPr>
        <w:numPr>
          <w:ilvl w:val="0"/>
          <w:numId w:val="51"/>
        </w:numPr>
        <w:ind w:left="284" w:hanging="284"/>
        <w:jc w:val="both"/>
        <w:rPr>
          <w:rFonts w:ascii="Calibri" w:hAnsi="Calibri"/>
          <w:sz w:val="20"/>
          <w:szCs w:val="20"/>
        </w:rPr>
      </w:pPr>
      <w:r w:rsidRPr="00902B3B">
        <w:rPr>
          <w:rFonts w:ascii="Calibri" w:hAnsi="Calibri"/>
          <w:sz w:val="20"/>
          <w:szCs w:val="20"/>
        </w:rPr>
        <w:t>Wykonawca nie będzie ponosić wobec Zamawiającego odpowiedzialności w zakresie, w jakim zgłoszone roszczenie oparte jest na:</w:t>
      </w:r>
    </w:p>
    <w:p w14:paraId="26FF4D79" w14:textId="2B8BE536" w:rsidR="00D95AD9" w:rsidRPr="00902B3B" w:rsidRDefault="00073364" w:rsidP="00917DBB">
      <w:pPr>
        <w:pStyle w:val="Akapitzlist"/>
        <w:numPr>
          <w:ilvl w:val="3"/>
          <w:numId w:val="46"/>
        </w:numPr>
        <w:ind w:left="709" w:hanging="425"/>
        <w:jc w:val="both"/>
        <w:rPr>
          <w:rFonts w:ascii="Calibri" w:hAnsi="Calibri"/>
          <w:sz w:val="20"/>
          <w:szCs w:val="20"/>
        </w:rPr>
      </w:pPr>
      <w:r>
        <w:rPr>
          <w:rFonts w:ascii="Calibri" w:hAnsi="Calibri"/>
          <w:sz w:val="20"/>
          <w:szCs w:val="20"/>
        </w:rPr>
        <w:t>modyfikacji kodu Systemu</w:t>
      </w:r>
      <w:r w:rsidR="00D95AD9" w:rsidRPr="00902B3B">
        <w:rPr>
          <w:rFonts w:ascii="Calibri" w:hAnsi="Calibri"/>
          <w:sz w:val="20"/>
          <w:szCs w:val="20"/>
        </w:rPr>
        <w:t>, która nie została dokonana przez Wykonawcę;</w:t>
      </w:r>
    </w:p>
    <w:p w14:paraId="57575378" w14:textId="480503B6" w:rsidR="00D95AD9" w:rsidRPr="00902B3B" w:rsidRDefault="00073364" w:rsidP="00917DBB">
      <w:pPr>
        <w:pStyle w:val="Akapitzlist"/>
        <w:numPr>
          <w:ilvl w:val="3"/>
          <w:numId w:val="46"/>
        </w:numPr>
        <w:ind w:left="709" w:hanging="425"/>
        <w:jc w:val="both"/>
        <w:rPr>
          <w:rFonts w:ascii="Calibri" w:hAnsi="Calibri"/>
          <w:sz w:val="20"/>
          <w:szCs w:val="20"/>
        </w:rPr>
      </w:pPr>
      <w:r>
        <w:rPr>
          <w:rFonts w:ascii="Calibri" w:hAnsi="Calibri"/>
          <w:sz w:val="20"/>
          <w:szCs w:val="20"/>
        </w:rPr>
        <w:t>jakimkolwiek połączeniu Systemu</w:t>
      </w:r>
      <w:r w:rsidR="00D95AD9" w:rsidRPr="00902B3B">
        <w:rPr>
          <w:rFonts w:ascii="Calibri" w:hAnsi="Calibri"/>
          <w:sz w:val="20"/>
          <w:szCs w:val="20"/>
        </w:rPr>
        <w:t xml:space="preserve"> z jakimkolwiek oprogramowaniem lub materiałami, które nie zostały dostarczone lub zatwierdzone przez Wykonawcę;</w:t>
      </w:r>
    </w:p>
    <w:p w14:paraId="3F3B6B65" w14:textId="32C2119B" w:rsidR="00D95AD9" w:rsidRPr="00902B3B" w:rsidRDefault="00073364" w:rsidP="00917DBB">
      <w:pPr>
        <w:pStyle w:val="Akapitzlist"/>
        <w:numPr>
          <w:ilvl w:val="3"/>
          <w:numId w:val="46"/>
        </w:numPr>
        <w:ind w:left="709" w:hanging="425"/>
        <w:jc w:val="both"/>
        <w:rPr>
          <w:rFonts w:ascii="Calibri" w:hAnsi="Calibri"/>
          <w:sz w:val="20"/>
          <w:szCs w:val="20"/>
        </w:rPr>
      </w:pPr>
      <w:r>
        <w:rPr>
          <w:rFonts w:ascii="Calibri" w:hAnsi="Calibri"/>
          <w:sz w:val="20"/>
          <w:szCs w:val="20"/>
        </w:rPr>
        <w:t xml:space="preserve">użytkowaniu Systemu </w:t>
      </w:r>
      <w:r w:rsidR="00D95AD9" w:rsidRPr="00902B3B">
        <w:rPr>
          <w:rFonts w:ascii="Calibri" w:hAnsi="Calibri"/>
          <w:sz w:val="20"/>
          <w:szCs w:val="20"/>
        </w:rPr>
        <w:t xml:space="preserve">w sposób niezgodny z jego przeznaczeniem lub w sposób inny niż wynikający </w:t>
      </w:r>
      <w:r w:rsidR="00D95AD9" w:rsidRPr="00902B3B">
        <w:rPr>
          <w:rFonts w:ascii="Calibri" w:hAnsi="Calibri"/>
        </w:rPr>
        <w:br/>
      </w:r>
      <w:r w:rsidR="00D95AD9" w:rsidRPr="00902B3B">
        <w:rPr>
          <w:rFonts w:ascii="Calibri" w:hAnsi="Calibri"/>
          <w:sz w:val="20"/>
          <w:szCs w:val="20"/>
        </w:rPr>
        <w:t>z treści Umowy;</w:t>
      </w:r>
    </w:p>
    <w:p w14:paraId="6876C4A9" w14:textId="1BAB9F2D" w:rsidR="00D95AD9" w:rsidRPr="00902B3B" w:rsidRDefault="00D95AD9" w:rsidP="00917DBB">
      <w:pPr>
        <w:pStyle w:val="Akapitzlist"/>
        <w:numPr>
          <w:ilvl w:val="3"/>
          <w:numId w:val="46"/>
        </w:numPr>
        <w:ind w:left="709" w:hanging="425"/>
        <w:jc w:val="both"/>
        <w:rPr>
          <w:rFonts w:ascii="Calibri" w:hAnsi="Calibri"/>
          <w:sz w:val="20"/>
          <w:szCs w:val="20"/>
        </w:rPr>
      </w:pPr>
      <w:r w:rsidRPr="00902B3B">
        <w:rPr>
          <w:rFonts w:ascii="Calibri" w:hAnsi="Calibri"/>
          <w:sz w:val="20"/>
          <w:szCs w:val="20"/>
        </w:rPr>
        <w:t>niezainstalowaniu przez Zamawiającego nowej aktualizacji;</w:t>
      </w:r>
    </w:p>
    <w:p w14:paraId="15A5FB6F" w14:textId="19D044AD" w:rsidR="00D95AD9" w:rsidRPr="00902B3B" w:rsidRDefault="00D95AD9" w:rsidP="00917DBB">
      <w:pPr>
        <w:pStyle w:val="Akapitzlist"/>
        <w:numPr>
          <w:ilvl w:val="3"/>
          <w:numId w:val="46"/>
        </w:numPr>
        <w:ind w:left="709" w:hanging="425"/>
        <w:jc w:val="both"/>
        <w:rPr>
          <w:rFonts w:ascii="Calibri" w:hAnsi="Calibri"/>
          <w:sz w:val="20"/>
          <w:szCs w:val="20"/>
        </w:rPr>
      </w:pPr>
      <w:r w:rsidRPr="00902B3B">
        <w:rPr>
          <w:rFonts w:ascii="Calibri" w:hAnsi="Calibri"/>
          <w:sz w:val="20"/>
          <w:szCs w:val="20"/>
        </w:rPr>
        <w:t>nieprawidłowych instrukcjach lub informacjach otrzymanych od Zamawiającego lub nieprzekazaniu przez Zamawiającego wymaganych informacji lub dokumentacji.</w:t>
      </w:r>
    </w:p>
    <w:p w14:paraId="401818B8" w14:textId="19985D44" w:rsidR="00E20B33" w:rsidRPr="00902B3B" w:rsidRDefault="00E20B33" w:rsidP="00917DBB">
      <w:pPr>
        <w:numPr>
          <w:ilvl w:val="0"/>
          <w:numId w:val="51"/>
        </w:numPr>
        <w:ind w:left="284" w:hanging="284"/>
        <w:jc w:val="both"/>
        <w:rPr>
          <w:rFonts w:ascii="Calibri" w:hAnsi="Calibri"/>
          <w:sz w:val="20"/>
          <w:szCs w:val="20"/>
        </w:rPr>
      </w:pPr>
      <w:r w:rsidRPr="00902B3B">
        <w:rPr>
          <w:rFonts w:ascii="Calibri" w:hAnsi="Calibri"/>
          <w:sz w:val="20"/>
          <w:szCs w:val="20"/>
        </w:rPr>
        <w:t xml:space="preserve">W przypadku, w którym naruszenie praw osoby trzeciej zostanie stwierdzone prawomocnym wyrokiem sądu, </w:t>
      </w:r>
      <w:r w:rsidR="00D95AD9" w:rsidRPr="00902B3B">
        <w:rPr>
          <w:rFonts w:ascii="Calibri" w:hAnsi="Calibri"/>
          <w:sz w:val="20"/>
          <w:szCs w:val="20"/>
        </w:rPr>
        <w:t xml:space="preserve">Wykonawca zaspokoi </w:t>
      </w:r>
      <w:r w:rsidR="00E60E0E" w:rsidRPr="00902B3B">
        <w:rPr>
          <w:rFonts w:ascii="Calibri" w:hAnsi="Calibri"/>
          <w:sz w:val="20"/>
          <w:szCs w:val="20"/>
        </w:rPr>
        <w:t>zasądzone roszczenie podmiotu trzeciego</w:t>
      </w:r>
      <w:r w:rsidR="00D95AD9" w:rsidRPr="00902B3B">
        <w:rPr>
          <w:rFonts w:ascii="Calibri" w:hAnsi="Calibri"/>
          <w:sz w:val="20"/>
          <w:szCs w:val="20"/>
        </w:rPr>
        <w:t>.</w:t>
      </w:r>
      <w:r w:rsidR="00D95AD9" w:rsidRPr="00902B3B">
        <w:rPr>
          <w:rFonts w:ascii="Calibri" w:hAnsi="Calibri" w:cs="Arial"/>
          <w:sz w:val="20"/>
          <w:szCs w:val="20"/>
        </w:rPr>
        <w:t xml:space="preserve"> </w:t>
      </w:r>
      <w:r w:rsidR="00D95AD9" w:rsidRPr="00902B3B">
        <w:rPr>
          <w:rFonts w:ascii="Calibri" w:hAnsi="Calibri"/>
          <w:sz w:val="20"/>
          <w:szCs w:val="20"/>
        </w:rPr>
        <w:t>Niezależnie od praw i obowiązków określonych w niniejszym paragrafie, Wykonawca będzie uprawniony i/lub zobowiązany do dostarczenia Zamawiającemu na koszt Wykonawcy modyf</w:t>
      </w:r>
      <w:r w:rsidR="00073364">
        <w:rPr>
          <w:rFonts w:ascii="Calibri" w:hAnsi="Calibri"/>
          <w:sz w:val="20"/>
          <w:szCs w:val="20"/>
        </w:rPr>
        <w:t>ikacji lub aktualizacji Systemu</w:t>
      </w:r>
      <w:r w:rsidR="00D95AD9" w:rsidRPr="00902B3B">
        <w:rPr>
          <w:rFonts w:ascii="Calibri" w:hAnsi="Calibri"/>
          <w:sz w:val="20"/>
          <w:szCs w:val="20"/>
        </w:rPr>
        <w:t xml:space="preserve"> lub Dokumentacji, które wyeliminują ewentualny stan naruszenia.</w:t>
      </w:r>
    </w:p>
    <w:p w14:paraId="30075B48" w14:textId="77777777" w:rsidR="00D56E53" w:rsidRPr="00902B3B" w:rsidRDefault="00D56E53" w:rsidP="00917DBB">
      <w:pPr>
        <w:pStyle w:val="Akapitzlist"/>
        <w:numPr>
          <w:ilvl w:val="0"/>
          <w:numId w:val="51"/>
        </w:numPr>
        <w:ind w:left="284" w:hanging="284"/>
        <w:jc w:val="both"/>
        <w:rPr>
          <w:rFonts w:ascii="Calibri" w:hAnsi="Calibri"/>
          <w:sz w:val="20"/>
          <w:szCs w:val="20"/>
        </w:rPr>
      </w:pPr>
      <w:r w:rsidRPr="00902B3B">
        <w:rPr>
          <w:rFonts w:ascii="Calibri" w:hAnsi="Calibri"/>
          <w:sz w:val="20"/>
          <w:szCs w:val="20"/>
        </w:rPr>
        <w:t>W przypadku dochodzenia na drodze sądowej przez osoby trzecie roszczeń wynikających z tytułów</w:t>
      </w:r>
      <w:r w:rsidR="14370A35" w:rsidRPr="00902B3B">
        <w:rPr>
          <w:rFonts w:ascii="Calibri" w:hAnsi="Calibri"/>
          <w:sz w:val="20"/>
          <w:szCs w:val="20"/>
        </w:rPr>
        <w:t>,</w:t>
      </w:r>
      <w:r w:rsidRPr="00902B3B">
        <w:rPr>
          <w:rFonts w:ascii="Calibri" w:hAnsi="Calibri"/>
          <w:sz w:val="20"/>
          <w:szCs w:val="20"/>
        </w:rPr>
        <w:t xml:space="preserve"> </w:t>
      </w:r>
      <w:r w:rsidRPr="00902B3B">
        <w:rPr>
          <w:rFonts w:ascii="Calibri" w:hAnsi="Calibri"/>
        </w:rPr>
        <w:br/>
      </w:r>
      <w:r w:rsidRPr="00902B3B">
        <w:rPr>
          <w:rFonts w:ascii="Calibri" w:hAnsi="Calibri"/>
          <w:sz w:val="20"/>
          <w:szCs w:val="20"/>
        </w:rPr>
        <w:t>o których mowa w powyższym paragrafie, Zamawiający nie uzna powództwa ani nie zawrze ugody bez zgody Wykonawcy.</w:t>
      </w:r>
    </w:p>
    <w:p w14:paraId="50BC769A" w14:textId="512161D2" w:rsidR="00057E1F" w:rsidRPr="00902B3B" w:rsidRDefault="00A71A1D" w:rsidP="54B05819">
      <w:pPr>
        <w:pStyle w:val="Nagwek3"/>
        <w:spacing w:before="0" w:after="0"/>
        <w:rPr>
          <w:rFonts w:ascii="Calibri" w:hAnsi="Calibri"/>
          <w:sz w:val="20"/>
          <w:szCs w:val="20"/>
        </w:rPr>
      </w:pPr>
      <w:r w:rsidRPr="00902B3B">
        <w:rPr>
          <w:rFonts w:ascii="Calibri" w:hAnsi="Calibri"/>
          <w:sz w:val="20"/>
          <w:szCs w:val="20"/>
        </w:rPr>
        <w:t>§ 2</w:t>
      </w:r>
      <w:r w:rsidR="00553ED9">
        <w:rPr>
          <w:rFonts w:ascii="Calibri" w:hAnsi="Calibri"/>
          <w:sz w:val="20"/>
          <w:szCs w:val="20"/>
        </w:rPr>
        <w:t>1</w:t>
      </w:r>
      <w:r w:rsidR="00057E1F" w:rsidRPr="00902B3B">
        <w:rPr>
          <w:rFonts w:ascii="Calibri" w:hAnsi="Calibri"/>
          <w:sz w:val="20"/>
          <w:szCs w:val="20"/>
        </w:rPr>
        <w:t>.</w:t>
      </w:r>
      <w:r w:rsidRPr="00902B3B">
        <w:rPr>
          <w:rFonts w:ascii="Calibri" w:hAnsi="Calibri"/>
        </w:rPr>
        <w:br/>
      </w:r>
      <w:r w:rsidR="00057E1F" w:rsidRPr="00902B3B">
        <w:rPr>
          <w:rFonts w:ascii="Calibri" w:hAnsi="Calibri"/>
          <w:sz w:val="20"/>
          <w:szCs w:val="20"/>
        </w:rPr>
        <w:t>Postanowienia końcowe</w:t>
      </w:r>
      <w:bookmarkEnd w:id="62"/>
      <w:bookmarkEnd w:id="63"/>
      <w:bookmarkEnd w:id="64"/>
    </w:p>
    <w:p w14:paraId="5A45B6C4" w14:textId="75888692"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W sprawach nieuregulowanych Umową zastosowanie mają odpowiednie przepisy Kodeksu cywilnego, ustawy z dnia 11 września 2019 r. - Prawo zamówień publicznych (Dz. U. z 2019 r., p</w:t>
      </w:r>
      <w:r>
        <w:rPr>
          <w:rFonts w:cs="Times New Roman"/>
          <w:sz w:val="20"/>
          <w:szCs w:val="20"/>
        </w:rPr>
        <w:t xml:space="preserve">oz. 2019 ze zm.), ustawy z dnia </w:t>
      </w:r>
      <w:r>
        <w:rPr>
          <w:rFonts w:cs="Times New Roman"/>
          <w:sz w:val="20"/>
          <w:szCs w:val="20"/>
        </w:rPr>
        <w:br/>
      </w:r>
      <w:r w:rsidRPr="00406F15">
        <w:rPr>
          <w:rFonts w:cs="Times New Roman"/>
          <w:sz w:val="20"/>
          <w:szCs w:val="20"/>
        </w:rPr>
        <w:t xml:space="preserve">4 lutego 1994 r. o prawie autorskim i prawach pokrewnych (t.j. Dz. U. z 2019 r. poz. 1231, ze zm.) oraz ustawy z dnia 10 maja 2018 r. o ochronie danych osobowych (t.j. Dz.  U.  z  2019  r. poz. 1781 ze zm.). </w:t>
      </w:r>
    </w:p>
    <w:p w14:paraId="63318CD4"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Żadna ze Stron nie może przenieść na osobę trzecią praw i obowiązków wynikających z Umowy, w całości lub w części. Wykonawca może jednak dokonać cesji wierzytelności o zapłatę wynagrodzenia z tytułu Umowy lub przenieść obowiązek zapłaty kar umownych oraz odszkodowań należnych Zamawiającemu, za uprzednią zgodą Zamawiającego wyrażoną pod rygorem nieważności na piśmie.</w:t>
      </w:r>
    </w:p>
    <w:p w14:paraId="6CEECB6A"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Umowa podlega prawu polskiemu i zgodnie z nim powinna być interpretowana.</w:t>
      </w:r>
    </w:p>
    <w:p w14:paraId="1FFE9E57"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lastRenderedPageBreak/>
        <w:t>Strony komunikują się w języku polskim, przy czym Zamawiający zastrzega sobie prawo do przedstawiania wymagań w innym języku obowiązującym w Unii Europejskiej.</w:t>
      </w:r>
    </w:p>
    <w:p w14:paraId="060D3AC3"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Strony Umowy podejmą w dobrej wierze wysiłek w celu rozwiązania wszelkich sporów powstałych pomiędzy Stronami, które wynikły w związku z realizacją Umowy i/lub jej interpretacją. O ile rozwiązanie sporu nie powiedzie się, zostanie on poddany pod rozstrzygnięcie sądu powszechnego właściwego dla siedziby Zamawiającego.</w:t>
      </w:r>
    </w:p>
    <w:p w14:paraId="7DA14ECF" w14:textId="6A3403C4" w:rsidR="00406F15" w:rsidRPr="00770119"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 xml:space="preserve">Jeżeli którekolwiek postanowienie niniejszej Umowy zostanie uznane za nieważne lub bezskuteczne, takie postanowienie zostanie wydzielone i pominięte, zaś pozostałe postanowienia Umowy będą w pełni wiążące </w:t>
      </w:r>
      <w:r w:rsidR="00770119">
        <w:rPr>
          <w:rFonts w:cs="Times New Roman"/>
          <w:sz w:val="20"/>
          <w:szCs w:val="20"/>
        </w:rPr>
        <w:br/>
      </w:r>
      <w:r w:rsidRPr="00770119">
        <w:rPr>
          <w:rFonts w:cs="Times New Roman"/>
          <w:sz w:val="20"/>
          <w:szCs w:val="20"/>
        </w:rPr>
        <w:t>i skuteczne w taki sposób, jakby niniejsza umowa została zawarta bez takiego nieważnego lub bezskutecznego postanowienia. W sytuacji, w której zakres stwierdzonej nieważności będzie uniemożliwiał osiągnięcie celu niniejszej Umowy, strony niezwłocznie rozpoczną negocjacje w dobrej wierze dla naprawienia skutków takiej nieważności lub bezskuteczności oraz zastąpienia nieważnego postanowienia przez ważne i skuteczne postanowienie, które w najwyższym możliwym stopniu odpowiadać będzie intencji Stron dotyczącej takiego zastępowanego postanowienia.</w:t>
      </w:r>
    </w:p>
    <w:p w14:paraId="30595316"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Ewentualne sprawy sporne wynikłe w związku z realizacją niniejszej Umowy będą rozstrzygane przez sąd powszechny właściwy dla Zamawiającego.</w:t>
      </w:r>
    </w:p>
    <w:p w14:paraId="6DD53E71"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Umowę sporządzono w trzech jednobrzmiących egzemplarzach, w tym dwa dla Zamawiającego i jeden dla Wykonawcy.</w:t>
      </w:r>
    </w:p>
    <w:p w14:paraId="28C971E2"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Umowa wchodzi w życie z dniem jej podpisania przez Strony.</w:t>
      </w:r>
    </w:p>
    <w:p w14:paraId="5322B641"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Wszelkie zmiany i uzupełnienia niniejszej Umowy wymagają formy pisemnej pod rygorem nieważności i zgody obu Stron.</w:t>
      </w:r>
    </w:p>
    <w:p w14:paraId="1DD4493F" w14:textId="77777777" w:rsidR="00347D0F" w:rsidRPr="00902B3B" w:rsidRDefault="00347D0F" w:rsidP="54B05819">
      <w:pPr>
        <w:pStyle w:val="Akapitzlist1"/>
        <w:autoSpaceDE w:val="0"/>
        <w:autoSpaceDN w:val="0"/>
        <w:adjustRightInd w:val="0"/>
        <w:spacing w:after="0" w:line="240" w:lineRule="auto"/>
        <w:ind w:left="0"/>
        <w:contextualSpacing w:val="0"/>
        <w:jc w:val="both"/>
        <w:rPr>
          <w:rFonts w:cs="Times New Roman"/>
          <w:sz w:val="20"/>
          <w:szCs w:val="20"/>
        </w:rPr>
      </w:pPr>
    </w:p>
    <w:p w14:paraId="40E2D713" w14:textId="2873DF73" w:rsidR="00406F15" w:rsidRPr="00EF63ED" w:rsidRDefault="00406F15" w:rsidP="54B05819">
      <w:pPr>
        <w:rPr>
          <w:rFonts w:ascii="Calibri" w:hAnsi="Calibri"/>
          <w:sz w:val="18"/>
          <w:szCs w:val="18"/>
        </w:rPr>
      </w:pPr>
      <w:r w:rsidRPr="00EF63ED">
        <w:rPr>
          <w:rFonts w:ascii="Calibri" w:hAnsi="Calibri"/>
          <w:sz w:val="18"/>
          <w:szCs w:val="18"/>
        </w:rPr>
        <w:t xml:space="preserve">Załączniki stanowiące integralną </w:t>
      </w:r>
      <w:r w:rsidRPr="0099453C">
        <w:rPr>
          <w:rFonts w:ascii="Calibri" w:hAnsi="Calibri"/>
          <w:sz w:val="18"/>
          <w:szCs w:val="18"/>
        </w:rPr>
        <w:t>część</w:t>
      </w:r>
      <w:r w:rsidR="008D2EC2" w:rsidRPr="0099453C">
        <w:rPr>
          <w:rFonts w:ascii="Calibri" w:hAnsi="Calibri"/>
          <w:sz w:val="18"/>
          <w:szCs w:val="18"/>
        </w:rPr>
        <w:t xml:space="preserve"> niniejszej</w:t>
      </w:r>
      <w:r w:rsidRPr="0099453C">
        <w:rPr>
          <w:rFonts w:ascii="Calibri" w:hAnsi="Calibri"/>
          <w:sz w:val="18"/>
          <w:szCs w:val="18"/>
        </w:rPr>
        <w:t xml:space="preserve"> Umowy</w:t>
      </w:r>
      <w:r w:rsidRPr="00EF63ED">
        <w:rPr>
          <w:rFonts w:ascii="Calibri" w:hAnsi="Calibri"/>
          <w:sz w:val="18"/>
          <w:szCs w:val="18"/>
        </w:rPr>
        <w:t>:</w:t>
      </w:r>
    </w:p>
    <w:p w14:paraId="6563EAD5" w14:textId="313AD771" w:rsidR="00704457" w:rsidRPr="00EF63ED" w:rsidRDefault="00704457" w:rsidP="54B05819">
      <w:pPr>
        <w:rPr>
          <w:rFonts w:ascii="Calibri" w:hAnsi="Calibri"/>
          <w:sz w:val="18"/>
          <w:szCs w:val="18"/>
        </w:rPr>
      </w:pPr>
      <w:r w:rsidRPr="00EF63ED">
        <w:rPr>
          <w:rFonts w:ascii="Calibri" w:hAnsi="Calibri"/>
          <w:sz w:val="18"/>
          <w:szCs w:val="18"/>
        </w:rPr>
        <w:t xml:space="preserve">Załącznik nr 1 – Opis Przedmiotu Zamówienia </w:t>
      </w:r>
    </w:p>
    <w:p w14:paraId="3967CACA" w14:textId="7836373A" w:rsidR="00EB216F" w:rsidRPr="00EF63ED" w:rsidRDefault="00EB216F" w:rsidP="54B05819">
      <w:pPr>
        <w:rPr>
          <w:rFonts w:ascii="Calibri" w:hAnsi="Calibri"/>
          <w:sz w:val="18"/>
          <w:szCs w:val="18"/>
        </w:rPr>
      </w:pPr>
      <w:r w:rsidRPr="00EF63ED">
        <w:rPr>
          <w:rFonts w:ascii="Calibri" w:hAnsi="Calibri"/>
          <w:sz w:val="18"/>
          <w:szCs w:val="18"/>
        </w:rPr>
        <w:t>Załącznik nr 2 – Formularz ofertowy</w:t>
      </w:r>
    </w:p>
    <w:p w14:paraId="1604D2EC" w14:textId="1F450EDB" w:rsidR="00704457" w:rsidRPr="00EF63ED" w:rsidRDefault="00EB216F" w:rsidP="54B05819">
      <w:pPr>
        <w:tabs>
          <w:tab w:val="left" w:pos="8215"/>
        </w:tabs>
        <w:rPr>
          <w:rFonts w:ascii="Calibri" w:hAnsi="Calibri"/>
          <w:sz w:val="18"/>
          <w:szCs w:val="18"/>
        </w:rPr>
      </w:pPr>
      <w:r w:rsidRPr="00EF63ED">
        <w:rPr>
          <w:rFonts w:ascii="Calibri" w:hAnsi="Calibri"/>
          <w:sz w:val="18"/>
          <w:szCs w:val="18"/>
        </w:rPr>
        <w:t>Załącznik nr 3</w:t>
      </w:r>
      <w:r w:rsidR="00704457" w:rsidRPr="00EF63ED">
        <w:rPr>
          <w:rFonts w:ascii="Calibri" w:hAnsi="Calibri"/>
          <w:sz w:val="18"/>
          <w:szCs w:val="18"/>
        </w:rPr>
        <w:t xml:space="preserve"> – Protokół Odbioru Ilościowego</w:t>
      </w:r>
      <w:r w:rsidR="00704457" w:rsidRPr="00EF63ED">
        <w:rPr>
          <w:rFonts w:ascii="Calibri" w:hAnsi="Calibri"/>
          <w:sz w:val="18"/>
          <w:szCs w:val="18"/>
        </w:rPr>
        <w:tab/>
      </w:r>
    </w:p>
    <w:p w14:paraId="521C65ED" w14:textId="033A9D79" w:rsidR="00704457" w:rsidRPr="00EF63ED" w:rsidRDefault="00704457" w:rsidP="54B05819">
      <w:pPr>
        <w:rPr>
          <w:rFonts w:ascii="Calibri" w:hAnsi="Calibri"/>
          <w:sz w:val="18"/>
          <w:szCs w:val="18"/>
        </w:rPr>
      </w:pPr>
      <w:r w:rsidRPr="00EF63ED">
        <w:rPr>
          <w:rFonts w:ascii="Calibri" w:hAnsi="Calibri"/>
          <w:sz w:val="18"/>
          <w:szCs w:val="18"/>
        </w:rPr>
        <w:t xml:space="preserve">Załącznik nr </w:t>
      </w:r>
      <w:r w:rsidR="00EB216F" w:rsidRPr="00EF63ED">
        <w:rPr>
          <w:rFonts w:ascii="Calibri" w:hAnsi="Calibri"/>
          <w:sz w:val="18"/>
          <w:szCs w:val="18"/>
        </w:rPr>
        <w:t>4</w:t>
      </w:r>
      <w:r w:rsidRPr="00EF63ED">
        <w:rPr>
          <w:rFonts w:ascii="Calibri" w:hAnsi="Calibri"/>
          <w:sz w:val="18"/>
          <w:szCs w:val="18"/>
        </w:rPr>
        <w:t xml:space="preserve"> – Protokół Odbioru Jakościowego</w:t>
      </w:r>
    </w:p>
    <w:p w14:paraId="267F05CC" w14:textId="5604EA3D" w:rsidR="00704457" w:rsidRPr="00EF63ED" w:rsidRDefault="00EB216F" w:rsidP="54B05819">
      <w:pPr>
        <w:rPr>
          <w:rFonts w:ascii="Calibri" w:hAnsi="Calibri"/>
          <w:sz w:val="18"/>
          <w:szCs w:val="18"/>
        </w:rPr>
      </w:pPr>
      <w:r w:rsidRPr="00EF63ED">
        <w:rPr>
          <w:rFonts w:ascii="Calibri" w:hAnsi="Calibri"/>
          <w:sz w:val="18"/>
          <w:szCs w:val="18"/>
        </w:rPr>
        <w:t>Załącznik nr 5</w:t>
      </w:r>
      <w:r w:rsidR="00704457" w:rsidRPr="00EF63ED">
        <w:rPr>
          <w:rFonts w:ascii="Calibri" w:hAnsi="Calibri"/>
          <w:sz w:val="18"/>
          <w:szCs w:val="18"/>
        </w:rPr>
        <w:t xml:space="preserve"> – Protokół Odbioru Końcowego</w:t>
      </w:r>
    </w:p>
    <w:p w14:paraId="08773B0C" w14:textId="25F368E7" w:rsidR="008463CE" w:rsidRPr="00EF63ED" w:rsidRDefault="0090723C" w:rsidP="54B05819">
      <w:pPr>
        <w:rPr>
          <w:rFonts w:ascii="Calibri" w:hAnsi="Calibri"/>
          <w:sz w:val="18"/>
          <w:szCs w:val="18"/>
        </w:rPr>
      </w:pPr>
      <w:bookmarkStart w:id="65" w:name="_Hlk36716958"/>
      <w:r>
        <w:rPr>
          <w:rFonts w:ascii="Calibri" w:hAnsi="Calibri"/>
          <w:sz w:val="18"/>
          <w:szCs w:val="18"/>
        </w:rPr>
        <w:t>Załącznik nr 6</w:t>
      </w:r>
      <w:r w:rsidR="00704457" w:rsidRPr="00EF63ED">
        <w:rPr>
          <w:rFonts w:ascii="Calibri" w:hAnsi="Calibri"/>
          <w:sz w:val="18"/>
          <w:szCs w:val="18"/>
        </w:rPr>
        <w:t xml:space="preserve"> – </w:t>
      </w:r>
      <w:r w:rsidR="008463CE" w:rsidRPr="00EF63ED">
        <w:rPr>
          <w:rFonts w:ascii="Calibri" w:hAnsi="Calibri"/>
          <w:sz w:val="18"/>
          <w:szCs w:val="18"/>
        </w:rPr>
        <w:t>Warunki świadczenia Wsparcia Technicznego i Nadzoru Autorskiego</w:t>
      </w:r>
    </w:p>
    <w:bookmarkEnd w:id="65"/>
    <w:p w14:paraId="6120E5D8" w14:textId="779AA4FA" w:rsidR="00704457" w:rsidRPr="00EF63ED" w:rsidRDefault="0090723C" w:rsidP="54B05819">
      <w:pPr>
        <w:rPr>
          <w:rFonts w:ascii="Calibri" w:hAnsi="Calibri"/>
          <w:sz w:val="18"/>
          <w:szCs w:val="18"/>
        </w:rPr>
      </w:pPr>
      <w:r>
        <w:rPr>
          <w:rFonts w:ascii="Calibri" w:hAnsi="Calibri"/>
          <w:sz w:val="18"/>
          <w:szCs w:val="18"/>
        </w:rPr>
        <w:t>Załącznik nr 7</w:t>
      </w:r>
      <w:r w:rsidR="00704457" w:rsidRPr="00EF63ED">
        <w:rPr>
          <w:rFonts w:ascii="Calibri" w:hAnsi="Calibri"/>
          <w:sz w:val="18"/>
          <w:szCs w:val="18"/>
        </w:rPr>
        <w:t xml:space="preserve"> – Zgłoszenie błędu/problemu/incydentu</w:t>
      </w:r>
    </w:p>
    <w:p w14:paraId="0B19A4D6" w14:textId="7338B9B8" w:rsidR="0064483A" w:rsidRPr="00EF63ED" w:rsidRDefault="0090723C" w:rsidP="54B05819">
      <w:pPr>
        <w:rPr>
          <w:rFonts w:ascii="Calibri" w:hAnsi="Calibri"/>
          <w:sz w:val="18"/>
          <w:szCs w:val="18"/>
        </w:rPr>
      </w:pPr>
      <w:r>
        <w:rPr>
          <w:rFonts w:ascii="Calibri" w:hAnsi="Calibri"/>
          <w:sz w:val="18"/>
          <w:szCs w:val="18"/>
        </w:rPr>
        <w:t>Załącznik nr 8</w:t>
      </w:r>
      <w:r w:rsidR="0064483A" w:rsidRPr="00EF63ED">
        <w:rPr>
          <w:rFonts w:ascii="Calibri" w:hAnsi="Calibri"/>
          <w:sz w:val="18"/>
          <w:szCs w:val="18"/>
        </w:rPr>
        <w:t xml:space="preserve"> – Klauzula informacyjna RODO</w:t>
      </w:r>
    </w:p>
    <w:p w14:paraId="1F0DB4EE" w14:textId="710AE6F0" w:rsidR="00D015E8" w:rsidRDefault="00D015E8" w:rsidP="54B05819">
      <w:pPr>
        <w:rPr>
          <w:rFonts w:ascii="Calibri" w:hAnsi="Calibri"/>
          <w:sz w:val="20"/>
          <w:szCs w:val="20"/>
        </w:rPr>
      </w:pPr>
    </w:p>
    <w:p w14:paraId="1EB72455" w14:textId="77777777" w:rsidR="00D015E8" w:rsidRPr="00902B3B" w:rsidRDefault="00D015E8" w:rsidP="54B05819">
      <w:pPr>
        <w:rPr>
          <w:rFonts w:ascii="Calibri" w:hAnsi="Calibri"/>
          <w:sz w:val="20"/>
          <w:szCs w:val="20"/>
        </w:rPr>
      </w:pPr>
    </w:p>
    <w:tbl>
      <w:tblPr>
        <w:tblW w:w="5000" w:type="pct"/>
        <w:tblLook w:val="00A0" w:firstRow="1" w:lastRow="0" w:firstColumn="1" w:lastColumn="0" w:noHBand="0" w:noVBand="0"/>
      </w:tblPr>
      <w:tblGrid>
        <w:gridCol w:w="4422"/>
        <w:gridCol w:w="4790"/>
      </w:tblGrid>
      <w:tr w:rsidR="00057E1F" w:rsidRPr="00D8595F" w14:paraId="71E858F3" w14:textId="77777777" w:rsidTr="54B05819">
        <w:tc>
          <w:tcPr>
            <w:tcW w:w="2400" w:type="pct"/>
          </w:tcPr>
          <w:p w14:paraId="2740261A" w14:textId="77777777" w:rsidR="00C70855" w:rsidRPr="00902B3B" w:rsidRDefault="00C70855" w:rsidP="54B05819">
            <w:pPr>
              <w:pStyle w:val="Tekstpodstawowy"/>
              <w:jc w:val="center"/>
              <w:rPr>
                <w:rFonts w:ascii="Calibri" w:hAnsi="Calibri"/>
                <w:b/>
                <w:bCs/>
                <w:sz w:val="20"/>
                <w:szCs w:val="20"/>
              </w:rPr>
            </w:pPr>
          </w:p>
          <w:p w14:paraId="63027262" w14:textId="77777777" w:rsidR="00057E1F" w:rsidRPr="00902B3B" w:rsidRDefault="72D9D28B" w:rsidP="54B05819">
            <w:pPr>
              <w:pStyle w:val="Tekstpodstawowy"/>
              <w:jc w:val="center"/>
              <w:rPr>
                <w:rFonts w:ascii="Calibri" w:hAnsi="Calibri"/>
                <w:b/>
                <w:bCs/>
                <w:sz w:val="20"/>
                <w:szCs w:val="20"/>
              </w:rPr>
            </w:pPr>
            <w:r w:rsidRPr="00902B3B">
              <w:rPr>
                <w:rFonts w:ascii="Calibri" w:hAnsi="Calibri"/>
                <w:b/>
                <w:bCs/>
                <w:sz w:val="20"/>
                <w:szCs w:val="20"/>
              </w:rPr>
              <w:t>Wykonawca</w:t>
            </w:r>
          </w:p>
          <w:p w14:paraId="26DCE172" w14:textId="0C29A9D4" w:rsidR="00057E1F" w:rsidRDefault="00057E1F" w:rsidP="0090723C">
            <w:pPr>
              <w:pStyle w:val="Tekstpodstawowy"/>
              <w:rPr>
                <w:rFonts w:ascii="Calibri" w:hAnsi="Calibri"/>
                <w:sz w:val="20"/>
                <w:szCs w:val="20"/>
              </w:rPr>
            </w:pPr>
          </w:p>
          <w:p w14:paraId="3564E549" w14:textId="77777777" w:rsidR="00D015E8" w:rsidRPr="00902B3B" w:rsidRDefault="00D015E8" w:rsidP="0090723C">
            <w:pPr>
              <w:pStyle w:val="Tekstpodstawowy"/>
              <w:rPr>
                <w:rFonts w:ascii="Calibri" w:hAnsi="Calibri"/>
                <w:sz w:val="20"/>
                <w:szCs w:val="20"/>
              </w:rPr>
            </w:pPr>
          </w:p>
          <w:p w14:paraId="02C18D63" w14:textId="77777777" w:rsidR="00057E1F" w:rsidRPr="00902B3B" w:rsidRDefault="00057E1F" w:rsidP="54B05819">
            <w:pPr>
              <w:pStyle w:val="Tekstpodstawowy"/>
              <w:jc w:val="center"/>
              <w:rPr>
                <w:rFonts w:ascii="Calibri" w:hAnsi="Calibri"/>
                <w:sz w:val="20"/>
                <w:szCs w:val="20"/>
              </w:rPr>
            </w:pPr>
            <w:r w:rsidRPr="00902B3B">
              <w:rPr>
                <w:rFonts w:ascii="Calibri" w:hAnsi="Calibri"/>
                <w:sz w:val="20"/>
                <w:szCs w:val="20"/>
              </w:rPr>
              <w:t>…………………………………………….....</w:t>
            </w:r>
          </w:p>
          <w:p w14:paraId="5659C091" w14:textId="77777777" w:rsidR="00057E1F" w:rsidRPr="00902B3B" w:rsidRDefault="00057E1F" w:rsidP="54B05819">
            <w:pPr>
              <w:pStyle w:val="Tekstpodstawowy"/>
              <w:jc w:val="center"/>
              <w:rPr>
                <w:rFonts w:ascii="Calibri" w:hAnsi="Calibri"/>
                <w:sz w:val="20"/>
                <w:szCs w:val="20"/>
              </w:rPr>
            </w:pPr>
            <w:r w:rsidRPr="00902B3B">
              <w:rPr>
                <w:rFonts w:ascii="Calibri" w:hAnsi="Calibri"/>
                <w:sz w:val="20"/>
                <w:szCs w:val="20"/>
              </w:rPr>
              <w:t>(imię i nazwisko, podpis)</w:t>
            </w:r>
          </w:p>
        </w:tc>
        <w:tc>
          <w:tcPr>
            <w:tcW w:w="2600" w:type="pct"/>
          </w:tcPr>
          <w:p w14:paraId="4C3D5DF5" w14:textId="77777777" w:rsidR="00CD690D" w:rsidRPr="00902B3B" w:rsidRDefault="00CD690D" w:rsidP="54B05819">
            <w:pPr>
              <w:pStyle w:val="Tekstpodstawowy"/>
              <w:jc w:val="center"/>
              <w:rPr>
                <w:rFonts w:ascii="Calibri" w:hAnsi="Calibri"/>
                <w:b/>
                <w:bCs/>
                <w:sz w:val="20"/>
                <w:szCs w:val="20"/>
              </w:rPr>
            </w:pPr>
          </w:p>
          <w:p w14:paraId="694A6455" w14:textId="77777777" w:rsidR="00057E1F" w:rsidRPr="00902B3B" w:rsidRDefault="72D9D28B" w:rsidP="54B05819">
            <w:pPr>
              <w:pStyle w:val="Tekstpodstawowy"/>
              <w:jc w:val="center"/>
              <w:rPr>
                <w:rFonts w:ascii="Calibri" w:hAnsi="Calibri"/>
                <w:b/>
                <w:bCs/>
                <w:sz w:val="20"/>
                <w:szCs w:val="20"/>
              </w:rPr>
            </w:pPr>
            <w:r w:rsidRPr="00902B3B">
              <w:rPr>
                <w:rFonts w:ascii="Calibri" w:hAnsi="Calibri"/>
                <w:b/>
                <w:bCs/>
                <w:sz w:val="20"/>
                <w:szCs w:val="20"/>
              </w:rPr>
              <w:t xml:space="preserve">Zamawiający </w:t>
            </w:r>
          </w:p>
          <w:p w14:paraId="74337828" w14:textId="484BC331" w:rsidR="00057E1F" w:rsidRDefault="00057E1F" w:rsidP="0090723C">
            <w:pPr>
              <w:pStyle w:val="Tekstpodstawowy"/>
              <w:rPr>
                <w:rFonts w:ascii="Calibri" w:hAnsi="Calibri"/>
                <w:sz w:val="20"/>
                <w:szCs w:val="20"/>
              </w:rPr>
            </w:pPr>
          </w:p>
          <w:p w14:paraId="1D8C0439" w14:textId="77777777" w:rsidR="00D015E8" w:rsidRPr="00902B3B" w:rsidRDefault="00D015E8" w:rsidP="0090723C">
            <w:pPr>
              <w:pStyle w:val="Tekstpodstawowy"/>
              <w:rPr>
                <w:rFonts w:ascii="Calibri" w:hAnsi="Calibri"/>
                <w:sz w:val="20"/>
                <w:szCs w:val="20"/>
              </w:rPr>
            </w:pPr>
          </w:p>
          <w:p w14:paraId="75959934" w14:textId="77777777" w:rsidR="00057E1F" w:rsidRPr="00902B3B" w:rsidRDefault="00057E1F" w:rsidP="54B05819">
            <w:pPr>
              <w:pStyle w:val="Tekstpodstawowy"/>
              <w:jc w:val="center"/>
              <w:rPr>
                <w:rFonts w:ascii="Calibri" w:hAnsi="Calibri"/>
                <w:sz w:val="20"/>
                <w:szCs w:val="20"/>
              </w:rPr>
            </w:pPr>
            <w:r w:rsidRPr="00902B3B">
              <w:rPr>
                <w:rFonts w:ascii="Calibri" w:hAnsi="Calibri"/>
                <w:sz w:val="20"/>
                <w:szCs w:val="20"/>
              </w:rPr>
              <w:t>……………………………………………...</w:t>
            </w:r>
          </w:p>
          <w:p w14:paraId="1E128786" w14:textId="7BCFB0DB" w:rsidR="00D015E8" w:rsidRDefault="004C2488" w:rsidP="004C2488">
            <w:pPr>
              <w:pStyle w:val="Tekstpodstawowy"/>
              <w:jc w:val="center"/>
              <w:rPr>
                <w:rFonts w:ascii="Calibri" w:hAnsi="Calibri"/>
                <w:sz w:val="20"/>
                <w:szCs w:val="20"/>
              </w:rPr>
            </w:pPr>
            <w:r>
              <w:rPr>
                <w:rFonts w:ascii="Calibri" w:hAnsi="Calibri"/>
                <w:sz w:val="20"/>
                <w:szCs w:val="20"/>
              </w:rPr>
              <w:t>(imię i nazwisko, podpis</w:t>
            </w:r>
          </w:p>
          <w:p w14:paraId="072357B4" w14:textId="43865A8B" w:rsidR="00027256" w:rsidRPr="00D8595F" w:rsidRDefault="00027256" w:rsidP="54B05819">
            <w:pPr>
              <w:pStyle w:val="Tekstpodstawowy"/>
              <w:jc w:val="center"/>
              <w:rPr>
                <w:rFonts w:ascii="Calibri" w:hAnsi="Calibri"/>
                <w:sz w:val="20"/>
                <w:szCs w:val="20"/>
              </w:rPr>
            </w:pPr>
          </w:p>
        </w:tc>
      </w:tr>
    </w:tbl>
    <w:p w14:paraId="2A6E49CA" w14:textId="32055574" w:rsidR="004247D1" w:rsidRDefault="004247D1" w:rsidP="54B05819">
      <w:pPr>
        <w:rPr>
          <w:rFonts w:ascii="Calibri" w:hAnsi="Calibri"/>
          <w:sz w:val="20"/>
          <w:szCs w:val="20"/>
        </w:rPr>
      </w:pPr>
    </w:p>
    <w:p w14:paraId="3FD30996" w14:textId="77777777" w:rsidR="004247D1" w:rsidRPr="00D521D2" w:rsidRDefault="004247D1" w:rsidP="004247D1">
      <w:pPr>
        <w:jc w:val="right"/>
        <w:rPr>
          <w:rFonts w:asciiTheme="minorHAnsi" w:hAnsiTheme="minorHAnsi"/>
          <w:b/>
          <w:bCs/>
          <w:sz w:val="20"/>
          <w:szCs w:val="20"/>
        </w:rPr>
      </w:pPr>
      <w:r w:rsidRPr="2926F53B">
        <w:rPr>
          <w:rFonts w:asciiTheme="minorHAnsi" w:hAnsiTheme="minorHAnsi"/>
          <w:b/>
          <w:bCs/>
          <w:sz w:val="20"/>
          <w:szCs w:val="20"/>
        </w:rPr>
        <w:t>Załącznik Nr 3 do Umowy</w:t>
      </w:r>
    </w:p>
    <w:p w14:paraId="1E2392BD" w14:textId="77777777" w:rsidR="004247D1" w:rsidRPr="00D521D2" w:rsidRDefault="004247D1" w:rsidP="004247D1">
      <w:pPr>
        <w:jc w:val="right"/>
        <w:rPr>
          <w:rFonts w:asciiTheme="minorHAnsi" w:hAnsiTheme="minorHAnsi"/>
          <w:b/>
          <w:bCs/>
          <w:sz w:val="20"/>
          <w:szCs w:val="20"/>
        </w:rPr>
      </w:pPr>
    </w:p>
    <w:p w14:paraId="55C12EEE" w14:textId="77777777" w:rsidR="004247D1" w:rsidRPr="00D521D2" w:rsidRDefault="004247D1" w:rsidP="004247D1">
      <w:pPr>
        <w:jc w:val="right"/>
        <w:rPr>
          <w:rFonts w:asciiTheme="minorHAnsi" w:hAnsiTheme="minorHAnsi"/>
          <w:b/>
          <w:bCs/>
          <w:sz w:val="20"/>
          <w:szCs w:val="20"/>
        </w:rPr>
      </w:pPr>
    </w:p>
    <w:p w14:paraId="6F324B3B" w14:textId="3F8D5481" w:rsidR="004247D1" w:rsidRPr="00D521D2" w:rsidRDefault="004247D1" w:rsidP="004247D1">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777D106A" w14:textId="77777777" w:rsidR="004247D1" w:rsidRPr="00D521D2" w:rsidRDefault="004247D1" w:rsidP="004247D1">
      <w:pPr>
        <w:rPr>
          <w:rFonts w:asciiTheme="minorHAnsi" w:hAnsiTheme="minorHAnsi"/>
          <w:sz w:val="20"/>
          <w:szCs w:val="20"/>
        </w:rPr>
      </w:pPr>
      <w:bookmarkStart w:id="66" w:name="_Toc303016990"/>
    </w:p>
    <w:p w14:paraId="13EBA7A0" w14:textId="77777777" w:rsidR="004247D1" w:rsidRPr="00D521D2" w:rsidRDefault="004247D1" w:rsidP="004247D1">
      <w:pPr>
        <w:keepNext/>
        <w:spacing w:after="120"/>
        <w:jc w:val="center"/>
        <w:outlineLvl w:val="2"/>
        <w:rPr>
          <w:rFonts w:asciiTheme="minorHAnsi" w:hAnsiTheme="minorHAnsi"/>
          <w:b/>
          <w:bCs/>
          <w:sz w:val="20"/>
          <w:szCs w:val="20"/>
        </w:rPr>
      </w:pPr>
      <w:bookmarkStart w:id="67" w:name="_Toc312923820"/>
      <w:bookmarkStart w:id="68" w:name="_Ref313030722"/>
      <w:r w:rsidRPr="2926F53B">
        <w:rPr>
          <w:rFonts w:asciiTheme="minorHAnsi" w:hAnsiTheme="minorHAnsi"/>
          <w:b/>
          <w:bCs/>
          <w:sz w:val="20"/>
          <w:szCs w:val="20"/>
        </w:rPr>
        <w:t>Protokół Odbioru Ilościowego</w:t>
      </w:r>
      <w:bookmarkEnd w:id="66"/>
      <w:bookmarkEnd w:id="67"/>
      <w:bookmarkEnd w:id="68"/>
    </w:p>
    <w:p w14:paraId="528A5501"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Nazwa i adres miejsca dostawy: …………………………………………………….</w:t>
      </w:r>
    </w:p>
    <w:p w14:paraId="1FEBE3D4" w14:textId="77777777" w:rsidR="004247D1" w:rsidRPr="00D521D2" w:rsidRDefault="004247D1" w:rsidP="004247D1">
      <w:pPr>
        <w:rPr>
          <w:rFonts w:asciiTheme="minorHAnsi" w:hAnsiTheme="minorHAnsi"/>
          <w:b/>
          <w:bCs/>
          <w:sz w:val="20"/>
          <w:szCs w:val="20"/>
        </w:rPr>
      </w:pPr>
    </w:p>
    <w:p w14:paraId="378FF509"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W dniu …………........ r. na podstawie Umowy nr ……………….…… z dnia …………………… dokonano Odbioru ilościowego Produktów/Usług * lub ich części wymienionych poniżej:</w:t>
      </w:r>
    </w:p>
    <w:p w14:paraId="28B83CE0" w14:textId="77777777" w:rsidR="004247D1" w:rsidRPr="00D521D2" w:rsidRDefault="004247D1" w:rsidP="004247D1">
      <w:pPr>
        <w:rPr>
          <w:rFonts w:asciiTheme="minorHAnsi" w:hAnsiTheme="minorHAnsi"/>
          <w:sz w:val="20"/>
          <w:szCs w:val="20"/>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29"/>
        <w:gridCol w:w="3620"/>
        <w:gridCol w:w="2056"/>
        <w:gridCol w:w="999"/>
        <w:gridCol w:w="1984"/>
      </w:tblGrid>
      <w:tr w:rsidR="004247D1" w:rsidRPr="00D521D2" w14:paraId="614B1FDB" w14:textId="77777777" w:rsidTr="00BA570A">
        <w:trPr>
          <w:trHeight w:val="1026"/>
        </w:trPr>
        <w:tc>
          <w:tcPr>
            <w:tcW w:w="629" w:type="dxa"/>
            <w:tcBorders>
              <w:top w:val="single" w:sz="12" w:space="0" w:color="auto"/>
              <w:right w:val="single" w:sz="12" w:space="0" w:color="auto"/>
            </w:tcBorders>
            <w:vAlign w:val="center"/>
          </w:tcPr>
          <w:p w14:paraId="3F0438B7"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Lp.</w:t>
            </w:r>
          </w:p>
        </w:tc>
        <w:tc>
          <w:tcPr>
            <w:tcW w:w="3620" w:type="dxa"/>
            <w:tcBorders>
              <w:top w:val="single" w:sz="12" w:space="0" w:color="auto"/>
              <w:left w:val="single" w:sz="12" w:space="0" w:color="auto"/>
            </w:tcBorders>
            <w:vAlign w:val="center"/>
          </w:tcPr>
          <w:p w14:paraId="20008811"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Nazwa**</w:t>
            </w:r>
          </w:p>
        </w:tc>
        <w:tc>
          <w:tcPr>
            <w:tcW w:w="2056" w:type="dxa"/>
            <w:tcBorders>
              <w:top w:val="single" w:sz="12" w:space="0" w:color="auto"/>
            </w:tcBorders>
            <w:vAlign w:val="center"/>
          </w:tcPr>
          <w:p w14:paraId="4F70C7DF"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 xml:space="preserve">Numer </w:t>
            </w:r>
            <w:r>
              <w:br/>
            </w:r>
            <w:r w:rsidRPr="2926F53B">
              <w:rPr>
                <w:rFonts w:asciiTheme="minorHAnsi" w:hAnsiTheme="minorHAnsi"/>
                <w:b/>
                <w:bCs/>
                <w:sz w:val="20"/>
                <w:szCs w:val="20"/>
              </w:rPr>
              <w:t>fabryczny/licencji</w:t>
            </w:r>
          </w:p>
          <w:p w14:paraId="34B08BB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(jeśli dotyczy)</w:t>
            </w:r>
          </w:p>
        </w:tc>
        <w:tc>
          <w:tcPr>
            <w:tcW w:w="999" w:type="dxa"/>
            <w:tcBorders>
              <w:top w:val="single" w:sz="12" w:space="0" w:color="auto"/>
            </w:tcBorders>
            <w:vAlign w:val="center"/>
          </w:tcPr>
          <w:p w14:paraId="73ED56FA"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Sztuk</w:t>
            </w:r>
          </w:p>
        </w:tc>
        <w:tc>
          <w:tcPr>
            <w:tcW w:w="1984" w:type="dxa"/>
            <w:tcBorders>
              <w:top w:val="single" w:sz="12" w:space="0" w:color="auto"/>
            </w:tcBorders>
            <w:vAlign w:val="center"/>
          </w:tcPr>
          <w:p w14:paraId="732EB10C"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Uwagi</w:t>
            </w:r>
          </w:p>
        </w:tc>
      </w:tr>
      <w:tr w:rsidR="004247D1" w:rsidRPr="00D521D2" w14:paraId="63F2D743" w14:textId="77777777" w:rsidTr="00BA570A">
        <w:tc>
          <w:tcPr>
            <w:tcW w:w="629" w:type="dxa"/>
            <w:tcBorders>
              <w:top w:val="single" w:sz="12" w:space="0" w:color="auto"/>
              <w:right w:val="single" w:sz="12" w:space="0" w:color="auto"/>
            </w:tcBorders>
          </w:tcPr>
          <w:p w14:paraId="1A11F03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lastRenderedPageBreak/>
              <w:t>1.</w:t>
            </w:r>
          </w:p>
        </w:tc>
        <w:tc>
          <w:tcPr>
            <w:tcW w:w="3620" w:type="dxa"/>
            <w:tcBorders>
              <w:top w:val="single" w:sz="12" w:space="0" w:color="auto"/>
              <w:left w:val="single" w:sz="12" w:space="0" w:color="auto"/>
            </w:tcBorders>
          </w:tcPr>
          <w:p w14:paraId="3D388DA0" w14:textId="77777777" w:rsidR="004247D1" w:rsidRPr="00D521D2" w:rsidRDefault="004247D1" w:rsidP="00BA570A">
            <w:pPr>
              <w:rPr>
                <w:rFonts w:asciiTheme="minorHAnsi" w:hAnsiTheme="minorHAnsi"/>
                <w:b/>
                <w:bCs/>
                <w:sz w:val="20"/>
                <w:szCs w:val="20"/>
              </w:rPr>
            </w:pPr>
          </w:p>
        </w:tc>
        <w:tc>
          <w:tcPr>
            <w:tcW w:w="2056" w:type="dxa"/>
            <w:tcBorders>
              <w:top w:val="single" w:sz="12" w:space="0" w:color="auto"/>
            </w:tcBorders>
          </w:tcPr>
          <w:p w14:paraId="3D9DF656" w14:textId="77777777" w:rsidR="004247D1" w:rsidRPr="00D521D2" w:rsidRDefault="004247D1" w:rsidP="00BA570A">
            <w:pPr>
              <w:rPr>
                <w:rFonts w:asciiTheme="minorHAnsi" w:hAnsiTheme="minorHAnsi"/>
                <w:b/>
                <w:bCs/>
                <w:sz w:val="20"/>
                <w:szCs w:val="20"/>
              </w:rPr>
            </w:pPr>
          </w:p>
        </w:tc>
        <w:tc>
          <w:tcPr>
            <w:tcW w:w="999" w:type="dxa"/>
            <w:tcBorders>
              <w:top w:val="single" w:sz="12" w:space="0" w:color="auto"/>
            </w:tcBorders>
          </w:tcPr>
          <w:p w14:paraId="70001875" w14:textId="77777777" w:rsidR="004247D1" w:rsidRPr="00D521D2" w:rsidRDefault="004247D1" w:rsidP="00BA570A">
            <w:pPr>
              <w:rPr>
                <w:rFonts w:asciiTheme="minorHAnsi" w:hAnsiTheme="minorHAnsi"/>
                <w:b/>
                <w:bCs/>
                <w:sz w:val="20"/>
                <w:szCs w:val="20"/>
              </w:rPr>
            </w:pPr>
          </w:p>
        </w:tc>
        <w:tc>
          <w:tcPr>
            <w:tcW w:w="1984" w:type="dxa"/>
            <w:tcBorders>
              <w:top w:val="single" w:sz="12" w:space="0" w:color="auto"/>
            </w:tcBorders>
          </w:tcPr>
          <w:p w14:paraId="4EB72AD4" w14:textId="77777777" w:rsidR="004247D1" w:rsidRPr="00D521D2" w:rsidRDefault="004247D1" w:rsidP="00BA570A">
            <w:pPr>
              <w:rPr>
                <w:rFonts w:asciiTheme="minorHAnsi" w:hAnsiTheme="minorHAnsi"/>
                <w:b/>
                <w:bCs/>
                <w:sz w:val="20"/>
                <w:szCs w:val="20"/>
              </w:rPr>
            </w:pPr>
          </w:p>
        </w:tc>
      </w:tr>
      <w:tr w:rsidR="004247D1" w:rsidRPr="00D521D2" w14:paraId="13F02A11" w14:textId="77777777" w:rsidTr="00BA570A">
        <w:tc>
          <w:tcPr>
            <w:tcW w:w="629" w:type="dxa"/>
            <w:tcBorders>
              <w:right w:val="single" w:sz="12" w:space="0" w:color="auto"/>
            </w:tcBorders>
          </w:tcPr>
          <w:p w14:paraId="763913C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2.</w:t>
            </w:r>
          </w:p>
        </w:tc>
        <w:tc>
          <w:tcPr>
            <w:tcW w:w="3620" w:type="dxa"/>
            <w:tcBorders>
              <w:left w:val="single" w:sz="12" w:space="0" w:color="auto"/>
            </w:tcBorders>
          </w:tcPr>
          <w:p w14:paraId="06B8D5D2" w14:textId="77777777" w:rsidR="004247D1" w:rsidRPr="00D521D2" w:rsidRDefault="004247D1" w:rsidP="00BA570A">
            <w:pPr>
              <w:rPr>
                <w:rFonts w:asciiTheme="minorHAnsi" w:hAnsiTheme="minorHAnsi"/>
                <w:b/>
                <w:bCs/>
                <w:sz w:val="20"/>
                <w:szCs w:val="20"/>
              </w:rPr>
            </w:pPr>
          </w:p>
        </w:tc>
        <w:tc>
          <w:tcPr>
            <w:tcW w:w="2056" w:type="dxa"/>
          </w:tcPr>
          <w:p w14:paraId="7BEF9DFF" w14:textId="77777777" w:rsidR="004247D1" w:rsidRPr="00D521D2" w:rsidRDefault="004247D1" w:rsidP="00BA570A">
            <w:pPr>
              <w:rPr>
                <w:rFonts w:asciiTheme="minorHAnsi" w:hAnsiTheme="minorHAnsi"/>
                <w:b/>
                <w:bCs/>
                <w:sz w:val="20"/>
                <w:szCs w:val="20"/>
              </w:rPr>
            </w:pPr>
          </w:p>
        </w:tc>
        <w:tc>
          <w:tcPr>
            <w:tcW w:w="999" w:type="dxa"/>
          </w:tcPr>
          <w:p w14:paraId="328D2F22" w14:textId="77777777" w:rsidR="004247D1" w:rsidRPr="00D521D2" w:rsidRDefault="004247D1" w:rsidP="00BA570A">
            <w:pPr>
              <w:rPr>
                <w:rFonts w:asciiTheme="minorHAnsi" w:hAnsiTheme="minorHAnsi"/>
                <w:b/>
                <w:bCs/>
                <w:sz w:val="20"/>
                <w:szCs w:val="20"/>
              </w:rPr>
            </w:pPr>
          </w:p>
        </w:tc>
        <w:tc>
          <w:tcPr>
            <w:tcW w:w="1984" w:type="dxa"/>
          </w:tcPr>
          <w:p w14:paraId="6D55E99D" w14:textId="77777777" w:rsidR="004247D1" w:rsidRPr="00D521D2" w:rsidRDefault="004247D1" w:rsidP="00BA570A">
            <w:pPr>
              <w:rPr>
                <w:rFonts w:asciiTheme="minorHAnsi" w:hAnsiTheme="minorHAnsi"/>
                <w:b/>
                <w:bCs/>
                <w:sz w:val="20"/>
                <w:szCs w:val="20"/>
              </w:rPr>
            </w:pPr>
          </w:p>
        </w:tc>
      </w:tr>
      <w:tr w:rsidR="004247D1" w:rsidRPr="00D521D2" w14:paraId="0367C43E" w14:textId="77777777" w:rsidTr="00BA570A">
        <w:tc>
          <w:tcPr>
            <w:tcW w:w="629" w:type="dxa"/>
            <w:tcBorders>
              <w:right w:val="single" w:sz="12" w:space="0" w:color="auto"/>
            </w:tcBorders>
          </w:tcPr>
          <w:p w14:paraId="7F8A95B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3.</w:t>
            </w:r>
          </w:p>
        </w:tc>
        <w:tc>
          <w:tcPr>
            <w:tcW w:w="3620" w:type="dxa"/>
            <w:tcBorders>
              <w:left w:val="single" w:sz="12" w:space="0" w:color="auto"/>
            </w:tcBorders>
          </w:tcPr>
          <w:p w14:paraId="029F12AF" w14:textId="77777777" w:rsidR="004247D1" w:rsidRPr="00D521D2" w:rsidRDefault="004247D1" w:rsidP="00BA570A">
            <w:pPr>
              <w:rPr>
                <w:rFonts w:asciiTheme="minorHAnsi" w:hAnsiTheme="minorHAnsi"/>
                <w:b/>
                <w:bCs/>
                <w:sz w:val="20"/>
                <w:szCs w:val="20"/>
              </w:rPr>
            </w:pPr>
          </w:p>
        </w:tc>
        <w:tc>
          <w:tcPr>
            <w:tcW w:w="2056" w:type="dxa"/>
          </w:tcPr>
          <w:p w14:paraId="2B9C7ED8" w14:textId="77777777" w:rsidR="004247D1" w:rsidRPr="00D521D2" w:rsidRDefault="004247D1" w:rsidP="00BA570A">
            <w:pPr>
              <w:rPr>
                <w:rFonts w:asciiTheme="minorHAnsi" w:hAnsiTheme="minorHAnsi"/>
                <w:b/>
                <w:bCs/>
                <w:sz w:val="20"/>
                <w:szCs w:val="20"/>
              </w:rPr>
            </w:pPr>
          </w:p>
        </w:tc>
        <w:tc>
          <w:tcPr>
            <w:tcW w:w="999" w:type="dxa"/>
          </w:tcPr>
          <w:p w14:paraId="2DBAF1F3" w14:textId="77777777" w:rsidR="004247D1" w:rsidRPr="00D521D2" w:rsidRDefault="004247D1" w:rsidP="00BA570A">
            <w:pPr>
              <w:rPr>
                <w:rFonts w:asciiTheme="minorHAnsi" w:hAnsiTheme="minorHAnsi"/>
                <w:b/>
                <w:bCs/>
                <w:sz w:val="20"/>
                <w:szCs w:val="20"/>
              </w:rPr>
            </w:pPr>
          </w:p>
        </w:tc>
        <w:tc>
          <w:tcPr>
            <w:tcW w:w="1984" w:type="dxa"/>
          </w:tcPr>
          <w:p w14:paraId="77E0BAB6" w14:textId="77777777" w:rsidR="004247D1" w:rsidRPr="00D521D2" w:rsidRDefault="004247D1" w:rsidP="00BA570A">
            <w:pPr>
              <w:rPr>
                <w:rFonts w:asciiTheme="minorHAnsi" w:hAnsiTheme="minorHAnsi"/>
                <w:b/>
                <w:bCs/>
                <w:sz w:val="20"/>
                <w:szCs w:val="20"/>
              </w:rPr>
            </w:pPr>
          </w:p>
        </w:tc>
      </w:tr>
      <w:tr w:rsidR="004247D1" w:rsidRPr="00D521D2" w14:paraId="0A00E1C5" w14:textId="77777777" w:rsidTr="00BA570A">
        <w:tc>
          <w:tcPr>
            <w:tcW w:w="629" w:type="dxa"/>
            <w:tcBorders>
              <w:right w:val="single" w:sz="12" w:space="0" w:color="auto"/>
            </w:tcBorders>
          </w:tcPr>
          <w:p w14:paraId="3EE03632"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4.</w:t>
            </w:r>
          </w:p>
        </w:tc>
        <w:tc>
          <w:tcPr>
            <w:tcW w:w="3620" w:type="dxa"/>
            <w:tcBorders>
              <w:left w:val="single" w:sz="12" w:space="0" w:color="auto"/>
            </w:tcBorders>
          </w:tcPr>
          <w:p w14:paraId="3A8BF46E" w14:textId="77777777" w:rsidR="004247D1" w:rsidRPr="00D521D2" w:rsidRDefault="004247D1" w:rsidP="00BA570A">
            <w:pPr>
              <w:rPr>
                <w:rFonts w:asciiTheme="minorHAnsi" w:hAnsiTheme="minorHAnsi"/>
                <w:b/>
                <w:bCs/>
                <w:sz w:val="20"/>
                <w:szCs w:val="20"/>
              </w:rPr>
            </w:pPr>
          </w:p>
        </w:tc>
        <w:tc>
          <w:tcPr>
            <w:tcW w:w="2056" w:type="dxa"/>
          </w:tcPr>
          <w:p w14:paraId="262CF8C1" w14:textId="77777777" w:rsidR="004247D1" w:rsidRPr="00D521D2" w:rsidRDefault="004247D1" w:rsidP="00BA570A">
            <w:pPr>
              <w:rPr>
                <w:rFonts w:asciiTheme="minorHAnsi" w:hAnsiTheme="minorHAnsi"/>
                <w:b/>
                <w:bCs/>
                <w:sz w:val="20"/>
                <w:szCs w:val="20"/>
              </w:rPr>
            </w:pPr>
          </w:p>
        </w:tc>
        <w:tc>
          <w:tcPr>
            <w:tcW w:w="999" w:type="dxa"/>
          </w:tcPr>
          <w:p w14:paraId="264FC0F5" w14:textId="77777777" w:rsidR="004247D1" w:rsidRPr="00D521D2" w:rsidRDefault="004247D1" w:rsidP="00BA570A">
            <w:pPr>
              <w:rPr>
                <w:rFonts w:asciiTheme="minorHAnsi" w:hAnsiTheme="minorHAnsi"/>
                <w:b/>
                <w:bCs/>
                <w:sz w:val="20"/>
                <w:szCs w:val="20"/>
              </w:rPr>
            </w:pPr>
          </w:p>
        </w:tc>
        <w:tc>
          <w:tcPr>
            <w:tcW w:w="1984" w:type="dxa"/>
          </w:tcPr>
          <w:p w14:paraId="5CAA3D5C" w14:textId="77777777" w:rsidR="004247D1" w:rsidRPr="00D521D2" w:rsidRDefault="004247D1" w:rsidP="00BA570A">
            <w:pPr>
              <w:rPr>
                <w:rFonts w:asciiTheme="minorHAnsi" w:hAnsiTheme="minorHAnsi"/>
                <w:b/>
                <w:bCs/>
                <w:sz w:val="20"/>
                <w:szCs w:val="20"/>
              </w:rPr>
            </w:pPr>
          </w:p>
        </w:tc>
      </w:tr>
      <w:tr w:rsidR="004247D1" w:rsidRPr="00D521D2" w14:paraId="4AEFD731" w14:textId="77777777" w:rsidTr="00BA570A">
        <w:tc>
          <w:tcPr>
            <w:tcW w:w="629" w:type="dxa"/>
            <w:tcBorders>
              <w:bottom w:val="single" w:sz="12" w:space="0" w:color="auto"/>
              <w:right w:val="single" w:sz="12" w:space="0" w:color="auto"/>
            </w:tcBorders>
          </w:tcPr>
          <w:p w14:paraId="5EE1F2E5"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5.</w:t>
            </w:r>
          </w:p>
        </w:tc>
        <w:tc>
          <w:tcPr>
            <w:tcW w:w="3620" w:type="dxa"/>
            <w:tcBorders>
              <w:left w:val="single" w:sz="12" w:space="0" w:color="auto"/>
              <w:bottom w:val="single" w:sz="12" w:space="0" w:color="auto"/>
            </w:tcBorders>
          </w:tcPr>
          <w:p w14:paraId="1D301B1A" w14:textId="77777777" w:rsidR="004247D1" w:rsidRPr="00D521D2" w:rsidRDefault="004247D1" w:rsidP="00BA570A">
            <w:pPr>
              <w:rPr>
                <w:rFonts w:asciiTheme="minorHAnsi" w:hAnsiTheme="minorHAnsi"/>
                <w:b/>
                <w:bCs/>
                <w:sz w:val="20"/>
                <w:szCs w:val="20"/>
              </w:rPr>
            </w:pPr>
          </w:p>
        </w:tc>
        <w:tc>
          <w:tcPr>
            <w:tcW w:w="2056" w:type="dxa"/>
            <w:tcBorders>
              <w:bottom w:val="single" w:sz="12" w:space="0" w:color="auto"/>
            </w:tcBorders>
          </w:tcPr>
          <w:p w14:paraId="598C7B1A" w14:textId="77777777" w:rsidR="004247D1" w:rsidRPr="00D521D2" w:rsidRDefault="004247D1" w:rsidP="00BA570A">
            <w:pPr>
              <w:rPr>
                <w:rFonts w:asciiTheme="minorHAnsi" w:hAnsiTheme="minorHAnsi"/>
                <w:b/>
                <w:bCs/>
                <w:sz w:val="20"/>
                <w:szCs w:val="20"/>
              </w:rPr>
            </w:pPr>
          </w:p>
        </w:tc>
        <w:tc>
          <w:tcPr>
            <w:tcW w:w="999" w:type="dxa"/>
            <w:tcBorders>
              <w:bottom w:val="single" w:sz="12" w:space="0" w:color="auto"/>
            </w:tcBorders>
          </w:tcPr>
          <w:p w14:paraId="7D5B794C" w14:textId="77777777" w:rsidR="004247D1" w:rsidRPr="00D521D2" w:rsidRDefault="004247D1" w:rsidP="00BA570A">
            <w:pPr>
              <w:rPr>
                <w:rFonts w:asciiTheme="minorHAnsi" w:hAnsiTheme="minorHAnsi"/>
                <w:b/>
                <w:bCs/>
                <w:sz w:val="20"/>
                <w:szCs w:val="20"/>
              </w:rPr>
            </w:pPr>
          </w:p>
        </w:tc>
        <w:tc>
          <w:tcPr>
            <w:tcW w:w="1984" w:type="dxa"/>
            <w:tcBorders>
              <w:bottom w:val="single" w:sz="12" w:space="0" w:color="auto"/>
            </w:tcBorders>
          </w:tcPr>
          <w:p w14:paraId="3949452E" w14:textId="77777777" w:rsidR="004247D1" w:rsidRPr="00D521D2" w:rsidRDefault="004247D1" w:rsidP="00BA570A">
            <w:pPr>
              <w:rPr>
                <w:rFonts w:asciiTheme="minorHAnsi" w:hAnsiTheme="minorHAnsi"/>
                <w:b/>
                <w:bCs/>
                <w:sz w:val="20"/>
                <w:szCs w:val="20"/>
              </w:rPr>
            </w:pPr>
          </w:p>
        </w:tc>
      </w:tr>
    </w:tbl>
    <w:p w14:paraId="6E1F58B3" w14:textId="77777777" w:rsidR="004247D1" w:rsidRPr="00D521D2" w:rsidRDefault="004247D1" w:rsidP="004247D1">
      <w:pPr>
        <w:tabs>
          <w:tab w:val="right" w:leader="dot" w:pos="9923"/>
        </w:tabs>
        <w:ind w:right="23"/>
        <w:jc w:val="both"/>
        <w:rPr>
          <w:rFonts w:asciiTheme="minorHAnsi" w:hAnsiTheme="minorHAnsi"/>
          <w:sz w:val="20"/>
          <w:szCs w:val="20"/>
        </w:rPr>
      </w:pPr>
    </w:p>
    <w:p w14:paraId="439ACC6E" w14:textId="77777777" w:rsidR="004247D1" w:rsidRPr="00D521D2" w:rsidRDefault="004247D1" w:rsidP="004247D1">
      <w:pPr>
        <w:tabs>
          <w:tab w:val="right" w:leader="dot" w:pos="9923"/>
        </w:tabs>
        <w:ind w:right="23"/>
        <w:jc w:val="both"/>
        <w:rPr>
          <w:rFonts w:asciiTheme="minorHAnsi" w:hAnsiTheme="minorHAnsi"/>
          <w:sz w:val="20"/>
          <w:szCs w:val="20"/>
        </w:rPr>
      </w:pPr>
      <w:r w:rsidRPr="2926F53B">
        <w:rPr>
          <w:rFonts w:asciiTheme="minorHAnsi" w:hAnsiTheme="minorHAnsi"/>
          <w:sz w:val="20"/>
          <w:szCs w:val="20"/>
        </w:rPr>
        <w:t>Przedmiot Umowy w zakresie objętym odbiorem</w:t>
      </w:r>
      <w:r w:rsidRPr="2926F53B">
        <w:rPr>
          <w:rFonts w:asciiTheme="minorHAnsi" w:hAnsiTheme="minorHAnsi"/>
          <w:b/>
          <w:bCs/>
          <w:sz w:val="20"/>
          <w:szCs w:val="20"/>
        </w:rPr>
        <w:t xml:space="preserve"> </w:t>
      </w:r>
      <w:r w:rsidRPr="2926F53B">
        <w:rPr>
          <w:rFonts w:asciiTheme="minorHAnsi" w:hAnsiTheme="minorHAnsi"/>
          <w:sz w:val="20"/>
          <w:szCs w:val="20"/>
        </w:rPr>
        <w:t>został odebrany bez zastrzeżeń/z zastrzeżeniami*.</w:t>
      </w:r>
    </w:p>
    <w:p w14:paraId="24A1661D" w14:textId="77777777" w:rsidR="004247D1" w:rsidRPr="00D521D2" w:rsidRDefault="004247D1" w:rsidP="004247D1">
      <w:pPr>
        <w:suppressAutoHyphens/>
        <w:spacing w:line="240" w:lineRule="atLeast"/>
        <w:jc w:val="both"/>
        <w:rPr>
          <w:rFonts w:asciiTheme="minorHAnsi" w:hAnsiTheme="minorHAnsi"/>
          <w:sz w:val="20"/>
          <w:szCs w:val="20"/>
          <w:lang w:eastAsia="ar-SA"/>
        </w:rPr>
      </w:pPr>
      <w:r w:rsidRPr="2926F53B">
        <w:rPr>
          <w:rFonts w:asciiTheme="minorHAnsi" w:hAnsiTheme="minorHAnsi"/>
          <w:sz w:val="20"/>
          <w:szCs w:val="20"/>
          <w:lang w:eastAsia="ar-SA"/>
        </w:rPr>
        <w:t>Przedmiot Umowy w zakresie objętym odbiorem został wykonany w terminie/nie został wykonany w terminie*</w:t>
      </w:r>
    </w:p>
    <w:p w14:paraId="5ED72B51"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Zgodnie z ww. Umową wykonanie Przedmiotu Umowy objętego niniejszym odbiorem powinno nastąpić do dnia ……………….........</w:t>
      </w:r>
    </w:p>
    <w:p w14:paraId="7FA5B8E2" w14:textId="77777777" w:rsidR="004247D1" w:rsidRPr="00D521D2" w:rsidRDefault="004247D1" w:rsidP="004247D1">
      <w:pPr>
        <w:rPr>
          <w:rFonts w:asciiTheme="minorHAnsi" w:hAnsiTheme="minorHAnsi"/>
          <w:sz w:val="20"/>
          <w:szCs w:val="20"/>
          <w:lang w:eastAsia="ar-SA"/>
        </w:rPr>
      </w:pPr>
    </w:p>
    <w:p w14:paraId="13B2BCFA"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Faktyczne wykonanie Przedmiotu Umowy objętego niniejszym odbiorem nastąpiło w dniu .....…...................</w:t>
      </w:r>
    </w:p>
    <w:p w14:paraId="4B08747F" w14:textId="77777777" w:rsidR="004247D1" w:rsidRPr="00D521D2" w:rsidRDefault="004247D1" w:rsidP="004247D1">
      <w:pPr>
        <w:tabs>
          <w:tab w:val="right" w:leader="dot" w:pos="9180"/>
        </w:tabs>
        <w:spacing w:before="240" w:after="60" w:line="360" w:lineRule="auto"/>
        <w:jc w:val="both"/>
        <w:outlineLvl w:val="5"/>
        <w:rPr>
          <w:rFonts w:asciiTheme="minorHAnsi" w:hAnsiTheme="minorHAnsi"/>
          <w:sz w:val="20"/>
          <w:szCs w:val="20"/>
        </w:rPr>
      </w:pPr>
      <w:r w:rsidRPr="006511BA">
        <w:rPr>
          <w:rFonts w:asciiTheme="minorHAnsi" w:hAnsiTheme="minorHAnsi"/>
          <w:b/>
          <w:bCs/>
          <w:sz w:val="20"/>
          <w:szCs w:val="20"/>
        </w:rPr>
        <w:t>UWAGI/ZASTRZEŻENIA</w:t>
      </w:r>
      <w:r w:rsidRPr="2926F53B">
        <w:rPr>
          <w:rFonts w:asciiTheme="minorHAnsi" w:hAnsiTheme="minorHAnsi"/>
          <w:b/>
          <w:bCs/>
          <w:sz w:val="20"/>
          <w:szCs w:val="20"/>
        </w:rPr>
        <w:t xml:space="preserve">: </w:t>
      </w:r>
      <w:r>
        <w:tab/>
      </w:r>
    </w:p>
    <w:p w14:paraId="1E6A1663"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66E99D2B"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2B3F6638"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3A4145E4" w14:textId="77777777" w:rsidR="004247D1" w:rsidRPr="00D521D2" w:rsidRDefault="004247D1" w:rsidP="004247D1">
      <w:pPr>
        <w:widowControl w:val="0"/>
        <w:adjustRightInd w:val="0"/>
        <w:jc w:val="both"/>
        <w:textAlignment w:val="baseline"/>
        <w:rPr>
          <w:rFonts w:asciiTheme="minorHAnsi" w:hAnsiTheme="minorHAnsi"/>
          <w:sz w:val="20"/>
          <w:szCs w:val="20"/>
        </w:rPr>
      </w:pPr>
    </w:p>
    <w:p w14:paraId="7523039B" w14:textId="77777777" w:rsidR="004247D1" w:rsidRPr="00D521D2" w:rsidRDefault="004247D1" w:rsidP="004247D1">
      <w:pPr>
        <w:widowControl w:val="0"/>
        <w:adjustRightInd w:val="0"/>
        <w:jc w:val="both"/>
        <w:textAlignment w:val="baseline"/>
        <w:rPr>
          <w:rFonts w:asciiTheme="minorHAnsi" w:hAnsiTheme="minorHAnsi"/>
          <w:sz w:val="20"/>
          <w:szCs w:val="20"/>
        </w:rPr>
      </w:pPr>
      <w:r w:rsidRPr="2926F53B">
        <w:rPr>
          <w:rFonts w:asciiTheme="minorHAnsi" w:hAnsiTheme="minorHAnsi"/>
          <w:sz w:val="20"/>
          <w:szCs w:val="20"/>
          <w:vertAlign w:val="superscript"/>
        </w:rPr>
        <w:t>* niepotrzebne skreślić</w:t>
      </w:r>
    </w:p>
    <w:p w14:paraId="5B4E51F6" w14:textId="77777777" w:rsidR="004247D1" w:rsidRPr="00D521D2" w:rsidRDefault="004247D1" w:rsidP="004247D1">
      <w:pPr>
        <w:widowControl w:val="0"/>
        <w:adjustRightInd w:val="0"/>
        <w:jc w:val="both"/>
        <w:textAlignment w:val="baseline"/>
        <w:rPr>
          <w:rFonts w:asciiTheme="minorHAnsi" w:hAnsiTheme="minorHAnsi"/>
          <w:sz w:val="20"/>
          <w:szCs w:val="20"/>
        </w:rPr>
      </w:pPr>
      <w:r w:rsidRPr="2926F53B">
        <w:rPr>
          <w:rFonts w:asciiTheme="minorHAnsi" w:hAnsiTheme="minorHAnsi"/>
          <w:sz w:val="20"/>
          <w:szCs w:val="20"/>
          <w:vertAlign w:val="superscript"/>
        </w:rPr>
        <w:t>**Wybrane pozycje z listy Produktów/Usług zawartej w załączniku Protokół Odbioru Końcowego</w:t>
      </w:r>
    </w:p>
    <w:p w14:paraId="66AB1F8F"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p>
    <w:p w14:paraId="4DE69EF2"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p>
    <w:tbl>
      <w:tblPr>
        <w:tblW w:w="9288" w:type="dxa"/>
        <w:tblLayout w:type="fixed"/>
        <w:tblLook w:val="00A0" w:firstRow="1" w:lastRow="0" w:firstColumn="1" w:lastColumn="0" w:noHBand="0" w:noVBand="0"/>
      </w:tblPr>
      <w:tblGrid>
        <w:gridCol w:w="4788"/>
        <w:gridCol w:w="4500"/>
      </w:tblGrid>
      <w:tr w:rsidR="004247D1" w:rsidRPr="00D521D2" w14:paraId="18F8BE0C" w14:textId="77777777" w:rsidTr="00BA570A">
        <w:tc>
          <w:tcPr>
            <w:tcW w:w="4788" w:type="dxa"/>
          </w:tcPr>
          <w:p w14:paraId="236C7645"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Zamawiającego</w:t>
            </w:r>
          </w:p>
          <w:p w14:paraId="1301EC11" w14:textId="77777777" w:rsidR="004247D1" w:rsidRPr="00D521D2" w:rsidRDefault="004247D1" w:rsidP="00BA570A">
            <w:pPr>
              <w:jc w:val="center"/>
              <w:rPr>
                <w:rFonts w:asciiTheme="minorHAnsi" w:hAnsiTheme="minorHAnsi"/>
                <w:sz w:val="20"/>
                <w:szCs w:val="20"/>
              </w:rPr>
            </w:pPr>
          </w:p>
          <w:p w14:paraId="4BCA0817" w14:textId="77777777" w:rsidR="004247D1" w:rsidRPr="00D521D2" w:rsidRDefault="004247D1" w:rsidP="00BA570A">
            <w:pPr>
              <w:jc w:val="center"/>
              <w:rPr>
                <w:rFonts w:asciiTheme="minorHAnsi" w:hAnsiTheme="minorHAnsi"/>
                <w:sz w:val="20"/>
                <w:szCs w:val="20"/>
              </w:rPr>
            </w:pPr>
          </w:p>
          <w:p w14:paraId="20A531E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7C7717D7"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c>
          <w:tcPr>
            <w:tcW w:w="4500" w:type="dxa"/>
          </w:tcPr>
          <w:p w14:paraId="7FDA9F84"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Wykonawcę</w:t>
            </w:r>
          </w:p>
          <w:p w14:paraId="01269A72" w14:textId="77777777" w:rsidR="004247D1" w:rsidRPr="00D521D2" w:rsidRDefault="004247D1" w:rsidP="00BA570A">
            <w:pPr>
              <w:jc w:val="center"/>
              <w:rPr>
                <w:rFonts w:asciiTheme="minorHAnsi" w:hAnsiTheme="minorHAnsi"/>
                <w:sz w:val="20"/>
                <w:szCs w:val="20"/>
              </w:rPr>
            </w:pPr>
          </w:p>
          <w:p w14:paraId="40FFB4E5" w14:textId="77777777" w:rsidR="004247D1" w:rsidRPr="00D521D2" w:rsidRDefault="004247D1" w:rsidP="00BA570A">
            <w:pPr>
              <w:jc w:val="center"/>
              <w:rPr>
                <w:rFonts w:asciiTheme="minorHAnsi" w:hAnsiTheme="minorHAnsi"/>
                <w:sz w:val="20"/>
                <w:szCs w:val="20"/>
              </w:rPr>
            </w:pPr>
          </w:p>
          <w:p w14:paraId="2CCB98D9"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19B3921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r>
    </w:tbl>
    <w:p w14:paraId="199F9A98" w14:textId="77777777" w:rsidR="004247D1" w:rsidRPr="00D521D2" w:rsidRDefault="004247D1" w:rsidP="004247D1">
      <w:pPr>
        <w:rPr>
          <w:rFonts w:asciiTheme="minorHAnsi" w:hAnsiTheme="minorHAnsi"/>
          <w:sz w:val="20"/>
          <w:szCs w:val="20"/>
        </w:rPr>
      </w:pPr>
    </w:p>
    <w:p w14:paraId="1AFA7098" w14:textId="77777777" w:rsidR="004247D1" w:rsidRPr="00D521D2" w:rsidRDefault="004247D1" w:rsidP="004247D1">
      <w:pPr>
        <w:jc w:val="right"/>
        <w:rPr>
          <w:rFonts w:asciiTheme="minorHAnsi" w:hAnsiTheme="minorHAnsi"/>
          <w:b/>
          <w:bCs/>
          <w:sz w:val="20"/>
          <w:szCs w:val="20"/>
        </w:rPr>
      </w:pPr>
    </w:p>
    <w:p w14:paraId="14BE339D" w14:textId="77777777" w:rsidR="004247D1" w:rsidRPr="00D521D2" w:rsidRDefault="004247D1" w:rsidP="004247D1">
      <w:pPr>
        <w:jc w:val="right"/>
        <w:rPr>
          <w:rFonts w:asciiTheme="minorHAnsi" w:hAnsiTheme="minorHAnsi"/>
          <w:b/>
          <w:bCs/>
          <w:sz w:val="20"/>
          <w:szCs w:val="20"/>
        </w:rPr>
      </w:pPr>
    </w:p>
    <w:p w14:paraId="5FCED0F2" w14:textId="77777777" w:rsidR="004247D1" w:rsidRPr="00D521D2" w:rsidRDefault="004247D1" w:rsidP="004247D1">
      <w:pPr>
        <w:jc w:val="right"/>
        <w:rPr>
          <w:rFonts w:asciiTheme="minorHAnsi" w:hAnsiTheme="minorHAnsi"/>
          <w:b/>
          <w:bCs/>
          <w:sz w:val="20"/>
          <w:szCs w:val="20"/>
        </w:rPr>
      </w:pPr>
    </w:p>
    <w:p w14:paraId="1C32B5A0" w14:textId="77777777" w:rsidR="004247D1" w:rsidRPr="00D521D2" w:rsidRDefault="004247D1" w:rsidP="004247D1">
      <w:pPr>
        <w:rPr>
          <w:rFonts w:asciiTheme="minorHAnsi" w:hAnsiTheme="minorHAnsi"/>
          <w:b/>
          <w:bCs/>
          <w:sz w:val="20"/>
          <w:szCs w:val="20"/>
        </w:rPr>
      </w:pPr>
      <w:r w:rsidRPr="2926F53B">
        <w:rPr>
          <w:rFonts w:asciiTheme="minorHAnsi" w:hAnsiTheme="minorHAnsi"/>
          <w:b/>
          <w:bCs/>
          <w:sz w:val="20"/>
          <w:szCs w:val="20"/>
        </w:rPr>
        <w:br w:type="page"/>
      </w:r>
    </w:p>
    <w:p w14:paraId="1C63591B" w14:textId="4F206C84" w:rsidR="004247D1" w:rsidRDefault="004247D1" w:rsidP="54B05819">
      <w:pPr>
        <w:rPr>
          <w:rFonts w:ascii="Calibri" w:hAnsi="Calibri"/>
          <w:sz w:val="20"/>
          <w:szCs w:val="20"/>
        </w:rPr>
      </w:pPr>
    </w:p>
    <w:p w14:paraId="3B9BCD8A" w14:textId="77777777" w:rsidR="004247D1" w:rsidRPr="00D521D2" w:rsidRDefault="004247D1" w:rsidP="004247D1">
      <w:pPr>
        <w:jc w:val="right"/>
        <w:rPr>
          <w:rFonts w:asciiTheme="minorHAnsi" w:hAnsiTheme="minorHAnsi"/>
          <w:b/>
          <w:bCs/>
          <w:sz w:val="20"/>
          <w:szCs w:val="20"/>
        </w:rPr>
      </w:pPr>
      <w:r w:rsidRPr="2926F53B">
        <w:rPr>
          <w:rFonts w:asciiTheme="minorHAnsi" w:hAnsiTheme="minorHAnsi"/>
          <w:b/>
          <w:bCs/>
          <w:sz w:val="20"/>
          <w:szCs w:val="20"/>
        </w:rPr>
        <w:t>Załącznik Nr 4 do Umowy</w:t>
      </w:r>
    </w:p>
    <w:p w14:paraId="63290D09" w14:textId="77777777" w:rsidR="004247D1" w:rsidRPr="00D521D2" w:rsidRDefault="004247D1" w:rsidP="004247D1">
      <w:pPr>
        <w:autoSpaceDE w:val="0"/>
        <w:autoSpaceDN w:val="0"/>
        <w:adjustRightInd w:val="0"/>
        <w:rPr>
          <w:rFonts w:asciiTheme="minorHAnsi" w:hAnsiTheme="minorHAnsi"/>
          <w:b/>
          <w:bCs/>
          <w:sz w:val="20"/>
          <w:szCs w:val="20"/>
        </w:rPr>
      </w:pPr>
    </w:p>
    <w:p w14:paraId="38E5ED4F" w14:textId="54C7ADBB" w:rsidR="004247D1" w:rsidRPr="00D521D2" w:rsidRDefault="004247D1" w:rsidP="004247D1">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67CDBDC6" w14:textId="77777777" w:rsidR="004247D1" w:rsidRPr="00D521D2" w:rsidRDefault="004247D1" w:rsidP="004247D1">
      <w:pPr>
        <w:rPr>
          <w:rFonts w:asciiTheme="minorHAnsi" w:hAnsiTheme="minorHAnsi"/>
          <w:sz w:val="20"/>
          <w:szCs w:val="20"/>
        </w:rPr>
      </w:pPr>
      <w:bookmarkStart w:id="69" w:name="_Toc312923821"/>
    </w:p>
    <w:p w14:paraId="5AF6391C" w14:textId="77777777" w:rsidR="004247D1" w:rsidRPr="00D521D2" w:rsidRDefault="004247D1" w:rsidP="004247D1">
      <w:pPr>
        <w:keepNext/>
        <w:spacing w:after="120"/>
        <w:jc w:val="center"/>
        <w:outlineLvl w:val="2"/>
        <w:rPr>
          <w:rFonts w:asciiTheme="minorHAnsi" w:hAnsiTheme="minorHAnsi"/>
          <w:b/>
          <w:bCs/>
          <w:sz w:val="20"/>
          <w:szCs w:val="20"/>
        </w:rPr>
      </w:pPr>
      <w:bookmarkStart w:id="70" w:name="_Ref313030729"/>
      <w:r w:rsidRPr="2926F53B">
        <w:rPr>
          <w:rFonts w:asciiTheme="minorHAnsi" w:hAnsiTheme="minorHAnsi"/>
          <w:b/>
          <w:bCs/>
          <w:sz w:val="20"/>
          <w:szCs w:val="20"/>
        </w:rPr>
        <w:t>Protokół Odbioru Jakościowego</w:t>
      </w:r>
      <w:bookmarkEnd w:id="69"/>
      <w:bookmarkEnd w:id="70"/>
      <w:r w:rsidRPr="2926F53B">
        <w:rPr>
          <w:rFonts w:asciiTheme="minorHAnsi" w:hAnsiTheme="minorHAnsi"/>
          <w:b/>
          <w:bCs/>
          <w:sz w:val="20"/>
          <w:szCs w:val="20"/>
        </w:rPr>
        <w:t xml:space="preserve"> </w:t>
      </w:r>
    </w:p>
    <w:p w14:paraId="32F9BB64"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Nazwa i adres miejsca wykonania: …………………………………………………….</w:t>
      </w:r>
    </w:p>
    <w:p w14:paraId="3196CB76" w14:textId="77777777" w:rsidR="004247D1" w:rsidRPr="00D521D2" w:rsidRDefault="004247D1" w:rsidP="004247D1">
      <w:pPr>
        <w:rPr>
          <w:rFonts w:asciiTheme="minorHAnsi" w:hAnsiTheme="minorHAnsi"/>
          <w:b/>
          <w:bCs/>
          <w:sz w:val="20"/>
          <w:szCs w:val="20"/>
        </w:rPr>
      </w:pPr>
    </w:p>
    <w:p w14:paraId="0108496F"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W dniu …………........ r. na podstawie Umowy nr …………… z dnia …………………… dokonano Odbioru jakościowego Produktów/Usług * lub ich części wymienionych poniżej:</w:t>
      </w:r>
    </w:p>
    <w:p w14:paraId="35F5D974" w14:textId="77777777" w:rsidR="004247D1" w:rsidRPr="00D521D2" w:rsidRDefault="004247D1" w:rsidP="004247D1">
      <w:pPr>
        <w:rPr>
          <w:rFonts w:asciiTheme="minorHAnsi" w:hAnsiTheme="min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340"/>
      </w:tblGrid>
      <w:tr w:rsidR="004247D1" w:rsidRPr="00D521D2" w14:paraId="04674B80" w14:textId="77777777" w:rsidTr="00BA570A">
        <w:tc>
          <w:tcPr>
            <w:tcW w:w="648" w:type="dxa"/>
            <w:vAlign w:val="center"/>
          </w:tcPr>
          <w:p w14:paraId="33A3FE79"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Lp.</w:t>
            </w:r>
          </w:p>
        </w:tc>
        <w:tc>
          <w:tcPr>
            <w:tcW w:w="6300" w:type="dxa"/>
            <w:vAlign w:val="center"/>
          </w:tcPr>
          <w:p w14:paraId="35664A44"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Wykonano/zweryfikowano</w:t>
            </w:r>
          </w:p>
        </w:tc>
        <w:tc>
          <w:tcPr>
            <w:tcW w:w="2340" w:type="dxa"/>
            <w:vAlign w:val="center"/>
          </w:tcPr>
          <w:p w14:paraId="303BD22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Wynik sprawdzenia</w:t>
            </w:r>
          </w:p>
          <w:p w14:paraId="01FA8FB2"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Pozytywny</w:t>
            </w:r>
          </w:p>
        </w:tc>
      </w:tr>
      <w:tr w:rsidR="004247D1" w:rsidRPr="00D521D2" w14:paraId="2E350AA9" w14:textId="77777777" w:rsidTr="00BA570A">
        <w:tc>
          <w:tcPr>
            <w:tcW w:w="648" w:type="dxa"/>
            <w:vAlign w:val="center"/>
          </w:tcPr>
          <w:p w14:paraId="09C82AF2" w14:textId="77777777" w:rsidR="004247D1" w:rsidRPr="006511BA" w:rsidRDefault="004247D1" w:rsidP="00BA570A">
            <w:pPr>
              <w:jc w:val="center"/>
              <w:rPr>
                <w:rFonts w:asciiTheme="minorHAnsi" w:hAnsiTheme="minorHAnsi"/>
                <w:sz w:val="20"/>
                <w:szCs w:val="20"/>
              </w:rPr>
            </w:pPr>
            <w:r w:rsidRPr="006511BA">
              <w:rPr>
                <w:rFonts w:asciiTheme="minorHAnsi" w:hAnsiTheme="minorHAnsi"/>
                <w:sz w:val="20"/>
                <w:szCs w:val="20"/>
              </w:rPr>
              <w:t>1</w:t>
            </w:r>
          </w:p>
        </w:tc>
        <w:tc>
          <w:tcPr>
            <w:tcW w:w="6300" w:type="dxa"/>
          </w:tcPr>
          <w:p w14:paraId="5F244E49" w14:textId="77777777" w:rsidR="004247D1" w:rsidRPr="00D521D2" w:rsidRDefault="004247D1" w:rsidP="00BA570A">
            <w:pPr>
              <w:spacing w:line="259" w:lineRule="auto"/>
              <w:rPr>
                <w:rFonts w:asciiTheme="minorHAnsi" w:hAnsiTheme="minorHAnsi"/>
                <w:sz w:val="20"/>
                <w:szCs w:val="20"/>
              </w:rPr>
            </w:pPr>
            <w:r w:rsidRPr="2926F53B">
              <w:rPr>
                <w:rFonts w:asciiTheme="minorHAnsi" w:hAnsiTheme="minorHAnsi"/>
                <w:sz w:val="20"/>
                <w:szCs w:val="20"/>
              </w:rPr>
              <w:t>Plan Zarządzania Projektem **</w:t>
            </w:r>
          </w:p>
        </w:tc>
        <w:tc>
          <w:tcPr>
            <w:tcW w:w="2340" w:type="dxa"/>
            <w:vAlign w:val="center"/>
          </w:tcPr>
          <w:p w14:paraId="0EDC22F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1B00D102" w14:textId="77777777" w:rsidTr="00BA570A">
        <w:tc>
          <w:tcPr>
            <w:tcW w:w="648" w:type="dxa"/>
            <w:shd w:val="clear" w:color="auto" w:fill="auto"/>
            <w:vAlign w:val="center"/>
          </w:tcPr>
          <w:p w14:paraId="43E6B515" w14:textId="77777777" w:rsidR="004247D1" w:rsidRPr="006511BA" w:rsidRDefault="004247D1" w:rsidP="00BA570A">
            <w:pPr>
              <w:jc w:val="center"/>
              <w:rPr>
                <w:rFonts w:asciiTheme="minorHAnsi" w:hAnsiTheme="minorHAnsi"/>
                <w:sz w:val="20"/>
                <w:szCs w:val="20"/>
              </w:rPr>
            </w:pPr>
            <w:r w:rsidRPr="006511BA">
              <w:rPr>
                <w:rFonts w:asciiTheme="minorHAnsi" w:hAnsiTheme="minorHAnsi"/>
                <w:sz w:val="20"/>
                <w:szCs w:val="20"/>
              </w:rPr>
              <w:t>2</w:t>
            </w:r>
          </w:p>
        </w:tc>
        <w:tc>
          <w:tcPr>
            <w:tcW w:w="6300" w:type="dxa"/>
            <w:shd w:val="clear" w:color="auto" w:fill="auto"/>
          </w:tcPr>
          <w:p w14:paraId="04BDCF9B" w14:textId="77777777" w:rsidR="004247D1" w:rsidRPr="00D521D2" w:rsidRDefault="004247D1" w:rsidP="00BA570A">
            <w:pPr>
              <w:spacing w:line="259" w:lineRule="auto"/>
              <w:rPr>
                <w:rFonts w:asciiTheme="minorHAnsi" w:hAnsiTheme="minorHAnsi"/>
                <w:sz w:val="20"/>
                <w:szCs w:val="20"/>
              </w:rPr>
            </w:pPr>
            <w:r w:rsidRPr="2926F53B">
              <w:rPr>
                <w:rFonts w:asciiTheme="minorHAnsi" w:hAnsiTheme="minorHAnsi"/>
                <w:sz w:val="20"/>
                <w:szCs w:val="20"/>
              </w:rPr>
              <w:t>Analiza i projekt funkcjonalny **</w:t>
            </w:r>
          </w:p>
        </w:tc>
        <w:tc>
          <w:tcPr>
            <w:tcW w:w="2340" w:type="dxa"/>
            <w:shd w:val="clear" w:color="auto" w:fill="auto"/>
            <w:vAlign w:val="center"/>
          </w:tcPr>
          <w:p w14:paraId="00D23325"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2AAC7162" w14:textId="77777777" w:rsidTr="00BA570A">
        <w:tc>
          <w:tcPr>
            <w:tcW w:w="648" w:type="dxa"/>
            <w:vAlign w:val="center"/>
          </w:tcPr>
          <w:p w14:paraId="095F06E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6</w:t>
            </w:r>
          </w:p>
        </w:tc>
        <w:tc>
          <w:tcPr>
            <w:tcW w:w="6300" w:type="dxa"/>
          </w:tcPr>
          <w:p w14:paraId="1D98B4B5" w14:textId="77777777" w:rsidR="004247D1" w:rsidRPr="00D521D2" w:rsidRDefault="004247D1" w:rsidP="00BA570A">
            <w:pPr>
              <w:rPr>
                <w:rFonts w:asciiTheme="minorHAnsi" w:hAnsiTheme="minorHAnsi"/>
                <w:sz w:val="20"/>
                <w:szCs w:val="20"/>
              </w:rPr>
            </w:pPr>
            <w:r w:rsidRPr="2926F53B">
              <w:rPr>
                <w:rFonts w:asciiTheme="minorHAnsi" w:hAnsiTheme="minorHAnsi"/>
                <w:sz w:val="20"/>
                <w:szCs w:val="20"/>
              </w:rPr>
              <w:t>Harmonogram Umowy **</w:t>
            </w:r>
          </w:p>
        </w:tc>
        <w:tc>
          <w:tcPr>
            <w:tcW w:w="2340" w:type="dxa"/>
            <w:vAlign w:val="center"/>
          </w:tcPr>
          <w:p w14:paraId="06594B5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36DE9702" w14:textId="77777777" w:rsidTr="00BA570A">
        <w:tc>
          <w:tcPr>
            <w:tcW w:w="648" w:type="dxa"/>
            <w:vAlign w:val="center"/>
          </w:tcPr>
          <w:p w14:paraId="348688D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7</w:t>
            </w:r>
          </w:p>
        </w:tc>
        <w:tc>
          <w:tcPr>
            <w:tcW w:w="6300" w:type="dxa"/>
          </w:tcPr>
          <w:p w14:paraId="283C8632"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Projekt techniczny **</w:t>
            </w:r>
          </w:p>
        </w:tc>
        <w:tc>
          <w:tcPr>
            <w:tcW w:w="2340" w:type="dxa"/>
            <w:vAlign w:val="center"/>
          </w:tcPr>
          <w:p w14:paraId="34F50571"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54271543" w14:textId="77777777" w:rsidTr="00BA570A">
        <w:tc>
          <w:tcPr>
            <w:tcW w:w="648" w:type="dxa"/>
            <w:vAlign w:val="center"/>
          </w:tcPr>
          <w:p w14:paraId="1453E67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8</w:t>
            </w:r>
          </w:p>
        </w:tc>
        <w:tc>
          <w:tcPr>
            <w:tcW w:w="6300" w:type="dxa"/>
          </w:tcPr>
          <w:p w14:paraId="71BDC80F"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Wymagania integracyjne **</w:t>
            </w:r>
          </w:p>
        </w:tc>
        <w:tc>
          <w:tcPr>
            <w:tcW w:w="2340" w:type="dxa"/>
            <w:vAlign w:val="center"/>
          </w:tcPr>
          <w:p w14:paraId="18B0DD5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7D46B4D5" w14:textId="77777777" w:rsidTr="00BA570A">
        <w:tc>
          <w:tcPr>
            <w:tcW w:w="648" w:type="dxa"/>
            <w:vAlign w:val="center"/>
          </w:tcPr>
          <w:p w14:paraId="7A6784F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9</w:t>
            </w:r>
          </w:p>
        </w:tc>
        <w:tc>
          <w:tcPr>
            <w:tcW w:w="6300" w:type="dxa"/>
          </w:tcPr>
          <w:p w14:paraId="706467C5"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Szczegółowa i uzgodniona specyfikacja interfejsów **</w:t>
            </w:r>
          </w:p>
        </w:tc>
        <w:tc>
          <w:tcPr>
            <w:tcW w:w="2340" w:type="dxa"/>
            <w:vAlign w:val="center"/>
          </w:tcPr>
          <w:p w14:paraId="56EDD665"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15EC3379" w14:textId="77777777" w:rsidTr="00BA570A">
        <w:tc>
          <w:tcPr>
            <w:tcW w:w="648" w:type="dxa"/>
            <w:vAlign w:val="center"/>
          </w:tcPr>
          <w:p w14:paraId="1C944EE9"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10</w:t>
            </w:r>
          </w:p>
        </w:tc>
        <w:tc>
          <w:tcPr>
            <w:tcW w:w="6300" w:type="dxa"/>
          </w:tcPr>
          <w:p w14:paraId="00A3FA1E"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Instrukcja dla Administratora **</w:t>
            </w:r>
          </w:p>
        </w:tc>
        <w:tc>
          <w:tcPr>
            <w:tcW w:w="2340" w:type="dxa"/>
            <w:vAlign w:val="center"/>
          </w:tcPr>
          <w:p w14:paraId="2DBF1097"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2B0832C1" w14:textId="77777777" w:rsidTr="00BA570A">
        <w:tc>
          <w:tcPr>
            <w:tcW w:w="648" w:type="dxa"/>
            <w:vAlign w:val="center"/>
          </w:tcPr>
          <w:p w14:paraId="217F53EE"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14</w:t>
            </w:r>
          </w:p>
        </w:tc>
        <w:tc>
          <w:tcPr>
            <w:tcW w:w="6300" w:type="dxa"/>
          </w:tcPr>
          <w:p w14:paraId="2CC39EAD"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Inne **</w:t>
            </w:r>
          </w:p>
        </w:tc>
        <w:tc>
          <w:tcPr>
            <w:tcW w:w="2340" w:type="dxa"/>
            <w:vAlign w:val="center"/>
          </w:tcPr>
          <w:p w14:paraId="67AB206F"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1F9EE0B7" w14:textId="77777777" w:rsidTr="00BA570A">
        <w:tc>
          <w:tcPr>
            <w:tcW w:w="648" w:type="dxa"/>
            <w:vAlign w:val="center"/>
          </w:tcPr>
          <w:p w14:paraId="748FF1F9" w14:textId="77777777" w:rsidR="004247D1" w:rsidRPr="00D521D2" w:rsidRDefault="004247D1" w:rsidP="00BA570A">
            <w:pPr>
              <w:jc w:val="center"/>
              <w:rPr>
                <w:rFonts w:asciiTheme="minorHAnsi" w:hAnsiTheme="minorHAnsi"/>
                <w:sz w:val="20"/>
                <w:szCs w:val="20"/>
              </w:rPr>
            </w:pPr>
          </w:p>
        </w:tc>
        <w:tc>
          <w:tcPr>
            <w:tcW w:w="6300" w:type="dxa"/>
          </w:tcPr>
          <w:p w14:paraId="5142D1D2" w14:textId="77777777" w:rsidR="004247D1" w:rsidRPr="00D521D2" w:rsidRDefault="004247D1" w:rsidP="00BA570A">
            <w:pPr>
              <w:rPr>
                <w:rFonts w:asciiTheme="minorHAnsi" w:hAnsiTheme="minorHAnsi"/>
                <w:sz w:val="20"/>
                <w:szCs w:val="20"/>
              </w:rPr>
            </w:pPr>
          </w:p>
        </w:tc>
        <w:tc>
          <w:tcPr>
            <w:tcW w:w="2340" w:type="dxa"/>
            <w:vAlign w:val="center"/>
          </w:tcPr>
          <w:p w14:paraId="0B784294" w14:textId="77777777" w:rsidR="004247D1" w:rsidRPr="00D521D2" w:rsidRDefault="004247D1" w:rsidP="00BA570A">
            <w:pPr>
              <w:jc w:val="center"/>
              <w:rPr>
                <w:rFonts w:asciiTheme="minorHAnsi" w:hAnsiTheme="minorHAnsi"/>
                <w:sz w:val="20"/>
                <w:szCs w:val="20"/>
              </w:rPr>
            </w:pPr>
          </w:p>
        </w:tc>
      </w:tr>
    </w:tbl>
    <w:p w14:paraId="2D1F81C2" w14:textId="77777777" w:rsidR="004247D1" w:rsidRPr="00D521D2" w:rsidRDefault="004247D1" w:rsidP="004247D1">
      <w:pPr>
        <w:tabs>
          <w:tab w:val="right" w:leader="dot" w:pos="9923"/>
        </w:tabs>
        <w:ind w:right="23"/>
        <w:jc w:val="both"/>
        <w:rPr>
          <w:rFonts w:asciiTheme="minorHAnsi" w:hAnsiTheme="minorHAnsi"/>
          <w:sz w:val="20"/>
          <w:szCs w:val="20"/>
        </w:rPr>
      </w:pPr>
    </w:p>
    <w:p w14:paraId="2CC1A893" w14:textId="77777777" w:rsidR="004247D1" w:rsidRPr="00D521D2" w:rsidRDefault="004247D1" w:rsidP="004247D1">
      <w:pPr>
        <w:tabs>
          <w:tab w:val="right" w:leader="dot" w:pos="9923"/>
        </w:tabs>
        <w:ind w:right="23"/>
        <w:jc w:val="both"/>
        <w:rPr>
          <w:rFonts w:asciiTheme="minorHAnsi" w:hAnsiTheme="minorHAnsi"/>
          <w:sz w:val="20"/>
          <w:szCs w:val="20"/>
        </w:rPr>
      </w:pPr>
      <w:r w:rsidRPr="2926F53B">
        <w:rPr>
          <w:rFonts w:asciiTheme="minorHAnsi" w:hAnsiTheme="minorHAnsi"/>
          <w:sz w:val="20"/>
          <w:szCs w:val="20"/>
        </w:rPr>
        <w:t>Przedmiot Umowy w zakresie objętym odbiorem</w:t>
      </w:r>
      <w:r w:rsidRPr="2926F53B">
        <w:rPr>
          <w:rFonts w:asciiTheme="minorHAnsi" w:hAnsiTheme="minorHAnsi"/>
          <w:b/>
          <w:bCs/>
          <w:sz w:val="20"/>
          <w:szCs w:val="20"/>
        </w:rPr>
        <w:t xml:space="preserve"> </w:t>
      </w:r>
      <w:r w:rsidRPr="2926F53B">
        <w:rPr>
          <w:rFonts w:asciiTheme="minorHAnsi" w:hAnsiTheme="minorHAnsi"/>
          <w:sz w:val="20"/>
          <w:szCs w:val="20"/>
        </w:rPr>
        <w:t>został odebrany bez zastrzeżeń/z zastrzeżeniami*.</w:t>
      </w:r>
    </w:p>
    <w:p w14:paraId="1C6CD29E" w14:textId="77777777" w:rsidR="004247D1" w:rsidRPr="00D521D2" w:rsidRDefault="004247D1" w:rsidP="004247D1">
      <w:pPr>
        <w:suppressAutoHyphens/>
        <w:spacing w:line="240" w:lineRule="atLeast"/>
        <w:jc w:val="both"/>
        <w:rPr>
          <w:rFonts w:asciiTheme="minorHAnsi" w:hAnsiTheme="minorHAnsi"/>
          <w:sz w:val="20"/>
          <w:szCs w:val="20"/>
          <w:lang w:eastAsia="ar-SA"/>
        </w:rPr>
      </w:pPr>
      <w:r w:rsidRPr="2926F53B">
        <w:rPr>
          <w:rFonts w:asciiTheme="minorHAnsi" w:hAnsiTheme="minorHAnsi"/>
          <w:sz w:val="20"/>
          <w:szCs w:val="20"/>
          <w:lang w:eastAsia="ar-SA"/>
        </w:rPr>
        <w:t>Przedmiot Umowy w zakresie objętym odbiorem został wykonany w terminie/nie został wykonany w terminie*</w:t>
      </w:r>
    </w:p>
    <w:p w14:paraId="15D8A841"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Zgodnie z ww. Umową wykonanie Przedmiotu Umowy objętego niniejszym odbiorem powinno nastąpić do dnia ……………….........</w:t>
      </w:r>
    </w:p>
    <w:p w14:paraId="33BB8993"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Faktyczne wykonanie Przedmiotu Umowy objętego niniejszym odbiorem nastąpiło w dniu .....…...................</w:t>
      </w:r>
    </w:p>
    <w:p w14:paraId="3C999C93" w14:textId="77777777" w:rsidR="004247D1" w:rsidRPr="00D521D2" w:rsidRDefault="004247D1" w:rsidP="004247D1">
      <w:pPr>
        <w:tabs>
          <w:tab w:val="right" w:leader="dot" w:pos="9180"/>
        </w:tabs>
        <w:spacing w:before="240" w:after="60" w:line="360" w:lineRule="auto"/>
        <w:jc w:val="both"/>
        <w:outlineLvl w:val="5"/>
        <w:rPr>
          <w:rFonts w:asciiTheme="minorHAnsi" w:hAnsiTheme="minorHAnsi"/>
          <w:sz w:val="20"/>
          <w:szCs w:val="20"/>
        </w:rPr>
      </w:pPr>
      <w:r w:rsidRPr="006511BA">
        <w:rPr>
          <w:rFonts w:asciiTheme="minorHAnsi" w:hAnsiTheme="minorHAnsi"/>
          <w:b/>
          <w:bCs/>
          <w:sz w:val="20"/>
          <w:szCs w:val="20"/>
        </w:rPr>
        <w:t>UWAGI/ZASTRZEŻENIA</w:t>
      </w:r>
      <w:r>
        <w:rPr>
          <w:rFonts w:asciiTheme="minorHAnsi" w:hAnsiTheme="minorHAnsi"/>
          <w:b/>
          <w:bCs/>
          <w:sz w:val="20"/>
          <w:szCs w:val="20"/>
        </w:rPr>
        <w:t xml:space="preserve">: </w:t>
      </w:r>
      <w:r>
        <w:tab/>
      </w:r>
    </w:p>
    <w:p w14:paraId="6C189AE0"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06FA7DA9" w14:textId="77777777" w:rsidR="004247D1" w:rsidRPr="00D521D2" w:rsidRDefault="004247D1" w:rsidP="004247D1">
      <w:pPr>
        <w:widowControl w:val="0"/>
        <w:adjustRightInd w:val="0"/>
        <w:jc w:val="both"/>
        <w:textAlignment w:val="baseline"/>
        <w:rPr>
          <w:rFonts w:asciiTheme="minorHAnsi" w:hAnsiTheme="minorHAnsi"/>
          <w:sz w:val="20"/>
          <w:szCs w:val="20"/>
        </w:rPr>
      </w:pPr>
      <w:r w:rsidRPr="2926F53B">
        <w:rPr>
          <w:rFonts w:asciiTheme="minorHAnsi" w:hAnsiTheme="minorHAnsi"/>
          <w:sz w:val="20"/>
          <w:szCs w:val="20"/>
          <w:vertAlign w:val="superscript"/>
        </w:rPr>
        <w:t>* niepotrzebne skreślić</w:t>
      </w:r>
    </w:p>
    <w:p w14:paraId="52B380A7"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r w:rsidRPr="2926F53B">
        <w:rPr>
          <w:rFonts w:asciiTheme="minorHAnsi" w:hAnsiTheme="minorHAnsi"/>
          <w:sz w:val="20"/>
          <w:szCs w:val="20"/>
          <w:vertAlign w:val="superscript"/>
        </w:rPr>
        <w:t xml:space="preserve">**Wybrane pozycje z listy Produktów/Usług zawartej w załączniku „Specyfikacja Produktów Projektu”. Zawartość Protokołu Odbioru Jakościowego będzie najczęściej inna dla każdego odbioru, a w miejsce poszczególnych pozycji powinny pojawić się tylko te, które są adekwatne dla konkretnego odbioru, a pola „Nazwa Modułu” powinny zostać zastąpione odpowiednimi nazwami Produktów. </w:t>
      </w:r>
    </w:p>
    <w:p w14:paraId="4B5B72B7"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p>
    <w:tbl>
      <w:tblPr>
        <w:tblW w:w="9288" w:type="dxa"/>
        <w:tblLayout w:type="fixed"/>
        <w:tblLook w:val="00A0" w:firstRow="1" w:lastRow="0" w:firstColumn="1" w:lastColumn="0" w:noHBand="0" w:noVBand="0"/>
      </w:tblPr>
      <w:tblGrid>
        <w:gridCol w:w="4788"/>
        <w:gridCol w:w="4500"/>
      </w:tblGrid>
      <w:tr w:rsidR="004247D1" w:rsidRPr="00D521D2" w14:paraId="78AFBC8B" w14:textId="77777777" w:rsidTr="00BA570A">
        <w:tc>
          <w:tcPr>
            <w:tcW w:w="4788" w:type="dxa"/>
          </w:tcPr>
          <w:p w14:paraId="0E4CAD7A"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Zamawiającego</w:t>
            </w:r>
          </w:p>
          <w:p w14:paraId="2EA7D060" w14:textId="77777777" w:rsidR="004247D1" w:rsidRPr="00D521D2" w:rsidRDefault="004247D1" w:rsidP="00BA570A">
            <w:pPr>
              <w:jc w:val="center"/>
              <w:rPr>
                <w:rFonts w:asciiTheme="minorHAnsi" w:hAnsiTheme="minorHAnsi"/>
                <w:sz w:val="20"/>
                <w:szCs w:val="20"/>
              </w:rPr>
            </w:pPr>
          </w:p>
          <w:p w14:paraId="76F1CF69" w14:textId="77777777" w:rsidR="004247D1" w:rsidRPr="00D521D2" w:rsidRDefault="004247D1" w:rsidP="00BA570A">
            <w:pPr>
              <w:jc w:val="center"/>
              <w:rPr>
                <w:rFonts w:asciiTheme="minorHAnsi" w:hAnsiTheme="minorHAnsi"/>
                <w:sz w:val="20"/>
                <w:szCs w:val="20"/>
              </w:rPr>
            </w:pPr>
          </w:p>
          <w:p w14:paraId="35AED57F"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0F4147C6"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c>
          <w:tcPr>
            <w:tcW w:w="4500" w:type="dxa"/>
          </w:tcPr>
          <w:p w14:paraId="566B3A37"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Wykonawcę</w:t>
            </w:r>
          </w:p>
          <w:p w14:paraId="6AA52E2A" w14:textId="77777777" w:rsidR="004247D1" w:rsidRPr="00D521D2" w:rsidRDefault="004247D1" w:rsidP="00BA570A">
            <w:pPr>
              <w:jc w:val="center"/>
              <w:rPr>
                <w:rFonts w:asciiTheme="minorHAnsi" w:hAnsiTheme="minorHAnsi"/>
                <w:sz w:val="20"/>
                <w:szCs w:val="20"/>
              </w:rPr>
            </w:pPr>
          </w:p>
          <w:p w14:paraId="5DE8E775" w14:textId="77777777" w:rsidR="004247D1" w:rsidRPr="00D521D2" w:rsidRDefault="004247D1" w:rsidP="00BA570A">
            <w:pPr>
              <w:jc w:val="center"/>
              <w:rPr>
                <w:rFonts w:asciiTheme="minorHAnsi" w:hAnsiTheme="minorHAnsi"/>
                <w:sz w:val="20"/>
                <w:szCs w:val="20"/>
              </w:rPr>
            </w:pPr>
          </w:p>
          <w:p w14:paraId="4B046A6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03734877"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r>
    </w:tbl>
    <w:p w14:paraId="08E10CFF"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br w:type="page"/>
      </w:r>
    </w:p>
    <w:p w14:paraId="3F1CE434" w14:textId="77777777" w:rsidR="004247D1" w:rsidRPr="00D521D2" w:rsidRDefault="004247D1" w:rsidP="004247D1">
      <w:pPr>
        <w:jc w:val="right"/>
        <w:rPr>
          <w:rFonts w:asciiTheme="minorHAnsi" w:hAnsiTheme="minorHAnsi"/>
          <w:b/>
          <w:bCs/>
          <w:sz w:val="20"/>
          <w:szCs w:val="20"/>
        </w:rPr>
      </w:pPr>
      <w:r w:rsidRPr="2926F53B">
        <w:rPr>
          <w:rFonts w:asciiTheme="minorHAnsi" w:hAnsiTheme="minorHAnsi"/>
          <w:b/>
          <w:bCs/>
          <w:sz w:val="20"/>
          <w:szCs w:val="20"/>
        </w:rPr>
        <w:lastRenderedPageBreak/>
        <w:t>Załącznik Nr 5 do Umowy</w:t>
      </w:r>
    </w:p>
    <w:p w14:paraId="526B72BC" w14:textId="77777777" w:rsidR="004247D1" w:rsidRPr="00D521D2" w:rsidRDefault="004247D1" w:rsidP="004247D1">
      <w:pPr>
        <w:autoSpaceDE w:val="0"/>
        <w:autoSpaceDN w:val="0"/>
        <w:adjustRightInd w:val="0"/>
        <w:rPr>
          <w:rFonts w:asciiTheme="minorHAnsi" w:hAnsiTheme="minorHAnsi"/>
          <w:b/>
          <w:bCs/>
          <w:sz w:val="20"/>
          <w:szCs w:val="20"/>
        </w:rPr>
      </w:pPr>
    </w:p>
    <w:p w14:paraId="7F1D79F3" w14:textId="0762BF66" w:rsidR="004247D1" w:rsidRPr="00D521D2" w:rsidRDefault="004247D1" w:rsidP="004247D1">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28DC4F72" w14:textId="77777777" w:rsidR="004247D1" w:rsidRPr="00D521D2" w:rsidRDefault="004247D1" w:rsidP="004247D1">
      <w:pPr>
        <w:rPr>
          <w:rFonts w:asciiTheme="minorHAnsi" w:hAnsiTheme="minorHAnsi"/>
          <w:sz w:val="20"/>
          <w:szCs w:val="20"/>
        </w:rPr>
      </w:pPr>
    </w:p>
    <w:p w14:paraId="26E09F1C" w14:textId="77777777" w:rsidR="004247D1" w:rsidRPr="00D521D2" w:rsidRDefault="004247D1" w:rsidP="004247D1">
      <w:pPr>
        <w:keepNext/>
        <w:spacing w:after="120"/>
        <w:jc w:val="center"/>
        <w:outlineLvl w:val="2"/>
        <w:rPr>
          <w:rFonts w:asciiTheme="minorHAnsi" w:hAnsiTheme="minorHAnsi"/>
          <w:b/>
          <w:bCs/>
          <w:sz w:val="20"/>
          <w:szCs w:val="20"/>
        </w:rPr>
      </w:pPr>
      <w:r w:rsidRPr="2926F53B">
        <w:rPr>
          <w:rFonts w:asciiTheme="minorHAnsi" w:hAnsiTheme="minorHAnsi"/>
          <w:b/>
          <w:bCs/>
          <w:sz w:val="20"/>
          <w:szCs w:val="20"/>
        </w:rPr>
        <w:t xml:space="preserve">Protokół Odbioru Końcowego </w:t>
      </w:r>
    </w:p>
    <w:p w14:paraId="1244AEB8"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Nazwa i adres miejsca wykonania: …………………………………………………….</w:t>
      </w:r>
    </w:p>
    <w:p w14:paraId="6FEF8F80" w14:textId="77777777" w:rsidR="004247D1" w:rsidRPr="00D521D2" w:rsidRDefault="004247D1" w:rsidP="004247D1">
      <w:pPr>
        <w:rPr>
          <w:rFonts w:asciiTheme="minorHAnsi" w:hAnsiTheme="minorHAnsi"/>
          <w:b/>
          <w:bCs/>
          <w:sz w:val="20"/>
          <w:szCs w:val="20"/>
        </w:rPr>
      </w:pPr>
    </w:p>
    <w:p w14:paraId="5461065A"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W dniu …………........ r. na podstawie Umowy nr ……………z dnia …………………… dokonano Odbioru jakościowego Produktów/Usług * lub ich części wymienionych poniżej:</w:t>
      </w:r>
    </w:p>
    <w:p w14:paraId="293D976B" w14:textId="77777777" w:rsidR="004247D1" w:rsidRPr="00D521D2" w:rsidRDefault="004247D1" w:rsidP="004247D1">
      <w:pPr>
        <w:rPr>
          <w:rFonts w:asciiTheme="minorHAnsi" w:hAnsiTheme="min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340"/>
      </w:tblGrid>
      <w:tr w:rsidR="004247D1" w:rsidRPr="00D521D2" w14:paraId="5B6C2042" w14:textId="77777777" w:rsidTr="00BA570A">
        <w:tc>
          <w:tcPr>
            <w:tcW w:w="648" w:type="dxa"/>
            <w:vAlign w:val="center"/>
          </w:tcPr>
          <w:p w14:paraId="3AE6ACD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Lp.</w:t>
            </w:r>
          </w:p>
        </w:tc>
        <w:tc>
          <w:tcPr>
            <w:tcW w:w="6300" w:type="dxa"/>
            <w:vAlign w:val="center"/>
          </w:tcPr>
          <w:p w14:paraId="3E81FDE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Wykonano/zweryfikowano</w:t>
            </w:r>
          </w:p>
        </w:tc>
        <w:tc>
          <w:tcPr>
            <w:tcW w:w="2340" w:type="dxa"/>
            <w:vAlign w:val="center"/>
          </w:tcPr>
          <w:p w14:paraId="1BF5CD6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Wynik sprawdzenia</w:t>
            </w:r>
          </w:p>
          <w:p w14:paraId="3FD4A28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Pozytywny</w:t>
            </w:r>
          </w:p>
        </w:tc>
      </w:tr>
      <w:tr w:rsidR="004247D1" w:rsidRPr="00D521D2" w14:paraId="3DD9AB60" w14:textId="77777777" w:rsidTr="00BA570A">
        <w:tc>
          <w:tcPr>
            <w:tcW w:w="648" w:type="dxa"/>
            <w:vAlign w:val="center"/>
          </w:tcPr>
          <w:p w14:paraId="5E1E708C" w14:textId="77777777" w:rsidR="004247D1" w:rsidRPr="006511BA" w:rsidRDefault="004247D1" w:rsidP="00BA570A">
            <w:pPr>
              <w:jc w:val="center"/>
              <w:rPr>
                <w:rFonts w:asciiTheme="minorHAnsi" w:hAnsiTheme="minorHAnsi"/>
                <w:sz w:val="20"/>
                <w:szCs w:val="20"/>
              </w:rPr>
            </w:pPr>
            <w:r w:rsidRPr="006511BA">
              <w:rPr>
                <w:rFonts w:asciiTheme="minorHAnsi" w:hAnsiTheme="minorHAnsi"/>
                <w:sz w:val="20"/>
                <w:szCs w:val="20"/>
              </w:rPr>
              <w:t>1</w:t>
            </w:r>
          </w:p>
        </w:tc>
        <w:tc>
          <w:tcPr>
            <w:tcW w:w="6300" w:type="dxa"/>
          </w:tcPr>
          <w:p w14:paraId="50D08C44" w14:textId="4AD45AE9" w:rsidR="004247D1" w:rsidRPr="00D521D2" w:rsidRDefault="004247D1" w:rsidP="00BA570A">
            <w:pPr>
              <w:spacing w:line="259" w:lineRule="auto"/>
              <w:rPr>
                <w:rFonts w:asciiTheme="minorHAnsi" w:hAnsiTheme="minorHAnsi"/>
                <w:sz w:val="20"/>
                <w:szCs w:val="20"/>
              </w:rPr>
            </w:pPr>
            <w:r>
              <w:rPr>
                <w:rFonts w:asciiTheme="minorHAnsi" w:hAnsiTheme="minorHAnsi"/>
                <w:sz w:val="20"/>
                <w:szCs w:val="20"/>
              </w:rPr>
              <w:t>Zgodność Systemu Informatycznego</w:t>
            </w:r>
            <w:r w:rsidRPr="2926F53B">
              <w:rPr>
                <w:rFonts w:asciiTheme="minorHAnsi" w:hAnsiTheme="minorHAnsi"/>
                <w:sz w:val="20"/>
                <w:szCs w:val="20"/>
              </w:rPr>
              <w:t xml:space="preserve"> z Wymaganiami</w:t>
            </w:r>
          </w:p>
        </w:tc>
        <w:tc>
          <w:tcPr>
            <w:tcW w:w="2340" w:type="dxa"/>
            <w:vAlign w:val="center"/>
          </w:tcPr>
          <w:p w14:paraId="6BA1EBA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bl>
    <w:p w14:paraId="62904FB9" w14:textId="77777777" w:rsidR="004247D1" w:rsidRPr="00D521D2" w:rsidRDefault="004247D1" w:rsidP="004247D1">
      <w:pPr>
        <w:tabs>
          <w:tab w:val="right" w:leader="dot" w:pos="9923"/>
        </w:tabs>
        <w:ind w:right="23"/>
        <w:jc w:val="both"/>
        <w:rPr>
          <w:rFonts w:asciiTheme="minorHAnsi" w:hAnsiTheme="minorHAnsi"/>
          <w:sz w:val="20"/>
          <w:szCs w:val="20"/>
        </w:rPr>
      </w:pPr>
    </w:p>
    <w:p w14:paraId="554F61D8" w14:textId="77777777" w:rsidR="004247D1" w:rsidRPr="00D521D2" w:rsidRDefault="004247D1" w:rsidP="004247D1">
      <w:pPr>
        <w:tabs>
          <w:tab w:val="right" w:leader="dot" w:pos="9923"/>
        </w:tabs>
        <w:ind w:right="23"/>
        <w:jc w:val="both"/>
        <w:rPr>
          <w:rFonts w:asciiTheme="minorHAnsi" w:hAnsiTheme="minorHAnsi"/>
          <w:sz w:val="20"/>
          <w:szCs w:val="20"/>
        </w:rPr>
      </w:pPr>
      <w:r w:rsidRPr="2926F53B">
        <w:rPr>
          <w:rFonts w:asciiTheme="minorHAnsi" w:hAnsiTheme="minorHAnsi"/>
          <w:sz w:val="20"/>
          <w:szCs w:val="20"/>
        </w:rPr>
        <w:t>Przedmiot Umowy w zakresie objętym odbiorem</w:t>
      </w:r>
      <w:r w:rsidRPr="2926F53B">
        <w:rPr>
          <w:rFonts w:asciiTheme="minorHAnsi" w:hAnsiTheme="minorHAnsi"/>
          <w:b/>
          <w:bCs/>
          <w:sz w:val="20"/>
          <w:szCs w:val="20"/>
        </w:rPr>
        <w:t xml:space="preserve"> </w:t>
      </w:r>
      <w:r w:rsidRPr="2926F53B">
        <w:rPr>
          <w:rFonts w:asciiTheme="minorHAnsi" w:hAnsiTheme="minorHAnsi"/>
          <w:sz w:val="20"/>
          <w:szCs w:val="20"/>
        </w:rPr>
        <w:t>został odebrany bez zastrzeżeń/z zastrzeżeniami*.</w:t>
      </w:r>
    </w:p>
    <w:p w14:paraId="61697C0D" w14:textId="77777777" w:rsidR="004247D1" w:rsidRPr="00D521D2" w:rsidRDefault="004247D1" w:rsidP="004247D1">
      <w:pPr>
        <w:suppressAutoHyphens/>
        <w:spacing w:line="240" w:lineRule="atLeast"/>
        <w:jc w:val="both"/>
        <w:rPr>
          <w:rFonts w:asciiTheme="minorHAnsi" w:hAnsiTheme="minorHAnsi"/>
          <w:sz w:val="20"/>
          <w:szCs w:val="20"/>
          <w:lang w:eastAsia="ar-SA"/>
        </w:rPr>
      </w:pPr>
      <w:r w:rsidRPr="2926F53B">
        <w:rPr>
          <w:rFonts w:asciiTheme="minorHAnsi" w:hAnsiTheme="minorHAnsi"/>
          <w:sz w:val="20"/>
          <w:szCs w:val="20"/>
          <w:lang w:eastAsia="ar-SA"/>
        </w:rPr>
        <w:t>Przedmiot Umowy w zakresie objętym odbiorem został wykonany w terminie/nie został wykonany w terminie*</w:t>
      </w:r>
    </w:p>
    <w:p w14:paraId="26C8DDBC" w14:textId="77777777" w:rsidR="004247D1" w:rsidRPr="00D521D2" w:rsidRDefault="004247D1" w:rsidP="004247D1">
      <w:pPr>
        <w:rPr>
          <w:rFonts w:asciiTheme="minorHAnsi" w:hAnsiTheme="min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563"/>
        <w:gridCol w:w="851"/>
        <w:gridCol w:w="3226"/>
      </w:tblGrid>
      <w:tr w:rsidR="004247D1" w:rsidRPr="00D521D2" w14:paraId="2DD37065" w14:textId="77777777" w:rsidTr="00BA570A">
        <w:trPr>
          <w:trHeight w:val="391"/>
        </w:trPr>
        <w:tc>
          <w:tcPr>
            <w:tcW w:w="9288" w:type="dxa"/>
            <w:gridSpan w:val="4"/>
          </w:tcPr>
          <w:p w14:paraId="02EF3511" w14:textId="77777777" w:rsidR="004247D1" w:rsidRPr="00D521D2" w:rsidRDefault="004247D1" w:rsidP="00BA570A">
            <w:pPr>
              <w:autoSpaceDE w:val="0"/>
              <w:autoSpaceDN w:val="0"/>
              <w:adjustRightInd w:val="0"/>
              <w:spacing w:before="120" w:after="120"/>
              <w:contextualSpacing/>
              <w:jc w:val="center"/>
              <w:rPr>
                <w:rFonts w:asciiTheme="minorHAnsi" w:hAnsiTheme="minorHAnsi"/>
                <w:b/>
                <w:bCs/>
                <w:sz w:val="20"/>
                <w:szCs w:val="20"/>
              </w:rPr>
            </w:pPr>
            <w:r w:rsidRPr="2926F53B">
              <w:rPr>
                <w:rFonts w:asciiTheme="minorHAnsi" w:hAnsiTheme="minorHAnsi"/>
                <w:b/>
                <w:bCs/>
                <w:sz w:val="20"/>
                <w:szCs w:val="20"/>
              </w:rPr>
              <w:t>Dokumenty dołączone i odnośne:</w:t>
            </w:r>
          </w:p>
        </w:tc>
      </w:tr>
      <w:tr w:rsidR="004247D1" w:rsidRPr="00D521D2" w14:paraId="0AFC2B2A" w14:textId="77777777" w:rsidTr="00BA570A">
        <w:trPr>
          <w:trHeight w:val="607"/>
        </w:trPr>
        <w:tc>
          <w:tcPr>
            <w:tcW w:w="648" w:type="dxa"/>
            <w:vAlign w:val="center"/>
          </w:tcPr>
          <w:p w14:paraId="238B9468"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Lp.</w:t>
            </w:r>
          </w:p>
        </w:tc>
        <w:tc>
          <w:tcPr>
            <w:tcW w:w="4563" w:type="dxa"/>
            <w:vAlign w:val="center"/>
          </w:tcPr>
          <w:p w14:paraId="3CC92FB9"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 xml:space="preserve">Nazwa </w:t>
            </w:r>
          </w:p>
        </w:tc>
        <w:tc>
          <w:tcPr>
            <w:tcW w:w="851" w:type="dxa"/>
            <w:vAlign w:val="center"/>
          </w:tcPr>
          <w:p w14:paraId="0D38B329"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Sztuk</w:t>
            </w:r>
          </w:p>
        </w:tc>
        <w:tc>
          <w:tcPr>
            <w:tcW w:w="3226" w:type="dxa"/>
            <w:vAlign w:val="center"/>
          </w:tcPr>
          <w:p w14:paraId="533DF566"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Uwagi</w:t>
            </w:r>
          </w:p>
        </w:tc>
      </w:tr>
      <w:tr w:rsidR="004247D1" w:rsidRPr="00D521D2" w14:paraId="2C8AB5EF" w14:textId="77777777" w:rsidTr="00BA570A">
        <w:tc>
          <w:tcPr>
            <w:tcW w:w="648" w:type="dxa"/>
          </w:tcPr>
          <w:p w14:paraId="0710AD53" w14:textId="77777777" w:rsidR="004247D1" w:rsidRPr="00D521D2" w:rsidRDefault="004247D1" w:rsidP="00BA570A">
            <w:pPr>
              <w:jc w:val="center"/>
              <w:rPr>
                <w:rFonts w:asciiTheme="minorHAnsi" w:hAnsiTheme="minorHAnsi"/>
                <w:sz w:val="20"/>
                <w:szCs w:val="20"/>
              </w:rPr>
            </w:pPr>
          </w:p>
        </w:tc>
        <w:tc>
          <w:tcPr>
            <w:tcW w:w="4563" w:type="dxa"/>
          </w:tcPr>
          <w:p w14:paraId="25D5EC12" w14:textId="77777777" w:rsidR="004247D1" w:rsidRPr="00D521D2" w:rsidRDefault="004247D1" w:rsidP="00BA570A">
            <w:pPr>
              <w:rPr>
                <w:rFonts w:asciiTheme="minorHAnsi" w:hAnsiTheme="minorHAnsi"/>
                <w:sz w:val="20"/>
                <w:szCs w:val="20"/>
              </w:rPr>
            </w:pPr>
          </w:p>
        </w:tc>
        <w:tc>
          <w:tcPr>
            <w:tcW w:w="851" w:type="dxa"/>
          </w:tcPr>
          <w:p w14:paraId="1ACE3ABE" w14:textId="77777777" w:rsidR="004247D1" w:rsidRPr="00D521D2" w:rsidRDefault="004247D1" w:rsidP="00BA570A">
            <w:pPr>
              <w:rPr>
                <w:rFonts w:asciiTheme="minorHAnsi" w:hAnsiTheme="minorHAnsi"/>
                <w:sz w:val="20"/>
                <w:szCs w:val="20"/>
              </w:rPr>
            </w:pPr>
          </w:p>
        </w:tc>
        <w:tc>
          <w:tcPr>
            <w:tcW w:w="3226" w:type="dxa"/>
          </w:tcPr>
          <w:p w14:paraId="74B05A72" w14:textId="77777777" w:rsidR="004247D1" w:rsidRPr="00D521D2" w:rsidRDefault="004247D1" w:rsidP="00BA570A">
            <w:pPr>
              <w:rPr>
                <w:rFonts w:asciiTheme="minorHAnsi" w:hAnsiTheme="minorHAnsi"/>
                <w:sz w:val="20"/>
                <w:szCs w:val="20"/>
              </w:rPr>
            </w:pPr>
          </w:p>
        </w:tc>
      </w:tr>
      <w:tr w:rsidR="004247D1" w:rsidRPr="00D521D2" w14:paraId="182DF3BB" w14:textId="77777777" w:rsidTr="00BA570A">
        <w:tc>
          <w:tcPr>
            <w:tcW w:w="648" w:type="dxa"/>
          </w:tcPr>
          <w:p w14:paraId="607268AA" w14:textId="77777777" w:rsidR="004247D1" w:rsidRPr="00D521D2" w:rsidRDefault="004247D1" w:rsidP="00BA570A">
            <w:pPr>
              <w:jc w:val="center"/>
              <w:rPr>
                <w:rFonts w:asciiTheme="minorHAnsi" w:hAnsiTheme="minorHAnsi"/>
                <w:sz w:val="20"/>
                <w:szCs w:val="20"/>
              </w:rPr>
            </w:pPr>
          </w:p>
        </w:tc>
        <w:tc>
          <w:tcPr>
            <w:tcW w:w="4563" w:type="dxa"/>
          </w:tcPr>
          <w:p w14:paraId="20262F9B" w14:textId="77777777" w:rsidR="004247D1" w:rsidRPr="00D521D2" w:rsidRDefault="004247D1" w:rsidP="00BA570A">
            <w:pPr>
              <w:rPr>
                <w:rFonts w:asciiTheme="minorHAnsi" w:hAnsiTheme="minorHAnsi"/>
                <w:sz w:val="20"/>
                <w:szCs w:val="20"/>
              </w:rPr>
            </w:pPr>
          </w:p>
        </w:tc>
        <w:tc>
          <w:tcPr>
            <w:tcW w:w="851" w:type="dxa"/>
          </w:tcPr>
          <w:p w14:paraId="73FD0BB9" w14:textId="77777777" w:rsidR="004247D1" w:rsidRPr="00D521D2" w:rsidRDefault="004247D1" w:rsidP="00BA570A">
            <w:pPr>
              <w:rPr>
                <w:rFonts w:asciiTheme="minorHAnsi" w:hAnsiTheme="minorHAnsi"/>
                <w:sz w:val="20"/>
                <w:szCs w:val="20"/>
              </w:rPr>
            </w:pPr>
          </w:p>
        </w:tc>
        <w:tc>
          <w:tcPr>
            <w:tcW w:w="3226" w:type="dxa"/>
          </w:tcPr>
          <w:p w14:paraId="4DB79DCF" w14:textId="77777777" w:rsidR="004247D1" w:rsidRPr="00D521D2" w:rsidRDefault="004247D1" w:rsidP="00BA570A">
            <w:pPr>
              <w:rPr>
                <w:rFonts w:asciiTheme="minorHAnsi" w:hAnsiTheme="minorHAnsi"/>
                <w:sz w:val="20"/>
                <w:szCs w:val="20"/>
              </w:rPr>
            </w:pPr>
          </w:p>
        </w:tc>
      </w:tr>
      <w:tr w:rsidR="004247D1" w:rsidRPr="00D521D2" w14:paraId="555FE3AB" w14:textId="77777777" w:rsidTr="00BA570A">
        <w:tc>
          <w:tcPr>
            <w:tcW w:w="648" w:type="dxa"/>
          </w:tcPr>
          <w:p w14:paraId="35EC0521" w14:textId="77777777" w:rsidR="004247D1" w:rsidRPr="00D521D2" w:rsidRDefault="004247D1" w:rsidP="00BA570A">
            <w:pPr>
              <w:jc w:val="center"/>
              <w:rPr>
                <w:rFonts w:asciiTheme="minorHAnsi" w:hAnsiTheme="minorHAnsi"/>
                <w:sz w:val="20"/>
                <w:szCs w:val="20"/>
              </w:rPr>
            </w:pPr>
          </w:p>
        </w:tc>
        <w:tc>
          <w:tcPr>
            <w:tcW w:w="4563" w:type="dxa"/>
          </w:tcPr>
          <w:p w14:paraId="3A8DA5AB" w14:textId="77777777" w:rsidR="004247D1" w:rsidRPr="00D521D2" w:rsidRDefault="004247D1" w:rsidP="00BA570A">
            <w:pPr>
              <w:rPr>
                <w:rFonts w:asciiTheme="minorHAnsi" w:hAnsiTheme="minorHAnsi"/>
                <w:sz w:val="20"/>
                <w:szCs w:val="20"/>
              </w:rPr>
            </w:pPr>
          </w:p>
        </w:tc>
        <w:tc>
          <w:tcPr>
            <w:tcW w:w="851" w:type="dxa"/>
          </w:tcPr>
          <w:p w14:paraId="6719736D" w14:textId="77777777" w:rsidR="004247D1" w:rsidRPr="00D521D2" w:rsidRDefault="004247D1" w:rsidP="00BA570A">
            <w:pPr>
              <w:rPr>
                <w:rFonts w:asciiTheme="minorHAnsi" w:hAnsiTheme="minorHAnsi"/>
                <w:sz w:val="20"/>
                <w:szCs w:val="20"/>
              </w:rPr>
            </w:pPr>
          </w:p>
        </w:tc>
        <w:tc>
          <w:tcPr>
            <w:tcW w:w="3226" w:type="dxa"/>
          </w:tcPr>
          <w:p w14:paraId="566E026D" w14:textId="77777777" w:rsidR="004247D1" w:rsidRPr="00D521D2" w:rsidRDefault="004247D1" w:rsidP="00BA570A">
            <w:pPr>
              <w:rPr>
                <w:rFonts w:asciiTheme="minorHAnsi" w:hAnsiTheme="minorHAnsi"/>
                <w:sz w:val="20"/>
                <w:szCs w:val="20"/>
              </w:rPr>
            </w:pPr>
          </w:p>
        </w:tc>
      </w:tr>
      <w:tr w:rsidR="004247D1" w:rsidRPr="00D521D2" w14:paraId="29F331E6" w14:textId="77777777" w:rsidTr="00BA570A">
        <w:tc>
          <w:tcPr>
            <w:tcW w:w="648" w:type="dxa"/>
          </w:tcPr>
          <w:p w14:paraId="5AADE951" w14:textId="77777777" w:rsidR="004247D1" w:rsidRPr="00D521D2" w:rsidRDefault="004247D1" w:rsidP="00BA570A">
            <w:pPr>
              <w:jc w:val="center"/>
              <w:rPr>
                <w:rFonts w:asciiTheme="minorHAnsi" w:hAnsiTheme="minorHAnsi"/>
                <w:sz w:val="20"/>
                <w:szCs w:val="20"/>
              </w:rPr>
            </w:pPr>
          </w:p>
        </w:tc>
        <w:tc>
          <w:tcPr>
            <w:tcW w:w="4563" w:type="dxa"/>
          </w:tcPr>
          <w:p w14:paraId="5CDCAC3B" w14:textId="77777777" w:rsidR="004247D1" w:rsidRPr="00D521D2" w:rsidRDefault="004247D1" w:rsidP="00BA570A">
            <w:pPr>
              <w:rPr>
                <w:rFonts w:asciiTheme="minorHAnsi" w:hAnsiTheme="minorHAnsi"/>
                <w:sz w:val="20"/>
                <w:szCs w:val="20"/>
              </w:rPr>
            </w:pPr>
          </w:p>
        </w:tc>
        <w:tc>
          <w:tcPr>
            <w:tcW w:w="851" w:type="dxa"/>
          </w:tcPr>
          <w:p w14:paraId="18C82B2D" w14:textId="77777777" w:rsidR="004247D1" w:rsidRPr="00D521D2" w:rsidRDefault="004247D1" w:rsidP="00BA570A">
            <w:pPr>
              <w:rPr>
                <w:rFonts w:asciiTheme="minorHAnsi" w:hAnsiTheme="minorHAnsi"/>
                <w:sz w:val="20"/>
                <w:szCs w:val="20"/>
              </w:rPr>
            </w:pPr>
          </w:p>
        </w:tc>
        <w:tc>
          <w:tcPr>
            <w:tcW w:w="3226" w:type="dxa"/>
          </w:tcPr>
          <w:p w14:paraId="522D2BB9" w14:textId="77777777" w:rsidR="004247D1" w:rsidRPr="00D521D2" w:rsidRDefault="004247D1" w:rsidP="00BA570A">
            <w:pPr>
              <w:rPr>
                <w:rFonts w:asciiTheme="minorHAnsi" w:hAnsiTheme="minorHAnsi"/>
                <w:sz w:val="20"/>
                <w:szCs w:val="20"/>
              </w:rPr>
            </w:pPr>
          </w:p>
        </w:tc>
      </w:tr>
      <w:tr w:rsidR="004247D1" w:rsidRPr="00D521D2" w14:paraId="39E3FE58" w14:textId="77777777" w:rsidTr="00BA570A">
        <w:tc>
          <w:tcPr>
            <w:tcW w:w="648" w:type="dxa"/>
          </w:tcPr>
          <w:p w14:paraId="71CE084A" w14:textId="77777777" w:rsidR="004247D1" w:rsidRPr="00D521D2" w:rsidRDefault="004247D1" w:rsidP="00BA570A">
            <w:pPr>
              <w:jc w:val="center"/>
              <w:rPr>
                <w:rFonts w:asciiTheme="minorHAnsi" w:hAnsiTheme="minorHAnsi"/>
                <w:sz w:val="20"/>
                <w:szCs w:val="20"/>
              </w:rPr>
            </w:pPr>
          </w:p>
        </w:tc>
        <w:tc>
          <w:tcPr>
            <w:tcW w:w="4563" w:type="dxa"/>
          </w:tcPr>
          <w:p w14:paraId="0820E085" w14:textId="77777777" w:rsidR="004247D1" w:rsidRPr="00D521D2" w:rsidRDefault="004247D1" w:rsidP="00BA570A">
            <w:pPr>
              <w:rPr>
                <w:rFonts w:asciiTheme="minorHAnsi" w:hAnsiTheme="minorHAnsi"/>
                <w:sz w:val="20"/>
                <w:szCs w:val="20"/>
              </w:rPr>
            </w:pPr>
          </w:p>
        </w:tc>
        <w:tc>
          <w:tcPr>
            <w:tcW w:w="851" w:type="dxa"/>
          </w:tcPr>
          <w:p w14:paraId="7051F580" w14:textId="77777777" w:rsidR="004247D1" w:rsidRPr="00D521D2" w:rsidRDefault="004247D1" w:rsidP="00BA570A">
            <w:pPr>
              <w:rPr>
                <w:rFonts w:asciiTheme="minorHAnsi" w:hAnsiTheme="minorHAnsi"/>
                <w:sz w:val="20"/>
                <w:szCs w:val="20"/>
              </w:rPr>
            </w:pPr>
          </w:p>
        </w:tc>
        <w:tc>
          <w:tcPr>
            <w:tcW w:w="3226" w:type="dxa"/>
          </w:tcPr>
          <w:p w14:paraId="13442FA1" w14:textId="77777777" w:rsidR="004247D1" w:rsidRPr="00D521D2" w:rsidRDefault="004247D1" w:rsidP="00BA570A">
            <w:pPr>
              <w:rPr>
                <w:rFonts w:asciiTheme="minorHAnsi" w:hAnsiTheme="minorHAnsi"/>
                <w:sz w:val="20"/>
                <w:szCs w:val="20"/>
              </w:rPr>
            </w:pPr>
          </w:p>
        </w:tc>
      </w:tr>
      <w:tr w:rsidR="004247D1" w:rsidRPr="00D521D2" w14:paraId="30C02060" w14:textId="77777777" w:rsidTr="00BA570A">
        <w:tc>
          <w:tcPr>
            <w:tcW w:w="648" w:type="dxa"/>
          </w:tcPr>
          <w:p w14:paraId="7AA13B0D" w14:textId="77777777" w:rsidR="004247D1" w:rsidRPr="00D521D2" w:rsidRDefault="004247D1" w:rsidP="00BA570A">
            <w:pPr>
              <w:jc w:val="center"/>
              <w:rPr>
                <w:rFonts w:asciiTheme="minorHAnsi" w:hAnsiTheme="minorHAnsi"/>
                <w:sz w:val="20"/>
                <w:szCs w:val="20"/>
              </w:rPr>
            </w:pPr>
          </w:p>
        </w:tc>
        <w:tc>
          <w:tcPr>
            <w:tcW w:w="4563" w:type="dxa"/>
          </w:tcPr>
          <w:p w14:paraId="16634DB2" w14:textId="77777777" w:rsidR="004247D1" w:rsidRPr="00D521D2" w:rsidRDefault="004247D1" w:rsidP="00BA570A">
            <w:pPr>
              <w:rPr>
                <w:rFonts w:asciiTheme="minorHAnsi" w:hAnsiTheme="minorHAnsi"/>
                <w:sz w:val="20"/>
                <w:szCs w:val="20"/>
              </w:rPr>
            </w:pPr>
          </w:p>
        </w:tc>
        <w:tc>
          <w:tcPr>
            <w:tcW w:w="851" w:type="dxa"/>
          </w:tcPr>
          <w:p w14:paraId="7AA875C2" w14:textId="77777777" w:rsidR="004247D1" w:rsidRPr="00D521D2" w:rsidRDefault="004247D1" w:rsidP="00BA570A">
            <w:pPr>
              <w:rPr>
                <w:rFonts w:asciiTheme="minorHAnsi" w:hAnsiTheme="minorHAnsi"/>
                <w:sz w:val="20"/>
                <w:szCs w:val="20"/>
              </w:rPr>
            </w:pPr>
          </w:p>
        </w:tc>
        <w:tc>
          <w:tcPr>
            <w:tcW w:w="3226" w:type="dxa"/>
          </w:tcPr>
          <w:p w14:paraId="2BBA9A59" w14:textId="77777777" w:rsidR="004247D1" w:rsidRPr="00D521D2" w:rsidRDefault="004247D1" w:rsidP="00BA570A">
            <w:pPr>
              <w:rPr>
                <w:rFonts w:asciiTheme="minorHAnsi" w:hAnsiTheme="minorHAnsi"/>
                <w:sz w:val="20"/>
                <w:szCs w:val="20"/>
              </w:rPr>
            </w:pPr>
          </w:p>
        </w:tc>
      </w:tr>
      <w:tr w:rsidR="004247D1" w:rsidRPr="00D521D2" w14:paraId="34A5A1FC" w14:textId="77777777" w:rsidTr="00BA570A">
        <w:tc>
          <w:tcPr>
            <w:tcW w:w="648" w:type="dxa"/>
          </w:tcPr>
          <w:p w14:paraId="55A6C6C2" w14:textId="77777777" w:rsidR="004247D1" w:rsidRPr="00D521D2" w:rsidRDefault="004247D1" w:rsidP="00BA570A">
            <w:pPr>
              <w:jc w:val="center"/>
              <w:rPr>
                <w:rFonts w:asciiTheme="minorHAnsi" w:hAnsiTheme="minorHAnsi"/>
                <w:sz w:val="20"/>
                <w:szCs w:val="20"/>
              </w:rPr>
            </w:pPr>
          </w:p>
        </w:tc>
        <w:tc>
          <w:tcPr>
            <w:tcW w:w="4563" w:type="dxa"/>
          </w:tcPr>
          <w:p w14:paraId="7A23F00B" w14:textId="77777777" w:rsidR="004247D1" w:rsidRPr="00D521D2" w:rsidRDefault="004247D1" w:rsidP="00BA570A">
            <w:pPr>
              <w:rPr>
                <w:rFonts w:asciiTheme="minorHAnsi" w:hAnsiTheme="minorHAnsi"/>
                <w:sz w:val="20"/>
                <w:szCs w:val="20"/>
              </w:rPr>
            </w:pPr>
          </w:p>
        </w:tc>
        <w:tc>
          <w:tcPr>
            <w:tcW w:w="851" w:type="dxa"/>
          </w:tcPr>
          <w:p w14:paraId="4FBCC198" w14:textId="77777777" w:rsidR="004247D1" w:rsidRPr="00D521D2" w:rsidRDefault="004247D1" w:rsidP="00BA570A">
            <w:pPr>
              <w:rPr>
                <w:rFonts w:asciiTheme="minorHAnsi" w:hAnsiTheme="minorHAnsi"/>
                <w:sz w:val="20"/>
                <w:szCs w:val="20"/>
              </w:rPr>
            </w:pPr>
          </w:p>
        </w:tc>
        <w:tc>
          <w:tcPr>
            <w:tcW w:w="3226" w:type="dxa"/>
          </w:tcPr>
          <w:p w14:paraId="175BB7C4" w14:textId="77777777" w:rsidR="004247D1" w:rsidRPr="00D521D2" w:rsidRDefault="004247D1" w:rsidP="00BA570A">
            <w:pPr>
              <w:rPr>
                <w:rFonts w:asciiTheme="minorHAnsi" w:hAnsiTheme="minorHAnsi"/>
                <w:sz w:val="20"/>
                <w:szCs w:val="20"/>
              </w:rPr>
            </w:pPr>
          </w:p>
        </w:tc>
      </w:tr>
      <w:tr w:rsidR="004247D1" w:rsidRPr="00D521D2" w14:paraId="4D30BABC" w14:textId="77777777" w:rsidTr="00BA570A">
        <w:tc>
          <w:tcPr>
            <w:tcW w:w="648" w:type="dxa"/>
          </w:tcPr>
          <w:p w14:paraId="51441AD6" w14:textId="77777777" w:rsidR="004247D1" w:rsidRPr="00D521D2" w:rsidRDefault="004247D1" w:rsidP="00BA570A">
            <w:pPr>
              <w:jc w:val="center"/>
              <w:rPr>
                <w:rFonts w:asciiTheme="minorHAnsi" w:hAnsiTheme="minorHAnsi"/>
                <w:sz w:val="20"/>
                <w:szCs w:val="20"/>
              </w:rPr>
            </w:pPr>
          </w:p>
        </w:tc>
        <w:tc>
          <w:tcPr>
            <w:tcW w:w="4563" w:type="dxa"/>
          </w:tcPr>
          <w:p w14:paraId="3CC658DC" w14:textId="77777777" w:rsidR="004247D1" w:rsidRPr="00D521D2" w:rsidRDefault="004247D1" w:rsidP="00BA570A">
            <w:pPr>
              <w:rPr>
                <w:rFonts w:asciiTheme="minorHAnsi" w:hAnsiTheme="minorHAnsi"/>
                <w:sz w:val="20"/>
                <w:szCs w:val="20"/>
              </w:rPr>
            </w:pPr>
          </w:p>
        </w:tc>
        <w:tc>
          <w:tcPr>
            <w:tcW w:w="851" w:type="dxa"/>
          </w:tcPr>
          <w:p w14:paraId="204BD6F3" w14:textId="77777777" w:rsidR="004247D1" w:rsidRPr="00D521D2" w:rsidRDefault="004247D1" w:rsidP="00BA570A">
            <w:pPr>
              <w:rPr>
                <w:rFonts w:asciiTheme="minorHAnsi" w:hAnsiTheme="minorHAnsi"/>
                <w:sz w:val="20"/>
                <w:szCs w:val="20"/>
              </w:rPr>
            </w:pPr>
          </w:p>
        </w:tc>
        <w:tc>
          <w:tcPr>
            <w:tcW w:w="3226" w:type="dxa"/>
          </w:tcPr>
          <w:p w14:paraId="1881F8C1" w14:textId="77777777" w:rsidR="004247D1" w:rsidRPr="00D521D2" w:rsidRDefault="004247D1" w:rsidP="00BA570A">
            <w:pPr>
              <w:rPr>
                <w:rFonts w:asciiTheme="minorHAnsi" w:hAnsiTheme="minorHAnsi"/>
                <w:sz w:val="20"/>
                <w:szCs w:val="20"/>
              </w:rPr>
            </w:pPr>
          </w:p>
        </w:tc>
      </w:tr>
      <w:tr w:rsidR="004247D1" w:rsidRPr="00D521D2" w14:paraId="1AB7899D" w14:textId="77777777" w:rsidTr="00BA570A">
        <w:tc>
          <w:tcPr>
            <w:tcW w:w="648" w:type="dxa"/>
          </w:tcPr>
          <w:p w14:paraId="6178A818" w14:textId="77777777" w:rsidR="004247D1" w:rsidRPr="00D521D2" w:rsidRDefault="004247D1" w:rsidP="00BA570A">
            <w:pPr>
              <w:jc w:val="center"/>
              <w:rPr>
                <w:rFonts w:asciiTheme="minorHAnsi" w:hAnsiTheme="minorHAnsi"/>
                <w:sz w:val="20"/>
                <w:szCs w:val="20"/>
              </w:rPr>
            </w:pPr>
          </w:p>
        </w:tc>
        <w:tc>
          <w:tcPr>
            <w:tcW w:w="4563" w:type="dxa"/>
          </w:tcPr>
          <w:p w14:paraId="6CD58CD6" w14:textId="77777777" w:rsidR="004247D1" w:rsidRPr="00D521D2" w:rsidRDefault="004247D1" w:rsidP="00BA570A">
            <w:pPr>
              <w:rPr>
                <w:rFonts w:asciiTheme="minorHAnsi" w:hAnsiTheme="minorHAnsi"/>
                <w:sz w:val="20"/>
                <w:szCs w:val="20"/>
              </w:rPr>
            </w:pPr>
          </w:p>
        </w:tc>
        <w:tc>
          <w:tcPr>
            <w:tcW w:w="851" w:type="dxa"/>
          </w:tcPr>
          <w:p w14:paraId="5788F210" w14:textId="77777777" w:rsidR="004247D1" w:rsidRPr="00D521D2" w:rsidRDefault="004247D1" w:rsidP="00BA570A">
            <w:pPr>
              <w:rPr>
                <w:rFonts w:asciiTheme="minorHAnsi" w:hAnsiTheme="minorHAnsi"/>
                <w:sz w:val="20"/>
                <w:szCs w:val="20"/>
              </w:rPr>
            </w:pPr>
          </w:p>
        </w:tc>
        <w:tc>
          <w:tcPr>
            <w:tcW w:w="3226" w:type="dxa"/>
          </w:tcPr>
          <w:p w14:paraId="3BBB47A0" w14:textId="77777777" w:rsidR="004247D1" w:rsidRPr="00D521D2" w:rsidRDefault="004247D1" w:rsidP="00BA570A">
            <w:pPr>
              <w:rPr>
                <w:rFonts w:asciiTheme="minorHAnsi" w:hAnsiTheme="minorHAnsi"/>
                <w:sz w:val="20"/>
                <w:szCs w:val="20"/>
              </w:rPr>
            </w:pPr>
          </w:p>
        </w:tc>
      </w:tr>
    </w:tbl>
    <w:p w14:paraId="0E270043" w14:textId="77777777" w:rsidR="004247D1" w:rsidRPr="00D521D2" w:rsidRDefault="004247D1" w:rsidP="004247D1">
      <w:pPr>
        <w:rPr>
          <w:rFonts w:asciiTheme="minorHAnsi" w:hAnsiTheme="minorHAnsi"/>
          <w:sz w:val="20"/>
          <w:szCs w:val="20"/>
          <w:lang w:eastAsia="ar-SA"/>
        </w:rPr>
      </w:pPr>
    </w:p>
    <w:p w14:paraId="0941D4F9"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Zgodnie z ww. Umową wykonanie Przedmiotu Umowy objętego niniejszym odbiorem powinno nastąpić do dnia ……………….........</w:t>
      </w:r>
    </w:p>
    <w:p w14:paraId="3D9404A3" w14:textId="77777777" w:rsidR="004247D1" w:rsidRPr="00D521D2" w:rsidRDefault="004247D1" w:rsidP="004247D1">
      <w:pPr>
        <w:rPr>
          <w:rFonts w:asciiTheme="minorHAnsi" w:hAnsiTheme="minorHAnsi"/>
          <w:sz w:val="20"/>
          <w:szCs w:val="20"/>
          <w:lang w:eastAsia="ar-SA"/>
        </w:rPr>
      </w:pPr>
    </w:p>
    <w:p w14:paraId="7282B32F"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Faktyczne wykonanie Przedmiotu Umowy objętego niniejszym odbiorem nastąpiło w dniu .....….................</w:t>
      </w:r>
    </w:p>
    <w:p w14:paraId="1B210757" w14:textId="77777777" w:rsidR="004247D1" w:rsidRPr="00D521D2" w:rsidRDefault="004247D1" w:rsidP="004247D1">
      <w:pPr>
        <w:tabs>
          <w:tab w:val="right" w:leader="dot" w:pos="9180"/>
        </w:tabs>
        <w:spacing w:before="240" w:after="60" w:line="360" w:lineRule="auto"/>
        <w:jc w:val="both"/>
        <w:outlineLvl w:val="5"/>
        <w:rPr>
          <w:rFonts w:asciiTheme="minorHAnsi" w:hAnsiTheme="minorHAnsi"/>
          <w:sz w:val="20"/>
          <w:szCs w:val="20"/>
        </w:rPr>
      </w:pPr>
      <w:r w:rsidRPr="006511BA">
        <w:rPr>
          <w:rFonts w:asciiTheme="minorHAnsi" w:hAnsiTheme="minorHAnsi"/>
          <w:b/>
          <w:bCs/>
          <w:sz w:val="20"/>
          <w:szCs w:val="20"/>
        </w:rPr>
        <w:t>UWAGI/ZASTRZEŻENIA</w:t>
      </w:r>
      <w:r>
        <w:rPr>
          <w:rFonts w:asciiTheme="minorHAnsi" w:hAnsiTheme="minorHAnsi"/>
          <w:b/>
          <w:bCs/>
          <w:sz w:val="20"/>
          <w:szCs w:val="20"/>
        </w:rPr>
        <w:t xml:space="preserve">: </w:t>
      </w:r>
      <w:r>
        <w:tab/>
      </w:r>
    </w:p>
    <w:p w14:paraId="5D23526B"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2F1DCD75"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255FBB47"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r w:rsidRPr="2926F53B">
        <w:rPr>
          <w:rFonts w:asciiTheme="minorHAnsi" w:hAnsiTheme="minorHAnsi"/>
          <w:sz w:val="20"/>
          <w:szCs w:val="20"/>
          <w:vertAlign w:val="superscript"/>
        </w:rPr>
        <w:t>* niepotrzebne skreślić</w:t>
      </w:r>
    </w:p>
    <w:tbl>
      <w:tblPr>
        <w:tblW w:w="9288" w:type="dxa"/>
        <w:tblLayout w:type="fixed"/>
        <w:tblLook w:val="00A0" w:firstRow="1" w:lastRow="0" w:firstColumn="1" w:lastColumn="0" w:noHBand="0" w:noVBand="0"/>
      </w:tblPr>
      <w:tblGrid>
        <w:gridCol w:w="4788"/>
        <w:gridCol w:w="4500"/>
      </w:tblGrid>
      <w:tr w:rsidR="004247D1" w:rsidRPr="00D521D2" w14:paraId="25E61DAD" w14:textId="77777777" w:rsidTr="00BA570A">
        <w:tc>
          <w:tcPr>
            <w:tcW w:w="4788" w:type="dxa"/>
          </w:tcPr>
          <w:p w14:paraId="64A047FD"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Zamawiającego</w:t>
            </w:r>
          </w:p>
          <w:p w14:paraId="73F6B3C3" w14:textId="77777777" w:rsidR="004247D1" w:rsidRPr="00D521D2" w:rsidRDefault="004247D1" w:rsidP="00BA570A">
            <w:pPr>
              <w:jc w:val="center"/>
              <w:rPr>
                <w:rFonts w:asciiTheme="minorHAnsi" w:hAnsiTheme="minorHAnsi"/>
                <w:sz w:val="20"/>
                <w:szCs w:val="20"/>
              </w:rPr>
            </w:pPr>
          </w:p>
          <w:p w14:paraId="5A5B2D89" w14:textId="77777777" w:rsidR="004247D1" w:rsidRPr="00D521D2" w:rsidRDefault="004247D1" w:rsidP="00BA570A">
            <w:pPr>
              <w:jc w:val="center"/>
              <w:rPr>
                <w:rFonts w:asciiTheme="minorHAnsi" w:hAnsiTheme="minorHAnsi"/>
                <w:sz w:val="20"/>
                <w:szCs w:val="20"/>
              </w:rPr>
            </w:pPr>
          </w:p>
          <w:p w14:paraId="76EEB79C"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3F06C984"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c>
          <w:tcPr>
            <w:tcW w:w="4500" w:type="dxa"/>
          </w:tcPr>
          <w:p w14:paraId="026DB1E3"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Wykonawcę</w:t>
            </w:r>
          </w:p>
          <w:p w14:paraId="454DF847" w14:textId="77777777" w:rsidR="004247D1" w:rsidRPr="00D521D2" w:rsidRDefault="004247D1" w:rsidP="00BA570A">
            <w:pPr>
              <w:jc w:val="center"/>
              <w:rPr>
                <w:rFonts w:asciiTheme="minorHAnsi" w:hAnsiTheme="minorHAnsi"/>
                <w:sz w:val="20"/>
                <w:szCs w:val="20"/>
              </w:rPr>
            </w:pPr>
          </w:p>
          <w:p w14:paraId="5B3A9914" w14:textId="77777777" w:rsidR="004247D1" w:rsidRPr="00D521D2" w:rsidRDefault="004247D1" w:rsidP="00BA570A">
            <w:pPr>
              <w:jc w:val="center"/>
              <w:rPr>
                <w:rFonts w:asciiTheme="minorHAnsi" w:hAnsiTheme="minorHAnsi"/>
                <w:sz w:val="20"/>
                <w:szCs w:val="20"/>
              </w:rPr>
            </w:pPr>
          </w:p>
          <w:p w14:paraId="720F8A9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59442256"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r>
    </w:tbl>
    <w:p w14:paraId="080D46EC" w14:textId="77777777" w:rsidR="004247D1" w:rsidRPr="00D521D2" w:rsidRDefault="004247D1" w:rsidP="004247D1">
      <w:pPr>
        <w:jc w:val="right"/>
        <w:rPr>
          <w:rFonts w:asciiTheme="minorHAnsi" w:hAnsiTheme="minorHAnsi"/>
          <w:sz w:val="20"/>
          <w:szCs w:val="20"/>
        </w:rPr>
      </w:pPr>
    </w:p>
    <w:p w14:paraId="630CE372" w14:textId="77777777" w:rsidR="00EF63ED" w:rsidRPr="00D521D2" w:rsidRDefault="004247D1" w:rsidP="00EF63ED">
      <w:pPr>
        <w:jc w:val="right"/>
        <w:rPr>
          <w:rFonts w:asciiTheme="minorHAnsi" w:hAnsiTheme="minorHAnsi"/>
          <w:b/>
          <w:bCs/>
          <w:sz w:val="20"/>
          <w:szCs w:val="20"/>
        </w:rPr>
      </w:pPr>
      <w:r w:rsidRPr="2926F53B">
        <w:rPr>
          <w:rFonts w:asciiTheme="minorHAnsi" w:hAnsiTheme="minorHAnsi"/>
          <w:sz w:val="20"/>
          <w:szCs w:val="20"/>
        </w:rPr>
        <w:br w:type="page"/>
      </w:r>
      <w:r w:rsidR="00EF63ED" w:rsidRPr="00EF63ED">
        <w:rPr>
          <w:rFonts w:asciiTheme="minorHAnsi" w:hAnsiTheme="minorHAnsi"/>
          <w:b/>
          <w:sz w:val="20"/>
          <w:szCs w:val="20"/>
        </w:rPr>
        <w:lastRenderedPageBreak/>
        <w:t>Załącznik nr 6</w:t>
      </w:r>
      <w:r w:rsidR="00EF63ED" w:rsidRPr="00EF63ED">
        <w:rPr>
          <w:rFonts w:ascii="Calibri" w:hAnsi="Calibri"/>
          <w:b/>
          <w:sz w:val="20"/>
          <w:szCs w:val="20"/>
        </w:rPr>
        <w:t xml:space="preserve"> </w:t>
      </w:r>
      <w:r w:rsidR="00EF63ED" w:rsidRPr="2926F53B">
        <w:rPr>
          <w:rFonts w:asciiTheme="minorHAnsi" w:hAnsiTheme="minorHAnsi"/>
          <w:b/>
          <w:bCs/>
          <w:sz w:val="20"/>
          <w:szCs w:val="20"/>
        </w:rPr>
        <w:t>do Umowy</w:t>
      </w:r>
    </w:p>
    <w:p w14:paraId="007E7013" w14:textId="77777777" w:rsidR="00EF63ED" w:rsidRPr="00D521D2" w:rsidRDefault="00EF63ED" w:rsidP="00EF63ED">
      <w:pPr>
        <w:autoSpaceDE w:val="0"/>
        <w:autoSpaceDN w:val="0"/>
        <w:adjustRightInd w:val="0"/>
        <w:rPr>
          <w:rFonts w:asciiTheme="minorHAnsi" w:hAnsiTheme="minorHAnsi"/>
          <w:b/>
          <w:bCs/>
          <w:sz w:val="20"/>
          <w:szCs w:val="20"/>
        </w:rPr>
      </w:pPr>
    </w:p>
    <w:p w14:paraId="0D9E2C59" w14:textId="77777777" w:rsidR="00EF63ED" w:rsidRPr="00D521D2" w:rsidRDefault="00EF63ED" w:rsidP="00EF63ED">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08180297" w14:textId="77777777" w:rsidR="00EF63ED" w:rsidRPr="00D521D2" w:rsidRDefault="00EF63ED" w:rsidP="00EF63ED">
      <w:pPr>
        <w:rPr>
          <w:rFonts w:asciiTheme="minorHAnsi" w:hAnsiTheme="minorHAnsi"/>
          <w:sz w:val="20"/>
          <w:szCs w:val="20"/>
        </w:rPr>
      </w:pPr>
    </w:p>
    <w:p w14:paraId="38A41F92" w14:textId="6D579009" w:rsidR="00EF63ED" w:rsidRDefault="00EF63ED" w:rsidP="00EF63ED">
      <w:pPr>
        <w:jc w:val="right"/>
        <w:rPr>
          <w:rFonts w:ascii="Calibri" w:hAnsi="Calibri"/>
          <w:sz w:val="20"/>
          <w:szCs w:val="20"/>
        </w:rPr>
      </w:pPr>
    </w:p>
    <w:p w14:paraId="6DF3C920" w14:textId="61D0A50C" w:rsidR="00EF63ED" w:rsidRDefault="00EF63ED" w:rsidP="004247D1">
      <w:pPr>
        <w:rPr>
          <w:rFonts w:ascii="Calibri" w:hAnsi="Calibri"/>
          <w:sz w:val="20"/>
          <w:szCs w:val="20"/>
        </w:rPr>
      </w:pPr>
    </w:p>
    <w:p w14:paraId="647315CB" w14:textId="77777777" w:rsidR="00EF63ED" w:rsidRPr="00D521D2" w:rsidRDefault="00EF63ED" w:rsidP="00EF63ED">
      <w:pPr>
        <w:pStyle w:val="Nagwek3"/>
        <w:spacing w:before="0" w:after="120"/>
        <w:rPr>
          <w:rFonts w:asciiTheme="minorHAnsi" w:hAnsiTheme="minorHAnsi"/>
          <w:sz w:val="20"/>
          <w:szCs w:val="20"/>
        </w:rPr>
      </w:pPr>
      <w:r w:rsidRPr="2926F53B">
        <w:rPr>
          <w:rFonts w:asciiTheme="minorHAnsi" w:hAnsiTheme="minorHAnsi"/>
          <w:sz w:val="20"/>
          <w:szCs w:val="20"/>
        </w:rPr>
        <w:t>Warunki świadczenia Wsparcia Technicznego i Nadzoru Autorskiego</w:t>
      </w:r>
    </w:p>
    <w:p w14:paraId="2E17FE30"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697F516D"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Postanowienia ogólne</w:t>
      </w:r>
    </w:p>
    <w:p w14:paraId="5463A235" w14:textId="77777777" w:rsidR="00EF63ED"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Świadczenie usług obejmuje przyjmowanie przez Wykonawcę zapytań składanych przez Administratorów oraz Użytkowników i udzielanie odpowiedzi na złożone zapytania. Zapytania mogą dotyczyć  wszelkich aspektów działania Systemu, w szczególności ewentualnych lub rzeczywistych nieprawidłowości funkcjonowania. Usługi Wsparcia Technicznego obejmują wyłącznie System w zakresie funkcjonalnym opisanym w Umowie. </w:t>
      </w:r>
    </w:p>
    <w:p w14:paraId="0D529C68" w14:textId="77777777" w:rsidR="00EF63ED" w:rsidRPr="00FA6D90"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Zapytania mogą być składane za pomocą Systemu Serwisowego Wykonawcy, mejlowo lub telefonicznie. Językiem obowiązującym we wszystkich kanałach kontaktu jest język polski.</w:t>
      </w:r>
    </w:p>
    <w:p w14:paraId="3546EA65"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Zapytania przyjmowane będą w godzinach zdefiniowanych w Dniach roboczych.</w:t>
      </w:r>
    </w:p>
    <w:p w14:paraId="7C9AE966"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Theme="minorEastAsia" w:hAnsiTheme="minorHAnsi" w:cstheme="minorBidi"/>
          <w:sz w:val="20"/>
          <w:szCs w:val="20"/>
        </w:rPr>
      </w:pPr>
      <w:r w:rsidRPr="2926F53B">
        <w:rPr>
          <w:rFonts w:asciiTheme="minorHAnsi" w:eastAsia="Arial Unicode MS" w:hAnsiTheme="minorHAnsi"/>
          <w:sz w:val="20"/>
          <w:szCs w:val="20"/>
        </w:rPr>
        <w:t>Usługi objęte przedmiotem Wsparcia Technicznego będą świadczone przez pracowników lub współpracowników Wykonawcy bezpośrednio w siedzibie Wykonawcy lub w siedzibie Zamawiającego za pomocą Zdalnego Dostępu.</w:t>
      </w:r>
    </w:p>
    <w:p w14:paraId="5DF8DD8C"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Usługi Wsparcia Technicznego obejmują:</w:t>
      </w:r>
    </w:p>
    <w:p w14:paraId="2F58287D" w14:textId="77777777" w:rsidR="00EF63ED" w:rsidRPr="00FA6D90" w:rsidRDefault="00EF63ED" w:rsidP="00917DBB">
      <w:pPr>
        <w:pStyle w:val="Akapitzlist"/>
        <w:keepLines/>
        <w:numPr>
          <w:ilvl w:val="0"/>
          <w:numId w:val="79"/>
        </w:numPr>
        <w:autoSpaceDE w:val="0"/>
        <w:autoSpaceDN w:val="0"/>
        <w:adjustRightInd w:val="0"/>
        <w:spacing w:line="240" w:lineRule="atLeast"/>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udostępnianie Zamawiającemu Update dla aktualnej, wspieranej wersji Systemu z zainstalowanym najnowszym Updatem lub nie starszym niż trzy Update’y wstecz od aktualnie obowiązującego Update’u, </w:t>
      </w:r>
      <w:r>
        <w:br/>
      </w:r>
      <w:r w:rsidRPr="00FA6D90">
        <w:rPr>
          <w:rFonts w:asciiTheme="minorHAnsi" w:eastAsia="Arial Unicode MS" w:hAnsiTheme="minorHAnsi"/>
          <w:sz w:val="20"/>
          <w:szCs w:val="20"/>
        </w:rPr>
        <w:t>obsługę Zgłoszeń rejestrowanych przez Administratorów i Użytkowników dotyczących aktualne</w:t>
      </w:r>
      <w:r>
        <w:rPr>
          <w:rFonts w:asciiTheme="minorHAnsi" w:eastAsia="Arial Unicode MS" w:hAnsiTheme="minorHAnsi"/>
          <w:sz w:val="20"/>
          <w:szCs w:val="20"/>
        </w:rPr>
        <w:t>j, wspieranej wersji Systemu</w:t>
      </w:r>
      <w:r w:rsidRPr="00FA6D90">
        <w:rPr>
          <w:rFonts w:asciiTheme="minorHAnsi" w:eastAsia="Arial Unicode MS" w:hAnsiTheme="minorHAnsi"/>
          <w:sz w:val="20"/>
          <w:szCs w:val="20"/>
        </w:rPr>
        <w:t>,</w:t>
      </w:r>
    </w:p>
    <w:p w14:paraId="64161B13" w14:textId="77777777" w:rsidR="00EF63ED" w:rsidRPr="00D521D2" w:rsidRDefault="00EF63ED" w:rsidP="00917DBB">
      <w:pPr>
        <w:pStyle w:val="Akapitzlist"/>
        <w:keepLines/>
        <w:numPr>
          <w:ilvl w:val="0"/>
          <w:numId w:val="79"/>
        </w:numPr>
        <w:autoSpaceDE w:val="0"/>
        <w:autoSpaceDN w:val="0"/>
        <w:adjustRightInd w:val="0"/>
        <w:spacing w:line="240" w:lineRule="atLeast"/>
        <w:jc w:val="both"/>
        <w:rPr>
          <w:rFonts w:asciiTheme="minorHAnsi" w:eastAsia="Arial Unicode MS" w:hAnsiTheme="minorHAnsi"/>
          <w:sz w:val="20"/>
          <w:szCs w:val="20"/>
        </w:rPr>
      </w:pPr>
      <w:r w:rsidRPr="2926F53B">
        <w:rPr>
          <w:rFonts w:asciiTheme="minorHAnsi" w:eastAsia="Arial Unicode MS" w:hAnsiTheme="minorHAnsi"/>
          <w:sz w:val="20"/>
          <w:szCs w:val="20"/>
        </w:rPr>
        <w:t>udostępnianie Update’ów z poprawkami do Błędów wykrytych w aktualne</w:t>
      </w:r>
      <w:r>
        <w:rPr>
          <w:rFonts w:asciiTheme="minorHAnsi" w:eastAsia="Arial Unicode MS" w:hAnsiTheme="minorHAnsi"/>
          <w:sz w:val="20"/>
          <w:szCs w:val="20"/>
        </w:rPr>
        <w:t>j, wspieranej wersji Systemu</w:t>
      </w:r>
      <w:r w:rsidRPr="2926F53B">
        <w:rPr>
          <w:rFonts w:asciiTheme="minorHAnsi" w:eastAsia="Arial Unicode MS" w:hAnsiTheme="minorHAnsi"/>
          <w:sz w:val="20"/>
          <w:szCs w:val="20"/>
        </w:rPr>
        <w:t>;</w:t>
      </w:r>
    </w:p>
    <w:p w14:paraId="3F1995AC" w14:textId="77777777" w:rsidR="00EF63ED" w:rsidRPr="00D521D2" w:rsidRDefault="00EF63ED" w:rsidP="00917DBB">
      <w:pPr>
        <w:pStyle w:val="Akapitzlist"/>
        <w:keepLines/>
        <w:numPr>
          <w:ilvl w:val="0"/>
          <w:numId w:val="79"/>
        </w:numPr>
        <w:autoSpaceDE w:val="0"/>
        <w:autoSpaceDN w:val="0"/>
        <w:adjustRightInd w:val="0"/>
        <w:spacing w:line="240" w:lineRule="atLeast"/>
        <w:jc w:val="both"/>
        <w:rPr>
          <w:rFonts w:asciiTheme="minorHAnsi" w:eastAsia="Arial Unicode MS" w:hAnsiTheme="minorHAnsi"/>
          <w:sz w:val="20"/>
          <w:szCs w:val="20"/>
        </w:rPr>
      </w:pPr>
      <w:r w:rsidRPr="2926F53B">
        <w:rPr>
          <w:rFonts w:asciiTheme="minorHAnsi" w:eastAsia="Arial Unicode MS" w:hAnsiTheme="minorHAnsi"/>
          <w:sz w:val="20"/>
          <w:szCs w:val="20"/>
        </w:rPr>
        <w:t>pozostawanie w gotowości do świadczenia usług Wsparcia Technicznego przez okres świadczenia tych usług przewidziany Umową.</w:t>
      </w:r>
    </w:p>
    <w:p w14:paraId="538FC54B"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Aktualizacje i Update’y są przez Wykonawcę udostępniane Zamawiającemu, natomiast instalacja tych aktualizacji w środowisku Zamawiającego wykonywana jest w jego własnym zakresie lub jako usługa dodatkowa będąca przedmiotem odrębnego zlecenia w ramach usług Nadzoru Autorskiego.</w:t>
      </w:r>
    </w:p>
    <w:p w14:paraId="4D90B7F8" w14:textId="77777777" w:rsidR="00EF63ED"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Udostępnione Aktualizacje i Update’y będą obejmowały jedynie standardowe funkcjonalności Systemu. </w:t>
      </w:r>
    </w:p>
    <w:p w14:paraId="43EE8A3F" w14:textId="77777777" w:rsidR="00EF63ED" w:rsidRPr="00FA6D90"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Wykonawca zastrzega sobie prawo do natychmiastowego zaprzestania świadczenia Wsparcia Technicznego, </w:t>
      </w:r>
      <w:r>
        <w:br/>
      </w:r>
      <w:r w:rsidRPr="00FA6D90">
        <w:rPr>
          <w:rFonts w:asciiTheme="minorHAnsi" w:eastAsia="Arial Unicode MS" w:hAnsiTheme="minorHAnsi"/>
          <w:sz w:val="20"/>
          <w:szCs w:val="20"/>
        </w:rPr>
        <w:t>w przypadku braku terminowej zapłaty wynagrodzenia za Wsparcie Techniczne za dany okres, po uprzednim pisemnym powiadomieniu Zamawiającego i wyznaczeniu dodatkowego 14-dniowego terminu płatności.</w:t>
      </w:r>
    </w:p>
    <w:p w14:paraId="313A74F8" w14:textId="77777777" w:rsidR="00EF63ED" w:rsidRDefault="00EF63ED" w:rsidP="00EF63ED">
      <w:pPr>
        <w:widowControl w:val="0"/>
        <w:spacing w:before="120"/>
        <w:jc w:val="both"/>
        <w:rPr>
          <w:rFonts w:asciiTheme="minorHAnsi" w:eastAsia="Arial Unicode MS" w:hAnsiTheme="minorHAnsi"/>
          <w:sz w:val="20"/>
          <w:szCs w:val="20"/>
        </w:rPr>
      </w:pPr>
    </w:p>
    <w:p w14:paraId="2AA61F05"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Obowiązki Zamawiającego</w:t>
      </w:r>
    </w:p>
    <w:p w14:paraId="4200BCE3" w14:textId="77777777" w:rsidR="00EF63ED" w:rsidRPr="006511BA" w:rsidRDefault="00EF63ED" w:rsidP="00EF63ED">
      <w:pPr>
        <w:widowControl w:val="0"/>
        <w:spacing w:before="120"/>
        <w:jc w:val="both"/>
        <w:rPr>
          <w:rFonts w:asciiTheme="minorHAnsi" w:eastAsia="Arial Unicode MS" w:hAnsiTheme="minorHAnsi"/>
          <w:snapToGrid w:val="0"/>
          <w:sz w:val="20"/>
          <w:szCs w:val="20"/>
        </w:rPr>
      </w:pPr>
      <w:r w:rsidRPr="006511BA">
        <w:rPr>
          <w:rFonts w:asciiTheme="minorHAnsi" w:eastAsia="Arial Unicode MS" w:hAnsiTheme="minorHAnsi"/>
          <w:snapToGrid w:val="0"/>
          <w:sz w:val="20"/>
          <w:szCs w:val="20"/>
        </w:rPr>
        <w:t>W celu sprawnej realizacji usług, Zamawiający zobowiązany jest do:</w:t>
      </w:r>
    </w:p>
    <w:p w14:paraId="315B218A"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 xml:space="preserve">powiadomienia Wykonawcy o zaistnieniu Błędu niezwłocznie po jego wykryciu w uzgodnionej przez Strony </w:t>
      </w:r>
      <w:r>
        <w:br/>
      </w:r>
      <w:r w:rsidRPr="2926F53B">
        <w:rPr>
          <w:rFonts w:asciiTheme="minorHAnsi" w:eastAsia="Arial Unicode MS" w:hAnsiTheme="minorHAnsi"/>
          <w:sz w:val="20"/>
          <w:szCs w:val="20"/>
        </w:rPr>
        <w:t>w Umowie formie,</w:t>
      </w:r>
    </w:p>
    <w:p w14:paraId="10227324"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zapewnienia na serwerach takiej ilości pamięci dyskowej, aby było możliwe utrzyma</w:t>
      </w:r>
      <w:r>
        <w:rPr>
          <w:rFonts w:asciiTheme="minorHAnsi" w:eastAsia="Arial Unicode MS" w:hAnsiTheme="minorHAnsi"/>
          <w:sz w:val="20"/>
          <w:szCs w:val="20"/>
        </w:rPr>
        <w:t xml:space="preserve">nie dwóch instalacji Systemu </w:t>
      </w:r>
      <w:r w:rsidRPr="2926F53B">
        <w:rPr>
          <w:rFonts w:asciiTheme="minorHAnsi" w:eastAsia="Arial Unicode MS" w:hAnsiTheme="minorHAnsi"/>
          <w:sz w:val="20"/>
          <w:szCs w:val="20"/>
        </w:rPr>
        <w:t xml:space="preserve"> i jego baz danych (konto produkcyjne i konto testowe),</w:t>
      </w:r>
    </w:p>
    <w:p w14:paraId="14A7F4E9"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instalowania na bieżąco udostępnionych up</w:t>
      </w:r>
      <w:r>
        <w:rPr>
          <w:rFonts w:asciiTheme="minorHAnsi" w:eastAsia="Arial Unicode MS" w:hAnsiTheme="minorHAnsi"/>
          <w:sz w:val="20"/>
          <w:szCs w:val="20"/>
        </w:rPr>
        <w:t xml:space="preserve">grade’ów i update’ów Systemu </w:t>
      </w:r>
      <w:r w:rsidRPr="2926F53B">
        <w:rPr>
          <w:rFonts w:asciiTheme="minorHAnsi" w:eastAsia="Arial Unicode MS" w:hAnsiTheme="minorHAnsi"/>
          <w:sz w:val="20"/>
          <w:szCs w:val="20"/>
        </w:rPr>
        <w:t xml:space="preserve"> na koncie produkcyjnym, zawsze jednak po uprzedniej instalacji i weryfikacji poprawności udostępnionych upgrade’ów i update’ów na koncie testowym,</w:t>
      </w:r>
    </w:p>
    <w:p w14:paraId="0A6B5767"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wyznaczenia osób odpowiedzialnych za stronę merytor</w:t>
      </w:r>
      <w:r>
        <w:rPr>
          <w:rFonts w:asciiTheme="minorHAnsi" w:eastAsia="Arial Unicode MS" w:hAnsiTheme="minorHAnsi"/>
          <w:sz w:val="20"/>
          <w:szCs w:val="20"/>
        </w:rPr>
        <w:t>yczną funkcjonowania Systemu</w:t>
      </w:r>
      <w:r w:rsidRPr="2926F53B">
        <w:rPr>
          <w:rFonts w:asciiTheme="minorHAnsi" w:eastAsia="Arial Unicode MS" w:hAnsiTheme="minorHAnsi"/>
          <w:sz w:val="20"/>
          <w:szCs w:val="20"/>
        </w:rPr>
        <w:t>, które zostały przeszkolone z zasad obsł</w:t>
      </w:r>
      <w:r>
        <w:rPr>
          <w:rFonts w:asciiTheme="minorHAnsi" w:eastAsia="Arial Unicode MS" w:hAnsiTheme="minorHAnsi"/>
          <w:sz w:val="20"/>
          <w:szCs w:val="20"/>
        </w:rPr>
        <w:t>ugi i funkcjonowania Systemu</w:t>
      </w:r>
      <w:r w:rsidRPr="2926F53B">
        <w:rPr>
          <w:rFonts w:asciiTheme="minorHAnsi" w:eastAsia="Arial Unicode MS" w:hAnsiTheme="minorHAnsi"/>
          <w:sz w:val="20"/>
          <w:szCs w:val="20"/>
        </w:rPr>
        <w:t xml:space="preserve"> oraz poinformowania Wykonawcy </w:t>
      </w:r>
      <w:r>
        <w:rPr>
          <w:rFonts w:asciiTheme="minorHAnsi" w:eastAsia="Arial Unicode MS" w:hAnsiTheme="minorHAnsi"/>
          <w:sz w:val="20"/>
          <w:szCs w:val="20"/>
        </w:rPr>
        <w:br/>
      </w:r>
      <w:r w:rsidRPr="2926F53B">
        <w:rPr>
          <w:rFonts w:asciiTheme="minorHAnsi" w:eastAsia="Arial Unicode MS" w:hAnsiTheme="minorHAnsi"/>
          <w:sz w:val="20"/>
          <w:szCs w:val="20"/>
        </w:rPr>
        <w:t>o wyznaczonych osobach,</w:t>
      </w:r>
    </w:p>
    <w:p w14:paraId="5304CC34"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dopuszcz</w:t>
      </w:r>
      <w:r>
        <w:rPr>
          <w:rFonts w:asciiTheme="minorHAnsi" w:eastAsia="Arial Unicode MS" w:hAnsiTheme="minorHAnsi"/>
          <w:sz w:val="20"/>
          <w:szCs w:val="20"/>
        </w:rPr>
        <w:t xml:space="preserve">enia do użytkowania Systemu </w:t>
      </w:r>
      <w:r w:rsidRPr="2926F53B">
        <w:rPr>
          <w:rFonts w:asciiTheme="minorHAnsi" w:eastAsia="Arial Unicode MS" w:hAnsiTheme="minorHAnsi"/>
          <w:sz w:val="20"/>
          <w:szCs w:val="20"/>
        </w:rPr>
        <w:t xml:space="preserve">osób posiadających niezbędną wiedzę merytoryczną </w:t>
      </w:r>
      <w:r>
        <w:br/>
      </w:r>
      <w:r w:rsidRPr="2926F53B">
        <w:rPr>
          <w:rFonts w:asciiTheme="minorHAnsi" w:eastAsia="Arial Unicode MS" w:hAnsiTheme="minorHAnsi"/>
          <w:sz w:val="20"/>
          <w:szCs w:val="20"/>
        </w:rPr>
        <w:t>i przeszkolonyc</w:t>
      </w:r>
      <w:r>
        <w:rPr>
          <w:rFonts w:asciiTheme="minorHAnsi" w:eastAsia="Arial Unicode MS" w:hAnsiTheme="minorHAnsi"/>
          <w:sz w:val="20"/>
          <w:szCs w:val="20"/>
        </w:rPr>
        <w:t>h w zakresie obsługi Systemu</w:t>
      </w:r>
      <w:r w:rsidRPr="2926F53B">
        <w:rPr>
          <w:rFonts w:asciiTheme="minorHAnsi" w:eastAsia="Arial Unicode MS" w:hAnsiTheme="minorHAnsi"/>
          <w:sz w:val="20"/>
          <w:szCs w:val="20"/>
        </w:rPr>
        <w:t>,</w:t>
      </w:r>
    </w:p>
    <w:p w14:paraId="7A1AD329"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wyznaczenia administratora IT odpowiedzialnego za Infrastrukturę Techniczną Zamawiającego,</w:t>
      </w:r>
    </w:p>
    <w:p w14:paraId="7223B7CA"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wyznac</w:t>
      </w:r>
      <w:r>
        <w:rPr>
          <w:rFonts w:asciiTheme="minorHAnsi" w:eastAsia="Arial Unicode MS" w:hAnsiTheme="minorHAnsi"/>
          <w:sz w:val="20"/>
          <w:szCs w:val="20"/>
        </w:rPr>
        <w:t>zenia Administratora Systemu</w:t>
      </w:r>
      <w:r w:rsidRPr="2926F53B">
        <w:rPr>
          <w:rFonts w:asciiTheme="minorHAnsi" w:eastAsia="Arial Unicode MS" w:hAnsiTheme="minorHAnsi"/>
          <w:sz w:val="20"/>
          <w:szCs w:val="20"/>
        </w:rPr>
        <w:t>,</w:t>
      </w:r>
    </w:p>
    <w:p w14:paraId="5F4EAFCD"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niezwłocznego  udzielania i udostępniania Wykonawcy wszystkich niezbędnych informacji do zdiagnozowania Zgłoszenia, w szczególności niezwłocznego ustosunkowywania się do zapytań zgłaszanych przez Wykonawcę,</w:t>
      </w:r>
    </w:p>
    <w:p w14:paraId="68BB2935"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udostępnienia Zdalnego Dostępu wybranym pracownikom Wykonawcy,</w:t>
      </w:r>
    </w:p>
    <w:p w14:paraId="6F28B902"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lastRenderedPageBreak/>
        <w:t>zapewnienia stałej dostępności osób technicznych i merytorycznych w dni robocze, w godzinach roboczych od 8:00 do 16:00,</w:t>
      </w:r>
    </w:p>
    <w:p w14:paraId="084E6B01"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ścisłej współpracy z Wykonawcą zgodnie z zasadami i w zakresie wskazanym w Umowie i niniejszym Załączniku oraz zapewnienia Wykonawcy wymaganej i uzasadnionej pomocy w zakresie niezbędnym do wykonania Wsparcia Technicznego (w zakresie merytorycznym, administracyjnym i technicznym),</w:t>
      </w:r>
    </w:p>
    <w:p w14:paraId="436BC0C8"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zapewnienia dostarczenia Wykonawcy poprawnych i kompletnych danych i informacji niezbędnych do prawidłowego i terminowego wykonania Wsparcia Technicznego przez Wykonawcę, w szczególności potrzebnych do zdiagnozowania Zgłoszenia. Zamawiający ponosi odpowiedzialność za terminowe dostarczenie Wykonawcy poprawnych i kompletnych danych i informacji. Zamawiający  ponosi odpowiedzialność za treść i zawartość merytoryczną wszelkich dokumentów i informacji przekazywanych Wykonawcy, a także za nieterminowe i nierzetelne wykonanie przydzielonych pracownikom lub współpracownikom Zamawiającego zadań związanych z wykonywaniem Wsparcia Technicznego. W przypadku sytuacji stwierdzenia nierzetelnego lub nieterminowego wykonania przydzielonych pracownikom lub współpracownikom Zamawiającego zadań, Zamawiający będzie zobowiązany do ich niezwłocznego poprawienia i dostarczenia Wykonawcy.</w:t>
      </w:r>
    </w:p>
    <w:p w14:paraId="17CF9412"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11704119"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 xml:space="preserve">Procedury przekazywania i obsługi Zgłoszeń serwisowych </w:t>
      </w:r>
    </w:p>
    <w:p w14:paraId="1A7E054C"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6F9DE456" w14:textId="77777777" w:rsidR="00EF63ED" w:rsidRPr="00D521D2" w:rsidRDefault="00EF63ED" w:rsidP="00917DBB">
      <w:pPr>
        <w:keepLines/>
        <w:numPr>
          <w:ilvl w:val="0"/>
          <w:numId w:val="80"/>
        </w:numPr>
        <w:autoSpaceDE w:val="0"/>
        <w:autoSpaceDN w:val="0"/>
        <w:adjustRightInd w:val="0"/>
        <w:spacing w:line="240" w:lineRule="atLeast"/>
        <w:ind w:left="357" w:hanging="357"/>
        <w:jc w:val="both"/>
        <w:rPr>
          <w:rFonts w:asciiTheme="minorHAnsi" w:eastAsia="Arial Unicode MS" w:hAnsiTheme="minorHAnsi"/>
          <w:sz w:val="20"/>
          <w:szCs w:val="20"/>
        </w:rPr>
      </w:pPr>
      <w:r w:rsidRPr="2926F53B">
        <w:rPr>
          <w:rFonts w:asciiTheme="minorHAnsi" w:eastAsia="Arial Unicode MS" w:hAnsiTheme="minorHAnsi"/>
          <w:sz w:val="20"/>
          <w:szCs w:val="20"/>
        </w:rPr>
        <w:t>W zależności od typu zgłoszenia (Błąd/Usterka; postulat; pytanie specjalistyczne) obowiązują oddzielne reżimy trybu obsługi.</w:t>
      </w:r>
    </w:p>
    <w:p w14:paraId="174DAC22" w14:textId="294B2CA0" w:rsidR="00EF63ED" w:rsidRPr="00D521D2" w:rsidRDefault="00EF63ED" w:rsidP="00917DBB">
      <w:pPr>
        <w:keepLines/>
        <w:numPr>
          <w:ilvl w:val="0"/>
          <w:numId w:val="80"/>
        </w:numPr>
        <w:autoSpaceDE w:val="0"/>
        <w:autoSpaceDN w:val="0"/>
        <w:adjustRightInd w:val="0"/>
        <w:spacing w:line="240" w:lineRule="atLeast"/>
        <w:ind w:left="357" w:hanging="357"/>
        <w:jc w:val="both"/>
        <w:rPr>
          <w:rFonts w:asciiTheme="minorHAnsi" w:eastAsia="Arial Unicode MS" w:hAnsiTheme="minorHAnsi"/>
          <w:sz w:val="20"/>
          <w:szCs w:val="20"/>
        </w:rPr>
      </w:pPr>
      <w:r w:rsidRPr="2926F53B">
        <w:rPr>
          <w:rFonts w:asciiTheme="minorHAnsi" w:eastAsia="Arial Unicode MS" w:hAnsiTheme="minorHAnsi"/>
          <w:sz w:val="20"/>
          <w:szCs w:val="20"/>
        </w:rPr>
        <w:t xml:space="preserve">W ramach świadczenia Wsparcia Technicznego </w:t>
      </w:r>
      <w:r w:rsidR="00AC154A">
        <w:rPr>
          <w:rFonts w:asciiTheme="minorHAnsi" w:eastAsia="Arial Unicode MS" w:hAnsiTheme="minorHAnsi"/>
          <w:sz w:val="20"/>
          <w:szCs w:val="20"/>
        </w:rPr>
        <w:t xml:space="preserve">gwarancyjnego </w:t>
      </w:r>
      <w:r w:rsidRPr="2926F53B">
        <w:rPr>
          <w:rFonts w:asciiTheme="minorHAnsi" w:eastAsia="Arial Unicode MS" w:hAnsiTheme="minorHAnsi"/>
          <w:sz w:val="20"/>
          <w:szCs w:val="20"/>
        </w:rPr>
        <w:t>wymagane jest dokonanie obsługi Zgłoszeń serwisowych (typ zgłoszenia: Błąd / Usterka) w Dni robocze, w języku polskim.</w:t>
      </w:r>
    </w:p>
    <w:p w14:paraId="19D1559E"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 xml:space="preserve">Maksymalny dopuszczalny czas na odpowiedź Wykonawcy na zadane pytania specjalistyczne – to czas do 5 dni roboczych (roboczogodziny liczone są w tym przypadku w dni robocze w godzinach od 8-tej do 16-tej), </w:t>
      </w:r>
      <w:r>
        <w:br/>
      </w:r>
      <w:r w:rsidRPr="2926F53B">
        <w:rPr>
          <w:rFonts w:asciiTheme="minorHAnsi" w:eastAsia="Arial Unicode MS" w:hAnsiTheme="minorHAnsi"/>
          <w:sz w:val="20"/>
          <w:szCs w:val="20"/>
        </w:rPr>
        <w:t>w języku polskim.</w:t>
      </w:r>
    </w:p>
    <w:p w14:paraId="0ECE49E5"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Wykonawca udostępni następujące kanały dostępu, służące do przyjmowania zg</w:t>
      </w:r>
      <w:r>
        <w:rPr>
          <w:rFonts w:asciiTheme="minorHAnsi" w:eastAsia="Arial Unicode MS" w:hAnsiTheme="minorHAnsi"/>
          <w:sz w:val="20"/>
          <w:szCs w:val="20"/>
        </w:rPr>
        <w:t>łoszeń dotyczących Systemu</w:t>
      </w:r>
      <w:r w:rsidRPr="2926F53B">
        <w:rPr>
          <w:rFonts w:asciiTheme="minorHAnsi" w:eastAsia="Arial Unicode MS" w:hAnsiTheme="minorHAnsi"/>
          <w:sz w:val="20"/>
          <w:szCs w:val="20"/>
        </w:rPr>
        <w:t xml:space="preserve">. </w:t>
      </w:r>
    </w:p>
    <w:p w14:paraId="1AF59236" w14:textId="77777777" w:rsidR="00EF63ED" w:rsidRPr="00D521D2" w:rsidRDefault="00EF63ED" w:rsidP="00EF63ED">
      <w:pPr>
        <w:keepLines/>
        <w:autoSpaceDE w:val="0"/>
        <w:autoSpaceDN w:val="0"/>
        <w:adjustRightInd w:val="0"/>
        <w:spacing w:line="240" w:lineRule="atLeast"/>
        <w:ind w:left="360"/>
        <w:rPr>
          <w:rFonts w:asciiTheme="minorHAnsi" w:eastAsia="Arial Unicode MS" w:hAnsiTheme="minorHAnsi"/>
          <w:sz w:val="20"/>
          <w:szCs w:val="20"/>
        </w:rPr>
      </w:pPr>
    </w:p>
    <w:tbl>
      <w:tblPr>
        <w:tblW w:w="7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976"/>
      </w:tblGrid>
      <w:tr w:rsidR="00EF63ED" w:rsidRPr="00D521D2" w14:paraId="73AD6884" w14:textId="77777777" w:rsidTr="00BA570A">
        <w:trPr>
          <w:jc w:val="center"/>
        </w:trPr>
        <w:tc>
          <w:tcPr>
            <w:tcW w:w="1070" w:type="dxa"/>
          </w:tcPr>
          <w:p w14:paraId="59F6E80C" w14:textId="77777777" w:rsidR="00EF63ED" w:rsidRPr="00D521D2" w:rsidRDefault="00EF63ED" w:rsidP="00BA570A">
            <w:pPr>
              <w:jc w:val="center"/>
              <w:rPr>
                <w:rFonts w:asciiTheme="minorHAnsi" w:eastAsia="Arial Unicode MS" w:hAnsiTheme="minorHAnsi"/>
                <w:sz w:val="20"/>
                <w:szCs w:val="20"/>
              </w:rPr>
            </w:pPr>
            <w:r w:rsidRPr="2926F53B">
              <w:rPr>
                <w:rFonts w:asciiTheme="minorHAnsi" w:eastAsia="Arial Unicode MS" w:hAnsiTheme="minorHAnsi"/>
                <w:sz w:val="20"/>
                <w:szCs w:val="20"/>
              </w:rPr>
              <w:t>Telefon:</w:t>
            </w:r>
          </w:p>
        </w:tc>
        <w:tc>
          <w:tcPr>
            <w:tcW w:w="5976" w:type="dxa"/>
          </w:tcPr>
          <w:p w14:paraId="70310AAB" w14:textId="77777777" w:rsidR="00EF63ED" w:rsidRPr="00D521D2" w:rsidRDefault="00EF63ED" w:rsidP="00BA570A">
            <w:pPr>
              <w:jc w:val="center"/>
              <w:rPr>
                <w:rFonts w:asciiTheme="minorHAnsi" w:eastAsia="Arial Unicode MS" w:hAnsiTheme="minorHAnsi"/>
                <w:sz w:val="20"/>
                <w:szCs w:val="20"/>
              </w:rPr>
            </w:pPr>
          </w:p>
          <w:p w14:paraId="24733B0F" w14:textId="77777777" w:rsidR="00EF63ED" w:rsidRPr="00D521D2" w:rsidRDefault="00EF63ED" w:rsidP="00BA570A">
            <w:pPr>
              <w:jc w:val="center"/>
              <w:rPr>
                <w:rFonts w:asciiTheme="minorHAnsi" w:eastAsia="Arial Unicode MS" w:hAnsiTheme="minorHAnsi"/>
                <w:b/>
                <w:bCs/>
                <w:sz w:val="20"/>
                <w:szCs w:val="20"/>
              </w:rPr>
            </w:pPr>
            <w:r w:rsidRPr="2926F53B">
              <w:rPr>
                <w:rFonts w:asciiTheme="minorHAnsi" w:eastAsia="Arial Unicode MS" w:hAnsiTheme="minorHAnsi"/>
                <w:sz w:val="20"/>
                <w:szCs w:val="20"/>
              </w:rPr>
              <w:t>....................................................................</w:t>
            </w:r>
          </w:p>
        </w:tc>
      </w:tr>
      <w:tr w:rsidR="00EF63ED" w:rsidRPr="00D521D2" w14:paraId="633E7870" w14:textId="77777777" w:rsidTr="00BA570A">
        <w:trPr>
          <w:jc w:val="center"/>
        </w:trPr>
        <w:tc>
          <w:tcPr>
            <w:tcW w:w="1070" w:type="dxa"/>
          </w:tcPr>
          <w:p w14:paraId="5E8F8763" w14:textId="77777777" w:rsidR="00EF63ED" w:rsidRPr="00D521D2" w:rsidRDefault="00EF63ED" w:rsidP="00BA570A">
            <w:pPr>
              <w:jc w:val="center"/>
              <w:rPr>
                <w:rFonts w:asciiTheme="minorHAnsi" w:eastAsia="Arial Unicode MS" w:hAnsiTheme="minorHAnsi"/>
                <w:sz w:val="20"/>
                <w:szCs w:val="20"/>
              </w:rPr>
            </w:pPr>
            <w:r w:rsidRPr="2926F53B">
              <w:rPr>
                <w:rFonts w:asciiTheme="minorHAnsi" w:eastAsia="Arial Unicode MS" w:hAnsiTheme="minorHAnsi"/>
                <w:sz w:val="20"/>
                <w:szCs w:val="20"/>
              </w:rPr>
              <w:t>E-mail:</w:t>
            </w:r>
          </w:p>
        </w:tc>
        <w:tc>
          <w:tcPr>
            <w:tcW w:w="5976" w:type="dxa"/>
          </w:tcPr>
          <w:p w14:paraId="4349CF7C" w14:textId="77777777" w:rsidR="00EF63ED" w:rsidRPr="00D521D2" w:rsidRDefault="00EF63ED" w:rsidP="00BA570A">
            <w:pPr>
              <w:jc w:val="center"/>
              <w:rPr>
                <w:rFonts w:asciiTheme="minorHAnsi" w:eastAsia="Arial Unicode MS" w:hAnsiTheme="minorHAnsi"/>
                <w:sz w:val="20"/>
                <w:szCs w:val="20"/>
              </w:rPr>
            </w:pPr>
          </w:p>
          <w:p w14:paraId="01A99ED1" w14:textId="77777777" w:rsidR="00EF63ED" w:rsidRPr="00D521D2" w:rsidRDefault="00EF63ED" w:rsidP="00BA570A">
            <w:pPr>
              <w:jc w:val="center"/>
              <w:rPr>
                <w:rFonts w:asciiTheme="minorHAnsi" w:eastAsia="Arial Unicode MS" w:hAnsiTheme="minorHAnsi"/>
                <w:sz w:val="20"/>
                <w:szCs w:val="20"/>
              </w:rPr>
            </w:pPr>
            <w:r w:rsidRPr="2926F53B">
              <w:rPr>
                <w:rFonts w:asciiTheme="minorHAnsi" w:eastAsia="Arial Unicode MS" w:hAnsiTheme="minorHAnsi"/>
                <w:sz w:val="20"/>
                <w:szCs w:val="20"/>
              </w:rPr>
              <w:t>....................................................................</w:t>
            </w:r>
          </w:p>
        </w:tc>
      </w:tr>
    </w:tbl>
    <w:p w14:paraId="6E9F4996" w14:textId="77777777" w:rsidR="00EF63ED" w:rsidRPr="00D521D2" w:rsidRDefault="00EF63ED" w:rsidP="00EF63ED">
      <w:pPr>
        <w:keepLines/>
        <w:autoSpaceDE w:val="0"/>
        <w:autoSpaceDN w:val="0"/>
        <w:adjustRightInd w:val="0"/>
        <w:spacing w:line="240" w:lineRule="atLeast"/>
        <w:ind w:left="360"/>
        <w:rPr>
          <w:rFonts w:asciiTheme="minorHAnsi" w:eastAsia="Arial Unicode MS" w:hAnsiTheme="minorHAnsi"/>
          <w:sz w:val="20"/>
          <w:szCs w:val="20"/>
        </w:rPr>
      </w:pPr>
    </w:p>
    <w:p w14:paraId="6FD6F02F" w14:textId="77777777" w:rsidR="00EF63ED" w:rsidRPr="00D521D2" w:rsidRDefault="00EF63ED" w:rsidP="00EF63ED">
      <w:pPr>
        <w:keepLines/>
        <w:autoSpaceDE w:val="0"/>
        <w:autoSpaceDN w:val="0"/>
        <w:adjustRightInd w:val="0"/>
        <w:spacing w:line="240" w:lineRule="atLeast"/>
        <w:ind w:left="360"/>
        <w:rPr>
          <w:rFonts w:asciiTheme="minorHAnsi" w:eastAsia="Arial Unicode MS" w:hAnsiTheme="minorHAnsi"/>
          <w:sz w:val="20"/>
          <w:szCs w:val="20"/>
        </w:rPr>
      </w:pPr>
      <w:r w:rsidRPr="2926F53B">
        <w:rPr>
          <w:rFonts w:asciiTheme="minorHAnsi" w:eastAsia="Arial Unicode MS" w:hAnsiTheme="minorHAnsi"/>
          <w:sz w:val="20"/>
          <w:szCs w:val="20"/>
        </w:rPr>
        <w:t>Informacje dotyczące kanałów dostępu zostaną ustalone przy podpisywaniu umowy.</w:t>
      </w:r>
    </w:p>
    <w:p w14:paraId="23C91C1C" w14:textId="77777777" w:rsidR="00EF63ED" w:rsidRPr="00D521D2" w:rsidRDefault="00EF63ED" w:rsidP="00EF63ED">
      <w:pPr>
        <w:keepLines/>
        <w:autoSpaceDE w:val="0"/>
        <w:autoSpaceDN w:val="0"/>
        <w:adjustRightInd w:val="0"/>
        <w:spacing w:line="240" w:lineRule="atLeast"/>
        <w:rPr>
          <w:rFonts w:asciiTheme="minorHAnsi" w:eastAsia="Arial Unicode MS" w:hAnsiTheme="minorHAnsi"/>
          <w:sz w:val="20"/>
          <w:szCs w:val="20"/>
        </w:rPr>
      </w:pPr>
    </w:p>
    <w:p w14:paraId="75481A56" w14:textId="77777777" w:rsidR="00EF63ED" w:rsidRPr="00D521D2" w:rsidRDefault="00EF63ED" w:rsidP="00917DBB">
      <w:pPr>
        <w:keepLines/>
        <w:numPr>
          <w:ilvl w:val="0"/>
          <w:numId w:val="80"/>
        </w:numPr>
        <w:autoSpaceDE w:val="0"/>
        <w:autoSpaceDN w:val="0"/>
        <w:adjustRightInd w:val="0"/>
        <w:spacing w:before="120" w:line="240" w:lineRule="atLeast"/>
        <w:ind w:left="360"/>
        <w:jc w:val="both"/>
        <w:rPr>
          <w:rFonts w:asciiTheme="minorHAnsi" w:eastAsia="Arial Unicode MS" w:hAnsiTheme="minorHAnsi"/>
          <w:b/>
          <w:bCs/>
          <w:sz w:val="20"/>
          <w:szCs w:val="20"/>
        </w:rPr>
      </w:pPr>
      <w:r w:rsidRPr="2926F53B">
        <w:rPr>
          <w:rFonts w:asciiTheme="minorHAnsi" w:eastAsia="Arial Unicode MS" w:hAnsiTheme="minorHAnsi"/>
          <w:sz w:val="20"/>
          <w:szCs w:val="20"/>
        </w:rPr>
        <w:t>Wzór karty Zgłoszenia serwisowego znajduje się w załącznikach do Umowy. Strony mogą zmodyfikować wzór karty Zgłoszenia serwisowego przy podpisywaniu umowy, jeśli stwierdzą taką konieczność.</w:t>
      </w:r>
      <w:r>
        <w:tab/>
      </w:r>
      <w:r>
        <w:br/>
      </w:r>
    </w:p>
    <w:p w14:paraId="6A274FF9" w14:textId="77777777" w:rsidR="00EF63ED" w:rsidRPr="00D521D2" w:rsidRDefault="00EF63ED" w:rsidP="00917DBB">
      <w:pPr>
        <w:keepLines/>
        <w:numPr>
          <w:ilvl w:val="0"/>
          <w:numId w:val="80"/>
        </w:numPr>
        <w:autoSpaceDE w:val="0"/>
        <w:autoSpaceDN w:val="0"/>
        <w:adjustRightInd w:val="0"/>
        <w:spacing w:line="240" w:lineRule="atLeast"/>
        <w:ind w:left="360"/>
        <w:rPr>
          <w:rFonts w:asciiTheme="minorHAnsi" w:eastAsia="Arial Unicode MS" w:hAnsiTheme="minorHAnsi"/>
          <w:sz w:val="20"/>
          <w:szCs w:val="20"/>
        </w:rPr>
      </w:pPr>
      <w:r w:rsidRPr="2926F53B">
        <w:rPr>
          <w:rFonts w:asciiTheme="minorHAnsi" w:eastAsia="Arial Unicode MS" w:hAnsiTheme="minorHAnsi"/>
          <w:sz w:val="20"/>
          <w:szCs w:val="20"/>
        </w:rPr>
        <w:t>Strony ustalają następujące terminy wykonywania czynności (Czasu Naprawy) w ramach realizacji przez Wykonawcę Usług:</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9"/>
        <w:gridCol w:w="2124"/>
        <w:gridCol w:w="4509"/>
      </w:tblGrid>
      <w:tr w:rsidR="00EF63ED" w:rsidRPr="00D521D2" w14:paraId="57CD30B3" w14:textId="77777777" w:rsidTr="00BA570A">
        <w:tc>
          <w:tcPr>
            <w:tcW w:w="2167" w:type="dxa"/>
            <w:shd w:val="clear" w:color="auto" w:fill="auto"/>
          </w:tcPr>
          <w:p w14:paraId="0133F1AE" w14:textId="77777777" w:rsidR="00EF63ED" w:rsidRPr="00D521D2" w:rsidRDefault="00EF63ED" w:rsidP="00BA570A">
            <w:pPr>
              <w:spacing w:before="60" w:after="60"/>
              <w:ind w:left="290"/>
              <w:jc w:val="center"/>
              <w:rPr>
                <w:rFonts w:asciiTheme="minorHAnsi" w:eastAsia="Arial Unicode MS" w:hAnsiTheme="minorHAnsi"/>
                <w:b/>
                <w:bCs/>
                <w:sz w:val="20"/>
                <w:szCs w:val="20"/>
              </w:rPr>
            </w:pPr>
            <w:r w:rsidRPr="2926F53B">
              <w:rPr>
                <w:rFonts w:asciiTheme="minorHAnsi" w:eastAsia="Arial Unicode MS" w:hAnsiTheme="minorHAnsi"/>
                <w:b/>
                <w:bCs/>
                <w:sz w:val="20"/>
                <w:szCs w:val="20"/>
              </w:rPr>
              <w:t xml:space="preserve">Rodzaj błędu </w:t>
            </w:r>
          </w:p>
        </w:tc>
        <w:tc>
          <w:tcPr>
            <w:tcW w:w="2151" w:type="dxa"/>
            <w:shd w:val="clear" w:color="auto" w:fill="auto"/>
          </w:tcPr>
          <w:p w14:paraId="40CB5B1B" w14:textId="77777777" w:rsidR="00EF63ED" w:rsidRPr="00D521D2" w:rsidRDefault="00EF63ED" w:rsidP="00BA570A">
            <w:pPr>
              <w:spacing w:before="60" w:after="60"/>
              <w:ind w:left="230"/>
              <w:jc w:val="center"/>
              <w:rPr>
                <w:rFonts w:asciiTheme="minorHAnsi" w:eastAsia="Arial Unicode MS" w:hAnsiTheme="minorHAnsi"/>
                <w:b/>
                <w:bCs/>
                <w:sz w:val="20"/>
                <w:szCs w:val="20"/>
              </w:rPr>
            </w:pPr>
            <w:r w:rsidRPr="2926F53B">
              <w:rPr>
                <w:rFonts w:asciiTheme="minorHAnsi" w:eastAsia="Arial Unicode MS" w:hAnsiTheme="minorHAnsi"/>
                <w:b/>
                <w:bCs/>
                <w:sz w:val="20"/>
                <w:szCs w:val="20"/>
              </w:rPr>
              <w:t>Czas reakcji</w:t>
            </w:r>
          </w:p>
        </w:tc>
        <w:tc>
          <w:tcPr>
            <w:tcW w:w="4596" w:type="dxa"/>
            <w:shd w:val="clear" w:color="auto" w:fill="auto"/>
          </w:tcPr>
          <w:p w14:paraId="5472EBCE" w14:textId="77777777" w:rsidR="00EF63ED" w:rsidRPr="00D521D2" w:rsidRDefault="00EF63ED" w:rsidP="00BA570A">
            <w:pPr>
              <w:spacing w:before="60" w:after="60"/>
              <w:ind w:left="230"/>
              <w:jc w:val="center"/>
              <w:rPr>
                <w:rFonts w:asciiTheme="minorHAnsi" w:eastAsia="Arial Unicode MS" w:hAnsiTheme="minorHAnsi"/>
                <w:b/>
                <w:bCs/>
                <w:sz w:val="20"/>
                <w:szCs w:val="20"/>
              </w:rPr>
            </w:pPr>
            <w:r w:rsidRPr="2926F53B">
              <w:rPr>
                <w:rFonts w:asciiTheme="minorHAnsi" w:eastAsia="Arial Unicode MS" w:hAnsiTheme="minorHAnsi"/>
                <w:b/>
                <w:bCs/>
                <w:sz w:val="20"/>
                <w:szCs w:val="20"/>
              </w:rPr>
              <w:t>Czas Naprawy</w:t>
            </w:r>
          </w:p>
        </w:tc>
      </w:tr>
      <w:tr w:rsidR="00EF63ED" w:rsidRPr="00D521D2" w14:paraId="7D471B0C" w14:textId="77777777" w:rsidTr="00BA570A">
        <w:tc>
          <w:tcPr>
            <w:tcW w:w="2167" w:type="dxa"/>
            <w:shd w:val="clear" w:color="auto" w:fill="auto"/>
          </w:tcPr>
          <w:p w14:paraId="75D22E52" w14:textId="77777777" w:rsidR="00EF63ED" w:rsidRPr="006511BA" w:rsidRDefault="00EF63ED" w:rsidP="00BA570A">
            <w:pPr>
              <w:spacing w:before="60" w:after="60"/>
              <w:ind w:left="290"/>
              <w:jc w:val="both"/>
              <w:rPr>
                <w:rFonts w:asciiTheme="minorHAnsi" w:eastAsia="Arial Unicode MS" w:hAnsiTheme="minorHAnsi"/>
                <w:sz w:val="20"/>
                <w:szCs w:val="20"/>
              </w:rPr>
            </w:pPr>
            <w:r w:rsidRPr="006511BA">
              <w:rPr>
                <w:rFonts w:asciiTheme="minorHAnsi" w:eastAsia="Arial Unicode MS" w:hAnsiTheme="minorHAnsi"/>
                <w:sz w:val="20"/>
                <w:szCs w:val="20"/>
              </w:rPr>
              <w:t>Błąd Krytyczny</w:t>
            </w:r>
          </w:p>
        </w:tc>
        <w:tc>
          <w:tcPr>
            <w:tcW w:w="2151" w:type="dxa"/>
            <w:shd w:val="clear" w:color="auto" w:fill="auto"/>
          </w:tcPr>
          <w:p w14:paraId="1B480431" w14:textId="77777777" w:rsidR="00EF63ED" w:rsidRPr="006511BA" w:rsidRDefault="00EF63ED" w:rsidP="00BA570A">
            <w:pPr>
              <w:spacing w:before="60" w:after="60"/>
              <w:ind w:left="230"/>
              <w:jc w:val="both"/>
              <w:rPr>
                <w:rFonts w:asciiTheme="minorHAnsi" w:eastAsia="Arial Unicode MS" w:hAnsiTheme="minorHAnsi"/>
                <w:sz w:val="20"/>
                <w:szCs w:val="20"/>
              </w:rPr>
            </w:pPr>
            <w:r w:rsidRPr="006511BA">
              <w:rPr>
                <w:rFonts w:asciiTheme="minorHAnsi" w:eastAsia="Arial Unicode MS" w:hAnsiTheme="minorHAnsi"/>
                <w:sz w:val="20"/>
                <w:szCs w:val="20"/>
                <w:lang w:eastAsia="en-US"/>
              </w:rPr>
              <w:t>4 godziny robocze</w:t>
            </w:r>
          </w:p>
        </w:tc>
        <w:tc>
          <w:tcPr>
            <w:tcW w:w="4596" w:type="dxa"/>
            <w:shd w:val="clear" w:color="auto" w:fill="auto"/>
          </w:tcPr>
          <w:p w14:paraId="34D57DC7" w14:textId="77777777" w:rsidR="00EF63ED" w:rsidRPr="006511BA" w:rsidRDefault="00EF63ED" w:rsidP="00BA570A">
            <w:pPr>
              <w:spacing w:before="60" w:after="60"/>
              <w:ind w:left="230"/>
              <w:rPr>
                <w:rFonts w:asciiTheme="minorHAnsi" w:eastAsia="Arial Unicode MS" w:hAnsiTheme="minorHAnsi"/>
                <w:sz w:val="20"/>
                <w:szCs w:val="20"/>
              </w:rPr>
            </w:pPr>
            <w:r w:rsidRPr="006511BA">
              <w:rPr>
                <w:rFonts w:asciiTheme="minorHAnsi" w:eastAsia="Arial Unicode MS" w:hAnsiTheme="minorHAnsi"/>
                <w:sz w:val="20"/>
                <w:szCs w:val="20"/>
              </w:rPr>
              <w:t>do 3 dni roboczych od momentu potwierdzenia przyjęcia zgłoszenia lub znalezienie tymczasowego obejścia (Obejście Błędu) i kontynuacja prac serwisowych</w:t>
            </w:r>
          </w:p>
        </w:tc>
      </w:tr>
      <w:tr w:rsidR="00EF63ED" w:rsidRPr="00D521D2" w14:paraId="60061D7F" w14:textId="77777777" w:rsidTr="00BA570A">
        <w:tc>
          <w:tcPr>
            <w:tcW w:w="2167" w:type="dxa"/>
            <w:shd w:val="clear" w:color="auto" w:fill="auto"/>
          </w:tcPr>
          <w:p w14:paraId="2BE5A0CF" w14:textId="77777777" w:rsidR="00EF63ED" w:rsidRPr="006511BA" w:rsidRDefault="00EF63ED" w:rsidP="00BA570A">
            <w:pPr>
              <w:spacing w:before="60" w:after="60"/>
              <w:ind w:left="290"/>
              <w:jc w:val="both"/>
              <w:rPr>
                <w:rFonts w:asciiTheme="minorHAnsi" w:eastAsia="Arial Unicode MS" w:hAnsiTheme="minorHAnsi"/>
                <w:sz w:val="20"/>
                <w:szCs w:val="20"/>
              </w:rPr>
            </w:pPr>
            <w:r w:rsidRPr="006511BA">
              <w:rPr>
                <w:rFonts w:asciiTheme="minorHAnsi" w:eastAsia="Arial Unicode MS" w:hAnsiTheme="minorHAnsi"/>
                <w:sz w:val="20"/>
                <w:szCs w:val="20"/>
              </w:rPr>
              <w:t>Błąd Zwykły</w:t>
            </w:r>
          </w:p>
        </w:tc>
        <w:tc>
          <w:tcPr>
            <w:tcW w:w="2151" w:type="dxa"/>
          </w:tcPr>
          <w:p w14:paraId="2356EC02" w14:textId="77777777" w:rsidR="00EF63ED" w:rsidRPr="006511BA" w:rsidRDefault="00EF63ED" w:rsidP="00BA570A">
            <w:pPr>
              <w:spacing w:before="60" w:after="60"/>
              <w:ind w:left="230"/>
              <w:jc w:val="both"/>
              <w:rPr>
                <w:rFonts w:asciiTheme="minorHAnsi" w:eastAsia="Arial Unicode MS" w:hAnsiTheme="minorHAnsi"/>
                <w:sz w:val="20"/>
                <w:szCs w:val="20"/>
              </w:rPr>
            </w:pPr>
            <w:r w:rsidRPr="006511BA">
              <w:rPr>
                <w:rFonts w:asciiTheme="minorHAnsi" w:eastAsia="Arial Unicode MS" w:hAnsiTheme="minorHAnsi"/>
                <w:sz w:val="20"/>
                <w:szCs w:val="20"/>
                <w:lang w:eastAsia="en-US"/>
              </w:rPr>
              <w:t>4 godziny robocze</w:t>
            </w:r>
          </w:p>
        </w:tc>
        <w:tc>
          <w:tcPr>
            <w:tcW w:w="4596" w:type="dxa"/>
          </w:tcPr>
          <w:p w14:paraId="58A8D527" w14:textId="77777777" w:rsidR="00EF63ED" w:rsidRPr="006511BA" w:rsidRDefault="00EF63ED" w:rsidP="00BA570A">
            <w:pPr>
              <w:spacing w:before="60" w:after="60"/>
              <w:ind w:left="230"/>
              <w:rPr>
                <w:rFonts w:asciiTheme="minorHAnsi" w:eastAsia="Arial Unicode MS" w:hAnsiTheme="minorHAnsi"/>
                <w:sz w:val="20"/>
                <w:szCs w:val="20"/>
              </w:rPr>
            </w:pPr>
            <w:r w:rsidRPr="006511BA">
              <w:rPr>
                <w:rFonts w:asciiTheme="minorHAnsi" w:eastAsia="Arial Unicode MS" w:hAnsiTheme="minorHAnsi"/>
                <w:sz w:val="20"/>
                <w:szCs w:val="20"/>
                <w:lang w:eastAsia="en-US"/>
              </w:rPr>
              <w:t>do 21 dni roboczych od momentu potwierdzenia przyjęcia zgłoszenia</w:t>
            </w:r>
          </w:p>
        </w:tc>
      </w:tr>
      <w:tr w:rsidR="00EF63ED" w:rsidRPr="00D521D2" w14:paraId="282568FE" w14:textId="77777777" w:rsidTr="00BA570A">
        <w:tc>
          <w:tcPr>
            <w:tcW w:w="2167" w:type="dxa"/>
            <w:shd w:val="clear" w:color="auto" w:fill="auto"/>
          </w:tcPr>
          <w:p w14:paraId="65A6734A" w14:textId="77777777" w:rsidR="00EF63ED" w:rsidRPr="006511BA" w:rsidRDefault="00EF63ED" w:rsidP="00BA570A">
            <w:pPr>
              <w:spacing w:before="60" w:after="60"/>
              <w:ind w:left="290"/>
              <w:jc w:val="both"/>
              <w:rPr>
                <w:rFonts w:asciiTheme="minorHAnsi" w:eastAsia="Arial Unicode MS" w:hAnsiTheme="minorHAnsi"/>
                <w:sz w:val="20"/>
                <w:szCs w:val="20"/>
              </w:rPr>
            </w:pPr>
            <w:r w:rsidRPr="006511BA">
              <w:rPr>
                <w:rFonts w:asciiTheme="minorHAnsi" w:eastAsia="Arial Unicode MS" w:hAnsiTheme="minorHAnsi"/>
                <w:sz w:val="20"/>
                <w:szCs w:val="20"/>
              </w:rPr>
              <w:t>Usterka</w:t>
            </w:r>
          </w:p>
        </w:tc>
        <w:tc>
          <w:tcPr>
            <w:tcW w:w="2151" w:type="dxa"/>
          </w:tcPr>
          <w:p w14:paraId="3DA1DC23" w14:textId="77777777" w:rsidR="00EF63ED" w:rsidRPr="006511BA" w:rsidRDefault="00EF63ED" w:rsidP="00BA570A">
            <w:pPr>
              <w:spacing w:before="60" w:after="60"/>
              <w:ind w:left="230"/>
              <w:jc w:val="both"/>
              <w:rPr>
                <w:rFonts w:asciiTheme="minorHAnsi" w:eastAsia="Arial Unicode MS" w:hAnsiTheme="minorHAnsi"/>
                <w:sz w:val="20"/>
                <w:szCs w:val="20"/>
              </w:rPr>
            </w:pPr>
            <w:r w:rsidRPr="006511BA">
              <w:rPr>
                <w:rFonts w:asciiTheme="minorHAnsi" w:eastAsia="Arial Unicode MS" w:hAnsiTheme="minorHAnsi"/>
                <w:sz w:val="20"/>
                <w:szCs w:val="20"/>
                <w:lang w:eastAsia="en-US"/>
              </w:rPr>
              <w:t>16 godzin roboczych</w:t>
            </w:r>
          </w:p>
        </w:tc>
        <w:tc>
          <w:tcPr>
            <w:tcW w:w="4596" w:type="dxa"/>
          </w:tcPr>
          <w:p w14:paraId="05870708" w14:textId="77777777" w:rsidR="00EF63ED" w:rsidRPr="006511BA" w:rsidRDefault="00EF63ED" w:rsidP="00BA570A">
            <w:pPr>
              <w:spacing w:before="60" w:after="60"/>
              <w:ind w:left="230"/>
              <w:rPr>
                <w:rFonts w:asciiTheme="minorHAnsi" w:eastAsia="Arial Unicode MS" w:hAnsiTheme="minorHAnsi"/>
                <w:sz w:val="20"/>
                <w:szCs w:val="20"/>
              </w:rPr>
            </w:pPr>
            <w:r w:rsidRPr="006511BA">
              <w:rPr>
                <w:rFonts w:asciiTheme="minorHAnsi" w:eastAsia="Arial Unicode MS" w:hAnsiTheme="minorHAnsi"/>
                <w:sz w:val="20"/>
                <w:szCs w:val="20"/>
                <w:lang w:eastAsia="en-US"/>
              </w:rPr>
              <w:t>do 30 dni roboczych od mementu potwierdzenia przyjęcia zgłoszenia</w:t>
            </w:r>
          </w:p>
        </w:tc>
      </w:tr>
    </w:tbl>
    <w:p w14:paraId="3E399CC2"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Powyższe czasy liczone są w dni robocze i w godzinach roboczych od 8:00 do 16:00. W przypadku, gdy formularz zgłoszenia serwisowego (dotyczący typu: zapytanie specjalistyczne) zostanie przyjęty przez Wykonawcę:</w:t>
      </w:r>
    </w:p>
    <w:p w14:paraId="433F9911" w14:textId="77777777" w:rsidR="00EF63ED" w:rsidRPr="00D521D2" w:rsidRDefault="00EF63ED" w:rsidP="00917DBB">
      <w:pPr>
        <w:numPr>
          <w:ilvl w:val="0"/>
          <w:numId w:val="76"/>
        </w:numPr>
        <w:spacing w:after="120"/>
        <w:jc w:val="both"/>
        <w:rPr>
          <w:rFonts w:asciiTheme="minorHAnsi" w:eastAsia="Arial Unicode MS" w:hAnsiTheme="minorHAnsi"/>
          <w:sz w:val="20"/>
          <w:szCs w:val="20"/>
        </w:rPr>
      </w:pPr>
      <w:r w:rsidRPr="2926F53B">
        <w:rPr>
          <w:rFonts w:asciiTheme="minorHAnsi" w:eastAsia="Arial Unicode MS" w:hAnsiTheme="minorHAnsi"/>
          <w:sz w:val="20"/>
          <w:szCs w:val="20"/>
        </w:rPr>
        <w:t>w godzinach pomiędzy 16.00 a 8.00 następnego dnia roboczego - traktowany jest jak przyjęty o godz. 8.00 następnego danego dnia roboczego;</w:t>
      </w:r>
    </w:p>
    <w:p w14:paraId="79DFEBCD" w14:textId="77777777" w:rsidR="00EF63ED" w:rsidRPr="00D521D2" w:rsidRDefault="00EF63ED" w:rsidP="00917DBB">
      <w:pPr>
        <w:numPr>
          <w:ilvl w:val="0"/>
          <w:numId w:val="76"/>
        </w:numPr>
        <w:spacing w:after="120"/>
        <w:jc w:val="both"/>
        <w:rPr>
          <w:rFonts w:asciiTheme="minorHAnsi" w:eastAsia="Arial Unicode MS" w:hAnsiTheme="minorHAnsi"/>
          <w:sz w:val="20"/>
          <w:szCs w:val="20"/>
        </w:rPr>
      </w:pPr>
      <w:r w:rsidRPr="2926F53B">
        <w:rPr>
          <w:rFonts w:asciiTheme="minorHAnsi" w:eastAsia="Arial Unicode MS" w:hAnsiTheme="minorHAnsi"/>
          <w:sz w:val="20"/>
          <w:szCs w:val="20"/>
        </w:rPr>
        <w:lastRenderedPageBreak/>
        <w:t>w dniu ustawowo lub dodatkowo wolnym od pracy - traktowany jest jak przyjęty o godz. 8.00 najbliższego dnia roboczego.</w:t>
      </w:r>
    </w:p>
    <w:p w14:paraId="1E661461"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Strony mogą prowadzić konsultacje w celu diagnozy Zgłoszenia serwisowego.</w:t>
      </w:r>
    </w:p>
    <w:p w14:paraId="4D289F49"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 xml:space="preserve">Wykonawca może wprowadzić tzw. rozwiązanie tymczasowe (Obejście Błędu), doraźnie rozwiązujące problem Błędu. </w:t>
      </w:r>
    </w:p>
    <w:p w14:paraId="2A738964"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 wyjątkowych wypadkach, za zgodą Zamawiającego, planowany Czas Naprawy może być uzgodniony niezależnie, pomiędzy Wykonawcą i Zamawiającym.</w:t>
      </w:r>
    </w:p>
    <w:p w14:paraId="2D6A7AF3"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Po uzyskaniu odpowiedzi na zapytanie, zgłoszenie tego typu ulega zamknięciu.</w:t>
      </w:r>
    </w:p>
    <w:p w14:paraId="68FB89E7"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Po otrzymaniu rozwiązania Błędu, Zamawiający zobowiązany jest niezwłocznie przeprowadzić test zaproponowanego rozwiązania i poinformować w dowolnej formie Wykonawcę o pozytywnym jego zakończeniu. W przeciwnym przypadku Zamawiający zobowiązany jest zgłosić w formie elektronicznej (pisemnej) reklamację do sposobu realizacji danego Zgłoszenia. Brak uwag do dostarczonego rozwiązania w ciągu 5 (pięciu) Dni Roboczych od daty dostarczenia rozwiązania skutkuje zamknięciem Zgłoszenia, a naprawa uznawana jest za wykonaną i przyjętą bez zastrzeżeń.</w:t>
      </w:r>
    </w:p>
    <w:p w14:paraId="14E643A7"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 przypadku, gdy weryfikacja lub rozwiązanie zgłoszonego Błędu wymaga dostępu do bazy danych Zamawiającego, pracownik Wykonawcy może wystąpić z prośbą o udostępnienie Zdalnego Dostępu do bazy danych lub o dostarczenie kopii bazy danych do siedziby Wykonawcy wraz ze zgodą na przetwarzanie danych osobowych zawartych w bazie w celach testowych i serwisowych.</w:t>
      </w:r>
      <w:r w:rsidRPr="2926F53B">
        <w:rPr>
          <w:rFonts w:asciiTheme="minorHAnsi" w:hAnsiTheme="minorHAnsi" w:cs="Arial"/>
          <w:sz w:val="20"/>
          <w:szCs w:val="20"/>
        </w:rPr>
        <w:t xml:space="preserve"> </w:t>
      </w:r>
      <w:r w:rsidRPr="2926F53B">
        <w:rPr>
          <w:rFonts w:asciiTheme="minorHAnsi" w:eastAsia="Arial Unicode MS" w:hAnsiTheme="minorHAnsi"/>
          <w:sz w:val="20"/>
          <w:szCs w:val="20"/>
        </w:rPr>
        <w:t>Otrzymaną bazę Wykonawca zobowiązuje się wykorzystać wyłącznie w celu przeprowadzenia czynności diagnostycznych i testowych. Po przeprowadzeniu czynności diagnostycznych testowych, baza danych i wszystkie jej kopie zostaną zniszczone.</w:t>
      </w:r>
    </w:p>
    <w:p w14:paraId="60BE2440"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Zakwalifikowanie zgłoszenia jako zapotrzebow</w:t>
      </w:r>
      <w:r>
        <w:rPr>
          <w:rFonts w:asciiTheme="minorHAnsi" w:eastAsia="Arial Unicode MS" w:hAnsiTheme="minorHAnsi"/>
          <w:sz w:val="20"/>
          <w:szCs w:val="20"/>
        </w:rPr>
        <w:t xml:space="preserve">ania na modyfikację Systemu </w:t>
      </w:r>
      <w:r w:rsidRPr="2926F53B">
        <w:rPr>
          <w:rFonts w:asciiTheme="minorHAnsi" w:eastAsia="Arial Unicode MS" w:hAnsiTheme="minorHAnsi"/>
          <w:sz w:val="20"/>
          <w:szCs w:val="20"/>
        </w:rPr>
        <w:t xml:space="preserve">kończy proces jego obsługi </w:t>
      </w:r>
      <w:r>
        <w:br/>
      </w:r>
      <w:r w:rsidRPr="2926F53B">
        <w:rPr>
          <w:rFonts w:asciiTheme="minorHAnsi" w:eastAsia="Arial Unicode MS" w:hAnsiTheme="minorHAnsi"/>
          <w:sz w:val="20"/>
          <w:szCs w:val="20"/>
        </w:rPr>
        <w:t>w ramach Wsparcia Technicznego i zgłoszenie takie ulega zamknięciu, o czym Zamawiający zostanie poinformowany. Zapotrzebowanie na modyfikację będzie w takim wypadku w dalszym ciągu procedowane zgodnie z zasadami przewidzianymi dla usług Nadzoru Autorskiego opisanymi poniżej.</w:t>
      </w:r>
    </w:p>
    <w:p w14:paraId="79818922" w14:textId="77777777" w:rsidR="00EF63ED" w:rsidRPr="00D521D2" w:rsidRDefault="00EF63ED" w:rsidP="00EF63ED">
      <w:pPr>
        <w:keepLines/>
        <w:autoSpaceDE w:val="0"/>
        <w:autoSpaceDN w:val="0"/>
        <w:adjustRightInd w:val="0"/>
        <w:spacing w:line="240" w:lineRule="atLeast"/>
        <w:jc w:val="both"/>
        <w:rPr>
          <w:rFonts w:asciiTheme="minorHAnsi" w:eastAsia="Arial Unicode MS" w:hAnsiTheme="minorHAnsi"/>
          <w:sz w:val="20"/>
          <w:szCs w:val="20"/>
        </w:rPr>
      </w:pPr>
    </w:p>
    <w:p w14:paraId="7976CE0A"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Warunki Nadzoru Autorskiego</w:t>
      </w:r>
    </w:p>
    <w:p w14:paraId="5DCB5D07"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5DBCB812" w14:textId="77777777" w:rsidR="00EF63ED" w:rsidRPr="00D521D2" w:rsidRDefault="00EF63ED" w:rsidP="00917DBB">
      <w:pPr>
        <w:keepLines/>
        <w:numPr>
          <w:ilvl w:val="0"/>
          <w:numId w:val="73"/>
        </w:numPr>
        <w:tabs>
          <w:tab w:val="num" w:pos="360"/>
        </w:tabs>
        <w:autoSpaceDE w:val="0"/>
        <w:autoSpaceDN w:val="0"/>
        <w:adjustRightInd w:val="0"/>
        <w:ind w:left="360"/>
        <w:jc w:val="both"/>
        <w:rPr>
          <w:rFonts w:asciiTheme="minorHAnsi" w:eastAsia="Arial Unicode MS" w:hAnsiTheme="minorHAnsi"/>
          <w:sz w:val="20"/>
          <w:szCs w:val="20"/>
        </w:rPr>
      </w:pPr>
      <w:r w:rsidRPr="2926F53B">
        <w:rPr>
          <w:rFonts w:asciiTheme="minorHAnsi" w:hAnsiTheme="minorHAnsi"/>
          <w:sz w:val="20"/>
          <w:szCs w:val="20"/>
        </w:rPr>
        <w:t xml:space="preserve">Każdorazowo kiedy Zamawiający zgłasza zapotrzebowanie na wykonanie usług (typ zgłoszenia: postulat) </w:t>
      </w:r>
      <w:r>
        <w:br/>
      </w:r>
      <w:r w:rsidRPr="2926F53B">
        <w:rPr>
          <w:rFonts w:asciiTheme="minorHAnsi" w:hAnsiTheme="minorHAnsi"/>
          <w:sz w:val="20"/>
          <w:szCs w:val="20"/>
        </w:rPr>
        <w:t>w ramach Nadzoru Autorskiego, zgłoszenie powinno zawierać (w załączniku do zgłoszenia) następujące informacje:</w:t>
      </w:r>
    </w:p>
    <w:p w14:paraId="2BEE8546"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zakres usług/opis funkcjonalności</w:t>
      </w:r>
    </w:p>
    <w:p w14:paraId="787B9622"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cel usługi</w:t>
      </w:r>
    </w:p>
    <w:p w14:paraId="383B9009"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termin realizacji</w:t>
      </w:r>
    </w:p>
    <w:p w14:paraId="60118282"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miejsce wykonania usługi</w:t>
      </w:r>
    </w:p>
    <w:p w14:paraId="1AC89BE2"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wskazanie osoby ze strony Zamawiającego, która jest odpowiedzialna za odbiór usług będących przedmiotem Zlecenia.</w:t>
      </w:r>
    </w:p>
    <w:p w14:paraId="1D10DABC"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 xml:space="preserve">Zapotrzebowanie będzie przesłane do Wykonawcy w formie pisemnej, listem lub pocztą e-mail. Wykonawca potwierdzi Zamawiającemu otrzymanie zapotrzebowania odpowiednio listem lub mailem zwrotnym, nie później niż w terminie 1 dnia roboczego po jego otrzymaniu. W razie wątpliwości przyjmuje się, że wystarczającym potwierdzeniem otrzymania zapotrzebowania będzie automatyczna odpowiedź z systemu Wykonawcy. W terminie 14 dni roboczych od daty otrzymania Zapotrzebowania Wykonawca potwierdzi Zamawiającemu możliwość wykonania wymienionych w zapotrzebowaniu usług specjalistycznych w oczekiwanym terminie, przedstawiając jednocześnie skalkulowaną pracochłonność lub informuje </w:t>
      </w:r>
      <w:r>
        <w:br/>
      </w:r>
      <w:r w:rsidRPr="2926F53B">
        <w:rPr>
          <w:rFonts w:asciiTheme="minorHAnsi" w:hAnsiTheme="minorHAnsi"/>
          <w:sz w:val="20"/>
          <w:szCs w:val="20"/>
        </w:rPr>
        <w:t>o dodatkowym czasie potrzebnym na analizę zgłoszenia.</w:t>
      </w:r>
    </w:p>
    <w:p w14:paraId="2AA42987"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Zmiany na etapie Nadzoru Autorskiego mogą być następujących rodzajów:</w:t>
      </w:r>
    </w:p>
    <w:p w14:paraId="76D9E19A" w14:textId="77777777" w:rsidR="00EF63ED" w:rsidRPr="00D521D2" w:rsidRDefault="00EF63ED" w:rsidP="00917DBB">
      <w:pPr>
        <w:widowControl w:val="0"/>
        <w:numPr>
          <w:ilvl w:val="1"/>
          <w:numId w:val="73"/>
        </w:numPr>
        <w:tabs>
          <w:tab w:val="num" w:pos="1134"/>
        </w:tabs>
        <w:adjustRightInd w:val="0"/>
        <w:spacing w:after="60"/>
        <w:ind w:left="1134"/>
        <w:jc w:val="both"/>
        <w:textAlignment w:val="baseline"/>
        <w:rPr>
          <w:rFonts w:asciiTheme="minorHAnsi" w:hAnsiTheme="minorHAnsi"/>
          <w:sz w:val="20"/>
          <w:szCs w:val="20"/>
        </w:rPr>
      </w:pPr>
      <w:r w:rsidRPr="2926F53B">
        <w:rPr>
          <w:rFonts w:asciiTheme="minorHAnsi" w:hAnsiTheme="minorHAnsi"/>
          <w:sz w:val="20"/>
          <w:szCs w:val="20"/>
        </w:rPr>
        <w:t xml:space="preserve">Wprowadzania zmian (w tym rozszerzeń funkcjonalności) do </w:t>
      </w:r>
      <w:r>
        <w:rPr>
          <w:rFonts w:asciiTheme="minorHAnsi" w:eastAsia="Arial Unicode MS" w:hAnsiTheme="minorHAnsi"/>
          <w:sz w:val="20"/>
          <w:szCs w:val="20"/>
        </w:rPr>
        <w:t>Systemu</w:t>
      </w:r>
      <w:r w:rsidRPr="2926F53B">
        <w:rPr>
          <w:rFonts w:asciiTheme="minorHAnsi" w:hAnsiTheme="minorHAnsi"/>
          <w:sz w:val="20"/>
          <w:szCs w:val="20"/>
        </w:rPr>
        <w:t>,</w:t>
      </w:r>
    </w:p>
    <w:p w14:paraId="1FB0CEAD" w14:textId="77777777" w:rsidR="00EF63ED" w:rsidRPr="00D521D2" w:rsidRDefault="00EF63ED" w:rsidP="00917DBB">
      <w:pPr>
        <w:widowControl w:val="0"/>
        <w:numPr>
          <w:ilvl w:val="1"/>
          <w:numId w:val="73"/>
        </w:numPr>
        <w:tabs>
          <w:tab w:val="num" w:pos="1134"/>
        </w:tabs>
        <w:adjustRightInd w:val="0"/>
        <w:spacing w:after="60"/>
        <w:ind w:left="1134"/>
        <w:jc w:val="both"/>
        <w:textAlignment w:val="baseline"/>
        <w:rPr>
          <w:rFonts w:asciiTheme="minorHAnsi" w:hAnsiTheme="minorHAnsi"/>
          <w:sz w:val="20"/>
          <w:szCs w:val="20"/>
        </w:rPr>
      </w:pPr>
      <w:r w:rsidRPr="2926F53B">
        <w:rPr>
          <w:rFonts w:asciiTheme="minorHAnsi" w:hAnsiTheme="minorHAnsi"/>
          <w:sz w:val="20"/>
          <w:szCs w:val="20"/>
        </w:rPr>
        <w:t xml:space="preserve">Tworzenia nowych komponentów </w:t>
      </w:r>
      <w:r>
        <w:rPr>
          <w:rFonts w:asciiTheme="minorHAnsi" w:eastAsia="Arial Unicode MS" w:hAnsiTheme="minorHAnsi"/>
          <w:sz w:val="20"/>
          <w:szCs w:val="20"/>
        </w:rPr>
        <w:t>Systemu</w:t>
      </w:r>
      <w:r w:rsidRPr="2926F53B">
        <w:rPr>
          <w:rFonts w:asciiTheme="minorHAnsi" w:hAnsiTheme="minorHAnsi"/>
          <w:sz w:val="20"/>
          <w:szCs w:val="20"/>
        </w:rPr>
        <w:t>,</w:t>
      </w:r>
    </w:p>
    <w:p w14:paraId="5CF594E5" w14:textId="77777777" w:rsidR="00EF63ED" w:rsidRPr="00D521D2" w:rsidRDefault="00EF63ED" w:rsidP="00917DBB">
      <w:pPr>
        <w:widowControl w:val="0"/>
        <w:numPr>
          <w:ilvl w:val="1"/>
          <w:numId w:val="73"/>
        </w:numPr>
        <w:tabs>
          <w:tab w:val="num" w:pos="1134"/>
        </w:tabs>
        <w:adjustRightInd w:val="0"/>
        <w:spacing w:after="60"/>
        <w:ind w:left="1134"/>
        <w:jc w:val="both"/>
        <w:textAlignment w:val="baseline"/>
        <w:rPr>
          <w:rFonts w:asciiTheme="minorHAnsi" w:hAnsiTheme="minorHAnsi"/>
          <w:sz w:val="20"/>
          <w:szCs w:val="20"/>
        </w:rPr>
      </w:pPr>
      <w:r w:rsidRPr="2926F53B">
        <w:rPr>
          <w:rFonts w:asciiTheme="minorHAnsi" w:hAnsiTheme="minorHAnsi"/>
          <w:sz w:val="20"/>
          <w:szCs w:val="20"/>
        </w:rPr>
        <w:t>Integracji istniejących u Zamawiającego</w:t>
      </w:r>
      <w:r>
        <w:rPr>
          <w:rFonts w:asciiTheme="minorHAnsi" w:hAnsiTheme="minorHAnsi"/>
          <w:sz w:val="20"/>
          <w:szCs w:val="20"/>
        </w:rPr>
        <w:t xml:space="preserve"> innych</w:t>
      </w:r>
      <w:r w:rsidRPr="2926F53B">
        <w:rPr>
          <w:rFonts w:asciiTheme="minorHAnsi" w:hAnsiTheme="minorHAnsi"/>
          <w:sz w:val="20"/>
          <w:szCs w:val="20"/>
        </w:rPr>
        <w:t xml:space="preserve"> systemów z </w:t>
      </w:r>
      <w:r>
        <w:rPr>
          <w:rFonts w:asciiTheme="minorHAnsi" w:eastAsia="Arial Unicode MS" w:hAnsiTheme="minorHAnsi"/>
          <w:sz w:val="20"/>
          <w:szCs w:val="20"/>
        </w:rPr>
        <w:t>Systemem</w:t>
      </w:r>
      <w:r w:rsidRPr="2926F53B">
        <w:rPr>
          <w:rFonts w:asciiTheme="minorHAnsi" w:hAnsiTheme="minorHAnsi"/>
          <w:sz w:val="20"/>
          <w:szCs w:val="20"/>
        </w:rPr>
        <w:t>.</w:t>
      </w:r>
    </w:p>
    <w:p w14:paraId="545DEB0F"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 xml:space="preserve">Wykonawca dokonuje wyceny usługi Nadzoru Autorskiego poprzez oszacowanie przewidywanej pracochłonności realizacji usługi przez konsultantów ze strony Wykonawcy. </w:t>
      </w:r>
    </w:p>
    <w:p w14:paraId="320F7E6F"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 xml:space="preserve">Zamawiający samodzielnie lub za pomocą strony trzeciej weryfikuje wycenę i akceptuje ją lub podaje swoje szacowanie. </w:t>
      </w:r>
    </w:p>
    <w:p w14:paraId="177235F4"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lastRenderedPageBreak/>
        <w:t xml:space="preserve">W przypadku, gdy Wykonawca nie może zrealizować zapotrzebowania zgodnie z warunkami wskazanymi przez Zamawiającego, Wykonawca zaproponuje nowe warunki w terminie 14 dni roboczych od daty otrzymania zapotrzebowania. </w:t>
      </w:r>
    </w:p>
    <w:p w14:paraId="138C8C03"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Jeżeli Zamawiający zaakceptuje pracochłonność określoną przez Wykonawcę, a w przypadku nowych warunków - także nowe warunki, to w terminie 7 dni roboczych od otrzymania odpowiedzi na zapotrzebowanie prześle do Wykonawcy zlecenie na wykonanie usług specjalistycznych zawierające uzgodnione warunki i pracochłonność.</w:t>
      </w:r>
    </w:p>
    <w:p w14:paraId="11E415AD"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W powyższym przypadku Wykonawca zobowiązany jest zlecenie przyjąć i na podanych warunkach wykonać.</w:t>
      </w:r>
    </w:p>
    <w:p w14:paraId="7620455E" w14:textId="77777777" w:rsidR="00EF63ED" w:rsidRPr="00DC310F"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Jeżeli Zamawiający nie zaakceptuje określonej przez Wykonawcę pracochłonności i/lub nowych warunków, to Strony podejmą próbę wynegocjowania warunków i pracochłonności satysfakcjonującej obie Strony.</w:t>
      </w:r>
    </w:p>
    <w:p w14:paraId="4F1217D7"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04297424"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Wymagania na usługę Wsparcia Technicznego przez Wykonawcę</w:t>
      </w:r>
    </w:p>
    <w:p w14:paraId="4559452C" w14:textId="77777777" w:rsidR="00EF63ED" w:rsidRPr="00D521D2" w:rsidRDefault="00EF63ED" w:rsidP="00917DBB">
      <w:pPr>
        <w:widowControl w:val="0"/>
        <w:numPr>
          <w:ilvl w:val="0"/>
          <w:numId w:val="77"/>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Wykonawca jest zobowiązany zapewnić personel o kwalifikacjach gwarantujących wypełnienie wymagań dotyczących Wsparcia Technicznego.</w:t>
      </w:r>
    </w:p>
    <w:p w14:paraId="0CBF7664" w14:textId="77777777" w:rsidR="00EF63ED" w:rsidRPr="00D521D2" w:rsidRDefault="00EF63ED" w:rsidP="00917DBB">
      <w:pPr>
        <w:widowControl w:val="0"/>
        <w:numPr>
          <w:ilvl w:val="0"/>
          <w:numId w:val="77"/>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Wsparcie będzie każdorazowo uruchamiane przez Zmawiającego doraźnie poprzez wykonanie telefonu lub wysłanie e-maila, lub przy bardziej złożonych zagadnieniach, w formie pisemnego zamówienia zawierającego opis przedmiotu prac.</w:t>
      </w:r>
    </w:p>
    <w:p w14:paraId="282D7FCB" w14:textId="77777777" w:rsidR="00EF63ED" w:rsidRPr="00D521D2" w:rsidRDefault="00EF63ED" w:rsidP="00917DBB">
      <w:pPr>
        <w:widowControl w:val="0"/>
        <w:numPr>
          <w:ilvl w:val="0"/>
          <w:numId w:val="77"/>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W przypadku bardziej złożonych zagadnień, Wykonawca ma obowiązek przystąpienia do realizacji zgłoszenia </w:t>
      </w:r>
      <w:r>
        <w:br/>
      </w:r>
      <w:r w:rsidRPr="2926F53B">
        <w:rPr>
          <w:rFonts w:asciiTheme="minorHAnsi" w:hAnsiTheme="minorHAnsi"/>
          <w:sz w:val="20"/>
          <w:szCs w:val="20"/>
        </w:rPr>
        <w:t>w terminie uzgodnionym w zamówieniu.</w:t>
      </w:r>
    </w:p>
    <w:p w14:paraId="748C61B0" w14:textId="77777777" w:rsidR="00EF63ED" w:rsidRPr="00D521D2" w:rsidRDefault="00EF63ED" w:rsidP="00EF63ED">
      <w:pPr>
        <w:rPr>
          <w:rFonts w:asciiTheme="minorHAnsi" w:hAnsiTheme="minorHAnsi"/>
          <w:sz w:val="20"/>
          <w:szCs w:val="20"/>
        </w:rPr>
      </w:pPr>
      <w:r w:rsidRPr="2926F53B">
        <w:rPr>
          <w:rFonts w:asciiTheme="minorHAnsi" w:hAnsiTheme="minorHAnsi"/>
          <w:sz w:val="20"/>
          <w:szCs w:val="20"/>
        </w:rPr>
        <w:br w:type="page"/>
      </w:r>
    </w:p>
    <w:p w14:paraId="488CA010" w14:textId="77777777" w:rsidR="00EF63ED" w:rsidRDefault="00EF63ED" w:rsidP="00EF63ED"/>
    <w:p w14:paraId="3682D3EA" w14:textId="1EEAF61A" w:rsidR="00EF63ED" w:rsidRPr="00D521D2" w:rsidRDefault="00EF63ED" w:rsidP="00EF63ED">
      <w:pPr>
        <w:jc w:val="right"/>
        <w:rPr>
          <w:rFonts w:asciiTheme="minorHAnsi" w:hAnsiTheme="minorHAnsi"/>
          <w:sz w:val="20"/>
          <w:szCs w:val="20"/>
        </w:rPr>
      </w:pPr>
      <w:r>
        <w:rPr>
          <w:rFonts w:asciiTheme="minorHAnsi" w:hAnsiTheme="minorHAnsi"/>
          <w:b/>
          <w:bCs/>
          <w:sz w:val="20"/>
          <w:szCs w:val="20"/>
        </w:rPr>
        <w:t>Załącznik Nr 7</w:t>
      </w:r>
      <w:r w:rsidRPr="2926F53B">
        <w:rPr>
          <w:rFonts w:asciiTheme="minorHAnsi" w:hAnsiTheme="minorHAnsi"/>
          <w:b/>
          <w:bCs/>
          <w:sz w:val="20"/>
          <w:szCs w:val="20"/>
        </w:rPr>
        <w:t xml:space="preserve"> do Umowy</w:t>
      </w:r>
    </w:p>
    <w:p w14:paraId="54087DC4" w14:textId="77777777" w:rsidR="00EF63ED" w:rsidRPr="00D521D2" w:rsidRDefault="00EF63ED" w:rsidP="00EF63ED">
      <w:pPr>
        <w:jc w:val="center"/>
        <w:rPr>
          <w:rFonts w:asciiTheme="minorHAnsi" w:hAnsiTheme="minorHAnsi"/>
          <w:sz w:val="20"/>
          <w:szCs w:val="20"/>
        </w:rPr>
      </w:pPr>
    </w:p>
    <w:p w14:paraId="64CDA629" w14:textId="77777777" w:rsidR="00EF63ED" w:rsidRPr="00D521D2" w:rsidRDefault="00EF63ED" w:rsidP="00EF63ED">
      <w:pPr>
        <w:jc w:val="center"/>
        <w:rPr>
          <w:rFonts w:asciiTheme="minorHAnsi" w:hAnsiTheme="minorHAnsi"/>
          <w:b/>
          <w:bCs/>
          <w:sz w:val="20"/>
          <w:szCs w:val="20"/>
        </w:rPr>
      </w:pPr>
    </w:p>
    <w:p w14:paraId="406C6A8E" w14:textId="77777777" w:rsidR="00EF63ED" w:rsidRPr="00D521D2" w:rsidRDefault="00EF63ED" w:rsidP="00EF63ED">
      <w:pPr>
        <w:pStyle w:val="Nagwek3"/>
        <w:spacing w:before="0" w:after="120"/>
        <w:rPr>
          <w:rFonts w:asciiTheme="minorHAnsi" w:hAnsiTheme="minorHAnsi"/>
          <w:sz w:val="20"/>
          <w:szCs w:val="20"/>
        </w:rPr>
      </w:pPr>
      <w:r w:rsidRPr="2926F53B">
        <w:rPr>
          <w:rFonts w:asciiTheme="minorHAnsi" w:hAnsiTheme="minorHAnsi"/>
          <w:sz w:val="20"/>
          <w:szCs w:val="20"/>
        </w:rPr>
        <w:t>Zgłoszenie błędu/problemu/incydentu</w:t>
      </w:r>
    </w:p>
    <w:p w14:paraId="1A40A680"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3D4038F8" w14:textId="03FE58CA" w:rsidR="00EF63ED" w:rsidRPr="00D521D2" w:rsidRDefault="00EF63ED" w:rsidP="00EF63ED">
      <w:pPr>
        <w:keepLines/>
        <w:spacing w:before="120" w:after="120"/>
        <w:ind w:left="34"/>
        <w:jc w:val="both"/>
        <w:rPr>
          <w:rFonts w:asciiTheme="minorHAnsi" w:hAnsiTheme="minorHAnsi"/>
          <w:sz w:val="20"/>
          <w:szCs w:val="20"/>
        </w:rPr>
      </w:pPr>
      <w:r w:rsidRPr="2926F53B">
        <w:rPr>
          <w:rFonts w:asciiTheme="minorHAnsi" w:hAnsiTheme="minorHAnsi"/>
          <w:sz w:val="20"/>
          <w:szCs w:val="20"/>
        </w:rPr>
        <w:t xml:space="preserve">Zgłoszenia przesyłane podczas świadczenia usług </w:t>
      </w:r>
      <w:bookmarkStart w:id="71" w:name="_Hlk35987027"/>
      <w:r w:rsidRPr="2926F53B">
        <w:rPr>
          <w:rFonts w:asciiTheme="minorHAnsi" w:eastAsia="Arial Unicode MS" w:hAnsiTheme="minorHAnsi"/>
          <w:sz w:val="20"/>
          <w:szCs w:val="20"/>
        </w:rPr>
        <w:t>Wsparcia Technicznego gwarancyjne</w:t>
      </w:r>
      <w:bookmarkEnd w:id="71"/>
      <w:r w:rsidR="00AC154A">
        <w:rPr>
          <w:rFonts w:asciiTheme="minorHAnsi" w:eastAsia="Arial Unicode MS" w:hAnsiTheme="minorHAnsi"/>
          <w:sz w:val="20"/>
          <w:szCs w:val="20"/>
        </w:rPr>
        <w:t>go</w:t>
      </w:r>
      <w:bookmarkStart w:id="72" w:name="_GoBack"/>
      <w:bookmarkEnd w:id="72"/>
      <w:r w:rsidRPr="2926F53B">
        <w:rPr>
          <w:rFonts w:asciiTheme="minorHAnsi" w:hAnsiTheme="minorHAnsi"/>
          <w:sz w:val="20"/>
          <w:szCs w:val="20"/>
        </w:rPr>
        <w:t xml:space="preserve"> powinny być realizowane z wykorzystaniem Systemu Obsługi Zgłoszeń Serwisowych i powinien być możliwy za pomocą kanałów kontaktu wymienionych poniżej. Zgłoszenia wszelkich innych zagadnień, w tym w szczególności zapotrzebowania na usługi Nadzoru Autorskiego, będą następować poza Systemem Obsługi Zgłoszeń Serwisowych, w formie pisemnej lub w drodze wiadomości e-mail.</w:t>
      </w:r>
    </w:p>
    <w:p w14:paraId="63D64BF9"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2F2D6D0B"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 xml:space="preserve">Podstawowy kanał kontaktu – Systemu Obsługi Zgłoszeń Serwisowych </w:t>
      </w:r>
    </w:p>
    <w:p w14:paraId="7CBD13D0" w14:textId="1605285A" w:rsidR="00EF63ED" w:rsidRPr="00D521D2" w:rsidRDefault="00EF63ED" w:rsidP="00917DBB">
      <w:pPr>
        <w:widowControl w:val="0"/>
        <w:numPr>
          <w:ilvl w:val="0"/>
          <w:numId w:val="81"/>
        </w:numPr>
        <w:tabs>
          <w:tab w:val="left" w:pos="357"/>
        </w:tabs>
        <w:adjustRightInd w:val="0"/>
        <w:spacing w:after="60"/>
        <w:contextualSpacing/>
        <w:jc w:val="both"/>
        <w:textAlignment w:val="baseline"/>
        <w:rPr>
          <w:rFonts w:asciiTheme="minorHAnsi" w:hAnsiTheme="minorHAnsi"/>
          <w:sz w:val="20"/>
          <w:szCs w:val="20"/>
        </w:rPr>
      </w:pPr>
      <w:r w:rsidRPr="2926F53B">
        <w:rPr>
          <w:rFonts w:asciiTheme="minorHAnsi" w:hAnsiTheme="minorHAnsi"/>
          <w:sz w:val="20"/>
          <w:szCs w:val="20"/>
        </w:rPr>
        <w:t xml:space="preserve">Wykonawca gwarantuje zapewnienie dostępności Systemu Serwisowego w sposób ciągły, w dni robocze </w:t>
      </w:r>
      <w:r>
        <w:br/>
      </w:r>
      <w:r>
        <w:rPr>
          <w:rFonts w:asciiTheme="minorHAnsi" w:hAnsiTheme="minorHAnsi"/>
          <w:sz w:val="20"/>
          <w:szCs w:val="20"/>
        </w:rPr>
        <w:t>i w godzinach roboczych od 8:00 do 15</w:t>
      </w:r>
      <w:r w:rsidRPr="2926F53B">
        <w:rPr>
          <w:rFonts w:asciiTheme="minorHAnsi" w:hAnsiTheme="minorHAnsi"/>
          <w:sz w:val="20"/>
          <w:szCs w:val="20"/>
        </w:rPr>
        <w:t xml:space="preserve">:00. Poziom dostępności Systemu obliczany jest w stosunku miesięcznym i nie może być mniejszy niż 99%, dla każdego miesiąca świadczenia usług Serwisu. Przez dostępność Systemu Serwisowego Strony rozumieją możliwość składania z jego wykorzystaniem Zleceń Serwisowych. </w:t>
      </w:r>
    </w:p>
    <w:p w14:paraId="7CAE0413" w14:textId="77777777" w:rsidR="00EF63ED"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Niezachowanie parametru </w:t>
      </w:r>
      <w:r w:rsidRPr="006511BA">
        <w:rPr>
          <w:rFonts w:asciiTheme="minorHAnsi" w:hAnsiTheme="minorHAnsi"/>
          <w:sz w:val="20"/>
          <w:szCs w:val="20"/>
        </w:rPr>
        <w:t>dostępności Systemu Serwisowego, o którym mowa w punkcie 1 uprawnia Zamawiającego do naliczenia kary umownej określonej w § 16 Umowy.</w:t>
      </w:r>
    </w:p>
    <w:p w14:paraId="3ADF544C"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eastAsiaTheme="minorEastAsia" w:hAnsiTheme="minorHAnsi" w:cstheme="minorBidi"/>
          <w:sz w:val="20"/>
          <w:szCs w:val="20"/>
        </w:rPr>
      </w:pPr>
      <w:r w:rsidRPr="2926F53B">
        <w:rPr>
          <w:rFonts w:asciiTheme="minorHAnsi" w:hAnsiTheme="minorHAnsi"/>
          <w:sz w:val="20"/>
          <w:szCs w:val="20"/>
        </w:rPr>
        <w:t xml:space="preserve">Dla potrzeb obliczania czasu dostępności Systemu Serwisowego Strony uznają, że nie jest czasem braku dostępności Systemu Serwisowego czas planowanych przerw dokonywanych w celu konserwacji lub naprawy Systemu Serwisowego, o ile zostaną one przeprowadzone zgodnie z zasadami określonymi w punktach poniższych i jeżeli w tym czasie są dostępne alternatywne kanały kontaktu dla Pracowników. </w:t>
      </w:r>
    </w:p>
    <w:p w14:paraId="24B1CA24"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eastAsiaTheme="minorEastAsia" w:hAnsiTheme="minorHAnsi" w:cstheme="minorBidi"/>
          <w:sz w:val="20"/>
          <w:szCs w:val="20"/>
        </w:rPr>
      </w:pPr>
      <w:r w:rsidRPr="2926F53B">
        <w:rPr>
          <w:rFonts w:asciiTheme="minorHAnsi" w:hAnsiTheme="minorHAnsi"/>
          <w:sz w:val="20"/>
          <w:szCs w:val="20"/>
        </w:rPr>
        <w:t xml:space="preserve">Wykonawca jest uprawniony do dokonywania czasowych wyłączeń Systemu Serwisowego i przerw </w:t>
      </w:r>
      <w:r>
        <w:rPr>
          <w:rFonts w:asciiTheme="minorHAnsi" w:hAnsiTheme="minorHAnsi"/>
          <w:sz w:val="20"/>
          <w:szCs w:val="20"/>
        </w:rPr>
        <w:br/>
      </w:r>
      <w:r w:rsidRPr="2926F53B">
        <w:rPr>
          <w:rFonts w:asciiTheme="minorHAnsi" w:hAnsiTheme="minorHAnsi"/>
          <w:sz w:val="20"/>
          <w:szCs w:val="20"/>
        </w:rPr>
        <w:t xml:space="preserve">w świadczeniu usług w zakresie niezbędnym dla podjęcia i przeprowadzenia planowanych konserwacji, napraw, instalacji nowych wersji oprogramowania lub sprzętu. Powyższe prace Wykonawca będzie przeprowadzał w czasie planowanych przerw serwisowych za uprzednim powiadomieniem Zamawiającego, z co najmniej 72 godzinnym wyprzedzeniem. Powiadomienie powinno wskazywać alternatywne kanały kontaktu, które umożliwią przyjmowanie zgłoszeń w czasie przerwy serwisowej. </w:t>
      </w:r>
    </w:p>
    <w:p w14:paraId="53A49B72"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W każdym miesiącu kalendarzowym obowiązywania Umowy mogą być przeprowadzone dwie planowane przerwy serwisowe. </w:t>
      </w:r>
    </w:p>
    <w:p w14:paraId="6CEC527B"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eastAsiaTheme="minorEastAsia" w:hAnsiTheme="minorHAnsi" w:cstheme="minorBidi"/>
          <w:sz w:val="20"/>
          <w:szCs w:val="20"/>
        </w:rPr>
      </w:pPr>
      <w:r w:rsidRPr="2926F53B">
        <w:rPr>
          <w:rFonts w:asciiTheme="minorHAnsi" w:hAnsiTheme="minorHAnsi"/>
          <w:sz w:val="20"/>
          <w:szCs w:val="20"/>
        </w:rPr>
        <w:t xml:space="preserve">W przypadku przerwy lub ograniczenia funkcjonowania Systemu Serwisowego Wykonawcy, niezależnie od przyczyny takiej przerwy lub ograniczenia, Wykonawca jest zobowiązany zapewnić funkcjonowanie co najmniej telefonicznego kanału przyjmowania zgłoszeń Zamawiającego do czasu przywrócenia pełnej sprawności Systemu Serwisowego. Koordynatorzy Stron mogą ustalić inne procedury przyjmowania </w:t>
      </w:r>
      <w:r>
        <w:br/>
      </w:r>
      <w:r w:rsidRPr="2926F53B">
        <w:rPr>
          <w:rFonts w:asciiTheme="minorHAnsi" w:hAnsiTheme="minorHAnsi"/>
          <w:sz w:val="20"/>
          <w:szCs w:val="20"/>
        </w:rPr>
        <w:t>i przekazywania zgłoszeń w czasie braku lub ograniczenia funkcjonowania Systemu Serwisowego.</w:t>
      </w:r>
    </w:p>
    <w:p w14:paraId="4125325E"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 przypadku niekompletności lub niepoprawności dokonanego przez Zamawiającego Zgłoszenia, pracownicy Wykonawcy w celu prawidłowej kwalifikacji Zgłoszenia wystąpią do Zamawiającego z żądaniem udzielenia dalszych informacji lub wyjaśnień.</w:t>
      </w:r>
    </w:p>
    <w:p w14:paraId="4B0A1963"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Zamawiający zobowiązuje się współdziałać z Wykonawcą w celu kwalifikacji Zgłoszenia i niezwłocznie ustosunkowywać się do zapytań zgłaszanych przez Wykonawcę, związanych z weryfikacją Zgłoszenia.</w:t>
      </w:r>
    </w:p>
    <w:p w14:paraId="5D7CD19D"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Zamawiający przyjmuje do wiadomości i godzi się, iż brak współdziałania z pracownikami Wykonawcy na etapie weryfikacji Zgłoszenia lub nieudzielenie Wykonawcy żądanych informacji i wyjaśnień przez Zamawiającego lub udzielanie Wykonawcy informacji i wyjaśnień niekompletnych lub uniemożliwiających kwalifikację Zgłoszenia jest traktowane jako wycofanie Zgłoszenia przez Zamawiającego i traktowanie go za niebyłe.</w:t>
      </w:r>
    </w:p>
    <w:p w14:paraId="18826E65"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Zamawiający przyjmuje do wiadomości i godzi się, iż brak ścisłego i niezwłocznego współdziałania </w:t>
      </w:r>
      <w:r>
        <w:br/>
      </w:r>
      <w:r w:rsidRPr="2926F53B">
        <w:rPr>
          <w:rFonts w:asciiTheme="minorHAnsi" w:hAnsiTheme="minorHAnsi"/>
          <w:sz w:val="20"/>
          <w:szCs w:val="20"/>
        </w:rPr>
        <w:t>z pracownikami Wykonawcy ze strony Zamawiającego na etapie weryfikacji Zgłoszenia lub brak niezwłocznego udzielenia Wykonawcy żądanych informacji i wyjaśnień przez Zamawiającego lub udzielanie Wykonawcy informacji i wyjaśnień niekompletnych lub uniemożliwiających kwalifikację Zgłoszenia może powodować przesunięcie terminów reakcji i wykonania dokonanego Zgłoszenia.</w:t>
      </w:r>
    </w:p>
    <w:p w14:paraId="5ED1E3EB"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lastRenderedPageBreak/>
        <w:t xml:space="preserve">Zamawiający zgłaszający Błąd zobowiązuje się posiadać aktualną, wspieraną wersję Systemu ERP. </w:t>
      </w:r>
      <w:r>
        <w:br/>
      </w:r>
      <w:r w:rsidRPr="2926F53B">
        <w:rPr>
          <w:rFonts w:asciiTheme="minorHAnsi" w:hAnsiTheme="minorHAnsi"/>
          <w:sz w:val="20"/>
          <w:szCs w:val="20"/>
        </w:rPr>
        <w:t>W przeciwnym razie weryfikacja zgłoszonych Błędów może uzyskać niższy priorytet lub będzie odłożona do czasu zainstalowania aktualnej, wspieranej wersji Systemu ERP. Nie dotyczy to Błędów Krytycznych.</w:t>
      </w:r>
    </w:p>
    <w:p w14:paraId="3521964C"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Przyjęcie Zgłoszenia przez pracownika Wykonawcy zostanie potwierdzone wysłaniem wiadomości zwrotnej na podany w formularzu zgłoszenia adres mailowy lub nadaniem odpowiedniego statusu w Systemie Obsługi Zgłoszeń.</w:t>
      </w:r>
    </w:p>
    <w:p w14:paraId="648FB8F9"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Za Błąd nie są uważane uszkodzenia spowodowane działaniem siły wyższej.</w:t>
      </w:r>
    </w:p>
    <w:p w14:paraId="78B820B7"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 przypadku kwalifikacji Zgłoszenia jako Błąd, pracownik Wykonawcy określa priorytet Zgłoszenia w Systemie Obsługi Zgłoszeń.</w:t>
      </w:r>
      <w:r w:rsidRPr="2926F53B">
        <w:rPr>
          <w:rFonts w:asciiTheme="minorHAnsi" w:hAnsiTheme="minorHAnsi" w:cs="Arial"/>
          <w:sz w:val="20"/>
          <w:szCs w:val="20"/>
        </w:rPr>
        <w:t xml:space="preserve"> </w:t>
      </w:r>
      <w:r w:rsidRPr="2926F53B">
        <w:rPr>
          <w:rFonts w:asciiTheme="minorHAnsi" w:hAnsiTheme="minorHAnsi"/>
          <w:sz w:val="20"/>
          <w:szCs w:val="20"/>
        </w:rPr>
        <w:t>Zamawiającemu przysługuje prawo odwołania od decyzji pracownika Wykonawcy dotyczącej priorytetu nadanego Zgłoszeniu.</w:t>
      </w:r>
    </w:p>
    <w:p w14:paraId="4ACBFAC6"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0E606629"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Dodatkowe kanały kontaktu</w:t>
      </w:r>
    </w:p>
    <w:p w14:paraId="233BD969" w14:textId="77777777" w:rsidR="00EF63ED" w:rsidRPr="00D521D2" w:rsidRDefault="00EF63ED" w:rsidP="00EF63ED">
      <w:pPr>
        <w:tabs>
          <w:tab w:val="num" w:pos="709"/>
        </w:tabs>
        <w:spacing w:before="60"/>
        <w:jc w:val="both"/>
        <w:rPr>
          <w:rFonts w:asciiTheme="minorHAnsi" w:hAnsiTheme="minorHAnsi" w:cs="Calibri"/>
          <w:sz w:val="20"/>
          <w:szCs w:val="20"/>
        </w:rPr>
      </w:pPr>
      <w:r w:rsidRPr="2926F53B">
        <w:rPr>
          <w:rFonts w:asciiTheme="minorHAnsi" w:hAnsiTheme="minorHAnsi" w:cs="Calibri"/>
          <w:sz w:val="20"/>
          <w:szCs w:val="20"/>
        </w:rPr>
        <w:t>Wykonawca zapewnia funkcjonowanie dodatkowych kanałów kontaktu co najmniej w godzinach 8:00-16:00 w Dni robocze.</w:t>
      </w:r>
      <w:r w:rsidRPr="2926F53B">
        <w:rPr>
          <w:rFonts w:asciiTheme="minorHAnsi" w:hAnsiTheme="minorHAnsi" w:cs="Arial"/>
          <w:sz w:val="20"/>
          <w:szCs w:val="20"/>
        </w:rPr>
        <w:t xml:space="preserve"> </w:t>
      </w:r>
      <w:r w:rsidRPr="2926F53B">
        <w:rPr>
          <w:rFonts w:asciiTheme="minorHAnsi" w:hAnsiTheme="minorHAnsi" w:cs="Calibri"/>
          <w:sz w:val="20"/>
          <w:szCs w:val="20"/>
        </w:rPr>
        <w:t>Błędy zgłaszane drogą telefoniczną nie będą przyjmowane przez Wykonawcę (Zgłaszający zostanie poproszony o zarejestrowanie Błędu w Systemie Obsługi Zgłoszeń).</w:t>
      </w:r>
    </w:p>
    <w:p w14:paraId="4A10528F"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6F3C0160"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6C0DC060"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669A107E" w14:textId="77777777" w:rsidR="00EF63ED" w:rsidRPr="006511BA" w:rsidRDefault="00EF63ED" w:rsidP="00EF63ED">
      <w:pPr>
        <w:rPr>
          <w:rFonts w:asciiTheme="minorHAnsi" w:eastAsia="Arial Unicode MS" w:hAnsiTheme="minorHAnsi"/>
          <w:b/>
          <w:bCs/>
          <w:snapToGrid w:val="0"/>
          <w:sz w:val="20"/>
          <w:szCs w:val="20"/>
        </w:rPr>
      </w:pPr>
      <w:r w:rsidRPr="2926F53B">
        <w:rPr>
          <w:rFonts w:asciiTheme="minorHAnsi" w:eastAsia="Arial Unicode MS" w:hAnsiTheme="minorHAnsi"/>
          <w:b/>
          <w:bCs/>
          <w:sz w:val="20"/>
          <w:szCs w:val="20"/>
        </w:rPr>
        <w:br w:type="page"/>
      </w:r>
    </w:p>
    <w:p w14:paraId="1C58A7FC" w14:textId="3B8DEE56" w:rsidR="00EF63ED" w:rsidRDefault="00EF63ED" w:rsidP="004247D1">
      <w:pPr>
        <w:rPr>
          <w:rFonts w:ascii="Calibri" w:hAnsi="Calibri"/>
          <w:sz w:val="20"/>
          <w:szCs w:val="20"/>
        </w:rPr>
      </w:pPr>
    </w:p>
    <w:p w14:paraId="3F2403B7" w14:textId="70DD8AFB" w:rsidR="00EF63ED" w:rsidRPr="00BA570A" w:rsidRDefault="00A77079" w:rsidP="00EF63ED">
      <w:pPr>
        <w:ind w:left="567" w:hanging="567"/>
        <w:jc w:val="right"/>
        <w:rPr>
          <w:rFonts w:asciiTheme="minorHAnsi" w:hAnsiTheme="minorHAnsi"/>
          <w:b/>
          <w:bCs/>
          <w:sz w:val="20"/>
          <w:szCs w:val="20"/>
        </w:rPr>
      </w:pPr>
      <w:r>
        <w:rPr>
          <w:rFonts w:asciiTheme="minorHAnsi" w:hAnsiTheme="minorHAnsi"/>
          <w:b/>
          <w:bCs/>
          <w:sz w:val="20"/>
          <w:szCs w:val="20"/>
        </w:rPr>
        <w:t xml:space="preserve">Załącznik Nr </w:t>
      </w:r>
      <w:r w:rsidR="009216E8">
        <w:rPr>
          <w:rFonts w:asciiTheme="minorHAnsi" w:hAnsiTheme="minorHAnsi"/>
          <w:b/>
          <w:bCs/>
          <w:sz w:val="20"/>
          <w:szCs w:val="20"/>
        </w:rPr>
        <w:t>8</w:t>
      </w:r>
      <w:r>
        <w:rPr>
          <w:rFonts w:asciiTheme="minorHAnsi" w:hAnsiTheme="minorHAnsi"/>
          <w:b/>
          <w:bCs/>
          <w:sz w:val="20"/>
          <w:szCs w:val="20"/>
        </w:rPr>
        <w:t xml:space="preserve"> </w:t>
      </w:r>
      <w:r w:rsidR="00EF63ED" w:rsidRPr="00BA570A">
        <w:rPr>
          <w:rFonts w:asciiTheme="minorHAnsi" w:hAnsiTheme="minorHAnsi"/>
          <w:b/>
          <w:bCs/>
          <w:sz w:val="20"/>
          <w:szCs w:val="20"/>
        </w:rPr>
        <w:t>do Umowy</w:t>
      </w:r>
    </w:p>
    <w:p w14:paraId="63AF5094" w14:textId="77777777" w:rsidR="00EF63ED" w:rsidRPr="00BA570A" w:rsidRDefault="00EF63ED" w:rsidP="00EF63ED">
      <w:pPr>
        <w:rPr>
          <w:rFonts w:asciiTheme="minorHAnsi" w:hAnsiTheme="minorHAnsi"/>
        </w:rPr>
      </w:pPr>
    </w:p>
    <w:p w14:paraId="57B33A72" w14:textId="77777777" w:rsidR="00EF63ED" w:rsidRPr="00BA570A" w:rsidRDefault="00EF63ED" w:rsidP="00EF63ED">
      <w:pPr>
        <w:jc w:val="center"/>
        <w:rPr>
          <w:rFonts w:asciiTheme="minorHAnsi" w:hAnsiTheme="minorHAnsi"/>
          <w:b/>
        </w:rPr>
      </w:pPr>
      <w:r w:rsidRPr="00BA570A">
        <w:rPr>
          <w:rFonts w:asciiTheme="minorHAnsi" w:hAnsiTheme="minorHAnsi"/>
          <w:b/>
        </w:rPr>
        <w:t>Umowa powierzenia przetwarzania danych osobowych</w:t>
      </w:r>
    </w:p>
    <w:p w14:paraId="11D60AD9" w14:textId="77777777" w:rsidR="00EF63ED" w:rsidRPr="00D500A2" w:rsidRDefault="00EF63ED" w:rsidP="00EF63ED">
      <w:pPr>
        <w:rPr>
          <w:sz w:val="20"/>
          <w:szCs w:val="20"/>
        </w:rPr>
      </w:pPr>
    </w:p>
    <w:p w14:paraId="5B6ADBBB"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zawarta w dniu ………….. w …………….. pomiędzy:</w:t>
      </w:r>
    </w:p>
    <w:p w14:paraId="3110176E" w14:textId="399ABF5B" w:rsidR="00BA570A" w:rsidRPr="00227130" w:rsidRDefault="00BA570A" w:rsidP="00BA570A">
      <w:pPr>
        <w:suppressAutoHyphens/>
        <w:spacing w:line="360" w:lineRule="auto"/>
        <w:jc w:val="both"/>
        <w:rPr>
          <w:rFonts w:ascii="Calibri" w:hAnsi="Calibri"/>
          <w:sz w:val="20"/>
          <w:szCs w:val="20"/>
          <w:lang w:eastAsia="ar-SA"/>
        </w:rPr>
      </w:pPr>
      <w:r w:rsidRPr="00227130">
        <w:rPr>
          <w:rFonts w:ascii="Calibri" w:hAnsi="Calibri"/>
          <w:b/>
          <w:sz w:val="20"/>
          <w:szCs w:val="20"/>
          <w:lang w:eastAsia="ar-SA"/>
        </w:rPr>
        <w:t>1. ZAMAWIAJACYM: Uniwersytetem Kazimierza Wielkiego w Bydgoszczy</w:t>
      </w:r>
      <w:r w:rsidRPr="00227130">
        <w:rPr>
          <w:rFonts w:ascii="Calibri" w:hAnsi="Calibri"/>
          <w:sz w:val="20"/>
          <w:szCs w:val="20"/>
          <w:lang w:eastAsia="ar-SA"/>
        </w:rPr>
        <w:t xml:space="preserve">, z siedzibą w Bydgoszczy, przy ul. Chodkiewicza 30, 85-064 Bydgoszcz NIP 5542647568, REGON 340057695, zwanym dalej </w:t>
      </w:r>
      <w:r w:rsidRPr="00227130">
        <w:rPr>
          <w:rFonts w:ascii="Calibri" w:hAnsi="Calibri"/>
          <w:b/>
          <w:sz w:val="20"/>
          <w:szCs w:val="20"/>
          <w:lang w:eastAsia="ar-SA"/>
        </w:rPr>
        <w:t>Uniwersytetem</w:t>
      </w:r>
      <w:r w:rsidRPr="00227130">
        <w:rPr>
          <w:rFonts w:ascii="Calibri" w:hAnsi="Calibri"/>
          <w:sz w:val="20"/>
          <w:szCs w:val="20"/>
          <w:lang w:eastAsia="ar-SA"/>
        </w:rPr>
        <w:t xml:space="preserve">, </w:t>
      </w:r>
    </w:p>
    <w:p w14:paraId="2D7C77EA" w14:textId="6582F45C"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reprezentowaną przez ……………………………………………………………………………………………</w:t>
      </w:r>
    </w:p>
    <w:p w14:paraId="1B1123D4"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zwaną dalej „Administratorem”</w:t>
      </w:r>
    </w:p>
    <w:p w14:paraId="7B982AFE"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a</w:t>
      </w:r>
    </w:p>
    <w:p w14:paraId="69CC2554" w14:textId="77777777" w:rsid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 xml:space="preserve">………………………………………………………………………………………………………., </w:t>
      </w:r>
    </w:p>
    <w:p w14:paraId="17B64E35" w14:textId="4A52E94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NIP ……………………………………..reprezentowanym przez ……………………………………………………. zwanym dalej „Podmiotem przetwarzającym”</w:t>
      </w:r>
    </w:p>
    <w:p w14:paraId="47E30B83"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Łącznie zwanymi dalej „Stronami”.</w:t>
      </w:r>
    </w:p>
    <w:p w14:paraId="6C3D8CA2" w14:textId="77777777" w:rsidR="00EF63ED" w:rsidRPr="00BA570A" w:rsidRDefault="00EF63ED" w:rsidP="00BA570A">
      <w:pPr>
        <w:spacing w:line="276" w:lineRule="auto"/>
        <w:jc w:val="both"/>
        <w:rPr>
          <w:rFonts w:asciiTheme="minorHAnsi" w:hAnsiTheme="minorHAnsi"/>
          <w:sz w:val="20"/>
          <w:szCs w:val="20"/>
        </w:rPr>
      </w:pPr>
    </w:p>
    <w:p w14:paraId="10492036"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Zważywszy, że</w:t>
      </w:r>
    </w:p>
    <w:p w14:paraId="606566BF" w14:textId="77777777" w:rsidR="00EF63ED" w:rsidRPr="00BA570A" w:rsidRDefault="00EF63ED" w:rsidP="00BA570A">
      <w:pPr>
        <w:spacing w:line="276" w:lineRule="auto"/>
        <w:jc w:val="both"/>
        <w:rPr>
          <w:rFonts w:asciiTheme="minorHAnsi" w:hAnsiTheme="minorHAnsi"/>
          <w:sz w:val="20"/>
          <w:szCs w:val="20"/>
        </w:rPr>
      </w:pPr>
    </w:p>
    <w:p w14:paraId="2D2390E5" w14:textId="77777777" w:rsidR="00EF63ED" w:rsidRPr="00BA570A" w:rsidRDefault="00EF63ED" w:rsidP="00917DBB">
      <w:pPr>
        <w:pStyle w:val="Akapitzlist"/>
        <w:numPr>
          <w:ilvl w:val="0"/>
          <w:numId w:val="95"/>
        </w:numPr>
        <w:spacing w:line="276" w:lineRule="auto"/>
        <w:ind w:left="284" w:hanging="284"/>
        <w:jc w:val="both"/>
        <w:rPr>
          <w:rFonts w:asciiTheme="minorHAnsi" w:hAnsiTheme="minorHAnsi"/>
          <w:sz w:val="20"/>
          <w:szCs w:val="20"/>
        </w:rPr>
      </w:pPr>
      <w:r w:rsidRPr="00BA570A">
        <w:rPr>
          <w:rFonts w:asciiTheme="minorHAnsi" w:hAnsiTheme="minorHAnsi"/>
          <w:sz w:val="20"/>
          <w:szCs w:val="20"/>
        </w:rPr>
        <w:t>Celem niniejszej umowy jest ustalenie warunków na jakich Podmiot przetwarzający wykonuje operacje przetwarzania danych osobowych w imieniu Administratora.</w:t>
      </w:r>
    </w:p>
    <w:p w14:paraId="487A5D0F" w14:textId="77777777" w:rsidR="00EF63ED" w:rsidRPr="00BA570A" w:rsidRDefault="00EF63ED" w:rsidP="00917DBB">
      <w:pPr>
        <w:pStyle w:val="Akapitzlist"/>
        <w:numPr>
          <w:ilvl w:val="0"/>
          <w:numId w:val="95"/>
        </w:numPr>
        <w:spacing w:line="276" w:lineRule="auto"/>
        <w:ind w:left="284" w:hanging="284"/>
        <w:jc w:val="both"/>
        <w:rPr>
          <w:rFonts w:asciiTheme="minorHAnsi" w:hAnsiTheme="minorHAnsi"/>
          <w:sz w:val="20"/>
          <w:szCs w:val="20"/>
        </w:rPr>
      </w:pPr>
      <w:r w:rsidRPr="00BA570A">
        <w:rPr>
          <w:rFonts w:asciiTheme="minorHAnsi" w:hAnsiTheme="minorHAnsi"/>
          <w:sz w:val="20"/>
          <w:szCs w:val="20"/>
        </w:rPr>
        <w:t xml:space="preserve">Strony zawierając niniejszą umowę powierzenia przetwarzania danych osobowych (zwaną dalej Umową), </w:t>
      </w:r>
      <w:r w:rsidRPr="00BA570A">
        <w:rPr>
          <w:rFonts w:asciiTheme="minorHAnsi" w:hAnsiTheme="minorHAnsi"/>
          <w:bCs/>
          <w:sz w:val="20"/>
          <w:szCs w:val="20"/>
        </w:rPr>
        <w:t>w związku z realizacją Umowy o ……………………………………………. z dnia ………… r. (zwaną dalej Umową podstawową)</w:t>
      </w:r>
      <w:r w:rsidRPr="00BA570A">
        <w:rPr>
          <w:rFonts w:asciiTheme="minorHAnsi" w:hAnsiTheme="minorHAnsi"/>
          <w:sz w:val="20"/>
          <w:szCs w:val="20"/>
        </w:rPr>
        <w:t>, dążą do uregulowania zasad przetwarzania danych osobowych w sposób zgodny z przepisami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 zwane dalej RODO.</w:t>
      </w:r>
    </w:p>
    <w:p w14:paraId="1950E750" w14:textId="77777777" w:rsidR="00EF63ED" w:rsidRPr="00BA570A" w:rsidRDefault="00EF63ED" w:rsidP="00BA570A">
      <w:pPr>
        <w:spacing w:line="276" w:lineRule="auto"/>
        <w:jc w:val="both"/>
        <w:rPr>
          <w:rFonts w:asciiTheme="minorHAnsi" w:hAnsiTheme="minorHAnsi"/>
          <w:sz w:val="20"/>
          <w:szCs w:val="20"/>
        </w:rPr>
      </w:pPr>
    </w:p>
    <w:p w14:paraId="4FC699E4"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Strony postanowiły zawrzeć umowę o następującej treści:</w:t>
      </w:r>
    </w:p>
    <w:p w14:paraId="110A91A7" w14:textId="77777777" w:rsidR="00EF63ED" w:rsidRPr="00BA570A" w:rsidRDefault="00EF63ED" w:rsidP="00BA570A">
      <w:pPr>
        <w:spacing w:line="276" w:lineRule="auto"/>
        <w:jc w:val="both"/>
        <w:rPr>
          <w:rFonts w:asciiTheme="minorHAnsi" w:hAnsiTheme="minorHAnsi"/>
          <w:sz w:val="20"/>
          <w:szCs w:val="20"/>
        </w:rPr>
      </w:pPr>
    </w:p>
    <w:p w14:paraId="5D8274A1" w14:textId="77777777" w:rsidR="00EF63ED" w:rsidRPr="00BA570A" w:rsidRDefault="00EF63ED" w:rsidP="00B77C4A">
      <w:pPr>
        <w:jc w:val="center"/>
        <w:rPr>
          <w:rFonts w:asciiTheme="minorHAnsi" w:hAnsiTheme="minorHAnsi"/>
          <w:sz w:val="20"/>
          <w:szCs w:val="20"/>
        </w:rPr>
      </w:pPr>
      <w:r w:rsidRPr="00BA570A">
        <w:rPr>
          <w:rFonts w:asciiTheme="minorHAnsi" w:hAnsiTheme="minorHAnsi"/>
          <w:b/>
          <w:sz w:val="20"/>
          <w:szCs w:val="20"/>
        </w:rPr>
        <w:t>POSTANOWIENIA OGÓLNE</w:t>
      </w:r>
    </w:p>
    <w:p w14:paraId="70C130D5" w14:textId="77777777" w:rsidR="00EF63ED" w:rsidRPr="00BA570A" w:rsidRDefault="00EF63ED" w:rsidP="00B77C4A">
      <w:pPr>
        <w:jc w:val="center"/>
        <w:rPr>
          <w:rFonts w:asciiTheme="minorHAnsi" w:hAnsiTheme="minorHAnsi"/>
          <w:sz w:val="20"/>
          <w:szCs w:val="20"/>
        </w:rPr>
      </w:pPr>
    </w:p>
    <w:p w14:paraId="3E7B4E3F" w14:textId="77777777" w:rsidR="00EF63ED" w:rsidRPr="00BA570A" w:rsidRDefault="00EF63ED" w:rsidP="00B77C4A">
      <w:pPr>
        <w:jc w:val="center"/>
        <w:rPr>
          <w:rFonts w:asciiTheme="minorHAnsi" w:hAnsiTheme="minorHAnsi"/>
          <w:b/>
          <w:sz w:val="20"/>
          <w:szCs w:val="20"/>
        </w:rPr>
      </w:pPr>
      <w:r w:rsidRPr="00BA570A">
        <w:rPr>
          <w:rFonts w:asciiTheme="minorHAnsi" w:hAnsiTheme="minorHAnsi"/>
          <w:b/>
          <w:sz w:val="20"/>
          <w:szCs w:val="20"/>
        </w:rPr>
        <w:t>§ 1</w:t>
      </w:r>
    </w:p>
    <w:p w14:paraId="1B758BE6" w14:textId="77777777" w:rsidR="00EF63ED" w:rsidRPr="00BA570A" w:rsidRDefault="00EF63ED" w:rsidP="00917DBB">
      <w:pPr>
        <w:pStyle w:val="Akapitzlist"/>
        <w:numPr>
          <w:ilvl w:val="0"/>
          <w:numId w:val="89"/>
        </w:numPr>
        <w:spacing w:line="276" w:lineRule="auto"/>
        <w:ind w:left="284"/>
        <w:jc w:val="both"/>
        <w:rPr>
          <w:rFonts w:asciiTheme="minorHAnsi" w:hAnsiTheme="minorHAnsi"/>
          <w:sz w:val="20"/>
          <w:szCs w:val="20"/>
        </w:rPr>
      </w:pPr>
      <w:r w:rsidRPr="00BA570A">
        <w:rPr>
          <w:rFonts w:asciiTheme="minorHAnsi" w:hAnsiTheme="minorHAnsi"/>
          <w:sz w:val="20"/>
          <w:szCs w:val="20"/>
        </w:rPr>
        <w:t xml:space="preserve">Na warunkach określonych w Umowie oraz w Umowie podstawowej Administrator powierza Podmiotowi przetwarzającemu przetwarzanie danych osobowych a Podmiot przetwarzający przyjmuje te dane do przetwarzania. </w:t>
      </w:r>
    </w:p>
    <w:p w14:paraId="0784B533" w14:textId="77777777" w:rsidR="00EF63ED" w:rsidRPr="00BA570A" w:rsidRDefault="00EF63ED" w:rsidP="00917DBB">
      <w:pPr>
        <w:pStyle w:val="Akapitzlist"/>
        <w:numPr>
          <w:ilvl w:val="0"/>
          <w:numId w:val="89"/>
        </w:numPr>
        <w:spacing w:line="276" w:lineRule="auto"/>
        <w:ind w:left="284"/>
        <w:jc w:val="both"/>
        <w:rPr>
          <w:rFonts w:asciiTheme="minorHAnsi" w:hAnsiTheme="minorHAnsi"/>
          <w:sz w:val="20"/>
          <w:szCs w:val="20"/>
        </w:rPr>
      </w:pPr>
      <w:r w:rsidRPr="00BA570A">
        <w:rPr>
          <w:rFonts w:asciiTheme="minorHAnsi" w:hAnsiTheme="minorHAnsi"/>
          <w:sz w:val="20"/>
          <w:szCs w:val="20"/>
        </w:rPr>
        <w:t xml:space="preserve">Administrator oświadcza, że jest Administratorem danych oraz że jest uprawniony do ich przetwarzania </w:t>
      </w:r>
      <w:r w:rsidRPr="00BA570A">
        <w:rPr>
          <w:rFonts w:asciiTheme="minorHAnsi" w:hAnsiTheme="minorHAnsi"/>
          <w:sz w:val="20"/>
          <w:szCs w:val="20"/>
        </w:rPr>
        <w:br/>
        <w:t>w zakresie, w jakim powierzył je Podmiotowi przetwarzającemu.</w:t>
      </w:r>
    </w:p>
    <w:p w14:paraId="09281350" w14:textId="77777777" w:rsidR="00EF63ED" w:rsidRPr="00BA570A" w:rsidRDefault="00EF63ED" w:rsidP="00917DBB">
      <w:pPr>
        <w:pStyle w:val="Akapitzlist"/>
        <w:numPr>
          <w:ilvl w:val="0"/>
          <w:numId w:val="89"/>
        </w:numPr>
        <w:spacing w:line="276" w:lineRule="auto"/>
        <w:ind w:left="284"/>
        <w:jc w:val="both"/>
        <w:rPr>
          <w:rFonts w:asciiTheme="minorHAnsi" w:hAnsiTheme="minorHAnsi"/>
          <w:sz w:val="20"/>
          <w:szCs w:val="20"/>
        </w:rPr>
      </w:pPr>
      <w:r w:rsidRPr="00BA570A">
        <w:rPr>
          <w:rFonts w:asciiTheme="minorHAnsi" w:hAnsiTheme="minorHAnsi"/>
          <w:sz w:val="20"/>
          <w:szCs w:val="20"/>
        </w:rPr>
        <w:t>Administrator zobowiązany jest współdziałać z Podmiotem przetwarzającym w wykonaniu Umowy, udzielać wyjaśnień w zakresie wątpliwości co do legalności wydanych poleceń oraz wywiązywać się terminowo ze swoich szczegółowych obowiązków.</w:t>
      </w:r>
    </w:p>
    <w:p w14:paraId="617996DD" w14:textId="77777777" w:rsidR="00EF63ED" w:rsidRPr="00BA570A" w:rsidRDefault="00EF63ED" w:rsidP="00BA570A">
      <w:pPr>
        <w:pStyle w:val="Akapitzlist"/>
        <w:spacing w:line="276" w:lineRule="auto"/>
        <w:jc w:val="both"/>
        <w:rPr>
          <w:rFonts w:asciiTheme="minorHAnsi" w:hAnsiTheme="minorHAnsi"/>
          <w:sz w:val="20"/>
          <w:szCs w:val="20"/>
        </w:rPr>
      </w:pPr>
    </w:p>
    <w:p w14:paraId="109D7BF9" w14:textId="77777777" w:rsidR="00EF63ED" w:rsidRPr="00BA570A" w:rsidRDefault="00EF63ED" w:rsidP="00653F5D">
      <w:pPr>
        <w:pStyle w:val="Akapitzlist"/>
        <w:spacing w:line="276" w:lineRule="auto"/>
        <w:ind w:hanging="720"/>
        <w:jc w:val="center"/>
        <w:rPr>
          <w:rFonts w:asciiTheme="minorHAnsi" w:hAnsiTheme="minorHAnsi"/>
          <w:b/>
          <w:sz w:val="20"/>
          <w:szCs w:val="20"/>
        </w:rPr>
      </w:pPr>
      <w:r w:rsidRPr="00BA570A">
        <w:rPr>
          <w:rFonts w:asciiTheme="minorHAnsi" w:hAnsiTheme="minorHAnsi"/>
          <w:b/>
          <w:sz w:val="20"/>
          <w:szCs w:val="20"/>
        </w:rPr>
        <w:t>CHARAKTER, CEL I ZAKRES PRZETWARZANIA</w:t>
      </w:r>
    </w:p>
    <w:p w14:paraId="04A9B137" w14:textId="77777777" w:rsidR="00EF63ED" w:rsidRPr="00BA570A" w:rsidRDefault="00EF63ED" w:rsidP="00653F5D">
      <w:pPr>
        <w:spacing w:line="276" w:lineRule="auto"/>
        <w:jc w:val="center"/>
        <w:rPr>
          <w:rFonts w:asciiTheme="minorHAnsi" w:hAnsiTheme="minorHAnsi"/>
          <w:sz w:val="20"/>
          <w:szCs w:val="20"/>
        </w:rPr>
      </w:pPr>
    </w:p>
    <w:p w14:paraId="7D002F78" w14:textId="77777777" w:rsidR="00EF63ED" w:rsidRPr="00B77C4A" w:rsidRDefault="00EF63ED" w:rsidP="00653F5D">
      <w:pPr>
        <w:spacing w:line="276" w:lineRule="auto"/>
        <w:jc w:val="center"/>
        <w:rPr>
          <w:rFonts w:asciiTheme="minorHAnsi" w:hAnsiTheme="minorHAnsi"/>
          <w:b/>
          <w:sz w:val="20"/>
          <w:szCs w:val="20"/>
        </w:rPr>
      </w:pPr>
      <w:r w:rsidRPr="00B77C4A">
        <w:rPr>
          <w:rFonts w:asciiTheme="minorHAnsi" w:hAnsiTheme="minorHAnsi"/>
          <w:b/>
          <w:sz w:val="20"/>
          <w:szCs w:val="20"/>
        </w:rPr>
        <w:t>§ 2</w:t>
      </w:r>
    </w:p>
    <w:p w14:paraId="0B29FA0B" w14:textId="77777777" w:rsidR="00EF63ED" w:rsidRPr="00BA570A" w:rsidRDefault="00EF63ED" w:rsidP="00917DBB">
      <w:pPr>
        <w:pStyle w:val="p1"/>
        <w:numPr>
          <w:ilvl w:val="0"/>
          <w:numId w:val="82"/>
        </w:numPr>
        <w:spacing w:before="0" w:beforeAutospacing="0" w:after="0" w:afterAutospacing="0" w:line="276" w:lineRule="auto"/>
        <w:ind w:left="284" w:hanging="284"/>
        <w:jc w:val="both"/>
        <w:rPr>
          <w:rFonts w:asciiTheme="minorHAnsi" w:hAnsiTheme="minorHAnsi"/>
          <w:sz w:val="20"/>
          <w:szCs w:val="20"/>
        </w:rPr>
      </w:pPr>
      <w:r w:rsidRPr="00BA570A">
        <w:rPr>
          <w:rFonts w:asciiTheme="minorHAnsi" w:hAnsiTheme="minorHAnsi"/>
          <w:sz w:val="20"/>
          <w:szCs w:val="20"/>
        </w:rPr>
        <w:t xml:space="preserve">Podmiot przetwarzający będzie przetwarzał powierzone dane osobowe w sposób ciągły przez okres trwania Umowy, </w:t>
      </w:r>
      <w:r w:rsidRPr="00BA570A">
        <w:rPr>
          <w:rFonts w:asciiTheme="minorHAnsi" w:hAnsiTheme="minorHAnsi"/>
          <w:iCs/>
          <w:sz w:val="20"/>
          <w:szCs w:val="20"/>
        </w:rPr>
        <w:t>w formie elektronicznej w systemie informatycznym.</w:t>
      </w:r>
    </w:p>
    <w:p w14:paraId="646A3DC1" w14:textId="77777777" w:rsidR="00EF63ED" w:rsidRPr="00BA570A" w:rsidRDefault="00EF63ED" w:rsidP="00917DBB">
      <w:pPr>
        <w:pStyle w:val="Akapitzlist"/>
        <w:numPr>
          <w:ilvl w:val="0"/>
          <w:numId w:val="82"/>
        </w:numPr>
        <w:spacing w:line="276" w:lineRule="auto"/>
        <w:ind w:left="284" w:hanging="284"/>
        <w:jc w:val="both"/>
        <w:rPr>
          <w:rFonts w:asciiTheme="minorHAnsi" w:hAnsiTheme="minorHAnsi"/>
          <w:sz w:val="20"/>
          <w:szCs w:val="20"/>
        </w:rPr>
      </w:pPr>
      <w:r w:rsidRPr="00BA570A">
        <w:rPr>
          <w:rFonts w:asciiTheme="minorHAnsi" w:hAnsiTheme="minorHAnsi"/>
          <w:sz w:val="20"/>
          <w:szCs w:val="20"/>
        </w:rPr>
        <w:t>Celem przetwarzania jest świadczenie usług wykonywanych na podstawie Umowy podstawowej.</w:t>
      </w:r>
    </w:p>
    <w:p w14:paraId="5ACFF312" w14:textId="77777777" w:rsidR="00EF63ED" w:rsidRPr="00BA570A" w:rsidRDefault="00EF63ED" w:rsidP="00BA570A">
      <w:pPr>
        <w:spacing w:line="276" w:lineRule="auto"/>
        <w:jc w:val="both"/>
        <w:rPr>
          <w:rFonts w:asciiTheme="minorHAnsi" w:hAnsiTheme="minorHAnsi"/>
          <w:sz w:val="20"/>
          <w:szCs w:val="20"/>
        </w:rPr>
      </w:pPr>
    </w:p>
    <w:p w14:paraId="76ACF132"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lastRenderedPageBreak/>
        <w:t>§ 3</w:t>
      </w:r>
    </w:p>
    <w:p w14:paraId="63AE0E70"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Kategorie danych osobowych oraz kategorie osób, których dane dotyczą powierzone do przetwarzania Podmiotowi przetwarzającemu zostaną określone na Etapie „Analizy przedwdrożeniowej” i będą stanowiły Załącznik nr 1 do niniejszej Umowy.</w:t>
      </w:r>
    </w:p>
    <w:p w14:paraId="276CC185" w14:textId="77777777" w:rsidR="00EF63ED" w:rsidRPr="00BA570A" w:rsidRDefault="00EF63ED" w:rsidP="00BA570A">
      <w:pPr>
        <w:pStyle w:val="Akapitzlist"/>
        <w:spacing w:line="276" w:lineRule="auto"/>
        <w:jc w:val="both"/>
        <w:rPr>
          <w:rFonts w:asciiTheme="minorHAnsi" w:hAnsiTheme="minorHAnsi"/>
          <w:b/>
          <w:sz w:val="20"/>
          <w:szCs w:val="20"/>
        </w:rPr>
      </w:pPr>
    </w:p>
    <w:p w14:paraId="1248D533" w14:textId="77777777" w:rsidR="00EF63ED" w:rsidRPr="00BA570A" w:rsidRDefault="00EF63ED" w:rsidP="00653F5D">
      <w:pPr>
        <w:pStyle w:val="Akapitzlist"/>
        <w:spacing w:line="276" w:lineRule="auto"/>
        <w:jc w:val="center"/>
        <w:rPr>
          <w:rFonts w:asciiTheme="minorHAnsi" w:hAnsiTheme="minorHAnsi"/>
          <w:b/>
          <w:sz w:val="20"/>
          <w:szCs w:val="20"/>
        </w:rPr>
      </w:pPr>
      <w:r w:rsidRPr="00BA570A">
        <w:rPr>
          <w:rFonts w:asciiTheme="minorHAnsi" w:hAnsiTheme="minorHAnsi"/>
          <w:b/>
          <w:sz w:val="20"/>
          <w:szCs w:val="20"/>
        </w:rPr>
        <w:t>OBOWIĄZKI PODMIOTU PRZETWARZAJĄCEGO</w:t>
      </w:r>
    </w:p>
    <w:p w14:paraId="0F27BCC1" w14:textId="77777777" w:rsidR="00EF63ED" w:rsidRPr="00BA570A" w:rsidRDefault="00EF63ED" w:rsidP="00653F5D">
      <w:pPr>
        <w:pStyle w:val="Akapitzlist"/>
        <w:spacing w:line="276" w:lineRule="auto"/>
        <w:jc w:val="center"/>
        <w:rPr>
          <w:rFonts w:asciiTheme="minorHAnsi" w:hAnsiTheme="minorHAnsi"/>
          <w:sz w:val="20"/>
          <w:szCs w:val="20"/>
        </w:rPr>
      </w:pPr>
    </w:p>
    <w:p w14:paraId="0280E693" w14:textId="77777777" w:rsidR="00EF63ED" w:rsidRPr="00B77C4A" w:rsidRDefault="00EF63ED" w:rsidP="00653F5D">
      <w:pPr>
        <w:spacing w:line="276" w:lineRule="auto"/>
        <w:jc w:val="center"/>
        <w:rPr>
          <w:rFonts w:asciiTheme="minorHAnsi" w:hAnsiTheme="minorHAnsi"/>
          <w:b/>
          <w:sz w:val="20"/>
          <w:szCs w:val="20"/>
        </w:rPr>
      </w:pPr>
      <w:r w:rsidRPr="00B77C4A">
        <w:rPr>
          <w:rFonts w:asciiTheme="minorHAnsi" w:hAnsiTheme="minorHAnsi"/>
          <w:b/>
          <w:sz w:val="20"/>
          <w:szCs w:val="20"/>
        </w:rPr>
        <w:t>§ 4</w:t>
      </w:r>
    </w:p>
    <w:p w14:paraId="261A3A32" w14:textId="77777777" w:rsidR="00EF63ED" w:rsidRPr="00BA570A" w:rsidRDefault="00EF63ED" w:rsidP="00917DBB">
      <w:pPr>
        <w:pStyle w:val="Akapitzlist"/>
        <w:numPr>
          <w:ilvl w:val="0"/>
          <w:numId w:val="94"/>
        </w:numPr>
        <w:spacing w:line="276" w:lineRule="auto"/>
        <w:ind w:left="142" w:hanging="284"/>
        <w:jc w:val="both"/>
        <w:rPr>
          <w:rFonts w:asciiTheme="minorHAnsi" w:hAnsiTheme="minorHAnsi"/>
          <w:sz w:val="20"/>
          <w:szCs w:val="20"/>
        </w:rPr>
      </w:pPr>
      <w:r w:rsidRPr="00BA570A">
        <w:rPr>
          <w:rFonts w:asciiTheme="minorHAnsi" w:hAnsiTheme="minorHAnsi"/>
          <w:sz w:val="20"/>
          <w:szCs w:val="20"/>
        </w:rPr>
        <w:t>Podmiot przetwarzający zobowiązany jest w szczególności do:</w:t>
      </w:r>
    </w:p>
    <w:p w14:paraId="57374AC2" w14:textId="77777777" w:rsidR="00EF63ED" w:rsidRPr="00BA570A" w:rsidRDefault="00EF63ED" w:rsidP="00917DBB">
      <w:pPr>
        <w:pStyle w:val="Akapitzlist"/>
        <w:numPr>
          <w:ilvl w:val="0"/>
          <w:numId w:val="84"/>
        </w:numPr>
        <w:spacing w:line="276" w:lineRule="auto"/>
        <w:ind w:left="709" w:hanging="425"/>
        <w:jc w:val="both"/>
        <w:rPr>
          <w:rFonts w:asciiTheme="minorHAnsi" w:hAnsiTheme="minorHAnsi"/>
          <w:sz w:val="20"/>
          <w:szCs w:val="20"/>
        </w:rPr>
      </w:pPr>
      <w:r w:rsidRPr="00BA570A">
        <w:rPr>
          <w:rFonts w:asciiTheme="minorHAnsi" w:hAnsiTheme="minorHAnsi"/>
          <w:sz w:val="20"/>
          <w:szCs w:val="20"/>
        </w:rPr>
        <w:t>przetwarzania danych wyłącznie zgodnie z udokumentowanymi poleceniami lub instrukcjami Administratora, przy czym za takie polecenie Administratora uznaje się realizację postanowień Umowy podstawowej;</w:t>
      </w:r>
    </w:p>
    <w:p w14:paraId="7F3BE6F7"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poinformowania Administratora, o zamiarze lub obowiązku przekazania danych poza Europejski Obszar Gospodarczy, w celu umożliwienia Administratorowi podjęcia decyzji i działań niezbędnych do zapewnienia zgodności przetwarzania z prawem lub zakończenia przetwarzania;</w:t>
      </w:r>
    </w:p>
    <w:p w14:paraId="3818808D"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udzielenia dostępu do danych osobowych wyłącznie osobom, którym dostęp do danych jest niezbędny w związku z realizacją Umowy i posiadającym odpowiednie upoważnienie. Upoważnienia nadawane są zgodnie z procedurami obowiązującymi w Podmiocie przetwarzającym na okres nie dłuższy niż czas obowiązywania Umowy i Umowy podstawowej;</w:t>
      </w:r>
    </w:p>
    <w:p w14:paraId="1F086D94"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uzyskania od osób, które zostały upoważnione do przetwarzania danych w związku z realizacją Umowy, pisemnych zobowiązań do zachowania tajemnicy, ewentualnie otrzymania od nich oświadczenia, że podlegają ustawowemu obowiązkowi zachowania tajemnicy;</w:t>
      </w:r>
    </w:p>
    <w:p w14:paraId="21607DC4"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zapewnienia ochrony danych i podjęcia środków ochrony danych, o których mowa w art. 32 RODO, zgodnie z dalszymi postanowieniami umowy;</w:t>
      </w:r>
    </w:p>
    <w:p w14:paraId="0DC5881F" w14:textId="77777777" w:rsidR="00EF63ED" w:rsidRPr="00BA570A" w:rsidRDefault="00EF63ED" w:rsidP="00917DBB">
      <w:pPr>
        <w:pStyle w:val="Akapitzlist"/>
        <w:numPr>
          <w:ilvl w:val="0"/>
          <w:numId w:val="84"/>
        </w:numPr>
        <w:spacing w:after="160" w:line="276" w:lineRule="auto"/>
        <w:jc w:val="both"/>
        <w:rPr>
          <w:rFonts w:asciiTheme="minorHAnsi" w:hAnsiTheme="minorHAnsi"/>
          <w:sz w:val="20"/>
          <w:szCs w:val="20"/>
        </w:rPr>
      </w:pPr>
      <w:r w:rsidRPr="00BA570A">
        <w:rPr>
          <w:rFonts w:asciiTheme="minorHAnsi" w:hAnsiTheme="minorHAnsi"/>
          <w:sz w:val="20"/>
          <w:szCs w:val="20"/>
        </w:rPr>
        <w:t>realizacji obowiązku informacyjnego, o którym mowa w art. 13 i art. 14 RODO, w przypadku pozyskiwania danych w imieniu Administratora;</w:t>
      </w:r>
    </w:p>
    <w:p w14:paraId="6E03BE6A"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biorąc pod uwagę charakter przetwarzania, w miarę możliwości pomagania Administratorowi poprzez odpowiednie środki techniczne i organizacyjne wywiązać się z obowiązku odpowiadania na żądania osoby, której dane dotyczą, w zakresie wykonywania jej praw określonych w rozdziale III RODO;</w:t>
      </w:r>
    </w:p>
    <w:p w14:paraId="20ACC858"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współpracy z Administratorem przy wykonywaniu przez Administratora obowiązków z zakresu ochrony danych, o których mowa w art. 32-36 RODO, tj. ochrona danych, zgłaszanie naruszeń organowi nadzorczemu, zawiadamianie osób dotkniętych naruszeniem ochrony danych, ocena skutków dla ochrony danych i uprzednie konsultacje z organem nadzorczym;</w:t>
      </w:r>
    </w:p>
    <w:p w14:paraId="1F8E97BC"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 xml:space="preserve">natychmiastowego poinformowania Administratora o stwierdzonej wątpliwości co do zgodności </w:t>
      </w:r>
      <w:r w:rsidRPr="00BA570A">
        <w:rPr>
          <w:rFonts w:asciiTheme="minorHAnsi" w:hAnsiTheme="minorHAnsi"/>
          <w:sz w:val="20"/>
          <w:szCs w:val="20"/>
        </w:rPr>
        <w:br/>
        <w:t>z prawem wydanych przez Administratora poleceń lub instrukcji (w formie pisemnej z uzasadnieniem);</w:t>
      </w:r>
    </w:p>
    <w:p w14:paraId="3C5FD0E1"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 xml:space="preserve">zastosowania się do wymogu projektowania prywatności, o którym mowa w art. 25 ust. 1 RODO, </w:t>
      </w:r>
      <w:r w:rsidRPr="00BA570A">
        <w:rPr>
          <w:rFonts w:asciiTheme="minorHAnsi" w:hAnsiTheme="minorHAnsi"/>
          <w:sz w:val="20"/>
          <w:szCs w:val="20"/>
        </w:rPr>
        <w:br/>
        <w:t>w przypadku planowania dokonania zmian w sposobie przetwarzania danych oraz jest zobowiązany do poinformowania Administratora o planowanych zmianach w taki sposób i w takich terminach, aby zapewnić Administratorowi realną możliwość reagowania, jeżeli planowane przez Podmiot przetwarzający zmiany w opinii Administratora grożą uzasadnionemu poziomowi bezpieczeństwa danych lub zwiększają ryzyko naruszenia praw lub wolności osób, wskutek przetwarzania danych przez Podmiot przetwarzający;</w:t>
      </w:r>
    </w:p>
    <w:p w14:paraId="42DD0973"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poinformowania Administratora o zautomatyzowanym przetwarzaniu, w tym profilowaniu przez Podmiot przetwarzający, w celu i w zakresie niezbędnym do wykonania przez Administratora obowiązku informacyjnego;</w:t>
      </w:r>
    </w:p>
    <w:p w14:paraId="34C06615"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współpracy z Urzędem Ochrony Danych Osobowych w zakresie wykonywanych przez niego zadań;</w:t>
      </w:r>
    </w:p>
    <w:p w14:paraId="5418FD48" w14:textId="77777777" w:rsidR="00EF63ED" w:rsidRPr="00BA570A" w:rsidRDefault="00EF63ED" w:rsidP="00917DBB">
      <w:pPr>
        <w:pStyle w:val="Akapitzlist"/>
        <w:numPr>
          <w:ilvl w:val="0"/>
          <w:numId w:val="94"/>
        </w:numPr>
        <w:spacing w:line="276" w:lineRule="auto"/>
        <w:ind w:left="284" w:hanging="284"/>
        <w:jc w:val="both"/>
        <w:rPr>
          <w:rFonts w:asciiTheme="minorHAnsi" w:hAnsiTheme="minorHAnsi"/>
          <w:sz w:val="20"/>
          <w:szCs w:val="20"/>
        </w:rPr>
      </w:pPr>
      <w:r w:rsidRPr="00BA570A">
        <w:rPr>
          <w:rFonts w:asciiTheme="minorHAnsi" w:hAnsiTheme="minorHAnsi"/>
          <w:sz w:val="20"/>
          <w:szCs w:val="20"/>
        </w:rPr>
        <w:t xml:space="preserve">Podmiot przetwarzający zobowiązuje się niezwłocznie, jednak nie później niż w ciągu 7 dni od powzięcia informacji, zawiadomić Administratora o: </w:t>
      </w:r>
    </w:p>
    <w:p w14:paraId="5DB9A233"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lastRenderedPageBreak/>
        <w:t>każdym prawnie umocowanym żądaniu udostępnienia danych osobowych właściwemu organowi państwa, chyba że zakaz zawiadomienia wynika z przepisów prawa;</w:t>
      </w:r>
    </w:p>
    <w:p w14:paraId="35905FB6"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t>każdym żądaniu otrzymanym od osoby, której dane zostały powierzone mu do przetwarzania, powstrzymując się jednocześnie od odpowiedzi na żądanie;</w:t>
      </w:r>
    </w:p>
    <w:p w14:paraId="7EB49325"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t xml:space="preserve">każdym postępowaniu, decyzji lub orzeczeniu dotyczącym przetwarzania przez Podmiot przetwarzający danych osobowych, które zostały mu powierzone do przetwarzania na podstawie Umowy; </w:t>
      </w:r>
    </w:p>
    <w:p w14:paraId="707DDDF6"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t>każdej planowanej inspekcji, kontroli lub audytowi dotyczącym przetwarzania przez Podmiot przetwarzający danych osobowych, które zostały mu powierzone do przetwarzania na podstawie Umowy.</w:t>
      </w:r>
    </w:p>
    <w:p w14:paraId="27B91962" w14:textId="77777777" w:rsidR="00EF63ED" w:rsidRPr="00BA570A" w:rsidRDefault="00EF63ED" w:rsidP="00917DBB">
      <w:pPr>
        <w:pStyle w:val="Akapitzlist"/>
        <w:numPr>
          <w:ilvl w:val="0"/>
          <w:numId w:val="94"/>
        </w:numPr>
        <w:spacing w:line="276" w:lineRule="auto"/>
        <w:ind w:left="284" w:hanging="284"/>
        <w:jc w:val="both"/>
        <w:rPr>
          <w:rFonts w:asciiTheme="minorHAnsi" w:hAnsiTheme="minorHAnsi"/>
          <w:sz w:val="20"/>
          <w:szCs w:val="20"/>
        </w:rPr>
      </w:pPr>
      <w:r w:rsidRPr="00BA570A">
        <w:rPr>
          <w:rFonts w:asciiTheme="minorHAnsi" w:hAnsiTheme="minorHAnsi"/>
          <w:sz w:val="20"/>
          <w:szCs w:val="20"/>
        </w:rPr>
        <w:t>Podmiot przetwarzający w przypadku podejrzenia i/lub stwierdzenia naruszenia ochrony danych osobowych:</w:t>
      </w:r>
    </w:p>
    <w:p w14:paraId="030F978D"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informuje o podejrzeniu i/lub stwierdzeniu naruszenia ochrony danych osobowych Administratora bez zbędnej zwłoki, nie później niż w 24 godzin od powzięcia takiej informacji;</w:t>
      </w:r>
    </w:p>
    <w:p w14:paraId="0835B2A0"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współpracuje przy ocenie naruszenia i ewentualnym zawiadomieniu o tym organu nadzorczego i/lub osób, których dane dotyczą;</w:t>
      </w:r>
    </w:p>
    <w:p w14:paraId="0F1252A9"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przekazuje informacje niezbędne Administratorowi do przeprowadzenia oceny skutków dla ochrony danych oraz przeprowadzania uprzednich konsultacji z organem nadzorczym i wdrożenia zaleceń organu;</w:t>
      </w:r>
    </w:p>
    <w:p w14:paraId="4CF9E025"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umożliwia Administratorowi uczestnictwo w czynnościach wyjaśniających;</w:t>
      </w:r>
    </w:p>
    <w:p w14:paraId="38E31F72" w14:textId="4787BDEA" w:rsidR="00EF63ED" w:rsidRPr="00653F5D"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przekazując informację o stwierdzeniu naruszenia, przesyła również wszelką niezbędną dokumentację dotyczącą naruszenia, aby umożliwić Administratorowi spełnienie obowiązku powiadomienia organu nadzoru.</w:t>
      </w:r>
    </w:p>
    <w:p w14:paraId="7C3A2477" w14:textId="77777777" w:rsidR="00EF63ED" w:rsidRPr="00B77C4A" w:rsidRDefault="00EF63ED" w:rsidP="00653F5D">
      <w:pPr>
        <w:spacing w:line="276" w:lineRule="auto"/>
        <w:jc w:val="center"/>
        <w:rPr>
          <w:rFonts w:asciiTheme="minorHAnsi" w:hAnsiTheme="minorHAnsi"/>
          <w:b/>
          <w:sz w:val="20"/>
          <w:szCs w:val="20"/>
        </w:rPr>
      </w:pPr>
      <w:r w:rsidRPr="00B77C4A">
        <w:rPr>
          <w:rFonts w:asciiTheme="minorHAnsi" w:hAnsiTheme="minorHAnsi"/>
          <w:b/>
          <w:sz w:val="20"/>
          <w:szCs w:val="20"/>
        </w:rPr>
        <w:t>§ 5</w:t>
      </w:r>
    </w:p>
    <w:p w14:paraId="5D95D114"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Podmiot przetwarzający oświadcza, że:</w:t>
      </w:r>
    </w:p>
    <w:p w14:paraId="5782E32D"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w toku swojej działalności spełnia wszystkie wymogi wynikające z RODO;</w:t>
      </w:r>
    </w:p>
    <w:p w14:paraId="5352194D"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jeśli wymagają tego przepisy RODO, przeprowadził analizę ryzyka w odniesieniu do przetwarzania powierzanych danych, a także wdrożył odpowiednie środki techniczne i organizacyjne by realizowane przez niego przetwarzanie danych, spełniało wymogi określone w RODO i chroniło prawa osób, których dane dotyczą, w szczególności by zapewniało bezpieczeństwo danych osobowych;</w:t>
      </w:r>
    </w:p>
    <w:p w14:paraId="0FA184A7"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dysponuje odpowiednią wiedzą, doświadczeniem i zasobami, umożliwiającymi mu należyte wykonanie Umowy;</w:t>
      </w:r>
    </w:p>
    <w:p w14:paraId="426AC0CD"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 xml:space="preserve">zapewnia wystarczające gwarancje wdrożenia odpowiednich środków technicznych i organizacyjnych, aby przetwarzanie spełniało wymogi określone w RODO i chroniło prawa osób, których dane dotyczą. Oznacza to m.in., że Podmiot przetwarzający podejmuje wszelkie środki wymagane na mocy art. 32 RODO </w:t>
      </w:r>
      <w:r w:rsidRPr="00BA570A">
        <w:rPr>
          <w:rFonts w:asciiTheme="minorHAnsi" w:hAnsiTheme="minorHAnsi"/>
          <w:sz w:val="20"/>
          <w:szCs w:val="20"/>
        </w:rPr>
        <w:br/>
        <w:t>i w stosownym przypadku, uwzględniając stan wiedzy technicznej, koszt wdrażania oraz charakter, zakres, kontekst i cele przetwarzania oraz ryzyko naruszenia praw lub wolności podmiotów danych, zapewni:</w:t>
      </w:r>
    </w:p>
    <w:p w14:paraId="147352EA"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pseudonimizację i szyfrowanie danych osobowych;</w:t>
      </w:r>
    </w:p>
    <w:p w14:paraId="274097B4"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zdolność do ciągłego zapewnienia poufności, integralności, dostępności i odporności systemów i usług przetwarzania;</w:t>
      </w:r>
    </w:p>
    <w:p w14:paraId="74088CCF"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zdolność do szybkiego przywrócenia dostępności danych osobowych i dostępu do nich w razie incydentu fizycznego lub technicznego;</w:t>
      </w:r>
    </w:p>
    <w:p w14:paraId="070ED8CA"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regularne testowanie, mierzenie i ocenianie skuteczności środków technicznych i organizacyjnych mających zapewnić bezpieczeństwo przetwarzania.</w:t>
      </w:r>
    </w:p>
    <w:p w14:paraId="02240053" w14:textId="034A9802" w:rsidR="00EF63ED" w:rsidRPr="00BA570A" w:rsidRDefault="00EF63ED" w:rsidP="00BA570A">
      <w:pPr>
        <w:pStyle w:val="lista1"/>
        <w:shd w:val="clear" w:color="auto" w:fill="FFFFFF"/>
        <w:spacing w:before="0" w:beforeAutospacing="0" w:after="0" w:afterAutospacing="0" w:line="276" w:lineRule="auto"/>
        <w:jc w:val="both"/>
        <w:rPr>
          <w:rFonts w:asciiTheme="minorHAnsi" w:hAnsiTheme="minorHAnsi"/>
          <w:b/>
          <w:sz w:val="20"/>
          <w:szCs w:val="20"/>
        </w:rPr>
      </w:pPr>
    </w:p>
    <w:p w14:paraId="3A2D134B"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DALSZE POWIERZENIE PRZETWARZANIA DANYCH OSOBOWYCH</w:t>
      </w:r>
    </w:p>
    <w:p w14:paraId="6E4A055A" w14:textId="77777777" w:rsidR="00EF63ED" w:rsidRPr="00BA570A" w:rsidRDefault="00EF63ED" w:rsidP="00653F5D">
      <w:pPr>
        <w:jc w:val="center"/>
        <w:rPr>
          <w:rFonts w:asciiTheme="minorHAnsi" w:hAnsiTheme="minorHAnsi"/>
          <w:sz w:val="20"/>
          <w:szCs w:val="20"/>
        </w:rPr>
      </w:pPr>
    </w:p>
    <w:p w14:paraId="28BC4E20"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6</w:t>
      </w:r>
    </w:p>
    <w:p w14:paraId="5B0DE1FD" w14:textId="77777777" w:rsidR="00EF63ED" w:rsidRPr="00BA570A"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Podmiot przetwarzający, do wykonania w imieniu Administratora konkretnych czynności przetwarzania związanych jedynie z realizacją Umowy podstawowej, może korzystać z usług innego podmiotu przetwarzającego, pod warunkiem, że:</w:t>
      </w:r>
    </w:p>
    <w:p w14:paraId="3EA381E0"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lastRenderedPageBreak/>
        <w:t>inny podmiot przetwarzający zapewnienia, podobnie jak Podmiot przetwarzający, wystarczające gwarancje wdrożenia odpowiednich środków technicznych i organizacyjnych, by przetwarzanie odpowiadało wymogom RODO;</w:t>
      </w:r>
    </w:p>
    <w:p w14:paraId="21BA357C"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t>Podmiot przetwarzający dokona tego w drodze pisemnej umowy przy zachowaniu co najmniej tych samych obowiązków ochrony danych jak w niniejszej Umowie oraz na czas nie dłuższy niż czas obowiązywania niniejszej Umowy;</w:t>
      </w:r>
    </w:p>
    <w:p w14:paraId="7FA297FB"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t>Podmiot przetwarzający poinformuje Administratora o zamiarze korzystania z usług innego podmiotu przetwarzającego, wraz z informacją o podmiocie, z którego usług zamierza korzystać dając tym samym Administratorowi możliwość wyrażenia sprzeciwu wobec korzystania z usług tego innego podmiotu przetwarzającego. Podmiot przetwarzający zobowiązuje się do poinformowania Administratora o wszelkich zamierzonych zmianach dotyczących dodania lub zastąpienia innych podmiotów przetwarzających;</w:t>
      </w:r>
    </w:p>
    <w:p w14:paraId="1BAD7265"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t>Podmiot przetwarzający nie ma możliwości zawarcia umowy dalszego powierzenia przetwarzania danych bez uzyskania wyraźnej zgody Administratora.</w:t>
      </w:r>
    </w:p>
    <w:p w14:paraId="680A4A0E" w14:textId="77777777" w:rsidR="00EF63ED" w:rsidRPr="00BA570A"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Jeżeli ten inny podmiot przetwarzający nie wywiąże się ze spoczywających na nim obowiązków ochrony danych, pełna odpowiedzialność wobec Administratora za wypełnienie obowiązków tego innego podmiotu przetwarzającego spoczywa na Podmiocie przetwarzającym.</w:t>
      </w:r>
    </w:p>
    <w:p w14:paraId="6DC7F238" w14:textId="77777777" w:rsidR="00EF63ED" w:rsidRPr="00BA570A"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Podmiot przetwarzający nie może przekazać innemu podmiotowi przetwarzającemu całości umowy do wykonania.</w:t>
      </w:r>
    </w:p>
    <w:p w14:paraId="7B4C6F47" w14:textId="47BEBCF4" w:rsidR="00EF63ED" w:rsidRPr="00653F5D"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Inny podmiot przetwarzający nie może powierzonych danych osobowych powierzyć do dalszego przetwarzania innym podmiotom.</w:t>
      </w:r>
    </w:p>
    <w:p w14:paraId="3E55EB62" w14:textId="77777777" w:rsidR="00EF63ED" w:rsidRPr="00BA570A" w:rsidRDefault="00EF63ED" w:rsidP="00653F5D">
      <w:pPr>
        <w:ind w:left="360"/>
        <w:jc w:val="center"/>
        <w:rPr>
          <w:rFonts w:asciiTheme="minorHAnsi" w:hAnsiTheme="minorHAnsi"/>
          <w:sz w:val="20"/>
          <w:szCs w:val="20"/>
        </w:rPr>
      </w:pPr>
      <w:r w:rsidRPr="00BA570A">
        <w:rPr>
          <w:rFonts w:asciiTheme="minorHAnsi" w:hAnsiTheme="minorHAnsi"/>
          <w:b/>
          <w:sz w:val="20"/>
          <w:szCs w:val="20"/>
        </w:rPr>
        <w:t>KONTROLE</w:t>
      </w:r>
    </w:p>
    <w:p w14:paraId="0133DA5C" w14:textId="77777777" w:rsidR="00EF63ED" w:rsidRPr="00BA570A" w:rsidRDefault="00EF63ED" w:rsidP="00653F5D">
      <w:pPr>
        <w:ind w:left="360"/>
        <w:jc w:val="center"/>
        <w:rPr>
          <w:rFonts w:asciiTheme="minorHAnsi" w:hAnsiTheme="minorHAnsi"/>
          <w:sz w:val="20"/>
          <w:szCs w:val="20"/>
        </w:rPr>
      </w:pPr>
    </w:p>
    <w:p w14:paraId="3D4CA109" w14:textId="77777777" w:rsidR="00EF63ED" w:rsidRPr="00B77C4A" w:rsidRDefault="00EF63ED" w:rsidP="00653F5D">
      <w:pPr>
        <w:ind w:left="360"/>
        <w:jc w:val="center"/>
        <w:rPr>
          <w:rFonts w:asciiTheme="minorHAnsi" w:hAnsiTheme="minorHAnsi"/>
          <w:b/>
          <w:sz w:val="20"/>
          <w:szCs w:val="20"/>
        </w:rPr>
      </w:pPr>
      <w:r w:rsidRPr="00B77C4A">
        <w:rPr>
          <w:rFonts w:asciiTheme="minorHAnsi" w:hAnsiTheme="minorHAnsi"/>
          <w:b/>
          <w:sz w:val="20"/>
          <w:szCs w:val="20"/>
        </w:rPr>
        <w:t>§ 7</w:t>
      </w:r>
    </w:p>
    <w:p w14:paraId="3FCAB727"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Administrator, zgodnie z art. 28 ust. 3 lit. h) RODO, ma prawo do kontroli sposobu wykonywania Umowy poprzez przeprowadzenie, zapowiedzianych na 7 dni kalendarzowych wcześniej, kontroli dotyczących przetwarzania powierzonych danych osobowych przez Podmiot przetwarzający bądź podmiot, z którego usług korzysta Podmiot przetwarzający oraz żądania składania przez podmioty kontrolowane pisemnych wyjaśnień.</w:t>
      </w:r>
    </w:p>
    <w:p w14:paraId="5EE13326"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Administrator realizować będzie prawo kontroli w godzinach pracy Podmiotu przetwarzającego, dalej zwanym w niniejszym paragrafie Podmiotem kontrolowanym.</w:t>
      </w:r>
    </w:p>
    <w:p w14:paraId="00742CCC"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 xml:space="preserve">Audytorem nie może być podmiot prowadzący działalność konkurencyjną wobec Podmiotu przetwarzającego ani podmiot z nim powiązany lub jego pracownik lub podmiot / osoba z nim współpracująca, bez względu na podstawę prawną zatrudnienia lub współpracy. </w:t>
      </w:r>
    </w:p>
    <w:p w14:paraId="03E7487C"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 xml:space="preserve">Administrator lub wyznaczone przez niego osoby zobowiązują się do zachowania w poufności wszelkich informacji stanowiących tajemnicę przedsiębiorstwa Podmiotu przetwarzającego lub innego podmiotu przetwarzającego i w razie zaistnienia konieczności podpisana zostanie umowa o zachowaniu poufności. </w:t>
      </w:r>
    </w:p>
    <w:p w14:paraId="5AD45D44"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Administrator lub wyznaczone przez niego osoby są uprawnione do:</w:t>
      </w:r>
    </w:p>
    <w:p w14:paraId="200AE316" w14:textId="77777777" w:rsidR="00EF63ED" w:rsidRPr="00BA570A" w:rsidRDefault="00EF63ED" w:rsidP="00917DBB">
      <w:pPr>
        <w:pStyle w:val="Akapitzlist"/>
        <w:numPr>
          <w:ilvl w:val="0"/>
          <w:numId w:val="96"/>
        </w:numPr>
        <w:suppressAutoHyphens/>
        <w:spacing w:line="276" w:lineRule="auto"/>
        <w:jc w:val="both"/>
        <w:rPr>
          <w:rFonts w:asciiTheme="minorHAnsi" w:hAnsiTheme="minorHAnsi"/>
          <w:bCs/>
          <w:color w:val="000000"/>
          <w:sz w:val="20"/>
          <w:szCs w:val="20"/>
        </w:rPr>
      </w:pPr>
      <w:r w:rsidRPr="00BA570A">
        <w:rPr>
          <w:rFonts w:asciiTheme="minorHAnsi" w:hAnsiTheme="minorHAnsi"/>
          <w:bCs/>
          <w:color w:val="000000"/>
          <w:sz w:val="20"/>
          <w:szCs w:val="20"/>
        </w:rPr>
        <w:t>wstępu do pomieszczeń, w których przetwarzane są dane;</w:t>
      </w:r>
    </w:p>
    <w:p w14:paraId="5CB6945D" w14:textId="77777777" w:rsidR="00EF63ED" w:rsidRPr="00BA570A" w:rsidRDefault="00EF63ED" w:rsidP="00917DBB">
      <w:pPr>
        <w:pStyle w:val="Akapitzlist"/>
        <w:numPr>
          <w:ilvl w:val="0"/>
          <w:numId w:val="96"/>
        </w:numPr>
        <w:suppressAutoHyphens/>
        <w:spacing w:line="276" w:lineRule="auto"/>
        <w:jc w:val="both"/>
        <w:rPr>
          <w:rFonts w:asciiTheme="minorHAnsi" w:hAnsiTheme="minorHAnsi"/>
          <w:bCs/>
          <w:color w:val="000000"/>
          <w:sz w:val="20"/>
          <w:szCs w:val="20"/>
        </w:rPr>
      </w:pPr>
      <w:r w:rsidRPr="00BA570A">
        <w:rPr>
          <w:rFonts w:asciiTheme="minorHAnsi" w:hAnsiTheme="minorHAnsi"/>
          <w:bCs/>
          <w:color w:val="000000"/>
          <w:sz w:val="20"/>
          <w:szCs w:val="20"/>
        </w:rPr>
        <w:t>wglądu do dokumentacji związanej z przetwarzaniem danych osobowych.</w:t>
      </w:r>
    </w:p>
    <w:p w14:paraId="636697AA"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sz w:val="20"/>
          <w:szCs w:val="20"/>
        </w:rPr>
        <w:t>Na zakończenie kontroli, przedstawiciel Administratora sporządza protokół w 2 jednobrzmiących egzemplarzach, z których jeden doręcza Podmiotowi kontrolowanemu. Podmiot kontrolowany może wnieść pisemne zastrzeżenia do protokołu w ciągu 10 dni roboczych od daty jego otrzymania.</w:t>
      </w:r>
    </w:p>
    <w:p w14:paraId="71D53377"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sz w:val="20"/>
          <w:szCs w:val="20"/>
        </w:rPr>
        <w:t>Administrator/przedstawiciel Administratora ma obowiązek rozpatrzyć zgłoszone zastrzeżenia i poinformować Podmiot kontrolowany o uwzględnieniu zastrzeżeń w całości lub części, bądź ich nieuwzględnieniu w terminie 10 dni roboczych.</w:t>
      </w:r>
    </w:p>
    <w:p w14:paraId="1B244CDA"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sz w:val="20"/>
          <w:szCs w:val="20"/>
        </w:rPr>
        <w:t>Podmiot kontrolowany zobowiązuje się dostosować do zaleceń pokontrolnych mających na celu usunięcie stwierdzonych uchybień i poprawę bezpieczeństwa przetwarzania danych osobowych w terminie wskazanym przez Administratora nie dłuższym niż 14 dni roboczych, z zastrzeżeniem uwzględnienia całości lub części zastrzeżeń zgodnie z ust. 4.</w:t>
      </w:r>
    </w:p>
    <w:p w14:paraId="5AA4FAF8" w14:textId="77777777" w:rsidR="00EF63ED" w:rsidRPr="00BA570A" w:rsidRDefault="00EF63ED" w:rsidP="00BA570A">
      <w:pPr>
        <w:pStyle w:val="Akapitzlist"/>
        <w:suppressAutoHyphens/>
        <w:spacing w:line="276" w:lineRule="auto"/>
        <w:jc w:val="both"/>
        <w:rPr>
          <w:rFonts w:asciiTheme="minorHAnsi" w:hAnsiTheme="minorHAnsi"/>
          <w:bCs/>
          <w:color w:val="000000"/>
          <w:sz w:val="20"/>
          <w:szCs w:val="20"/>
        </w:rPr>
      </w:pPr>
    </w:p>
    <w:p w14:paraId="063CE9A5" w14:textId="6A78BACC" w:rsidR="00EF63ED" w:rsidRPr="00BA570A" w:rsidRDefault="00EF63ED" w:rsidP="00653F5D">
      <w:pPr>
        <w:ind w:left="48"/>
        <w:jc w:val="center"/>
        <w:rPr>
          <w:rFonts w:asciiTheme="minorHAnsi" w:hAnsiTheme="minorHAnsi"/>
          <w:b/>
          <w:sz w:val="20"/>
          <w:szCs w:val="20"/>
        </w:rPr>
      </w:pPr>
      <w:r w:rsidRPr="00BA570A">
        <w:rPr>
          <w:rFonts w:asciiTheme="minorHAnsi" w:hAnsiTheme="minorHAnsi"/>
          <w:b/>
          <w:sz w:val="20"/>
          <w:szCs w:val="20"/>
        </w:rPr>
        <w:lastRenderedPageBreak/>
        <w:t>ODPOWIEDZIALNOŚĆ PODMIOTU PRZETWARZAJĄCEGO I KARY UMOWNE</w:t>
      </w:r>
    </w:p>
    <w:p w14:paraId="69DC017B" w14:textId="77777777" w:rsidR="00EF63ED" w:rsidRPr="00BA570A" w:rsidRDefault="00EF63ED" w:rsidP="00653F5D">
      <w:pPr>
        <w:ind w:left="48"/>
        <w:jc w:val="center"/>
        <w:rPr>
          <w:rFonts w:asciiTheme="minorHAnsi" w:hAnsiTheme="minorHAnsi"/>
          <w:sz w:val="20"/>
          <w:szCs w:val="20"/>
        </w:rPr>
      </w:pPr>
    </w:p>
    <w:p w14:paraId="3831C1C5" w14:textId="77777777" w:rsidR="00EF63ED" w:rsidRPr="00B77C4A" w:rsidRDefault="00EF63ED" w:rsidP="00653F5D">
      <w:pPr>
        <w:ind w:left="48"/>
        <w:jc w:val="center"/>
        <w:rPr>
          <w:rFonts w:asciiTheme="minorHAnsi" w:hAnsiTheme="minorHAnsi"/>
          <w:b/>
          <w:sz w:val="20"/>
          <w:szCs w:val="20"/>
        </w:rPr>
      </w:pPr>
      <w:r w:rsidRPr="00B77C4A">
        <w:rPr>
          <w:rFonts w:asciiTheme="minorHAnsi" w:hAnsiTheme="minorHAnsi"/>
          <w:b/>
          <w:sz w:val="20"/>
          <w:szCs w:val="20"/>
        </w:rPr>
        <w:t>§ 8</w:t>
      </w:r>
    </w:p>
    <w:p w14:paraId="67E38698"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Podmiot przetwarzający odpowiada za szkody spowodowane swoim działaniem w związku z niedopełnieniem obowiązków, które RODO nakłada bezpośrednio na Podmiot przetwarzający lub za szkody spowodowane zastosowaniem lub niezastosowaniem właściwych środków bezpieczeństwa.</w:t>
      </w:r>
    </w:p>
    <w:p w14:paraId="1EAF61DE"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Podmiot przetwarzający ponosi pełną odpowiedzialność za wszelkie szkody poniesione przez Administratora na skutek niewykonania lub nienależytego wykonania przez Podmiot przetwarzający obowiązków wynikających z umowy.</w:t>
      </w:r>
    </w:p>
    <w:p w14:paraId="494A43A9"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 xml:space="preserve">W przypadku naruszenia przepisów Umowy lub RODO z przyczyn leżących po stronie </w:t>
      </w:r>
      <w:r w:rsidRPr="00BA570A">
        <w:rPr>
          <w:rFonts w:asciiTheme="minorHAnsi" w:hAnsiTheme="minorHAnsi"/>
          <w:bCs/>
          <w:sz w:val="20"/>
          <w:szCs w:val="20"/>
        </w:rPr>
        <w:t>Podmiotu przetwarzającego</w:t>
      </w:r>
      <w:r w:rsidRPr="00BA570A">
        <w:rPr>
          <w:rFonts w:asciiTheme="minorHAnsi" w:hAnsiTheme="minorHAnsi"/>
          <w:sz w:val="20"/>
          <w:szCs w:val="20"/>
        </w:rPr>
        <w:t xml:space="preserve">, w następstwie czego Administrator zostanie zobowiązany do wypłaty odszkodowania lub zostanie ukarany karą grzywny, </w:t>
      </w:r>
      <w:r w:rsidRPr="00BA570A">
        <w:rPr>
          <w:rFonts w:asciiTheme="minorHAnsi" w:hAnsiTheme="minorHAnsi"/>
          <w:bCs/>
          <w:sz w:val="20"/>
          <w:szCs w:val="20"/>
        </w:rPr>
        <w:t>Podmiot przetwarzający</w:t>
      </w:r>
      <w:r w:rsidRPr="00BA570A">
        <w:rPr>
          <w:rFonts w:asciiTheme="minorHAnsi" w:hAnsiTheme="minorHAnsi"/>
          <w:sz w:val="20"/>
          <w:szCs w:val="20"/>
        </w:rPr>
        <w:t xml:space="preserve"> zobowiązuje się pokryć poniesione przez Administratora z tego tytułu wydatki.</w:t>
      </w:r>
    </w:p>
    <w:p w14:paraId="41128535"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W przypadku naruszenia przez Podmiot przetwarzający któregokolwiek ze zobowiązań wynikających z umowy Administrator uprawniony będzie do dochodzenia kary umownej w wysokości 10 000 zł (słownie: dziesięć tysięcy złotych) za każdy stwierdzony przypadek naruszenia. Administrator uprawniony będzie do dochodzenia odszkodowania przekraczającego wysokość zastrzeżonej kary umownej na zasadach ogólnych.</w:t>
      </w:r>
    </w:p>
    <w:p w14:paraId="7E8D21C9" w14:textId="77777777" w:rsidR="00EF63ED" w:rsidRPr="00BA570A" w:rsidRDefault="00EF63ED" w:rsidP="00BA570A">
      <w:pPr>
        <w:pStyle w:val="Akapitzlist"/>
        <w:spacing w:line="276" w:lineRule="auto"/>
        <w:ind w:left="408"/>
        <w:jc w:val="both"/>
        <w:rPr>
          <w:rFonts w:asciiTheme="minorHAnsi" w:hAnsiTheme="minorHAnsi"/>
          <w:sz w:val="20"/>
          <w:szCs w:val="20"/>
        </w:rPr>
      </w:pPr>
    </w:p>
    <w:p w14:paraId="07560C91" w14:textId="77777777" w:rsidR="00EF63ED" w:rsidRPr="00BA570A" w:rsidRDefault="00EF63ED" w:rsidP="00BA570A">
      <w:pPr>
        <w:spacing w:line="276" w:lineRule="auto"/>
        <w:jc w:val="both"/>
        <w:rPr>
          <w:rFonts w:asciiTheme="minorHAnsi" w:hAnsiTheme="minorHAnsi"/>
          <w:sz w:val="20"/>
          <w:szCs w:val="20"/>
        </w:rPr>
      </w:pPr>
    </w:p>
    <w:p w14:paraId="0B2CC390"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CZAS OBOWIĄZYWANIA UMOWY I SPOSÓB ROZWIĄZANIA UMOWY</w:t>
      </w:r>
    </w:p>
    <w:p w14:paraId="4F571738" w14:textId="77777777" w:rsidR="00EF63ED" w:rsidRPr="00BA570A" w:rsidRDefault="00EF63ED" w:rsidP="00653F5D">
      <w:pPr>
        <w:jc w:val="center"/>
        <w:rPr>
          <w:rFonts w:asciiTheme="minorHAnsi" w:hAnsiTheme="minorHAnsi"/>
          <w:sz w:val="20"/>
          <w:szCs w:val="20"/>
        </w:rPr>
      </w:pPr>
    </w:p>
    <w:p w14:paraId="5B22AA1D"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9</w:t>
      </w:r>
    </w:p>
    <w:p w14:paraId="5BE51484" w14:textId="77777777" w:rsidR="00EF63ED" w:rsidRPr="00BA570A" w:rsidRDefault="00EF63ED" w:rsidP="00917DBB">
      <w:pPr>
        <w:pStyle w:val="Akapitzlist"/>
        <w:numPr>
          <w:ilvl w:val="0"/>
          <w:numId w:val="88"/>
        </w:numPr>
        <w:spacing w:line="276" w:lineRule="auto"/>
        <w:ind w:left="426" w:hanging="284"/>
        <w:jc w:val="both"/>
        <w:rPr>
          <w:rFonts w:asciiTheme="minorHAnsi" w:hAnsiTheme="minorHAnsi"/>
          <w:sz w:val="20"/>
          <w:szCs w:val="20"/>
        </w:rPr>
      </w:pPr>
      <w:r w:rsidRPr="00BA570A">
        <w:rPr>
          <w:rFonts w:asciiTheme="minorHAnsi" w:hAnsiTheme="minorHAnsi"/>
          <w:sz w:val="20"/>
          <w:szCs w:val="20"/>
        </w:rPr>
        <w:t xml:space="preserve">Umowa wchodzi w życie z dniem jej podpisania i została zawarta na czas obowiązywania Umowy podstawowej do dnia …………………….. </w:t>
      </w:r>
    </w:p>
    <w:p w14:paraId="7E510110" w14:textId="77777777" w:rsidR="00EF63ED" w:rsidRPr="00BA570A" w:rsidRDefault="00EF63ED" w:rsidP="00917DBB">
      <w:pPr>
        <w:pStyle w:val="Akapitzlist"/>
        <w:numPr>
          <w:ilvl w:val="0"/>
          <w:numId w:val="88"/>
        </w:numPr>
        <w:spacing w:line="276" w:lineRule="auto"/>
        <w:ind w:left="426" w:hanging="284"/>
        <w:jc w:val="both"/>
        <w:rPr>
          <w:rFonts w:asciiTheme="minorHAnsi" w:hAnsiTheme="minorHAnsi"/>
          <w:sz w:val="20"/>
          <w:szCs w:val="20"/>
        </w:rPr>
      </w:pPr>
      <w:r w:rsidRPr="00BA570A">
        <w:rPr>
          <w:rFonts w:asciiTheme="minorHAnsi" w:hAnsiTheme="minorHAnsi"/>
          <w:sz w:val="20"/>
          <w:szCs w:val="20"/>
        </w:rPr>
        <w:t xml:space="preserve">Umowa powierzenia przetwarzania danych osobowych ulega rozwiązaniu wraz z rozwiązaniem Umowy podstawowej.                       . </w:t>
      </w:r>
    </w:p>
    <w:p w14:paraId="04A2BF59" w14:textId="77777777" w:rsidR="00EF63ED" w:rsidRPr="00BA570A" w:rsidRDefault="00EF63ED" w:rsidP="00917DBB">
      <w:pPr>
        <w:pStyle w:val="Akapitzlist"/>
        <w:numPr>
          <w:ilvl w:val="0"/>
          <w:numId w:val="88"/>
        </w:numPr>
        <w:spacing w:line="276" w:lineRule="auto"/>
        <w:ind w:left="426" w:hanging="284"/>
        <w:jc w:val="both"/>
        <w:rPr>
          <w:rFonts w:asciiTheme="minorHAnsi" w:hAnsiTheme="minorHAnsi"/>
          <w:sz w:val="20"/>
          <w:szCs w:val="20"/>
        </w:rPr>
      </w:pPr>
      <w:r w:rsidRPr="00BA570A">
        <w:rPr>
          <w:rFonts w:asciiTheme="minorHAnsi" w:hAnsiTheme="minorHAnsi"/>
          <w:sz w:val="20"/>
          <w:szCs w:val="20"/>
        </w:rPr>
        <w:t>Każda ze Stron może wypowiedzieć Umowę z 30 dniowym okresem wypowiedzenia, w przypadku gdy realizacja Umowy podstawowej nie będzie wymagała przetwarzania danych osobowych.</w:t>
      </w:r>
    </w:p>
    <w:p w14:paraId="7293689C" w14:textId="77777777" w:rsidR="00EF63ED" w:rsidRPr="00BA570A" w:rsidRDefault="00EF63ED" w:rsidP="00BA570A">
      <w:pPr>
        <w:pStyle w:val="Akapitzlist"/>
        <w:spacing w:line="276" w:lineRule="auto"/>
        <w:ind w:left="426"/>
        <w:jc w:val="both"/>
        <w:rPr>
          <w:rFonts w:asciiTheme="minorHAnsi" w:hAnsiTheme="minorHAnsi"/>
          <w:b/>
          <w:sz w:val="20"/>
          <w:szCs w:val="20"/>
        </w:rPr>
      </w:pPr>
      <w:r w:rsidRPr="00BA570A">
        <w:rPr>
          <w:rFonts w:asciiTheme="minorHAnsi" w:hAnsiTheme="minorHAnsi"/>
          <w:sz w:val="20"/>
          <w:szCs w:val="20"/>
        </w:rPr>
        <w:t>W przypadku rażącego naruszenia postanowień Umowy Administrator, po bezskutecznym wezwaniu Podmiotu przetwarzającego do prawidłowej realizacji Umowy i po upływie terminu wyznaczonego na realizację zobowiązań, ma prawo jednostronnie wypowiedzieć umowę w trybie natychmiastowym.</w:t>
      </w:r>
    </w:p>
    <w:p w14:paraId="1C211A1E" w14:textId="77777777" w:rsidR="00EF63ED" w:rsidRPr="00BA570A" w:rsidRDefault="00EF63ED" w:rsidP="00BA570A">
      <w:pPr>
        <w:spacing w:line="276" w:lineRule="auto"/>
        <w:jc w:val="both"/>
        <w:rPr>
          <w:rFonts w:asciiTheme="minorHAnsi" w:hAnsiTheme="minorHAnsi"/>
          <w:b/>
          <w:sz w:val="20"/>
          <w:szCs w:val="20"/>
        </w:rPr>
      </w:pPr>
    </w:p>
    <w:p w14:paraId="3CF3A4AD"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OBOWIĄZKI PO WYGAŚNIĘCIU UMOWY PRZETWARZANIA DANYCH OSOBOWYCH</w:t>
      </w:r>
    </w:p>
    <w:p w14:paraId="6A014807" w14:textId="77777777" w:rsidR="00EF63ED" w:rsidRPr="00BA570A" w:rsidRDefault="00EF63ED" w:rsidP="00653F5D">
      <w:pPr>
        <w:jc w:val="center"/>
        <w:rPr>
          <w:rFonts w:asciiTheme="minorHAnsi" w:hAnsiTheme="minorHAnsi"/>
          <w:sz w:val="20"/>
          <w:szCs w:val="20"/>
        </w:rPr>
      </w:pPr>
    </w:p>
    <w:p w14:paraId="4E3523D0"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10</w:t>
      </w:r>
    </w:p>
    <w:p w14:paraId="67ABB249" w14:textId="77777777" w:rsidR="00EF63ED" w:rsidRPr="00BA570A" w:rsidRDefault="00EF63ED" w:rsidP="00917DBB">
      <w:pPr>
        <w:pStyle w:val="Akapitzlist"/>
        <w:numPr>
          <w:ilvl w:val="0"/>
          <w:numId w:val="87"/>
        </w:numPr>
        <w:spacing w:line="276" w:lineRule="auto"/>
        <w:ind w:left="426" w:hanging="284"/>
        <w:jc w:val="both"/>
        <w:rPr>
          <w:rFonts w:asciiTheme="minorHAnsi" w:hAnsiTheme="minorHAnsi"/>
          <w:sz w:val="20"/>
          <w:szCs w:val="20"/>
        </w:rPr>
      </w:pPr>
      <w:r w:rsidRPr="00BA570A">
        <w:rPr>
          <w:rFonts w:asciiTheme="minorHAnsi" w:hAnsiTheme="minorHAnsi"/>
          <w:bCs/>
          <w:sz w:val="20"/>
          <w:szCs w:val="20"/>
        </w:rPr>
        <w:t>Podmiot przetwarzający</w:t>
      </w:r>
      <w:r w:rsidRPr="00BA570A">
        <w:rPr>
          <w:rFonts w:asciiTheme="minorHAnsi" w:hAnsiTheme="minorHAnsi"/>
          <w:sz w:val="20"/>
          <w:szCs w:val="20"/>
        </w:rPr>
        <w:t xml:space="preserve">, z chwilą wygaśnięcia/wypowiedzenia Umowy, zobowiązuje się zwrócić wszelkie dane osobowe, których przetwarzanie zostało mu powierzone oraz skutecznie usunąć wszelkie ich istniejące kopie, również z nośników elektronicznych pozostających w jego dyspozycji, chyba że przepisy prawa nakazują mu przechowywanie danych osobowych. </w:t>
      </w:r>
    </w:p>
    <w:p w14:paraId="40E37E8D" w14:textId="77777777" w:rsidR="00EF63ED" w:rsidRPr="00BA570A" w:rsidRDefault="00EF63ED" w:rsidP="00917DBB">
      <w:pPr>
        <w:pStyle w:val="Akapitzlist"/>
        <w:numPr>
          <w:ilvl w:val="0"/>
          <w:numId w:val="87"/>
        </w:numPr>
        <w:spacing w:line="276" w:lineRule="auto"/>
        <w:ind w:left="426" w:hanging="284"/>
        <w:jc w:val="both"/>
        <w:rPr>
          <w:rFonts w:asciiTheme="minorHAnsi" w:hAnsiTheme="minorHAnsi"/>
          <w:sz w:val="20"/>
          <w:szCs w:val="20"/>
        </w:rPr>
      </w:pPr>
      <w:r w:rsidRPr="00BA570A">
        <w:rPr>
          <w:rFonts w:asciiTheme="minorHAnsi" w:hAnsiTheme="minorHAnsi"/>
          <w:bCs/>
          <w:sz w:val="20"/>
          <w:szCs w:val="20"/>
        </w:rPr>
        <w:t>Podmiot przetwarzający</w:t>
      </w:r>
      <w:r w:rsidRPr="00BA570A">
        <w:rPr>
          <w:rFonts w:asciiTheme="minorHAnsi" w:hAnsiTheme="minorHAnsi"/>
          <w:sz w:val="20"/>
          <w:szCs w:val="20"/>
        </w:rPr>
        <w:t xml:space="preserve"> przedstawi Administratorowi oświadczenie potwierdzające realizację niniejszych czynności, o których mowa w terminie 5 dni od wypowiedzenia umowy lub zakończeniu realizacji Umowy.</w:t>
      </w:r>
    </w:p>
    <w:p w14:paraId="727AAD81" w14:textId="77777777" w:rsidR="00EF63ED" w:rsidRPr="00BA570A" w:rsidRDefault="00EF63ED" w:rsidP="00BA570A">
      <w:pPr>
        <w:spacing w:line="276" w:lineRule="auto"/>
        <w:jc w:val="both"/>
        <w:rPr>
          <w:rFonts w:asciiTheme="minorHAnsi" w:hAnsiTheme="minorHAnsi"/>
          <w:b/>
          <w:sz w:val="20"/>
          <w:szCs w:val="20"/>
        </w:rPr>
      </w:pPr>
    </w:p>
    <w:p w14:paraId="675F163C"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POSTANOWIENIA KOŃCOWE</w:t>
      </w:r>
    </w:p>
    <w:p w14:paraId="45E4FD0C" w14:textId="77777777" w:rsidR="00EF63ED" w:rsidRPr="00BA570A" w:rsidRDefault="00EF63ED" w:rsidP="00653F5D">
      <w:pPr>
        <w:jc w:val="center"/>
        <w:rPr>
          <w:rFonts w:asciiTheme="minorHAnsi" w:hAnsiTheme="minorHAnsi"/>
          <w:sz w:val="20"/>
          <w:szCs w:val="20"/>
        </w:rPr>
      </w:pPr>
    </w:p>
    <w:p w14:paraId="7CCC9BDC"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11</w:t>
      </w:r>
    </w:p>
    <w:p w14:paraId="50843358"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W razie sprzeczności między postanowieniami Umowy a umowy podstawowej pierwszeństwo mają postanowienia Umowy.</w:t>
      </w:r>
    </w:p>
    <w:p w14:paraId="7AB28A83"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Strony w formie pisemnej lub za pośrednictwem poczty elektronicznej, na adres e-mail Administratora ………………………………..i na adres e-mail Podmiotu przetwarzającego ……………………………….., dokonywały będą uzgodnień i podejmowały decyzje operacyjne dotyczące wykonania umowy poprzez swoich przedstawicieli odpowiedzialnych za realizację Umowy.</w:t>
      </w:r>
    </w:p>
    <w:p w14:paraId="2E78B1BC"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lastRenderedPageBreak/>
        <w:t>W sprawach nieuregulowanych Umową zastosowanie mają przepisy powszechnie obowiązujące, a w szczególności przepisy ustawy z dnia 23 kwietnia 1964 r. Kodeks Cywilny (Dz. 2019 poz. 1145 ze zm.) i RODO.</w:t>
      </w:r>
    </w:p>
    <w:p w14:paraId="674753BC"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Wszelkie zmiany Umowy wymagają zachowania formy pisemnej pod rygorem nieważności.</w:t>
      </w:r>
    </w:p>
    <w:p w14:paraId="3664365A"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cstheme="minorHAnsi"/>
          <w:sz w:val="20"/>
          <w:szCs w:val="20"/>
        </w:rPr>
      </w:pPr>
      <w:r w:rsidRPr="00BA570A">
        <w:rPr>
          <w:rFonts w:asciiTheme="minorHAnsi" w:hAnsiTheme="minorHAnsi" w:cstheme="minorHAnsi"/>
          <w:sz w:val="20"/>
          <w:szCs w:val="20"/>
        </w:rPr>
        <w:t>Ewentualne sprawy sporne wynikłe w związku z realizacją Umowy będą rozstrzygane przez sąd właściwy dla Administratora.</w:t>
      </w:r>
    </w:p>
    <w:p w14:paraId="3D85F97B"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cstheme="minorHAnsi"/>
          <w:sz w:val="20"/>
          <w:szCs w:val="20"/>
        </w:rPr>
      </w:pPr>
      <w:r w:rsidRPr="00BA570A">
        <w:rPr>
          <w:rFonts w:asciiTheme="minorHAnsi" w:hAnsiTheme="minorHAnsi" w:cstheme="minorHAnsi"/>
          <w:sz w:val="20"/>
          <w:szCs w:val="20"/>
        </w:rPr>
        <w:t>Nieważność lub bezskuteczność poszczeg</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lnych postanowień Umowy, załącznik</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w oraz aneks</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w nie narusza ważności innych postanowień Umowy. W miejsce nieważnego lub bezskutecznego postanowienia Umowy Strony zobowiązane są do uzgodnienia takiego postanowienia, kt</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re sensem i celem najbliższe będzie temu postanowieniu, z punktu widzenia celu, dla kt</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rego Umowa została zawarta i kt</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remu ma służyć.</w:t>
      </w:r>
    </w:p>
    <w:p w14:paraId="57C0B4E8"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Umowa sporządzona została w dwóch jednobrzmiących egzemplarzach po jednym dla każdej ze Stron.</w:t>
      </w:r>
    </w:p>
    <w:p w14:paraId="16E8FE3A" w14:textId="77777777" w:rsidR="00EF63ED" w:rsidRPr="00BA570A" w:rsidRDefault="00EF63ED" w:rsidP="00BA570A">
      <w:pPr>
        <w:spacing w:line="276" w:lineRule="auto"/>
        <w:ind w:left="284" w:hanging="284"/>
        <w:jc w:val="both"/>
        <w:rPr>
          <w:rFonts w:asciiTheme="minorHAnsi" w:hAnsiTheme="minorHAnsi"/>
          <w:sz w:val="20"/>
          <w:szCs w:val="20"/>
        </w:rPr>
      </w:pPr>
    </w:p>
    <w:p w14:paraId="036DB7AA" w14:textId="77777777" w:rsidR="00EF63ED" w:rsidRPr="00BA570A" w:rsidRDefault="00EF63ED" w:rsidP="00BA570A">
      <w:pPr>
        <w:spacing w:line="276" w:lineRule="auto"/>
        <w:ind w:left="284" w:hanging="284"/>
        <w:jc w:val="both"/>
        <w:rPr>
          <w:rFonts w:asciiTheme="minorHAnsi" w:hAnsiTheme="minorHAnsi"/>
          <w:sz w:val="20"/>
          <w:szCs w:val="20"/>
        </w:rPr>
      </w:pPr>
    </w:p>
    <w:p w14:paraId="232B97E7" w14:textId="77777777" w:rsidR="00EF63ED" w:rsidRPr="00BA570A" w:rsidRDefault="00EF63ED" w:rsidP="00BA570A">
      <w:pPr>
        <w:spacing w:line="276" w:lineRule="auto"/>
        <w:ind w:left="284" w:hanging="284"/>
        <w:jc w:val="both"/>
        <w:rPr>
          <w:rFonts w:asciiTheme="minorHAnsi" w:hAnsiTheme="minorHAnsi"/>
          <w:sz w:val="20"/>
          <w:szCs w:val="20"/>
        </w:rPr>
      </w:pPr>
    </w:p>
    <w:p w14:paraId="5A6F33A9" w14:textId="77777777" w:rsidR="00EF63ED" w:rsidRPr="00BA570A" w:rsidRDefault="00EF63ED" w:rsidP="00BA570A">
      <w:pPr>
        <w:spacing w:line="276" w:lineRule="auto"/>
        <w:jc w:val="both"/>
        <w:rPr>
          <w:rFonts w:asciiTheme="minorHAnsi" w:hAnsiTheme="minorHAnsi"/>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F63ED" w:rsidRPr="00BA570A" w14:paraId="08316565" w14:textId="77777777" w:rsidTr="00BA570A">
        <w:trPr>
          <w:jc w:val="center"/>
        </w:trPr>
        <w:tc>
          <w:tcPr>
            <w:tcW w:w="4605" w:type="dxa"/>
            <w:vAlign w:val="center"/>
          </w:tcPr>
          <w:p w14:paraId="771DC3D1" w14:textId="3C6F153D"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w:t>
            </w:r>
            <w:r w:rsidR="00653F5D">
              <w:rPr>
                <w:rFonts w:asciiTheme="minorHAnsi" w:hAnsiTheme="minorHAnsi"/>
                <w:sz w:val="20"/>
                <w:szCs w:val="20"/>
              </w:rPr>
              <w:t xml:space="preserve">                                                           </w:t>
            </w:r>
          </w:p>
        </w:tc>
        <w:tc>
          <w:tcPr>
            <w:tcW w:w="4605" w:type="dxa"/>
            <w:vAlign w:val="center"/>
          </w:tcPr>
          <w:p w14:paraId="4BEE1892" w14:textId="396DA980" w:rsidR="00EF63ED" w:rsidRPr="00BA570A" w:rsidRDefault="00EF63ED" w:rsidP="00653F5D">
            <w:pPr>
              <w:spacing w:line="276" w:lineRule="auto"/>
              <w:jc w:val="right"/>
              <w:rPr>
                <w:rFonts w:asciiTheme="minorHAnsi" w:hAnsiTheme="minorHAnsi"/>
                <w:sz w:val="20"/>
                <w:szCs w:val="20"/>
              </w:rPr>
            </w:pPr>
            <w:r w:rsidRPr="00BA570A">
              <w:rPr>
                <w:rFonts w:asciiTheme="minorHAnsi" w:hAnsiTheme="minorHAnsi"/>
                <w:sz w:val="20"/>
                <w:szCs w:val="20"/>
              </w:rPr>
              <w:t>………………………………………</w:t>
            </w:r>
            <w:r w:rsidR="00653F5D">
              <w:rPr>
                <w:rFonts w:asciiTheme="minorHAnsi" w:hAnsiTheme="minorHAnsi"/>
                <w:sz w:val="20"/>
                <w:szCs w:val="20"/>
              </w:rPr>
              <w:t xml:space="preserve"> </w:t>
            </w:r>
          </w:p>
        </w:tc>
      </w:tr>
      <w:tr w:rsidR="00EF63ED" w:rsidRPr="00BA570A" w14:paraId="0AAEDD80" w14:textId="77777777" w:rsidTr="00BA570A">
        <w:trPr>
          <w:jc w:val="center"/>
        </w:trPr>
        <w:tc>
          <w:tcPr>
            <w:tcW w:w="4605" w:type="dxa"/>
            <w:vAlign w:val="center"/>
          </w:tcPr>
          <w:p w14:paraId="6A0B8AB0"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(Administrator)</w:t>
            </w:r>
          </w:p>
        </w:tc>
        <w:tc>
          <w:tcPr>
            <w:tcW w:w="4605" w:type="dxa"/>
            <w:vAlign w:val="center"/>
          </w:tcPr>
          <w:p w14:paraId="57D46837" w14:textId="77777777" w:rsidR="00EF63ED" w:rsidRPr="00BA570A" w:rsidRDefault="00EF63ED" w:rsidP="00653F5D">
            <w:pPr>
              <w:spacing w:line="276" w:lineRule="auto"/>
              <w:jc w:val="right"/>
              <w:rPr>
                <w:rFonts w:asciiTheme="minorHAnsi" w:hAnsiTheme="minorHAnsi"/>
                <w:sz w:val="20"/>
                <w:szCs w:val="20"/>
              </w:rPr>
            </w:pPr>
            <w:r w:rsidRPr="00BA570A">
              <w:rPr>
                <w:rFonts w:asciiTheme="minorHAnsi" w:hAnsiTheme="minorHAnsi"/>
                <w:sz w:val="20"/>
                <w:szCs w:val="20"/>
              </w:rPr>
              <w:t>(Podmiot przetwarzający)</w:t>
            </w:r>
          </w:p>
        </w:tc>
      </w:tr>
    </w:tbl>
    <w:p w14:paraId="7AA8173A" w14:textId="5A5DEC2A" w:rsidR="00EF63ED" w:rsidRPr="00653F5D" w:rsidRDefault="00EF63ED" w:rsidP="00653F5D">
      <w:pPr>
        <w:tabs>
          <w:tab w:val="left" w:pos="4095"/>
        </w:tabs>
        <w:rPr>
          <w:rFonts w:asciiTheme="minorHAnsi" w:hAnsiTheme="minorHAnsi"/>
          <w:sz w:val="20"/>
          <w:szCs w:val="20"/>
        </w:rPr>
        <w:sectPr w:rsidR="00EF63ED" w:rsidRPr="00653F5D" w:rsidSect="00BA570A">
          <w:headerReference w:type="default" r:id="rId13"/>
          <w:footerReference w:type="default" r:id="rId14"/>
          <w:headerReference w:type="first" r:id="rId15"/>
          <w:footerReference w:type="first" r:id="rId16"/>
          <w:pgSz w:w="11906" w:h="16838"/>
          <w:pgMar w:top="1418" w:right="1418" w:bottom="1134" w:left="1276" w:header="284" w:footer="562" w:gutter="0"/>
          <w:cols w:space="708"/>
          <w:titlePg/>
          <w:docGrid w:linePitch="360"/>
        </w:sectPr>
      </w:pPr>
    </w:p>
    <w:p w14:paraId="67429CB9" w14:textId="4D3DB7F0" w:rsidR="00EF63ED" w:rsidRDefault="00EF63ED" w:rsidP="004247D1">
      <w:pPr>
        <w:rPr>
          <w:rFonts w:ascii="Calibri" w:hAnsi="Calibri"/>
          <w:sz w:val="20"/>
          <w:szCs w:val="20"/>
        </w:rPr>
      </w:pPr>
    </w:p>
    <w:sectPr w:rsidR="00EF63ED" w:rsidSect="00D7341B">
      <w:headerReference w:type="default" r:id="rId17"/>
      <w:footerReference w:type="even" r:id="rId18"/>
      <w:footerReference w:type="default" r:id="rId19"/>
      <w:headerReference w:type="first" r:id="rId20"/>
      <w:pgSz w:w="11906" w:h="16838"/>
      <w:pgMar w:top="539" w:right="1134" w:bottom="720" w:left="1418" w:header="284" w:footer="709" w:gutter="0"/>
      <w:pgBorders w:offsetFrom="page">
        <w:bottom w:val="single" w:sz="12"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1E2429" w16cid:durableId="2517A7C0"/>
  <w16cid:commentId w16cid:paraId="0242BFE6" w16cid:durableId="2517A7C1"/>
  <w16cid:commentId w16cid:paraId="3507242F" w16cid:durableId="2517A7C2"/>
  <w16cid:commentId w16cid:paraId="40CC4D50" w16cid:durableId="2517A8C2"/>
  <w16cid:commentId w16cid:paraId="48683087" w16cid:durableId="2517A937"/>
  <w16cid:commentId w16cid:paraId="27FA92A5" w16cid:durableId="2517A9BA"/>
  <w16cid:commentId w16cid:paraId="4F870430" w16cid:durableId="2517A9F4"/>
  <w16cid:commentId w16cid:paraId="098BCC41" w16cid:durableId="2517B24A"/>
  <w16cid:commentId w16cid:paraId="3FB14122" w16cid:durableId="2517B349"/>
  <w16cid:commentId w16cid:paraId="711587C8" w16cid:durableId="2517B4CC"/>
  <w16cid:commentId w16cid:paraId="34888124" w16cid:durableId="2517B5FB"/>
  <w16cid:commentId w16cid:paraId="76ED1C08" w16cid:durableId="2517BFA2"/>
  <w16cid:commentId w16cid:paraId="28993A4E" w16cid:durableId="2517B7F3"/>
  <w16cid:commentId w16cid:paraId="048F07BF" w16cid:durableId="2517B9BA"/>
  <w16cid:commentId w16cid:paraId="156A6DF4" w16cid:durableId="2517BB67"/>
  <w16cid:commentId w16cid:paraId="4A464D3A" w16cid:durableId="2517C0E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66315" w14:textId="77777777" w:rsidR="00C42838" w:rsidRDefault="00C42838" w:rsidP="006846B2">
      <w:r>
        <w:separator/>
      </w:r>
    </w:p>
  </w:endnote>
  <w:endnote w:type="continuationSeparator" w:id="0">
    <w:p w14:paraId="2AE6EF17" w14:textId="77777777" w:rsidR="00C42838" w:rsidRDefault="00C42838" w:rsidP="006846B2">
      <w:r>
        <w:continuationSeparator/>
      </w:r>
    </w:p>
  </w:endnote>
  <w:endnote w:type="continuationNotice" w:id="1">
    <w:p w14:paraId="589403C7" w14:textId="77777777" w:rsidR="00C42838" w:rsidRDefault="00C42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Gatineau">
    <w:panose1 w:val="00000000000000000000"/>
    <w:charset w:val="00"/>
    <w:family w:val="roman"/>
    <w:notTrueType/>
    <w:pitch w:val="default"/>
  </w:font>
  <w:font w:name="Time">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imesRomanPL">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PalmSprings">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 New (W1)">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P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OpenSymbol">
    <w:panose1 w:val="00000000000000000000"/>
    <w:charset w:val="00"/>
    <w:family w:val="roman"/>
    <w:notTrueType/>
    <w:pitch w:val="default"/>
  </w:font>
  <w:font w:name="Andale Sans U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247"/>
      <w:docPartObj>
        <w:docPartGallery w:val="Page Numbers (Bottom of Page)"/>
        <w:docPartUnique/>
      </w:docPartObj>
    </w:sdtPr>
    <w:sdtEndPr/>
    <w:sdtContent>
      <w:p w14:paraId="38861C1A" w14:textId="530E3261" w:rsidR="00A747BE" w:rsidRDefault="00A747BE">
        <w:pPr>
          <w:pStyle w:val="Stopka"/>
          <w:jc w:val="right"/>
        </w:pPr>
        <w:r>
          <w:fldChar w:fldCharType="begin"/>
        </w:r>
        <w:r>
          <w:instrText>PAGE   \* MERGEFORMAT</w:instrText>
        </w:r>
        <w:r>
          <w:fldChar w:fldCharType="separate"/>
        </w:r>
        <w:r w:rsidR="00AC154A">
          <w:rPr>
            <w:noProof/>
          </w:rPr>
          <w:t>27</w:t>
        </w:r>
        <w:r>
          <w:fldChar w:fldCharType="end"/>
        </w:r>
      </w:p>
    </w:sdtContent>
  </w:sdt>
  <w:p w14:paraId="0BF0DF73" w14:textId="77777777" w:rsidR="00A747BE" w:rsidRDefault="00A747B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974336"/>
      <w:docPartObj>
        <w:docPartGallery w:val="Page Numbers (Bottom of Page)"/>
        <w:docPartUnique/>
      </w:docPartObj>
    </w:sdtPr>
    <w:sdtEndPr/>
    <w:sdtContent>
      <w:p w14:paraId="1DB5D81D" w14:textId="0F530D97" w:rsidR="00A747BE" w:rsidRDefault="00A747BE">
        <w:pPr>
          <w:pStyle w:val="Stopka"/>
          <w:jc w:val="right"/>
        </w:pPr>
        <w:r>
          <w:fldChar w:fldCharType="begin"/>
        </w:r>
        <w:r>
          <w:instrText>PAGE   \* MERGEFORMAT</w:instrText>
        </w:r>
        <w:r>
          <w:fldChar w:fldCharType="separate"/>
        </w:r>
        <w:r w:rsidR="00AC154A">
          <w:rPr>
            <w:noProof/>
          </w:rPr>
          <w:t>1</w:t>
        </w:r>
        <w:r>
          <w:fldChar w:fldCharType="end"/>
        </w:r>
      </w:p>
    </w:sdtContent>
  </w:sdt>
  <w:p w14:paraId="64308DC0" w14:textId="77777777" w:rsidR="00A747BE" w:rsidRDefault="00A747B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ED904" w14:textId="1CBE0634" w:rsidR="00A747BE" w:rsidRDefault="00A747BE" w:rsidP="0051425F">
    <w:pPr>
      <w:pStyle w:val="Stopka"/>
      <w:framePr w:wrap="around" w:vAnchor="text" w:hAnchor="margin" w:xAlign="right" w:y="1"/>
      <w:rPr>
        <w:rStyle w:val="Numerstrony"/>
      </w:rPr>
    </w:pPr>
    <w:r>
      <w:rPr>
        <w:noProof/>
        <w:color w:val="2B579A"/>
        <w:shd w:val="clear" w:color="auto" w:fill="E6E6E6"/>
      </w:rPr>
      <mc:AlternateContent>
        <mc:Choice Requires="wps">
          <w:drawing>
            <wp:anchor distT="12700" distB="12700" distL="114300" distR="114300" simplePos="0" relativeHeight="251658240" behindDoc="1" locked="0" layoutInCell="1" allowOverlap="1" wp14:anchorId="6B574130" wp14:editId="1EBB9133">
              <wp:simplePos x="0" y="0"/>
              <wp:positionH relativeFrom="page">
                <wp:align>left</wp:align>
              </wp:positionH>
              <wp:positionV relativeFrom="page">
                <wp:align>bottom</wp:align>
              </wp:positionV>
              <wp:extent cx="1397000" cy="406400"/>
              <wp:effectExtent l="0" t="0" r="0" b="0"/>
              <wp:wrapNone/>
              <wp:docPr id="3" name="BMWAR_DM_footer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CC162" w14:textId="77777777" w:rsidR="00A747BE" w:rsidRDefault="00A747BE">
                          <w:pPr>
                            <w:ind w:left="20" w:firstLine="20"/>
                            <w:rPr>
                              <w:rFonts w:ascii="Arial" w:hAnsi="Arial" w:cs="Arial"/>
                              <w:sz w:val="14"/>
                            </w:rPr>
                          </w:pPr>
                          <w:r>
                            <w:rPr>
                              <w:rFonts w:ascii="Arial" w:hAnsi="Arial" w:cs="Arial"/>
                              <w:sz w:val="14"/>
                            </w:rPr>
                            <w:t>BMWARDOCS37357v13</w:t>
                          </w:r>
                        </w:p>
                      </w:txbxContent>
                    </wps:txbx>
                    <wps:bodyPr rot="0" vert="horz" wrap="square" lIns="1905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74130" id="_x0000_t202" coordsize="21600,21600" o:spt="202" path="m,l,21600r21600,l21600,xe">
              <v:stroke joinstyle="miter"/>
              <v:path gradientshapeok="t" o:connecttype="rect"/>
            </v:shapetype>
            <v:shape id="BMWAR_DM_footer6" o:spid="_x0000_s1026" type="#_x0000_t202" style="position:absolute;margin-left:0;margin-top:0;width:110pt;height:32pt;z-index:-251658240;visibility:visible;mso-wrap-style:square;mso-width-percent:0;mso-height-percent:0;mso-wrap-distance-left:9pt;mso-wrap-distance-top:1pt;mso-wrap-distance-right:9pt;mso-wrap-distance-bottom:1pt;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" stroked="f">
              <v:textbox inset="15pt,1pt,1pt,1pt">
                <w:txbxContent>
                  <w:p w14:paraId="0D6CC162" w14:textId="77777777" w:rsidR="00A747BE" w:rsidRDefault="00A747BE">
                    <w:pPr>
                      <w:ind w:left="20" w:firstLine="20"/>
                      <w:rPr>
                        <w:rFonts w:ascii="Arial" w:hAnsi="Arial" w:cs="Arial"/>
                        <w:sz w:val="14"/>
                      </w:rPr>
                    </w:pPr>
                    <w:r>
                      <w:rPr>
                        <w:rFonts w:ascii="Arial" w:hAnsi="Arial" w:cs="Arial"/>
                        <w:sz w:val="14"/>
                      </w:rPr>
                      <w:t>BMWARDOCS37357v13</w:t>
                    </w:r>
                  </w:p>
                </w:txbxContent>
              </v:textbox>
              <w10:wrap anchorx="page" anchory="page"/>
            </v:shape>
          </w:pict>
        </mc:Fallback>
      </mc:AlternateContent>
    </w: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4A815F1" w14:textId="77777777" w:rsidR="00A747BE" w:rsidRDefault="00A747BE">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903034098"/>
      <w:docPartObj>
        <w:docPartGallery w:val="Page Numbers (Bottom of Page)"/>
        <w:docPartUnique/>
      </w:docPartObj>
    </w:sdtPr>
    <w:sdtEndPr/>
    <w:sdtContent>
      <w:p w14:paraId="4973B83C" w14:textId="5DB1E353" w:rsidR="00A747BE" w:rsidRPr="00EF3547" w:rsidRDefault="00A747BE">
        <w:pPr>
          <w:pStyle w:val="Stopka"/>
          <w:jc w:val="right"/>
          <w:rPr>
            <w:rFonts w:asciiTheme="minorHAnsi" w:hAnsiTheme="minorHAnsi"/>
          </w:rPr>
        </w:pPr>
        <w:r w:rsidRPr="00EF3547">
          <w:rPr>
            <w:rFonts w:asciiTheme="minorHAnsi" w:hAnsiTheme="minorHAnsi"/>
            <w:color w:val="2B579A"/>
            <w:shd w:val="clear" w:color="auto" w:fill="E6E6E6"/>
          </w:rPr>
          <w:fldChar w:fldCharType="begin"/>
        </w:r>
        <w:r w:rsidRPr="00EF3547">
          <w:rPr>
            <w:rFonts w:asciiTheme="minorHAnsi" w:hAnsiTheme="minorHAnsi"/>
          </w:rPr>
          <w:instrText>PAGE   \* MERGEFORMAT</w:instrText>
        </w:r>
        <w:r w:rsidRPr="00EF3547">
          <w:rPr>
            <w:rFonts w:asciiTheme="minorHAnsi" w:hAnsiTheme="minorHAnsi"/>
            <w:color w:val="2B579A"/>
            <w:shd w:val="clear" w:color="auto" w:fill="E6E6E6"/>
          </w:rPr>
          <w:fldChar w:fldCharType="separate"/>
        </w:r>
        <w:r w:rsidR="00AC154A">
          <w:rPr>
            <w:rFonts w:asciiTheme="minorHAnsi" w:hAnsiTheme="minorHAnsi"/>
            <w:noProof/>
          </w:rPr>
          <w:t>35</w:t>
        </w:r>
        <w:r w:rsidRPr="00EF3547">
          <w:rPr>
            <w:rFonts w:asciiTheme="minorHAnsi" w:hAnsiTheme="minorHAnsi"/>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D1FE2" w14:textId="77777777" w:rsidR="00C42838" w:rsidRDefault="00C42838" w:rsidP="006846B2">
      <w:r>
        <w:separator/>
      </w:r>
    </w:p>
  </w:footnote>
  <w:footnote w:type="continuationSeparator" w:id="0">
    <w:p w14:paraId="5CA0502B" w14:textId="77777777" w:rsidR="00C42838" w:rsidRDefault="00C42838" w:rsidP="006846B2">
      <w:r>
        <w:continuationSeparator/>
      </w:r>
    </w:p>
  </w:footnote>
  <w:footnote w:type="continuationNotice" w:id="1">
    <w:p w14:paraId="1317B0B5" w14:textId="77777777" w:rsidR="00C42838" w:rsidRDefault="00C4283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8026" w14:textId="07782170" w:rsidR="00A747BE" w:rsidRPr="00BA2BE6" w:rsidRDefault="00A747BE" w:rsidP="00EF63ED">
    <w:pPr>
      <w:tabs>
        <w:tab w:val="center" w:pos="4536"/>
        <w:tab w:val="right" w:pos="9072"/>
      </w:tabs>
      <w:rPr>
        <w:sz w:val="18"/>
        <w:szCs w:val="18"/>
      </w:rPr>
    </w:pPr>
  </w:p>
  <w:p w14:paraId="164BF492" w14:textId="7A324844" w:rsidR="00A747BE" w:rsidRDefault="00A747BE" w:rsidP="00BA570A">
    <w:pPr>
      <w:tabs>
        <w:tab w:val="center" w:pos="4536"/>
        <w:tab w:val="right" w:pos="9072"/>
      </w:tabs>
    </w:pPr>
    <w:r w:rsidRPr="00573422">
      <w:rPr>
        <w:noProof/>
      </w:rPr>
      <w:drawing>
        <wp:inline distT="0" distB="0" distL="0" distR="0" wp14:anchorId="760B64AB" wp14:editId="2E21D9A6">
          <wp:extent cx="5732780" cy="83502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835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D376" w14:textId="09252944" w:rsidR="00A747BE" w:rsidRPr="00BA2BE6" w:rsidRDefault="00A747BE" w:rsidP="00EF63ED">
    <w:pPr>
      <w:tabs>
        <w:tab w:val="center" w:pos="4536"/>
        <w:tab w:val="right" w:pos="9072"/>
      </w:tabs>
      <w:rPr>
        <w:sz w:val="18"/>
        <w:szCs w:val="18"/>
      </w:rPr>
    </w:pPr>
  </w:p>
  <w:p w14:paraId="19C45BFE" w14:textId="5D507830" w:rsidR="00A747BE" w:rsidRPr="00905AFD" w:rsidRDefault="00A747BE" w:rsidP="00EF63ED">
    <w:pPr>
      <w:tabs>
        <w:tab w:val="left" w:pos="2291"/>
      </w:tabs>
      <w:rPr>
        <w:sz w:val="20"/>
        <w:szCs w:val="20"/>
      </w:rPr>
    </w:pPr>
    <w:r>
      <w:rPr>
        <w:sz w:val="20"/>
        <w:szCs w:val="20"/>
      </w:rPr>
      <w:tab/>
    </w:r>
    <w:r w:rsidRPr="00573422">
      <w:rPr>
        <w:noProof/>
      </w:rPr>
      <w:drawing>
        <wp:inline distT="0" distB="0" distL="0" distR="0" wp14:anchorId="731FC478" wp14:editId="24C1132D">
          <wp:extent cx="5732780" cy="835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835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36250" w14:textId="310E0AE8" w:rsidR="00A747BE" w:rsidRPr="006B7D4A" w:rsidRDefault="00A747BE" w:rsidP="006B7D4A">
    <w:pPr>
      <w:tabs>
        <w:tab w:val="center" w:pos="4536"/>
        <w:tab w:val="right" w:pos="9072"/>
      </w:tabs>
      <w:jc w:val="center"/>
      <w:rPr>
        <w:sz w:val="18"/>
        <w:szCs w:val="18"/>
      </w:rPr>
    </w:pPr>
    <w:r w:rsidRPr="00947B7B">
      <w:rPr>
        <w:noProof/>
      </w:rPr>
      <w:drawing>
        <wp:inline distT="0" distB="0" distL="0" distR="0" wp14:anchorId="1E6385FD" wp14:editId="6B18090F">
          <wp:extent cx="5734050" cy="84772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847725"/>
                  </a:xfrm>
                  <a:prstGeom prst="rect">
                    <a:avLst/>
                  </a:prstGeom>
                  <a:noFill/>
                  <a:ln>
                    <a:noFill/>
                  </a:ln>
                </pic:spPr>
              </pic:pic>
            </a:graphicData>
          </a:graphic>
        </wp:inline>
      </w:drawing>
    </w:r>
    <w:r>
      <w:rPr>
        <w:sz w:val="22"/>
        <w:szCs w:val="22"/>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828F7" w14:textId="77777777" w:rsidR="00A747BE" w:rsidRPr="00F14E94" w:rsidRDefault="00A747BE" w:rsidP="00C479FC">
    <w:pPr>
      <w:pStyle w:val="Nagwek"/>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BA4A28"/>
    <w:lvl w:ilvl="0">
      <w:start w:val="1"/>
      <w:numFmt w:val="decimal"/>
      <w:pStyle w:val="Listanumerowana5"/>
      <w:lvlText w:val="%1."/>
      <w:lvlJc w:val="left"/>
      <w:pPr>
        <w:tabs>
          <w:tab w:val="num" w:pos="1492"/>
        </w:tabs>
        <w:ind w:left="1492" w:hanging="360"/>
      </w:pPr>
    </w:lvl>
  </w:abstractNum>
  <w:abstractNum w:abstractNumId="1" w15:restartNumberingAfterBreak="0">
    <w:nsid w:val="00000001"/>
    <w:multiLevelType w:val="hybridMultilevel"/>
    <w:tmpl w:val="1EC005B6"/>
    <w:lvl w:ilvl="0" w:tplc="EC66BCA8">
      <w:start w:val="1"/>
      <w:numFmt w:val="decimal"/>
      <w:pStyle w:val="3SIWZ"/>
      <w:lvlText w:val="%1)"/>
      <w:lvlJc w:val="left"/>
      <w:pPr>
        <w:tabs>
          <w:tab w:val="num" w:pos="540"/>
        </w:tabs>
      </w:pPr>
    </w:lvl>
    <w:lvl w:ilvl="1" w:tplc="0EF0687C">
      <w:numFmt w:val="decimal"/>
      <w:lvlText w:val=""/>
      <w:lvlJc w:val="left"/>
    </w:lvl>
    <w:lvl w:ilvl="2" w:tplc="D7D80DD6">
      <w:numFmt w:val="decimal"/>
      <w:lvlText w:val=""/>
      <w:lvlJc w:val="left"/>
    </w:lvl>
    <w:lvl w:ilvl="3" w:tplc="2C38EEDC">
      <w:numFmt w:val="decimal"/>
      <w:lvlText w:val=""/>
      <w:lvlJc w:val="left"/>
    </w:lvl>
    <w:lvl w:ilvl="4" w:tplc="0F44EBEE">
      <w:numFmt w:val="decimal"/>
      <w:lvlText w:val=""/>
      <w:lvlJc w:val="left"/>
    </w:lvl>
    <w:lvl w:ilvl="5" w:tplc="C354F732">
      <w:numFmt w:val="decimal"/>
      <w:lvlText w:val=""/>
      <w:lvlJc w:val="left"/>
    </w:lvl>
    <w:lvl w:ilvl="6" w:tplc="E016255E">
      <w:numFmt w:val="decimal"/>
      <w:lvlText w:val=""/>
      <w:lvlJc w:val="left"/>
    </w:lvl>
    <w:lvl w:ilvl="7" w:tplc="13B08678">
      <w:numFmt w:val="decimal"/>
      <w:lvlText w:val=""/>
      <w:lvlJc w:val="left"/>
    </w:lvl>
    <w:lvl w:ilvl="8" w:tplc="51E2C5B0">
      <w:numFmt w:val="decimal"/>
      <w:lvlText w:val=""/>
      <w:lvlJc w:val="left"/>
    </w:lvl>
  </w:abstractNum>
  <w:abstractNum w:abstractNumId="2" w15:restartNumberingAfterBreak="0">
    <w:nsid w:val="00000002"/>
    <w:multiLevelType w:val="multilevel"/>
    <w:tmpl w:val="8362EE2C"/>
    <w:name w:val="WW8Num1"/>
    <w:lvl w:ilvl="0">
      <w:start w:val="1"/>
      <w:numFmt w:val="decimal"/>
      <w:lvlText w:val="%1."/>
      <w:lvlJc w:val="left"/>
      <w:pPr>
        <w:tabs>
          <w:tab w:val="num" w:pos="357"/>
        </w:tabs>
        <w:ind w:left="357" w:hanging="357"/>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hybridMultilevel"/>
    <w:tmpl w:val="00000003"/>
    <w:lvl w:ilvl="0" w:tplc="88B4D45C">
      <w:start w:val="1"/>
      <w:numFmt w:val="lowerLetter"/>
      <w:pStyle w:val="Uwagi1"/>
      <w:lvlText w:val="%1)"/>
      <w:lvlJc w:val="left"/>
      <w:pPr>
        <w:tabs>
          <w:tab w:val="num" w:pos="1494"/>
        </w:tabs>
      </w:pPr>
      <w:rPr>
        <w:rFonts w:ascii="Times New Roman" w:hAnsi="Times New Roman" w:cs="Times New Roman"/>
      </w:rPr>
    </w:lvl>
    <w:lvl w:ilvl="1" w:tplc="4C9438A0">
      <w:numFmt w:val="decimal"/>
      <w:lvlText w:val=""/>
      <w:lvlJc w:val="left"/>
    </w:lvl>
    <w:lvl w:ilvl="2" w:tplc="E2A8C7BE">
      <w:numFmt w:val="decimal"/>
      <w:lvlText w:val=""/>
      <w:lvlJc w:val="left"/>
    </w:lvl>
    <w:lvl w:ilvl="3" w:tplc="4038F000">
      <w:numFmt w:val="decimal"/>
      <w:lvlText w:val=""/>
      <w:lvlJc w:val="left"/>
    </w:lvl>
    <w:lvl w:ilvl="4" w:tplc="D902D502">
      <w:numFmt w:val="decimal"/>
      <w:lvlText w:val=""/>
      <w:lvlJc w:val="left"/>
    </w:lvl>
    <w:lvl w:ilvl="5" w:tplc="5F300E3A">
      <w:numFmt w:val="decimal"/>
      <w:lvlText w:val=""/>
      <w:lvlJc w:val="left"/>
    </w:lvl>
    <w:lvl w:ilvl="6" w:tplc="04627E72">
      <w:numFmt w:val="decimal"/>
      <w:lvlText w:val=""/>
      <w:lvlJc w:val="left"/>
    </w:lvl>
    <w:lvl w:ilvl="7" w:tplc="6D0034AA">
      <w:numFmt w:val="decimal"/>
      <w:lvlText w:val=""/>
      <w:lvlJc w:val="left"/>
    </w:lvl>
    <w:lvl w:ilvl="8" w:tplc="A8065B86">
      <w:numFmt w:val="decimal"/>
      <w:lvlText w:val=""/>
      <w:lvlJc w:val="left"/>
    </w:lvl>
  </w:abstractNum>
  <w:abstractNum w:abstractNumId="4" w15:restartNumberingAfterBreak="0">
    <w:nsid w:val="00000004"/>
    <w:multiLevelType w:val="multilevel"/>
    <w:tmpl w:val="00000004"/>
    <w:name w:val="WW8Num3"/>
    <w:lvl w:ilvl="0">
      <w:start w:val="2"/>
      <w:numFmt w:val="upperRoman"/>
      <w:lvlText w:val="%1."/>
      <w:lvlJc w:val="left"/>
      <w:pPr>
        <w:tabs>
          <w:tab w:val="num" w:pos="1080"/>
        </w:tabs>
      </w:pPr>
      <w:rPr>
        <w:b w:val="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5"/>
    <w:multiLevelType w:val="singleLevel"/>
    <w:tmpl w:val="00000005"/>
    <w:name w:val="WW8Num4"/>
    <w:lvl w:ilvl="0">
      <w:numFmt w:val="bullet"/>
      <w:lvlText w:val="-"/>
      <w:lvlJc w:val="left"/>
      <w:pPr>
        <w:tabs>
          <w:tab w:val="num" w:pos="360"/>
        </w:tabs>
      </w:pPr>
      <w:rPr>
        <w:rFonts w:ascii="Arial" w:hAnsi="Arial" w:cs="Times New Roman"/>
      </w:rPr>
    </w:lvl>
  </w:abstractNum>
  <w:abstractNum w:abstractNumId="6" w15:restartNumberingAfterBreak="0">
    <w:nsid w:val="00000008"/>
    <w:multiLevelType w:val="singleLevel"/>
    <w:tmpl w:val="00000008"/>
    <w:name w:val="WW8Num5"/>
    <w:lvl w:ilvl="0">
      <w:start w:val="1"/>
      <w:numFmt w:val="bullet"/>
      <w:lvlText w:val=""/>
      <w:lvlJc w:val="left"/>
      <w:pPr>
        <w:tabs>
          <w:tab w:val="num" w:pos="1930"/>
        </w:tabs>
        <w:ind w:left="1930" w:hanging="360"/>
      </w:pPr>
      <w:rPr>
        <w:rFonts w:ascii="Symbol" w:hAnsi="Symbol" w:cs="Wingdings"/>
      </w:rPr>
    </w:lvl>
  </w:abstractNum>
  <w:abstractNum w:abstractNumId="7" w15:restartNumberingAfterBreak="0">
    <w:nsid w:val="0000000A"/>
    <w:multiLevelType w:val="singleLevel"/>
    <w:tmpl w:val="0000000A"/>
    <w:name w:val="WW8Num8"/>
    <w:lvl w:ilvl="0">
      <w:start w:val="1"/>
      <w:numFmt w:val="lowerLetter"/>
      <w:lvlText w:val="%1)"/>
      <w:lvlJc w:val="left"/>
      <w:pPr>
        <w:tabs>
          <w:tab w:val="num" w:pos="1776"/>
        </w:tabs>
        <w:ind w:left="1776" w:hanging="360"/>
      </w:pPr>
    </w:lvl>
  </w:abstractNum>
  <w:abstractNum w:abstractNumId="8" w15:restartNumberingAfterBreak="0">
    <w:nsid w:val="0000000D"/>
    <w:multiLevelType w:val="multilevel"/>
    <w:tmpl w:val="0000000D"/>
    <w:name w:val="WW8Num10"/>
    <w:lvl w:ilvl="0">
      <w:start w:val="1"/>
      <w:numFmt w:val="decimal"/>
      <w:lvlText w:val="%1."/>
      <w:lvlJc w:val="left"/>
      <w:pPr>
        <w:tabs>
          <w:tab w:val="num" w:pos="357"/>
        </w:tabs>
        <w:ind w:left="357" w:hanging="357"/>
      </w:pPr>
    </w:lvl>
    <w:lvl w:ilvl="1">
      <w:start w:val="1"/>
      <w:numFmt w:val="decimal"/>
      <w:lvlText w:val="%2."/>
      <w:lvlJc w:val="left"/>
      <w:pPr>
        <w:tabs>
          <w:tab w:val="num" w:pos="644"/>
        </w:tabs>
        <w:ind w:left="644"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E"/>
    <w:multiLevelType w:val="multilevel"/>
    <w:tmpl w:val="0000000E"/>
    <w:name w:val="WW8Num13"/>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0"/>
    <w:multiLevelType w:val="singleLevel"/>
    <w:tmpl w:val="00000010"/>
    <w:name w:val="WW8Num14"/>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13"/>
    <w:multiLevelType w:val="singleLevel"/>
    <w:tmpl w:val="00000013"/>
    <w:name w:val="WW8Num18"/>
    <w:lvl w:ilvl="0">
      <w:start w:val="1"/>
      <w:numFmt w:val="decimal"/>
      <w:lvlText w:val="%1."/>
      <w:lvlJc w:val="left"/>
      <w:pPr>
        <w:tabs>
          <w:tab w:val="num" w:pos="360"/>
        </w:tabs>
        <w:ind w:left="360" w:hanging="360"/>
      </w:pPr>
    </w:lvl>
  </w:abstractNum>
  <w:abstractNum w:abstractNumId="12" w15:restartNumberingAfterBreak="0">
    <w:nsid w:val="00000014"/>
    <w:multiLevelType w:val="multilevel"/>
    <w:tmpl w:val="00000014"/>
    <w:name w:val="WW8Num1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5"/>
    <w:multiLevelType w:val="multilevel"/>
    <w:tmpl w:val="00000015"/>
    <w:name w:val="WW8Num20"/>
    <w:lvl w:ilvl="0">
      <w:start w:val="2"/>
      <w:numFmt w:val="lowerLetter"/>
      <w:lvlText w:val="%1)"/>
      <w:lvlJc w:val="left"/>
      <w:pPr>
        <w:tabs>
          <w:tab w:val="num" w:pos="715"/>
        </w:tabs>
        <w:ind w:left="715" w:hanging="358"/>
      </w:pPr>
    </w:lvl>
    <w:lvl w:ilvl="1">
      <w:start w:val="2"/>
      <w:numFmt w:val="decimal"/>
      <w:lvlText w:val="%2."/>
      <w:lvlJc w:val="left"/>
      <w:pPr>
        <w:tabs>
          <w:tab w:val="num" w:pos="357"/>
        </w:tabs>
        <w:ind w:left="357" w:hanging="357"/>
      </w:pPr>
    </w:lvl>
    <w:lvl w:ilvl="2">
      <w:start w:val="1"/>
      <w:numFmt w:val="decimal"/>
      <w:lvlText w:val="%3)"/>
      <w:lvlJc w:val="left"/>
      <w:pPr>
        <w:tabs>
          <w:tab w:val="num" w:pos="1980"/>
        </w:tabs>
        <w:ind w:left="2340" w:hanging="360"/>
      </w:pPr>
      <w:rPr>
        <w:b w:val="0"/>
        <w:i w:val="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cs="Symbo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6"/>
    <w:multiLevelType w:val="singleLevel"/>
    <w:tmpl w:val="00000016"/>
    <w:name w:val="WW8Num21"/>
    <w:lvl w:ilvl="0">
      <w:start w:val="1"/>
      <w:numFmt w:val="decimal"/>
      <w:lvlText w:val="%1."/>
      <w:lvlJc w:val="left"/>
      <w:pPr>
        <w:tabs>
          <w:tab w:val="num" w:pos="357"/>
        </w:tabs>
        <w:ind w:left="357" w:hanging="357"/>
      </w:pPr>
    </w:lvl>
  </w:abstractNum>
  <w:abstractNum w:abstractNumId="15" w15:restartNumberingAfterBreak="0">
    <w:nsid w:val="00000019"/>
    <w:multiLevelType w:val="multilevel"/>
    <w:tmpl w:val="7542FF56"/>
    <w:name w:val="WW8Num22"/>
    <w:lvl w:ilvl="0">
      <w:start w:val="1"/>
      <w:numFmt w:val="decimal"/>
      <w:lvlText w:val="%1."/>
      <w:lvlJc w:val="left"/>
      <w:pPr>
        <w:tabs>
          <w:tab w:val="num" w:pos="357"/>
        </w:tabs>
        <w:ind w:left="357" w:hanging="357"/>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1A"/>
    <w:multiLevelType w:val="multilevel"/>
    <w:tmpl w:val="0000001A"/>
    <w:name w:val="WW8Num25"/>
    <w:lvl w:ilvl="0">
      <w:start w:val="1"/>
      <w:numFmt w:val="decimal"/>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3240"/>
        </w:tabs>
        <w:ind w:left="2808" w:hanging="648"/>
      </w:pPr>
    </w:lvl>
    <w:lvl w:ilvl="4">
      <w:start w:val="1"/>
      <w:numFmt w:val="decimal"/>
      <w:lvlText w:val="%1.%2.%3.%4.%5."/>
      <w:lvlJc w:val="left"/>
      <w:pPr>
        <w:tabs>
          <w:tab w:val="num" w:pos="3960"/>
        </w:tabs>
        <w:ind w:left="3312" w:hanging="792"/>
      </w:pPr>
    </w:lvl>
    <w:lvl w:ilvl="5">
      <w:start w:val="1"/>
      <w:numFmt w:val="decimal"/>
      <w:lvlText w:val="%1.%2.%3.%4.%5.%6."/>
      <w:lvlJc w:val="left"/>
      <w:pPr>
        <w:tabs>
          <w:tab w:val="num" w:pos="432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400"/>
        </w:tabs>
        <w:ind w:left="4824" w:hanging="1224"/>
      </w:pPr>
    </w:lvl>
    <w:lvl w:ilvl="8">
      <w:start w:val="1"/>
      <w:numFmt w:val="decimal"/>
      <w:lvlText w:val="%1.%2.%3.%4.%5.%6.%7.%8.%9."/>
      <w:lvlJc w:val="left"/>
      <w:pPr>
        <w:tabs>
          <w:tab w:val="num" w:pos="6120"/>
        </w:tabs>
        <w:ind w:left="5400" w:hanging="1440"/>
      </w:pPr>
    </w:lvl>
  </w:abstractNum>
  <w:abstractNum w:abstractNumId="17" w15:restartNumberingAfterBreak="0">
    <w:nsid w:val="0000001B"/>
    <w:multiLevelType w:val="singleLevel"/>
    <w:tmpl w:val="0000001B"/>
    <w:name w:val="WW8Num27"/>
    <w:lvl w:ilvl="0">
      <w:start w:val="1"/>
      <w:numFmt w:val="bullet"/>
      <w:lvlText w:val=""/>
      <w:lvlJc w:val="left"/>
      <w:pPr>
        <w:tabs>
          <w:tab w:val="num" w:pos="1930"/>
        </w:tabs>
        <w:ind w:left="1930" w:hanging="360"/>
      </w:pPr>
      <w:rPr>
        <w:rFonts w:ascii="Symbol" w:hAnsi="Symbol" w:cs="Symbol"/>
      </w:rPr>
    </w:lvl>
  </w:abstractNum>
  <w:abstractNum w:abstractNumId="18" w15:restartNumberingAfterBreak="0">
    <w:nsid w:val="0000001C"/>
    <w:multiLevelType w:val="singleLevel"/>
    <w:tmpl w:val="0000001C"/>
    <w:name w:val="WW8Num28"/>
    <w:lvl w:ilvl="0">
      <w:start w:val="1"/>
      <w:numFmt w:val="decimal"/>
      <w:lvlText w:val="[%1]"/>
      <w:lvlJc w:val="left"/>
      <w:pPr>
        <w:tabs>
          <w:tab w:val="num" w:pos="1440"/>
        </w:tabs>
        <w:ind w:left="1440" w:hanging="180"/>
      </w:pPr>
    </w:lvl>
  </w:abstractNum>
  <w:abstractNum w:abstractNumId="19" w15:restartNumberingAfterBreak="0">
    <w:nsid w:val="0000001F"/>
    <w:multiLevelType w:val="multilevel"/>
    <w:tmpl w:val="0000001F"/>
    <w:name w:val="WW8Num2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0000021"/>
    <w:multiLevelType w:val="singleLevel"/>
    <w:tmpl w:val="00000021"/>
    <w:name w:val="WW8Num32"/>
    <w:lvl w:ilvl="0">
      <w:start w:val="1"/>
      <w:numFmt w:val="bullet"/>
      <w:lvlText w:val=""/>
      <w:lvlJc w:val="left"/>
      <w:pPr>
        <w:tabs>
          <w:tab w:val="num" w:pos="2150"/>
        </w:tabs>
        <w:ind w:left="2150" w:hanging="360"/>
      </w:pPr>
      <w:rPr>
        <w:rFonts w:ascii="Symbol" w:hAnsi="Symbol" w:cs="Arial"/>
        <w:sz w:val="20"/>
      </w:rPr>
    </w:lvl>
  </w:abstractNum>
  <w:abstractNum w:abstractNumId="21" w15:restartNumberingAfterBreak="0">
    <w:nsid w:val="00000022"/>
    <w:multiLevelType w:val="singleLevel"/>
    <w:tmpl w:val="00000022"/>
    <w:name w:val="WW8Num34"/>
    <w:lvl w:ilvl="0">
      <w:start w:val="1"/>
      <w:numFmt w:val="lowerLetter"/>
      <w:lvlText w:val="%1."/>
      <w:lvlJc w:val="left"/>
      <w:pPr>
        <w:tabs>
          <w:tab w:val="num" w:pos="387"/>
        </w:tabs>
        <w:ind w:left="387" w:hanging="360"/>
      </w:pPr>
    </w:lvl>
  </w:abstractNum>
  <w:abstractNum w:abstractNumId="22" w15:restartNumberingAfterBreak="0">
    <w:nsid w:val="00000023"/>
    <w:multiLevelType w:val="multilevel"/>
    <w:tmpl w:val="00000023"/>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24"/>
    <w:multiLevelType w:val="multilevel"/>
    <w:tmpl w:val="00000024"/>
    <w:name w:val="WW8Num3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00000025"/>
    <w:multiLevelType w:val="singleLevel"/>
    <w:tmpl w:val="00000025"/>
    <w:name w:val="WW8Num38"/>
    <w:lvl w:ilvl="0">
      <w:start w:val="1"/>
      <w:numFmt w:val="bullet"/>
      <w:lvlText w:val=""/>
      <w:lvlJc w:val="left"/>
      <w:pPr>
        <w:tabs>
          <w:tab w:val="num" w:pos="2150"/>
        </w:tabs>
        <w:ind w:left="2150" w:hanging="360"/>
      </w:pPr>
      <w:rPr>
        <w:rFonts w:ascii="Symbol" w:hAnsi="Symbol" w:cs="Symbol"/>
      </w:rPr>
    </w:lvl>
  </w:abstractNum>
  <w:abstractNum w:abstractNumId="25" w15:restartNumberingAfterBreak="0">
    <w:nsid w:val="00000027"/>
    <w:multiLevelType w:val="singleLevel"/>
    <w:tmpl w:val="00000027"/>
    <w:name w:val="WW8Num39"/>
    <w:lvl w:ilvl="0">
      <w:start w:val="1"/>
      <w:numFmt w:val="bullet"/>
      <w:lvlText w:val=""/>
      <w:lvlJc w:val="left"/>
      <w:pPr>
        <w:tabs>
          <w:tab w:val="num" w:pos="1930"/>
        </w:tabs>
        <w:ind w:left="1930" w:hanging="360"/>
      </w:pPr>
      <w:rPr>
        <w:rFonts w:ascii="Symbol" w:hAnsi="Symbol" w:cs="Symbol"/>
      </w:rPr>
    </w:lvl>
  </w:abstractNum>
  <w:abstractNum w:abstractNumId="26" w15:restartNumberingAfterBreak="0">
    <w:nsid w:val="00000028"/>
    <w:multiLevelType w:val="multilevel"/>
    <w:tmpl w:val="00000028"/>
    <w:name w:val="WW8Num41"/>
    <w:lvl w:ilvl="0">
      <w:start w:val="1"/>
      <w:numFmt w:val="decimal"/>
      <w:lvlText w:val="%1."/>
      <w:lvlJc w:val="left"/>
      <w:pPr>
        <w:tabs>
          <w:tab w:val="num" w:pos="540"/>
        </w:tabs>
        <w:ind w:left="540" w:hanging="360"/>
      </w:pPr>
    </w:lvl>
    <w:lvl w:ilvl="1">
      <w:start w:val="4"/>
      <w:numFmt w:val="decimal"/>
      <w:lvlText w:val="%2)"/>
      <w:lvlJc w:val="left"/>
      <w:pPr>
        <w:tabs>
          <w:tab w:val="num" w:pos="1260"/>
        </w:tabs>
        <w:ind w:left="1260" w:hanging="360"/>
      </w:pPr>
      <w:rPr>
        <w:rFonts w:ascii="Courier New" w:hAnsi="Courier New" w:cs="Courier New"/>
      </w:r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7" w15:restartNumberingAfterBreak="0">
    <w:nsid w:val="01F70F03"/>
    <w:multiLevelType w:val="hybridMultilevel"/>
    <w:tmpl w:val="63C261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0273326E"/>
    <w:multiLevelType w:val="hybridMultilevel"/>
    <w:tmpl w:val="C8D2A738"/>
    <w:name w:val="WW8Num42"/>
    <w:lvl w:ilvl="0" w:tplc="6E0090E6">
      <w:start w:val="1"/>
      <w:numFmt w:val="lowerLetter"/>
      <w:pStyle w:val="Tiret1"/>
      <w:lvlText w:val="%1)"/>
      <w:lvlJc w:val="left"/>
      <w:pPr>
        <w:tabs>
          <w:tab w:val="num" w:pos="900"/>
        </w:tabs>
        <w:ind w:left="900" w:hanging="360"/>
      </w:pPr>
      <w:rPr>
        <w:rFonts w:hint="default"/>
        <w:strike w:val="0"/>
        <w:dstrike w:val="0"/>
      </w:rPr>
    </w:lvl>
    <w:lvl w:ilvl="1" w:tplc="6F9E83CC" w:tentative="1">
      <w:start w:val="1"/>
      <w:numFmt w:val="lowerLetter"/>
      <w:lvlText w:val="%2."/>
      <w:lvlJc w:val="left"/>
      <w:pPr>
        <w:tabs>
          <w:tab w:val="num" w:pos="1620"/>
        </w:tabs>
        <w:ind w:left="1620" w:hanging="360"/>
      </w:pPr>
    </w:lvl>
    <w:lvl w:ilvl="2" w:tplc="B7D618E2" w:tentative="1">
      <w:start w:val="1"/>
      <w:numFmt w:val="lowerRoman"/>
      <w:lvlText w:val="%3."/>
      <w:lvlJc w:val="right"/>
      <w:pPr>
        <w:tabs>
          <w:tab w:val="num" w:pos="2340"/>
        </w:tabs>
        <w:ind w:left="2340" w:hanging="180"/>
      </w:pPr>
    </w:lvl>
    <w:lvl w:ilvl="3" w:tplc="D4C0625C" w:tentative="1">
      <w:start w:val="1"/>
      <w:numFmt w:val="decimal"/>
      <w:lvlText w:val="%4."/>
      <w:lvlJc w:val="left"/>
      <w:pPr>
        <w:tabs>
          <w:tab w:val="num" w:pos="3060"/>
        </w:tabs>
        <w:ind w:left="3060" w:hanging="360"/>
      </w:pPr>
    </w:lvl>
    <w:lvl w:ilvl="4" w:tplc="E8C21740" w:tentative="1">
      <w:start w:val="1"/>
      <w:numFmt w:val="lowerLetter"/>
      <w:lvlText w:val="%5."/>
      <w:lvlJc w:val="left"/>
      <w:pPr>
        <w:tabs>
          <w:tab w:val="num" w:pos="3780"/>
        </w:tabs>
        <w:ind w:left="3780" w:hanging="360"/>
      </w:pPr>
    </w:lvl>
    <w:lvl w:ilvl="5" w:tplc="34EC9474" w:tentative="1">
      <w:start w:val="1"/>
      <w:numFmt w:val="lowerRoman"/>
      <w:lvlText w:val="%6."/>
      <w:lvlJc w:val="right"/>
      <w:pPr>
        <w:tabs>
          <w:tab w:val="num" w:pos="4500"/>
        </w:tabs>
        <w:ind w:left="4500" w:hanging="180"/>
      </w:pPr>
    </w:lvl>
    <w:lvl w:ilvl="6" w:tplc="B00EA180" w:tentative="1">
      <w:start w:val="1"/>
      <w:numFmt w:val="decimal"/>
      <w:lvlText w:val="%7."/>
      <w:lvlJc w:val="left"/>
      <w:pPr>
        <w:tabs>
          <w:tab w:val="num" w:pos="5220"/>
        </w:tabs>
        <w:ind w:left="5220" w:hanging="360"/>
      </w:pPr>
    </w:lvl>
    <w:lvl w:ilvl="7" w:tplc="28720AAE" w:tentative="1">
      <w:start w:val="1"/>
      <w:numFmt w:val="lowerLetter"/>
      <w:lvlText w:val="%8."/>
      <w:lvlJc w:val="left"/>
      <w:pPr>
        <w:tabs>
          <w:tab w:val="num" w:pos="5940"/>
        </w:tabs>
        <w:ind w:left="5940" w:hanging="360"/>
      </w:pPr>
    </w:lvl>
    <w:lvl w:ilvl="8" w:tplc="28686F8A" w:tentative="1">
      <w:start w:val="1"/>
      <w:numFmt w:val="lowerRoman"/>
      <w:lvlText w:val="%9."/>
      <w:lvlJc w:val="right"/>
      <w:pPr>
        <w:tabs>
          <w:tab w:val="num" w:pos="6660"/>
        </w:tabs>
        <w:ind w:left="6660" w:hanging="180"/>
      </w:pPr>
    </w:lvl>
  </w:abstractNum>
  <w:abstractNum w:abstractNumId="29" w15:restartNumberingAfterBreak="0">
    <w:nsid w:val="031F7267"/>
    <w:multiLevelType w:val="hybridMultilevel"/>
    <w:tmpl w:val="60A6456A"/>
    <w:lvl w:ilvl="0" w:tplc="B15CA29C">
      <w:start w:val="1"/>
      <w:numFmt w:val="bullet"/>
      <w:lvlText w:val=""/>
      <w:lvlJc w:val="left"/>
      <w:pPr>
        <w:ind w:left="1487" w:hanging="360"/>
      </w:pPr>
      <w:rPr>
        <w:rFonts w:ascii="Symbol" w:hAnsi="Symbol" w:hint="default"/>
      </w:rPr>
    </w:lvl>
    <w:lvl w:ilvl="1" w:tplc="04150003" w:tentative="1">
      <w:start w:val="1"/>
      <w:numFmt w:val="bullet"/>
      <w:lvlText w:val="o"/>
      <w:lvlJc w:val="left"/>
      <w:pPr>
        <w:ind w:left="2207" w:hanging="360"/>
      </w:pPr>
      <w:rPr>
        <w:rFonts w:ascii="Courier New" w:hAnsi="Courier New" w:cs="Courier New" w:hint="default"/>
      </w:rPr>
    </w:lvl>
    <w:lvl w:ilvl="2" w:tplc="04150005" w:tentative="1">
      <w:start w:val="1"/>
      <w:numFmt w:val="bullet"/>
      <w:lvlText w:val=""/>
      <w:lvlJc w:val="left"/>
      <w:pPr>
        <w:ind w:left="2927" w:hanging="360"/>
      </w:pPr>
      <w:rPr>
        <w:rFonts w:ascii="Wingdings" w:hAnsi="Wingdings" w:hint="default"/>
      </w:rPr>
    </w:lvl>
    <w:lvl w:ilvl="3" w:tplc="04150001" w:tentative="1">
      <w:start w:val="1"/>
      <w:numFmt w:val="bullet"/>
      <w:lvlText w:val=""/>
      <w:lvlJc w:val="left"/>
      <w:pPr>
        <w:ind w:left="3647" w:hanging="360"/>
      </w:pPr>
      <w:rPr>
        <w:rFonts w:ascii="Symbol" w:hAnsi="Symbol" w:hint="default"/>
      </w:rPr>
    </w:lvl>
    <w:lvl w:ilvl="4" w:tplc="04150003" w:tentative="1">
      <w:start w:val="1"/>
      <w:numFmt w:val="bullet"/>
      <w:lvlText w:val="o"/>
      <w:lvlJc w:val="left"/>
      <w:pPr>
        <w:ind w:left="4367" w:hanging="360"/>
      </w:pPr>
      <w:rPr>
        <w:rFonts w:ascii="Courier New" w:hAnsi="Courier New" w:cs="Courier New" w:hint="default"/>
      </w:rPr>
    </w:lvl>
    <w:lvl w:ilvl="5" w:tplc="04150005" w:tentative="1">
      <w:start w:val="1"/>
      <w:numFmt w:val="bullet"/>
      <w:lvlText w:val=""/>
      <w:lvlJc w:val="left"/>
      <w:pPr>
        <w:ind w:left="5087" w:hanging="360"/>
      </w:pPr>
      <w:rPr>
        <w:rFonts w:ascii="Wingdings" w:hAnsi="Wingdings" w:hint="default"/>
      </w:rPr>
    </w:lvl>
    <w:lvl w:ilvl="6" w:tplc="04150001" w:tentative="1">
      <w:start w:val="1"/>
      <w:numFmt w:val="bullet"/>
      <w:lvlText w:val=""/>
      <w:lvlJc w:val="left"/>
      <w:pPr>
        <w:ind w:left="5807" w:hanging="360"/>
      </w:pPr>
      <w:rPr>
        <w:rFonts w:ascii="Symbol" w:hAnsi="Symbol" w:hint="default"/>
      </w:rPr>
    </w:lvl>
    <w:lvl w:ilvl="7" w:tplc="04150003" w:tentative="1">
      <w:start w:val="1"/>
      <w:numFmt w:val="bullet"/>
      <w:lvlText w:val="o"/>
      <w:lvlJc w:val="left"/>
      <w:pPr>
        <w:ind w:left="6527" w:hanging="360"/>
      </w:pPr>
      <w:rPr>
        <w:rFonts w:ascii="Courier New" w:hAnsi="Courier New" w:cs="Courier New" w:hint="default"/>
      </w:rPr>
    </w:lvl>
    <w:lvl w:ilvl="8" w:tplc="04150005" w:tentative="1">
      <w:start w:val="1"/>
      <w:numFmt w:val="bullet"/>
      <w:lvlText w:val=""/>
      <w:lvlJc w:val="left"/>
      <w:pPr>
        <w:ind w:left="7247" w:hanging="360"/>
      </w:pPr>
      <w:rPr>
        <w:rFonts w:ascii="Wingdings" w:hAnsi="Wingdings" w:hint="default"/>
      </w:rPr>
    </w:lvl>
  </w:abstractNum>
  <w:abstractNum w:abstractNumId="30" w15:restartNumberingAfterBreak="0">
    <w:nsid w:val="03AE541C"/>
    <w:multiLevelType w:val="hybridMultilevel"/>
    <w:tmpl w:val="E01AEEF2"/>
    <w:lvl w:ilvl="0" w:tplc="1382D79A">
      <w:start w:val="1"/>
      <w:numFmt w:val="bullet"/>
      <w:pStyle w:val="WTabelaWyliczenieKwadrat"/>
      <w:lvlText w:val=""/>
      <w:lvlJc w:val="left"/>
      <w:pPr>
        <w:tabs>
          <w:tab w:val="num" w:pos="432"/>
        </w:tabs>
        <w:ind w:left="432" w:hanging="360"/>
      </w:pPr>
      <w:rPr>
        <w:rFonts w:ascii="Wingdings" w:hAnsi="Wingdings" w:hint="default"/>
        <w:color w:val="auto"/>
        <w:sz w:val="16"/>
        <w:szCs w:val="16"/>
      </w:rPr>
    </w:lvl>
    <w:lvl w:ilvl="1" w:tplc="CDACEC58">
      <w:start w:val="1"/>
      <w:numFmt w:val="bullet"/>
      <w:lvlText w:val=""/>
      <w:lvlJc w:val="left"/>
      <w:pPr>
        <w:tabs>
          <w:tab w:val="num" w:pos="792"/>
        </w:tabs>
        <w:ind w:left="792" w:hanging="360"/>
      </w:pPr>
      <w:rPr>
        <w:rFonts w:ascii="Wingdings" w:hAnsi="Wingdings" w:hint="default"/>
        <w:color w:val="auto"/>
      </w:rPr>
    </w:lvl>
    <w:lvl w:ilvl="2" w:tplc="A198AB5C">
      <w:start w:val="1"/>
      <w:numFmt w:val="bullet"/>
      <w:lvlText w:val=""/>
      <w:lvlJc w:val="left"/>
      <w:pPr>
        <w:tabs>
          <w:tab w:val="num" w:pos="1152"/>
        </w:tabs>
        <w:ind w:left="1152" w:hanging="360"/>
      </w:pPr>
      <w:rPr>
        <w:rFonts w:ascii="Wingdings" w:hAnsi="Wingdings" w:hint="default"/>
        <w:color w:val="auto"/>
      </w:rPr>
    </w:lvl>
    <w:lvl w:ilvl="3" w:tplc="8EC252D6">
      <w:start w:val="1"/>
      <w:numFmt w:val="decimal"/>
      <w:lvlText w:val="(%4)"/>
      <w:lvlJc w:val="left"/>
      <w:pPr>
        <w:tabs>
          <w:tab w:val="num" w:pos="1512"/>
        </w:tabs>
        <w:ind w:left="1512" w:hanging="360"/>
      </w:pPr>
      <w:rPr>
        <w:rFonts w:hint="default"/>
      </w:rPr>
    </w:lvl>
    <w:lvl w:ilvl="4" w:tplc="3632794C">
      <w:start w:val="1"/>
      <w:numFmt w:val="lowerLetter"/>
      <w:lvlText w:val="(%5)"/>
      <w:lvlJc w:val="left"/>
      <w:pPr>
        <w:tabs>
          <w:tab w:val="num" w:pos="1872"/>
        </w:tabs>
        <w:ind w:left="1872" w:hanging="360"/>
      </w:pPr>
      <w:rPr>
        <w:rFonts w:hint="default"/>
      </w:rPr>
    </w:lvl>
    <w:lvl w:ilvl="5" w:tplc="B92C7CAE">
      <w:start w:val="1"/>
      <w:numFmt w:val="lowerRoman"/>
      <w:lvlText w:val="(%6)"/>
      <w:lvlJc w:val="left"/>
      <w:pPr>
        <w:tabs>
          <w:tab w:val="num" w:pos="2232"/>
        </w:tabs>
        <w:ind w:left="2232" w:hanging="360"/>
      </w:pPr>
      <w:rPr>
        <w:rFonts w:hint="default"/>
      </w:rPr>
    </w:lvl>
    <w:lvl w:ilvl="6" w:tplc="8C6446A4">
      <w:start w:val="1"/>
      <w:numFmt w:val="decimal"/>
      <w:lvlText w:val="%7."/>
      <w:lvlJc w:val="left"/>
      <w:pPr>
        <w:tabs>
          <w:tab w:val="num" w:pos="2592"/>
        </w:tabs>
        <w:ind w:left="2592" w:hanging="360"/>
      </w:pPr>
      <w:rPr>
        <w:rFonts w:hint="default"/>
      </w:rPr>
    </w:lvl>
    <w:lvl w:ilvl="7" w:tplc="5AB08490">
      <w:start w:val="1"/>
      <w:numFmt w:val="lowerLetter"/>
      <w:lvlText w:val="%8."/>
      <w:lvlJc w:val="left"/>
      <w:pPr>
        <w:tabs>
          <w:tab w:val="num" w:pos="2952"/>
        </w:tabs>
        <w:ind w:left="2952" w:hanging="360"/>
      </w:pPr>
      <w:rPr>
        <w:rFonts w:hint="default"/>
      </w:rPr>
    </w:lvl>
    <w:lvl w:ilvl="8" w:tplc="19CE51EC">
      <w:start w:val="1"/>
      <w:numFmt w:val="lowerRoman"/>
      <w:lvlText w:val="%9."/>
      <w:lvlJc w:val="left"/>
      <w:pPr>
        <w:tabs>
          <w:tab w:val="num" w:pos="3312"/>
        </w:tabs>
        <w:ind w:left="3312" w:hanging="360"/>
      </w:pPr>
      <w:rPr>
        <w:rFonts w:hint="default"/>
      </w:rPr>
    </w:lvl>
  </w:abstractNum>
  <w:abstractNum w:abstractNumId="31" w15:restartNumberingAfterBreak="0">
    <w:nsid w:val="072B34F2"/>
    <w:multiLevelType w:val="hybridMultilevel"/>
    <w:tmpl w:val="2F5AF132"/>
    <w:styleLink w:val="Styl5"/>
    <w:lvl w:ilvl="0" w:tplc="1092EDDC">
      <w:start w:val="1"/>
      <w:numFmt w:val="bullet"/>
      <w:lvlText w:val="§"/>
      <w:lvlJc w:val="left"/>
      <w:pPr>
        <w:ind w:left="1080" w:hanging="360"/>
      </w:pPr>
      <w:rPr>
        <w:rFonts w:ascii="Times New Roman" w:hAnsi="Times New Roman" w:cs="Times New Roman" w:hint="default"/>
        <w:b/>
        <w:bCs/>
        <w:i w:val="0"/>
        <w:iCs w:val="0"/>
        <w:color w:val="auto"/>
        <w:sz w:val="24"/>
        <w:szCs w:val="24"/>
      </w:rPr>
    </w:lvl>
    <w:lvl w:ilvl="1" w:tplc="A9B89A3C">
      <w:start w:val="1"/>
      <w:numFmt w:val="ordinal"/>
      <w:lvlText w:val="%2"/>
      <w:lvlJc w:val="left"/>
      <w:pPr>
        <w:ind w:left="1440" w:hanging="360"/>
      </w:pPr>
      <w:rPr>
        <w:rFonts w:ascii="Times New Roman" w:hAnsi="Times New Roman" w:cs="Times New Roman" w:hint="default"/>
        <w:color w:val="auto"/>
        <w:sz w:val="24"/>
        <w:szCs w:val="24"/>
      </w:rPr>
    </w:lvl>
    <w:lvl w:ilvl="2" w:tplc="804AF7D0">
      <w:start w:val="1"/>
      <w:numFmt w:val="ordinal"/>
      <w:lvlRestart w:val="0"/>
      <w:lvlText w:val="%31"/>
      <w:lvlJc w:val="left"/>
      <w:pPr>
        <w:ind w:left="1800" w:hanging="360"/>
      </w:pPr>
      <w:rPr>
        <w:rFonts w:ascii="Times New Roman" w:hAnsi="Times New Roman" w:cs="Times New Roman" w:hint="default"/>
        <w:color w:val="auto"/>
        <w:sz w:val="24"/>
        <w:szCs w:val="24"/>
      </w:rPr>
    </w:lvl>
    <w:lvl w:ilvl="3" w:tplc="9064C3E0">
      <w:start w:val="1"/>
      <w:numFmt w:val="lowerLetter"/>
      <w:lvlText w:val="(%4)"/>
      <w:lvlJc w:val="left"/>
      <w:pPr>
        <w:ind w:left="2160" w:hanging="360"/>
      </w:pPr>
      <w:rPr>
        <w:rFonts w:hint="default"/>
      </w:rPr>
    </w:lvl>
    <w:lvl w:ilvl="4" w:tplc="05D03C4A">
      <w:start w:val="1"/>
      <w:numFmt w:val="lowerLetter"/>
      <w:lvlText w:val="(%5)"/>
      <w:lvlJc w:val="left"/>
      <w:pPr>
        <w:ind w:left="2520" w:hanging="360"/>
      </w:pPr>
      <w:rPr>
        <w:rFonts w:hint="default"/>
      </w:rPr>
    </w:lvl>
    <w:lvl w:ilvl="5" w:tplc="54EA1E9C">
      <w:start w:val="1"/>
      <w:numFmt w:val="lowerRoman"/>
      <w:lvlText w:val="(%6)"/>
      <w:lvlJc w:val="left"/>
      <w:pPr>
        <w:ind w:left="2880" w:hanging="360"/>
      </w:pPr>
      <w:rPr>
        <w:rFonts w:hint="default"/>
      </w:rPr>
    </w:lvl>
    <w:lvl w:ilvl="6" w:tplc="A9FA4DFE">
      <w:start w:val="1"/>
      <w:numFmt w:val="decimal"/>
      <w:lvlText w:val="%7."/>
      <w:lvlJc w:val="left"/>
      <w:pPr>
        <w:ind w:left="3240" w:hanging="360"/>
      </w:pPr>
      <w:rPr>
        <w:rFonts w:hint="default"/>
      </w:rPr>
    </w:lvl>
    <w:lvl w:ilvl="7" w:tplc="5E42959E">
      <w:start w:val="1"/>
      <w:numFmt w:val="lowerLetter"/>
      <w:lvlText w:val="%8."/>
      <w:lvlJc w:val="left"/>
      <w:pPr>
        <w:ind w:left="3600" w:hanging="360"/>
      </w:pPr>
      <w:rPr>
        <w:rFonts w:hint="default"/>
      </w:rPr>
    </w:lvl>
    <w:lvl w:ilvl="8" w:tplc="6A768EF8">
      <w:start w:val="1"/>
      <w:numFmt w:val="lowerRoman"/>
      <w:lvlText w:val="%9."/>
      <w:lvlJc w:val="left"/>
      <w:pPr>
        <w:ind w:left="3960" w:hanging="360"/>
      </w:pPr>
      <w:rPr>
        <w:rFonts w:hint="default"/>
      </w:rPr>
    </w:lvl>
  </w:abstractNum>
  <w:abstractNum w:abstractNumId="32" w15:restartNumberingAfterBreak="0">
    <w:nsid w:val="0780729F"/>
    <w:multiLevelType w:val="hybridMultilevel"/>
    <w:tmpl w:val="0415001D"/>
    <w:lvl w:ilvl="0" w:tplc="2E967582">
      <w:start w:val="1"/>
      <w:numFmt w:val="decimal"/>
      <w:lvlText w:val="%1)"/>
      <w:lvlJc w:val="left"/>
      <w:pPr>
        <w:ind w:left="360" w:hanging="360"/>
      </w:pPr>
      <w:rPr>
        <w:rFonts w:cs="Times New Roman"/>
      </w:rPr>
    </w:lvl>
    <w:lvl w:ilvl="1" w:tplc="9E0A5666">
      <w:start w:val="1"/>
      <w:numFmt w:val="lowerLetter"/>
      <w:lvlText w:val="%2)"/>
      <w:lvlJc w:val="left"/>
      <w:pPr>
        <w:ind w:left="720" w:hanging="360"/>
      </w:pPr>
      <w:rPr>
        <w:rFonts w:cs="Times New Roman"/>
      </w:rPr>
    </w:lvl>
    <w:lvl w:ilvl="2" w:tplc="1322566E">
      <w:start w:val="1"/>
      <w:numFmt w:val="lowerRoman"/>
      <w:lvlText w:val="%3)"/>
      <w:lvlJc w:val="left"/>
      <w:pPr>
        <w:ind w:left="1080" w:hanging="360"/>
      </w:pPr>
      <w:rPr>
        <w:rFonts w:cs="Times New Roman"/>
      </w:rPr>
    </w:lvl>
    <w:lvl w:ilvl="3" w:tplc="49A00F20">
      <w:start w:val="1"/>
      <w:numFmt w:val="decimal"/>
      <w:lvlText w:val="(%4)"/>
      <w:lvlJc w:val="left"/>
      <w:pPr>
        <w:ind w:left="1440" w:hanging="360"/>
      </w:pPr>
      <w:rPr>
        <w:rFonts w:cs="Times New Roman"/>
      </w:rPr>
    </w:lvl>
    <w:lvl w:ilvl="4" w:tplc="93D0F968">
      <w:start w:val="1"/>
      <w:numFmt w:val="lowerLetter"/>
      <w:lvlText w:val="(%5)"/>
      <w:lvlJc w:val="left"/>
      <w:pPr>
        <w:ind w:left="1800" w:hanging="360"/>
      </w:pPr>
      <w:rPr>
        <w:rFonts w:cs="Times New Roman"/>
      </w:rPr>
    </w:lvl>
    <w:lvl w:ilvl="5" w:tplc="99908FFC">
      <w:start w:val="1"/>
      <w:numFmt w:val="lowerRoman"/>
      <w:lvlText w:val="(%6)"/>
      <w:lvlJc w:val="left"/>
      <w:pPr>
        <w:ind w:left="2160" w:hanging="360"/>
      </w:pPr>
      <w:rPr>
        <w:rFonts w:cs="Times New Roman"/>
      </w:rPr>
    </w:lvl>
    <w:lvl w:ilvl="6" w:tplc="2F9E2406">
      <w:start w:val="1"/>
      <w:numFmt w:val="decimal"/>
      <w:lvlText w:val="%7."/>
      <w:lvlJc w:val="left"/>
      <w:pPr>
        <w:ind w:left="2520" w:hanging="360"/>
      </w:pPr>
      <w:rPr>
        <w:rFonts w:cs="Times New Roman"/>
      </w:rPr>
    </w:lvl>
    <w:lvl w:ilvl="7" w:tplc="7B9A5C4C">
      <w:start w:val="1"/>
      <w:numFmt w:val="lowerLetter"/>
      <w:lvlText w:val="%8."/>
      <w:lvlJc w:val="left"/>
      <w:pPr>
        <w:ind w:left="2880" w:hanging="360"/>
      </w:pPr>
      <w:rPr>
        <w:rFonts w:cs="Times New Roman"/>
      </w:rPr>
    </w:lvl>
    <w:lvl w:ilvl="8" w:tplc="2708AC76">
      <w:start w:val="1"/>
      <w:numFmt w:val="lowerRoman"/>
      <w:lvlText w:val="%9."/>
      <w:lvlJc w:val="left"/>
      <w:pPr>
        <w:ind w:left="3240" w:hanging="360"/>
      </w:pPr>
      <w:rPr>
        <w:rFonts w:cs="Times New Roman"/>
      </w:rPr>
    </w:lvl>
  </w:abstractNum>
  <w:abstractNum w:abstractNumId="33" w15:restartNumberingAfterBreak="0">
    <w:nsid w:val="08780EF8"/>
    <w:multiLevelType w:val="hybridMultilevel"/>
    <w:tmpl w:val="CC488A3C"/>
    <w:lvl w:ilvl="0" w:tplc="1FE86FB0">
      <w:start w:val="1"/>
      <w:numFmt w:val="lowerLetter"/>
      <w:pStyle w:val="Pytanie"/>
      <w:lvlText w:val="%1)"/>
      <w:lvlJc w:val="left"/>
      <w:pPr>
        <w:tabs>
          <w:tab w:val="num" w:pos="720"/>
        </w:tabs>
        <w:ind w:left="720" w:hanging="360"/>
      </w:pPr>
    </w:lvl>
    <w:lvl w:ilvl="1" w:tplc="7CD4674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8AA1100"/>
    <w:multiLevelType w:val="multilevel"/>
    <w:tmpl w:val="CE82E1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pStyle w:val="tekstukryty"/>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0BB01568"/>
    <w:multiLevelType w:val="multilevel"/>
    <w:tmpl w:val="84C4F79E"/>
    <w:name w:val="WW8Num142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0C30345A"/>
    <w:multiLevelType w:val="hybridMultilevel"/>
    <w:tmpl w:val="348EA61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DC44AF8"/>
    <w:multiLevelType w:val="multilevel"/>
    <w:tmpl w:val="0056307A"/>
    <w:name w:val="WW8Num54"/>
    <w:lvl w:ilvl="0">
      <w:start w:val="1"/>
      <w:numFmt w:val="upperRoman"/>
      <w:lvlText w:val="ROZDZIAŁ %1."/>
      <w:lvlJc w:val="left"/>
      <w:pPr>
        <w:tabs>
          <w:tab w:val="num" w:pos="2552"/>
        </w:tabs>
        <w:ind w:left="2552" w:hanging="2552"/>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none"/>
      <w:lvlText w:val="%5-"/>
      <w:lvlJc w:val="left"/>
      <w:pPr>
        <w:tabs>
          <w:tab w:val="num" w:pos="1361"/>
        </w:tabs>
        <w:ind w:left="1361" w:hanging="340"/>
      </w:pPr>
      <w:rPr>
        <w:rFonts w:hint="default"/>
      </w:rPr>
    </w:lvl>
    <w:lvl w:ilvl="5">
      <w:start w:val="1"/>
      <w:numFmt w:val="none"/>
      <w:lvlText w:val="%6--"/>
      <w:lvlJc w:val="left"/>
      <w:pPr>
        <w:tabs>
          <w:tab w:val="num" w:pos="1701"/>
        </w:tabs>
        <w:ind w:left="1701" w:hanging="340"/>
      </w:pPr>
      <w:rPr>
        <w:rFonts w:hint="default"/>
      </w:rPr>
    </w:lvl>
    <w:lvl w:ilvl="6">
      <w:start w:val="1"/>
      <w:numFmt w:val="none"/>
      <w:lvlText w:val="%7---"/>
      <w:lvlJc w:val="left"/>
      <w:pPr>
        <w:tabs>
          <w:tab w:val="num" w:pos="2041"/>
        </w:tabs>
        <w:ind w:left="2041" w:hanging="340"/>
      </w:pPr>
      <w:rPr>
        <w:rFonts w:hint="default"/>
      </w:rPr>
    </w:lvl>
    <w:lvl w:ilvl="7">
      <w:start w:val="1"/>
      <w:numFmt w:val="decimal"/>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lvl>
  </w:abstractNum>
  <w:abstractNum w:abstractNumId="38" w15:restartNumberingAfterBreak="0">
    <w:nsid w:val="0EB67C82"/>
    <w:multiLevelType w:val="hybridMultilevel"/>
    <w:tmpl w:val="3A902208"/>
    <w:lvl w:ilvl="0" w:tplc="D6424BAA">
      <w:start w:val="1"/>
      <w:numFmt w:val="decimal"/>
      <w:pStyle w:val="Tektrepkt"/>
      <w:lvlText w:val="%1)"/>
      <w:lvlJc w:val="left"/>
      <w:pPr>
        <w:tabs>
          <w:tab w:val="num" w:pos="720"/>
        </w:tabs>
        <w:ind w:left="720" w:hanging="360"/>
      </w:pPr>
      <w:rPr>
        <w:rFonts w:hint="default"/>
        <w:b w:val="0"/>
      </w:rPr>
    </w:lvl>
    <w:lvl w:ilvl="1" w:tplc="2ACE8042">
      <w:start w:val="1"/>
      <w:numFmt w:val="lowerLetter"/>
      <w:lvlText w:val="%2."/>
      <w:lvlJc w:val="left"/>
      <w:pPr>
        <w:tabs>
          <w:tab w:val="num" w:pos="1440"/>
        </w:tabs>
        <w:ind w:left="1440" w:hanging="360"/>
      </w:pPr>
    </w:lvl>
    <w:lvl w:ilvl="2" w:tplc="C9BCAAA4">
      <w:start w:val="1"/>
      <w:numFmt w:val="lowerRoman"/>
      <w:lvlText w:val="%3."/>
      <w:lvlJc w:val="right"/>
      <w:pPr>
        <w:tabs>
          <w:tab w:val="num" w:pos="2160"/>
        </w:tabs>
        <w:ind w:left="2160" w:hanging="180"/>
      </w:pPr>
    </w:lvl>
    <w:lvl w:ilvl="3" w:tplc="C76AD6DC" w:tentative="1">
      <w:start w:val="1"/>
      <w:numFmt w:val="decimal"/>
      <w:lvlText w:val="%4."/>
      <w:lvlJc w:val="left"/>
      <w:pPr>
        <w:tabs>
          <w:tab w:val="num" w:pos="2880"/>
        </w:tabs>
        <w:ind w:left="2880" w:hanging="360"/>
      </w:pPr>
    </w:lvl>
    <w:lvl w:ilvl="4" w:tplc="3D58B762" w:tentative="1">
      <w:start w:val="1"/>
      <w:numFmt w:val="lowerLetter"/>
      <w:lvlText w:val="%5."/>
      <w:lvlJc w:val="left"/>
      <w:pPr>
        <w:tabs>
          <w:tab w:val="num" w:pos="3600"/>
        </w:tabs>
        <w:ind w:left="3600" w:hanging="360"/>
      </w:pPr>
    </w:lvl>
    <w:lvl w:ilvl="5" w:tplc="D938BD60" w:tentative="1">
      <w:start w:val="1"/>
      <w:numFmt w:val="lowerRoman"/>
      <w:lvlText w:val="%6."/>
      <w:lvlJc w:val="right"/>
      <w:pPr>
        <w:tabs>
          <w:tab w:val="num" w:pos="4320"/>
        </w:tabs>
        <w:ind w:left="4320" w:hanging="180"/>
      </w:pPr>
    </w:lvl>
    <w:lvl w:ilvl="6" w:tplc="B76C39EC" w:tentative="1">
      <w:start w:val="1"/>
      <w:numFmt w:val="decimal"/>
      <w:lvlText w:val="%7."/>
      <w:lvlJc w:val="left"/>
      <w:pPr>
        <w:tabs>
          <w:tab w:val="num" w:pos="5040"/>
        </w:tabs>
        <w:ind w:left="5040" w:hanging="360"/>
      </w:pPr>
    </w:lvl>
    <w:lvl w:ilvl="7" w:tplc="A5A886E0">
      <w:start w:val="1"/>
      <w:numFmt w:val="lowerLetter"/>
      <w:lvlText w:val="%8."/>
      <w:lvlJc w:val="left"/>
      <w:pPr>
        <w:tabs>
          <w:tab w:val="num" w:pos="5760"/>
        </w:tabs>
        <w:ind w:left="5760" w:hanging="360"/>
      </w:pPr>
    </w:lvl>
    <w:lvl w:ilvl="8" w:tplc="CF4E6FEE" w:tentative="1">
      <w:start w:val="1"/>
      <w:numFmt w:val="lowerRoman"/>
      <w:lvlText w:val="%9."/>
      <w:lvlJc w:val="right"/>
      <w:pPr>
        <w:tabs>
          <w:tab w:val="num" w:pos="6480"/>
        </w:tabs>
        <w:ind w:left="6480" w:hanging="180"/>
      </w:pPr>
    </w:lvl>
  </w:abstractNum>
  <w:abstractNum w:abstractNumId="39" w15:restartNumberingAfterBreak="0">
    <w:nsid w:val="11297B26"/>
    <w:multiLevelType w:val="multilevel"/>
    <w:tmpl w:val="DDCC829A"/>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757"/>
        </w:tabs>
        <w:ind w:left="757" w:hanging="36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11A33D97"/>
    <w:multiLevelType w:val="hybridMultilevel"/>
    <w:tmpl w:val="BBA2A712"/>
    <w:lvl w:ilvl="0" w:tplc="2B5A8EEE">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1" w15:restartNumberingAfterBreak="0">
    <w:nsid w:val="1584243C"/>
    <w:multiLevelType w:val="hybridMultilevel"/>
    <w:tmpl w:val="75FCB1F8"/>
    <w:lvl w:ilvl="0" w:tplc="438CA210">
      <w:start w:val="1"/>
      <w:numFmt w:val="upperRoman"/>
      <w:pStyle w:val="Wylicznumery"/>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C4428B74">
      <w:start w:val="1"/>
      <w:numFmt w:val="decimal"/>
      <w:pStyle w:val="2Umowa"/>
      <w:lvlText w:val="%2."/>
      <w:lvlJc w:val="left"/>
      <w:pPr>
        <w:tabs>
          <w:tab w:val="num" w:pos="340"/>
        </w:tabs>
        <w:ind w:left="340" w:hanging="340"/>
      </w:pPr>
      <w:rPr>
        <w:rFonts w:ascii="Times New Roman" w:hAnsi="Times New Roman" w:hint="default"/>
        <w:b w:val="0"/>
        <w:i w:val="0"/>
        <w:caps w:val="0"/>
        <w:strike w:val="0"/>
        <w:dstrike w:val="0"/>
        <w:vanish w:val="0"/>
        <w:color w:val="000000"/>
        <w:sz w:val="24"/>
        <w:szCs w:val="24"/>
        <w:vertAlign w:val="baseline"/>
      </w:rPr>
    </w:lvl>
    <w:lvl w:ilvl="2" w:tplc="69CC1A34">
      <w:start w:val="1"/>
      <w:numFmt w:val="decimal"/>
      <w:pStyle w:val="3Umowa"/>
      <w:lvlText w:val="%3)"/>
      <w:lvlJc w:val="left"/>
      <w:pPr>
        <w:tabs>
          <w:tab w:val="num" w:pos="680"/>
        </w:tabs>
        <w:ind w:left="680" w:hanging="340"/>
      </w:pPr>
      <w:rPr>
        <w:rFonts w:ascii="Times New Roman" w:hAnsi="Times New Roman" w:hint="default"/>
        <w:caps w:val="0"/>
        <w:strike w:val="0"/>
        <w:dstrike w:val="0"/>
        <w:vanish w:val="0"/>
        <w:color w:val="000000"/>
        <w:sz w:val="24"/>
        <w:szCs w:val="24"/>
        <w:vertAlign w:val="baseline"/>
      </w:rPr>
    </w:lvl>
    <w:lvl w:ilvl="3" w:tplc="B6BE201C">
      <w:start w:val="1"/>
      <w:numFmt w:val="lowerLetter"/>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tplc="31AC0F58">
      <w:start w:val="1"/>
      <w:numFmt w:val="bullet"/>
      <w:pStyle w:val="5Umowa"/>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tplc="F5681E72">
      <w:start w:val="1"/>
      <w:numFmt w:val="none"/>
      <w:lvlText w:val="--"/>
      <w:lvlJc w:val="left"/>
      <w:pPr>
        <w:tabs>
          <w:tab w:val="num" w:pos="1701"/>
        </w:tabs>
        <w:ind w:left="1701" w:hanging="340"/>
      </w:pPr>
      <w:rPr>
        <w:rFonts w:hint="default"/>
        <w:b/>
      </w:rPr>
    </w:lvl>
    <w:lvl w:ilvl="6" w:tplc="689823E8">
      <w:start w:val="1"/>
      <w:numFmt w:val="none"/>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tplc="FBA47A7C">
      <w:start w:val="1"/>
      <w:numFmt w:val="none"/>
      <w:lvlText w:val="----"/>
      <w:lvlJc w:val="left"/>
      <w:pPr>
        <w:tabs>
          <w:tab w:val="num" w:pos="2381"/>
        </w:tabs>
        <w:ind w:left="2381" w:hanging="340"/>
      </w:pPr>
      <w:rPr>
        <w:rFonts w:hint="default"/>
        <w:b/>
      </w:rPr>
    </w:lvl>
    <w:lvl w:ilvl="8" w:tplc="4BBC0376">
      <w:start w:val="1"/>
      <w:numFmt w:val="none"/>
      <w:pStyle w:val="Nagwek9"/>
      <w:suff w:val="nothing"/>
      <w:lvlText w:val=""/>
      <w:lvlJc w:val="left"/>
      <w:pPr>
        <w:ind w:left="0" w:firstLine="0"/>
      </w:pPr>
      <w:rPr>
        <w:rFonts w:hint="default"/>
      </w:rPr>
    </w:lvl>
  </w:abstractNum>
  <w:abstractNum w:abstractNumId="42" w15:restartNumberingAfterBreak="0">
    <w:nsid w:val="16CC5422"/>
    <w:multiLevelType w:val="hybridMultilevel"/>
    <w:tmpl w:val="28AE1A6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16D35059"/>
    <w:multiLevelType w:val="hybridMultilevel"/>
    <w:tmpl w:val="5C5ED8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042097"/>
    <w:multiLevelType w:val="hybridMultilevel"/>
    <w:tmpl w:val="B9CA18CA"/>
    <w:lvl w:ilvl="0" w:tplc="0DB891B6">
      <w:start w:val="1"/>
      <w:numFmt w:val="decimal"/>
      <w:lvlText w:val="%1)"/>
      <w:lvlJc w:val="left"/>
      <w:pPr>
        <w:ind w:left="720" w:hanging="360"/>
      </w:pPr>
    </w:lvl>
    <w:lvl w:ilvl="1" w:tplc="6D48E7BE">
      <w:start w:val="1"/>
      <w:numFmt w:val="lowerLetter"/>
      <w:lvlText w:val="%2)"/>
      <w:lvlJc w:val="left"/>
      <w:pPr>
        <w:ind w:left="1080" w:hanging="360"/>
      </w:pPr>
    </w:lvl>
    <w:lvl w:ilvl="2" w:tplc="14F41DFC">
      <w:start w:val="1"/>
      <w:numFmt w:val="lowerRoman"/>
      <w:lvlText w:val="%3)"/>
      <w:lvlJc w:val="left"/>
      <w:pPr>
        <w:ind w:left="1440" w:hanging="360"/>
      </w:pPr>
    </w:lvl>
    <w:lvl w:ilvl="3" w:tplc="A5AC4986">
      <w:start w:val="1"/>
      <w:numFmt w:val="decimal"/>
      <w:lvlText w:val="(%4)"/>
      <w:lvlJc w:val="left"/>
      <w:pPr>
        <w:ind w:left="1800" w:hanging="360"/>
      </w:pPr>
    </w:lvl>
    <w:lvl w:ilvl="4" w:tplc="1F00A4AA">
      <w:start w:val="1"/>
      <w:numFmt w:val="lowerLetter"/>
      <w:lvlText w:val="(%5)"/>
      <w:lvlJc w:val="left"/>
      <w:pPr>
        <w:ind w:left="2160" w:hanging="360"/>
      </w:pPr>
    </w:lvl>
    <w:lvl w:ilvl="5" w:tplc="8A149B20">
      <w:start w:val="1"/>
      <w:numFmt w:val="lowerRoman"/>
      <w:lvlText w:val="(%6)"/>
      <w:lvlJc w:val="left"/>
      <w:pPr>
        <w:ind w:left="2520" w:hanging="360"/>
      </w:pPr>
    </w:lvl>
    <w:lvl w:ilvl="6" w:tplc="C150B1CC">
      <w:start w:val="1"/>
      <w:numFmt w:val="decimal"/>
      <w:lvlText w:val="%7."/>
      <w:lvlJc w:val="left"/>
      <w:pPr>
        <w:ind w:left="2880" w:hanging="360"/>
      </w:pPr>
    </w:lvl>
    <w:lvl w:ilvl="7" w:tplc="863639A8">
      <w:start w:val="1"/>
      <w:numFmt w:val="lowerLetter"/>
      <w:lvlText w:val="%8."/>
      <w:lvlJc w:val="left"/>
      <w:pPr>
        <w:ind w:left="3240" w:hanging="360"/>
      </w:pPr>
    </w:lvl>
    <w:lvl w:ilvl="8" w:tplc="4230BF94">
      <w:start w:val="1"/>
      <w:numFmt w:val="lowerRoman"/>
      <w:lvlText w:val="%9."/>
      <w:lvlJc w:val="left"/>
      <w:pPr>
        <w:ind w:left="3600" w:hanging="360"/>
      </w:pPr>
    </w:lvl>
  </w:abstractNum>
  <w:abstractNum w:abstractNumId="45" w15:restartNumberingAfterBreak="0">
    <w:nsid w:val="19C7220C"/>
    <w:multiLevelType w:val="hybridMultilevel"/>
    <w:tmpl w:val="DFDA2AF8"/>
    <w:lvl w:ilvl="0" w:tplc="4086C74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6" w15:restartNumberingAfterBreak="0">
    <w:nsid w:val="1A2C414A"/>
    <w:multiLevelType w:val="multilevel"/>
    <w:tmpl w:val="B7221F36"/>
    <w:lvl w:ilvl="0">
      <w:start w:val="1"/>
      <w:numFmt w:val="decimal"/>
      <w:pStyle w:val="WNagwek1"/>
      <w:lvlText w:val="%1."/>
      <w:lvlJc w:val="left"/>
      <w:pPr>
        <w:tabs>
          <w:tab w:val="num" w:pos="0"/>
        </w:tabs>
        <w:ind w:left="-360" w:hanging="360"/>
      </w:pPr>
      <w:rPr>
        <w:rFonts w:hint="default"/>
      </w:rPr>
    </w:lvl>
    <w:lvl w:ilvl="1">
      <w:start w:val="1"/>
      <w:numFmt w:val="decimal"/>
      <w:pStyle w:val="WNagwek2"/>
      <w:lvlText w:val="%1.%2."/>
      <w:lvlJc w:val="left"/>
      <w:pPr>
        <w:tabs>
          <w:tab w:val="num" w:pos="720"/>
        </w:tabs>
        <w:ind w:left="72" w:hanging="432"/>
      </w:pPr>
      <w:rPr>
        <w:rFonts w:hint="default"/>
      </w:rPr>
    </w:lvl>
    <w:lvl w:ilvl="2">
      <w:start w:val="1"/>
      <w:numFmt w:val="decimal"/>
      <w:pStyle w:val="WNagwek3"/>
      <w:lvlText w:val="%1.%2.%3."/>
      <w:lvlJc w:val="left"/>
      <w:pPr>
        <w:tabs>
          <w:tab w:val="num" w:pos="1440"/>
        </w:tabs>
        <w:ind w:left="504" w:hanging="504"/>
      </w:pPr>
      <w:rPr>
        <w:rFonts w:hint="default"/>
      </w:rPr>
    </w:lvl>
    <w:lvl w:ilvl="3">
      <w:start w:val="1"/>
      <w:numFmt w:val="decimal"/>
      <w:pStyle w:val="WNagwek4"/>
      <w:lvlText w:val="%1.%2.%3.%4."/>
      <w:lvlJc w:val="left"/>
      <w:pPr>
        <w:tabs>
          <w:tab w:val="num" w:pos="2520"/>
        </w:tabs>
        <w:ind w:left="1008" w:hanging="648"/>
      </w:pPr>
      <w:rPr>
        <w:rFonts w:hint="default"/>
      </w:rPr>
    </w:lvl>
    <w:lvl w:ilvl="4">
      <w:start w:val="1"/>
      <w:numFmt w:val="decimal"/>
      <w:pStyle w:val="WNagwek5"/>
      <w:lvlText w:val="%1.%2.%3.%4.%5."/>
      <w:lvlJc w:val="left"/>
      <w:pPr>
        <w:tabs>
          <w:tab w:val="num" w:pos="3240"/>
        </w:tabs>
        <w:ind w:left="1512" w:hanging="792"/>
      </w:pPr>
      <w:rPr>
        <w:rFonts w:hint="default"/>
      </w:rPr>
    </w:lvl>
    <w:lvl w:ilvl="5">
      <w:start w:val="1"/>
      <w:numFmt w:val="decimal"/>
      <w:pStyle w:val="Numberedlist"/>
      <w:lvlText w:val="%6."/>
      <w:lvlJc w:val="left"/>
      <w:pPr>
        <w:tabs>
          <w:tab w:val="num" w:pos="1440"/>
        </w:tabs>
        <w:ind w:left="1440" w:hanging="360"/>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76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47" w15:restartNumberingAfterBreak="0">
    <w:nsid w:val="1AC9520F"/>
    <w:multiLevelType w:val="hybridMultilevel"/>
    <w:tmpl w:val="D9DA08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6D3707"/>
    <w:multiLevelType w:val="multilevel"/>
    <w:tmpl w:val="3C529F50"/>
    <w:lvl w:ilvl="0">
      <w:start w:val="1"/>
      <w:numFmt w:val="decimal"/>
      <w:lvlText w:val="%1."/>
      <w:lvlJc w:val="left"/>
      <w:pPr>
        <w:tabs>
          <w:tab w:val="num" w:pos="0"/>
        </w:tabs>
        <w:ind w:left="397" w:hanging="397"/>
      </w:pPr>
      <w:rPr>
        <w:rFonts w:hint="default"/>
        <w:color w:val="auto"/>
      </w:rPr>
    </w:lvl>
    <w:lvl w:ilvl="1">
      <w:start w:val="1"/>
      <w:numFmt w:val="decimal"/>
      <w:lvlText w:val="%2)"/>
      <w:lvlJc w:val="left"/>
      <w:pPr>
        <w:tabs>
          <w:tab w:val="num" w:pos="757"/>
        </w:tabs>
        <w:ind w:left="757" w:hanging="36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15:restartNumberingAfterBreak="0">
    <w:nsid w:val="1C883826"/>
    <w:multiLevelType w:val="multilevel"/>
    <w:tmpl w:val="6AA00EF2"/>
    <w:name w:val="WW8Num32224222222422"/>
    <w:lvl w:ilvl="0">
      <w:start w:val="1"/>
      <w:numFmt w:val="decimal"/>
      <w:lvlText w:val="%1."/>
      <w:lvlJc w:val="left"/>
      <w:pPr>
        <w:tabs>
          <w:tab w:val="num" w:pos="0"/>
        </w:tabs>
        <w:ind w:left="397" w:hanging="397"/>
      </w:pPr>
      <w:rPr>
        <w:rFonts w:ascii="Times New Roman" w:hAnsi="Times New Roman" w:cs="Times New Roman" w:hint="default"/>
        <w:sz w:val="24"/>
        <w:szCs w:val="24"/>
      </w:r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0" w15:restartNumberingAfterBreak="0">
    <w:nsid w:val="1E3D2FFE"/>
    <w:multiLevelType w:val="hybridMultilevel"/>
    <w:tmpl w:val="2B2A3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7808E0"/>
    <w:multiLevelType w:val="hybridMultilevel"/>
    <w:tmpl w:val="84121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E14370"/>
    <w:multiLevelType w:val="multilevel"/>
    <w:tmpl w:val="2DC441B2"/>
    <w:lvl w:ilvl="0">
      <w:start w:val="1"/>
      <w:numFmt w:val="decimal"/>
      <w:lvlText w:val="%1."/>
      <w:lvlJc w:val="left"/>
      <w:pPr>
        <w:tabs>
          <w:tab w:val="num" w:pos="0"/>
        </w:tabs>
        <w:ind w:left="397" w:hanging="397"/>
      </w:pPr>
    </w:lvl>
    <w:lvl w:ilvl="1">
      <w:start w:val="1"/>
      <w:numFmt w:val="decimal"/>
      <w:lvlText w:val="%1.%2."/>
      <w:lvlJc w:val="left"/>
      <w:pPr>
        <w:tabs>
          <w:tab w:val="num" w:pos="454"/>
        </w:tabs>
        <w:ind w:left="1361"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3" w15:restartNumberingAfterBreak="0">
    <w:nsid w:val="1F6D5229"/>
    <w:multiLevelType w:val="hybridMultilevel"/>
    <w:tmpl w:val="A0A0B400"/>
    <w:lvl w:ilvl="0" w:tplc="04150011">
      <w:start w:val="1"/>
      <w:numFmt w:val="decimal"/>
      <w:lvlText w:val="%1)"/>
      <w:lvlJc w:val="left"/>
      <w:pPr>
        <w:tabs>
          <w:tab w:val="num" w:pos="1106"/>
        </w:tabs>
        <w:ind w:left="1106" w:hanging="397"/>
      </w:pPr>
      <w:rPr>
        <w:color w:val="auto"/>
      </w:rPr>
    </w:lvl>
    <w:lvl w:ilvl="1" w:tplc="D3D2B586">
      <w:start w:val="1"/>
      <w:numFmt w:val="decimal"/>
      <w:lvlText w:val="%2."/>
      <w:lvlJc w:val="left"/>
      <w:pPr>
        <w:ind w:left="2378" w:hanging="360"/>
      </w:pPr>
      <w:rPr>
        <w:b w:val="0"/>
      </w:r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54" w15:restartNumberingAfterBreak="0">
    <w:nsid w:val="206D3CB3"/>
    <w:multiLevelType w:val="multilevel"/>
    <w:tmpl w:val="F8F8F268"/>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5" w15:restartNumberingAfterBreak="0">
    <w:nsid w:val="23A952FB"/>
    <w:multiLevelType w:val="hybridMultilevel"/>
    <w:tmpl w:val="54F6B436"/>
    <w:lvl w:ilvl="0" w:tplc="3070A6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7C4428"/>
    <w:multiLevelType w:val="hybridMultilevel"/>
    <w:tmpl w:val="BA7CD934"/>
    <w:lvl w:ilvl="0" w:tplc="5F363616">
      <w:start w:val="1"/>
      <w:numFmt w:val="decimal"/>
      <w:lvlText w:val="%1."/>
      <w:lvlJc w:val="left"/>
      <w:pPr>
        <w:ind w:left="720" w:hanging="360"/>
      </w:pPr>
      <w:rPr>
        <w:rFonts w:ascii="Arial Narrow" w:eastAsiaTheme="minorHAnsi" w:hAnsi="Arial Narrow" w:cstheme="min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B00CFA"/>
    <w:multiLevelType w:val="hybridMultilevel"/>
    <w:tmpl w:val="5CD4A972"/>
    <w:lvl w:ilvl="0" w:tplc="842CF5A4">
      <w:start w:val="1"/>
      <w:numFmt w:val="upperRoman"/>
      <w:pStyle w:val="1SIWZ"/>
      <w:lvlText w:val="ROZDZIAŁ %1."/>
      <w:lvlJc w:val="left"/>
      <w:pPr>
        <w:tabs>
          <w:tab w:val="num" w:pos="2098"/>
        </w:tabs>
        <w:ind w:left="2098" w:hanging="2098"/>
      </w:pPr>
      <w:rPr>
        <w:rFonts w:hint="default"/>
      </w:rPr>
    </w:lvl>
    <w:lvl w:ilvl="1" w:tplc="561CD6D8">
      <w:start w:val="1"/>
      <w:numFmt w:val="decimal"/>
      <w:pStyle w:val="SIWZ2"/>
      <w:lvlText w:val="%2."/>
      <w:lvlJc w:val="left"/>
      <w:pPr>
        <w:tabs>
          <w:tab w:val="num" w:pos="340"/>
        </w:tabs>
        <w:ind w:left="340" w:hanging="340"/>
      </w:pPr>
      <w:rPr>
        <w:rFonts w:hint="default"/>
      </w:rPr>
    </w:lvl>
    <w:lvl w:ilvl="2" w:tplc="B6DCB31E">
      <w:start w:val="1"/>
      <w:numFmt w:val="decimal"/>
      <w:pStyle w:val="SIWZ3"/>
      <w:lvlText w:val="%3)"/>
      <w:lvlJc w:val="left"/>
      <w:pPr>
        <w:tabs>
          <w:tab w:val="num" w:pos="700"/>
        </w:tabs>
        <w:ind w:left="700" w:hanging="340"/>
      </w:pPr>
      <w:rPr>
        <w:rFonts w:hint="default"/>
      </w:rPr>
    </w:lvl>
    <w:lvl w:ilvl="3" w:tplc="FAB24BC2">
      <w:start w:val="1"/>
      <w:numFmt w:val="lowerLetter"/>
      <w:pStyle w:val="SIWZ4"/>
      <w:lvlText w:val="%4)"/>
      <w:lvlJc w:val="left"/>
      <w:pPr>
        <w:tabs>
          <w:tab w:val="num" w:pos="1021"/>
        </w:tabs>
        <w:ind w:left="1021" w:hanging="341"/>
      </w:pPr>
      <w:rPr>
        <w:rFonts w:hint="default"/>
      </w:rPr>
    </w:lvl>
    <w:lvl w:ilvl="4" w:tplc="BF7C6B0E">
      <w:start w:val="1"/>
      <w:numFmt w:val="lowerRoman"/>
      <w:pStyle w:val="SIWZ5"/>
      <w:lvlText w:val="%5)"/>
      <w:lvlJc w:val="left"/>
      <w:pPr>
        <w:tabs>
          <w:tab w:val="num" w:pos="1361"/>
        </w:tabs>
        <w:ind w:left="1361" w:hanging="340"/>
      </w:pPr>
      <w:rPr>
        <w:rFonts w:hint="default"/>
      </w:rPr>
    </w:lvl>
    <w:lvl w:ilvl="5" w:tplc="8FA0916A">
      <w:start w:val="1"/>
      <w:numFmt w:val="none"/>
      <w:pStyle w:val="SIWZ6"/>
      <w:lvlText w:val="-"/>
      <w:lvlJc w:val="left"/>
      <w:pPr>
        <w:tabs>
          <w:tab w:val="num" w:pos="1701"/>
        </w:tabs>
        <w:ind w:left="1701" w:hanging="340"/>
      </w:pPr>
      <w:rPr>
        <w:rFonts w:hint="default"/>
      </w:rPr>
    </w:lvl>
    <w:lvl w:ilvl="6" w:tplc="3A403990">
      <w:start w:val="1"/>
      <w:numFmt w:val="none"/>
      <w:pStyle w:val="SIWZ7"/>
      <w:lvlText w:val="--"/>
      <w:lvlJc w:val="left"/>
      <w:pPr>
        <w:tabs>
          <w:tab w:val="num" w:pos="2041"/>
        </w:tabs>
        <w:ind w:left="2041" w:hanging="340"/>
      </w:pPr>
      <w:rPr>
        <w:rFonts w:hint="default"/>
      </w:rPr>
    </w:lvl>
    <w:lvl w:ilvl="7" w:tplc="DD42EDD6">
      <w:start w:val="1"/>
      <w:numFmt w:val="none"/>
      <w:pStyle w:val="SIWZ8"/>
      <w:lvlText w:val="---"/>
      <w:lvlJc w:val="left"/>
      <w:pPr>
        <w:tabs>
          <w:tab w:val="num" w:pos="2381"/>
        </w:tabs>
        <w:ind w:left="2381" w:hanging="340"/>
      </w:pPr>
      <w:rPr>
        <w:rFonts w:hint="default"/>
      </w:rPr>
    </w:lvl>
    <w:lvl w:ilvl="8" w:tplc="C74E8080">
      <w:start w:val="1"/>
      <w:numFmt w:val="none"/>
      <w:pStyle w:val="SIWZ9"/>
      <w:lvlText w:val="----"/>
      <w:lvlJc w:val="left"/>
      <w:pPr>
        <w:tabs>
          <w:tab w:val="num" w:pos="2722"/>
        </w:tabs>
        <w:ind w:left="2722" w:hanging="341"/>
      </w:pPr>
      <w:rPr>
        <w:rFonts w:hint="default"/>
      </w:rPr>
    </w:lvl>
  </w:abstractNum>
  <w:abstractNum w:abstractNumId="58" w15:restartNumberingAfterBreak="0">
    <w:nsid w:val="29847A12"/>
    <w:multiLevelType w:val="hybridMultilevel"/>
    <w:tmpl w:val="967C9AFE"/>
    <w:lvl w:ilvl="0" w:tplc="FFFFFFF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2C3C3C8A"/>
    <w:multiLevelType w:val="hybridMultilevel"/>
    <w:tmpl w:val="7A86CA84"/>
    <w:lvl w:ilvl="0" w:tplc="0409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C41080F"/>
    <w:multiLevelType w:val="multilevel"/>
    <w:tmpl w:val="1EDAF7CE"/>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1" w15:restartNumberingAfterBreak="0">
    <w:nsid w:val="2C492546"/>
    <w:multiLevelType w:val="hybridMultilevel"/>
    <w:tmpl w:val="04150001"/>
    <w:lvl w:ilvl="0" w:tplc="3B42B17C">
      <w:start w:val="1"/>
      <w:numFmt w:val="bullet"/>
      <w:pStyle w:val="4Umowa"/>
      <w:lvlText w:val=""/>
      <w:lvlJc w:val="left"/>
      <w:pPr>
        <w:tabs>
          <w:tab w:val="num" w:pos="360"/>
        </w:tabs>
        <w:ind w:left="360" w:hanging="360"/>
      </w:pPr>
      <w:rPr>
        <w:rFonts w:ascii="Symbol" w:hAnsi="Symbol" w:cs="Times New Roman" w:hint="default"/>
      </w:rPr>
    </w:lvl>
    <w:lvl w:ilvl="1" w:tplc="70B42DF8">
      <w:numFmt w:val="decimal"/>
      <w:lvlText w:val=""/>
      <w:lvlJc w:val="left"/>
    </w:lvl>
    <w:lvl w:ilvl="2" w:tplc="E49485A6">
      <w:numFmt w:val="decimal"/>
      <w:lvlText w:val=""/>
      <w:lvlJc w:val="left"/>
    </w:lvl>
    <w:lvl w:ilvl="3" w:tplc="B6E2AA52">
      <w:numFmt w:val="decimal"/>
      <w:lvlText w:val=""/>
      <w:lvlJc w:val="left"/>
    </w:lvl>
    <w:lvl w:ilvl="4" w:tplc="BD6C83C8">
      <w:numFmt w:val="decimal"/>
      <w:lvlText w:val=""/>
      <w:lvlJc w:val="left"/>
    </w:lvl>
    <w:lvl w:ilvl="5" w:tplc="EEA260B6">
      <w:numFmt w:val="decimal"/>
      <w:lvlText w:val=""/>
      <w:lvlJc w:val="left"/>
    </w:lvl>
    <w:lvl w:ilvl="6" w:tplc="818658EA">
      <w:numFmt w:val="decimal"/>
      <w:lvlText w:val=""/>
      <w:lvlJc w:val="left"/>
    </w:lvl>
    <w:lvl w:ilvl="7" w:tplc="5C409CE8">
      <w:numFmt w:val="decimal"/>
      <w:lvlText w:val=""/>
      <w:lvlJc w:val="left"/>
    </w:lvl>
    <w:lvl w:ilvl="8" w:tplc="D9120988">
      <w:numFmt w:val="decimal"/>
      <w:lvlText w:val=""/>
      <w:lvlJc w:val="left"/>
    </w:lvl>
  </w:abstractNum>
  <w:abstractNum w:abstractNumId="62" w15:restartNumberingAfterBreak="0">
    <w:nsid w:val="2C5F76F0"/>
    <w:multiLevelType w:val="hybridMultilevel"/>
    <w:tmpl w:val="D1564C44"/>
    <w:lvl w:ilvl="0" w:tplc="4B08F142">
      <w:start w:val="1"/>
      <w:numFmt w:val="decimal"/>
      <w:pStyle w:val="Kryteria1"/>
      <w:lvlText w:val="%1."/>
      <w:lvlJc w:val="left"/>
      <w:pPr>
        <w:tabs>
          <w:tab w:val="num" w:pos="360"/>
        </w:tabs>
        <w:ind w:left="360" w:hanging="360"/>
      </w:pPr>
      <w:rPr>
        <w:rFonts w:hint="default"/>
      </w:rPr>
    </w:lvl>
    <w:lvl w:ilvl="1" w:tplc="88F6C0BA">
      <w:start w:val="1"/>
      <w:numFmt w:val="bullet"/>
      <w:lvlText w:val="•"/>
      <w:lvlJc w:val="left"/>
      <w:pPr>
        <w:tabs>
          <w:tab w:val="num" w:pos="1080"/>
        </w:tabs>
        <w:ind w:left="1080" w:hanging="360"/>
      </w:pPr>
      <w:rPr>
        <w:rFonts w:ascii="Times New Roman" w:hAnsi="Times New Roman" w:hint="default"/>
      </w:rPr>
    </w:lvl>
    <w:lvl w:ilvl="2" w:tplc="4038EEF6">
      <w:start w:val="1"/>
      <w:numFmt w:val="bullet"/>
      <w:lvlText w:val="•"/>
      <w:lvlJc w:val="left"/>
      <w:pPr>
        <w:tabs>
          <w:tab w:val="num" w:pos="1800"/>
        </w:tabs>
        <w:ind w:left="1800" w:hanging="360"/>
      </w:pPr>
      <w:rPr>
        <w:rFonts w:ascii="Times New Roman" w:hAnsi="Times New Roman" w:hint="default"/>
      </w:rPr>
    </w:lvl>
    <w:lvl w:ilvl="3" w:tplc="0838861C" w:tentative="1">
      <w:start w:val="1"/>
      <w:numFmt w:val="bullet"/>
      <w:lvlText w:val="•"/>
      <w:lvlJc w:val="left"/>
      <w:pPr>
        <w:tabs>
          <w:tab w:val="num" w:pos="2520"/>
        </w:tabs>
        <w:ind w:left="2520" w:hanging="360"/>
      </w:pPr>
      <w:rPr>
        <w:rFonts w:ascii="Times New Roman" w:hAnsi="Times New Roman" w:hint="default"/>
      </w:rPr>
    </w:lvl>
    <w:lvl w:ilvl="4" w:tplc="7E66A73E" w:tentative="1">
      <w:start w:val="1"/>
      <w:numFmt w:val="bullet"/>
      <w:lvlText w:val="•"/>
      <w:lvlJc w:val="left"/>
      <w:pPr>
        <w:tabs>
          <w:tab w:val="num" w:pos="3240"/>
        </w:tabs>
        <w:ind w:left="3240" w:hanging="360"/>
      </w:pPr>
      <w:rPr>
        <w:rFonts w:ascii="Times New Roman" w:hAnsi="Times New Roman" w:hint="default"/>
      </w:rPr>
    </w:lvl>
    <w:lvl w:ilvl="5" w:tplc="9C10B816" w:tentative="1">
      <w:start w:val="1"/>
      <w:numFmt w:val="bullet"/>
      <w:lvlText w:val="•"/>
      <w:lvlJc w:val="left"/>
      <w:pPr>
        <w:tabs>
          <w:tab w:val="num" w:pos="3960"/>
        </w:tabs>
        <w:ind w:left="3960" w:hanging="360"/>
      </w:pPr>
      <w:rPr>
        <w:rFonts w:ascii="Times New Roman" w:hAnsi="Times New Roman" w:hint="default"/>
      </w:rPr>
    </w:lvl>
    <w:lvl w:ilvl="6" w:tplc="C88C3BB8" w:tentative="1">
      <w:start w:val="1"/>
      <w:numFmt w:val="bullet"/>
      <w:lvlText w:val="•"/>
      <w:lvlJc w:val="left"/>
      <w:pPr>
        <w:tabs>
          <w:tab w:val="num" w:pos="4680"/>
        </w:tabs>
        <w:ind w:left="4680" w:hanging="360"/>
      </w:pPr>
      <w:rPr>
        <w:rFonts w:ascii="Times New Roman" w:hAnsi="Times New Roman" w:hint="default"/>
      </w:rPr>
    </w:lvl>
    <w:lvl w:ilvl="7" w:tplc="7C90FDB8" w:tentative="1">
      <w:start w:val="1"/>
      <w:numFmt w:val="bullet"/>
      <w:lvlText w:val="•"/>
      <w:lvlJc w:val="left"/>
      <w:pPr>
        <w:tabs>
          <w:tab w:val="num" w:pos="5400"/>
        </w:tabs>
        <w:ind w:left="5400" w:hanging="360"/>
      </w:pPr>
      <w:rPr>
        <w:rFonts w:ascii="Times New Roman" w:hAnsi="Times New Roman" w:hint="default"/>
      </w:rPr>
    </w:lvl>
    <w:lvl w:ilvl="8" w:tplc="33582444" w:tentative="1">
      <w:start w:val="1"/>
      <w:numFmt w:val="bullet"/>
      <w:lvlText w:val="•"/>
      <w:lvlJc w:val="left"/>
      <w:pPr>
        <w:tabs>
          <w:tab w:val="num" w:pos="6120"/>
        </w:tabs>
        <w:ind w:left="6120" w:hanging="360"/>
      </w:pPr>
      <w:rPr>
        <w:rFonts w:ascii="Times New Roman" w:hAnsi="Times New Roman" w:hint="default"/>
      </w:rPr>
    </w:lvl>
  </w:abstractNum>
  <w:abstractNum w:abstractNumId="63" w15:restartNumberingAfterBreak="0">
    <w:nsid w:val="2D071903"/>
    <w:multiLevelType w:val="hybridMultilevel"/>
    <w:tmpl w:val="59741270"/>
    <w:lvl w:ilvl="0" w:tplc="ED2A1E10">
      <w:start w:val="1"/>
      <w:numFmt w:val="decimal"/>
      <w:lvlText w:val="%1)"/>
      <w:lvlJc w:val="left"/>
      <w:pPr>
        <w:tabs>
          <w:tab w:val="num" w:pos="2377"/>
        </w:tabs>
        <w:ind w:left="237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DB52A7C"/>
    <w:multiLevelType w:val="hybridMultilevel"/>
    <w:tmpl w:val="3A6CD10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5" w15:restartNumberingAfterBreak="0">
    <w:nsid w:val="31460978"/>
    <w:multiLevelType w:val="hybridMultilevel"/>
    <w:tmpl w:val="94F4C322"/>
    <w:lvl w:ilvl="0" w:tplc="A970D2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2C91407"/>
    <w:multiLevelType w:val="multilevel"/>
    <w:tmpl w:val="2B10667A"/>
    <w:lvl w:ilvl="0">
      <w:start w:val="10"/>
      <w:numFmt w:val="decimal"/>
      <w:lvlText w:val="%1."/>
      <w:lvlJc w:val="left"/>
      <w:pPr>
        <w:tabs>
          <w:tab w:val="num" w:pos="1286"/>
        </w:tabs>
        <w:ind w:left="1286" w:hanging="360"/>
      </w:pPr>
      <w:rPr>
        <w:rFonts w:ascii="Calibri" w:hAnsi="Calibri" w:cs="Calibri" w:hint="default"/>
        <w:color w:val="auto"/>
        <w:sz w:val="20"/>
        <w:szCs w:val="20"/>
      </w:rPr>
    </w:lvl>
    <w:lvl w:ilvl="1">
      <w:start w:val="1"/>
      <w:numFmt w:val="lowerLetter"/>
      <w:lvlText w:val="%2."/>
      <w:lvlJc w:val="left"/>
      <w:pPr>
        <w:tabs>
          <w:tab w:val="num" w:pos="2006"/>
        </w:tabs>
        <w:ind w:left="2006" w:hanging="360"/>
      </w:pPr>
      <w:rPr>
        <w:rFonts w:cs="Times New Roman" w:hint="default"/>
      </w:rPr>
    </w:lvl>
    <w:lvl w:ilvl="2">
      <w:start w:val="1"/>
      <w:numFmt w:val="lowerRoman"/>
      <w:lvlText w:val="%3."/>
      <w:lvlJc w:val="right"/>
      <w:pPr>
        <w:tabs>
          <w:tab w:val="num" w:pos="2726"/>
        </w:tabs>
        <w:ind w:left="2726" w:hanging="180"/>
      </w:pPr>
      <w:rPr>
        <w:rFonts w:cs="Times New Roman" w:hint="default"/>
      </w:rPr>
    </w:lvl>
    <w:lvl w:ilvl="3">
      <w:start w:val="2"/>
      <w:numFmt w:val="decimal"/>
      <w:lvlText w:val="%4."/>
      <w:lvlJc w:val="left"/>
      <w:pPr>
        <w:tabs>
          <w:tab w:val="num" w:pos="3446"/>
        </w:tabs>
        <w:ind w:left="3446" w:hanging="360"/>
      </w:pPr>
      <w:rPr>
        <w:rFonts w:cs="Times New Roman" w:hint="default"/>
      </w:rPr>
    </w:lvl>
    <w:lvl w:ilvl="4">
      <w:start w:val="1"/>
      <w:numFmt w:val="lowerLetter"/>
      <w:lvlText w:val="%5."/>
      <w:lvlJc w:val="left"/>
      <w:pPr>
        <w:tabs>
          <w:tab w:val="num" w:pos="4166"/>
        </w:tabs>
        <w:ind w:left="4166" w:hanging="360"/>
      </w:pPr>
      <w:rPr>
        <w:rFonts w:cs="Times New Roman" w:hint="default"/>
      </w:rPr>
    </w:lvl>
    <w:lvl w:ilvl="5">
      <w:start w:val="1"/>
      <w:numFmt w:val="lowerRoman"/>
      <w:lvlText w:val="%6."/>
      <w:lvlJc w:val="right"/>
      <w:pPr>
        <w:tabs>
          <w:tab w:val="num" w:pos="4886"/>
        </w:tabs>
        <w:ind w:left="4886" w:hanging="180"/>
      </w:pPr>
      <w:rPr>
        <w:rFonts w:cs="Times New Roman" w:hint="default"/>
      </w:rPr>
    </w:lvl>
    <w:lvl w:ilvl="6">
      <w:start w:val="1"/>
      <w:numFmt w:val="decimal"/>
      <w:lvlText w:val="%7."/>
      <w:lvlJc w:val="left"/>
      <w:pPr>
        <w:tabs>
          <w:tab w:val="num" w:pos="5606"/>
        </w:tabs>
        <w:ind w:left="5606" w:hanging="360"/>
      </w:pPr>
      <w:rPr>
        <w:rFonts w:cs="Times New Roman" w:hint="default"/>
        <w:b w:val="0"/>
      </w:rPr>
    </w:lvl>
    <w:lvl w:ilvl="7">
      <w:start w:val="1"/>
      <w:numFmt w:val="lowerLetter"/>
      <w:lvlText w:val="%8."/>
      <w:lvlJc w:val="left"/>
      <w:pPr>
        <w:tabs>
          <w:tab w:val="num" w:pos="6326"/>
        </w:tabs>
        <w:ind w:left="6326" w:hanging="360"/>
      </w:pPr>
      <w:rPr>
        <w:rFonts w:cs="Times New Roman" w:hint="default"/>
      </w:rPr>
    </w:lvl>
    <w:lvl w:ilvl="8">
      <w:start w:val="1"/>
      <w:numFmt w:val="lowerRoman"/>
      <w:lvlText w:val="%9."/>
      <w:lvlJc w:val="right"/>
      <w:pPr>
        <w:tabs>
          <w:tab w:val="num" w:pos="7046"/>
        </w:tabs>
        <w:ind w:left="7046" w:hanging="180"/>
      </w:pPr>
      <w:rPr>
        <w:rFonts w:cs="Times New Roman" w:hint="default"/>
      </w:rPr>
    </w:lvl>
  </w:abstractNum>
  <w:abstractNum w:abstractNumId="67" w15:restartNumberingAfterBreak="0">
    <w:nsid w:val="34876F3C"/>
    <w:multiLevelType w:val="hybridMultilevel"/>
    <w:tmpl w:val="FC063AEE"/>
    <w:lvl w:ilvl="0" w:tplc="D6B67C8E">
      <w:start w:val="1"/>
      <w:numFmt w:val="decimal"/>
      <w:lvlText w:val="%1."/>
      <w:lvlJc w:val="left"/>
      <w:pPr>
        <w:ind w:left="358"/>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68702A5C">
      <w:start w:val="1"/>
      <w:numFmt w:val="decimal"/>
      <w:lvlText w:val="%2)"/>
      <w:lvlJc w:val="left"/>
      <w:pPr>
        <w:ind w:left="144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A37A00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0489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14AA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C62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EC8B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DC5D9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6E600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4D515A0"/>
    <w:multiLevelType w:val="multilevel"/>
    <w:tmpl w:val="20664D06"/>
    <w:lvl w:ilvl="0">
      <w:start w:val="1"/>
      <w:numFmt w:val="decimal"/>
      <w:lvlText w:val="%1."/>
      <w:lvlJc w:val="left"/>
      <w:pPr>
        <w:tabs>
          <w:tab w:val="num" w:pos="0"/>
        </w:tabs>
        <w:ind w:left="397" w:hanging="397"/>
      </w:pPr>
      <w:rPr>
        <w:rFonts w:hint="default"/>
        <w:color w:val="auto"/>
      </w:rPr>
    </w:lvl>
    <w:lvl w:ilvl="1">
      <w:start w:val="1"/>
      <w:numFmt w:val="decimal"/>
      <w:lvlText w:val="%2)"/>
      <w:lvlJc w:val="left"/>
      <w:pPr>
        <w:tabs>
          <w:tab w:val="num" w:pos="757"/>
        </w:tabs>
        <w:ind w:left="757" w:hanging="360"/>
      </w:pPr>
      <w:rPr>
        <w:rFonts w:hint="default"/>
        <w:color w:val="auto"/>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9" w15:restartNumberingAfterBreak="0">
    <w:nsid w:val="388033DA"/>
    <w:multiLevelType w:val="multilevel"/>
    <w:tmpl w:val="2BCED668"/>
    <w:styleLink w:val="MF"/>
    <w:lvl w:ilvl="0">
      <w:start w:val="1"/>
      <w:numFmt w:val="bullet"/>
      <w:suff w:val="space"/>
      <w:lvlText w:val="§"/>
      <w:lvlJc w:val="left"/>
      <w:pPr>
        <w:ind w:left="284" w:hanging="284"/>
      </w:pPr>
      <w:rPr>
        <w:rFonts w:ascii="Times New Roman" w:hAnsi="Times New Roman" w:cs="Times New Roman" w:hint="default"/>
        <w:b/>
        <w:bCs/>
        <w:color w:val="auto"/>
        <w:sz w:val="24"/>
        <w:szCs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hint="default"/>
      </w:rPr>
    </w:lvl>
    <w:lvl w:ilvl="4">
      <w:start w:val="1"/>
      <w:numFmt w:val="none"/>
      <w:lvlText w:val="1.1.1.1"/>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1364" w:hanging="284"/>
      </w:pPr>
      <w:rPr>
        <w:rFonts w:hint="default"/>
      </w:rPr>
    </w:lvl>
    <w:lvl w:ilvl="8">
      <w:start w:val="1"/>
      <w:numFmt w:val="lowerRoman"/>
      <w:lvlText w:val="%9."/>
      <w:lvlJc w:val="left"/>
      <w:pPr>
        <w:ind w:left="2556" w:hanging="284"/>
      </w:pPr>
      <w:rPr>
        <w:rFonts w:hint="default"/>
      </w:rPr>
    </w:lvl>
  </w:abstractNum>
  <w:abstractNum w:abstractNumId="70" w15:restartNumberingAfterBreak="0">
    <w:nsid w:val="395E7D65"/>
    <w:multiLevelType w:val="hybridMultilevel"/>
    <w:tmpl w:val="F18287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E41801"/>
    <w:multiLevelType w:val="hybridMultilevel"/>
    <w:tmpl w:val="59741270"/>
    <w:lvl w:ilvl="0" w:tplc="ED2A1E10">
      <w:start w:val="1"/>
      <w:numFmt w:val="decimal"/>
      <w:lvlText w:val="%1)"/>
      <w:lvlJc w:val="left"/>
      <w:pPr>
        <w:tabs>
          <w:tab w:val="num" w:pos="2377"/>
        </w:tabs>
        <w:ind w:left="237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AAF03AC"/>
    <w:multiLevelType w:val="multilevel"/>
    <w:tmpl w:val="F31AE178"/>
    <w:styleLink w:val="IberdrolaPL"/>
    <w:lvl w:ilvl="0">
      <w:start w:val="1"/>
      <w:numFmt w:val="decimal"/>
      <w:lvlText w:val="ARTYKUŁ %1 - "/>
      <w:lvlJc w:val="left"/>
      <w:pPr>
        <w:tabs>
          <w:tab w:val="num" w:pos="1701"/>
        </w:tabs>
        <w:ind w:left="0" w:firstLine="0"/>
      </w:pPr>
      <w:rPr>
        <w:rFonts w:ascii="Arial" w:hAnsi="Arial" w:hint="default"/>
        <w:b/>
        <w:i w:val="0"/>
        <w:sz w:val="24"/>
      </w:rPr>
    </w:lvl>
    <w:lvl w:ilvl="1">
      <w:start w:val="1"/>
      <w:numFmt w:val="decimal"/>
      <w:lvlText w:val="%1.%2."/>
      <w:lvlJc w:val="left"/>
      <w:pPr>
        <w:tabs>
          <w:tab w:val="num" w:pos="567"/>
        </w:tabs>
        <w:ind w:left="0" w:firstLine="0"/>
      </w:pPr>
      <w:rPr>
        <w:rFonts w:ascii="Arial" w:hAnsi="Arial" w:hint="default"/>
        <w:b w:val="0"/>
        <w:i w:val="0"/>
        <w:sz w:val="22"/>
      </w:rPr>
    </w:lvl>
    <w:lvl w:ilvl="2">
      <w:start w:val="1"/>
      <w:numFmt w:val="decimal"/>
      <w:lvlText w:val="%3."/>
      <w:lvlJc w:val="left"/>
      <w:pPr>
        <w:tabs>
          <w:tab w:val="num" w:pos="425"/>
        </w:tabs>
        <w:ind w:left="0" w:firstLine="0"/>
      </w:pPr>
      <w:rPr>
        <w:rFonts w:hint="default"/>
      </w:rPr>
    </w:lvl>
    <w:lvl w:ilvl="3">
      <w:start w:val="1"/>
      <w:numFmt w:val="decimal"/>
      <w:lvlText w:val="%1.%2.%3.%4."/>
      <w:lvlJc w:val="left"/>
      <w:pPr>
        <w:tabs>
          <w:tab w:val="num" w:pos="1134"/>
        </w:tabs>
        <w:ind w:left="0" w:firstLine="0"/>
      </w:pPr>
      <w:rPr>
        <w:rFonts w:ascii="Arial" w:hAnsi="Arial" w:hint="default"/>
        <w:b w:val="0"/>
        <w:i w:val="0"/>
        <w:sz w:val="22"/>
      </w:rPr>
    </w:lvl>
    <w:lvl w:ilvl="4">
      <w:start w:val="1"/>
      <w:numFmt w:val="lowerLetter"/>
      <w:lvlText w:val="%5)"/>
      <w:lvlJc w:val="left"/>
      <w:pPr>
        <w:tabs>
          <w:tab w:val="num" w:pos="357"/>
        </w:tabs>
        <w:ind w:left="357" w:hanging="357"/>
      </w:pPr>
      <w:rPr>
        <w:rFonts w:ascii="Arial" w:hAnsi="Arial" w:hint="default"/>
        <w:sz w:val="22"/>
      </w:rPr>
    </w:lvl>
    <w:lvl w:ilvl="5">
      <w:start w:val="1"/>
      <w:numFmt w:val="lowerRoman"/>
      <w:lvlText w:val="(%6)"/>
      <w:lvlJc w:val="left"/>
      <w:pPr>
        <w:tabs>
          <w:tab w:val="num" w:pos="720"/>
        </w:tabs>
        <w:ind w:left="720" w:hanging="363"/>
      </w:pPr>
      <w:rPr>
        <w:rFonts w:hint="default"/>
      </w:rPr>
    </w:lvl>
    <w:lvl w:ilvl="6">
      <w:start w:val="1"/>
      <w:numFmt w:val="lowerLetter"/>
      <w:lvlText w:val="%7)"/>
      <w:lvlJc w:val="left"/>
      <w:pPr>
        <w:tabs>
          <w:tab w:val="num" w:pos="357"/>
        </w:tabs>
        <w:ind w:left="357" w:hanging="357"/>
      </w:pPr>
      <w:rPr>
        <w:rFonts w:ascii="Arial" w:hAnsi="Arial" w:hint="default"/>
        <w:b w:val="0"/>
        <w:i w:val="0"/>
        <w:sz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00A08B6"/>
    <w:multiLevelType w:val="multilevel"/>
    <w:tmpl w:val="49165866"/>
    <w:name w:val="Punkty2"/>
    <w:lvl w:ilvl="0">
      <w:start w:val="1"/>
      <w:numFmt w:val="decimal"/>
      <w:pStyle w:val="WWyliczenieCyfraTPodstaw"/>
      <w:lvlText w:val="%1."/>
      <w:lvlJc w:val="left"/>
      <w:pPr>
        <w:tabs>
          <w:tab w:val="num" w:pos="216"/>
        </w:tabs>
        <w:ind w:left="216" w:hanging="216"/>
      </w:pPr>
      <w:rPr>
        <w:rFonts w:hint="default"/>
        <w:color w:val="auto"/>
      </w:rPr>
    </w:lvl>
    <w:lvl w:ilvl="1">
      <w:start w:val="1"/>
      <w:numFmt w:val="decimal"/>
      <w:lvlText w:val="%1.%2."/>
      <w:lvlJc w:val="left"/>
      <w:pPr>
        <w:tabs>
          <w:tab w:val="num" w:pos="768"/>
        </w:tabs>
        <w:ind w:left="656" w:hanging="320"/>
      </w:pPr>
      <w:rPr>
        <w:rFonts w:hint="default"/>
      </w:rPr>
    </w:lvl>
    <w:lvl w:ilvl="2">
      <w:start w:val="1"/>
      <w:numFmt w:val="decimal"/>
      <w:lvlText w:val="%1.%2.%3."/>
      <w:lvlJc w:val="left"/>
      <w:pPr>
        <w:tabs>
          <w:tab w:val="num" w:pos="1416"/>
        </w:tabs>
        <w:ind w:left="1200" w:hanging="504"/>
      </w:pPr>
      <w:rPr>
        <w:rFonts w:hint="default"/>
      </w:rPr>
    </w:lvl>
    <w:lvl w:ilvl="3">
      <w:start w:val="1"/>
      <w:numFmt w:val="lowerLetter"/>
      <w:lvlText w:val="%4)"/>
      <w:lvlJc w:val="left"/>
      <w:pPr>
        <w:tabs>
          <w:tab w:val="num" w:pos="2136"/>
        </w:tabs>
        <w:ind w:left="1704" w:hanging="648"/>
      </w:pPr>
      <w:rPr>
        <w:rFonts w:hint="default"/>
      </w:rPr>
    </w:lvl>
    <w:lvl w:ilvl="4">
      <w:start w:val="1"/>
      <w:numFmt w:val="decimal"/>
      <w:lvlText w:val="%4."/>
      <w:lvlJc w:val="left"/>
      <w:pPr>
        <w:tabs>
          <w:tab w:val="num" w:pos="2496"/>
        </w:tabs>
        <w:ind w:left="2208" w:hanging="792"/>
      </w:pPr>
      <w:rPr>
        <w:rFonts w:hint="default"/>
      </w:rPr>
    </w:lvl>
    <w:lvl w:ilvl="5">
      <w:start w:val="1"/>
      <w:numFmt w:val="decimal"/>
      <w:lvlText w:val="%1.%2.%3.%4.%5.%6."/>
      <w:lvlJc w:val="left"/>
      <w:pPr>
        <w:tabs>
          <w:tab w:val="num" w:pos="3216"/>
        </w:tabs>
        <w:ind w:left="2712" w:hanging="936"/>
      </w:pPr>
      <w:rPr>
        <w:rFonts w:hint="default"/>
      </w:rPr>
    </w:lvl>
    <w:lvl w:ilvl="6">
      <w:start w:val="1"/>
      <w:numFmt w:val="decimal"/>
      <w:lvlText w:val="%1.%2.%3.%4.%5.%6.%7."/>
      <w:lvlJc w:val="left"/>
      <w:pPr>
        <w:tabs>
          <w:tab w:val="num" w:pos="3576"/>
        </w:tabs>
        <w:ind w:left="3216" w:hanging="1080"/>
      </w:pPr>
      <w:rPr>
        <w:rFonts w:hint="default"/>
      </w:rPr>
    </w:lvl>
    <w:lvl w:ilvl="7">
      <w:start w:val="1"/>
      <w:numFmt w:val="decimal"/>
      <w:lvlText w:val="%1.%2.%3.%4.%5.%6.%7.%8."/>
      <w:lvlJc w:val="left"/>
      <w:pPr>
        <w:tabs>
          <w:tab w:val="num" w:pos="4296"/>
        </w:tabs>
        <w:ind w:left="3720" w:hanging="1224"/>
      </w:pPr>
      <w:rPr>
        <w:rFonts w:hint="default"/>
      </w:rPr>
    </w:lvl>
    <w:lvl w:ilvl="8">
      <w:start w:val="1"/>
      <w:numFmt w:val="decimal"/>
      <w:lvlText w:val="%1.%2.%3.%4.%5.%6.%7.%8.%9."/>
      <w:lvlJc w:val="left"/>
      <w:pPr>
        <w:tabs>
          <w:tab w:val="num" w:pos="4656"/>
        </w:tabs>
        <w:ind w:left="4296" w:hanging="1440"/>
      </w:pPr>
      <w:rPr>
        <w:rFonts w:hint="default"/>
      </w:rPr>
    </w:lvl>
  </w:abstractNum>
  <w:abstractNum w:abstractNumId="74" w15:restartNumberingAfterBreak="0">
    <w:nsid w:val="40651584"/>
    <w:multiLevelType w:val="hybridMultilevel"/>
    <w:tmpl w:val="7A86CA84"/>
    <w:lvl w:ilvl="0" w:tplc="0409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1325FFB"/>
    <w:multiLevelType w:val="hybridMultilevel"/>
    <w:tmpl w:val="EED02C20"/>
    <w:styleLink w:val="m"/>
    <w:lvl w:ilvl="0" w:tplc="D5E2DD50">
      <w:start w:val="1"/>
      <w:numFmt w:val="bullet"/>
      <w:suff w:val="space"/>
      <w:lvlText w:val="§"/>
      <w:lvlJc w:val="left"/>
      <w:pPr>
        <w:ind w:left="1080" w:hanging="360"/>
      </w:pPr>
      <w:rPr>
        <w:rFonts w:ascii="Times New Roman" w:hAnsi="Times New Roman" w:cs="Times New Roman" w:hint="default"/>
        <w:b/>
        <w:bCs/>
        <w:i w:val="0"/>
        <w:iCs w:val="0"/>
        <w:color w:val="auto"/>
        <w:sz w:val="24"/>
        <w:szCs w:val="24"/>
      </w:rPr>
    </w:lvl>
    <w:lvl w:ilvl="1" w:tplc="D946CDF4">
      <w:start w:val="1"/>
      <w:numFmt w:val="ordinal"/>
      <w:lvlRestart w:val="0"/>
      <w:lvlText w:val="%2"/>
      <w:lvlJc w:val="left"/>
      <w:pPr>
        <w:ind w:left="1440" w:hanging="360"/>
      </w:pPr>
      <w:rPr>
        <w:rFonts w:ascii="Times New Roman" w:hAnsi="Times New Roman" w:cs="Times New Roman" w:hint="default"/>
      </w:rPr>
    </w:lvl>
    <w:lvl w:ilvl="2" w:tplc="972298E8">
      <w:start w:val="1"/>
      <w:numFmt w:val="none"/>
      <w:lvlText w:val="1.1"/>
      <w:lvlJc w:val="left"/>
      <w:pPr>
        <w:ind w:left="1800" w:hanging="360"/>
      </w:pPr>
      <w:rPr>
        <w:rFonts w:hint="default"/>
      </w:rPr>
    </w:lvl>
    <w:lvl w:ilvl="3" w:tplc="621AE4BC">
      <w:start w:val="1"/>
      <w:numFmt w:val="none"/>
      <w:lvlText w:val="1.1.1"/>
      <w:lvlJc w:val="left"/>
      <w:pPr>
        <w:ind w:left="2160" w:hanging="360"/>
      </w:pPr>
      <w:rPr>
        <w:rFonts w:hint="default"/>
      </w:rPr>
    </w:lvl>
    <w:lvl w:ilvl="4" w:tplc="A37A03DA">
      <w:start w:val="1"/>
      <w:numFmt w:val="lowerLetter"/>
      <w:lvlText w:val="(%5)"/>
      <w:lvlJc w:val="left"/>
      <w:pPr>
        <w:ind w:left="2520" w:hanging="360"/>
      </w:pPr>
      <w:rPr>
        <w:rFonts w:hint="default"/>
      </w:rPr>
    </w:lvl>
    <w:lvl w:ilvl="5" w:tplc="1ED2DF82">
      <w:start w:val="1"/>
      <w:numFmt w:val="lowerRoman"/>
      <w:lvlText w:val="(%6)"/>
      <w:lvlJc w:val="left"/>
      <w:pPr>
        <w:ind w:left="2880" w:hanging="360"/>
      </w:pPr>
      <w:rPr>
        <w:rFonts w:hint="default"/>
      </w:rPr>
    </w:lvl>
    <w:lvl w:ilvl="6" w:tplc="0DB65B58">
      <w:start w:val="1"/>
      <w:numFmt w:val="decimal"/>
      <w:lvlText w:val="%7."/>
      <w:lvlJc w:val="left"/>
      <w:pPr>
        <w:ind w:left="3240" w:hanging="360"/>
      </w:pPr>
      <w:rPr>
        <w:rFonts w:hint="default"/>
      </w:rPr>
    </w:lvl>
    <w:lvl w:ilvl="7" w:tplc="CCC0A0A6">
      <w:start w:val="1"/>
      <w:numFmt w:val="lowerLetter"/>
      <w:lvlText w:val="%8."/>
      <w:lvlJc w:val="left"/>
      <w:pPr>
        <w:ind w:left="3600" w:hanging="360"/>
      </w:pPr>
      <w:rPr>
        <w:rFonts w:hint="default"/>
      </w:rPr>
    </w:lvl>
    <w:lvl w:ilvl="8" w:tplc="9B4AE234">
      <w:start w:val="1"/>
      <w:numFmt w:val="lowerRoman"/>
      <w:lvlText w:val="%9."/>
      <w:lvlJc w:val="left"/>
      <w:pPr>
        <w:ind w:left="3960" w:hanging="360"/>
      </w:pPr>
      <w:rPr>
        <w:rFonts w:hint="default"/>
      </w:rPr>
    </w:lvl>
  </w:abstractNum>
  <w:abstractNum w:abstractNumId="76" w15:restartNumberingAfterBreak="0">
    <w:nsid w:val="41E64C5D"/>
    <w:multiLevelType w:val="hybridMultilevel"/>
    <w:tmpl w:val="D668F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33791B"/>
    <w:multiLevelType w:val="hybridMultilevel"/>
    <w:tmpl w:val="A1EAF5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7007E4F"/>
    <w:multiLevelType w:val="multilevel"/>
    <w:tmpl w:val="3BC0B828"/>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9" w15:restartNumberingAfterBreak="0">
    <w:nsid w:val="47A66917"/>
    <w:multiLevelType w:val="hybridMultilevel"/>
    <w:tmpl w:val="F4CAAEE8"/>
    <w:lvl w:ilvl="0" w:tplc="929833F4">
      <w:start w:val="1"/>
      <w:numFmt w:val="decimal"/>
      <w:lvlText w:val="%1."/>
      <w:lvlJc w:val="left"/>
      <w:pPr>
        <w:tabs>
          <w:tab w:val="num" w:pos="0"/>
        </w:tabs>
        <w:ind w:left="0" w:firstLine="0"/>
      </w:pPr>
      <w:rPr>
        <w:rFonts w:asciiTheme="minorHAnsi" w:hAnsiTheme="minorHAnsi" w:cs="Times New Roman" w:hint="default"/>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47EF4D01"/>
    <w:multiLevelType w:val="hybridMultilevel"/>
    <w:tmpl w:val="A22CEA0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483012CA"/>
    <w:multiLevelType w:val="hybridMultilevel"/>
    <w:tmpl w:val="1BB089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84425F1"/>
    <w:multiLevelType w:val="hybridMultilevel"/>
    <w:tmpl w:val="AD5E8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89F40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CBA3398"/>
    <w:multiLevelType w:val="hybridMultilevel"/>
    <w:tmpl w:val="866E99E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4CF2323B"/>
    <w:multiLevelType w:val="hybridMultilevel"/>
    <w:tmpl w:val="63F404E0"/>
    <w:lvl w:ilvl="0" w:tplc="1E701B26">
      <w:start w:val="1"/>
      <w:numFmt w:val="decimal"/>
      <w:pStyle w:val="Umowa1"/>
      <w:suff w:val="space"/>
      <w:lvlText w:val="§ %1."/>
      <w:lvlJc w:val="center"/>
      <w:pPr>
        <w:ind w:left="360" w:hanging="76"/>
      </w:pPr>
      <w:rPr>
        <w:rFonts w:ascii="Times New Roman" w:hAnsi="Times New Roman" w:hint="default"/>
        <w:b/>
        <w:i w:val="0"/>
        <w:caps w:val="0"/>
        <w:strike w:val="0"/>
        <w:dstrike w:val="0"/>
        <w:vanish w:val="0"/>
        <w:color w:val="000000"/>
        <w:sz w:val="32"/>
        <w:szCs w:val="32"/>
        <w:vertAlign w:val="baseline"/>
      </w:rPr>
    </w:lvl>
    <w:lvl w:ilvl="1" w:tplc="F8AEE07C">
      <w:start w:val="1"/>
      <w:numFmt w:val="decimal"/>
      <w:pStyle w:val="Umowa2"/>
      <w:lvlText w:val="%2."/>
      <w:lvlJc w:val="left"/>
      <w:pPr>
        <w:tabs>
          <w:tab w:val="num" w:pos="397"/>
        </w:tabs>
        <w:ind w:left="397" w:hanging="397"/>
      </w:pPr>
      <w:rPr>
        <w:rFonts w:ascii="Times New Roman" w:hAnsi="Times New Roman" w:hint="default"/>
        <w:b w:val="0"/>
        <w:i w:val="0"/>
        <w:caps w:val="0"/>
        <w:strike w:val="0"/>
        <w:dstrike w:val="0"/>
        <w:vanish w:val="0"/>
        <w:color w:val="000000"/>
        <w:sz w:val="24"/>
        <w:szCs w:val="24"/>
        <w:vertAlign w:val="baseline"/>
      </w:rPr>
    </w:lvl>
    <w:lvl w:ilvl="2" w:tplc="88EC6F0C">
      <w:start w:val="1"/>
      <w:numFmt w:val="decimal"/>
      <w:pStyle w:val="Umowa3"/>
      <w:lvlText w:val="%3)"/>
      <w:lvlJc w:val="left"/>
      <w:pPr>
        <w:tabs>
          <w:tab w:val="num" w:pos="794"/>
        </w:tabs>
        <w:ind w:left="794" w:hanging="397"/>
      </w:pPr>
      <w:rPr>
        <w:rFonts w:ascii="Times New Roman" w:hAnsi="Times New Roman" w:hint="default"/>
        <w:b w:val="0"/>
        <w:i w:val="0"/>
        <w:caps w:val="0"/>
        <w:strike w:val="0"/>
        <w:dstrike w:val="0"/>
        <w:vanish w:val="0"/>
        <w:color w:val="000000"/>
        <w:sz w:val="24"/>
        <w:szCs w:val="24"/>
        <w:vertAlign w:val="baseline"/>
      </w:rPr>
    </w:lvl>
    <w:lvl w:ilvl="3" w:tplc="ADA645CA">
      <w:start w:val="1"/>
      <w:numFmt w:val="lowerLetter"/>
      <w:pStyle w:val="Umowa1"/>
      <w:lvlText w:val="%4)"/>
      <w:lvlJc w:val="left"/>
      <w:pPr>
        <w:tabs>
          <w:tab w:val="num" w:pos="1191"/>
        </w:tabs>
        <w:ind w:left="1191" w:hanging="397"/>
      </w:pPr>
      <w:rPr>
        <w:rFonts w:ascii="Times New Roman" w:hAnsi="Times New Roman" w:hint="default"/>
        <w:b w:val="0"/>
        <w:i w:val="0"/>
        <w:caps w:val="0"/>
        <w:strike w:val="0"/>
        <w:dstrike w:val="0"/>
        <w:vanish w:val="0"/>
        <w:color w:val="000000"/>
        <w:sz w:val="24"/>
        <w:szCs w:val="24"/>
        <w:vertAlign w:val="baseline"/>
      </w:rPr>
    </w:lvl>
    <w:lvl w:ilvl="4" w:tplc="D9ECB8AA">
      <w:start w:val="1"/>
      <w:numFmt w:val="none"/>
      <w:pStyle w:val="Umowa2"/>
      <w:lvlText w:val="-"/>
      <w:lvlJc w:val="left"/>
      <w:pPr>
        <w:tabs>
          <w:tab w:val="num" w:pos="1588"/>
        </w:tabs>
        <w:ind w:left="1588" w:hanging="397"/>
      </w:pPr>
      <w:rPr>
        <w:rFonts w:ascii="Times New Roman" w:hAnsi="Times New Roman" w:hint="default"/>
        <w:b/>
        <w:i w:val="0"/>
        <w:caps w:val="0"/>
        <w:strike w:val="0"/>
        <w:dstrike w:val="0"/>
        <w:vanish w:val="0"/>
        <w:color w:val="000000"/>
        <w:sz w:val="24"/>
        <w:szCs w:val="24"/>
        <w:vertAlign w:val="baseline"/>
      </w:rPr>
    </w:lvl>
    <w:lvl w:ilvl="5" w:tplc="CB18E48A">
      <w:start w:val="1"/>
      <w:numFmt w:val="none"/>
      <w:pStyle w:val="Umowa3"/>
      <w:lvlText w:val="--"/>
      <w:lvlJc w:val="left"/>
      <w:pPr>
        <w:tabs>
          <w:tab w:val="num" w:pos="1985"/>
        </w:tabs>
        <w:ind w:left="1985" w:hanging="397"/>
      </w:pPr>
      <w:rPr>
        <w:rFonts w:ascii="Times New Roman" w:hAnsi="Times New Roman" w:hint="default"/>
        <w:b w:val="0"/>
        <w:i w:val="0"/>
        <w:caps w:val="0"/>
        <w:strike w:val="0"/>
        <w:dstrike w:val="0"/>
        <w:vanish w:val="0"/>
        <w:color w:val="000000"/>
        <w:sz w:val="24"/>
        <w:szCs w:val="24"/>
        <w:vertAlign w:val="baseline"/>
      </w:rPr>
    </w:lvl>
    <w:lvl w:ilvl="6" w:tplc="2B06FD10">
      <w:start w:val="1"/>
      <w:numFmt w:val="none"/>
      <w:lvlText w:val="---"/>
      <w:lvlJc w:val="left"/>
      <w:pPr>
        <w:tabs>
          <w:tab w:val="num" w:pos="2381"/>
        </w:tabs>
        <w:ind w:left="2381" w:hanging="396"/>
      </w:pPr>
      <w:rPr>
        <w:rFonts w:ascii="Times New Roman" w:hAnsi="Times New Roman" w:hint="default"/>
        <w:b w:val="0"/>
        <w:i w:val="0"/>
        <w:caps w:val="0"/>
        <w:strike w:val="0"/>
        <w:dstrike w:val="0"/>
        <w:vanish w:val="0"/>
        <w:color w:val="000000"/>
        <w:sz w:val="24"/>
        <w:szCs w:val="24"/>
        <w:vertAlign w:val="baseline"/>
      </w:rPr>
    </w:lvl>
    <w:lvl w:ilvl="7" w:tplc="FE709164">
      <w:start w:val="1"/>
      <w:numFmt w:val="none"/>
      <w:lvlText w:val="----"/>
      <w:lvlJc w:val="left"/>
      <w:pPr>
        <w:tabs>
          <w:tab w:val="num" w:pos="2778"/>
        </w:tabs>
        <w:ind w:left="2778" w:hanging="397"/>
      </w:pPr>
      <w:rPr>
        <w:rFonts w:ascii="Times New Roman" w:hAnsi="Times New Roman" w:hint="default"/>
        <w:b w:val="0"/>
        <w:i w:val="0"/>
        <w:caps w:val="0"/>
        <w:strike w:val="0"/>
        <w:dstrike w:val="0"/>
        <w:vanish w:val="0"/>
        <w:sz w:val="24"/>
        <w:szCs w:val="24"/>
        <w:vertAlign w:val="baseline"/>
      </w:rPr>
    </w:lvl>
    <w:lvl w:ilvl="8" w:tplc="11EAA1A0">
      <w:start w:val="1"/>
      <w:numFmt w:val="lowerRoman"/>
      <w:lvlText w:val="%9."/>
      <w:lvlJc w:val="left"/>
      <w:pPr>
        <w:tabs>
          <w:tab w:val="num" w:pos="3240"/>
        </w:tabs>
        <w:ind w:left="3240" w:hanging="360"/>
      </w:pPr>
      <w:rPr>
        <w:rFonts w:hint="default"/>
      </w:rPr>
    </w:lvl>
  </w:abstractNum>
  <w:abstractNum w:abstractNumId="86" w15:restartNumberingAfterBreak="0">
    <w:nsid w:val="527879E8"/>
    <w:multiLevelType w:val="hybridMultilevel"/>
    <w:tmpl w:val="29E49C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44B69110">
      <w:start w:val="1"/>
      <w:numFmt w:val="decimal"/>
      <w:lvlText w:val="§%3."/>
      <w:lvlJc w:val="left"/>
      <w:pPr>
        <w:tabs>
          <w:tab w:val="num" w:pos="1960"/>
        </w:tabs>
        <w:ind w:left="1960" w:hanging="34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54546CC7"/>
    <w:multiLevelType w:val="hybridMultilevel"/>
    <w:tmpl w:val="739CC1F6"/>
    <w:lvl w:ilvl="0" w:tplc="0B9E01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BB62FF"/>
    <w:multiLevelType w:val="multilevel"/>
    <w:tmpl w:val="C374E6F2"/>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454"/>
        </w:tabs>
        <w:ind w:left="1361"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9" w15:restartNumberingAfterBreak="0">
    <w:nsid w:val="55AC784A"/>
    <w:multiLevelType w:val="hybridMultilevel"/>
    <w:tmpl w:val="EF205C00"/>
    <w:lvl w:ilvl="0" w:tplc="6D6AFF6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63152AF"/>
    <w:multiLevelType w:val="multilevel"/>
    <w:tmpl w:val="6D56094A"/>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757"/>
        </w:tabs>
        <w:ind w:left="757" w:hanging="36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1" w15:restartNumberingAfterBreak="0">
    <w:nsid w:val="57064731"/>
    <w:multiLevelType w:val="hybridMultilevel"/>
    <w:tmpl w:val="0D7E18FA"/>
    <w:name w:val="C1H Bullet 2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57064C79"/>
    <w:multiLevelType w:val="hybridMultilevel"/>
    <w:tmpl w:val="FEF4605A"/>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93" w15:restartNumberingAfterBreak="0">
    <w:nsid w:val="57286194"/>
    <w:multiLevelType w:val="hybridMultilevel"/>
    <w:tmpl w:val="7A86CA84"/>
    <w:lvl w:ilvl="0" w:tplc="0409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A4B2F1C"/>
    <w:multiLevelType w:val="hybridMultilevel"/>
    <w:tmpl w:val="AC8AD8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9938AA"/>
    <w:multiLevelType w:val="hybridMultilevel"/>
    <w:tmpl w:val="43186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C53944"/>
    <w:multiLevelType w:val="hybridMultilevel"/>
    <w:tmpl w:val="3F5E4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E6E768B"/>
    <w:multiLevelType w:val="hybridMultilevel"/>
    <w:tmpl w:val="DF9C0606"/>
    <w:name w:val="WW8Num132"/>
    <w:lvl w:ilvl="0" w:tplc="F79A6A02">
      <w:start w:val="1"/>
      <w:numFmt w:val="bullet"/>
      <w:lvlText w:val=""/>
      <w:lvlJc w:val="left"/>
      <w:pPr>
        <w:tabs>
          <w:tab w:val="num" w:pos="780"/>
        </w:tabs>
        <w:ind w:left="780" w:hanging="360"/>
      </w:pPr>
      <w:rPr>
        <w:rFonts w:ascii="Symbol" w:hAnsi="Symbol" w:hint="default"/>
      </w:rPr>
    </w:lvl>
    <w:lvl w:ilvl="1" w:tplc="33C4575A" w:tentative="1">
      <w:start w:val="1"/>
      <w:numFmt w:val="bullet"/>
      <w:lvlText w:val="o"/>
      <w:lvlJc w:val="left"/>
      <w:pPr>
        <w:tabs>
          <w:tab w:val="num" w:pos="1500"/>
        </w:tabs>
        <w:ind w:left="1500" w:hanging="360"/>
      </w:pPr>
      <w:rPr>
        <w:rFonts w:ascii="Courier New" w:hAnsi="Courier New" w:cs="Courier New" w:hint="default"/>
      </w:rPr>
    </w:lvl>
    <w:lvl w:ilvl="2" w:tplc="AE0C7200" w:tentative="1">
      <w:start w:val="1"/>
      <w:numFmt w:val="bullet"/>
      <w:lvlText w:val=""/>
      <w:lvlJc w:val="left"/>
      <w:pPr>
        <w:tabs>
          <w:tab w:val="num" w:pos="2220"/>
        </w:tabs>
        <w:ind w:left="2220" w:hanging="360"/>
      </w:pPr>
      <w:rPr>
        <w:rFonts w:ascii="Wingdings" w:hAnsi="Wingdings" w:hint="default"/>
      </w:rPr>
    </w:lvl>
    <w:lvl w:ilvl="3" w:tplc="CAC43668" w:tentative="1">
      <w:start w:val="1"/>
      <w:numFmt w:val="bullet"/>
      <w:lvlText w:val=""/>
      <w:lvlJc w:val="left"/>
      <w:pPr>
        <w:tabs>
          <w:tab w:val="num" w:pos="2940"/>
        </w:tabs>
        <w:ind w:left="2940" w:hanging="360"/>
      </w:pPr>
      <w:rPr>
        <w:rFonts w:ascii="Symbol" w:hAnsi="Symbol" w:hint="default"/>
      </w:rPr>
    </w:lvl>
    <w:lvl w:ilvl="4" w:tplc="A5F07FEC" w:tentative="1">
      <w:start w:val="1"/>
      <w:numFmt w:val="bullet"/>
      <w:lvlText w:val="o"/>
      <w:lvlJc w:val="left"/>
      <w:pPr>
        <w:tabs>
          <w:tab w:val="num" w:pos="3660"/>
        </w:tabs>
        <w:ind w:left="3660" w:hanging="360"/>
      </w:pPr>
      <w:rPr>
        <w:rFonts w:ascii="Courier New" w:hAnsi="Courier New" w:cs="Courier New" w:hint="default"/>
      </w:rPr>
    </w:lvl>
    <w:lvl w:ilvl="5" w:tplc="EBCED658" w:tentative="1">
      <w:start w:val="1"/>
      <w:numFmt w:val="bullet"/>
      <w:lvlText w:val=""/>
      <w:lvlJc w:val="left"/>
      <w:pPr>
        <w:tabs>
          <w:tab w:val="num" w:pos="4380"/>
        </w:tabs>
        <w:ind w:left="4380" w:hanging="360"/>
      </w:pPr>
      <w:rPr>
        <w:rFonts w:ascii="Wingdings" w:hAnsi="Wingdings" w:hint="default"/>
      </w:rPr>
    </w:lvl>
    <w:lvl w:ilvl="6" w:tplc="692E7CE4" w:tentative="1">
      <w:start w:val="1"/>
      <w:numFmt w:val="bullet"/>
      <w:lvlText w:val=""/>
      <w:lvlJc w:val="left"/>
      <w:pPr>
        <w:tabs>
          <w:tab w:val="num" w:pos="5100"/>
        </w:tabs>
        <w:ind w:left="5100" w:hanging="360"/>
      </w:pPr>
      <w:rPr>
        <w:rFonts w:ascii="Symbol" w:hAnsi="Symbol" w:hint="default"/>
      </w:rPr>
    </w:lvl>
    <w:lvl w:ilvl="7" w:tplc="99C6B24C" w:tentative="1">
      <w:start w:val="1"/>
      <w:numFmt w:val="bullet"/>
      <w:lvlText w:val="o"/>
      <w:lvlJc w:val="left"/>
      <w:pPr>
        <w:tabs>
          <w:tab w:val="num" w:pos="5820"/>
        </w:tabs>
        <w:ind w:left="5820" w:hanging="360"/>
      </w:pPr>
      <w:rPr>
        <w:rFonts w:ascii="Courier New" w:hAnsi="Courier New" w:cs="Courier New" w:hint="default"/>
      </w:rPr>
    </w:lvl>
    <w:lvl w:ilvl="8" w:tplc="C57812BE" w:tentative="1">
      <w:start w:val="1"/>
      <w:numFmt w:val="bullet"/>
      <w:lvlText w:val=""/>
      <w:lvlJc w:val="left"/>
      <w:pPr>
        <w:tabs>
          <w:tab w:val="num" w:pos="6540"/>
        </w:tabs>
        <w:ind w:left="6540" w:hanging="360"/>
      </w:pPr>
      <w:rPr>
        <w:rFonts w:ascii="Wingdings" w:hAnsi="Wingdings" w:hint="default"/>
      </w:rPr>
    </w:lvl>
  </w:abstractNum>
  <w:abstractNum w:abstractNumId="98" w15:restartNumberingAfterBreak="0">
    <w:nsid w:val="600447E4"/>
    <w:multiLevelType w:val="hybridMultilevel"/>
    <w:tmpl w:val="73921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740BA0"/>
    <w:multiLevelType w:val="singleLevel"/>
    <w:tmpl w:val="C250322A"/>
    <w:lvl w:ilvl="0">
      <w:numFmt w:val="bullet"/>
      <w:pStyle w:val="Tekst4poziom"/>
      <w:lvlText w:val=""/>
      <w:lvlJc w:val="left"/>
      <w:pPr>
        <w:tabs>
          <w:tab w:val="num" w:pos="680"/>
        </w:tabs>
        <w:ind w:left="680" w:hanging="396"/>
      </w:pPr>
      <w:rPr>
        <w:rFonts w:ascii="Symbol" w:hAnsi="Symbol" w:cs="Times New Roman" w:hint="default"/>
      </w:rPr>
    </w:lvl>
  </w:abstractNum>
  <w:abstractNum w:abstractNumId="100" w15:restartNumberingAfterBreak="0">
    <w:nsid w:val="60916740"/>
    <w:multiLevelType w:val="multilevel"/>
    <w:tmpl w:val="71345C8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60C070B7"/>
    <w:multiLevelType w:val="hybridMultilevel"/>
    <w:tmpl w:val="EFA41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1B1535"/>
    <w:multiLevelType w:val="hybridMultilevel"/>
    <w:tmpl w:val="E05E22CC"/>
    <w:lvl w:ilvl="0" w:tplc="C95205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63475742"/>
    <w:multiLevelType w:val="hybridMultilevel"/>
    <w:tmpl w:val="37E0F6D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15:restartNumberingAfterBreak="0">
    <w:nsid w:val="63BA29DE"/>
    <w:multiLevelType w:val="hybridMultilevel"/>
    <w:tmpl w:val="B36E11C4"/>
    <w:lvl w:ilvl="0" w:tplc="D06C6094">
      <w:start w:val="2"/>
      <w:numFmt w:val="decimal"/>
      <w:lvlText w:val="%1."/>
      <w:lvlJc w:val="left"/>
      <w:pPr>
        <w:ind w:left="720" w:hanging="360"/>
      </w:pPr>
      <w:rPr>
        <w:rFonts w:hint="default"/>
        <w:strike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AD58BF4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41B1A57"/>
    <w:multiLevelType w:val="hybridMultilevel"/>
    <w:tmpl w:val="6A1C164E"/>
    <w:name w:val="Punkty"/>
    <w:lvl w:ilvl="0" w:tplc="024C5622">
      <w:start w:val="1"/>
      <w:numFmt w:val="lowerLetter"/>
      <w:lvlText w:val="%1)"/>
      <w:lvlJc w:val="left"/>
      <w:pPr>
        <w:tabs>
          <w:tab w:val="num" w:pos="1440"/>
        </w:tabs>
        <w:ind w:left="1440" w:hanging="360"/>
      </w:pPr>
      <w:rPr>
        <w:rFonts w:hint="default"/>
      </w:rPr>
    </w:lvl>
    <w:lvl w:ilvl="1" w:tplc="A8EE5502" w:tentative="1">
      <w:start w:val="1"/>
      <w:numFmt w:val="lowerLetter"/>
      <w:lvlText w:val="%2."/>
      <w:lvlJc w:val="left"/>
      <w:pPr>
        <w:tabs>
          <w:tab w:val="num" w:pos="2160"/>
        </w:tabs>
        <w:ind w:left="2160" w:hanging="360"/>
      </w:pPr>
    </w:lvl>
    <w:lvl w:ilvl="2" w:tplc="B778E674" w:tentative="1">
      <w:start w:val="1"/>
      <w:numFmt w:val="lowerRoman"/>
      <w:lvlText w:val="%3."/>
      <w:lvlJc w:val="right"/>
      <w:pPr>
        <w:tabs>
          <w:tab w:val="num" w:pos="2880"/>
        </w:tabs>
        <w:ind w:left="2880" w:hanging="180"/>
      </w:pPr>
    </w:lvl>
    <w:lvl w:ilvl="3" w:tplc="80F81CB0" w:tentative="1">
      <w:start w:val="1"/>
      <w:numFmt w:val="decimal"/>
      <w:lvlText w:val="%4."/>
      <w:lvlJc w:val="left"/>
      <w:pPr>
        <w:tabs>
          <w:tab w:val="num" w:pos="3600"/>
        </w:tabs>
        <w:ind w:left="3600" w:hanging="360"/>
      </w:pPr>
    </w:lvl>
    <w:lvl w:ilvl="4" w:tplc="E042F114" w:tentative="1">
      <w:start w:val="1"/>
      <w:numFmt w:val="lowerLetter"/>
      <w:lvlText w:val="%5."/>
      <w:lvlJc w:val="left"/>
      <w:pPr>
        <w:tabs>
          <w:tab w:val="num" w:pos="4320"/>
        </w:tabs>
        <w:ind w:left="4320" w:hanging="360"/>
      </w:pPr>
    </w:lvl>
    <w:lvl w:ilvl="5" w:tplc="2E9C784E" w:tentative="1">
      <w:start w:val="1"/>
      <w:numFmt w:val="lowerRoman"/>
      <w:lvlText w:val="%6."/>
      <w:lvlJc w:val="right"/>
      <w:pPr>
        <w:tabs>
          <w:tab w:val="num" w:pos="5040"/>
        </w:tabs>
        <w:ind w:left="5040" w:hanging="180"/>
      </w:pPr>
    </w:lvl>
    <w:lvl w:ilvl="6" w:tplc="DBEEBD54" w:tentative="1">
      <w:start w:val="1"/>
      <w:numFmt w:val="decimal"/>
      <w:lvlText w:val="%7."/>
      <w:lvlJc w:val="left"/>
      <w:pPr>
        <w:tabs>
          <w:tab w:val="num" w:pos="5760"/>
        </w:tabs>
        <w:ind w:left="5760" w:hanging="360"/>
      </w:pPr>
    </w:lvl>
    <w:lvl w:ilvl="7" w:tplc="D5B2AEBC" w:tentative="1">
      <w:start w:val="1"/>
      <w:numFmt w:val="lowerLetter"/>
      <w:lvlText w:val="%8."/>
      <w:lvlJc w:val="left"/>
      <w:pPr>
        <w:tabs>
          <w:tab w:val="num" w:pos="6480"/>
        </w:tabs>
        <w:ind w:left="6480" w:hanging="360"/>
      </w:pPr>
    </w:lvl>
    <w:lvl w:ilvl="8" w:tplc="DEAC0898" w:tentative="1">
      <w:start w:val="1"/>
      <w:numFmt w:val="lowerRoman"/>
      <w:lvlText w:val="%9."/>
      <w:lvlJc w:val="right"/>
      <w:pPr>
        <w:tabs>
          <w:tab w:val="num" w:pos="7200"/>
        </w:tabs>
        <w:ind w:left="7200" w:hanging="180"/>
      </w:pPr>
    </w:lvl>
  </w:abstractNum>
  <w:abstractNum w:abstractNumId="106" w15:restartNumberingAfterBreak="0">
    <w:nsid w:val="651E7C30"/>
    <w:multiLevelType w:val="hybridMultilevel"/>
    <w:tmpl w:val="37D08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FF28E5"/>
    <w:multiLevelType w:val="hybridMultilevel"/>
    <w:tmpl w:val="33D0322A"/>
    <w:lvl w:ilvl="0" w:tplc="3904DA7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66A4E17"/>
    <w:multiLevelType w:val="hybridMultilevel"/>
    <w:tmpl w:val="1E006080"/>
    <w:lvl w:ilvl="0" w:tplc="B34289AA">
      <w:start w:val="2"/>
      <w:numFmt w:val="decimal"/>
      <w:lvlText w:val="%1."/>
      <w:lvlJc w:val="left"/>
      <w:pPr>
        <w:ind w:left="10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711433A"/>
    <w:multiLevelType w:val="multilevel"/>
    <w:tmpl w:val="72CEAB12"/>
    <w:lvl w:ilvl="0">
      <w:start w:val="1"/>
      <w:numFmt w:val="decimal"/>
      <w:lvlText w:val="%1."/>
      <w:lvlJc w:val="left"/>
      <w:pPr>
        <w:tabs>
          <w:tab w:val="num" w:pos="360"/>
        </w:tabs>
        <w:ind w:left="360" w:hanging="360"/>
      </w:pPr>
      <w:rPr>
        <w:rFonts w:hint="default"/>
      </w:rPr>
    </w:lvl>
    <w:lvl w:ilvl="1">
      <w:start w:val="1"/>
      <w:numFmt w:val="decimal"/>
      <w:pStyle w:val="Heading11"/>
      <w:isLgl/>
      <w:lvlText w:val="%1.%2."/>
      <w:lvlJc w:val="left"/>
      <w:pPr>
        <w:tabs>
          <w:tab w:val="num" w:pos="1350"/>
        </w:tabs>
        <w:ind w:left="1350" w:hanging="450"/>
      </w:pPr>
      <w:rPr>
        <w:rFonts w:hint="default"/>
      </w:rPr>
    </w:lvl>
    <w:lvl w:ilvl="2">
      <w:start w:val="1"/>
      <w:numFmt w:val="decimal"/>
      <w:pStyle w:val="Heading111"/>
      <w:isLgl/>
      <w:lvlText w:val="%1.%2.%3."/>
      <w:lvlJc w:val="left"/>
      <w:pPr>
        <w:tabs>
          <w:tab w:val="num" w:pos="1854"/>
        </w:tabs>
        <w:ind w:left="1854" w:hanging="720"/>
      </w:pPr>
      <w:rPr>
        <w:rFonts w:hint="default"/>
      </w:rPr>
    </w:lvl>
    <w:lvl w:ilvl="3">
      <w:start w:val="1"/>
      <w:numFmt w:val="decimal"/>
      <w:pStyle w:val="Heading1111"/>
      <w:isLgl/>
      <w:lvlText w:val="%1.%2.%3.%4."/>
      <w:lvlJc w:val="left"/>
      <w:pPr>
        <w:tabs>
          <w:tab w:val="num" w:pos="2421"/>
        </w:tabs>
        <w:ind w:left="2421" w:hanging="720"/>
      </w:pPr>
      <w:rPr>
        <w:rFonts w:hint="default"/>
      </w:rPr>
    </w:lvl>
    <w:lvl w:ilvl="4">
      <w:start w:val="1"/>
      <w:numFmt w:val="lowerLetter"/>
      <w:lvlText w:val="%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10" w15:restartNumberingAfterBreak="0">
    <w:nsid w:val="67903C39"/>
    <w:multiLevelType w:val="hybridMultilevel"/>
    <w:tmpl w:val="C47C7F1A"/>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67A322C5"/>
    <w:multiLevelType w:val="hybridMultilevel"/>
    <w:tmpl w:val="1FBCE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7C530FD"/>
    <w:multiLevelType w:val="hybridMultilevel"/>
    <w:tmpl w:val="168ECB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7F9036D"/>
    <w:multiLevelType w:val="multilevel"/>
    <w:tmpl w:val="401E0CD0"/>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lowerLetter"/>
      <w:lvlRestart w:val="0"/>
      <w:lvlText w:val="%4)"/>
      <w:lvlJc w:val="left"/>
      <w:pPr>
        <w:tabs>
          <w:tab w:val="num" w:pos="1418"/>
        </w:tabs>
        <w:ind w:left="1418" w:hanging="284"/>
      </w:pPr>
      <w:rPr>
        <w:rFonts w:ascii="Times New Roman" w:eastAsia="Times New Roman" w:hAnsi="Times New Roman" w:cs="Times New Roman"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14" w15:restartNumberingAfterBreak="0">
    <w:nsid w:val="6B3808FD"/>
    <w:multiLevelType w:val="hybridMultilevel"/>
    <w:tmpl w:val="AB8A7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B557C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BCC37F2"/>
    <w:multiLevelType w:val="multilevel"/>
    <w:tmpl w:val="12B87862"/>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7" w15:restartNumberingAfterBreak="0">
    <w:nsid w:val="6CB65BD9"/>
    <w:multiLevelType w:val="hybridMultilevel"/>
    <w:tmpl w:val="91D40366"/>
    <w:lvl w:ilvl="0" w:tplc="04150011">
      <w:start w:val="1"/>
      <w:numFmt w:val="decimal"/>
      <w:lvlText w:val="%1)"/>
      <w:lvlJc w:val="left"/>
      <w:pPr>
        <w:ind w:left="644"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D1508F8"/>
    <w:multiLevelType w:val="hybridMultilevel"/>
    <w:tmpl w:val="8B360EFE"/>
    <w:lvl w:ilvl="0" w:tplc="327632DC">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19" w15:restartNumberingAfterBreak="0">
    <w:nsid w:val="6DA35DA8"/>
    <w:multiLevelType w:val="hybridMultilevel"/>
    <w:tmpl w:val="484CFFFA"/>
    <w:lvl w:ilvl="0" w:tplc="794AA40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20" w15:restartNumberingAfterBreak="0">
    <w:nsid w:val="6DA51F51"/>
    <w:multiLevelType w:val="hybridMultilevel"/>
    <w:tmpl w:val="558C40EE"/>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121" w15:restartNumberingAfterBreak="0">
    <w:nsid w:val="7248011E"/>
    <w:multiLevelType w:val="hybridMultilevel"/>
    <w:tmpl w:val="A2262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5F05C16"/>
    <w:multiLevelType w:val="hybridMultilevel"/>
    <w:tmpl w:val="54E66DC6"/>
    <w:lvl w:ilvl="0" w:tplc="B1E8A4EC">
      <w:start w:val="1"/>
      <w:numFmt w:val="decimal"/>
      <w:lvlText w:val="%1)"/>
      <w:lvlJc w:val="left"/>
      <w:pPr>
        <w:ind w:left="1020" w:hanging="360"/>
      </w:pPr>
      <w:rPr>
        <w:rFonts w:ascii="Calibri" w:eastAsia="Times New Roman" w:hAnsi="Calibri" w:cs="Times New Roman" w:hint="default"/>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123" w15:restartNumberingAfterBreak="0">
    <w:nsid w:val="76A15748"/>
    <w:multiLevelType w:val="hybridMultilevel"/>
    <w:tmpl w:val="B35C7BA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4340E8"/>
    <w:multiLevelType w:val="hybridMultilevel"/>
    <w:tmpl w:val="9DD6C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BB110BC"/>
    <w:multiLevelType w:val="hybridMultilevel"/>
    <w:tmpl w:val="212875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7C726824"/>
    <w:multiLevelType w:val="hybridMultilevel"/>
    <w:tmpl w:val="1174E9F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CBC0108"/>
    <w:multiLevelType w:val="hybridMultilevel"/>
    <w:tmpl w:val="10ECA0A0"/>
    <w:lvl w:ilvl="0" w:tplc="99E685FE">
      <w:start w:val="1"/>
      <w:numFmt w:val="upperLetter"/>
      <w:pStyle w:val="Zacznik"/>
      <w:lvlText w:val="Załącznik %1 do SIWZ"/>
      <w:lvlJc w:val="right"/>
      <w:pPr>
        <w:tabs>
          <w:tab w:val="num" w:pos="-118"/>
        </w:tabs>
        <w:ind w:left="72" w:hanging="72"/>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E7E02BC"/>
    <w:multiLevelType w:val="multilevel"/>
    <w:tmpl w:val="12B87862"/>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454"/>
        </w:tabs>
        <w:ind w:left="1361"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41"/>
  </w:num>
  <w:num w:numId="2">
    <w:abstractNumId w:val="85"/>
  </w:num>
  <w:num w:numId="3">
    <w:abstractNumId w:val="38"/>
  </w:num>
  <w:num w:numId="4">
    <w:abstractNumId w:val="28"/>
  </w:num>
  <w:num w:numId="5">
    <w:abstractNumId w:val="33"/>
  </w:num>
  <w:num w:numId="6">
    <w:abstractNumId w:val="34"/>
  </w:num>
  <w:num w:numId="7">
    <w:abstractNumId w:val="127"/>
    <w:lvlOverride w:ilvl="0">
      <w:startOverride w:val="1"/>
    </w:lvlOverride>
  </w:num>
  <w:num w:numId="8">
    <w:abstractNumId w:val="61"/>
  </w:num>
  <w:num w:numId="9">
    <w:abstractNumId w:val="1"/>
  </w:num>
  <w:num w:numId="10">
    <w:abstractNumId w:val="3"/>
  </w:num>
  <w:num w:numId="11">
    <w:abstractNumId w:val="99"/>
  </w:num>
  <w:num w:numId="12">
    <w:abstractNumId w:val="0"/>
  </w:num>
  <w:num w:numId="13">
    <w:abstractNumId w:val="46"/>
  </w:num>
  <w:num w:numId="14">
    <w:abstractNumId w:val="30"/>
  </w:num>
  <w:num w:numId="15">
    <w:abstractNumId w:val="73"/>
  </w:num>
  <w:num w:numId="16">
    <w:abstractNumId w:val="62"/>
  </w:num>
  <w:num w:numId="17">
    <w:abstractNumId w:val="109"/>
  </w:num>
  <w:num w:numId="18">
    <w:abstractNumId w:val="57"/>
  </w:num>
  <w:num w:numId="19">
    <w:abstractNumId w:val="69"/>
  </w:num>
  <w:num w:numId="20">
    <w:abstractNumId w:val="75"/>
  </w:num>
  <w:num w:numId="21">
    <w:abstractNumId w:val="31"/>
  </w:num>
  <w:num w:numId="22">
    <w:abstractNumId w:val="72"/>
  </w:num>
  <w:num w:numId="23">
    <w:abstractNumId w:val="78"/>
  </w:num>
  <w:num w:numId="24">
    <w:abstractNumId w:val="60"/>
  </w:num>
  <w:num w:numId="25">
    <w:abstractNumId w:val="48"/>
  </w:num>
  <w:num w:numId="26">
    <w:abstractNumId w:val="39"/>
  </w:num>
  <w:num w:numId="27">
    <w:abstractNumId w:val="90"/>
  </w:num>
  <w:num w:numId="28">
    <w:abstractNumId w:val="116"/>
  </w:num>
  <w:num w:numId="29">
    <w:abstractNumId w:val="68"/>
  </w:num>
  <w:num w:numId="30">
    <w:abstractNumId w:val="76"/>
  </w:num>
  <w:num w:numId="31">
    <w:abstractNumId w:val="128"/>
  </w:num>
  <w:num w:numId="32">
    <w:abstractNumId w:val="54"/>
  </w:num>
  <w:num w:numId="33">
    <w:abstractNumId w:val="77"/>
  </w:num>
  <w:num w:numId="34">
    <w:abstractNumId w:val="63"/>
  </w:num>
  <w:num w:numId="35">
    <w:abstractNumId w:val="52"/>
  </w:num>
  <w:num w:numId="36">
    <w:abstractNumId w:val="88"/>
  </w:num>
  <w:num w:numId="37">
    <w:abstractNumId w:val="32"/>
  </w:num>
  <w:num w:numId="38">
    <w:abstractNumId w:val="79"/>
  </w:num>
  <w:num w:numId="39">
    <w:abstractNumId w:val="92"/>
  </w:num>
  <w:num w:numId="40">
    <w:abstractNumId w:val="100"/>
  </w:num>
  <w:num w:numId="41">
    <w:abstractNumId w:val="80"/>
  </w:num>
  <w:num w:numId="42">
    <w:abstractNumId w:val="124"/>
  </w:num>
  <w:num w:numId="43">
    <w:abstractNumId w:val="103"/>
  </w:num>
  <w:num w:numId="44">
    <w:abstractNumId w:val="98"/>
  </w:num>
  <w:num w:numId="45">
    <w:abstractNumId w:val="117"/>
  </w:num>
  <w:num w:numId="46">
    <w:abstractNumId w:val="104"/>
  </w:num>
  <w:num w:numId="47">
    <w:abstractNumId w:val="42"/>
  </w:num>
  <w:num w:numId="48">
    <w:abstractNumId w:val="110"/>
  </w:num>
  <w:num w:numId="49">
    <w:abstractNumId w:val="29"/>
  </w:num>
  <w:num w:numId="50">
    <w:abstractNumId w:val="113"/>
  </w:num>
  <w:num w:numId="51">
    <w:abstractNumId w:val="106"/>
  </w:num>
  <w:num w:numId="52">
    <w:abstractNumId w:val="44"/>
  </w:num>
  <w:num w:numId="53">
    <w:abstractNumId w:val="67"/>
  </w:num>
  <w:num w:numId="54">
    <w:abstractNumId w:val="58"/>
  </w:num>
  <w:num w:numId="55">
    <w:abstractNumId w:val="40"/>
  </w:num>
  <w:num w:numId="56">
    <w:abstractNumId w:val="119"/>
  </w:num>
  <w:num w:numId="57">
    <w:abstractNumId w:val="45"/>
  </w:num>
  <w:num w:numId="58">
    <w:abstractNumId w:val="101"/>
  </w:num>
  <w:num w:numId="59">
    <w:abstractNumId w:val="82"/>
  </w:num>
  <w:num w:numId="60">
    <w:abstractNumId w:val="122"/>
  </w:num>
  <w:num w:numId="61">
    <w:abstractNumId w:val="81"/>
  </w:num>
  <w:num w:numId="62">
    <w:abstractNumId w:val="108"/>
  </w:num>
  <w:num w:numId="63">
    <w:abstractNumId w:val="66"/>
  </w:num>
  <w:num w:numId="64">
    <w:abstractNumId w:val="47"/>
  </w:num>
  <w:num w:numId="65">
    <w:abstractNumId w:val="95"/>
  </w:num>
  <w:num w:numId="66">
    <w:abstractNumId w:val="96"/>
  </w:num>
  <w:num w:numId="67">
    <w:abstractNumId w:val="84"/>
  </w:num>
  <w:num w:numId="68">
    <w:abstractNumId w:val="53"/>
  </w:num>
  <w:num w:numId="69">
    <w:abstractNumId w:val="102"/>
  </w:num>
  <w:num w:numId="70">
    <w:abstractNumId w:val="71"/>
  </w:num>
  <w:num w:numId="71">
    <w:abstractNumId w:val="64"/>
  </w:num>
  <w:num w:numId="72">
    <w:abstractNumId w:val="120"/>
  </w:num>
  <w:num w:numId="73">
    <w:abstractNumId w:val="89"/>
  </w:num>
  <w:num w:numId="74">
    <w:abstractNumId w:val="86"/>
  </w:num>
  <w:num w:numId="75">
    <w:abstractNumId w:val="59"/>
  </w:num>
  <w:num w:numId="76">
    <w:abstractNumId w:val="36"/>
  </w:num>
  <w:num w:numId="77">
    <w:abstractNumId w:val="107"/>
  </w:num>
  <w:num w:numId="78">
    <w:abstractNumId w:val="93"/>
  </w:num>
  <w:num w:numId="79">
    <w:abstractNumId w:val="70"/>
  </w:num>
  <w:num w:numId="80">
    <w:abstractNumId w:val="74"/>
  </w:num>
  <w:num w:numId="81">
    <w:abstractNumId w:val="65"/>
  </w:num>
  <w:num w:numId="82">
    <w:abstractNumId w:val="121"/>
  </w:num>
  <w:num w:numId="83">
    <w:abstractNumId w:val="94"/>
  </w:num>
  <w:num w:numId="84">
    <w:abstractNumId w:val="43"/>
  </w:num>
  <w:num w:numId="85">
    <w:abstractNumId w:val="112"/>
  </w:num>
  <w:num w:numId="86">
    <w:abstractNumId w:val="118"/>
  </w:num>
  <w:num w:numId="87">
    <w:abstractNumId w:val="87"/>
  </w:num>
  <w:num w:numId="88">
    <w:abstractNumId w:val="114"/>
  </w:num>
  <w:num w:numId="89">
    <w:abstractNumId w:val="51"/>
  </w:num>
  <w:num w:numId="90">
    <w:abstractNumId w:val="27"/>
  </w:num>
  <w:num w:numId="91">
    <w:abstractNumId w:val="125"/>
  </w:num>
  <w:num w:numId="92">
    <w:abstractNumId w:val="126"/>
  </w:num>
  <w:num w:numId="93">
    <w:abstractNumId w:val="123"/>
  </w:num>
  <w:num w:numId="94">
    <w:abstractNumId w:val="56"/>
  </w:num>
  <w:num w:numId="95">
    <w:abstractNumId w:val="50"/>
  </w:num>
  <w:num w:numId="96">
    <w:abstractNumId w:val="111"/>
  </w:num>
  <w:num w:numId="97">
    <w:abstractNumId w:val="55"/>
  </w:num>
  <w:num w:numId="98">
    <w:abstractNumId w:val="115"/>
  </w:num>
  <w:num w:numId="99">
    <w:abstractNumId w:val="8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62"/>
    <w:rsid w:val="00000260"/>
    <w:rsid w:val="00000EAA"/>
    <w:rsid w:val="00001EB3"/>
    <w:rsid w:val="00001FBF"/>
    <w:rsid w:val="0000229E"/>
    <w:rsid w:val="0000248A"/>
    <w:rsid w:val="00002777"/>
    <w:rsid w:val="00002F6E"/>
    <w:rsid w:val="000031E8"/>
    <w:rsid w:val="00003BD6"/>
    <w:rsid w:val="00003E53"/>
    <w:rsid w:val="00003F4F"/>
    <w:rsid w:val="00003F69"/>
    <w:rsid w:val="00004437"/>
    <w:rsid w:val="000048B7"/>
    <w:rsid w:val="0000493E"/>
    <w:rsid w:val="00004E53"/>
    <w:rsid w:val="00004F52"/>
    <w:rsid w:val="00005351"/>
    <w:rsid w:val="00005948"/>
    <w:rsid w:val="00006441"/>
    <w:rsid w:val="0000653B"/>
    <w:rsid w:val="00007217"/>
    <w:rsid w:val="000079CC"/>
    <w:rsid w:val="00007A0F"/>
    <w:rsid w:val="000103D0"/>
    <w:rsid w:val="0001090A"/>
    <w:rsid w:val="000109E5"/>
    <w:rsid w:val="00010A64"/>
    <w:rsid w:val="00010F06"/>
    <w:rsid w:val="000128D6"/>
    <w:rsid w:val="000139FC"/>
    <w:rsid w:val="00013E98"/>
    <w:rsid w:val="000143F1"/>
    <w:rsid w:val="00015932"/>
    <w:rsid w:val="00015A79"/>
    <w:rsid w:val="000163D3"/>
    <w:rsid w:val="000164E9"/>
    <w:rsid w:val="0001665A"/>
    <w:rsid w:val="0001717D"/>
    <w:rsid w:val="000172E4"/>
    <w:rsid w:val="00017697"/>
    <w:rsid w:val="000202A6"/>
    <w:rsid w:val="00020D19"/>
    <w:rsid w:val="00021224"/>
    <w:rsid w:val="0002123A"/>
    <w:rsid w:val="00021460"/>
    <w:rsid w:val="000218AD"/>
    <w:rsid w:val="00021BD9"/>
    <w:rsid w:val="00021D1B"/>
    <w:rsid w:val="00022028"/>
    <w:rsid w:val="000225CA"/>
    <w:rsid w:val="00022F31"/>
    <w:rsid w:val="00023311"/>
    <w:rsid w:val="00023552"/>
    <w:rsid w:val="00023BCC"/>
    <w:rsid w:val="00024329"/>
    <w:rsid w:val="000248C6"/>
    <w:rsid w:val="00025A99"/>
    <w:rsid w:val="00025C71"/>
    <w:rsid w:val="00025FDB"/>
    <w:rsid w:val="000262AB"/>
    <w:rsid w:val="0002685E"/>
    <w:rsid w:val="00027256"/>
    <w:rsid w:val="00027A64"/>
    <w:rsid w:val="00027C37"/>
    <w:rsid w:val="0003008D"/>
    <w:rsid w:val="00030692"/>
    <w:rsid w:val="0003255A"/>
    <w:rsid w:val="000345BC"/>
    <w:rsid w:val="00034B26"/>
    <w:rsid w:val="00034CBB"/>
    <w:rsid w:val="00034E61"/>
    <w:rsid w:val="000357AB"/>
    <w:rsid w:val="00035F45"/>
    <w:rsid w:val="00036FFE"/>
    <w:rsid w:val="0003765B"/>
    <w:rsid w:val="0003788E"/>
    <w:rsid w:val="00037C93"/>
    <w:rsid w:val="00037E7A"/>
    <w:rsid w:val="000401E7"/>
    <w:rsid w:val="0004065E"/>
    <w:rsid w:val="0004072D"/>
    <w:rsid w:val="000413B0"/>
    <w:rsid w:val="0004152C"/>
    <w:rsid w:val="000418B5"/>
    <w:rsid w:val="00041C99"/>
    <w:rsid w:val="00041EA2"/>
    <w:rsid w:val="0004212E"/>
    <w:rsid w:val="0004222E"/>
    <w:rsid w:val="00042E3B"/>
    <w:rsid w:val="00042FF6"/>
    <w:rsid w:val="0004334F"/>
    <w:rsid w:val="000455C0"/>
    <w:rsid w:val="00047069"/>
    <w:rsid w:val="00047288"/>
    <w:rsid w:val="0004743C"/>
    <w:rsid w:val="00047921"/>
    <w:rsid w:val="00047C38"/>
    <w:rsid w:val="00047F4F"/>
    <w:rsid w:val="00050698"/>
    <w:rsid w:val="00050FCA"/>
    <w:rsid w:val="000515F4"/>
    <w:rsid w:val="0005205B"/>
    <w:rsid w:val="000522A7"/>
    <w:rsid w:val="000523CC"/>
    <w:rsid w:val="00053FF1"/>
    <w:rsid w:val="0005445F"/>
    <w:rsid w:val="00054993"/>
    <w:rsid w:val="00054F98"/>
    <w:rsid w:val="000552EE"/>
    <w:rsid w:val="00056650"/>
    <w:rsid w:val="0005760B"/>
    <w:rsid w:val="000579A8"/>
    <w:rsid w:val="00057E1F"/>
    <w:rsid w:val="0006100A"/>
    <w:rsid w:val="000612AF"/>
    <w:rsid w:val="000613C7"/>
    <w:rsid w:val="00061A70"/>
    <w:rsid w:val="00061C2B"/>
    <w:rsid w:val="00062035"/>
    <w:rsid w:val="000623FC"/>
    <w:rsid w:val="00062FB4"/>
    <w:rsid w:val="0006301D"/>
    <w:rsid w:val="00063296"/>
    <w:rsid w:val="000634D3"/>
    <w:rsid w:val="00064236"/>
    <w:rsid w:val="00064920"/>
    <w:rsid w:val="00065056"/>
    <w:rsid w:val="00065779"/>
    <w:rsid w:val="00065791"/>
    <w:rsid w:val="0006584F"/>
    <w:rsid w:val="000659C5"/>
    <w:rsid w:val="00065A62"/>
    <w:rsid w:val="00065BA8"/>
    <w:rsid w:val="0006602C"/>
    <w:rsid w:val="000664E9"/>
    <w:rsid w:val="00066AD8"/>
    <w:rsid w:val="00066B91"/>
    <w:rsid w:val="0006748E"/>
    <w:rsid w:val="000675DE"/>
    <w:rsid w:val="000677C5"/>
    <w:rsid w:val="00070292"/>
    <w:rsid w:val="00070394"/>
    <w:rsid w:val="0007066E"/>
    <w:rsid w:val="00070676"/>
    <w:rsid w:val="00071542"/>
    <w:rsid w:val="00072181"/>
    <w:rsid w:val="00072199"/>
    <w:rsid w:val="0007270E"/>
    <w:rsid w:val="000728EF"/>
    <w:rsid w:val="00072A51"/>
    <w:rsid w:val="00072A60"/>
    <w:rsid w:val="00072CA2"/>
    <w:rsid w:val="000731EB"/>
    <w:rsid w:val="00073364"/>
    <w:rsid w:val="000743B2"/>
    <w:rsid w:val="00074A90"/>
    <w:rsid w:val="00075259"/>
    <w:rsid w:val="000756E1"/>
    <w:rsid w:val="0007583B"/>
    <w:rsid w:val="00075FCF"/>
    <w:rsid w:val="00076A10"/>
    <w:rsid w:val="000774F1"/>
    <w:rsid w:val="000777CC"/>
    <w:rsid w:val="000777D3"/>
    <w:rsid w:val="0008064D"/>
    <w:rsid w:val="0008073F"/>
    <w:rsid w:val="00080DE2"/>
    <w:rsid w:val="00081489"/>
    <w:rsid w:val="00081AC9"/>
    <w:rsid w:val="000820A2"/>
    <w:rsid w:val="000820BE"/>
    <w:rsid w:val="00082627"/>
    <w:rsid w:val="000827DB"/>
    <w:rsid w:val="00082934"/>
    <w:rsid w:val="00082F5E"/>
    <w:rsid w:val="00083648"/>
    <w:rsid w:val="00084046"/>
    <w:rsid w:val="00084BE6"/>
    <w:rsid w:val="000855F2"/>
    <w:rsid w:val="00086097"/>
    <w:rsid w:val="00086126"/>
    <w:rsid w:val="00086F8A"/>
    <w:rsid w:val="00087073"/>
    <w:rsid w:val="00087FFE"/>
    <w:rsid w:val="00090356"/>
    <w:rsid w:val="000904F2"/>
    <w:rsid w:val="000912B9"/>
    <w:rsid w:val="00091A1E"/>
    <w:rsid w:val="00091B47"/>
    <w:rsid w:val="00091C18"/>
    <w:rsid w:val="00091E0F"/>
    <w:rsid w:val="00091E9E"/>
    <w:rsid w:val="00092427"/>
    <w:rsid w:val="000926B3"/>
    <w:rsid w:val="0009303D"/>
    <w:rsid w:val="00093B63"/>
    <w:rsid w:val="00093EDB"/>
    <w:rsid w:val="00094125"/>
    <w:rsid w:val="00094271"/>
    <w:rsid w:val="00094680"/>
    <w:rsid w:val="000948B4"/>
    <w:rsid w:val="00095196"/>
    <w:rsid w:val="0009544E"/>
    <w:rsid w:val="0009592E"/>
    <w:rsid w:val="00095DCE"/>
    <w:rsid w:val="000960DE"/>
    <w:rsid w:val="00096E04"/>
    <w:rsid w:val="000A0100"/>
    <w:rsid w:val="000A0409"/>
    <w:rsid w:val="000A07A3"/>
    <w:rsid w:val="000A10A1"/>
    <w:rsid w:val="000A22C1"/>
    <w:rsid w:val="000A25EC"/>
    <w:rsid w:val="000A26FD"/>
    <w:rsid w:val="000A3347"/>
    <w:rsid w:val="000A3869"/>
    <w:rsid w:val="000A3984"/>
    <w:rsid w:val="000A3B91"/>
    <w:rsid w:val="000A3BB4"/>
    <w:rsid w:val="000A3C39"/>
    <w:rsid w:val="000A48E9"/>
    <w:rsid w:val="000A5B80"/>
    <w:rsid w:val="000A5D0B"/>
    <w:rsid w:val="000A773E"/>
    <w:rsid w:val="000A7FA7"/>
    <w:rsid w:val="000B03AE"/>
    <w:rsid w:val="000B0AC2"/>
    <w:rsid w:val="000B0B00"/>
    <w:rsid w:val="000B1313"/>
    <w:rsid w:val="000B13E3"/>
    <w:rsid w:val="000B16F3"/>
    <w:rsid w:val="000B1A0D"/>
    <w:rsid w:val="000B1AB3"/>
    <w:rsid w:val="000B1BB0"/>
    <w:rsid w:val="000B2090"/>
    <w:rsid w:val="000B2435"/>
    <w:rsid w:val="000B2C0B"/>
    <w:rsid w:val="000B2D3A"/>
    <w:rsid w:val="000B36D7"/>
    <w:rsid w:val="000B4529"/>
    <w:rsid w:val="000B4EE7"/>
    <w:rsid w:val="000B5B2C"/>
    <w:rsid w:val="000B64C0"/>
    <w:rsid w:val="000B6A34"/>
    <w:rsid w:val="000B6E35"/>
    <w:rsid w:val="000B75E6"/>
    <w:rsid w:val="000C0582"/>
    <w:rsid w:val="000C0719"/>
    <w:rsid w:val="000C094B"/>
    <w:rsid w:val="000C1F99"/>
    <w:rsid w:val="000C2088"/>
    <w:rsid w:val="000C25C4"/>
    <w:rsid w:val="000C2A3F"/>
    <w:rsid w:val="000C2B19"/>
    <w:rsid w:val="000C2C55"/>
    <w:rsid w:val="000C37C1"/>
    <w:rsid w:val="000C39F2"/>
    <w:rsid w:val="000C3D34"/>
    <w:rsid w:val="000C3E5F"/>
    <w:rsid w:val="000C443F"/>
    <w:rsid w:val="000C4F65"/>
    <w:rsid w:val="000C51B0"/>
    <w:rsid w:val="000C5EA0"/>
    <w:rsid w:val="000C6E9A"/>
    <w:rsid w:val="000C703E"/>
    <w:rsid w:val="000C7D17"/>
    <w:rsid w:val="000D086C"/>
    <w:rsid w:val="000D0BF3"/>
    <w:rsid w:val="000D0C1A"/>
    <w:rsid w:val="000D13BE"/>
    <w:rsid w:val="000D1FFB"/>
    <w:rsid w:val="000D21F3"/>
    <w:rsid w:val="000D3C02"/>
    <w:rsid w:val="000D3C0A"/>
    <w:rsid w:val="000D3D05"/>
    <w:rsid w:val="000D3FAB"/>
    <w:rsid w:val="000D4165"/>
    <w:rsid w:val="000D421B"/>
    <w:rsid w:val="000D4BED"/>
    <w:rsid w:val="000D5705"/>
    <w:rsid w:val="000D5763"/>
    <w:rsid w:val="000D5C1A"/>
    <w:rsid w:val="000D624F"/>
    <w:rsid w:val="000D6711"/>
    <w:rsid w:val="000D6DD8"/>
    <w:rsid w:val="000D7185"/>
    <w:rsid w:val="000D7355"/>
    <w:rsid w:val="000D7FA5"/>
    <w:rsid w:val="000E016A"/>
    <w:rsid w:val="000E041D"/>
    <w:rsid w:val="000E0422"/>
    <w:rsid w:val="000E0838"/>
    <w:rsid w:val="000E0E76"/>
    <w:rsid w:val="000E3613"/>
    <w:rsid w:val="000E4736"/>
    <w:rsid w:val="000E490C"/>
    <w:rsid w:val="000E4C6B"/>
    <w:rsid w:val="000E5375"/>
    <w:rsid w:val="000E641B"/>
    <w:rsid w:val="000E67CE"/>
    <w:rsid w:val="000E69D9"/>
    <w:rsid w:val="000E706D"/>
    <w:rsid w:val="000E71F7"/>
    <w:rsid w:val="000E7227"/>
    <w:rsid w:val="000E72EE"/>
    <w:rsid w:val="000E752A"/>
    <w:rsid w:val="000E7CE8"/>
    <w:rsid w:val="000E7DB9"/>
    <w:rsid w:val="000F0269"/>
    <w:rsid w:val="000F151E"/>
    <w:rsid w:val="000F1625"/>
    <w:rsid w:val="000F2F39"/>
    <w:rsid w:val="000F3659"/>
    <w:rsid w:val="000F3D1A"/>
    <w:rsid w:val="000F3E04"/>
    <w:rsid w:val="000F44C3"/>
    <w:rsid w:val="000F4978"/>
    <w:rsid w:val="000F50A2"/>
    <w:rsid w:val="000F5C7B"/>
    <w:rsid w:val="000F5C9B"/>
    <w:rsid w:val="000F5FA6"/>
    <w:rsid w:val="000F606D"/>
    <w:rsid w:val="000F67F0"/>
    <w:rsid w:val="000F6825"/>
    <w:rsid w:val="000F6CD2"/>
    <w:rsid w:val="000F7D85"/>
    <w:rsid w:val="000F7EBF"/>
    <w:rsid w:val="000F7F23"/>
    <w:rsid w:val="001000D0"/>
    <w:rsid w:val="00100588"/>
    <w:rsid w:val="00100BC4"/>
    <w:rsid w:val="00100F71"/>
    <w:rsid w:val="0010102A"/>
    <w:rsid w:val="00101A30"/>
    <w:rsid w:val="00102016"/>
    <w:rsid w:val="0010203F"/>
    <w:rsid w:val="001027AB"/>
    <w:rsid w:val="00103520"/>
    <w:rsid w:val="00103C34"/>
    <w:rsid w:val="00103C7F"/>
    <w:rsid w:val="00104D82"/>
    <w:rsid w:val="0010566F"/>
    <w:rsid w:val="00105A86"/>
    <w:rsid w:val="00105BCA"/>
    <w:rsid w:val="001065BB"/>
    <w:rsid w:val="00106FB9"/>
    <w:rsid w:val="00107851"/>
    <w:rsid w:val="00110308"/>
    <w:rsid w:val="0011063D"/>
    <w:rsid w:val="001106B4"/>
    <w:rsid w:val="00111153"/>
    <w:rsid w:val="00111435"/>
    <w:rsid w:val="001116BA"/>
    <w:rsid w:val="001119AA"/>
    <w:rsid w:val="00111C36"/>
    <w:rsid w:val="00112E2B"/>
    <w:rsid w:val="00112F5A"/>
    <w:rsid w:val="001132DE"/>
    <w:rsid w:val="001135E8"/>
    <w:rsid w:val="0011437E"/>
    <w:rsid w:val="00115421"/>
    <w:rsid w:val="00115858"/>
    <w:rsid w:val="00116041"/>
    <w:rsid w:val="001164D5"/>
    <w:rsid w:val="00116523"/>
    <w:rsid w:val="0011674E"/>
    <w:rsid w:val="001168FC"/>
    <w:rsid w:val="00117683"/>
    <w:rsid w:val="00117A82"/>
    <w:rsid w:val="00117ABB"/>
    <w:rsid w:val="00120394"/>
    <w:rsid w:val="0012139B"/>
    <w:rsid w:val="001217DC"/>
    <w:rsid w:val="0012231A"/>
    <w:rsid w:val="001235A5"/>
    <w:rsid w:val="00123B43"/>
    <w:rsid w:val="00123C89"/>
    <w:rsid w:val="001245CA"/>
    <w:rsid w:val="0012473B"/>
    <w:rsid w:val="001257EB"/>
    <w:rsid w:val="00125ACA"/>
    <w:rsid w:val="00125F19"/>
    <w:rsid w:val="0012602B"/>
    <w:rsid w:val="00126D5C"/>
    <w:rsid w:val="00126F71"/>
    <w:rsid w:val="00127AE6"/>
    <w:rsid w:val="00130203"/>
    <w:rsid w:val="0013057C"/>
    <w:rsid w:val="00130907"/>
    <w:rsid w:val="001309A8"/>
    <w:rsid w:val="00131E9D"/>
    <w:rsid w:val="001331F3"/>
    <w:rsid w:val="00133FE5"/>
    <w:rsid w:val="0013415F"/>
    <w:rsid w:val="001350F0"/>
    <w:rsid w:val="0013521E"/>
    <w:rsid w:val="001357D7"/>
    <w:rsid w:val="0013586B"/>
    <w:rsid w:val="0013621D"/>
    <w:rsid w:val="001369BB"/>
    <w:rsid w:val="00136B77"/>
    <w:rsid w:val="00136F2D"/>
    <w:rsid w:val="001374BA"/>
    <w:rsid w:val="00137D14"/>
    <w:rsid w:val="00140199"/>
    <w:rsid w:val="0014030A"/>
    <w:rsid w:val="001412B8"/>
    <w:rsid w:val="00141F9D"/>
    <w:rsid w:val="00142158"/>
    <w:rsid w:val="001423E3"/>
    <w:rsid w:val="00142A3E"/>
    <w:rsid w:val="00142AB0"/>
    <w:rsid w:val="00143217"/>
    <w:rsid w:val="00145713"/>
    <w:rsid w:val="00145C54"/>
    <w:rsid w:val="00145D48"/>
    <w:rsid w:val="001460BD"/>
    <w:rsid w:val="00146485"/>
    <w:rsid w:val="001473DA"/>
    <w:rsid w:val="00150131"/>
    <w:rsid w:val="0015061A"/>
    <w:rsid w:val="00150ECE"/>
    <w:rsid w:val="00151DED"/>
    <w:rsid w:val="00151E61"/>
    <w:rsid w:val="00151F0C"/>
    <w:rsid w:val="00152EDA"/>
    <w:rsid w:val="001530D0"/>
    <w:rsid w:val="001533BE"/>
    <w:rsid w:val="001544DD"/>
    <w:rsid w:val="00155B7F"/>
    <w:rsid w:val="00155CE4"/>
    <w:rsid w:val="00155F29"/>
    <w:rsid w:val="00155F6F"/>
    <w:rsid w:val="00155FC8"/>
    <w:rsid w:val="001562BC"/>
    <w:rsid w:val="0015773E"/>
    <w:rsid w:val="00157A88"/>
    <w:rsid w:val="001600EF"/>
    <w:rsid w:val="0016032B"/>
    <w:rsid w:val="00160701"/>
    <w:rsid w:val="00160B8E"/>
    <w:rsid w:val="0016124C"/>
    <w:rsid w:val="00161844"/>
    <w:rsid w:val="001619FD"/>
    <w:rsid w:val="00161AB4"/>
    <w:rsid w:val="00161C96"/>
    <w:rsid w:val="001624A3"/>
    <w:rsid w:val="001629FE"/>
    <w:rsid w:val="0016301C"/>
    <w:rsid w:val="0016301E"/>
    <w:rsid w:val="0016347A"/>
    <w:rsid w:val="00164170"/>
    <w:rsid w:val="00164517"/>
    <w:rsid w:val="001645B3"/>
    <w:rsid w:val="00164A8A"/>
    <w:rsid w:val="00164AB8"/>
    <w:rsid w:val="00164C96"/>
    <w:rsid w:val="001665EE"/>
    <w:rsid w:val="00166CA0"/>
    <w:rsid w:val="00166F73"/>
    <w:rsid w:val="00167540"/>
    <w:rsid w:val="00167D9D"/>
    <w:rsid w:val="001703FC"/>
    <w:rsid w:val="001704BC"/>
    <w:rsid w:val="001719EC"/>
    <w:rsid w:val="00171EA2"/>
    <w:rsid w:val="00172319"/>
    <w:rsid w:val="0017346C"/>
    <w:rsid w:val="00173A99"/>
    <w:rsid w:val="00173D16"/>
    <w:rsid w:val="001744AF"/>
    <w:rsid w:val="00174B1A"/>
    <w:rsid w:val="00174B97"/>
    <w:rsid w:val="001756DE"/>
    <w:rsid w:val="00176876"/>
    <w:rsid w:val="00176B26"/>
    <w:rsid w:val="0017782B"/>
    <w:rsid w:val="00177C62"/>
    <w:rsid w:val="00177DC9"/>
    <w:rsid w:val="00177F80"/>
    <w:rsid w:val="00180082"/>
    <w:rsid w:val="001801D9"/>
    <w:rsid w:val="00180A50"/>
    <w:rsid w:val="00180D70"/>
    <w:rsid w:val="001819F3"/>
    <w:rsid w:val="00181DAD"/>
    <w:rsid w:val="00182357"/>
    <w:rsid w:val="0018247C"/>
    <w:rsid w:val="00182B18"/>
    <w:rsid w:val="001830AF"/>
    <w:rsid w:val="00183B63"/>
    <w:rsid w:val="001840CC"/>
    <w:rsid w:val="00185F24"/>
    <w:rsid w:val="001861FF"/>
    <w:rsid w:val="00186A5F"/>
    <w:rsid w:val="00187162"/>
    <w:rsid w:val="00187469"/>
    <w:rsid w:val="0018767F"/>
    <w:rsid w:val="00190D48"/>
    <w:rsid w:val="00190F25"/>
    <w:rsid w:val="00190F64"/>
    <w:rsid w:val="00191552"/>
    <w:rsid w:val="0019172D"/>
    <w:rsid w:val="00191AE2"/>
    <w:rsid w:val="00191F92"/>
    <w:rsid w:val="001921A6"/>
    <w:rsid w:val="00192697"/>
    <w:rsid w:val="00192CC9"/>
    <w:rsid w:val="00192EDD"/>
    <w:rsid w:val="00192F98"/>
    <w:rsid w:val="00193407"/>
    <w:rsid w:val="00193CC1"/>
    <w:rsid w:val="001941BC"/>
    <w:rsid w:val="00194C57"/>
    <w:rsid w:val="00194F13"/>
    <w:rsid w:val="00194F59"/>
    <w:rsid w:val="00195DAD"/>
    <w:rsid w:val="00196968"/>
    <w:rsid w:val="00196C09"/>
    <w:rsid w:val="00196EB9"/>
    <w:rsid w:val="00197929"/>
    <w:rsid w:val="00197B7D"/>
    <w:rsid w:val="00197E1C"/>
    <w:rsid w:val="001A0210"/>
    <w:rsid w:val="001A0CFE"/>
    <w:rsid w:val="001A0DCC"/>
    <w:rsid w:val="001A192A"/>
    <w:rsid w:val="001A1CEF"/>
    <w:rsid w:val="001A1F79"/>
    <w:rsid w:val="001A2D02"/>
    <w:rsid w:val="001A30E0"/>
    <w:rsid w:val="001A3740"/>
    <w:rsid w:val="001A3E01"/>
    <w:rsid w:val="001A4496"/>
    <w:rsid w:val="001A4A7D"/>
    <w:rsid w:val="001A4BDC"/>
    <w:rsid w:val="001A4FED"/>
    <w:rsid w:val="001A58E0"/>
    <w:rsid w:val="001A59ED"/>
    <w:rsid w:val="001A5A68"/>
    <w:rsid w:val="001A5B48"/>
    <w:rsid w:val="001A605D"/>
    <w:rsid w:val="001A6AF4"/>
    <w:rsid w:val="001A6F0F"/>
    <w:rsid w:val="001A70B3"/>
    <w:rsid w:val="001A7689"/>
    <w:rsid w:val="001B045D"/>
    <w:rsid w:val="001B055F"/>
    <w:rsid w:val="001B07B1"/>
    <w:rsid w:val="001B095F"/>
    <w:rsid w:val="001B0AC6"/>
    <w:rsid w:val="001B0E57"/>
    <w:rsid w:val="001B0FDB"/>
    <w:rsid w:val="001B231D"/>
    <w:rsid w:val="001B26A2"/>
    <w:rsid w:val="001B278D"/>
    <w:rsid w:val="001B2D60"/>
    <w:rsid w:val="001B3189"/>
    <w:rsid w:val="001B4075"/>
    <w:rsid w:val="001B4F1D"/>
    <w:rsid w:val="001B5C79"/>
    <w:rsid w:val="001B65AB"/>
    <w:rsid w:val="001B6695"/>
    <w:rsid w:val="001B68EA"/>
    <w:rsid w:val="001B6FB3"/>
    <w:rsid w:val="001B78F3"/>
    <w:rsid w:val="001C08E7"/>
    <w:rsid w:val="001C0C7E"/>
    <w:rsid w:val="001C0FA9"/>
    <w:rsid w:val="001C1F78"/>
    <w:rsid w:val="001C29F3"/>
    <w:rsid w:val="001C2D73"/>
    <w:rsid w:val="001C2DA9"/>
    <w:rsid w:val="001C3D40"/>
    <w:rsid w:val="001C3DF2"/>
    <w:rsid w:val="001C4394"/>
    <w:rsid w:val="001C4574"/>
    <w:rsid w:val="001C4F0A"/>
    <w:rsid w:val="001C55EF"/>
    <w:rsid w:val="001C57EA"/>
    <w:rsid w:val="001C588E"/>
    <w:rsid w:val="001C5B44"/>
    <w:rsid w:val="001C5E6B"/>
    <w:rsid w:val="001C661C"/>
    <w:rsid w:val="001C6656"/>
    <w:rsid w:val="001C66A1"/>
    <w:rsid w:val="001C7525"/>
    <w:rsid w:val="001C76AC"/>
    <w:rsid w:val="001C7921"/>
    <w:rsid w:val="001C7D5B"/>
    <w:rsid w:val="001D0027"/>
    <w:rsid w:val="001D0AC2"/>
    <w:rsid w:val="001D13B3"/>
    <w:rsid w:val="001D16DD"/>
    <w:rsid w:val="001D1A88"/>
    <w:rsid w:val="001D25C3"/>
    <w:rsid w:val="001D2EC1"/>
    <w:rsid w:val="001D384A"/>
    <w:rsid w:val="001D3D86"/>
    <w:rsid w:val="001D45A4"/>
    <w:rsid w:val="001D6734"/>
    <w:rsid w:val="001D67CB"/>
    <w:rsid w:val="001D6986"/>
    <w:rsid w:val="001D701D"/>
    <w:rsid w:val="001D7143"/>
    <w:rsid w:val="001D742E"/>
    <w:rsid w:val="001D7DE4"/>
    <w:rsid w:val="001E009F"/>
    <w:rsid w:val="001E0874"/>
    <w:rsid w:val="001E162F"/>
    <w:rsid w:val="001E1E66"/>
    <w:rsid w:val="001E23EA"/>
    <w:rsid w:val="001E255A"/>
    <w:rsid w:val="001E27E1"/>
    <w:rsid w:val="001E2860"/>
    <w:rsid w:val="001E2E79"/>
    <w:rsid w:val="001E31EF"/>
    <w:rsid w:val="001E383A"/>
    <w:rsid w:val="001E3FC5"/>
    <w:rsid w:val="001E41D3"/>
    <w:rsid w:val="001E43B1"/>
    <w:rsid w:val="001E46B9"/>
    <w:rsid w:val="001E4812"/>
    <w:rsid w:val="001E4F75"/>
    <w:rsid w:val="001E5119"/>
    <w:rsid w:val="001E568D"/>
    <w:rsid w:val="001E5917"/>
    <w:rsid w:val="001E5BFE"/>
    <w:rsid w:val="001E5F61"/>
    <w:rsid w:val="001E67AF"/>
    <w:rsid w:val="001E6B13"/>
    <w:rsid w:val="001E6B1C"/>
    <w:rsid w:val="001E72AF"/>
    <w:rsid w:val="001E763A"/>
    <w:rsid w:val="001F08E7"/>
    <w:rsid w:val="001F0916"/>
    <w:rsid w:val="001F0B13"/>
    <w:rsid w:val="001F0D2B"/>
    <w:rsid w:val="001F1339"/>
    <w:rsid w:val="001F202A"/>
    <w:rsid w:val="001F2116"/>
    <w:rsid w:val="001F2319"/>
    <w:rsid w:val="001F270C"/>
    <w:rsid w:val="001F2982"/>
    <w:rsid w:val="001F34E9"/>
    <w:rsid w:val="001F372F"/>
    <w:rsid w:val="001F4BA6"/>
    <w:rsid w:val="001F6241"/>
    <w:rsid w:val="001F64F8"/>
    <w:rsid w:val="001F66C7"/>
    <w:rsid w:val="001F709F"/>
    <w:rsid w:val="001F7208"/>
    <w:rsid w:val="001F7214"/>
    <w:rsid w:val="001F722E"/>
    <w:rsid w:val="002003D8"/>
    <w:rsid w:val="00200544"/>
    <w:rsid w:val="0020060A"/>
    <w:rsid w:val="0020062A"/>
    <w:rsid w:val="00200ADB"/>
    <w:rsid w:val="002011DE"/>
    <w:rsid w:val="002016D5"/>
    <w:rsid w:val="0020170F"/>
    <w:rsid w:val="0020186C"/>
    <w:rsid w:val="002018CF"/>
    <w:rsid w:val="002030E6"/>
    <w:rsid w:val="0020376C"/>
    <w:rsid w:val="00203C4C"/>
    <w:rsid w:val="00204513"/>
    <w:rsid w:val="0020464E"/>
    <w:rsid w:val="002053A9"/>
    <w:rsid w:val="002053CE"/>
    <w:rsid w:val="00205B10"/>
    <w:rsid w:val="00206224"/>
    <w:rsid w:val="0020674E"/>
    <w:rsid w:val="00207793"/>
    <w:rsid w:val="00207A91"/>
    <w:rsid w:val="00207D04"/>
    <w:rsid w:val="00207E20"/>
    <w:rsid w:val="00207F8C"/>
    <w:rsid w:val="0021211B"/>
    <w:rsid w:val="00212A00"/>
    <w:rsid w:val="00212E91"/>
    <w:rsid w:val="00213818"/>
    <w:rsid w:val="00213B7B"/>
    <w:rsid w:val="00213D90"/>
    <w:rsid w:val="00214356"/>
    <w:rsid w:val="00214795"/>
    <w:rsid w:val="00214AE3"/>
    <w:rsid w:val="00214BFC"/>
    <w:rsid w:val="00214E23"/>
    <w:rsid w:val="00217756"/>
    <w:rsid w:val="0021791E"/>
    <w:rsid w:val="002179C3"/>
    <w:rsid w:val="00217B81"/>
    <w:rsid w:val="00217CFA"/>
    <w:rsid w:val="00220CEB"/>
    <w:rsid w:val="00221DFB"/>
    <w:rsid w:val="00222F29"/>
    <w:rsid w:val="002233D1"/>
    <w:rsid w:val="0022378A"/>
    <w:rsid w:val="0022414F"/>
    <w:rsid w:val="0022482D"/>
    <w:rsid w:val="00224C52"/>
    <w:rsid w:val="00224CB9"/>
    <w:rsid w:val="002250F4"/>
    <w:rsid w:val="00225226"/>
    <w:rsid w:val="00225CDF"/>
    <w:rsid w:val="00225DC8"/>
    <w:rsid w:val="00225FBB"/>
    <w:rsid w:val="0022628B"/>
    <w:rsid w:val="00226CA2"/>
    <w:rsid w:val="00227113"/>
    <w:rsid w:val="00227130"/>
    <w:rsid w:val="00227474"/>
    <w:rsid w:val="002274F6"/>
    <w:rsid w:val="00230281"/>
    <w:rsid w:val="002302D3"/>
    <w:rsid w:val="00230BDB"/>
    <w:rsid w:val="00230FD2"/>
    <w:rsid w:val="0023131A"/>
    <w:rsid w:val="0023158C"/>
    <w:rsid w:val="00231F43"/>
    <w:rsid w:val="002321EA"/>
    <w:rsid w:val="0023296C"/>
    <w:rsid w:val="00232EBA"/>
    <w:rsid w:val="002337E5"/>
    <w:rsid w:val="00233875"/>
    <w:rsid w:val="00233A69"/>
    <w:rsid w:val="00233B79"/>
    <w:rsid w:val="00234A4B"/>
    <w:rsid w:val="00234A6B"/>
    <w:rsid w:val="00234C9D"/>
    <w:rsid w:val="00236F1D"/>
    <w:rsid w:val="00237CB6"/>
    <w:rsid w:val="00237D70"/>
    <w:rsid w:val="0024015A"/>
    <w:rsid w:val="002401F8"/>
    <w:rsid w:val="002405EE"/>
    <w:rsid w:val="00240921"/>
    <w:rsid w:val="00240B3F"/>
    <w:rsid w:val="0024198D"/>
    <w:rsid w:val="00241F1D"/>
    <w:rsid w:val="002424D1"/>
    <w:rsid w:val="0024270F"/>
    <w:rsid w:val="0024274A"/>
    <w:rsid w:val="002434DF"/>
    <w:rsid w:val="0024369B"/>
    <w:rsid w:val="00243909"/>
    <w:rsid w:val="00243B0C"/>
    <w:rsid w:val="00243DCC"/>
    <w:rsid w:val="00243E0E"/>
    <w:rsid w:val="00244053"/>
    <w:rsid w:val="0024419F"/>
    <w:rsid w:val="0024455E"/>
    <w:rsid w:val="00244EAD"/>
    <w:rsid w:val="0024514E"/>
    <w:rsid w:val="00245739"/>
    <w:rsid w:val="0024637F"/>
    <w:rsid w:val="0024692C"/>
    <w:rsid w:val="00247C00"/>
    <w:rsid w:val="00247DEB"/>
    <w:rsid w:val="00250112"/>
    <w:rsid w:val="00250755"/>
    <w:rsid w:val="002507CD"/>
    <w:rsid w:val="002509FD"/>
    <w:rsid w:val="0025147F"/>
    <w:rsid w:val="0025165E"/>
    <w:rsid w:val="00251B8C"/>
    <w:rsid w:val="00252336"/>
    <w:rsid w:val="0025320E"/>
    <w:rsid w:val="0025328D"/>
    <w:rsid w:val="00253306"/>
    <w:rsid w:val="00253781"/>
    <w:rsid w:val="00253D4F"/>
    <w:rsid w:val="00253DE8"/>
    <w:rsid w:val="00253E12"/>
    <w:rsid w:val="002548B7"/>
    <w:rsid w:val="002555E3"/>
    <w:rsid w:val="00255693"/>
    <w:rsid w:val="00255A2B"/>
    <w:rsid w:val="00255F3B"/>
    <w:rsid w:val="00261067"/>
    <w:rsid w:val="002614E1"/>
    <w:rsid w:val="0026164B"/>
    <w:rsid w:val="00261B65"/>
    <w:rsid w:val="002620DB"/>
    <w:rsid w:val="00262218"/>
    <w:rsid w:val="00262A6C"/>
    <w:rsid w:val="00262DE3"/>
    <w:rsid w:val="00263D65"/>
    <w:rsid w:val="00265945"/>
    <w:rsid w:val="00267F68"/>
    <w:rsid w:val="0027025E"/>
    <w:rsid w:val="00270765"/>
    <w:rsid w:val="00270A5D"/>
    <w:rsid w:val="00270C25"/>
    <w:rsid w:val="00270CB4"/>
    <w:rsid w:val="00271707"/>
    <w:rsid w:val="002717A8"/>
    <w:rsid w:val="00271A86"/>
    <w:rsid w:val="00272509"/>
    <w:rsid w:val="00273A41"/>
    <w:rsid w:val="00273C85"/>
    <w:rsid w:val="00273D91"/>
    <w:rsid w:val="00273E13"/>
    <w:rsid w:val="00273F07"/>
    <w:rsid w:val="002740AA"/>
    <w:rsid w:val="00274130"/>
    <w:rsid w:val="00274B51"/>
    <w:rsid w:val="00275503"/>
    <w:rsid w:val="002760D2"/>
    <w:rsid w:val="00276AB1"/>
    <w:rsid w:val="00277A89"/>
    <w:rsid w:val="00277E62"/>
    <w:rsid w:val="0028070B"/>
    <w:rsid w:val="00280F91"/>
    <w:rsid w:val="0028178D"/>
    <w:rsid w:val="00281A1F"/>
    <w:rsid w:val="00281C6B"/>
    <w:rsid w:val="00282099"/>
    <w:rsid w:val="00282A52"/>
    <w:rsid w:val="00282CD3"/>
    <w:rsid w:val="00282E7F"/>
    <w:rsid w:val="00283741"/>
    <w:rsid w:val="00283AEB"/>
    <w:rsid w:val="00283B78"/>
    <w:rsid w:val="00283BA4"/>
    <w:rsid w:val="00283CCB"/>
    <w:rsid w:val="00283DC5"/>
    <w:rsid w:val="00284776"/>
    <w:rsid w:val="00285870"/>
    <w:rsid w:val="00285A8C"/>
    <w:rsid w:val="00285E9D"/>
    <w:rsid w:val="00286253"/>
    <w:rsid w:val="00286C8D"/>
    <w:rsid w:val="002876F2"/>
    <w:rsid w:val="00290185"/>
    <w:rsid w:val="00291709"/>
    <w:rsid w:val="002925A2"/>
    <w:rsid w:val="00292789"/>
    <w:rsid w:val="00292CAD"/>
    <w:rsid w:val="00292CD5"/>
    <w:rsid w:val="00293095"/>
    <w:rsid w:val="0029311A"/>
    <w:rsid w:val="00293323"/>
    <w:rsid w:val="00293421"/>
    <w:rsid w:val="00293713"/>
    <w:rsid w:val="0029376B"/>
    <w:rsid w:val="00293DFA"/>
    <w:rsid w:val="002943F6"/>
    <w:rsid w:val="00294EB4"/>
    <w:rsid w:val="00295726"/>
    <w:rsid w:val="00295A67"/>
    <w:rsid w:val="00295A9F"/>
    <w:rsid w:val="00295D1D"/>
    <w:rsid w:val="00296275"/>
    <w:rsid w:val="00296B29"/>
    <w:rsid w:val="00296C26"/>
    <w:rsid w:val="00297FF5"/>
    <w:rsid w:val="002A03BB"/>
    <w:rsid w:val="002A0ADA"/>
    <w:rsid w:val="002A141D"/>
    <w:rsid w:val="002A335F"/>
    <w:rsid w:val="002A36E3"/>
    <w:rsid w:val="002A38D3"/>
    <w:rsid w:val="002A523C"/>
    <w:rsid w:val="002A5D5A"/>
    <w:rsid w:val="002A6101"/>
    <w:rsid w:val="002A6472"/>
    <w:rsid w:val="002A6C33"/>
    <w:rsid w:val="002A7530"/>
    <w:rsid w:val="002A799A"/>
    <w:rsid w:val="002A7C54"/>
    <w:rsid w:val="002A7CDD"/>
    <w:rsid w:val="002A7E7E"/>
    <w:rsid w:val="002B0F8B"/>
    <w:rsid w:val="002B1490"/>
    <w:rsid w:val="002B1A81"/>
    <w:rsid w:val="002B1ECB"/>
    <w:rsid w:val="002B206E"/>
    <w:rsid w:val="002B20E9"/>
    <w:rsid w:val="002B2E94"/>
    <w:rsid w:val="002B3237"/>
    <w:rsid w:val="002B4298"/>
    <w:rsid w:val="002B495A"/>
    <w:rsid w:val="002B4BFE"/>
    <w:rsid w:val="002B4E0A"/>
    <w:rsid w:val="002B4E2D"/>
    <w:rsid w:val="002B5BEC"/>
    <w:rsid w:val="002B6EDD"/>
    <w:rsid w:val="002B7220"/>
    <w:rsid w:val="002B78A7"/>
    <w:rsid w:val="002B7BAD"/>
    <w:rsid w:val="002C07F7"/>
    <w:rsid w:val="002C09EC"/>
    <w:rsid w:val="002C0D22"/>
    <w:rsid w:val="002C1166"/>
    <w:rsid w:val="002C1637"/>
    <w:rsid w:val="002C1BA3"/>
    <w:rsid w:val="002C298A"/>
    <w:rsid w:val="002C3408"/>
    <w:rsid w:val="002C3520"/>
    <w:rsid w:val="002C3653"/>
    <w:rsid w:val="002C41AC"/>
    <w:rsid w:val="002C471D"/>
    <w:rsid w:val="002C4D7A"/>
    <w:rsid w:val="002C5826"/>
    <w:rsid w:val="002C5DA7"/>
    <w:rsid w:val="002C5E4D"/>
    <w:rsid w:val="002C5F86"/>
    <w:rsid w:val="002C65CB"/>
    <w:rsid w:val="002C70E4"/>
    <w:rsid w:val="002C7609"/>
    <w:rsid w:val="002C764F"/>
    <w:rsid w:val="002C7749"/>
    <w:rsid w:val="002C7AB8"/>
    <w:rsid w:val="002D05AB"/>
    <w:rsid w:val="002D05DD"/>
    <w:rsid w:val="002D0C67"/>
    <w:rsid w:val="002D147E"/>
    <w:rsid w:val="002D1485"/>
    <w:rsid w:val="002D2B85"/>
    <w:rsid w:val="002D36AA"/>
    <w:rsid w:val="002D3EA3"/>
    <w:rsid w:val="002D50EF"/>
    <w:rsid w:val="002D5617"/>
    <w:rsid w:val="002D58A1"/>
    <w:rsid w:val="002D6CDF"/>
    <w:rsid w:val="002D6DAD"/>
    <w:rsid w:val="002D7323"/>
    <w:rsid w:val="002D78A0"/>
    <w:rsid w:val="002D7EA8"/>
    <w:rsid w:val="002D7F13"/>
    <w:rsid w:val="002E0102"/>
    <w:rsid w:val="002E05C4"/>
    <w:rsid w:val="002E0AA5"/>
    <w:rsid w:val="002E29C3"/>
    <w:rsid w:val="002E37C8"/>
    <w:rsid w:val="002E41E6"/>
    <w:rsid w:val="002E4331"/>
    <w:rsid w:val="002E534B"/>
    <w:rsid w:val="002E5533"/>
    <w:rsid w:val="002E59BF"/>
    <w:rsid w:val="002E5D59"/>
    <w:rsid w:val="002E5DC7"/>
    <w:rsid w:val="002E68B1"/>
    <w:rsid w:val="002E6D4C"/>
    <w:rsid w:val="002E6D63"/>
    <w:rsid w:val="002E755F"/>
    <w:rsid w:val="002E7B50"/>
    <w:rsid w:val="002F0176"/>
    <w:rsid w:val="002F0225"/>
    <w:rsid w:val="002F23DB"/>
    <w:rsid w:val="002F3B1C"/>
    <w:rsid w:val="002F4610"/>
    <w:rsid w:val="002F4754"/>
    <w:rsid w:val="002F503F"/>
    <w:rsid w:val="002F5BCF"/>
    <w:rsid w:val="002F6D26"/>
    <w:rsid w:val="002F7C69"/>
    <w:rsid w:val="00300189"/>
    <w:rsid w:val="00301B17"/>
    <w:rsid w:val="0030206D"/>
    <w:rsid w:val="00302233"/>
    <w:rsid w:val="00303154"/>
    <w:rsid w:val="0030378A"/>
    <w:rsid w:val="003038F7"/>
    <w:rsid w:val="003040B5"/>
    <w:rsid w:val="003041C1"/>
    <w:rsid w:val="00304ADF"/>
    <w:rsid w:val="00304DD0"/>
    <w:rsid w:val="0030573F"/>
    <w:rsid w:val="003059A9"/>
    <w:rsid w:val="00305C66"/>
    <w:rsid w:val="003061F0"/>
    <w:rsid w:val="00306821"/>
    <w:rsid w:val="00307656"/>
    <w:rsid w:val="00307758"/>
    <w:rsid w:val="00307963"/>
    <w:rsid w:val="00310076"/>
    <w:rsid w:val="0031185E"/>
    <w:rsid w:val="00312BCA"/>
    <w:rsid w:val="00312C86"/>
    <w:rsid w:val="003131B0"/>
    <w:rsid w:val="003139E0"/>
    <w:rsid w:val="00313EB8"/>
    <w:rsid w:val="003145B6"/>
    <w:rsid w:val="003156E8"/>
    <w:rsid w:val="003163CC"/>
    <w:rsid w:val="003166A6"/>
    <w:rsid w:val="0031675D"/>
    <w:rsid w:val="003167B9"/>
    <w:rsid w:val="00316A77"/>
    <w:rsid w:val="00316EDA"/>
    <w:rsid w:val="00316FFB"/>
    <w:rsid w:val="00317117"/>
    <w:rsid w:val="003176A7"/>
    <w:rsid w:val="00317745"/>
    <w:rsid w:val="00317AB6"/>
    <w:rsid w:val="00320617"/>
    <w:rsid w:val="003208B4"/>
    <w:rsid w:val="00320A80"/>
    <w:rsid w:val="00321870"/>
    <w:rsid w:val="003230C9"/>
    <w:rsid w:val="00323233"/>
    <w:rsid w:val="00323605"/>
    <w:rsid w:val="00323F36"/>
    <w:rsid w:val="0032466F"/>
    <w:rsid w:val="003246F5"/>
    <w:rsid w:val="0032474F"/>
    <w:rsid w:val="00324836"/>
    <w:rsid w:val="00324EED"/>
    <w:rsid w:val="00325433"/>
    <w:rsid w:val="0032554F"/>
    <w:rsid w:val="00325A42"/>
    <w:rsid w:val="0032642F"/>
    <w:rsid w:val="00326A1C"/>
    <w:rsid w:val="00327C6A"/>
    <w:rsid w:val="0033049E"/>
    <w:rsid w:val="00330522"/>
    <w:rsid w:val="0033085F"/>
    <w:rsid w:val="00331EC5"/>
    <w:rsid w:val="00331F06"/>
    <w:rsid w:val="00332792"/>
    <w:rsid w:val="00332ADC"/>
    <w:rsid w:val="003339B5"/>
    <w:rsid w:val="00333C85"/>
    <w:rsid w:val="00333E5C"/>
    <w:rsid w:val="0033465C"/>
    <w:rsid w:val="00334ADC"/>
    <w:rsid w:val="00335719"/>
    <w:rsid w:val="003368BC"/>
    <w:rsid w:val="00336B71"/>
    <w:rsid w:val="00336C10"/>
    <w:rsid w:val="003374A4"/>
    <w:rsid w:val="003374F4"/>
    <w:rsid w:val="00337DB6"/>
    <w:rsid w:val="00341765"/>
    <w:rsid w:val="0034208A"/>
    <w:rsid w:val="0034223E"/>
    <w:rsid w:val="00343C73"/>
    <w:rsid w:val="003441B4"/>
    <w:rsid w:val="003442D2"/>
    <w:rsid w:val="00344535"/>
    <w:rsid w:val="00344537"/>
    <w:rsid w:val="00345656"/>
    <w:rsid w:val="003457B4"/>
    <w:rsid w:val="00345B55"/>
    <w:rsid w:val="003469B2"/>
    <w:rsid w:val="0034776C"/>
    <w:rsid w:val="00347D06"/>
    <w:rsid w:val="00347D0F"/>
    <w:rsid w:val="00347F79"/>
    <w:rsid w:val="00347FE3"/>
    <w:rsid w:val="003500F1"/>
    <w:rsid w:val="0035012C"/>
    <w:rsid w:val="0035125A"/>
    <w:rsid w:val="003513E3"/>
    <w:rsid w:val="003515AE"/>
    <w:rsid w:val="00351F79"/>
    <w:rsid w:val="003520C5"/>
    <w:rsid w:val="00352A1E"/>
    <w:rsid w:val="00354174"/>
    <w:rsid w:val="0035475F"/>
    <w:rsid w:val="00354BD1"/>
    <w:rsid w:val="003556DC"/>
    <w:rsid w:val="0035581A"/>
    <w:rsid w:val="003563EB"/>
    <w:rsid w:val="0035671A"/>
    <w:rsid w:val="0035683A"/>
    <w:rsid w:val="00356E51"/>
    <w:rsid w:val="0035724C"/>
    <w:rsid w:val="00360D0C"/>
    <w:rsid w:val="003613FA"/>
    <w:rsid w:val="0036198E"/>
    <w:rsid w:val="00361C9A"/>
    <w:rsid w:val="00363A29"/>
    <w:rsid w:val="003656AC"/>
    <w:rsid w:val="00365A87"/>
    <w:rsid w:val="00365DAB"/>
    <w:rsid w:val="00365E67"/>
    <w:rsid w:val="00365F06"/>
    <w:rsid w:val="003660D2"/>
    <w:rsid w:val="00366F56"/>
    <w:rsid w:val="00367216"/>
    <w:rsid w:val="00367246"/>
    <w:rsid w:val="003676B5"/>
    <w:rsid w:val="00370B13"/>
    <w:rsid w:val="00373A65"/>
    <w:rsid w:val="00374461"/>
    <w:rsid w:val="003746D6"/>
    <w:rsid w:val="00374735"/>
    <w:rsid w:val="00374DD0"/>
    <w:rsid w:val="003752F9"/>
    <w:rsid w:val="003756D8"/>
    <w:rsid w:val="00375A6A"/>
    <w:rsid w:val="00375B2C"/>
    <w:rsid w:val="00375F43"/>
    <w:rsid w:val="00376123"/>
    <w:rsid w:val="003762E6"/>
    <w:rsid w:val="003764AB"/>
    <w:rsid w:val="00376651"/>
    <w:rsid w:val="00376C21"/>
    <w:rsid w:val="00376C74"/>
    <w:rsid w:val="00377226"/>
    <w:rsid w:val="0037742A"/>
    <w:rsid w:val="0037757A"/>
    <w:rsid w:val="003777B1"/>
    <w:rsid w:val="00377984"/>
    <w:rsid w:val="00380070"/>
    <w:rsid w:val="0038069A"/>
    <w:rsid w:val="00380A55"/>
    <w:rsid w:val="00380B32"/>
    <w:rsid w:val="00380ECF"/>
    <w:rsid w:val="00381D6D"/>
    <w:rsid w:val="00383458"/>
    <w:rsid w:val="003844DF"/>
    <w:rsid w:val="0038570B"/>
    <w:rsid w:val="0038599E"/>
    <w:rsid w:val="00385F56"/>
    <w:rsid w:val="003863DE"/>
    <w:rsid w:val="0039016D"/>
    <w:rsid w:val="00390446"/>
    <w:rsid w:val="003908F2"/>
    <w:rsid w:val="00390CD4"/>
    <w:rsid w:val="00390E22"/>
    <w:rsid w:val="003912A5"/>
    <w:rsid w:val="00392557"/>
    <w:rsid w:val="00392876"/>
    <w:rsid w:val="003932D0"/>
    <w:rsid w:val="003937AB"/>
    <w:rsid w:val="00393CFA"/>
    <w:rsid w:val="0039402A"/>
    <w:rsid w:val="00394319"/>
    <w:rsid w:val="00394822"/>
    <w:rsid w:val="00394C97"/>
    <w:rsid w:val="00394E89"/>
    <w:rsid w:val="00394E95"/>
    <w:rsid w:val="003955CB"/>
    <w:rsid w:val="003958E3"/>
    <w:rsid w:val="00395FD9"/>
    <w:rsid w:val="00396201"/>
    <w:rsid w:val="0039693F"/>
    <w:rsid w:val="00396F63"/>
    <w:rsid w:val="00397382"/>
    <w:rsid w:val="003983B1"/>
    <w:rsid w:val="003A039A"/>
    <w:rsid w:val="003A07E5"/>
    <w:rsid w:val="003A0AAA"/>
    <w:rsid w:val="003A0BFD"/>
    <w:rsid w:val="003A1674"/>
    <w:rsid w:val="003A2272"/>
    <w:rsid w:val="003A3011"/>
    <w:rsid w:val="003A3065"/>
    <w:rsid w:val="003A327F"/>
    <w:rsid w:val="003A342D"/>
    <w:rsid w:val="003A3638"/>
    <w:rsid w:val="003A3BFA"/>
    <w:rsid w:val="003A408C"/>
    <w:rsid w:val="003A45D6"/>
    <w:rsid w:val="003A554D"/>
    <w:rsid w:val="003A613C"/>
    <w:rsid w:val="003A6B23"/>
    <w:rsid w:val="003A6EA2"/>
    <w:rsid w:val="003A70B5"/>
    <w:rsid w:val="003A70E6"/>
    <w:rsid w:val="003A74BD"/>
    <w:rsid w:val="003A79F4"/>
    <w:rsid w:val="003A7E9C"/>
    <w:rsid w:val="003B0982"/>
    <w:rsid w:val="003B150E"/>
    <w:rsid w:val="003B1621"/>
    <w:rsid w:val="003B17A8"/>
    <w:rsid w:val="003B1B01"/>
    <w:rsid w:val="003B2398"/>
    <w:rsid w:val="003B2548"/>
    <w:rsid w:val="003B29D3"/>
    <w:rsid w:val="003B2A48"/>
    <w:rsid w:val="003B2C69"/>
    <w:rsid w:val="003B388F"/>
    <w:rsid w:val="003B40A6"/>
    <w:rsid w:val="003B5093"/>
    <w:rsid w:val="003B53E1"/>
    <w:rsid w:val="003B5DFA"/>
    <w:rsid w:val="003B6485"/>
    <w:rsid w:val="003B6BE6"/>
    <w:rsid w:val="003C0616"/>
    <w:rsid w:val="003C0AB0"/>
    <w:rsid w:val="003C131E"/>
    <w:rsid w:val="003C1AC4"/>
    <w:rsid w:val="003C2CC7"/>
    <w:rsid w:val="003C2D2B"/>
    <w:rsid w:val="003C3BED"/>
    <w:rsid w:val="003C3D2A"/>
    <w:rsid w:val="003C5D63"/>
    <w:rsid w:val="003C5EE6"/>
    <w:rsid w:val="003C5F1A"/>
    <w:rsid w:val="003C61BE"/>
    <w:rsid w:val="003C62BD"/>
    <w:rsid w:val="003C64C1"/>
    <w:rsid w:val="003C67B3"/>
    <w:rsid w:val="003C6B72"/>
    <w:rsid w:val="003C71DE"/>
    <w:rsid w:val="003D03B7"/>
    <w:rsid w:val="003D195A"/>
    <w:rsid w:val="003D203B"/>
    <w:rsid w:val="003D2B3F"/>
    <w:rsid w:val="003D3A8C"/>
    <w:rsid w:val="003D3AC5"/>
    <w:rsid w:val="003D3C97"/>
    <w:rsid w:val="003D3EC6"/>
    <w:rsid w:val="003D43C6"/>
    <w:rsid w:val="003D4482"/>
    <w:rsid w:val="003D4DE8"/>
    <w:rsid w:val="003D4E9C"/>
    <w:rsid w:val="003D6414"/>
    <w:rsid w:val="003D6E58"/>
    <w:rsid w:val="003D7D4D"/>
    <w:rsid w:val="003D7D55"/>
    <w:rsid w:val="003E075D"/>
    <w:rsid w:val="003E09BC"/>
    <w:rsid w:val="003E0B92"/>
    <w:rsid w:val="003E27F1"/>
    <w:rsid w:val="003E31A2"/>
    <w:rsid w:val="003E3201"/>
    <w:rsid w:val="003E35E1"/>
    <w:rsid w:val="003E3B23"/>
    <w:rsid w:val="003E3BAC"/>
    <w:rsid w:val="003E40D8"/>
    <w:rsid w:val="003E4383"/>
    <w:rsid w:val="003E46C7"/>
    <w:rsid w:val="003E5527"/>
    <w:rsid w:val="003E5F05"/>
    <w:rsid w:val="003E63BB"/>
    <w:rsid w:val="003E717C"/>
    <w:rsid w:val="003E79AD"/>
    <w:rsid w:val="003E7E26"/>
    <w:rsid w:val="003F01DA"/>
    <w:rsid w:val="003F0ED0"/>
    <w:rsid w:val="003F10DD"/>
    <w:rsid w:val="003F14F6"/>
    <w:rsid w:val="003F1DA0"/>
    <w:rsid w:val="003F2336"/>
    <w:rsid w:val="003F29BC"/>
    <w:rsid w:val="003F2EFF"/>
    <w:rsid w:val="003F338B"/>
    <w:rsid w:val="003F40FC"/>
    <w:rsid w:val="003F45A6"/>
    <w:rsid w:val="003F45D4"/>
    <w:rsid w:val="003F5687"/>
    <w:rsid w:val="003F5812"/>
    <w:rsid w:val="003F5DBE"/>
    <w:rsid w:val="003F710D"/>
    <w:rsid w:val="003F76CC"/>
    <w:rsid w:val="004002F4"/>
    <w:rsid w:val="004003F9"/>
    <w:rsid w:val="00400AB6"/>
    <w:rsid w:val="00400AD2"/>
    <w:rsid w:val="00401195"/>
    <w:rsid w:val="00401805"/>
    <w:rsid w:val="00401E1C"/>
    <w:rsid w:val="0040221C"/>
    <w:rsid w:val="00402BD5"/>
    <w:rsid w:val="0040326C"/>
    <w:rsid w:val="00403C25"/>
    <w:rsid w:val="00404624"/>
    <w:rsid w:val="00404E14"/>
    <w:rsid w:val="0040549E"/>
    <w:rsid w:val="00405706"/>
    <w:rsid w:val="00406B75"/>
    <w:rsid w:val="00406C8B"/>
    <w:rsid w:val="00406E21"/>
    <w:rsid w:val="00406EEB"/>
    <w:rsid w:val="00406F15"/>
    <w:rsid w:val="00407250"/>
    <w:rsid w:val="00407E5B"/>
    <w:rsid w:val="00410C70"/>
    <w:rsid w:val="004122E8"/>
    <w:rsid w:val="00412D2F"/>
    <w:rsid w:val="00412F93"/>
    <w:rsid w:val="00413299"/>
    <w:rsid w:val="004133D6"/>
    <w:rsid w:val="004133F8"/>
    <w:rsid w:val="00413442"/>
    <w:rsid w:val="00414874"/>
    <w:rsid w:val="0041490B"/>
    <w:rsid w:val="00414B96"/>
    <w:rsid w:val="00414C44"/>
    <w:rsid w:val="00415469"/>
    <w:rsid w:val="00415F6A"/>
    <w:rsid w:val="00417309"/>
    <w:rsid w:val="00417380"/>
    <w:rsid w:val="004201D2"/>
    <w:rsid w:val="004218C7"/>
    <w:rsid w:val="00421B0C"/>
    <w:rsid w:val="00421D74"/>
    <w:rsid w:val="00421F29"/>
    <w:rsid w:val="0042210F"/>
    <w:rsid w:val="004223A9"/>
    <w:rsid w:val="0042278A"/>
    <w:rsid w:val="004227EE"/>
    <w:rsid w:val="00422E2C"/>
    <w:rsid w:val="00423065"/>
    <w:rsid w:val="00423154"/>
    <w:rsid w:val="004238E0"/>
    <w:rsid w:val="0042441B"/>
    <w:rsid w:val="004247D1"/>
    <w:rsid w:val="004248CC"/>
    <w:rsid w:val="00424FAA"/>
    <w:rsid w:val="00425EB0"/>
    <w:rsid w:val="00426441"/>
    <w:rsid w:val="0042668C"/>
    <w:rsid w:val="00426B5A"/>
    <w:rsid w:val="004270B5"/>
    <w:rsid w:val="0042726B"/>
    <w:rsid w:val="00427824"/>
    <w:rsid w:val="00427846"/>
    <w:rsid w:val="00427A49"/>
    <w:rsid w:val="004302BF"/>
    <w:rsid w:val="004306B3"/>
    <w:rsid w:val="00431155"/>
    <w:rsid w:val="0043137D"/>
    <w:rsid w:val="00431698"/>
    <w:rsid w:val="00431798"/>
    <w:rsid w:val="004317CC"/>
    <w:rsid w:val="00431AB4"/>
    <w:rsid w:val="00431BDC"/>
    <w:rsid w:val="004320A1"/>
    <w:rsid w:val="0043241C"/>
    <w:rsid w:val="004338D1"/>
    <w:rsid w:val="00433943"/>
    <w:rsid w:val="004346AC"/>
    <w:rsid w:val="0043578B"/>
    <w:rsid w:val="00436068"/>
    <w:rsid w:val="004375FD"/>
    <w:rsid w:val="004377F4"/>
    <w:rsid w:val="00437DB3"/>
    <w:rsid w:val="004401AB"/>
    <w:rsid w:val="004409C2"/>
    <w:rsid w:val="00441173"/>
    <w:rsid w:val="0044262A"/>
    <w:rsid w:val="004426A1"/>
    <w:rsid w:val="0044292F"/>
    <w:rsid w:val="00442E5B"/>
    <w:rsid w:val="004432EE"/>
    <w:rsid w:val="0044391D"/>
    <w:rsid w:val="00443DDD"/>
    <w:rsid w:val="00444850"/>
    <w:rsid w:val="004459B9"/>
    <w:rsid w:val="00445C88"/>
    <w:rsid w:val="004466E9"/>
    <w:rsid w:val="004467AC"/>
    <w:rsid w:val="00446B21"/>
    <w:rsid w:val="004473C7"/>
    <w:rsid w:val="00447835"/>
    <w:rsid w:val="00447DC0"/>
    <w:rsid w:val="004508ED"/>
    <w:rsid w:val="00450A07"/>
    <w:rsid w:val="00450DBC"/>
    <w:rsid w:val="00450EEC"/>
    <w:rsid w:val="00451251"/>
    <w:rsid w:val="004514A2"/>
    <w:rsid w:val="004516FA"/>
    <w:rsid w:val="004518C6"/>
    <w:rsid w:val="00451AB7"/>
    <w:rsid w:val="0045279E"/>
    <w:rsid w:val="00452C55"/>
    <w:rsid w:val="00452E2B"/>
    <w:rsid w:val="00453266"/>
    <w:rsid w:val="004533D0"/>
    <w:rsid w:val="00453539"/>
    <w:rsid w:val="00453809"/>
    <w:rsid w:val="0045425A"/>
    <w:rsid w:val="00454342"/>
    <w:rsid w:val="00454550"/>
    <w:rsid w:val="004548DC"/>
    <w:rsid w:val="004548DD"/>
    <w:rsid w:val="00455A3A"/>
    <w:rsid w:val="00455CB4"/>
    <w:rsid w:val="00455D52"/>
    <w:rsid w:val="004561C4"/>
    <w:rsid w:val="0045679D"/>
    <w:rsid w:val="00456C5F"/>
    <w:rsid w:val="00460C27"/>
    <w:rsid w:val="00460E96"/>
    <w:rsid w:val="00460FBE"/>
    <w:rsid w:val="00463973"/>
    <w:rsid w:val="004641E2"/>
    <w:rsid w:val="0046649B"/>
    <w:rsid w:val="00466554"/>
    <w:rsid w:val="00466C52"/>
    <w:rsid w:val="0046719E"/>
    <w:rsid w:val="0046749D"/>
    <w:rsid w:val="004676A4"/>
    <w:rsid w:val="0046799B"/>
    <w:rsid w:val="00467AA8"/>
    <w:rsid w:val="0047088A"/>
    <w:rsid w:val="00470C92"/>
    <w:rsid w:val="00470E50"/>
    <w:rsid w:val="00471CBF"/>
    <w:rsid w:val="00472BFC"/>
    <w:rsid w:val="00472DC7"/>
    <w:rsid w:val="004733BD"/>
    <w:rsid w:val="0047455D"/>
    <w:rsid w:val="004746E8"/>
    <w:rsid w:val="004746E9"/>
    <w:rsid w:val="004746FE"/>
    <w:rsid w:val="004747A5"/>
    <w:rsid w:val="00475045"/>
    <w:rsid w:val="004756F4"/>
    <w:rsid w:val="0047674A"/>
    <w:rsid w:val="0048095B"/>
    <w:rsid w:val="004815D0"/>
    <w:rsid w:val="00481868"/>
    <w:rsid w:val="00482742"/>
    <w:rsid w:val="00483460"/>
    <w:rsid w:val="004836A2"/>
    <w:rsid w:val="00483DD1"/>
    <w:rsid w:val="0048462D"/>
    <w:rsid w:val="004846A0"/>
    <w:rsid w:val="004847EF"/>
    <w:rsid w:val="0048496C"/>
    <w:rsid w:val="00484C7F"/>
    <w:rsid w:val="0048571C"/>
    <w:rsid w:val="004858F5"/>
    <w:rsid w:val="00485CF4"/>
    <w:rsid w:val="00485DC9"/>
    <w:rsid w:val="004870C2"/>
    <w:rsid w:val="004874F3"/>
    <w:rsid w:val="00487A35"/>
    <w:rsid w:val="00487A59"/>
    <w:rsid w:val="0049016B"/>
    <w:rsid w:val="00490F42"/>
    <w:rsid w:val="004913BD"/>
    <w:rsid w:val="004919FF"/>
    <w:rsid w:val="00492029"/>
    <w:rsid w:val="004928AC"/>
    <w:rsid w:val="0049297B"/>
    <w:rsid w:val="00492B3D"/>
    <w:rsid w:val="00493048"/>
    <w:rsid w:val="004932D5"/>
    <w:rsid w:val="00493E03"/>
    <w:rsid w:val="004940D5"/>
    <w:rsid w:val="00494742"/>
    <w:rsid w:val="00494CB3"/>
    <w:rsid w:val="00495133"/>
    <w:rsid w:val="00495301"/>
    <w:rsid w:val="00495D36"/>
    <w:rsid w:val="0049609C"/>
    <w:rsid w:val="0049620D"/>
    <w:rsid w:val="0049634C"/>
    <w:rsid w:val="00496D83"/>
    <w:rsid w:val="004973ED"/>
    <w:rsid w:val="0049793D"/>
    <w:rsid w:val="00497D67"/>
    <w:rsid w:val="004A029A"/>
    <w:rsid w:val="004A09AB"/>
    <w:rsid w:val="004A1178"/>
    <w:rsid w:val="004A11E5"/>
    <w:rsid w:val="004A132F"/>
    <w:rsid w:val="004A208C"/>
    <w:rsid w:val="004A210B"/>
    <w:rsid w:val="004A2810"/>
    <w:rsid w:val="004A2CF0"/>
    <w:rsid w:val="004A3132"/>
    <w:rsid w:val="004A33F0"/>
    <w:rsid w:val="004A34C1"/>
    <w:rsid w:val="004A357C"/>
    <w:rsid w:val="004A3614"/>
    <w:rsid w:val="004A3E21"/>
    <w:rsid w:val="004A431D"/>
    <w:rsid w:val="004A434E"/>
    <w:rsid w:val="004A4707"/>
    <w:rsid w:val="004A6492"/>
    <w:rsid w:val="004A71AF"/>
    <w:rsid w:val="004A76AF"/>
    <w:rsid w:val="004A7DD6"/>
    <w:rsid w:val="004B0256"/>
    <w:rsid w:val="004B0DF0"/>
    <w:rsid w:val="004B0FCF"/>
    <w:rsid w:val="004B151A"/>
    <w:rsid w:val="004B1D74"/>
    <w:rsid w:val="004B24F9"/>
    <w:rsid w:val="004B2EF1"/>
    <w:rsid w:val="004B2F8A"/>
    <w:rsid w:val="004B3BF0"/>
    <w:rsid w:val="004B3F16"/>
    <w:rsid w:val="004B56F8"/>
    <w:rsid w:val="004B594D"/>
    <w:rsid w:val="004B5F84"/>
    <w:rsid w:val="004B62E9"/>
    <w:rsid w:val="004B65BE"/>
    <w:rsid w:val="004B69F0"/>
    <w:rsid w:val="004B7CB5"/>
    <w:rsid w:val="004B7E54"/>
    <w:rsid w:val="004C0A9B"/>
    <w:rsid w:val="004C1021"/>
    <w:rsid w:val="004C1628"/>
    <w:rsid w:val="004C1F8C"/>
    <w:rsid w:val="004C2488"/>
    <w:rsid w:val="004C2648"/>
    <w:rsid w:val="004C31EB"/>
    <w:rsid w:val="004C3E6B"/>
    <w:rsid w:val="004C49AB"/>
    <w:rsid w:val="004C4E31"/>
    <w:rsid w:val="004C5081"/>
    <w:rsid w:val="004C5243"/>
    <w:rsid w:val="004C52A0"/>
    <w:rsid w:val="004C534E"/>
    <w:rsid w:val="004C5797"/>
    <w:rsid w:val="004C5D18"/>
    <w:rsid w:val="004C6FBC"/>
    <w:rsid w:val="004C782F"/>
    <w:rsid w:val="004C784F"/>
    <w:rsid w:val="004C7D32"/>
    <w:rsid w:val="004D060C"/>
    <w:rsid w:val="004D07A2"/>
    <w:rsid w:val="004D0AE8"/>
    <w:rsid w:val="004D1042"/>
    <w:rsid w:val="004D1A0A"/>
    <w:rsid w:val="004D1C7E"/>
    <w:rsid w:val="004D1F5D"/>
    <w:rsid w:val="004D2534"/>
    <w:rsid w:val="004D360A"/>
    <w:rsid w:val="004D3C50"/>
    <w:rsid w:val="004D4EEA"/>
    <w:rsid w:val="004D5377"/>
    <w:rsid w:val="004D5A34"/>
    <w:rsid w:val="004D5B35"/>
    <w:rsid w:val="004D5CE6"/>
    <w:rsid w:val="004D5FA1"/>
    <w:rsid w:val="004D63FF"/>
    <w:rsid w:val="004D755D"/>
    <w:rsid w:val="004E04E6"/>
    <w:rsid w:val="004E08EA"/>
    <w:rsid w:val="004E0A4E"/>
    <w:rsid w:val="004E0B65"/>
    <w:rsid w:val="004E0DE8"/>
    <w:rsid w:val="004E1221"/>
    <w:rsid w:val="004E1589"/>
    <w:rsid w:val="004E22C2"/>
    <w:rsid w:val="004E2413"/>
    <w:rsid w:val="004E24BF"/>
    <w:rsid w:val="004E2857"/>
    <w:rsid w:val="004E31AE"/>
    <w:rsid w:val="004E320E"/>
    <w:rsid w:val="004E33A7"/>
    <w:rsid w:val="004E3AE5"/>
    <w:rsid w:val="004E527A"/>
    <w:rsid w:val="004E6014"/>
    <w:rsid w:val="004E606A"/>
    <w:rsid w:val="004E6774"/>
    <w:rsid w:val="004E730D"/>
    <w:rsid w:val="004E75E5"/>
    <w:rsid w:val="004E769B"/>
    <w:rsid w:val="004E7F42"/>
    <w:rsid w:val="004E7F8C"/>
    <w:rsid w:val="004F0477"/>
    <w:rsid w:val="004F12E1"/>
    <w:rsid w:val="004F20A4"/>
    <w:rsid w:val="004F27AC"/>
    <w:rsid w:val="004F36A8"/>
    <w:rsid w:val="004F380A"/>
    <w:rsid w:val="004F3A5E"/>
    <w:rsid w:val="004F3E19"/>
    <w:rsid w:val="004F41CB"/>
    <w:rsid w:val="004F4432"/>
    <w:rsid w:val="004F45C8"/>
    <w:rsid w:val="004F4DD2"/>
    <w:rsid w:val="004F52A8"/>
    <w:rsid w:val="004F5A2B"/>
    <w:rsid w:val="004F64F7"/>
    <w:rsid w:val="004F6F67"/>
    <w:rsid w:val="004F701F"/>
    <w:rsid w:val="004F70C2"/>
    <w:rsid w:val="004F7608"/>
    <w:rsid w:val="004F787B"/>
    <w:rsid w:val="004F7FAE"/>
    <w:rsid w:val="00500006"/>
    <w:rsid w:val="005007FC"/>
    <w:rsid w:val="00500902"/>
    <w:rsid w:val="00501A59"/>
    <w:rsid w:val="0050210D"/>
    <w:rsid w:val="00502752"/>
    <w:rsid w:val="00502AE9"/>
    <w:rsid w:val="005038D2"/>
    <w:rsid w:val="00503CF4"/>
    <w:rsid w:val="00503EE5"/>
    <w:rsid w:val="0050499E"/>
    <w:rsid w:val="0050525A"/>
    <w:rsid w:val="0050566F"/>
    <w:rsid w:val="005070F5"/>
    <w:rsid w:val="005074C7"/>
    <w:rsid w:val="00507D04"/>
    <w:rsid w:val="00507F06"/>
    <w:rsid w:val="00510960"/>
    <w:rsid w:val="00510CB1"/>
    <w:rsid w:val="00510D5F"/>
    <w:rsid w:val="00510EDF"/>
    <w:rsid w:val="0051141A"/>
    <w:rsid w:val="005120C8"/>
    <w:rsid w:val="005125F8"/>
    <w:rsid w:val="00512E5A"/>
    <w:rsid w:val="00513761"/>
    <w:rsid w:val="005137E0"/>
    <w:rsid w:val="00513DD9"/>
    <w:rsid w:val="00513FA0"/>
    <w:rsid w:val="0051425F"/>
    <w:rsid w:val="00514CF7"/>
    <w:rsid w:val="0051519B"/>
    <w:rsid w:val="0051533E"/>
    <w:rsid w:val="00515780"/>
    <w:rsid w:val="00515E9F"/>
    <w:rsid w:val="0052072A"/>
    <w:rsid w:val="00520BEA"/>
    <w:rsid w:val="00520EE6"/>
    <w:rsid w:val="0052155A"/>
    <w:rsid w:val="005222DF"/>
    <w:rsid w:val="00522B9B"/>
    <w:rsid w:val="00522CA6"/>
    <w:rsid w:val="005230E3"/>
    <w:rsid w:val="00523550"/>
    <w:rsid w:val="00523596"/>
    <w:rsid w:val="00523774"/>
    <w:rsid w:val="005237A9"/>
    <w:rsid w:val="00523CEF"/>
    <w:rsid w:val="00523FD8"/>
    <w:rsid w:val="00524B39"/>
    <w:rsid w:val="00524C96"/>
    <w:rsid w:val="005254AF"/>
    <w:rsid w:val="00525BB8"/>
    <w:rsid w:val="00525CDE"/>
    <w:rsid w:val="005264F5"/>
    <w:rsid w:val="00526E91"/>
    <w:rsid w:val="00527021"/>
    <w:rsid w:val="0052748C"/>
    <w:rsid w:val="00530652"/>
    <w:rsid w:val="00530D42"/>
    <w:rsid w:val="0053178A"/>
    <w:rsid w:val="00531BA5"/>
    <w:rsid w:val="00531D68"/>
    <w:rsid w:val="00531E35"/>
    <w:rsid w:val="005320CD"/>
    <w:rsid w:val="00532A40"/>
    <w:rsid w:val="00533156"/>
    <w:rsid w:val="00533901"/>
    <w:rsid w:val="00533BFA"/>
    <w:rsid w:val="005340FE"/>
    <w:rsid w:val="00534552"/>
    <w:rsid w:val="005348EB"/>
    <w:rsid w:val="005365F4"/>
    <w:rsid w:val="00536D4F"/>
    <w:rsid w:val="0054022A"/>
    <w:rsid w:val="005404B3"/>
    <w:rsid w:val="0054090C"/>
    <w:rsid w:val="00541BE1"/>
    <w:rsid w:val="00541D5F"/>
    <w:rsid w:val="00543CC3"/>
    <w:rsid w:val="00543E13"/>
    <w:rsid w:val="0054400E"/>
    <w:rsid w:val="0054502E"/>
    <w:rsid w:val="00545C76"/>
    <w:rsid w:val="00546C8B"/>
    <w:rsid w:val="00546E8C"/>
    <w:rsid w:val="005506D0"/>
    <w:rsid w:val="00551029"/>
    <w:rsid w:val="00551A89"/>
    <w:rsid w:val="00552390"/>
    <w:rsid w:val="005523C5"/>
    <w:rsid w:val="0055248C"/>
    <w:rsid w:val="00552968"/>
    <w:rsid w:val="00553ED9"/>
    <w:rsid w:val="00555F9B"/>
    <w:rsid w:val="00555FB9"/>
    <w:rsid w:val="00556777"/>
    <w:rsid w:val="005569E3"/>
    <w:rsid w:val="00556EB9"/>
    <w:rsid w:val="00557EAE"/>
    <w:rsid w:val="00560DC6"/>
    <w:rsid w:val="00561317"/>
    <w:rsid w:val="00561784"/>
    <w:rsid w:val="00562A37"/>
    <w:rsid w:val="00562B1F"/>
    <w:rsid w:val="00562E05"/>
    <w:rsid w:val="00562F81"/>
    <w:rsid w:val="00563DE0"/>
    <w:rsid w:val="00563EB1"/>
    <w:rsid w:val="0056503C"/>
    <w:rsid w:val="0056548D"/>
    <w:rsid w:val="00565753"/>
    <w:rsid w:val="005658C7"/>
    <w:rsid w:val="0056640C"/>
    <w:rsid w:val="0056646A"/>
    <w:rsid w:val="005665AB"/>
    <w:rsid w:val="005669A3"/>
    <w:rsid w:val="00567230"/>
    <w:rsid w:val="00567698"/>
    <w:rsid w:val="00567739"/>
    <w:rsid w:val="005678F7"/>
    <w:rsid w:val="0057012C"/>
    <w:rsid w:val="005706D4"/>
    <w:rsid w:val="00571EC3"/>
    <w:rsid w:val="00572496"/>
    <w:rsid w:val="00572681"/>
    <w:rsid w:val="005727FE"/>
    <w:rsid w:val="00574119"/>
    <w:rsid w:val="005743DD"/>
    <w:rsid w:val="005745B8"/>
    <w:rsid w:val="00574EEF"/>
    <w:rsid w:val="005759C7"/>
    <w:rsid w:val="00575A6B"/>
    <w:rsid w:val="0057640C"/>
    <w:rsid w:val="00576457"/>
    <w:rsid w:val="00576B27"/>
    <w:rsid w:val="00576DD6"/>
    <w:rsid w:val="005773C3"/>
    <w:rsid w:val="005779C9"/>
    <w:rsid w:val="00577A82"/>
    <w:rsid w:val="00577C90"/>
    <w:rsid w:val="00580A4E"/>
    <w:rsid w:val="00580B9B"/>
    <w:rsid w:val="005810A3"/>
    <w:rsid w:val="0058127B"/>
    <w:rsid w:val="00582018"/>
    <w:rsid w:val="005825E3"/>
    <w:rsid w:val="005827D8"/>
    <w:rsid w:val="00582C17"/>
    <w:rsid w:val="00583C6B"/>
    <w:rsid w:val="00583DBE"/>
    <w:rsid w:val="005848AC"/>
    <w:rsid w:val="00585297"/>
    <w:rsid w:val="00585757"/>
    <w:rsid w:val="00585A6B"/>
    <w:rsid w:val="00585DB4"/>
    <w:rsid w:val="00586109"/>
    <w:rsid w:val="0058611F"/>
    <w:rsid w:val="00586C58"/>
    <w:rsid w:val="00587848"/>
    <w:rsid w:val="005879FD"/>
    <w:rsid w:val="005921A9"/>
    <w:rsid w:val="00592D21"/>
    <w:rsid w:val="00593069"/>
    <w:rsid w:val="005936AE"/>
    <w:rsid w:val="00593BA5"/>
    <w:rsid w:val="0059402C"/>
    <w:rsid w:val="005940AA"/>
    <w:rsid w:val="005947BE"/>
    <w:rsid w:val="0059544B"/>
    <w:rsid w:val="005958CB"/>
    <w:rsid w:val="0059701B"/>
    <w:rsid w:val="00597586"/>
    <w:rsid w:val="00597614"/>
    <w:rsid w:val="00597D54"/>
    <w:rsid w:val="00597E76"/>
    <w:rsid w:val="005A0290"/>
    <w:rsid w:val="005A0416"/>
    <w:rsid w:val="005A0712"/>
    <w:rsid w:val="005A0BFC"/>
    <w:rsid w:val="005A0C49"/>
    <w:rsid w:val="005A0C73"/>
    <w:rsid w:val="005A1086"/>
    <w:rsid w:val="005A197B"/>
    <w:rsid w:val="005A1B0A"/>
    <w:rsid w:val="005A20EF"/>
    <w:rsid w:val="005A2268"/>
    <w:rsid w:val="005A2366"/>
    <w:rsid w:val="005A2511"/>
    <w:rsid w:val="005A2614"/>
    <w:rsid w:val="005A39B3"/>
    <w:rsid w:val="005A3D2F"/>
    <w:rsid w:val="005A4954"/>
    <w:rsid w:val="005A4BDD"/>
    <w:rsid w:val="005A5C6F"/>
    <w:rsid w:val="005A6145"/>
    <w:rsid w:val="005A6450"/>
    <w:rsid w:val="005A6C7A"/>
    <w:rsid w:val="005A6CDE"/>
    <w:rsid w:val="005A6E2B"/>
    <w:rsid w:val="005A7599"/>
    <w:rsid w:val="005A76EA"/>
    <w:rsid w:val="005A79AD"/>
    <w:rsid w:val="005A7AE8"/>
    <w:rsid w:val="005B025B"/>
    <w:rsid w:val="005B0867"/>
    <w:rsid w:val="005B097F"/>
    <w:rsid w:val="005B0CC2"/>
    <w:rsid w:val="005B16D2"/>
    <w:rsid w:val="005B2BD0"/>
    <w:rsid w:val="005B2EA2"/>
    <w:rsid w:val="005B313D"/>
    <w:rsid w:val="005B3F2C"/>
    <w:rsid w:val="005B45F0"/>
    <w:rsid w:val="005B4E4B"/>
    <w:rsid w:val="005B5856"/>
    <w:rsid w:val="005B69A5"/>
    <w:rsid w:val="005B6CBD"/>
    <w:rsid w:val="005C02C0"/>
    <w:rsid w:val="005C032D"/>
    <w:rsid w:val="005C04F0"/>
    <w:rsid w:val="005C08F8"/>
    <w:rsid w:val="005C0975"/>
    <w:rsid w:val="005C14D0"/>
    <w:rsid w:val="005C1E55"/>
    <w:rsid w:val="005C2097"/>
    <w:rsid w:val="005C257E"/>
    <w:rsid w:val="005C28C1"/>
    <w:rsid w:val="005C2A7E"/>
    <w:rsid w:val="005C2FA1"/>
    <w:rsid w:val="005C32BB"/>
    <w:rsid w:val="005C3A12"/>
    <w:rsid w:val="005C48AE"/>
    <w:rsid w:val="005C48FB"/>
    <w:rsid w:val="005C4B42"/>
    <w:rsid w:val="005C4F27"/>
    <w:rsid w:val="005C509B"/>
    <w:rsid w:val="005C52C1"/>
    <w:rsid w:val="005C5BFF"/>
    <w:rsid w:val="005C61F7"/>
    <w:rsid w:val="005C6A94"/>
    <w:rsid w:val="005C6B45"/>
    <w:rsid w:val="005C6C7B"/>
    <w:rsid w:val="005C7BC2"/>
    <w:rsid w:val="005D1548"/>
    <w:rsid w:val="005D1568"/>
    <w:rsid w:val="005D2592"/>
    <w:rsid w:val="005D2FAD"/>
    <w:rsid w:val="005D3B7E"/>
    <w:rsid w:val="005D3C8F"/>
    <w:rsid w:val="005D4012"/>
    <w:rsid w:val="005D4115"/>
    <w:rsid w:val="005D4489"/>
    <w:rsid w:val="005D5E2D"/>
    <w:rsid w:val="005D5E81"/>
    <w:rsid w:val="005D6133"/>
    <w:rsid w:val="005D65CD"/>
    <w:rsid w:val="005D70C1"/>
    <w:rsid w:val="005D7771"/>
    <w:rsid w:val="005D7A13"/>
    <w:rsid w:val="005D7AC4"/>
    <w:rsid w:val="005D7B04"/>
    <w:rsid w:val="005E0271"/>
    <w:rsid w:val="005E0AB6"/>
    <w:rsid w:val="005E0CEA"/>
    <w:rsid w:val="005E0DFC"/>
    <w:rsid w:val="005E1544"/>
    <w:rsid w:val="005E2A21"/>
    <w:rsid w:val="005E2BDF"/>
    <w:rsid w:val="005E2E95"/>
    <w:rsid w:val="005E3BC6"/>
    <w:rsid w:val="005E4B65"/>
    <w:rsid w:val="005E4C07"/>
    <w:rsid w:val="005E56E6"/>
    <w:rsid w:val="005E5723"/>
    <w:rsid w:val="005E5882"/>
    <w:rsid w:val="005E66AD"/>
    <w:rsid w:val="005E7577"/>
    <w:rsid w:val="005E7B95"/>
    <w:rsid w:val="005F0119"/>
    <w:rsid w:val="005F0402"/>
    <w:rsid w:val="005F040B"/>
    <w:rsid w:val="005F0863"/>
    <w:rsid w:val="005F0CA7"/>
    <w:rsid w:val="005F0E3E"/>
    <w:rsid w:val="005F0EEF"/>
    <w:rsid w:val="005F19C8"/>
    <w:rsid w:val="005F1C06"/>
    <w:rsid w:val="005F2BA6"/>
    <w:rsid w:val="005F3684"/>
    <w:rsid w:val="005F4014"/>
    <w:rsid w:val="005F41F2"/>
    <w:rsid w:val="005F43BE"/>
    <w:rsid w:val="005F491A"/>
    <w:rsid w:val="005F4A1B"/>
    <w:rsid w:val="005F4CD3"/>
    <w:rsid w:val="005F4D2A"/>
    <w:rsid w:val="005F52B9"/>
    <w:rsid w:val="005F53D5"/>
    <w:rsid w:val="005F6011"/>
    <w:rsid w:val="005F68DF"/>
    <w:rsid w:val="005F6A4F"/>
    <w:rsid w:val="005F6AE8"/>
    <w:rsid w:val="005F6B5C"/>
    <w:rsid w:val="005F6BA4"/>
    <w:rsid w:val="005F71DB"/>
    <w:rsid w:val="005F7989"/>
    <w:rsid w:val="005F7B28"/>
    <w:rsid w:val="00600266"/>
    <w:rsid w:val="00600A37"/>
    <w:rsid w:val="006011E5"/>
    <w:rsid w:val="0060169F"/>
    <w:rsid w:val="00601B81"/>
    <w:rsid w:val="00601C06"/>
    <w:rsid w:val="0060228A"/>
    <w:rsid w:val="006028B5"/>
    <w:rsid w:val="00603451"/>
    <w:rsid w:val="0060450B"/>
    <w:rsid w:val="00604614"/>
    <w:rsid w:val="006049D0"/>
    <w:rsid w:val="00604B60"/>
    <w:rsid w:val="00605DF6"/>
    <w:rsid w:val="00605F1C"/>
    <w:rsid w:val="0060632E"/>
    <w:rsid w:val="006068A0"/>
    <w:rsid w:val="00606D5E"/>
    <w:rsid w:val="006077CB"/>
    <w:rsid w:val="00607964"/>
    <w:rsid w:val="00607F10"/>
    <w:rsid w:val="0061052F"/>
    <w:rsid w:val="0061053A"/>
    <w:rsid w:val="006109F0"/>
    <w:rsid w:val="00610D0A"/>
    <w:rsid w:val="00610EC6"/>
    <w:rsid w:val="006126C3"/>
    <w:rsid w:val="006126DF"/>
    <w:rsid w:val="00612A65"/>
    <w:rsid w:val="0061385E"/>
    <w:rsid w:val="00613938"/>
    <w:rsid w:val="00613EF6"/>
    <w:rsid w:val="0061409D"/>
    <w:rsid w:val="006141E0"/>
    <w:rsid w:val="0061563B"/>
    <w:rsid w:val="006156FE"/>
    <w:rsid w:val="00615933"/>
    <w:rsid w:val="00615B63"/>
    <w:rsid w:val="006164EF"/>
    <w:rsid w:val="00616BE1"/>
    <w:rsid w:val="00616E84"/>
    <w:rsid w:val="006178B9"/>
    <w:rsid w:val="006202BF"/>
    <w:rsid w:val="00620476"/>
    <w:rsid w:val="00621497"/>
    <w:rsid w:val="00621D44"/>
    <w:rsid w:val="0062257D"/>
    <w:rsid w:val="00622ADA"/>
    <w:rsid w:val="0062327E"/>
    <w:rsid w:val="006243D7"/>
    <w:rsid w:val="006245B2"/>
    <w:rsid w:val="00624C1C"/>
    <w:rsid w:val="00624D74"/>
    <w:rsid w:val="00624E09"/>
    <w:rsid w:val="006250EA"/>
    <w:rsid w:val="00625770"/>
    <w:rsid w:val="00626A5D"/>
    <w:rsid w:val="0062724D"/>
    <w:rsid w:val="00627A69"/>
    <w:rsid w:val="00627AFD"/>
    <w:rsid w:val="00627E98"/>
    <w:rsid w:val="00627F85"/>
    <w:rsid w:val="00630FE2"/>
    <w:rsid w:val="00631571"/>
    <w:rsid w:val="00631BCE"/>
    <w:rsid w:val="0063234D"/>
    <w:rsid w:val="006324B1"/>
    <w:rsid w:val="00632918"/>
    <w:rsid w:val="00632AE1"/>
    <w:rsid w:val="00632C09"/>
    <w:rsid w:val="00634004"/>
    <w:rsid w:val="0063460A"/>
    <w:rsid w:val="0063574E"/>
    <w:rsid w:val="006358B6"/>
    <w:rsid w:val="00635C3C"/>
    <w:rsid w:val="00636508"/>
    <w:rsid w:val="006365DD"/>
    <w:rsid w:val="00636675"/>
    <w:rsid w:val="00636694"/>
    <w:rsid w:val="00636881"/>
    <w:rsid w:val="006372F6"/>
    <w:rsid w:val="00637A65"/>
    <w:rsid w:val="00637EF3"/>
    <w:rsid w:val="00640352"/>
    <w:rsid w:val="00640CB2"/>
    <w:rsid w:val="0064156E"/>
    <w:rsid w:val="00642A6E"/>
    <w:rsid w:val="00642BEB"/>
    <w:rsid w:val="00642C34"/>
    <w:rsid w:val="00643740"/>
    <w:rsid w:val="00643787"/>
    <w:rsid w:val="00643870"/>
    <w:rsid w:val="00644073"/>
    <w:rsid w:val="00644621"/>
    <w:rsid w:val="0064483A"/>
    <w:rsid w:val="00644882"/>
    <w:rsid w:val="006452D6"/>
    <w:rsid w:val="00645340"/>
    <w:rsid w:val="006466C2"/>
    <w:rsid w:val="0064692B"/>
    <w:rsid w:val="00651381"/>
    <w:rsid w:val="00651B8E"/>
    <w:rsid w:val="00652929"/>
    <w:rsid w:val="0065321C"/>
    <w:rsid w:val="00653F5D"/>
    <w:rsid w:val="006546C2"/>
    <w:rsid w:val="00654A8D"/>
    <w:rsid w:val="00654EB6"/>
    <w:rsid w:val="00655035"/>
    <w:rsid w:val="006550E6"/>
    <w:rsid w:val="00655E5A"/>
    <w:rsid w:val="006560A3"/>
    <w:rsid w:val="00656477"/>
    <w:rsid w:val="00656568"/>
    <w:rsid w:val="00656625"/>
    <w:rsid w:val="00656DEE"/>
    <w:rsid w:val="006573A5"/>
    <w:rsid w:val="00657CAC"/>
    <w:rsid w:val="006604BD"/>
    <w:rsid w:val="0066058B"/>
    <w:rsid w:val="006606E1"/>
    <w:rsid w:val="00660A7B"/>
    <w:rsid w:val="00660C77"/>
    <w:rsid w:val="00661989"/>
    <w:rsid w:val="00661F80"/>
    <w:rsid w:val="006626A8"/>
    <w:rsid w:val="00663027"/>
    <w:rsid w:val="0066387B"/>
    <w:rsid w:val="0066389E"/>
    <w:rsid w:val="00663ED9"/>
    <w:rsid w:val="006649D5"/>
    <w:rsid w:val="006650F8"/>
    <w:rsid w:val="0066516C"/>
    <w:rsid w:val="00665B19"/>
    <w:rsid w:val="00665CED"/>
    <w:rsid w:val="00666802"/>
    <w:rsid w:val="00666A93"/>
    <w:rsid w:val="006672DC"/>
    <w:rsid w:val="006674A1"/>
    <w:rsid w:val="00670333"/>
    <w:rsid w:val="006707C3"/>
    <w:rsid w:val="006710AE"/>
    <w:rsid w:val="00671D5B"/>
    <w:rsid w:val="0067264D"/>
    <w:rsid w:val="00672889"/>
    <w:rsid w:val="0067322B"/>
    <w:rsid w:val="006741C6"/>
    <w:rsid w:val="00674725"/>
    <w:rsid w:val="00674B0E"/>
    <w:rsid w:val="00675457"/>
    <w:rsid w:val="00675C71"/>
    <w:rsid w:val="00675F57"/>
    <w:rsid w:val="006763CB"/>
    <w:rsid w:val="0067682C"/>
    <w:rsid w:val="0067746C"/>
    <w:rsid w:val="0067764F"/>
    <w:rsid w:val="006777E8"/>
    <w:rsid w:val="00680BD1"/>
    <w:rsid w:val="00681308"/>
    <w:rsid w:val="00681889"/>
    <w:rsid w:val="00681D6E"/>
    <w:rsid w:val="00681E30"/>
    <w:rsid w:val="006822FA"/>
    <w:rsid w:val="006835B5"/>
    <w:rsid w:val="006846B2"/>
    <w:rsid w:val="006854A3"/>
    <w:rsid w:val="00685A47"/>
    <w:rsid w:val="00685D01"/>
    <w:rsid w:val="00685D1B"/>
    <w:rsid w:val="00685F31"/>
    <w:rsid w:val="0068661A"/>
    <w:rsid w:val="00687584"/>
    <w:rsid w:val="0068796E"/>
    <w:rsid w:val="006879AB"/>
    <w:rsid w:val="006904F0"/>
    <w:rsid w:val="00691183"/>
    <w:rsid w:val="00691331"/>
    <w:rsid w:val="00691DFE"/>
    <w:rsid w:val="00692273"/>
    <w:rsid w:val="006929EC"/>
    <w:rsid w:val="00692A6B"/>
    <w:rsid w:val="00692BB3"/>
    <w:rsid w:val="00692D5D"/>
    <w:rsid w:val="00692DCA"/>
    <w:rsid w:val="00693EA9"/>
    <w:rsid w:val="0069454D"/>
    <w:rsid w:val="006955B7"/>
    <w:rsid w:val="00695AAA"/>
    <w:rsid w:val="00696CE7"/>
    <w:rsid w:val="0069721F"/>
    <w:rsid w:val="00697596"/>
    <w:rsid w:val="00697F4C"/>
    <w:rsid w:val="006A027E"/>
    <w:rsid w:val="006A0516"/>
    <w:rsid w:val="006A05C0"/>
    <w:rsid w:val="006A0C1E"/>
    <w:rsid w:val="006A0C74"/>
    <w:rsid w:val="006A2482"/>
    <w:rsid w:val="006A24DC"/>
    <w:rsid w:val="006A2517"/>
    <w:rsid w:val="006A2D31"/>
    <w:rsid w:val="006A30BB"/>
    <w:rsid w:val="006A4567"/>
    <w:rsid w:val="006A4569"/>
    <w:rsid w:val="006A460F"/>
    <w:rsid w:val="006A4FFA"/>
    <w:rsid w:val="006A662D"/>
    <w:rsid w:val="006A6B1C"/>
    <w:rsid w:val="006A74D7"/>
    <w:rsid w:val="006A7BFD"/>
    <w:rsid w:val="006A7F60"/>
    <w:rsid w:val="006B00E5"/>
    <w:rsid w:val="006B0535"/>
    <w:rsid w:val="006B28BC"/>
    <w:rsid w:val="006B2A0E"/>
    <w:rsid w:val="006B2D87"/>
    <w:rsid w:val="006B38BC"/>
    <w:rsid w:val="006B40A2"/>
    <w:rsid w:val="006B4731"/>
    <w:rsid w:val="006B5F87"/>
    <w:rsid w:val="006B6235"/>
    <w:rsid w:val="006B693B"/>
    <w:rsid w:val="006B6997"/>
    <w:rsid w:val="006B7D4A"/>
    <w:rsid w:val="006B7F13"/>
    <w:rsid w:val="006C0263"/>
    <w:rsid w:val="006C02B0"/>
    <w:rsid w:val="006C0492"/>
    <w:rsid w:val="006C09DB"/>
    <w:rsid w:val="006C12B1"/>
    <w:rsid w:val="006C1E8A"/>
    <w:rsid w:val="006C323C"/>
    <w:rsid w:val="006C3970"/>
    <w:rsid w:val="006C3A80"/>
    <w:rsid w:val="006C4447"/>
    <w:rsid w:val="006C4C00"/>
    <w:rsid w:val="006C4F6F"/>
    <w:rsid w:val="006C5517"/>
    <w:rsid w:val="006C55AD"/>
    <w:rsid w:val="006C5663"/>
    <w:rsid w:val="006C57C2"/>
    <w:rsid w:val="006C5FEB"/>
    <w:rsid w:val="006C6413"/>
    <w:rsid w:val="006C6D40"/>
    <w:rsid w:val="006C72D6"/>
    <w:rsid w:val="006C796D"/>
    <w:rsid w:val="006D01CC"/>
    <w:rsid w:val="006D0413"/>
    <w:rsid w:val="006D06F6"/>
    <w:rsid w:val="006D2056"/>
    <w:rsid w:val="006D20BE"/>
    <w:rsid w:val="006D2278"/>
    <w:rsid w:val="006D2288"/>
    <w:rsid w:val="006D23C7"/>
    <w:rsid w:val="006D25D5"/>
    <w:rsid w:val="006D35EC"/>
    <w:rsid w:val="006D39EE"/>
    <w:rsid w:val="006D3A49"/>
    <w:rsid w:val="006D4653"/>
    <w:rsid w:val="006D4768"/>
    <w:rsid w:val="006D4A6E"/>
    <w:rsid w:val="006D4BCD"/>
    <w:rsid w:val="006D577B"/>
    <w:rsid w:val="006D5B47"/>
    <w:rsid w:val="006D5D3A"/>
    <w:rsid w:val="006D5EE2"/>
    <w:rsid w:val="006D67A8"/>
    <w:rsid w:val="006D6AE8"/>
    <w:rsid w:val="006D7905"/>
    <w:rsid w:val="006D7AD1"/>
    <w:rsid w:val="006D7AD7"/>
    <w:rsid w:val="006D7FF6"/>
    <w:rsid w:val="006E075B"/>
    <w:rsid w:val="006E08E7"/>
    <w:rsid w:val="006E0914"/>
    <w:rsid w:val="006E0BDC"/>
    <w:rsid w:val="006E13F3"/>
    <w:rsid w:val="006E1DFF"/>
    <w:rsid w:val="006E2346"/>
    <w:rsid w:val="006E282B"/>
    <w:rsid w:val="006E3864"/>
    <w:rsid w:val="006E3BC1"/>
    <w:rsid w:val="006E4710"/>
    <w:rsid w:val="006E5019"/>
    <w:rsid w:val="006E52FC"/>
    <w:rsid w:val="006E541E"/>
    <w:rsid w:val="006E5A43"/>
    <w:rsid w:val="006E6AE2"/>
    <w:rsid w:val="006E713F"/>
    <w:rsid w:val="006F02B2"/>
    <w:rsid w:val="006F0CB0"/>
    <w:rsid w:val="006F0E00"/>
    <w:rsid w:val="006F2434"/>
    <w:rsid w:val="006F257D"/>
    <w:rsid w:val="006F28B3"/>
    <w:rsid w:val="006F2996"/>
    <w:rsid w:val="006F37B8"/>
    <w:rsid w:val="006F3DBC"/>
    <w:rsid w:val="006F4451"/>
    <w:rsid w:val="006F54C3"/>
    <w:rsid w:val="006F59F9"/>
    <w:rsid w:val="006F6C3A"/>
    <w:rsid w:val="006F74E2"/>
    <w:rsid w:val="0070001F"/>
    <w:rsid w:val="00701043"/>
    <w:rsid w:val="00701221"/>
    <w:rsid w:val="00701A7B"/>
    <w:rsid w:val="00702024"/>
    <w:rsid w:val="00703527"/>
    <w:rsid w:val="00704457"/>
    <w:rsid w:val="00704F19"/>
    <w:rsid w:val="0070514C"/>
    <w:rsid w:val="0070789D"/>
    <w:rsid w:val="0071026C"/>
    <w:rsid w:val="007105F3"/>
    <w:rsid w:val="00710A41"/>
    <w:rsid w:val="0071169C"/>
    <w:rsid w:val="00711907"/>
    <w:rsid w:val="00711D59"/>
    <w:rsid w:val="00711EA3"/>
    <w:rsid w:val="007129A8"/>
    <w:rsid w:val="00713020"/>
    <w:rsid w:val="00713389"/>
    <w:rsid w:val="0071384D"/>
    <w:rsid w:val="00714377"/>
    <w:rsid w:val="007144AC"/>
    <w:rsid w:val="0071488C"/>
    <w:rsid w:val="00714C5F"/>
    <w:rsid w:val="0071505D"/>
    <w:rsid w:val="0071538F"/>
    <w:rsid w:val="007157D8"/>
    <w:rsid w:val="00715B6E"/>
    <w:rsid w:val="00715CBF"/>
    <w:rsid w:val="0071645E"/>
    <w:rsid w:val="007168F0"/>
    <w:rsid w:val="00716A2E"/>
    <w:rsid w:val="00717BA3"/>
    <w:rsid w:val="00720605"/>
    <w:rsid w:val="007207D9"/>
    <w:rsid w:val="00720B3B"/>
    <w:rsid w:val="00720B7F"/>
    <w:rsid w:val="007217D2"/>
    <w:rsid w:val="00721F40"/>
    <w:rsid w:val="007222C8"/>
    <w:rsid w:val="007224C5"/>
    <w:rsid w:val="00722A00"/>
    <w:rsid w:val="007233F3"/>
    <w:rsid w:val="00723E76"/>
    <w:rsid w:val="0072536C"/>
    <w:rsid w:val="00726011"/>
    <w:rsid w:val="007263C0"/>
    <w:rsid w:val="00726C24"/>
    <w:rsid w:val="0072724D"/>
    <w:rsid w:val="00727322"/>
    <w:rsid w:val="007273D2"/>
    <w:rsid w:val="00727A2E"/>
    <w:rsid w:val="0072DA20"/>
    <w:rsid w:val="0073081B"/>
    <w:rsid w:val="00730E83"/>
    <w:rsid w:val="00731331"/>
    <w:rsid w:val="007313D9"/>
    <w:rsid w:val="00732106"/>
    <w:rsid w:val="00733783"/>
    <w:rsid w:val="00733C1D"/>
    <w:rsid w:val="00733D27"/>
    <w:rsid w:val="00734126"/>
    <w:rsid w:val="00734418"/>
    <w:rsid w:val="007358E7"/>
    <w:rsid w:val="00735DEA"/>
    <w:rsid w:val="00736B02"/>
    <w:rsid w:val="00737005"/>
    <w:rsid w:val="0073722F"/>
    <w:rsid w:val="00737E47"/>
    <w:rsid w:val="00740567"/>
    <w:rsid w:val="0074116A"/>
    <w:rsid w:val="00741569"/>
    <w:rsid w:val="00741FDF"/>
    <w:rsid w:val="007429A5"/>
    <w:rsid w:val="0074365C"/>
    <w:rsid w:val="00744E67"/>
    <w:rsid w:val="007451A4"/>
    <w:rsid w:val="00746652"/>
    <w:rsid w:val="00746FC2"/>
    <w:rsid w:val="00747248"/>
    <w:rsid w:val="0074763E"/>
    <w:rsid w:val="00747967"/>
    <w:rsid w:val="00747DCA"/>
    <w:rsid w:val="00747DDB"/>
    <w:rsid w:val="0075041F"/>
    <w:rsid w:val="0075048B"/>
    <w:rsid w:val="00750F6B"/>
    <w:rsid w:val="0075145D"/>
    <w:rsid w:val="007518BF"/>
    <w:rsid w:val="00751FEB"/>
    <w:rsid w:val="00752AE9"/>
    <w:rsid w:val="00752E44"/>
    <w:rsid w:val="007531C0"/>
    <w:rsid w:val="007547FC"/>
    <w:rsid w:val="0075605D"/>
    <w:rsid w:val="007561A7"/>
    <w:rsid w:val="00756232"/>
    <w:rsid w:val="00756386"/>
    <w:rsid w:val="00756948"/>
    <w:rsid w:val="00757797"/>
    <w:rsid w:val="007604F0"/>
    <w:rsid w:val="00760D10"/>
    <w:rsid w:val="00760DB0"/>
    <w:rsid w:val="00761576"/>
    <w:rsid w:val="007628C3"/>
    <w:rsid w:val="00762ABF"/>
    <w:rsid w:val="00762DEA"/>
    <w:rsid w:val="00762ECC"/>
    <w:rsid w:val="00762FEF"/>
    <w:rsid w:val="0076395E"/>
    <w:rsid w:val="00763CBE"/>
    <w:rsid w:val="007644B7"/>
    <w:rsid w:val="0076452B"/>
    <w:rsid w:val="00765352"/>
    <w:rsid w:val="007659A2"/>
    <w:rsid w:val="00765B5D"/>
    <w:rsid w:val="00766FF9"/>
    <w:rsid w:val="00767AD0"/>
    <w:rsid w:val="00767CE8"/>
    <w:rsid w:val="00770119"/>
    <w:rsid w:val="007704A9"/>
    <w:rsid w:val="007718BC"/>
    <w:rsid w:val="00771B6F"/>
    <w:rsid w:val="00771CE9"/>
    <w:rsid w:val="0077303A"/>
    <w:rsid w:val="0077349D"/>
    <w:rsid w:val="00773E6D"/>
    <w:rsid w:val="007748A6"/>
    <w:rsid w:val="00774BC2"/>
    <w:rsid w:val="00775276"/>
    <w:rsid w:val="0077541C"/>
    <w:rsid w:val="0077670B"/>
    <w:rsid w:val="0077674E"/>
    <w:rsid w:val="00776F81"/>
    <w:rsid w:val="00777B4D"/>
    <w:rsid w:val="007802A1"/>
    <w:rsid w:val="0078031D"/>
    <w:rsid w:val="007809AF"/>
    <w:rsid w:val="00780AC6"/>
    <w:rsid w:val="00782255"/>
    <w:rsid w:val="00782C49"/>
    <w:rsid w:val="00783266"/>
    <w:rsid w:val="007834FA"/>
    <w:rsid w:val="007839B3"/>
    <w:rsid w:val="00783CFA"/>
    <w:rsid w:val="00785DA8"/>
    <w:rsid w:val="00785FF2"/>
    <w:rsid w:val="00786F7F"/>
    <w:rsid w:val="00786FBD"/>
    <w:rsid w:val="007875BC"/>
    <w:rsid w:val="00787896"/>
    <w:rsid w:val="0079035F"/>
    <w:rsid w:val="007908BC"/>
    <w:rsid w:val="00790AA6"/>
    <w:rsid w:val="00790E9D"/>
    <w:rsid w:val="00791117"/>
    <w:rsid w:val="007914F9"/>
    <w:rsid w:val="007917C9"/>
    <w:rsid w:val="00791D35"/>
    <w:rsid w:val="007934D1"/>
    <w:rsid w:val="007946C6"/>
    <w:rsid w:val="007947F0"/>
    <w:rsid w:val="00795041"/>
    <w:rsid w:val="007956FE"/>
    <w:rsid w:val="00795908"/>
    <w:rsid w:val="00795E32"/>
    <w:rsid w:val="00795F8F"/>
    <w:rsid w:val="007965BB"/>
    <w:rsid w:val="0079670E"/>
    <w:rsid w:val="007975BE"/>
    <w:rsid w:val="00797B3F"/>
    <w:rsid w:val="007A0322"/>
    <w:rsid w:val="007A1066"/>
    <w:rsid w:val="007A125C"/>
    <w:rsid w:val="007A1807"/>
    <w:rsid w:val="007A1A6F"/>
    <w:rsid w:val="007A1E66"/>
    <w:rsid w:val="007A2553"/>
    <w:rsid w:val="007A2BD4"/>
    <w:rsid w:val="007A35D2"/>
    <w:rsid w:val="007A3A0D"/>
    <w:rsid w:val="007A43D9"/>
    <w:rsid w:val="007A4FE6"/>
    <w:rsid w:val="007A51BF"/>
    <w:rsid w:val="007A5287"/>
    <w:rsid w:val="007A6123"/>
    <w:rsid w:val="007A65FD"/>
    <w:rsid w:val="007A6DF6"/>
    <w:rsid w:val="007A704F"/>
    <w:rsid w:val="007A7384"/>
    <w:rsid w:val="007A73DA"/>
    <w:rsid w:val="007B06C0"/>
    <w:rsid w:val="007B0F21"/>
    <w:rsid w:val="007B1917"/>
    <w:rsid w:val="007B27F4"/>
    <w:rsid w:val="007B283C"/>
    <w:rsid w:val="007B2856"/>
    <w:rsid w:val="007B2C05"/>
    <w:rsid w:val="007B382A"/>
    <w:rsid w:val="007B3AE6"/>
    <w:rsid w:val="007B54E0"/>
    <w:rsid w:val="007B5B9E"/>
    <w:rsid w:val="007B6499"/>
    <w:rsid w:val="007B6513"/>
    <w:rsid w:val="007B6897"/>
    <w:rsid w:val="007C00EA"/>
    <w:rsid w:val="007C057B"/>
    <w:rsid w:val="007C06AB"/>
    <w:rsid w:val="007C08B8"/>
    <w:rsid w:val="007C0E23"/>
    <w:rsid w:val="007C104B"/>
    <w:rsid w:val="007C1BBB"/>
    <w:rsid w:val="007C2632"/>
    <w:rsid w:val="007C2ABE"/>
    <w:rsid w:val="007C2C3E"/>
    <w:rsid w:val="007C313B"/>
    <w:rsid w:val="007C471F"/>
    <w:rsid w:val="007C4A1C"/>
    <w:rsid w:val="007C4CCA"/>
    <w:rsid w:val="007C5119"/>
    <w:rsid w:val="007C5FE6"/>
    <w:rsid w:val="007D007C"/>
    <w:rsid w:val="007D0298"/>
    <w:rsid w:val="007D0C59"/>
    <w:rsid w:val="007D0DC5"/>
    <w:rsid w:val="007D0E61"/>
    <w:rsid w:val="007D15CD"/>
    <w:rsid w:val="007D1976"/>
    <w:rsid w:val="007D2C4D"/>
    <w:rsid w:val="007D30E4"/>
    <w:rsid w:val="007D35CC"/>
    <w:rsid w:val="007D39F4"/>
    <w:rsid w:val="007D4909"/>
    <w:rsid w:val="007D4BCF"/>
    <w:rsid w:val="007D548F"/>
    <w:rsid w:val="007D55C0"/>
    <w:rsid w:val="007D56D9"/>
    <w:rsid w:val="007D5ED6"/>
    <w:rsid w:val="007D6A11"/>
    <w:rsid w:val="007D6FAC"/>
    <w:rsid w:val="007D76DE"/>
    <w:rsid w:val="007D7A5F"/>
    <w:rsid w:val="007E0200"/>
    <w:rsid w:val="007E0B95"/>
    <w:rsid w:val="007E0F9D"/>
    <w:rsid w:val="007E162F"/>
    <w:rsid w:val="007E16F7"/>
    <w:rsid w:val="007E1B66"/>
    <w:rsid w:val="007E1E99"/>
    <w:rsid w:val="007E293D"/>
    <w:rsid w:val="007E2C3A"/>
    <w:rsid w:val="007E2D01"/>
    <w:rsid w:val="007E2D4E"/>
    <w:rsid w:val="007E34A6"/>
    <w:rsid w:val="007E3888"/>
    <w:rsid w:val="007E39BA"/>
    <w:rsid w:val="007E39D7"/>
    <w:rsid w:val="007E436B"/>
    <w:rsid w:val="007E43C0"/>
    <w:rsid w:val="007E46C6"/>
    <w:rsid w:val="007E47AF"/>
    <w:rsid w:val="007E4DC7"/>
    <w:rsid w:val="007E53B2"/>
    <w:rsid w:val="007E645C"/>
    <w:rsid w:val="007E65A0"/>
    <w:rsid w:val="007E6AAA"/>
    <w:rsid w:val="007E6E44"/>
    <w:rsid w:val="007F00F1"/>
    <w:rsid w:val="007F011A"/>
    <w:rsid w:val="007F01AF"/>
    <w:rsid w:val="007F03E7"/>
    <w:rsid w:val="007F0731"/>
    <w:rsid w:val="007F0A9E"/>
    <w:rsid w:val="007F0F56"/>
    <w:rsid w:val="007F18E5"/>
    <w:rsid w:val="007F21E7"/>
    <w:rsid w:val="007F2817"/>
    <w:rsid w:val="007F2B48"/>
    <w:rsid w:val="007F3627"/>
    <w:rsid w:val="007F441C"/>
    <w:rsid w:val="007F47D2"/>
    <w:rsid w:val="007F4867"/>
    <w:rsid w:val="007F5020"/>
    <w:rsid w:val="007F5282"/>
    <w:rsid w:val="007F562E"/>
    <w:rsid w:val="007F649E"/>
    <w:rsid w:val="007F6987"/>
    <w:rsid w:val="007F7266"/>
    <w:rsid w:val="007F77A2"/>
    <w:rsid w:val="0080014D"/>
    <w:rsid w:val="008008E6"/>
    <w:rsid w:val="00802059"/>
    <w:rsid w:val="00802F2E"/>
    <w:rsid w:val="00803079"/>
    <w:rsid w:val="008037FC"/>
    <w:rsid w:val="0080408D"/>
    <w:rsid w:val="008048B1"/>
    <w:rsid w:val="00804C17"/>
    <w:rsid w:val="008059AE"/>
    <w:rsid w:val="008060E8"/>
    <w:rsid w:val="00807BD3"/>
    <w:rsid w:val="00810590"/>
    <w:rsid w:val="008105A8"/>
    <w:rsid w:val="00810700"/>
    <w:rsid w:val="00811518"/>
    <w:rsid w:val="008128F2"/>
    <w:rsid w:val="00812903"/>
    <w:rsid w:val="0081366A"/>
    <w:rsid w:val="0081369E"/>
    <w:rsid w:val="00813C92"/>
    <w:rsid w:val="00813F94"/>
    <w:rsid w:val="008142D0"/>
    <w:rsid w:val="0081588D"/>
    <w:rsid w:val="0081589D"/>
    <w:rsid w:val="00815B65"/>
    <w:rsid w:val="008172E5"/>
    <w:rsid w:val="00817A62"/>
    <w:rsid w:val="00820183"/>
    <w:rsid w:val="00820320"/>
    <w:rsid w:val="00821214"/>
    <w:rsid w:val="008214E0"/>
    <w:rsid w:val="00821B25"/>
    <w:rsid w:val="00821F8A"/>
    <w:rsid w:val="008220AC"/>
    <w:rsid w:val="0082285F"/>
    <w:rsid w:val="00822C05"/>
    <w:rsid w:val="00822CC2"/>
    <w:rsid w:val="008236BA"/>
    <w:rsid w:val="0082486B"/>
    <w:rsid w:val="00824C41"/>
    <w:rsid w:val="00825743"/>
    <w:rsid w:val="00825B3D"/>
    <w:rsid w:val="00826AE5"/>
    <w:rsid w:val="00826C16"/>
    <w:rsid w:val="00827A1B"/>
    <w:rsid w:val="00827D3F"/>
    <w:rsid w:val="00830121"/>
    <w:rsid w:val="0083043E"/>
    <w:rsid w:val="008308BF"/>
    <w:rsid w:val="00830FB0"/>
    <w:rsid w:val="008315CC"/>
    <w:rsid w:val="00831671"/>
    <w:rsid w:val="00831739"/>
    <w:rsid w:val="008321FB"/>
    <w:rsid w:val="00832AC5"/>
    <w:rsid w:val="0083465F"/>
    <w:rsid w:val="00835385"/>
    <w:rsid w:val="0083689F"/>
    <w:rsid w:val="00836D73"/>
    <w:rsid w:val="00836FFF"/>
    <w:rsid w:val="0083720E"/>
    <w:rsid w:val="00837C65"/>
    <w:rsid w:val="0084087A"/>
    <w:rsid w:val="00840B48"/>
    <w:rsid w:val="00840FD1"/>
    <w:rsid w:val="00841CA7"/>
    <w:rsid w:val="00841CD0"/>
    <w:rsid w:val="00841D5A"/>
    <w:rsid w:val="00842123"/>
    <w:rsid w:val="0084329F"/>
    <w:rsid w:val="008435D4"/>
    <w:rsid w:val="0084393F"/>
    <w:rsid w:val="00844030"/>
    <w:rsid w:val="008441B6"/>
    <w:rsid w:val="00844639"/>
    <w:rsid w:val="00844A7C"/>
    <w:rsid w:val="00846065"/>
    <w:rsid w:val="008463CE"/>
    <w:rsid w:val="008467B8"/>
    <w:rsid w:val="008471A3"/>
    <w:rsid w:val="00847624"/>
    <w:rsid w:val="008506BC"/>
    <w:rsid w:val="008508B8"/>
    <w:rsid w:val="00851E5D"/>
    <w:rsid w:val="00852865"/>
    <w:rsid w:val="008528F7"/>
    <w:rsid w:val="00852AB7"/>
    <w:rsid w:val="00853D3C"/>
    <w:rsid w:val="00854C9C"/>
    <w:rsid w:val="00855968"/>
    <w:rsid w:val="00855C58"/>
    <w:rsid w:val="00855D8C"/>
    <w:rsid w:val="008564C3"/>
    <w:rsid w:val="008564EC"/>
    <w:rsid w:val="00856C8B"/>
    <w:rsid w:val="00856E43"/>
    <w:rsid w:val="008571F6"/>
    <w:rsid w:val="008572E0"/>
    <w:rsid w:val="008574C4"/>
    <w:rsid w:val="0085750D"/>
    <w:rsid w:val="00857BB3"/>
    <w:rsid w:val="00860117"/>
    <w:rsid w:val="00860ADD"/>
    <w:rsid w:val="00860C94"/>
    <w:rsid w:val="00860E20"/>
    <w:rsid w:val="00860F7D"/>
    <w:rsid w:val="008611DD"/>
    <w:rsid w:val="008612B9"/>
    <w:rsid w:val="0086175B"/>
    <w:rsid w:val="00861C33"/>
    <w:rsid w:val="00862061"/>
    <w:rsid w:val="0086376F"/>
    <w:rsid w:val="00864899"/>
    <w:rsid w:val="00864960"/>
    <w:rsid w:val="00864995"/>
    <w:rsid w:val="00865627"/>
    <w:rsid w:val="00865DCD"/>
    <w:rsid w:val="0086628D"/>
    <w:rsid w:val="0086796D"/>
    <w:rsid w:val="00867E71"/>
    <w:rsid w:val="00867F30"/>
    <w:rsid w:val="008703E1"/>
    <w:rsid w:val="0087101C"/>
    <w:rsid w:val="008716B7"/>
    <w:rsid w:val="008718A9"/>
    <w:rsid w:val="008722A2"/>
    <w:rsid w:val="00873BCA"/>
    <w:rsid w:val="00873C33"/>
    <w:rsid w:val="00875153"/>
    <w:rsid w:val="008757D8"/>
    <w:rsid w:val="00875B43"/>
    <w:rsid w:val="00876386"/>
    <w:rsid w:val="00876763"/>
    <w:rsid w:val="00876A0E"/>
    <w:rsid w:val="008774DF"/>
    <w:rsid w:val="0088007B"/>
    <w:rsid w:val="008802A9"/>
    <w:rsid w:val="008805D3"/>
    <w:rsid w:val="00880CB0"/>
    <w:rsid w:val="0088130E"/>
    <w:rsid w:val="00881496"/>
    <w:rsid w:val="00881AAA"/>
    <w:rsid w:val="00881B63"/>
    <w:rsid w:val="00881ED0"/>
    <w:rsid w:val="00882329"/>
    <w:rsid w:val="008827CE"/>
    <w:rsid w:val="00883350"/>
    <w:rsid w:val="008835FF"/>
    <w:rsid w:val="008852F4"/>
    <w:rsid w:val="0088571E"/>
    <w:rsid w:val="0088578E"/>
    <w:rsid w:val="0088619E"/>
    <w:rsid w:val="008864D3"/>
    <w:rsid w:val="008865A9"/>
    <w:rsid w:val="00887524"/>
    <w:rsid w:val="0088785D"/>
    <w:rsid w:val="0088786F"/>
    <w:rsid w:val="00887FDF"/>
    <w:rsid w:val="008905DA"/>
    <w:rsid w:val="00890985"/>
    <w:rsid w:val="00890AA6"/>
    <w:rsid w:val="00890F0B"/>
    <w:rsid w:val="00891969"/>
    <w:rsid w:val="00891B9C"/>
    <w:rsid w:val="00891CE9"/>
    <w:rsid w:val="00891E1A"/>
    <w:rsid w:val="00891E77"/>
    <w:rsid w:val="0089243F"/>
    <w:rsid w:val="00892792"/>
    <w:rsid w:val="00892978"/>
    <w:rsid w:val="008929D6"/>
    <w:rsid w:val="00892E76"/>
    <w:rsid w:val="00892EA8"/>
    <w:rsid w:val="00893A4F"/>
    <w:rsid w:val="00893DD9"/>
    <w:rsid w:val="008958D2"/>
    <w:rsid w:val="00895E6E"/>
    <w:rsid w:val="008963D7"/>
    <w:rsid w:val="0089676F"/>
    <w:rsid w:val="00896D55"/>
    <w:rsid w:val="00897007"/>
    <w:rsid w:val="00897594"/>
    <w:rsid w:val="00897BD1"/>
    <w:rsid w:val="008A030D"/>
    <w:rsid w:val="008A0E0E"/>
    <w:rsid w:val="008A228D"/>
    <w:rsid w:val="008A2311"/>
    <w:rsid w:val="008A2646"/>
    <w:rsid w:val="008A2745"/>
    <w:rsid w:val="008A3A4F"/>
    <w:rsid w:val="008A3D02"/>
    <w:rsid w:val="008A4892"/>
    <w:rsid w:val="008A546B"/>
    <w:rsid w:val="008A55EC"/>
    <w:rsid w:val="008A5700"/>
    <w:rsid w:val="008A756A"/>
    <w:rsid w:val="008A7F11"/>
    <w:rsid w:val="008B0514"/>
    <w:rsid w:val="008B0947"/>
    <w:rsid w:val="008B0A55"/>
    <w:rsid w:val="008B1050"/>
    <w:rsid w:val="008B1184"/>
    <w:rsid w:val="008B17D1"/>
    <w:rsid w:val="008B1C65"/>
    <w:rsid w:val="008B1C76"/>
    <w:rsid w:val="008B2A38"/>
    <w:rsid w:val="008B2CE0"/>
    <w:rsid w:val="008B2EC0"/>
    <w:rsid w:val="008B2F77"/>
    <w:rsid w:val="008B3619"/>
    <w:rsid w:val="008B39A5"/>
    <w:rsid w:val="008B43D2"/>
    <w:rsid w:val="008B4A00"/>
    <w:rsid w:val="008B4E50"/>
    <w:rsid w:val="008B5DE3"/>
    <w:rsid w:val="008B6722"/>
    <w:rsid w:val="008B6F1A"/>
    <w:rsid w:val="008B7169"/>
    <w:rsid w:val="008B7666"/>
    <w:rsid w:val="008B793B"/>
    <w:rsid w:val="008C0549"/>
    <w:rsid w:val="008C08E4"/>
    <w:rsid w:val="008C0949"/>
    <w:rsid w:val="008C0B98"/>
    <w:rsid w:val="008C0C70"/>
    <w:rsid w:val="008C1301"/>
    <w:rsid w:val="008C14D5"/>
    <w:rsid w:val="008C1B69"/>
    <w:rsid w:val="008C2A60"/>
    <w:rsid w:val="008C2C14"/>
    <w:rsid w:val="008C2EAE"/>
    <w:rsid w:val="008C3D7E"/>
    <w:rsid w:val="008C4761"/>
    <w:rsid w:val="008C4D66"/>
    <w:rsid w:val="008C5684"/>
    <w:rsid w:val="008C58B2"/>
    <w:rsid w:val="008C5D0E"/>
    <w:rsid w:val="008C75F6"/>
    <w:rsid w:val="008C7743"/>
    <w:rsid w:val="008C7FEA"/>
    <w:rsid w:val="008D010A"/>
    <w:rsid w:val="008D0768"/>
    <w:rsid w:val="008D0A9A"/>
    <w:rsid w:val="008D0B5B"/>
    <w:rsid w:val="008D14EF"/>
    <w:rsid w:val="008D17AD"/>
    <w:rsid w:val="008D18F3"/>
    <w:rsid w:val="008D1F1D"/>
    <w:rsid w:val="008D2949"/>
    <w:rsid w:val="008D2ADE"/>
    <w:rsid w:val="008D2EC2"/>
    <w:rsid w:val="008D347E"/>
    <w:rsid w:val="008D35F6"/>
    <w:rsid w:val="008D428C"/>
    <w:rsid w:val="008D4C51"/>
    <w:rsid w:val="008D54EC"/>
    <w:rsid w:val="008D550D"/>
    <w:rsid w:val="008D58C1"/>
    <w:rsid w:val="008D6355"/>
    <w:rsid w:val="008D6AD7"/>
    <w:rsid w:val="008D7F33"/>
    <w:rsid w:val="008E0461"/>
    <w:rsid w:val="008E04ED"/>
    <w:rsid w:val="008E0960"/>
    <w:rsid w:val="008E151C"/>
    <w:rsid w:val="008E1546"/>
    <w:rsid w:val="008E18AB"/>
    <w:rsid w:val="008E2792"/>
    <w:rsid w:val="008E28BC"/>
    <w:rsid w:val="008E33B7"/>
    <w:rsid w:val="008E3A16"/>
    <w:rsid w:val="008E3E93"/>
    <w:rsid w:val="008E4387"/>
    <w:rsid w:val="008E4393"/>
    <w:rsid w:val="008E4801"/>
    <w:rsid w:val="008E5677"/>
    <w:rsid w:val="008E57E0"/>
    <w:rsid w:val="008E6245"/>
    <w:rsid w:val="008E659F"/>
    <w:rsid w:val="008E65FE"/>
    <w:rsid w:val="008E6A27"/>
    <w:rsid w:val="008E72AD"/>
    <w:rsid w:val="008E7345"/>
    <w:rsid w:val="008E7398"/>
    <w:rsid w:val="008F0239"/>
    <w:rsid w:val="008F088E"/>
    <w:rsid w:val="008F0A7A"/>
    <w:rsid w:val="008F0C98"/>
    <w:rsid w:val="008F1302"/>
    <w:rsid w:val="008F19D1"/>
    <w:rsid w:val="008F1CF4"/>
    <w:rsid w:val="008F1FF0"/>
    <w:rsid w:val="008F26D4"/>
    <w:rsid w:val="008F3032"/>
    <w:rsid w:val="008F432A"/>
    <w:rsid w:val="008F45B5"/>
    <w:rsid w:val="008F5106"/>
    <w:rsid w:val="008F5172"/>
    <w:rsid w:val="008F519F"/>
    <w:rsid w:val="008F5359"/>
    <w:rsid w:val="008F57B7"/>
    <w:rsid w:val="008F5808"/>
    <w:rsid w:val="008F5ADE"/>
    <w:rsid w:val="008F61A2"/>
    <w:rsid w:val="008F6201"/>
    <w:rsid w:val="008F683A"/>
    <w:rsid w:val="008F6F59"/>
    <w:rsid w:val="00900285"/>
    <w:rsid w:val="00900342"/>
    <w:rsid w:val="009008BE"/>
    <w:rsid w:val="00900927"/>
    <w:rsid w:val="00900AEA"/>
    <w:rsid w:val="00900E05"/>
    <w:rsid w:val="0090189C"/>
    <w:rsid w:val="00902123"/>
    <w:rsid w:val="00902B3B"/>
    <w:rsid w:val="00902C51"/>
    <w:rsid w:val="009034D2"/>
    <w:rsid w:val="00903559"/>
    <w:rsid w:val="009037F4"/>
    <w:rsid w:val="00903CCD"/>
    <w:rsid w:val="00903DDA"/>
    <w:rsid w:val="00904162"/>
    <w:rsid w:val="00904441"/>
    <w:rsid w:val="00904AEA"/>
    <w:rsid w:val="00904F3B"/>
    <w:rsid w:val="00905658"/>
    <w:rsid w:val="009060C2"/>
    <w:rsid w:val="0090656D"/>
    <w:rsid w:val="00906A17"/>
    <w:rsid w:val="00906AED"/>
    <w:rsid w:val="00906ED2"/>
    <w:rsid w:val="00907119"/>
    <w:rsid w:val="00907139"/>
    <w:rsid w:val="0090723C"/>
    <w:rsid w:val="00911C0A"/>
    <w:rsid w:val="0091241F"/>
    <w:rsid w:val="00912B31"/>
    <w:rsid w:val="00912DD4"/>
    <w:rsid w:val="00913244"/>
    <w:rsid w:val="0091331C"/>
    <w:rsid w:val="00913675"/>
    <w:rsid w:val="00913F24"/>
    <w:rsid w:val="00914BDD"/>
    <w:rsid w:val="00915325"/>
    <w:rsid w:val="00916082"/>
    <w:rsid w:val="00916389"/>
    <w:rsid w:val="0091694A"/>
    <w:rsid w:val="009172CF"/>
    <w:rsid w:val="00917991"/>
    <w:rsid w:val="00917DBB"/>
    <w:rsid w:val="0092033D"/>
    <w:rsid w:val="00920611"/>
    <w:rsid w:val="009208A2"/>
    <w:rsid w:val="00920911"/>
    <w:rsid w:val="00920B1E"/>
    <w:rsid w:val="0092158E"/>
    <w:rsid w:val="009216E8"/>
    <w:rsid w:val="00921DE3"/>
    <w:rsid w:val="00922620"/>
    <w:rsid w:val="009229A2"/>
    <w:rsid w:val="00922C54"/>
    <w:rsid w:val="00922F8F"/>
    <w:rsid w:val="0092375E"/>
    <w:rsid w:val="00924749"/>
    <w:rsid w:val="0092481E"/>
    <w:rsid w:val="00925D98"/>
    <w:rsid w:val="00926ED4"/>
    <w:rsid w:val="00927847"/>
    <w:rsid w:val="009308BD"/>
    <w:rsid w:val="00930AA3"/>
    <w:rsid w:val="00930E4D"/>
    <w:rsid w:val="00931A18"/>
    <w:rsid w:val="00932AF8"/>
    <w:rsid w:val="009335D3"/>
    <w:rsid w:val="00933A75"/>
    <w:rsid w:val="00933AF5"/>
    <w:rsid w:val="00933E0F"/>
    <w:rsid w:val="00933F9F"/>
    <w:rsid w:val="0093436F"/>
    <w:rsid w:val="009349C9"/>
    <w:rsid w:val="00934D9F"/>
    <w:rsid w:val="00935166"/>
    <w:rsid w:val="009352FC"/>
    <w:rsid w:val="00935303"/>
    <w:rsid w:val="0093596E"/>
    <w:rsid w:val="009359F1"/>
    <w:rsid w:val="00935B8D"/>
    <w:rsid w:val="009360D2"/>
    <w:rsid w:val="009362DC"/>
    <w:rsid w:val="009363EA"/>
    <w:rsid w:val="00936E27"/>
    <w:rsid w:val="0093726F"/>
    <w:rsid w:val="00941166"/>
    <w:rsid w:val="00943463"/>
    <w:rsid w:val="00943B4B"/>
    <w:rsid w:val="00943CE9"/>
    <w:rsid w:val="00944177"/>
    <w:rsid w:val="00944599"/>
    <w:rsid w:val="0094472D"/>
    <w:rsid w:val="009453D5"/>
    <w:rsid w:val="00945EAA"/>
    <w:rsid w:val="0094747C"/>
    <w:rsid w:val="0095035A"/>
    <w:rsid w:val="00950521"/>
    <w:rsid w:val="00950F1C"/>
    <w:rsid w:val="00951776"/>
    <w:rsid w:val="00951A89"/>
    <w:rsid w:val="00952624"/>
    <w:rsid w:val="00952E5F"/>
    <w:rsid w:val="0095327A"/>
    <w:rsid w:val="00953634"/>
    <w:rsid w:val="009537B6"/>
    <w:rsid w:val="00954F3A"/>
    <w:rsid w:val="009550A5"/>
    <w:rsid w:val="00955BB6"/>
    <w:rsid w:val="009568A5"/>
    <w:rsid w:val="00956966"/>
    <w:rsid w:val="00956EBA"/>
    <w:rsid w:val="009570C6"/>
    <w:rsid w:val="009610E4"/>
    <w:rsid w:val="0096161F"/>
    <w:rsid w:val="009620BC"/>
    <w:rsid w:val="00962B37"/>
    <w:rsid w:val="00962BC3"/>
    <w:rsid w:val="00962F33"/>
    <w:rsid w:val="0096331E"/>
    <w:rsid w:val="0096337C"/>
    <w:rsid w:val="0096364A"/>
    <w:rsid w:val="0096424A"/>
    <w:rsid w:val="00964FF7"/>
    <w:rsid w:val="009651B2"/>
    <w:rsid w:val="009654D1"/>
    <w:rsid w:val="00965810"/>
    <w:rsid w:val="00966A06"/>
    <w:rsid w:val="00966B01"/>
    <w:rsid w:val="00966C6A"/>
    <w:rsid w:val="00967936"/>
    <w:rsid w:val="00967CAA"/>
    <w:rsid w:val="00971C5F"/>
    <w:rsid w:val="00972A31"/>
    <w:rsid w:val="00972D3E"/>
    <w:rsid w:val="0097319F"/>
    <w:rsid w:val="009743D0"/>
    <w:rsid w:val="00974C4C"/>
    <w:rsid w:val="00974D2C"/>
    <w:rsid w:val="00975027"/>
    <w:rsid w:val="0097551A"/>
    <w:rsid w:val="0097551B"/>
    <w:rsid w:val="009755BF"/>
    <w:rsid w:val="0097587E"/>
    <w:rsid w:val="00976872"/>
    <w:rsid w:val="0097688E"/>
    <w:rsid w:val="0097689F"/>
    <w:rsid w:val="00977560"/>
    <w:rsid w:val="00977895"/>
    <w:rsid w:val="00977DFD"/>
    <w:rsid w:val="009803CE"/>
    <w:rsid w:val="00980718"/>
    <w:rsid w:val="009820BD"/>
    <w:rsid w:val="00982349"/>
    <w:rsid w:val="009833D5"/>
    <w:rsid w:val="009838A2"/>
    <w:rsid w:val="00984037"/>
    <w:rsid w:val="009840F9"/>
    <w:rsid w:val="00984654"/>
    <w:rsid w:val="0098533E"/>
    <w:rsid w:val="00985B34"/>
    <w:rsid w:val="00985B60"/>
    <w:rsid w:val="00985D22"/>
    <w:rsid w:val="009872EC"/>
    <w:rsid w:val="00987516"/>
    <w:rsid w:val="00987C0A"/>
    <w:rsid w:val="00987F9C"/>
    <w:rsid w:val="00990981"/>
    <w:rsid w:val="009909D3"/>
    <w:rsid w:val="00990A5E"/>
    <w:rsid w:val="00991089"/>
    <w:rsid w:val="0099156A"/>
    <w:rsid w:val="00991AA3"/>
    <w:rsid w:val="00991D9F"/>
    <w:rsid w:val="00991E80"/>
    <w:rsid w:val="00991EC7"/>
    <w:rsid w:val="00991EFA"/>
    <w:rsid w:val="0099245A"/>
    <w:rsid w:val="00992682"/>
    <w:rsid w:val="009928F2"/>
    <w:rsid w:val="00992B71"/>
    <w:rsid w:val="00992D3E"/>
    <w:rsid w:val="00992FE0"/>
    <w:rsid w:val="009939BC"/>
    <w:rsid w:val="0099405C"/>
    <w:rsid w:val="0099453C"/>
    <w:rsid w:val="0099504F"/>
    <w:rsid w:val="00995DAC"/>
    <w:rsid w:val="00996664"/>
    <w:rsid w:val="00996D6A"/>
    <w:rsid w:val="00997766"/>
    <w:rsid w:val="009A059D"/>
    <w:rsid w:val="009A1214"/>
    <w:rsid w:val="009A366E"/>
    <w:rsid w:val="009A3813"/>
    <w:rsid w:val="009A46A4"/>
    <w:rsid w:val="009A470D"/>
    <w:rsid w:val="009A494A"/>
    <w:rsid w:val="009A4A2C"/>
    <w:rsid w:val="009A4ED1"/>
    <w:rsid w:val="009A54D4"/>
    <w:rsid w:val="009A5AF8"/>
    <w:rsid w:val="009A5D20"/>
    <w:rsid w:val="009A6F46"/>
    <w:rsid w:val="009A775E"/>
    <w:rsid w:val="009B0539"/>
    <w:rsid w:val="009B0FF6"/>
    <w:rsid w:val="009B1FDE"/>
    <w:rsid w:val="009B2834"/>
    <w:rsid w:val="009B2E31"/>
    <w:rsid w:val="009B337C"/>
    <w:rsid w:val="009B3C7B"/>
    <w:rsid w:val="009B40E2"/>
    <w:rsid w:val="009B4DE3"/>
    <w:rsid w:val="009B5930"/>
    <w:rsid w:val="009B5B78"/>
    <w:rsid w:val="009B6774"/>
    <w:rsid w:val="009B6C07"/>
    <w:rsid w:val="009B6C71"/>
    <w:rsid w:val="009B7436"/>
    <w:rsid w:val="009B7874"/>
    <w:rsid w:val="009B79ED"/>
    <w:rsid w:val="009C190F"/>
    <w:rsid w:val="009C1ECC"/>
    <w:rsid w:val="009C21DC"/>
    <w:rsid w:val="009C21EE"/>
    <w:rsid w:val="009C2371"/>
    <w:rsid w:val="009C245E"/>
    <w:rsid w:val="009C2461"/>
    <w:rsid w:val="009C30FD"/>
    <w:rsid w:val="009C3933"/>
    <w:rsid w:val="009C3A3B"/>
    <w:rsid w:val="009C3BAD"/>
    <w:rsid w:val="009C469B"/>
    <w:rsid w:val="009C4BAF"/>
    <w:rsid w:val="009C57B4"/>
    <w:rsid w:val="009C5CAB"/>
    <w:rsid w:val="009C641B"/>
    <w:rsid w:val="009C67B1"/>
    <w:rsid w:val="009C6E24"/>
    <w:rsid w:val="009C6E5D"/>
    <w:rsid w:val="009C74AF"/>
    <w:rsid w:val="009C74F9"/>
    <w:rsid w:val="009C789D"/>
    <w:rsid w:val="009C7FF4"/>
    <w:rsid w:val="009D002E"/>
    <w:rsid w:val="009D0C88"/>
    <w:rsid w:val="009D1686"/>
    <w:rsid w:val="009D1FC7"/>
    <w:rsid w:val="009D219B"/>
    <w:rsid w:val="009D22FE"/>
    <w:rsid w:val="009D2C70"/>
    <w:rsid w:val="009D412E"/>
    <w:rsid w:val="009D4C7A"/>
    <w:rsid w:val="009D5044"/>
    <w:rsid w:val="009D5C1A"/>
    <w:rsid w:val="009D6993"/>
    <w:rsid w:val="009D6FB2"/>
    <w:rsid w:val="009D71E5"/>
    <w:rsid w:val="009D77FB"/>
    <w:rsid w:val="009D786B"/>
    <w:rsid w:val="009E05B7"/>
    <w:rsid w:val="009E06FA"/>
    <w:rsid w:val="009E0CED"/>
    <w:rsid w:val="009E0EB0"/>
    <w:rsid w:val="009E1AB2"/>
    <w:rsid w:val="009E1C8D"/>
    <w:rsid w:val="009E1DD2"/>
    <w:rsid w:val="009E20C1"/>
    <w:rsid w:val="009E2F8A"/>
    <w:rsid w:val="009E3082"/>
    <w:rsid w:val="009E3117"/>
    <w:rsid w:val="009E3786"/>
    <w:rsid w:val="009E4183"/>
    <w:rsid w:val="009E496E"/>
    <w:rsid w:val="009E5435"/>
    <w:rsid w:val="009E58F3"/>
    <w:rsid w:val="009E624E"/>
    <w:rsid w:val="009E66CB"/>
    <w:rsid w:val="009E6DD3"/>
    <w:rsid w:val="009E7493"/>
    <w:rsid w:val="009F0035"/>
    <w:rsid w:val="009F005B"/>
    <w:rsid w:val="009F12B4"/>
    <w:rsid w:val="009F12B5"/>
    <w:rsid w:val="009F163B"/>
    <w:rsid w:val="009F1E12"/>
    <w:rsid w:val="009F2B2A"/>
    <w:rsid w:val="009F2C27"/>
    <w:rsid w:val="009F3124"/>
    <w:rsid w:val="009F355C"/>
    <w:rsid w:val="009F3E0C"/>
    <w:rsid w:val="009F4589"/>
    <w:rsid w:val="009F46DC"/>
    <w:rsid w:val="009F483E"/>
    <w:rsid w:val="009F4DAD"/>
    <w:rsid w:val="009F64ED"/>
    <w:rsid w:val="009F68A6"/>
    <w:rsid w:val="009F7048"/>
    <w:rsid w:val="009F7B9D"/>
    <w:rsid w:val="00A00474"/>
    <w:rsid w:val="00A0050E"/>
    <w:rsid w:val="00A00D7B"/>
    <w:rsid w:val="00A00FB6"/>
    <w:rsid w:val="00A01077"/>
    <w:rsid w:val="00A015D7"/>
    <w:rsid w:val="00A01818"/>
    <w:rsid w:val="00A01E3E"/>
    <w:rsid w:val="00A02146"/>
    <w:rsid w:val="00A02166"/>
    <w:rsid w:val="00A0421F"/>
    <w:rsid w:val="00A049A7"/>
    <w:rsid w:val="00A0578A"/>
    <w:rsid w:val="00A0589B"/>
    <w:rsid w:val="00A05C7C"/>
    <w:rsid w:val="00A05F7E"/>
    <w:rsid w:val="00A06555"/>
    <w:rsid w:val="00A07456"/>
    <w:rsid w:val="00A07900"/>
    <w:rsid w:val="00A07D1A"/>
    <w:rsid w:val="00A07DDE"/>
    <w:rsid w:val="00A07FED"/>
    <w:rsid w:val="00A100F6"/>
    <w:rsid w:val="00A10BBB"/>
    <w:rsid w:val="00A11E2E"/>
    <w:rsid w:val="00A12403"/>
    <w:rsid w:val="00A12491"/>
    <w:rsid w:val="00A12B1D"/>
    <w:rsid w:val="00A12D2A"/>
    <w:rsid w:val="00A13F0F"/>
    <w:rsid w:val="00A140D5"/>
    <w:rsid w:val="00A14401"/>
    <w:rsid w:val="00A145FA"/>
    <w:rsid w:val="00A149C7"/>
    <w:rsid w:val="00A149D4"/>
    <w:rsid w:val="00A163A9"/>
    <w:rsid w:val="00A16469"/>
    <w:rsid w:val="00A1704E"/>
    <w:rsid w:val="00A17121"/>
    <w:rsid w:val="00A1727B"/>
    <w:rsid w:val="00A173BF"/>
    <w:rsid w:val="00A1740A"/>
    <w:rsid w:val="00A20902"/>
    <w:rsid w:val="00A20BDC"/>
    <w:rsid w:val="00A212D2"/>
    <w:rsid w:val="00A217BE"/>
    <w:rsid w:val="00A2183F"/>
    <w:rsid w:val="00A21EA1"/>
    <w:rsid w:val="00A21F46"/>
    <w:rsid w:val="00A22471"/>
    <w:rsid w:val="00A22D22"/>
    <w:rsid w:val="00A22DDC"/>
    <w:rsid w:val="00A230D6"/>
    <w:rsid w:val="00A23B3D"/>
    <w:rsid w:val="00A24540"/>
    <w:rsid w:val="00A24660"/>
    <w:rsid w:val="00A248D1"/>
    <w:rsid w:val="00A24BA0"/>
    <w:rsid w:val="00A24F7D"/>
    <w:rsid w:val="00A263DD"/>
    <w:rsid w:val="00A26EA4"/>
    <w:rsid w:val="00A27CF3"/>
    <w:rsid w:val="00A301EB"/>
    <w:rsid w:val="00A302A7"/>
    <w:rsid w:val="00A3037D"/>
    <w:rsid w:val="00A309D7"/>
    <w:rsid w:val="00A31208"/>
    <w:rsid w:val="00A324C1"/>
    <w:rsid w:val="00A32E8D"/>
    <w:rsid w:val="00A33645"/>
    <w:rsid w:val="00A34CA0"/>
    <w:rsid w:val="00A350F9"/>
    <w:rsid w:val="00A35546"/>
    <w:rsid w:val="00A36041"/>
    <w:rsid w:val="00A361FD"/>
    <w:rsid w:val="00A367F2"/>
    <w:rsid w:val="00A3680D"/>
    <w:rsid w:val="00A36CB7"/>
    <w:rsid w:val="00A37090"/>
    <w:rsid w:val="00A40158"/>
    <w:rsid w:val="00A40EF1"/>
    <w:rsid w:val="00A4126E"/>
    <w:rsid w:val="00A41689"/>
    <w:rsid w:val="00A41DC7"/>
    <w:rsid w:val="00A421BF"/>
    <w:rsid w:val="00A42459"/>
    <w:rsid w:val="00A4273B"/>
    <w:rsid w:val="00A42B9B"/>
    <w:rsid w:val="00A430BD"/>
    <w:rsid w:val="00A434CE"/>
    <w:rsid w:val="00A434F6"/>
    <w:rsid w:val="00A4382B"/>
    <w:rsid w:val="00A43988"/>
    <w:rsid w:val="00A43C88"/>
    <w:rsid w:val="00A43FB2"/>
    <w:rsid w:val="00A442D6"/>
    <w:rsid w:val="00A4445F"/>
    <w:rsid w:val="00A4462F"/>
    <w:rsid w:val="00A44786"/>
    <w:rsid w:val="00A44D3B"/>
    <w:rsid w:val="00A45758"/>
    <w:rsid w:val="00A459D9"/>
    <w:rsid w:val="00A469FC"/>
    <w:rsid w:val="00A46AEF"/>
    <w:rsid w:val="00A46FA2"/>
    <w:rsid w:val="00A470DF"/>
    <w:rsid w:val="00A47871"/>
    <w:rsid w:val="00A50794"/>
    <w:rsid w:val="00A50B97"/>
    <w:rsid w:val="00A513C9"/>
    <w:rsid w:val="00A515F4"/>
    <w:rsid w:val="00A517C9"/>
    <w:rsid w:val="00A5294C"/>
    <w:rsid w:val="00A52B2F"/>
    <w:rsid w:val="00A53B74"/>
    <w:rsid w:val="00A53DF9"/>
    <w:rsid w:val="00A547FE"/>
    <w:rsid w:val="00A54B70"/>
    <w:rsid w:val="00A55348"/>
    <w:rsid w:val="00A57931"/>
    <w:rsid w:val="00A6020A"/>
    <w:rsid w:val="00A6084B"/>
    <w:rsid w:val="00A60D7E"/>
    <w:rsid w:val="00A61231"/>
    <w:rsid w:val="00A613B6"/>
    <w:rsid w:val="00A613DB"/>
    <w:rsid w:val="00A615C6"/>
    <w:rsid w:val="00A61AEF"/>
    <w:rsid w:val="00A61F08"/>
    <w:rsid w:val="00A623B8"/>
    <w:rsid w:val="00A62E9E"/>
    <w:rsid w:val="00A63765"/>
    <w:rsid w:val="00A646E3"/>
    <w:rsid w:val="00A64B05"/>
    <w:rsid w:val="00A64F33"/>
    <w:rsid w:val="00A65772"/>
    <w:rsid w:val="00A65CED"/>
    <w:rsid w:val="00A66470"/>
    <w:rsid w:val="00A6665F"/>
    <w:rsid w:val="00A66833"/>
    <w:rsid w:val="00A67242"/>
    <w:rsid w:val="00A678FD"/>
    <w:rsid w:val="00A67BEC"/>
    <w:rsid w:val="00A67DC8"/>
    <w:rsid w:val="00A7008C"/>
    <w:rsid w:val="00A703AB"/>
    <w:rsid w:val="00A70581"/>
    <w:rsid w:val="00A705AE"/>
    <w:rsid w:val="00A70C65"/>
    <w:rsid w:val="00A71204"/>
    <w:rsid w:val="00A71A1D"/>
    <w:rsid w:val="00A71FF9"/>
    <w:rsid w:val="00A72154"/>
    <w:rsid w:val="00A72407"/>
    <w:rsid w:val="00A72E46"/>
    <w:rsid w:val="00A7395C"/>
    <w:rsid w:val="00A73CFA"/>
    <w:rsid w:val="00A74017"/>
    <w:rsid w:val="00A74189"/>
    <w:rsid w:val="00A7440E"/>
    <w:rsid w:val="00A74524"/>
    <w:rsid w:val="00A747BE"/>
    <w:rsid w:val="00A7487E"/>
    <w:rsid w:val="00A7526F"/>
    <w:rsid w:val="00A75E0C"/>
    <w:rsid w:val="00A76142"/>
    <w:rsid w:val="00A76B87"/>
    <w:rsid w:val="00A77079"/>
    <w:rsid w:val="00A7741C"/>
    <w:rsid w:val="00A80477"/>
    <w:rsid w:val="00A807FE"/>
    <w:rsid w:val="00A80BDF"/>
    <w:rsid w:val="00A81862"/>
    <w:rsid w:val="00A825F3"/>
    <w:rsid w:val="00A82F45"/>
    <w:rsid w:val="00A84253"/>
    <w:rsid w:val="00A842F2"/>
    <w:rsid w:val="00A84A4F"/>
    <w:rsid w:val="00A84D45"/>
    <w:rsid w:val="00A853DC"/>
    <w:rsid w:val="00A856E8"/>
    <w:rsid w:val="00A86256"/>
    <w:rsid w:val="00A86693"/>
    <w:rsid w:val="00A86A3D"/>
    <w:rsid w:val="00A876B1"/>
    <w:rsid w:val="00A8785F"/>
    <w:rsid w:val="00A87EF7"/>
    <w:rsid w:val="00A9064C"/>
    <w:rsid w:val="00A906CC"/>
    <w:rsid w:val="00A90765"/>
    <w:rsid w:val="00A90B81"/>
    <w:rsid w:val="00A90D69"/>
    <w:rsid w:val="00A90D7C"/>
    <w:rsid w:val="00A90E18"/>
    <w:rsid w:val="00A90E1B"/>
    <w:rsid w:val="00A91F26"/>
    <w:rsid w:val="00A9243C"/>
    <w:rsid w:val="00A9299D"/>
    <w:rsid w:val="00A92A72"/>
    <w:rsid w:val="00A92E18"/>
    <w:rsid w:val="00A930DF"/>
    <w:rsid w:val="00A931E2"/>
    <w:rsid w:val="00A93E51"/>
    <w:rsid w:val="00A940A1"/>
    <w:rsid w:val="00A94280"/>
    <w:rsid w:val="00A94C75"/>
    <w:rsid w:val="00A94DA9"/>
    <w:rsid w:val="00A963E5"/>
    <w:rsid w:val="00A9643F"/>
    <w:rsid w:val="00A965EA"/>
    <w:rsid w:val="00A96E0D"/>
    <w:rsid w:val="00A973A8"/>
    <w:rsid w:val="00A976DC"/>
    <w:rsid w:val="00A97D71"/>
    <w:rsid w:val="00AA0A03"/>
    <w:rsid w:val="00AA1F03"/>
    <w:rsid w:val="00AA2569"/>
    <w:rsid w:val="00AA3963"/>
    <w:rsid w:val="00AA42DE"/>
    <w:rsid w:val="00AA5A3E"/>
    <w:rsid w:val="00AA5E02"/>
    <w:rsid w:val="00AA76D4"/>
    <w:rsid w:val="00AA7F15"/>
    <w:rsid w:val="00AB0208"/>
    <w:rsid w:val="00AB0453"/>
    <w:rsid w:val="00AB0531"/>
    <w:rsid w:val="00AB06C1"/>
    <w:rsid w:val="00AB0BD4"/>
    <w:rsid w:val="00AB271F"/>
    <w:rsid w:val="00AB30BC"/>
    <w:rsid w:val="00AB38EC"/>
    <w:rsid w:val="00AB3A6C"/>
    <w:rsid w:val="00AB3BA1"/>
    <w:rsid w:val="00AB3BE3"/>
    <w:rsid w:val="00AB5449"/>
    <w:rsid w:val="00AB58FB"/>
    <w:rsid w:val="00AB5B2E"/>
    <w:rsid w:val="00AB5D7B"/>
    <w:rsid w:val="00AB5FAE"/>
    <w:rsid w:val="00AB6061"/>
    <w:rsid w:val="00AB6A74"/>
    <w:rsid w:val="00AB75B9"/>
    <w:rsid w:val="00AC01DA"/>
    <w:rsid w:val="00AC062E"/>
    <w:rsid w:val="00AC154A"/>
    <w:rsid w:val="00AC15D3"/>
    <w:rsid w:val="00AC191D"/>
    <w:rsid w:val="00AC1A31"/>
    <w:rsid w:val="00AC1DE5"/>
    <w:rsid w:val="00AC1F8E"/>
    <w:rsid w:val="00AC2F6E"/>
    <w:rsid w:val="00AC3B3E"/>
    <w:rsid w:val="00AC44EE"/>
    <w:rsid w:val="00AC4F5A"/>
    <w:rsid w:val="00AC5A5B"/>
    <w:rsid w:val="00AC5A6B"/>
    <w:rsid w:val="00AC5AFF"/>
    <w:rsid w:val="00AC5D4C"/>
    <w:rsid w:val="00AC5EA8"/>
    <w:rsid w:val="00AC5FA4"/>
    <w:rsid w:val="00AC6E66"/>
    <w:rsid w:val="00AC71B0"/>
    <w:rsid w:val="00AC7636"/>
    <w:rsid w:val="00AC7CB5"/>
    <w:rsid w:val="00AD022B"/>
    <w:rsid w:val="00AD0D4C"/>
    <w:rsid w:val="00AD113B"/>
    <w:rsid w:val="00AD194D"/>
    <w:rsid w:val="00AD1CB2"/>
    <w:rsid w:val="00AD1F6B"/>
    <w:rsid w:val="00AD22DD"/>
    <w:rsid w:val="00AD33F0"/>
    <w:rsid w:val="00AD3434"/>
    <w:rsid w:val="00AD35A8"/>
    <w:rsid w:val="00AD3DA3"/>
    <w:rsid w:val="00AD4CD4"/>
    <w:rsid w:val="00AD4E0E"/>
    <w:rsid w:val="00AD52DD"/>
    <w:rsid w:val="00AD5558"/>
    <w:rsid w:val="00AD5615"/>
    <w:rsid w:val="00AD5D39"/>
    <w:rsid w:val="00AD5D99"/>
    <w:rsid w:val="00AD6125"/>
    <w:rsid w:val="00AD6C4F"/>
    <w:rsid w:val="00AD71BB"/>
    <w:rsid w:val="00AD76FD"/>
    <w:rsid w:val="00AD7816"/>
    <w:rsid w:val="00AD790D"/>
    <w:rsid w:val="00AE00DB"/>
    <w:rsid w:val="00AE0883"/>
    <w:rsid w:val="00AE1268"/>
    <w:rsid w:val="00AE14F0"/>
    <w:rsid w:val="00AE1F55"/>
    <w:rsid w:val="00AE275D"/>
    <w:rsid w:val="00AE365D"/>
    <w:rsid w:val="00AE3684"/>
    <w:rsid w:val="00AE3801"/>
    <w:rsid w:val="00AE48B8"/>
    <w:rsid w:val="00AE5F94"/>
    <w:rsid w:val="00AE6348"/>
    <w:rsid w:val="00AE6DBE"/>
    <w:rsid w:val="00AE77E5"/>
    <w:rsid w:val="00AE7D5F"/>
    <w:rsid w:val="00AF09F7"/>
    <w:rsid w:val="00AF1968"/>
    <w:rsid w:val="00AF1CD2"/>
    <w:rsid w:val="00AF20E9"/>
    <w:rsid w:val="00AF2350"/>
    <w:rsid w:val="00AF351D"/>
    <w:rsid w:val="00AF3F84"/>
    <w:rsid w:val="00AF47B1"/>
    <w:rsid w:val="00AF6987"/>
    <w:rsid w:val="00AF747C"/>
    <w:rsid w:val="00B00712"/>
    <w:rsid w:val="00B01290"/>
    <w:rsid w:val="00B017E6"/>
    <w:rsid w:val="00B028D3"/>
    <w:rsid w:val="00B0302D"/>
    <w:rsid w:val="00B03721"/>
    <w:rsid w:val="00B03B63"/>
    <w:rsid w:val="00B05C77"/>
    <w:rsid w:val="00B060D6"/>
    <w:rsid w:val="00B06686"/>
    <w:rsid w:val="00B06D19"/>
    <w:rsid w:val="00B06FCA"/>
    <w:rsid w:val="00B072E3"/>
    <w:rsid w:val="00B0786A"/>
    <w:rsid w:val="00B1009E"/>
    <w:rsid w:val="00B10159"/>
    <w:rsid w:val="00B10E1B"/>
    <w:rsid w:val="00B12433"/>
    <w:rsid w:val="00B13F71"/>
    <w:rsid w:val="00B150ED"/>
    <w:rsid w:val="00B155CE"/>
    <w:rsid w:val="00B15C32"/>
    <w:rsid w:val="00B16DDB"/>
    <w:rsid w:val="00B17566"/>
    <w:rsid w:val="00B17720"/>
    <w:rsid w:val="00B17735"/>
    <w:rsid w:val="00B17997"/>
    <w:rsid w:val="00B17E3D"/>
    <w:rsid w:val="00B209B4"/>
    <w:rsid w:val="00B21719"/>
    <w:rsid w:val="00B21DB1"/>
    <w:rsid w:val="00B223C7"/>
    <w:rsid w:val="00B2248D"/>
    <w:rsid w:val="00B23788"/>
    <w:rsid w:val="00B2568E"/>
    <w:rsid w:val="00B260C6"/>
    <w:rsid w:val="00B268DD"/>
    <w:rsid w:val="00B26AF7"/>
    <w:rsid w:val="00B27052"/>
    <w:rsid w:val="00B27F2D"/>
    <w:rsid w:val="00B303A8"/>
    <w:rsid w:val="00B30498"/>
    <w:rsid w:val="00B30A8E"/>
    <w:rsid w:val="00B30F07"/>
    <w:rsid w:val="00B312C8"/>
    <w:rsid w:val="00B318CF"/>
    <w:rsid w:val="00B322CE"/>
    <w:rsid w:val="00B32BB1"/>
    <w:rsid w:val="00B3303A"/>
    <w:rsid w:val="00B33BF8"/>
    <w:rsid w:val="00B33F52"/>
    <w:rsid w:val="00B3412A"/>
    <w:rsid w:val="00B34788"/>
    <w:rsid w:val="00B348A1"/>
    <w:rsid w:val="00B35A5D"/>
    <w:rsid w:val="00B35BC2"/>
    <w:rsid w:val="00B36553"/>
    <w:rsid w:val="00B375E6"/>
    <w:rsid w:val="00B37A6A"/>
    <w:rsid w:val="00B40A60"/>
    <w:rsid w:val="00B40E88"/>
    <w:rsid w:val="00B40EFE"/>
    <w:rsid w:val="00B41C7B"/>
    <w:rsid w:val="00B41C82"/>
    <w:rsid w:val="00B42905"/>
    <w:rsid w:val="00B431BB"/>
    <w:rsid w:val="00B43234"/>
    <w:rsid w:val="00B437D4"/>
    <w:rsid w:val="00B43B69"/>
    <w:rsid w:val="00B43BA0"/>
    <w:rsid w:val="00B44FFE"/>
    <w:rsid w:val="00B4501F"/>
    <w:rsid w:val="00B451B6"/>
    <w:rsid w:val="00B452B9"/>
    <w:rsid w:val="00B45929"/>
    <w:rsid w:val="00B45E39"/>
    <w:rsid w:val="00B45E62"/>
    <w:rsid w:val="00B464FE"/>
    <w:rsid w:val="00B473FB"/>
    <w:rsid w:val="00B47A71"/>
    <w:rsid w:val="00B50EAC"/>
    <w:rsid w:val="00B516E3"/>
    <w:rsid w:val="00B51706"/>
    <w:rsid w:val="00B518E7"/>
    <w:rsid w:val="00B51B1E"/>
    <w:rsid w:val="00B51EF8"/>
    <w:rsid w:val="00B526D8"/>
    <w:rsid w:val="00B52CAE"/>
    <w:rsid w:val="00B52DF0"/>
    <w:rsid w:val="00B52E3C"/>
    <w:rsid w:val="00B5304E"/>
    <w:rsid w:val="00B53285"/>
    <w:rsid w:val="00B53488"/>
    <w:rsid w:val="00B53F34"/>
    <w:rsid w:val="00B54180"/>
    <w:rsid w:val="00B542B6"/>
    <w:rsid w:val="00B54305"/>
    <w:rsid w:val="00B5438B"/>
    <w:rsid w:val="00B54620"/>
    <w:rsid w:val="00B54817"/>
    <w:rsid w:val="00B548D6"/>
    <w:rsid w:val="00B54F84"/>
    <w:rsid w:val="00B559F5"/>
    <w:rsid w:val="00B569FB"/>
    <w:rsid w:val="00B57397"/>
    <w:rsid w:val="00B57482"/>
    <w:rsid w:val="00B57D01"/>
    <w:rsid w:val="00B57FD8"/>
    <w:rsid w:val="00B603C1"/>
    <w:rsid w:val="00B60B34"/>
    <w:rsid w:val="00B60B84"/>
    <w:rsid w:val="00B61363"/>
    <w:rsid w:val="00B61437"/>
    <w:rsid w:val="00B61B4A"/>
    <w:rsid w:val="00B61B96"/>
    <w:rsid w:val="00B62610"/>
    <w:rsid w:val="00B62702"/>
    <w:rsid w:val="00B62AC7"/>
    <w:rsid w:val="00B6447D"/>
    <w:rsid w:val="00B66D1F"/>
    <w:rsid w:val="00B67050"/>
    <w:rsid w:val="00B67185"/>
    <w:rsid w:val="00B671F2"/>
    <w:rsid w:val="00B67F05"/>
    <w:rsid w:val="00B67F4A"/>
    <w:rsid w:val="00B70350"/>
    <w:rsid w:val="00B70467"/>
    <w:rsid w:val="00B704DC"/>
    <w:rsid w:val="00B706C3"/>
    <w:rsid w:val="00B7074D"/>
    <w:rsid w:val="00B70E6E"/>
    <w:rsid w:val="00B710D8"/>
    <w:rsid w:val="00B7134A"/>
    <w:rsid w:val="00B71984"/>
    <w:rsid w:val="00B71DA3"/>
    <w:rsid w:val="00B71EA6"/>
    <w:rsid w:val="00B72316"/>
    <w:rsid w:val="00B733E4"/>
    <w:rsid w:val="00B73795"/>
    <w:rsid w:val="00B746B5"/>
    <w:rsid w:val="00B7510B"/>
    <w:rsid w:val="00B75144"/>
    <w:rsid w:val="00B766CC"/>
    <w:rsid w:val="00B777E4"/>
    <w:rsid w:val="00B77C4A"/>
    <w:rsid w:val="00B800D2"/>
    <w:rsid w:val="00B80946"/>
    <w:rsid w:val="00B80B16"/>
    <w:rsid w:val="00B80DE5"/>
    <w:rsid w:val="00B810B2"/>
    <w:rsid w:val="00B81B67"/>
    <w:rsid w:val="00B8218B"/>
    <w:rsid w:val="00B82B27"/>
    <w:rsid w:val="00B83007"/>
    <w:rsid w:val="00B83743"/>
    <w:rsid w:val="00B83E02"/>
    <w:rsid w:val="00B84263"/>
    <w:rsid w:val="00B84267"/>
    <w:rsid w:val="00B8548F"/>
    <w:rsid w:val="00B854A7"/>
    <w:rsid w:val="00B85A6D"/>
    <w:rsid w:val="00B85D7A"/>
    <w:rsid w:val="00B85DE9"/>
    <w:rsid w:val="00B8608D"/>
    <w:rsid w:val="00B860D2"/>
    <w:rsid w:val="00B86253"/>
    <w:rsid w:val="00B86703"/>
    <w:rsid w:val="00B86974"/>
    <w:rsid w:val="00B8752B"/>
    <w:rsid w:val="00B87E4A"/>
    <w:rsid w:val="00B90A58"/>
    <w:rsid w:val="00B91276"/>
    <w:rsid w:val="00B91361"/>
    <w:rsid w:val="00B9180A"/>
    <w:rsid w:val="00B92059"/>
    <w:rsid w:val="00B92D07"/>
    <w:rsid w:val="00B92ED5"/>
    <w:rsid w:val="00B93262"/>
    <w:rsid w:val="00B93C6C"/>
    <w:rsid w:val="00B93F30"/>
    <w:rsid w:val="00B94D01"/>
    <w:rsid w:val="00B94E98"/>
    <w:rsid w:val="00B95946"/>
    <w:rsid w:val="00B95EDD"/>
    <w:rsid w:val="00B969B4"/>
    <w:rsid w:val="00B96C3B"/>
    <w:rsid w:val="00B9738D"/>
    <w:rsid w:val="00BA0089"/>
    <w:rsid w:val="00BA00F0"/>
    <w:rsid w:val="00BA0128"/>
    <w:rsid w:val="00BA128A"/>
    <w:rsid w:val="00BA1BCC"/>
    <w:rsid w:val="00BA3248"/>
    <w:rsid w:val="00BA5168"/>
    <w:rsid w:val="00BA5329"/>
    <w:rsid w:val="00BA570A"/>
    <w:rsid w:val="00BA5788"/>
    <w:rsid w:val="00BA64D6"/>
    <w:rsid w:val="00BA743E"/>
    <w:rsid w:val="00BA77D0"/>
    <w:rsid w:val="00BA7D1B"/>
    <w:rsid w:val="00BA7FBB"/>
    <w:rsid w:val="00BB0BDE"/>
    <w:rsid w:val="00BB272E"/>
    <w:rsid w:val="00BB2731"/>
    <w:rsid w:val="00BB2754"/>
    <w:rsid w:val="00BB32AC"/>
    <w:rsid w:val="00BB3AC7"/>
    <w:rsid w:val="00BB3E9F"/>
    <w:rsid w:val="00BB46DF"/>
    <w:rsid w:val="00BB4C29"/>
    <w:rsid w:val="00BB4DDF"/>
    <w:rsid w:val="00BB501D"/>
    <w:rsid w:val="00BB5162"/>
    <w:rsid w:val="00BB5F2F"/>
    <w:rsid w:val="00BB615A"/>
    <w:rsid w:val="00BB65EA"/>
    <w:rsid w:val="00BB6B63"/>
    <w:rsid w:val="00BB78DC"/>
    <w:rsid w:val="00BB7CCC"/>
    <w:rsid w:val="00BB7E11"/>
    <w:rsid w:val="00BC0A4A"/>
    <w:rsid w:val="00BC2369"/>
    <w:rsid w:val="00BC24FA"/>
    <w:rsid w:val="00BC318B"/>
    <w:rsid w:val="00BC3A7F"/>
    <w:rsid w:val="00BC4615"/>
    <w:rsid w:val="00BC4B5D"/>
    <w:rsid w:val="00BC4CCA"/>
    <w:rsid w:val="00BC502F"/>
    <w:rsid w:val="00BC5D95"/>
    <w:rsid w:val="00BC614D"/>
    <w:rsid w:val="00BC6483"/>
    <w:rsid w:val="00BC6761"/>
    <w:rsid w:val="00BC6B81"/>
    <w:rsid w:val="00BC70DB"/>
    <w:rsid w:val="00BC7152"/>
    <w:rsid w:val="00BC7CDD"/>
    <w:rsid w:val="00BD03AD"/>
    <w:rsid w:val="00BD05F2"/>
    <w:rsid w:val="00BD1191"/>
    <w:rsid w:val="00BD19AD"/>
    <w:rsid w:val="00BD1BFB"/>
    <w:rsid w:val="00BD2A88"/>
    <w:rsid w:val="00BD2A97"/>
    <w:rsid w:val="00BD2C2C"/>
    <w:rsid w:val="00BD30C2"/>
    <w:rsid w:val="00BD35E1"/>
    <w:rsid w:val="00BD38D6"/>
    <w:rsid w:val="00BD3929"/>
    <w:rsid w:val="00BD3E5B"/>
    <w:rsid w:val="00BD429D"/>
    <w:rsid w:val="00BD4C8B"/>
    <w:rsid w:val="00BD5084"/>
    <w:rsid w:val="00BD5BA7"/>
    <w:rsid w:val="00BD6628"/>
    <w:rsid w:val="00BD66C2"/>
    <w:rsid w:val="00BD6D52"/>
    <w:rsid w:val="00BD6F13"/>
    <w:rsid w:val="00BD72F2"/>
    <w:rsid w:val="00BD7890"/>
    <w:rsid w:val="00BD7C7C"/>
    <w:rsid w:val="00BE0668"/>
    <w:rsid w:val="00BE06B5"/>
    <w:rsid w:val="00BE0975"/>
    <w:rsid w:val="00BE0ABF"/>
    <w:rsid w:val="00BE1238"/>
    <w:rsid w:val="00BE14B8"/>
    <w:rsid w:val="00BE1A93"/>
    <w:rsid w:val="00BE2E84"/>
    <w:rsid w:val="00BE320D"/>
    <w:rsid w:val="00BE3C66"/>
    <w:rsid w:val="00BE3DCC"/>
    <w:rsid w:val="00BE400C"/>
    <w:rsid w:val="00BE40AF"/>
    <w:rsid w:val="00BE4225"/>
    <w:rsid w:val="00BE44F2"/>
    <w:rsid w:val="00BE496E"/>
    <w:rsid w:val="00BE4DDB"/>
    <w:rsid w:val="00BE5075"/>
    <w:rsid w:val="00BE524D"/>
    <w:rsid w:val="00BE5657"/>
    <w:rsid w:val="00BE57AE"/>
    <w:rsid w:val="00BE5C82"/>
    <w:rsid w:val="00BE63CF"/>
    <w:rsid w:val="00BE6858"/>
    <w:rsid w:val="00BE70E8"/>
    <w:rsid w:val="00BE7DD6"/>
    <w:rsid w:val="00BF021D"/>
    <w:rsid w:val="00BF064E"/>
    <w:rsid w:val="00BF0C01"/>
    <w:rsid w:val="00BF13DF"/>
    <w:rsid w:val="00BF1C29"/>
    <w:rsid w:val="00BF2C32"/>
    <w:rsid w:val="00BF2D5D"/>
    <w:rsid w:val="00BF2F73"/>
    <w:rsid w:val="00BF3857"/>
    <w:rsid w:val="00BF4D59"/>
    <w:rsid w:val="00BF538A"/>
    <w:rsid w:val="00BF54F5"/>
    <w:rsid w:val="00BF56B2"/>
    <w:rsid w:val="00BF5CA8"/>
    <w:rsid w:val="00BF5CD9"/>
    <w:rsid w:val="00BF6329"/>
    <w:rsid w:val="00BF6E9A"/>
    <w:rsid w:val="00BF6F59"/>
    <w:rsid w:val="00BF7458"/>
    <w:rsid w:val="00BF7849"/>
    <w:rsid w:val="00BF78B7"/>
    <w:rsid w:val="00C0015C"/>
    <w:rsid w:val="00C004F2"/>
    <w:rsid w:val="00C00755"/>
    <w:rsid w:val="00C00BA0"/>
    <w:rsid w:val="00C0101C"/>
    <w:rsid w:val="00C0197A"/>
    <w:rsid w:val="00C0284D"/>
    <w:rsid w:val="00C032B2"/>
    <w:rsid w:val="00C0389B"/>
    <w:rsid w:val="00C04351"/>
    <w:rsid w:val="00C0457F"/>
    <w:rsid w:val="00C050CB"/>
    <w:rsid w:val="00C0592F"/>
    <w:rsid w:val="00C05EFD"/>
    <w:rsid w:val="00C07548"/>
    <w:rsid w:val="00C07BC7"/>
    <w:rsid w:val="00C07D33"/>
    <w:rsid w:val="00C10638"/>
    <w:rsid w:val="00C10817"/>
    <w:rsid w:val="00C10880"/>
    <w:rsid w:val="00C108A0"/>
    <w:rsid w:val="00C10A59"/>
    <w:rsid w:val="00C10DF1"/>
    <w:rsid w:val="00C11004"/>
    <w:rsid w:val="00C1114F"/>
    <w:rsid w:val="00C11EB0"/>
    <w:rsid w:val="00C12569"/>
    <w:rsid w:val="00C12678"/>
    <w:rsid w:val="00C12B64"/>
    <w:rsid w:val="00C12FF6"/>
    <w:rsid w:val="00C1414F"/>
    <w:rsid w:val="00C14B0B"/>
    <w:rsid w:val="00C14C30"/>
    <w:rsid w:val="00C154BF"/>
    <w:rsid w:val="00C15A1A"/>
    <w:rsid w:val="00C15AE0"/>
    <w:rsid w:val="00C15C22"/>
    <w:rsid w:val="00C165F8"/>
    <w:rsid w:val="00C16E89"/>
    <w:rsid w:val="00C1706A"/>
    <w:rsid w:val="00C17E58"/>
    <w:rsid w:val="00C20D50"/>
    <w:rsid w:val="00C20FEE"/>
    <w:rsid w:val="00C21254"/>
    <w:rsid w:val="00C219A9"/>
    <w:rsid w:val="00C21C58"/>
    <w:rsid w:val="00C22393"/>
    <w:rsid w:val="00C239AF"/>
    <w:rsid w:val="00C23B4A"/>
    <w:rsid w:val="00C24A65"/>
    <w:rsid w:val="00C25CDB"/>
    <w:rsid w:val="00C2715F"/>
    <w:rsid w:val="00C312DC"/>
    <w:rsid w:val="00C31744"/>
    <w:rsid w:val="00C317E1"/>
    <w:rsid w:val="00C318CF"/>
    <w:rsid w:val="00C31F9F"/>
    <w:rsid w:val="00C32416"/>
    <w:rsid w:val="00C3288C"/>
    <w:rsid w:val="00C33A93"/>
    <w:rsid w:val="00C33B53"/>
    <w:rsid w:val="00C33D7D"/>
    <w:rsid w:val="00C33DBA"/>
    <w:rsid w:val="00C3400D"/>
    <w:rsid w:val="00C343E0"/>
    <w:rsid w:val="00C3492D"/>
    <w:rsid w:val="00C34A36"/>
    <w:rsid w:val="00C34C6B"/>
    <w:rsid w:val="00C350E1"/>
    <w:rsid w:val="00C35557"/>
    <w:rsid w:val="00C35672"/>
    <w:rsid w:val="00C3568B"/>
    <w:rsid w:val="00C362E3"/>
    <w:rsid w:val="00C36DE6"/>
    <w:rsid w:val="00C40833"/>
    <w:rsid w:val="00C40DDD"/>
    <w:rsid w:val="00C40E13"/>
    <w:rsid w:val="00C40FD3"/>
    <w:rsid w:val="00C4214F"/>
    <w:rsid w:val="00C42187"/>
    <w:rsid w:val="00C42838"/>
    <w:rsid w:val="00C436A8"/>
    <w:rsid w:val="00C43786"/>
    <w:rsid w:val="00C43B24"/>
    <w:rsid w:val="00C44AB0"/>
    <w:rsid w:val="00C44E4D"/>
    <w:rsid w:val="00C455C7"/>
    <w:rsid w:val="00C4606D"/>
    <w:rsid w:val="00C479FC"/>
    <w:rsid w:val="00C47C78"/>
    <w:rsid w:val="00C50206"/>
    <w:rsid w:val="00C51920"/>
    <w:rsid w:val="00C51B78"/>
    <w:rsid w:val="00C520E2"/>
    <w:rsid w:val="00C52631"/>
    <w:rsid w:val="00C5312F"/>
    <w:rsid w:val="00C53331"/>
    <w:rsid w:val="00C53474"/>
    <w:rsid w:val="00C53575"/>
    <w:rsid w:val="00C5363A"/>
    <w:rsid w:val="00C539E1"/>
    <w:rsid w:val="00C53B42"/>
    <w:rsid w:val="00C53D67"/>
    <w:rsid w:val="00C53DA5"/>
    <w:rsid w:val="00C5444F"/>
    <w:rsid w:val="00C54999"/>
    <w:rsid w:val="00C54B5B"/>
    <w:rsid w:val="00C54D3E"/>
    <w:rsid w:val="00C55295"/>
    <w:rsid w:val="00C556D9"/>
    <w:rsid w:val="00C55C9C"/>
    <w:rsid w:val="00C562AA"/>
    <w:rsid w:val="00C56962"/>
    <w:rsid w:val="00C57213"/>
    <w:rsid w:val="00C575CC"/>
    <w:rsid w:val="00C5765A"/>
    <w:rsid w:val="00C57D6E"/>
    <w:rsid w:val="00C60456"/>
    <w:rsid w:val="00C60CA8"/>
    <w:rsid w:val="00C60D8C"/>
    <w:rsid w:val="00C61169"/>
    <w:rsid w:val="00C613AB"/>
    <w:rsid w:val="00C61409"/>
    <w:rsid w:val="00C61958"/>
    <w:rsid w:val="00C61AC4"/>
    <w:rsid w:val="00C61C6A"/>
    <w:rsid w:val="00C61D0A"/>
    <w:rsid w:val="00C6212F"/>
    <w:rsid w:val="00C626CE"/>
    <w:rsid w:val="00C64AB6"/>
    <w:rsid w:val="00C6508A"/>
    <w:rsid w:val="00C65407"/>
    <w:rsid w:val="00C654F0"/>
    <w:rsid w:val="00C6559C"/>
    <w:rsid w:val="00C6695E"/>
    <w:rsid w:val="00C66A96"/>
    <w:rsid w:val="00C67194"/>
    <w:rsid w:val="00C67484"/>
    <w:rsid w:val="00C676A4"/>
    <w:rsid w:val="00C67985"/>
    <w:rsid w:val="00C70601"/>
    <w:rsid w:val="00C70855"/>
    <w:rsid w:val="00C70D78"/>
    <w:rsid w:val="00C7126C"/>
    <w:rsid w:val="00C71365"/>
    <w:rsid w:val="00C71C53"/>
    <w:rsid w:val="00C71D9C"/>
    <w:rsid w:val="00C7299C"/>
    <w:rsid w:val="00C739DC"/>
    <w:rsid w:val="00C74002"/>
    <w:rsid w:val="00C74357"/>
    <w:rsid w:val="00C7465E"/>
    <w:rsid w:val="00C746BE"/>
    <w:rsid w:val="00C74C7F"/>
    <w:rsid w:val="00C74F3A"/>
    <w:rsid w:val="00C7506C"/>
    <w:rsid w:val="00C75196"/>
    <w:rsid w:val="00C752B8"/>
    <w:rsid w:val="00C7586B"/>
    <w:rsid w:val="00C75FC1"/>
    <w:rsid w:val="00C7636F"/>
    <w:rsid w:val="00C76CBA"/>
    <w:rsid w:val="00C76D90"/>
    <w:rsid w:val="00C77095"/>
    <w:rsid w:val="00C77428"/>
    <w:rsid w:val="00C776A0"/>
    <w:rsid w:val="00C77ABB"/>
    <w:rsid w:val="00C803E1"/>
    <w:rsid w:val="00C81705"/>
    <w:rsid w:val="00C8219C"/>
    <w:rsid w:val="00C82789"/>
    <w:rsid w:val="00C82E66"/>
    <w:rsid w:val="00C83F72"/>
    <w:rsid w:val="00C8491B"/>
    <w:rsid w:val="00C849A3"/>
    <w:rsid w:val="00C84A04"/>
    <w:rsid w:val="00C84A07"/>
    <w:rsid w:val="00C84A6A"/>
    <w:rsid w:val="00C85061"/>
    <w:rsid w:val="00C854FE"/>
    <w:rsid w:val="00C862C4"/>
    <w:rsid w:val="00C86CCB"/>
    <w:rsid w:val="00C86E9F"/>
    <w:rsid w:val="00C8701F"/>
    <w:rsid w:val="00C87BFF"/>
    <w:rsid w:val="00C90364"/>
    <w:rsid w:val="00C9088D"/>
    <w:rsid w:val="00C90B3D"/>
    <w:rsid w:val="00C90DAF"/>
    <w:rsid w:val="00C9151F"/>
    <w:rsid w:val="00C92171"/>
    <w:rsid w:val="00C92317"/>
    <w:rsid w:val="00C92541"/>
    <w:rsid w:val="00C92A34"/>
    <w:rsid w:val="00C92BD5"/>
    <w:rsid w:val="00C9376F"/>
    <w:rsid w:val="00C946B0"/>
    <w:rsid w:val="00C949A6"/>
    <w:rsid w:val="00C94A4B"/>
    <w:rsid w:val="00C9500C"/>
    <w:rsid w:val="00C95562"/>
    <w:rsid w:val="00C95E9B"/>
    <w:rsid w:val="00C96147"/>
    <w:rsid w:val="00C96826"/>
    <w:rsid w:val="00C96BAB"/>
    <w:rsid w:val="00C9728B"/>
    <w:rsid w:val="00CA0061"/>
    <w:rsid w:val="00CA0599"/>
    <w:rsid w:val="00CA0A12"/>
    <w:rsid w:val="00CA1FBD"/>
    <w:rsid w:val="00CA334F"/>
    <w:rsid w:val="00CA3613"/>
    <w:rsid w:val="00CA3B49"/>
    <w:rsid w:val="00CA4172"/>
    <w:rsid w:val="00CA443D"/>
    <w:rsid w:val="00CA4A03"/>
    <w:rsid w:val="00CA4B35"/>
    <w:rsid w:val="00CA4FE6"/>
    <w:rsid w:val="00CA50E2"/>
    <w:rsid w:val="00CA527F"/>
    <w:rsid w:val="00CA584F"/>
    <w:rsid w:val="00CA5E35"/>
    <w:rsid w:val="00CA63A5"/>
    <w:rsid w:val="00CA7500"/>
    <w:rsid w:val="00CA7D4C"/>
    <w:rsid w:val="00CB039F"/>
    <w:rsid w:val="00CB08C5"/>
    <w:rsid w:val="00CB1585"/>
    <w:rsid w:val="00CB1A2C"/>
    <w:rsid w:val="00CB1D86"/>
    <w:rsid w:val="00CB3080"/>
    <w:rsid w:val="00CB3986"/>
    <w:rsid w:val="00CB3F5B"/>
    <w:rsid w:val="00CB4710"/>
    <w:rsid w:val="00CB473A"/>
    <w:rsid w:val="00CB52EE"/>
    <w:rsid w:val="00CB5889"/>
    <w:rsid w:val="00CB5A56"/>
    <w:rsid w:val="00CB5B14"/>
    <w:rsid w:val="00CB5C0F"/>
    <w:rsid w:val="00CB6259"/>
    <w:rsid w:val="00CB641D"/>
    <w:rsid w:val="00CB6F73"/>
    <w:rsid w:val="00CB7666"/>
    <w:rsid w:val="00CB7EAF"/>
    <w:rsid w:val="00CB7F29"/>
    <w:rsid w:val="00CC028C"/>
    <w:rsid w:val="00CC03BC"/>
    <w:rsid w:val="00CC0F38"/>
    <w:rsid w:val="00CC13A4"/>
    <w:rsid w:val="00CC17DC"/>
    <w:rsid w:val="00CC19AB"/>
    <w:rsid w:val="00CC1BDD"/>
    <w:rsid w:val="00CC1E37"/>
    <w:rsid w:val="00CC24A2"/>
    <w:rsid w:val="00CC2649"/>
    <w:rsid w:val="00CC2D54"/>
    <w:rsid w:val="00CC3147"/>
    <w:rsid w:val="00CC368C"/>
    <w:rsid w:val="00CC3EC1"/>
    <w:rsid w:val="00CC43A0"/>
    <w:rsid w:val="00CC4857"/>
    <w:rsid w:val="00CC4924"/>
    <w:rsid w:val="00CC50ED"/>
    <w:rsid w:val="00CC5CA5"/>
    <w:rsid w:val="00CC673A"/>
    <w:rsid w:val="00CC7125"/>
    <w:rsid w:val="00CC71C6"/>
    <w:rsid w:val="00CC79D7"/>
    <w:rsid w:val="00CC7BC4"/>
    <w:rsid w:val="00CC7CD9"/>
    <w:rsid w:val="00CD00E0"/>
    <w:rsid w:val="00CD0201"/>
    <w:rsid w:val="00CD1C40"/>
    <w:rsid w:val="00CD21F4"/>
    <w:rsid w:val="00CD32A3"/>
    <w:rsid w:val="00CD34B5"/>
    <w:rsid w:val="00CD37AC"/>
    <w:rsid w:val="00CD3854"/>
    <w:rsid w:val="00CD3BC0"/>
    <w:rsid w:val="00CD3CDA"/>
    <w:rsid w:val="00CD3D91"/>
    <w:rsid w:val="00CD4182"/>
    <w:rsid w:val="00CD476A"/>
    <w:rsid w:val="00CD498A"/>
    <w:rsid w:val="00CD4BFD"/>
    <w:rsid w:val="00CD4F27"/>
    <w:rsid w:val="00CD5CE7"/>
    <w:rsid w:val="00CD676A"/>
    <w:rsid w:val="00CD690D"/>
    <w:rsid w:val="00CD6F55"/>
    <w:rsid w:val="00CD74E0"/>
    <w:rsid w:val="00CD7FBD"/>
    <w:rsid w:val="00CE0958"/>
    <w:rsid w:val="00CE0FA6"/>
    <w:rsid w:val="00CE14B9"/>
    <w:rsid w:val="00CE1571"/>
    <w:rsid w:val="00CE22F3"/>
    <w:rsid w:val="00CE2C89"/>
    <w:rsid w:val="00CE2DCA"/>
    <w:rsid w:val="00CE329A"/>
    <w:rsid w:val="00CE3CEE"/>
    <w:rsid w:val="00CE3E61"/>
    <w:rsid w:val="00CE4479"/>
    <w:rsid w:val="00CE46B6"/>
    <w:rsid w:val="00CE50B1"/>
    <w:rsid w:val="00CE62AC"/>
    <w:rsid w:val="00CE69CB"/>
    <w:rsid w:val="00CE6DA1"/>
    <w:rsid w:val="00CE6E34"/>
    <w:rsid w:val="00CE6F4F"/>
    <w:rsid w:val="00CE7192"/>
    <w:rsid w:val="00CE79A9"/>
    <w:rsid w:val="00CE7D1A"/>
    <w:rsid w:val="00CE7D20"/>
    <w:rsid w:val="00CF0154"/>
    <w:rsid w:val="00CF1B67"/>
    <w:rsid w:val="00CF20A6"/>
    <w:rsid w:val="00CF2E84"/>
    <w:rsid w:val="00CF44D0"/>
    <w:rsid w:val="00CF4A7F"/>
    <w:rsid w:val="00CF4A95"/>
    <w:rsid w:val="00CF4D0E"/>
    <w:rsid w:val="00CF4E4B"/>
    <w:rsid w:val="00CF6025"/>
    <w:rsid w:val="00CF6493"/>
    <w:rsid w:val="00CF6784"/>
    <w:rsid w:val="00CF6A29"/>
    <w:rsid w:val="00CF7115"/>
    <w:rsid w:val="00D00177"/>
    <w:rsid w:val="00D00322"/>
    <w:rsid w:val="00D00ED8"/>
    <w:rsid w:val="00D011AA"/>
    <w:rsid w:val="00D015E8"/>
    <w:rsid w:val="00D01634"/>
    <w:rsid w:val="00D02613"/>
    <w:rsid w:val="00D02699"/>
    <w:rsid w:val="00D030BF"/>
    <w:rsid w:val="00D03B5C"/>
    <w:rsid w:val="00D046BE"/>
    <w:rsid w:val="00D04A2B"/>
    <w:rsid w:val="00D0544B"/>
    <w:rsid w:val="00D055BF"/>
    <w:rsid w:val="00D05900"/>
    <w:rsid w:val="00D06322"/>
    <w:rsid w:val="00D069BD"/>
    <w:rsid w:val="00D06B2D"/>
    <w:rsid w:val="00D06ECA"/>
    <w:rsid w:val="00D0742A"/>
    <w:rsid w:val="00D104E9"/>
    <w:rsid w:val="00D110A9"/>
    <w:rsid w:val="00D117D1"/>
    <w:rsid w:val="00D137C0"/>
    <w:rsid w:val="00D14259"/>
    <w:rsid w:val="00D14571"/>
    <w:rsid w:val="00D158FE"/>
    <w:rsid w:val="00D15CD7"/>
    <w:rsid w:val="00D1657E"/>
    <w:rsid w:val="00D16BF0"/>
    <w:rsid w:val="00D17FC2"/>
    <w:rsid w:val="00D201EA"/>
    <w:rsid w:val="00D2042F"/>
    <w:rsid w:val="00D20F88"/>
    <w:rsid w:val="00D212B7"/>
    <w:rsid w:val="00D21728"/>
    <w:rsid w:val="00D21A39"/>
    <w:rsid w:val="00D2225B"/>
    <w:rsid w:val="00D22360"/>
    <w:rsid w:val="00D226D3"/>
    <w:rsid w:val="00D229F8"/>
    <w:rsid w:val="00D23305"/>
    <w:rsid w:val="00D235FF"/>
    <w:rsid w:val="00D23669"/>
    <w:rsid w:val="00D267DD"/>
    <w:rsid w:val="00D2697A"/>
    <w:rsid w:val="00D276F5"/>
    <w:rsid w:val="00D303DA"/>
    <w:rsid w:val="00D30740"/>
    <w:rsid w:val="00D308BA"/>
    <w:rsid w:val="00D30EC6"/>
    <w:rsid w:val="00D31A2F"/>
    <w:rsid w:val="00D3259F"/>
    <w:rsid w:val="00D32C3A"/>
    <w:rsid w:val="00D32C75"/>
    <w:rsid w:val="00D32F32"/>
    <w:rsid w:val="00D32FF7"/>
    <w:rsid w:val="00D339BD"/>
    <w:rsid w:val="00D342FA"/>
    <w:rsid w:val="00D34B4E"/>
    <w:rsid w:val="00D34CA1"/>
    <w:rsid w:val="00D355A5"/>
    <w:rsid w:val="00D363BA"/>
    <w:rsid w:val="00D3670E"/>
    <w:rsid w:val="00D36B94"/>
    <w:rsid w:val="00D37B8C"/>
    <w:rsid w:val="00D37D41"/>
    <w:rsid w:val="00D37F73"/>
    <w:rsid w:val="00D40459"/>
    <w:rsid w:val="00D407DC"/>
    <w:rsid w:val="00D40B4A"/>
    <w:rsid w:val="00D411E8"/>
    <w:rsid w:val="00D414E0"/>
    <w:rsid w:val="00D4187B"/>
    <w:rsid w:val="00D418EF"/>
    <w:rsid w:val="00D41A18"/>
    <w:rsid w:val="00D41FC6"/>
    <w:rsid w:val="00D424E6"/>
    <w:rsid w:val="00D42636"/>
    <w:rsid w:val="00D42FF1"/>
    <w:rsid w:val="00D43899"/>
    <w:rsid w:val="00D4451C"/>
    <w:rsid w:val="00D4458E"/>
    <w:rsid w:val="00D44D36"/>
    <w:rsid w:val="00D44F34"/>
    <w:rsid w:val="00D44FEC"/>
    <w:rsid w:val="00D45132"/>
    <w:rsid w:val="00D45A58"/>
    <w:rsid w:val="00D4606B"/>
    <w:rsid w:val="00D46508"/>
    <w:rsid w:val="00D46D0E"/>
    <w:rsid w:val="00D46E04"/>
    <w:rsid w:val="00D514D1"/>
    <w:rsid w:val="00D51720"/>
    <w:rsid w:val="00D51A1C"/>
    <w:rsid w:val="00D51AAC"/>
    <w:rsid w:val="00D51C7E"/>
    <w:rsid w:val="00D528F8"/>
    <w:rsid w:val="00D52924"/>
    <w:rsid w:val="00D52BA1"/>
    <w:rsid w:val="00D54B36"/>
    <w:rsid w:val="00D54FC7"/>
    <w:rsid w:val="00D54FF1"/>
    <w:rsid w:val="00D55D4F"/>
    <w:rsid w:val="00D56642"/>
    <w:rsid w:val="00D56E53"/>
    <w:rsid w:val="00D575A6"/>
    <w:rsid w:val="00D57E3F"/>
    <w:rsid w:val="00D6017C"/>
    <w:rsid w:val="00D604B1"/>
    <w:rsid w:val="00D605C3"/>
    <w:rsid w:val="00D60694"/>
    <w:rsid w:val="00D60746"/>
    <w:rsid w:val="00D60A2B"/>
    <w:rsid w:val="00D61168"/>
    <w:rsid w:val="00D611E7"/>
    <w:rsid w:val="00D61760"/>
    <w:rsid w:val="00D61A61"/>
    <w:rsid w:val="00D61FD4"/>
    <w:rsid w:val="00D63256"/>
    <w:rsid w:val="00D634CD"/>
    <w:rsid w:val="00D63C2D"/>
    <w:rsid w:val="00D63E6A"/>
    <w:rsid w:val="00D6466C"/>
    <w:rsid w:val="00D6588F"/>
    <w:rsid w:val="00D661DA"/>
    <w:rsid w:val="00D66920"/>
    <w:rsid w:val="00D66F7D"/>
    <w:rsid w:val="00D6719A"/>
    <w:rsid w:val="00D679CC"/>
    <w:rsid w:val="00D67C87"/>
    <w:rsid w:val="00D67D30"/>
    <w:rsid w:val="00D67E23"/>
    <w:rsid w:val="00D67F5E"/>
    <w:rsid w:val="00D703B6"/>
    <w:rsid w:val="00D70850"/>
    <w:rsid w:val="00D715B3"/>
    <w:rsid w:val="00D71A4F"/>
    <w:rsid w:val="00D72A88"/>
    <w:rsid w:val="00D72B04"/>
    <w:rsid w:val="00D72DAE"/>
    <w:rsid w:val="00D72E6F"/>
    <w:rsid w:val="00D73085"/>
    <w:rsid w:val="00D7341B"/>
    <w:rsid w:val="00D74110"/>
    <w:rsid w:val="00D741E7"/>
    <w:rsid w:val="00D74AB9"/>
    <w:rsid w:val="00D74F5C"/>
    <w:rsid w:val="00D75533"/>
    <w:rsid w:val="00D75A15"/>
    <w:rsid w:val="00D76211"/>
    <w:rsid w:val="00D76AFC"/>
    <w:rsid w:val="00D76CCA"/>
    <w:rsid w:val="00D77755"/>
    <w:rsid w:val="00D77BCF"/>
    <w:rsid w:val="00D77C22"/>
    <w:rsid w:val="00D77D8A"/>
    <w:rsid w:val="00D80610"/>
    <w:rsid w:val="00D80635"/>
    <w:rsid w:val="00D80C6C"/>
    <w:rsid w:val="00D80E63"/>
    <w:rsid w:val="00D81D0A"/>
    <w:rsid w:val="00D8267E"/>
    <w:rsid w:val="00D82D6D"/>
    <w:rsid w:val="00D83B05"/>
    <w:rsid w:val="00D83EE8"/>
    <w:rsid w:val="00D849C1"/>
    <w:rsid w:val="00D84AF1"/>
    <w:rsid w:val="00D8595F"/>
    <w:rsid w:val="00D86555"/>
    <w:rsid w:val="00D872EE"/>
    <w:rsid w:val="00D875E2"/>
    <w:rsid w:val="00D87F19"/>
    <w:rsid w:val="00D911C0"/>
    <w:rsid w:val="00D9163C"/>
    <w:rsid w:val="00D917BF"/>
    <w:rsid w:val="00D9219F"/>
    <w:rsid w:val="00D921BC"/>
    <w:rsid w:val="00D932D7"/>
    <w:rsid w:val="00D93488"/>
    <w:rsid w:val="00D9418E"/>
    <w:rsid w:val="00D944AE"/>
    <w:rsid w:val="00D94C15"/>
    <w:rsid w:val="00D95346"/>
    <w:rsid w:val="00D95863"/>
    <w:rsid w:val="00D95AD9"/>
    <w:rsid w:val="00D9615A"/>
    <w:rsid w:val="00D9623A"/>
    <w:rsid w:val="00D9666F"/>
    <w:rsid w:val="00D970D3"/>
    <w:rsid w:val="00D9771B"/>
    <w:rsid w:val="00D97E55"/>
    <w:rsid w:val="00DA0389"/>
    <w:rsid w:val="00DA0CB1"/>
    <w:rsid w:val="00DA0F7A"/>
    <w:rsid w:val="00DA1050"/>
    <w:rsid w:val="00DA19CC"/>
    <w:rsid w:val="00DA2A13"/>
    <w:rsid w:val="00DA2E73"/>
    <w:rsid w:val="00DA333B"/>
    <w:rsid w:val="00DA3ADE"/>
    <w:rsid w:val="00DA4758"/>
    <w:rsid w:val="00DA4966"/>
    <w:rsid w:val="00DA546D"/>
    <w:rsid w:val="00DA6324"/>
    <w:rsid w:val="00DA727A"/>
    <w:rsid w:val="00DA72E9"/>
    <w:rsid w:val="00DA754E"/>
    <w:rsid w:val="00DA78D3"/>
    <w:rsid w:val="00DA790B"/>
    <w:rsid w:val="00DA7A57"/>
    <w:rsid w:val="00DA7AC3"/>
    <w:rsid w:val="00DB146B"/>
    <w:rsid w:val="00DB2695"/>
    <w:rsid w:val="00DB34EA"/>
    <w:rsid w:val="00DB371C"/>
    <w:rsid w:val="00DB4283"/>
    <w:rsid w:val="00DB4285"/>
    <w:rsid w:val="00DB45C2"/>
    <w:rsid w:val="00DB46BB"/>
    <w:rsid w:val="00DB4918"/>
    <w:rsid w:val="00DB584F"/>
    <w:rsid w:val="00DB5926"/>
    <w:rsid w:val="00DB6341"/>
    <w:rsid w:val="00DB7039"/>
    <w:rsid w:val="00DB7127"/>
    <w:rsid w:val="00DB795F"/>
    <w:rsid w:val="00DB7B41"/>
    <w:rsid w:val="00DC013D"/>
    <w:rsid w:val="00DC0B99"/>
    <w:rsid w:val="00DC1594"/>
    <w:rsid w:val="00DC1DB7"/>
    <w:rsid w:val="00DC3FAA"/>
    <w:rsid w:val="00DC40A7"/>
    <w:rsid w:val="00DC54F9"/>
    <w:rsid w:val="00DC57DE"/>
    <w:rsid w:val="00DC682F"/>
    <w:rsid w:val="00DC6F66"/>
    <w:rsid w:val="00DC712C"/>
    <w:rsid w:val="00DC7176"/>
    <w:rsid w:val="00DD0FA8"/>
    <w:rsid w:val="00DD1A57"/>
    <w:rsid w:val="00DD1EE6"/>
    <w:rsid w:val="00DD2256"/>
    <w:rsid w:val="00DD22A4"/>
    <w:rsid w:val="00DD2502"/>
    <w:rsid w:val="00DD2CF9"/>
    <w:rsid w:val="00DD2DB7"/>
    <w:rsid w:val="00DD3135"/>
    <w:rsid w:val="00DD31D5"/>
    <w:rsid w:val="00DD3340"/>
    <w:rsid w:val="00DD380D"/>
    <w:rsid w:val="00DD385D"/>
    <w:rsid w:val="00DD4D68"/>
    <w:rsid w:val="00DD5647"/>
    <w:rsid w:val="00DD5DE6"/>
    <w:rsid w:val="00DD5FC3"/>
    <w:rsid w:val="00DD61FD"/>
    <w:rsid w:val="00DD6999"/>
    <w:rsid w:val="00DD6A09"/>
    <w:rsid w:val="00DD6C2A"/>
    <w:rsid w:val="00DD73E9"/>
    <w:rsid w:val="00DD7A5C"/>
    <w:rsid w:val="00DD7D5A"/>
    <w:rsid w:val="00DE0650"/>
    <w:rsid w:val="00DE073E"/>
    <w:rsid w:val="00DE14D5"/>
    <w:rsid w:val="00DE1BD2"/>
    <w:rsid w:val="00DE3156"/>
    <w:rsid w:val="00DE56F4"/>
    <w:rsid w:val="00DE57B2"/>
    <w:rsid w:val="00DE5B28"/>
    <w:rsid w:val="00DE5C92"/>
    <w:rsid w:val="00DE7443"/>
    <w:rsid w:val="00DE7A52"/>
    <w:rsid w:val="00DE7F7A"/>
    <w:rsid w:val="00DE7F80"/>
    <w:rsid w:val="00DF08AA"/>
    <w:rsid w:val="00DF09C4"/>
    <w:rsid w:val="00DF0C44"/>
    <w:rsid w:val="00DF1220"/>
    <w:rsid w:val="00DF1D1B"/>
    <w:rsid w:val="00DF1F75"/>
    <w:rsid w:val="00DF203D"/>
    <w:rsid w:val="00DF28B0"/>
    <w:rsid w:val="00DF2D7F"/>
    <w:rsid w:val="00DF3561"/>
    <w:rsid w:val="00DF3759"/>
    <w:rsid w:val="00DF3DC0"/>
    <w:rsid w:val="00DF4B30"/>
    <w:rsid w:val="00DF4CD5"/>
    <w:rsid w:val="00DF5057"/>
    <w:rsid w:val="00DF622E"/>
    <w:rsid w:val="00DF63D9"/>
    <w:rsid w:val="00DF6667"/>
    <w:rsid w:val="00DF6781"/>
    <w:rsid w:val="00DF70EF"/>
    <w:rsid w:val="00DF7A44"/>
    <w:rsid w:val="00E0030A"/>
    <w:rsid w:val="00E005B6"/>
    <w:rsid w:val="00E007F1"/>
    <w:rsid w:val="00E01905"/>
    <w:rsid w:val="00E019EC"/>
    <w:rsid w:val="00E01AD3"/>
    <w:rsid w:val="00E025B6"/>
    <w:rsid w:val="00E02E84"/>
    <w:rsid w:val="00E03388"/>
    <w:rsid w:val="00E034EE"/>
    <w:rsid w:val="00E035BD"/>
    <w:rsid w:val="00E03E32"/>
    <w:rsid w:val="00E05852"/>
    <w:rsid w:val="00E071E0"/>
    <w:rsid w:val="00E0749E"/>
    <w:rsid w:val="00E074AE"/>
    <w:rsid w:val="00E0786C"/>
    <w:rsid w:val="00E102B6"/>
    <w:rsid w:val="00E11412"/>
    <w:rsid w:val="00E11751"/>
    <w:rsid w:val="00E11F1C"/>
    <w:rsid w:val="00E12A1C"/>
    <w:rsid w:val="00E13AF8"/>
    <w:rsid w:val="00E13CB2"/>
    <w:rsid w:val="00E14018"/>
    <w:rsid w:val="00E14203"/>
    <w:rsid w:val="00E14598"/>
    <w:rsid w:val="00E148B4"/>
    <w:rsid w:val="00E14C97"/>
    <w:rsid w:val="00E15160"/>
    <w:rsid w:val="00E15A32"/>
    <w:rsid w:val="00E15AA9"/>
    <w:rsid w:val="00E15F0D"/>
    <w:rsid w:val="00E166E3"/>
    <w:rsid w:val="00E173E7"/>
    <w:rsid w:val="00E17B48"/>
    <w:rsid w:val="00E17B6F"/>
    <w:rsid w:val="00E20B33"/>
    <w:rsid w:val="00E20C13"/>
    <w:rsid w:val="00E20FD1"/>
    <w:rsid w:val="00E222A0"/>
    <w:rsid w:val="00E22CAC"/>
    <w:rsid w:val="00E22F95"/>
    <w:rsid w:val="00E231AA"/>
    <w:rsid w:val="00E235A7"/>
    <w:rsid w:val="00E236EE"/>
    <w:rsid w:val="00E23D1F"/>
    <w:rsid w:val="00E24FEF"/>
    <w:rsid w:val="00E2502B"/>
    <w:rsid w:val="00E25039"/>
    <w:rsid w:val="00E2553D"/>
    <w:rsid w:val="00E25C43"/>
    <w:rsid w:val="00E25F62"/>
    <w:rsid w:val="00E2680D"/>
    <w:rsid w:val="00E26DDB"/>
    <w:rsid w:val="00E3000E"/>
    <w:rsid w:val="00E3002F"/>
    <w:rsid w:val="00E301B6"/>
    <w:rsid w:val="00E30233"/>
    <w:rsid w:val="00E30690"/>
    <w:rsid w:val="00E30B26"/>
    <w:rsid w:val="00E30D8F"/>
    <w:rsid w:val="00E30F10"/>
    <w:rsid w:val="00E3194A"/>
    <w:rsid w:val="00E31964"/>
    <w:rsid w:val="00E31DFD"/>
    <w:rsid w:val="00E32001"/>
    <w:rsid w:val="00E3202C"/>
    <w:rsid w:val="00E3269B"/>
    <w:rsid w:val="00E32851"/>
    <w:rsid w:val="00E32971"/>
    <w:rsid w:val="00E32DF8"/>
    <w:rsid w:val="00E3344B"/>
    <w:rsid w:val="00E33AF1"/>
    <w:rsid w:val="00E3480C"/>
    <w:rsid w:val="00E34DFD"/>
    <w:rsid w:val="00E35F2A"/>
    <w:rsid w:val="00E36864"/>
    <w:rsid w:val="00E372A1"/>
    <w:rsid w:val="00E37493"/>
    <w:rsid w:val="00E378B9"/>
    <w:rsid w:val="00E37B05"/>
    <w:rsid w:val="00E37EAE"/>
    <w:rsid w:val="00E40650"/>
    <w:rsid w:val="00E418B9"/>
    <w:rsid w:val="00E41B44"/>
    <w:rsid w:val="00E41B9A"/>
    <w:rsid w:val="00E41F6C"/>
    <w:rsid w:val="00E42EB1"/>
    <w:rsid w:val="00E43664"/>
    <w:rsid w:val="00E43F2A"/>
    <w:rsid w:val="00E44642"/>
    <w:rsid w:val="00E44835"/>
    <w:rsid w:val="00E44D30"/>
    <w:rsid w:val="00E4552E"/>
    <w:rsid w:val="00E46166"/>
    <w:rsid w:val="00E46B15"/>
    <w:rsid w:val="00E477D9"/>
    <w:rsid w:val="00E50289"/>
    <w:rsid w:val="00E504ED"/>
    <w:rsid w:val="00E506F5"/>
    <w:rsid w:val="00E50838"/>
    <w:rsid w:val="00E50942"/>
    <w:rsid w:val="00E50D91"/>
    <w:rsid w:val="00E510B8"/>
    <w:rsid w:val="00E5190D"/>
    <w:rsid w:val="00E528F5"/>
    <w:rsid w:val="00E52FBB"/>
    <w:rsid w:val="00E53267"/>
    <w:rsid w:val="00E53DD9"/>
    <w:rsid w:val="00E54584"/>
    <w:rsid w:val="00E5486C"/>
    <w:rsid w:val="00E54C09"/>
    <w:rsid w:val="00E54F17"/>
    <w:rsid w:val="00E5529F"/>
    <w:rsid w:val="00E5540B"/>
    <w:rsid w:val="00E55778"/>
    <w:rsid w:val="00E55A8B"/>
    <w:rsid w:val="00E55BD4"/>
    <w:rsid w:val="00E55BEF"/>
    <w:rsid w:val="00E55DFD"/>
    <w:rsid w:val="00E55FEE"/>
    <w:rsid w:val="00E56430"/>
    <w:rsid w:val="00E56533"/>
    <w:rsid w:val="00E56598"/>
    <w:rsid w:val="00E56B50"/>
    <w:rsid w:val="00E5799C"/>
    <w:rsid w:val="00E57A96"/>
    <w:rsid w:val="00E57BD8"/>
    <w:rsid w:val="00E60B57"/>
    <w:rsid w:val="00E60D8C"/>
    <w:rsid w:val="00E60E0E"/>
    <w:rsid w:val="00E61A3E"/>
    <w:rsid w:val="00E61DA1"/>
    <w:rsid w:val="00E63B0B"/>
    <w:rsid w:val="00E64BC2"/>
    <w:rsid w:val="00E655EF"/>
    <w:rsid w:val="00E656B2"/>
    <w:rsid w:val="00E6581B"/>
    <w:rsid w:val="00E661F1"/>
    <w:rsid w:val="00E6628F"/>
    <w:rsid w:val="00E66543"/>
    <w:rsid w:val="00E667CD"/>
    <w:rsid w:val="00E66C6B"/>
    <w:rsid w:val="00E66D69"/>
    <w:rsid w:val="00E66FEA"/>
    <w:rsid w:val="00E67220"/>
    <w:rsid w:val="00E70411"/>
    <w:rsid w:val="00E70BE2"/>
    <w:rsid w:val="00E70E18"/>
    <w:rsid w:val="00E71DAE"/>
    <w:rsid w:val="00E7277D"/>
    <w:rsid w:val="00E72803"/>
    <w:rsid w:val="00E72891"/>
    <w:rsid w:val="00E737DC"/>
    <w:rsid w:val="00E739C7"/>
    <w:rsid w:val="00E73B75"/>
    <w:rsid w:val="00E73C79"/>
    <w:rsid w:val="00E74313"/>
    <w:rsid w:val="00E74667"/>
    <w:rsid w:val="00E750AA"/>
    <w:rsid w:val="00E75119"/>
    <w:rsid w:val="00E7556A"/>
    <w:rsid w:val="00E76444"/>
    <w:rsid w:val="00E76738"/>
    <w:rsid w:val="00E8018A"/>
    <w:rsid w:val="00E809A4"/>
    <w:rsid w:val="00E80A16"/>
    <w:rsid w:val="00E81B1A"/>
    <w:rsid w:val="00E81BA8"/>
    <w:rsid w:val="00E81FDA"/>
    <w:rsid w:val="00E8235A"/>
    <w:rsid w:val="00E82706"/>
    <w:rsid w:val="00E829F1"/>
    <w:rsid w:val="00E82B4C"/>
    <w:rsid w:val="00E82D53"/>
    <w:rsid w:val="00E82DB0"/>
    <w:rsid w:val="00E83145"/>
    <w:rsid w:val="00E84050"/>
    <w:rsid w:val="00E841CE"/>
    <w:rsid w:val="00E84579"/>
    <w:rsid w:val="00E845A9"/>
    <w:rsid w:val="00E84D26"/>
    <w:rsid w:val="00E84EB7"/>
    <w:rsid w:val="00E854E3"/>
    <w:rsid w:val="00E864B8"/>
    <w:rsid w:val="00E8663A"/>
    <w:rsid w:val="00E86FAD"/>
    <w:rsid w:val="00E8706E"/>
    <w:rsid w:val="00E876BC"/>
    <w:rsid w:val="00E87911"/>
    <w:rsid w:val="00E87B1C"/>
    <w:rsid w:val="00E901CC"/>
    <w:rsid w:val="00E90326"/>
    <w:rsid w:val="00E90C6F"/>
    <w:rsid w:val="00E91905"/>
    <w:rsid w:val="00E91A0F"/>
    <w:rsid w:val="00E93320"/>
    <w:rsid w:val="00E95423"/>
    <w:rsid w:val="00E9559C"/>
    <w:rsid w:val="00E95CF1"/>
    <w:rsid w:val="00E96751"/>
    <w:rsid w:val="00E96A45"/>
    <w:rsid w:val="00E96AAF"/>
    <w:rsid w:val="00E96D09"/>
    <w:rsid w:val="00E96EB9"/>
    <w:rsid w:val="00E975AD"/>
    <w:rsid w:val="00E97DD0"/>
    <w:rsid w:val="00EA0B4A"/>
    <w:rsid w:val="00EA153B"/>
    <w:rsid w:val="00EA227C"/>
    <w:rsid w:val="00EA26B2"/>
    <w:rsid w:val="00EA2AFF"/>
    <w:rsid w:val="00EA319D"/>
    <w:rsid w:val="00EA32BF"/>
    <w:rsid w:val="00EA3593"/>
    <w:rsid w:val="00EA3DE3"/>
    <w:rsid w:val="00EA4CF3"/>
    <w:rsid w:val="00EA56AC"/>
    <w:rsid w:val="00EA62A4"/>
    <w:rsid w:val="00EA7415"/>
    <w:rsid w:val="00EB00AA"/>
    <w:rsid w:val="00EB01E2"/>
    <w:rsid w:val="00EB0796"/>
    <w:rsid w:val="00EB099A"/>
    <w:rsid w:val="00EB107F"/>
    <w:rsid w:val="00EB12EB"/>
    <w:rsid w:val="00EB15AC"/>
    <w:rsid w:val="00EB216F"/>
    <w:rsid w:val="00EB307D"/>
    <w:rsid w:val="00EB3A03"/>
    <w:rsid w:val="00EB3CF0"/>
    <w:rsid w:val="00EB439C"/>
    <w:rsid w:val="00EB44F1"/>
    <w:rsid w:val="00EB4B36"/>
    <w:rsid w:val="00EB5841"/>
    <w:rsid w:val="00EB5987"/>
    <w:rsid w:val="00EB5D59"/>
    <w:rsid w:val="00EB6225"/>
    <w:rsid w:val="00EB6914"/>
    <w:rsid w:val="00EB695C"/>
    <w:rsid w:val="00EB7387"/>
    <w:rsid w:val="00EB79D0"/>
    <w:rsid w:val="00EC0100"/>
    <w:rsid w:val="00EC0119"/>
    <w:rsid w:val="00EC05D9"/>
    <w:rsid w:val="00EC1EE6"/>
    <w:rsid w:val="00EC25EC"/>
    <w:rsid w:val="00EC27D0"/>
    <w:rsid w:val="00EC29C2"/>
    <w:rsid w:val="00EC3047"/>
    <w:rsid w:val="00EC321B"/>
    <w:rsid w:val="00EC3EBF"/>
    <w:rsid w:val="00EC4171"/>
    <w:rsid w:val="00EC4F14"/>
    <w:rsid w:val="00EC4FC7"/>
    <w:rsid w:val="00EC5C34"/>
    <w:rsid w:val="00EC5E35"/>
    <w:rsid w:val="00EC5EB5"/>
    <w:rsid w:val="00EC5F40"/>
    <w:rsid w:val="00EC615C"/>
    <w:rsid w:val="00EC616E"/>
    <w:rsid w:val="00EC6CAB"/>
    <w:rsid w:val="00EC6EE9"/>
    <w:rsid w:val="00EC6EF9"/>
    <w:rsid w:val="00EC77B4"/>
    <w:rsid w:val="00EC788B"/>
    <w:rsid w:val="00EC7A7A"/>
    <w:rsid w:val="00EC7C8E"/>
    <w:rsid w:val="00ED007A"/>
    <w:rsid w:val="00ED1A5E"/>
    <w:rsid w:val="00ED1EF2"/>
    <w:rsid w:val="00ED2801"/>
    <w:rsid w:val="00ED28CB"/>
    <w:rsid w:val="00ED2A73"/>
    <w:rsid w:val="00ED35A2"/>
    <w:rsid w:val="00ED378D"/>
    <w:rsid w:val="00ED43EF"/>
    <w:rsid w:val="00ED4AB0"/>
    <w:rsid w:val="00ED4DA0"/>
    <w:rsid w:val="00ED64F1"/>
    <w:rsid w:val="00ED6776"/>
    <w:rsid w:val="00ED683A"/>
    <w:rsid w:val="00ED6A7A"/>
    <w:rsid w:val="00ED7BF4"/>
    <w:rsid w:val="00ED7FA9"/>
    <w:rsid w:val="00EE07E4"/>
    <w:rsid w:val="00EE0D38"/>
    <w:rsid w:val="00EE172C"/>
    <w:rsid w:val="00EE23AA"/>
    <w:rsid w:val="00EE250A"/>
    <w:rsid w:val="00EE2FCA"/>
    <w:rsid w:val="00EE30C0"/>
    <w:rsid w:val="00EE355B"/>
    <w:rsid w:val="00EE3745"/>
    <w:rsid w:val="00EE37B2"/>
    <w:rsid w:val="00EE38A3"/>
    <w:rsid w:val="00EE3AEB"/>
    <w:rsid w:val="00EE498F"/>
    <w:rsid w:val="00EE53B4"/>
    <w:rsid w:val="00EE61B5"/>
    <w:rsid w:val="00EE635E"/>
    <w:rsid w:val="00EE7418"/>
    <w:rsid w:val="00EE7CA6"/>
    <w:rsid w:val="00EF0661"/>
    <w:rsid w:val="00EF06E5"/>
    <w:rsid w:val="00EF09B9"/>
    <w:rsid w:val="00EF0B47"/>
    <w:rsid w:val="00EF11B7"/>
    <w:rsid w:val="00EF14AE"/>
    <w:rsid w:val="00EF17FB"/>
    <w:rsid w:val="00EF21AE"/>
    <w:rsid w:val="00EF223B"/>
    <w:rsid w:val="00EF22F3"/>
    <w:rsid w:val="00EF2CAF"/>
    <w:rsid w:val="00EF3547"/>
    <w:rsid w:val="00EF3D6E"/>
    <w:rsid w:val="00EF3E9F"/>
    <w:rsid w:val="00EF405C"/>
    <w:rsid w:val="00EF434A"/>
    <w:rsid w:val="00EF43F8"/>
    <w:rsid w:val="00EF4744"/>
    <w:rsid w:val="00EF51C6"/>
    <w:rsid w:val="00EF5264"/>
    <w:rsid w:val="00EF63ED"/>
    <w:rsid w:val="00EF65BF"/>
    <w:rsid w:val="00EF6C02"/>
    <w:rsid w:val="00EF77AA"/>
    <w:rsid w:val="00F004F7"/>
    <w:rsid w:val="00F00F69"/>
    <w:rsid w:val="00F01288"/>
    <w:rsid w:val="00F020D2"/>
    <w:rsid w:val="00F031D5"/>
    <w:rsid w:val="00F035C1"/>
    <w:rsid w:val="00F03CB8"/>
    <w:rsid w:val="00F0412F"/>
    <w:rsid w:val="00F04366"/>
    <w:rsid w:val="00F044FC"/>
    <w:rsid w:val="00F04AC2"/>
    <w:rsid w:val="00F04E85"/>
    <w:rsid w:val="00F064FB"/>
    <w:rsid w:val="00F06ADC"/>
    <w:rsid w:val="00F06E60"/>
    <w:rsid w:val="00F072BB"/>
    <w:rsid w:val="00F0730D"/>
    <w:rsid w:val="00F075C2"/>
    <w:rsid w:val="00F076EB"/>
    <w:rsid w:val="00F076F2"/>
    <w:rsid w:val="00F077D3"/>
    <w:rsid w:val="00F079D7"/>
    <w:rsid w:val="00F07AC2"/>
    <w:rsid w:val="00F07B33"/>
    <w:rsid w:val="00F07E02"/>
    <w:rsid w:val="00F108FD"/>
    <w:rsid w:val="00F10CB1"/>
    <w:rsid w:val="00F10CC9"/>
    <w:rsid w:val="00F10ED7"/>
    <w:rsid w:val="00F1170C"/>
    <w:rsid w:val="00F11788"/>
    <w:rsid w:val="00F11A6C"/>
    <w:rsid w:val="00F11DBD"/>
    <w:rsid w:val="00F1366E"/>
    <w:rsid w:val="00F138C7"/>
    <w:rsid w:val="00F139A9"/>
    <w:rsid w:val="00F14044"/>
    <w:rsid w:val="00F140DA"/>
    <w:rsid w:val="00F147F3"/>
    <w:rsid w:val="00F149C5"/>
    <w:rsid w:val="00F14CD0"/>
    <w:rsid w:val="00F14E94"/>
    <w:rsid w:val="00F15471"/>
    <w:rsid w:val="00F15E3E"/>
    <w:rsid w:val="00F16EC8"/>
    <w:rsid w:val="00F1711A"/>
    <w:rsid w:val="00F1731F"/>
    <w:rsid w:val="00F17A34"/>
    <w:rsid w:val="00F17CF9"/>
    <w:rsid w:val="00F20545"/>
    <w:rsid w:val="00F20BE4"/>
    <w:rsid w:val="00F20D02"/>
    <w:rsid w:val="00F2147F"/>
    <w:rsid w:val="00F21746"/>
    <w:rsid w:val="00F22444"/>
    <w:rsid w:val="00F224E7"/>
    <w:rsid w:val="00F227EA"/>
    <w:rsid w:val="00F22F88"/>
    <w:rsid w:val="00F238D6"/>
    <w:rsid w:val="00F23F4B"/>
    <w:rsid w:val="00F240E0"/>
    <w:rsid w:val="00F24149"/>
    <w:rsid w:val="00F247A8"/>
    <w:rsid w:val="00F26648"/>
    <w:rsid w:val="00F26A99"/>
    <w:rsid w:val="00F26D08"/>
    <w:rsid w:val="00F26E63"/>
    <w:rsid w:val="00F2700C"/>
    <w:rsid w:val="00F2722C"/>
    <w:rsid w:val="00F27AEE"/>
    <w:rsid w:val="00F27C3A"/>
    <w:rsid w:val="00F311B0"/>
    <w:rsid w:val="00F314C3"/>
    <w:rsid w:val="00F31F49"/>
    <w:rsid w:val="00F320E9"/>
    <w:rsid w:val="00F32CD4"/>
    <w:rsid w:val="00F32DB5"/>
    <w:rsid w:val="00F3313E"/>
    <w:rsid w:val="00F3333F"/>
    <w:rsid w:val="00F338D8"/>
    <w:rsid w:val="00F33B1E"/>
    <w:rsid w:val="00F342B0"/>
    <w:rsid w:val="00F3447F"/>
    <w:rsid w:val="00F349FB"/>
    <w:rsid w:val="00F351F1"/>
    <w:rsid w:val="00F35BF0"/>
    <w:rsid w:val="00F37222"/>
    <w:rsid w:val="00F4002F"/>
    <w:rsid w:val="00F40544"/>
    <w:rsid w:val="00F40704"/>
    <w:rsid w:val="00F40BA0"/>
    <w:rsid w:val="00F41BE9"/>
    <w:rsid w:val="00F42506"/>
    <w:rsid w:val="00F42F7E"/>
    <w:rsid w:val="00F431C0"/>
    <w:rsid w:val="00F433BF"/>
    <w:rsid w:val="00F436A8"/>
    <w:rsid w:val="00F43945"/>
    <w:rsid w:val="00F43AA3"/>
    <w:rsid w:val="00F43C31"/>
    <w:rsid w:val="00F43E3B"/>
    <w:rsid w:val="00F447FF"/>
    <w:rsid w:val="00F44A6A"/>
    <w:rsid w:val="00F44F02"/>
    <w:rsid w:val="00F4539A"/>
    <w:rsid w:val="00F454A4"/>
    <w:rsid w:val="00F45D9E"/>
    <w:rsid w:val="00F46578"/>
    <w:rsid w:val="00F465EB"/>
    <w:rsid w:val="00F46EB3"/>
    <w:rsid w:val="00F47F08"/>
    <w:rsid w:val="00F504D4"/>
    <w:rsid w:val="00F50717"/>
    <w:rsid w:val="00F50B8C"/>
    <w:rsid w:val="00F51528"/>
    <w:rsid w:val="00F51DAD"/>
    <w:rsid w:val="00F51EBC"/>
    <w:rsid w:val="00F51EC2"/>
    <w:rsid w:val="00F51F43"/>
    <w:rsid w:val="00F5288D"/>
    <w:rsid w:val="00F5299A"/>
    <w:rsid w:val="00F52DA8"/>
    <w:rsid w:val="00F537D8"/>
    <w:rsid w:val="00F53DF6"/>
    <w:rsid w:val="00F53FCB"/>
    <w:rsid w:val="00F54E4C"/>
    <w:rsid w:val="00F54F1F"/>
    <w:rsid w:val="00F55791"/>
    <w:rsid w:val="00F559EA"/>
    <w:rsid w:val="00F55DBB"/>
    <w:rsid w:val="00F561AE"/>
    <w:rsid w:val="00F56224"/>
    <w:rsid w:val="00F5698D"/>
    <w:rsid w:val="00F56ECA"/>
    <w:rsid w:val="00F57430"/>
    <w:rsid w:val="00F6033A"/>
    <w:rsid w:val="00F60D79"/>
    <w:rsid w:val="00F613EA"/>
    <w:rsid w:val="00F617A6"/>
    <w:rsid w:val="00F618F5"/>
    <w:rsid w:val="00F61A36"/>
    <w:rsid w:val="00F61C95"/>
    <w:rsid w:val="00F61E41"/>
    <w:rsid w:val="00F6290F"/>
    <w:rsid w:val="00F62CD8"/>
    <w:rsid w:val="00F6330D"/>
    <w:rsid w:val="00F64922"/>
    <w:rsid w:val="00F64D23"/>
    <w:rsid w:val="00F64FB0"/>
    <w:rsid w:val="00F65A03"/>
    <w:rsid w:val="00F65ACE"/>
    <w:rsid w:val="00F66388"/>
    <w:rsid w:val="00F6767B"/>
    <w:rsid w:val="00F67755"/>
    <w:rsid w:val="00F67BBC"/>
    <w:rsid w:val="00F67CF9"/>
    <w:rsid w:val="00F70063"/>
    <w:rsid w:val="00F704E2"/>
    <w:rsid w:val="00F70633"/>
    <w:rsid w:val="00F707E9"/>
    <w:rsid w:val="00F7241D"/>
    <w:rsid w:val="00F725AB"/>
    <w:rsid w:val="00F725F6"/>
    <w:rsid w:val="00F729C3"/>
    <w:rsid w:val="00F73490"/>
    <w:rsid w:val="00F73D1D"/>
    <w:rsid w:val="00F758B1"/>
    <w:rsid w:val="00F75947"/>
    <w:rsid w:val="00F75E0B"/>
    <w:rsid w:val="00F76205"/>
    <w:rsid w:val="00F8002F"/>
    <w:rsid w:val="00F8147C"/>
    <w:rsid w:val="00F81572"/>
    <w:rsid w:val="00F81966"/>
    <w:rsid w:val="00F8196E"/>
    <w:rsid w:val="00F81B14"/>
    <w:rsid w:val="00F81C58"/>
    <w:rsid w:val="00F8298E"/>
    <w:rsid w:val="00F82D39"/>
    <w:rsid w:val="00F8300F"/>
    <w:rsid w:val="00F83781"/>
    <w:rsid w:val="00F83891"/>
    <w:rsid w:val="00F84BBB"/>
    <w:rsid w:val="00F85D5D"/>
    <w:rsid w:val="00F85F1E"/>
    <w:rsid w:val="00F8672C"/>
    <w:rsid w:val="00F86BD8"/>
    <w:rsid w:val="00F86EF2"/>
    <w:rsid w:val="00F8753F"/>
    <w:rsid w:val="00F87867"/>
    <w:rsid w:val="00F87967"/>
    <w:rsid w:val="00F87B3D"/>
    <w:rsid w:val="00F9078F"/>
    <w:rsid w:val="00F90AB7"/>
    <w:rsid w:val="00F90B5D"/>
    <w:rsid w:val="00F90B7D"/>
    <w:rsid w:val="00F90C6B"/>
    <w:rsid w:val="00F90EB3"/>
    <w:rsid w:val="00F91CB0"/>
    <w:rsid w:val="00F91E85"/>
    <w:rsid w:val="00F927E1"/>
    <w:rsid w:val="00F92D9B"/>
    <w:rsid w:val="00F9333E"/>
    <w:rsid w:val="00F93AC1"/>
    <w:rsid w:val="00F9462C"/>
    <w:rsid w:val="00F95794"/>
    <w:rsid w:val="00F959FE"/>
    <w:rsid w:val="00F962EB"/>
    <w:rsid w:val="00F965F2"/>
    <w:rsid w:val="00F96734"/>
    <w:rsid w:val="00F96D18"/>
    <w:rsid w:val="00F9718E"/>
    <w:rsid w:val="00F974A7"/>
    <w:rsid w:val="00F978B8"/>
    <w:rsid w:val="00F97C1B"/>
    <w:rsid w:val="00FA0037"/>
    <w:rsid w:val="00FA06EA"/>
    <w:rsid w:val="00FA0A2A"/>
    <w:rsid w:val="00FA0D44"/>
    <w:rsid w:val="00FA1EDA"/>
    <w:rsid w:val="00FA3070"/>
    <w:rsid w:val="00FA4512"/>
    <w:rsid w:val="00FA4756"/>
    <w:rsid w:val="00FA5BC4"/>
    <w:rsid w:val="00FA5DA9"/>
    <w:rsid w:val="00FA5F6E"/>
    <w:rsid w:val="00FA6870"/>
    <w:rsid w:val="00FA6E4A"/>
    <w:rsid w:val="00FA7226"/>
    <w:rsid w:val="00FA75BE"/>
    <w:rsid w:val="00FB10E0"/>
    <w:rsid w:val="00FB119D"/>
    <w:rsid w:val="00FB16F7"/>
    <w:rsid w:val="00FB2353"/>
    <w:rsid w:val="00FB267B"/>
    <w:rsid w:val="00FB2995"/>
    <w:rsid w:val="00FB39FD"/>
    <w:rsid w:val="00FB4BCB"/>
    <w:rsid w:val="00FB523C"/>
    <w:rsid w:val="00FB5753"/>
    <w:rsid w:val="00FB57F7"/>
    <w:rsid w:val="00FB5E6F"/>
    <w:rsid w:val="00FB61A2"/>
    <w:rsid w:val="00FB6201"/>
    <w:rsid w:val="00FB633E"/>
    <w:rsid w:val="00FB6C43"/>
    <w:rsid w:val="00FC008F"/>
    <w:rsid w:val="00FC0126"/>
    <w:rsid w:val="00FC0C92"/>
    <w:rsid w:val="00FC12B9"/>
    <w:rsid w:val="00FC13F8"/>
    <w:rsid w:val="00FC1EC9"/>
    <w:rsid w:val="00FC1EF5"/>
    <w:rsid w:val="00FC203B"/>
    <w:rsid w:val="00FC27B3"/>
    <w:rsid w:val="00FC2CCD"/>
    <w:rsid w:val="00FC2F7C"/>
    <w:rsid w:val="00FC35E1"/>
    <w:rsid w:val="00FC3EF4"/>
    <w:rsid w:val="00FC47DE"/>
    <w:rsid w:val="00FC48E2"/>
    <w:rsid w:val="00FC4ED0"/>
    <w:rsid w:val="00FC501D"/>
    <w:rsid w:val="00FC5192"/>
    <w:rsid w:val="00FC5617"/>
    <w:rsid w:val="00FC63D1"/>
    <w:rsid w:val="00FC6492"/>
    <w:rsid w:val="00FC6906"/>
    <w:rsid w:val="00FC6D08"/>
    <w:rsid w:val="00FC6F28"/>
    <w:rsid w:val="00FC714B"/>
    <w:rsid w:val="00FCE7DC"/>
    <w:rsid w:val="00FD023C"/>
    <w:rsid w:val="00FD0DF2"/>
    <w:rsid w:val="00FD103E"/>
    <w:rsid w:val="00FD172D"/>
    <w:rsid w:val="00FD209E"/>
    <w:rsid w:val="00FD22F7"/>
    <w:rsid w:val="00FD2EF6"/>
    <w:rsid w:val="00FD336E"/>
    <w:rsid w:val="00FD3376"/>
    <w:rsid w:val="00FD373E"/>
    <w:rsid w:val="00FD3A29"/>
    <w:rsid w:val="00FD3A90"/>
    <w:rsid w:val="00FD49CD"/>
    <w:rsid w:val="00FD4B99"/>
    <w:rsid w:val="00FD4CC2"/>
    <w:rsid w:val="00FD513F"/>
    <w:rsid w:val="00FD520D"/>
    <w:rsid w:val="00FD57FB"/>
    <w:rsid w:val="00FD5E09"/>
    <w:rsid w:val="00FD6366"/>
    <w:rsid w:val="00FD6683"/>
    <w:rsid w:val="00FD6870"/>
    <w:rsid w:val="00FD7BB7"/>
    <w:rsid w:val="00FD7C3D"/>
    <w:rsid w:val="00FE0CEB"/>
    <w:rsid w:val="00FE0E16"/>
    <w:rsid w:val="00FE1059"/>
    <w:rsid w:val="00FE1462"/>
    <w:rsid w:val="00FE1FAE"/>
    <w:rsid w:val="00FE247E"/>
    <w:rsid w:val="00FE2D22"/>
    <w:rsid w:val="00FE2D86"/>
    <w:rsid w:val="00FE3366"/>
    <w:rsid w:val="00FE389D"/>
    <w:rsid w:val="00FE4875"/>
    <w:rsid w:val="00FE6694"/>
    <w:rsid w:val="00FE6E71"/>
    <w:rsid w:val="00FF0280"/>
    <w:rsid w:val="00FF0FD1"/>
    <w:rsid w:val="00FF17D2"/>
    <w:rsid w:val="00FF18C9"/>
    <w:rsid w:val="00FF1BE7"/>
    <w:rsid w:val="00FF1CB6"/>
    <w:rsid w:val="00FF1F0F"/>
    <w:rsid w:val="00FF1F73"/>
    <w:rsid w:val="00FF253A"/>
    <w:rsid w:val="00FF2565"/>
    <w:rsid w:val="00FF3623"/>
    <w:rsid w:val="00FF3B5A"/>
    <w:rsid w:val="00FF3C24"/>
    <w:rsid w:val="00FF3DE7"/>
    <w:rsid w:val="00FF4726"/>
    <w:rsid w:val="00FF4A84"/>
    <w:rsid w:val="00FF4DCF"/>
    <w:rsid w:val="00FF4DEE"/>
    <w:rsid w:val="00FF52D1"/>
    <w:rsid w:val="00FF6725"/>
    <w:rsid w:val="00FF7213"/>
    <w:rsid w:val="00FF747F"/>
    <w:rsid w:val="00FF759F"/>
    <w:rsid w:val="010A5E07"/>
    <w:rsid w:val="012F71B3"/>
    <w:rsid w:val="019F0C3B"/>
    <w:rsid w:val="01B2DCB6"/>
    <w:rsid w:val="01E0EC75"/>
    <w:rsid w:val="0203A1F5"/>
    <w:rsid w:val="02664CD4"/>
    <w:rsid w:val="0317DFA8"/>
    <w:rsid w:val="0328D7D1"/>
    <w:rsid w:val="0347EC6B"/>
    <w:rsid w:val="03981909"/>
    <w:rsid w:val="03DD8428"/>
    <w:rsid w:val="04099C4B"/>
    <w:rsid w:val="04494625"/>
    <w:rsid w:val="04849917"/>
    <w:rsid w:val="0496EA29"/>
    <w:rsid w:val="04AEEEE6"/>
    <w:rsid w:val="04C60ACE"/>
    <w:rsid w:val="04FAD428"/>
    <w:rsid w:val="05155C4A"/>
    <w:rsid w:val="051BCF16"/>
    <w:rsid w:val="052CD817"/>
    <w:rsid w:val="05A40E65"/>
    <w:rsid w:val="063A1048"/>
    <w:rsid w:val="0672275F"/>
    <w:rsid w:val="06AB6B2F"/>
    <w:rsid w:val="06B95DC0"/>
    <w:rsid w:val="06C8F347"/>
    <w:rsid w:val="0718B9E1"/>
    <w:rsid w:val="0770F4B7"/>
    <w:rsid w:val="07C6C0DB"/>
    <w:rsid w:val="07FBEC68"/>
    <w:rsid w:val="084DC8D5"/>
    <w:rsid w:val="08ECB03E"/>
    <w:rsid w:val="095AF9E1"/>
    <w:rsid w:val="095D15C8"/>
    <w:rsid w:val="098E51D4"/>
    <w:rsid w:val="0A0B6AE6"/>
    <w:rsid w:val="0A131D9D"/>
    <w:rsid w:val="0AB08EFD"/>
    <w:rsid w:val="0AFE436B"/>
    <w:rsid w:val="0B340EAB"/>
    <w:rsid w:val="0B49430B"/>
    <w:rsid w:val="0B828A36"/>
    <w:rsid w:val="0BD29B2D"/>
    <w:rsid w:val="0C9389D9"/>
    <w:rsid w:val="0D2AFB96"/>
    <w:rsid w:val="0D32261F"/>
    <w:rsid w:val="0D556A0E"/>
    <w:rsid w:val="0D5A4783"/>
    <w:rsid w:val="0D7366CF"/>
    <w:rsid w:val="0DA07529"/>
    <w:rsid w:val="0DCFB8B2"/>
    <w:rsid w:val="0DE0C1B3"/>
    <w:rsid w:val="0E2245ED"/>
    <w:rsid w:val="0E6A6C60"/>
    <w:rsid w:val="0E84429B"/>
    <w:rsid w:val="0E853EBA"/>
    <w:rsid w:val="0ED4052C"/>
    <w:rsid w:val="0F116DD2"/>
    <w:rsid w:val="0F41E32F"/>
    <w:rsid w:val="0F559E67"/>
    <w:rsid w:val="10134EFB"/>
    <w:rsid w:val="10322821"/>
    <w:rsid w:val="10481568"/>
    <w:rsid w:val="1055F917"/>
    <w:rsid w:val="106CF676"/>
    <w:rsid w:val="11136848"/>
    <w:rsid w:val="113CFC4F"/>
    <w:rsid w:val="115D9E11"/>
    <w:rsid w:val="118C65F9"/>
    <w:rsid w:val="119913A0"/>
    <w:rsid w:val="1206092A"/>
    <w:rsid w:val="122A6FA5"/>
    <w:rsid w:val="12C5F24E"/>
    <w:rsid w:val="12CD7A32"/>
    <w:rsid w:val="12FB01C6"/>
    <w:rsid w:val="132D16E1"/>
    <w:rsid w:val="1368B6B4"/>
    <w:rsid w:val="13883F46"/>
    <w:rsid w:val="13B2A4CD"/>
    <w:rsid w:val="13B855F7"/>
    <w:rsid w:val="13C4D609"/>
    <w:rsid w:val="13D0715D"/>
    <w:rsid w:val="13D9C22F"/>
    <w:rsid w:val="1409A6F0"/>
    <w:rsid w:val="14370A35"/>
    <w:rsid w:val="14694A93"/>
    <w:rsid w:val="148D2CB3"/>
    <w:rsid w:val="14BFBF1A"/>
    <w:rsid w:val="14D12841"/>
    <w:rsid w:val="15786F5B"/>
    <w:rsid w:val="15AD55B0"/>
    <w:rsid w:val="15CE8EEF"/>
    <w:rsid w:val="161C3CB2"/>
    <w:rsid w:val="161F3DED"/>
    <w:rsid w:val="1644F563"/>
    <w:rsid w:val="16A945ED"/>
    <w:rsid w:val="1715C049"/>
    <w:rsid w:val="175F38E5"/>
    <w:rsid w:val="17686712"/>
    <w:rsid w:val="176C835E"/>
    <w:rsid w:val="177D572D"/>
    <w:rsid w:val="178233C6"/>
    <w:rsid w:val="1789CC8C"/>
    <w:rsid w:val="17F50282"/>
    <w:rsid w:val="18A1688F"/>
    <w:rsid w:val="1973EAAA"/>
    <w:rsid w:val="1A14D8FF"/>
    <w:rsid w:val="1A3CF05A"/>
    <w:rsid w:val="1A41CD4D"/>
    <w:rsid w:val="1AA9412B"/>
    <w:rsid w:val="1B0BE504"/>
    <w:rsid w:val="1B37310D"/>
    <w:rsid w:val="1B479A3D"/>
    <w:rsid w:val="1B7DADD7"/>
    <w:rsid w:val="1B91A132"/>
    <w:rsid w:val="1B97B4AF"/>
    <w:rsid w:val="1BAA3F7F"/>
    <w:rsid w:val="1C011AD9"/>
    <w:rsid w:val="1C2759A5"/>
    <w:rsid w:val="1CF664CC"/>
    <w:rsid w:val="1CFADC69"/>
    <w:rsid w:val="1D56461B"/>
    <w:rsid w:val="1D782665"/>
    <w:rsid w:val="1D905C49"/>
    <w:rsid w:val="1DAF804E"/>
    <w:rsid w:val="1DC4C0AC"/>
    <w:rsid w:val="1DEC2B48"/>
    <w:rsid w:val="1E488BF3"/>
    <w:rsid w:val="1E513B00"/>
    <w:rsid w:val="1E5413AF"/>
    <w:rsid w:val="1E83CCD1"/>
    <w:rsid w:val="1EBC5AC6"/>
    <w:rsid w:val="1F185791"/>
    <w:rsid w:val="1FAD1D1D"/>
    <w:rsid w:val="1FC37C9E"/>
    <w:rsid w:val="1FE61DF9"/>
    <w:rsid w:val="1FF4352F"/>
    <w:rsid w:val="20495E0D"/>
    <w:rsid w:val="20A113C8"/>
    <w:rsid w:val="21077AA9"/>
    <w:rsid w:val="21B58275"/>
    <w:rsid w:val="21B60944"/>
    <w:rsid w:val="21F3FB88"/>
    <w:rsid w:val="2229B73E"/>
    <w:rsid w:val="228CDD6D"/>
    <w:rsid w:val="23266C53"/>
    <w:rsid w:val="237EA0EF"/>
    <w:rsid w:val="238A276A"/>
    <w:rsid w:val="23B75A5C"/>
    <w:rsid w:val="23E884FE"/>
    <w:rsid w:val="23F2E363"/>
    <w:rsid w:val="247D2236"/>
    <w:rsid w:val="24AC85B7"/>
    <w:rsid w:val="24DB5938"/>
    <w:rsid w:val="252D62B2"/>
    <w:rsid w:val="25DFA0CC"/>
    <w:rsid w:val="260A3625"/>
    <w:rsid w:val="26A4846F"/>
    <w:rsid w:val="26D63434"/>
    <w:rsid w:val="2704287D"/>
    <w:rsid w:val="27425A9E"/>
    <w:rsid w:val="2821EA77"/>
    <w:rsid w:val="287273FC"/>
    <w:rsid w:val="287C5421"/>
    <w:rsid w:val="28855312"/>
    <w:rsid w:val="28B53052"/>
    <w:rsid w:val="29164B34"/>
    <w:rsid w:val="296C3E45"/>
    <w:rsid w:val="298452CE"/>
    <w:rsid w:val="299C749B"/>
    <w:rsid w:val="29CCD0F2"/>
    <w:rsid w:val="2A012A08"/>
    <w:rsid w:val="2A2775B3"/>
    <w:rsid w:val="2A421851"/>
    <w:rsid w:val="2A88A45B"/>
    <w:rsid w:val="2A918272"/>
    <w:rsid w:val="2AB21B95"/>
    <w:rsid w:val="2AE7930F"/>
    <w:rsid w:val="2B0C2B3B"/>
    <w:rsid w:val="2B191BD7"/>
    <w:rsid w:val="2B30A775"/>
    <w:rsid w:val="2B52D153"/>
    <w:rsid w:val="2B8977F2"/>
    <w:rsid w:val="2C2798CB"/>
    <w:rsid w:val="2C5776B0"/>
    <w:rsid w:val="2C801BD2"/>
    <w:rsid w:val="2CC73F93"/>
    <w:rsid w:val="2CCD42C0"/>
    <w:rsid w:val="2CDB16FB"/>
    <w:rsid w:val="2E290309"/>
    <w:rsid w:val="2E37B905"/>
    <w:rsid w:val="2E3C4E09"/>
    <w:rsid w:val="2E847782"/>
    <w:rsid w:val="2EF61205"/>
    <w:rsid w:val="2F9D29E5"/>
    <w:rsid w:val="2FC11684"/>
    <w:rsid w:val="2FC68938"/>
    <w:rsid w:val="2FCD97D4"/>
    <w:rsid w:val="2FF3A40A"/>
    <w:rsid w:val="30817C00"/>
    <w:rsid w:val="30C4E659"/>
    <w:rsid w:val="30DA5675"/>
    <w:rsid w:val="30ED12EB"/>
    <w:rsid w:val="310F1729"/>
    <w:rsid w:val="3137FE27"/>
    <w:rsid w:val="31510F53"/>
    <w:rsid w:val="31A89C6A"/>
    <w:rsid w:val="31BCF21D"/>
    <w:rsid w:val="31E7DA84"/>
    <w:rsid w:val="320387E9"/>
    <w:rsid w:val="321E4880"/>
    <w:rsid w:val="32342234"/>
    <w:rsid w:val="326A95EA"/>
    <w:rsid w:val="328C133D"/>
    <w:rsid w:val="32A97D4C"/>
    <w:rsid w:val="33C65425"/>
    <w:rsid w:val="33C78B34"/>
    <w:rsid w:val="34184332"/>
    <w:rsid w:val="342D96C1"/>
    <w:rsid w:val="344AD6EE"/>
    <w:rsid w:val="346F9EE9"/>
    <w:rsid w:val="34EA18E8"/>
    <w:rsid w:val="353A294C"/>
    <w:rsid w:val="35413879"/>
    <w:rsid w:val="354E7A57"/>
    <w:rsid w:val="35761CB6"/>
    <w:rsid w:val="35C2157A"/>
    <w:rsid w:val="35EDCADF"/>
    <w:rsid w:val="3618AD8F"/>
    <w:rsid w:val="3631402D"/>
    <w:rsid w:val="364F03E7"/>
    <w:rsid w:val="366135D8"/>
    <w:rsid w:val="3679776F"/>
    <w:rsid w:val="3694CCCD"/>
    <w:rsid w:val="36DAECC5"/>
    <w:rsid w:val="36EA4AB8"/>
    <w:rsid w:val="372CB340"/>
    <w:rsid w:val="37493BCF"/>
    <w:rsid w:val="38744077"/>
    <w:rsid w:val="3880523D"/>
    <w:rsid w:val="38D564F0"/>
    <w:rsid w:val="39A0F5F6"/>
    <w:rsid w:val="39C3ED07"/>
    <w:rsid w:val="39D7522A"/>
    <w:rsid w:val="39DE1183"/>
    <w:rsid w:val="39F061CE"/>
    <w:rsid w:val="3A1EB16F"/>
    <w:rsid w:val="3A25BAD7"/>
    <w:rsid w:val="3A39B216"/>
    <w:rsid w:val="3AB6B3DB"/>
    <w:rsid w:val="3B656FE2"/>
    <w:rsid w:val="3B9B24A4"/>
    <w:rsid w:val="3BAD9D01"/>
    <w:rsid w:val="3BC09E40"/>
    <w:rsid w:val="3C1EAEF5"/>
    <w:rsid w:val="3C200DAF"/>
    <w:rsid w:val="3C4D231B"/>
    <w:rsid w:val="3C513A50"/>
    <w:rsid w:val="3CADB234"/>
    <w:rsid w:val="3CCE8476"/>
    <w:rsid w:val="3CE29545"/>
    <w:rsid w:val="3CE3AD6C"/>
    <w:rsid w:val="3CECE7F1"/>
    <w:rsid w:val="3D0380CF"/>
    <w:rsid w:val="3D4F1F8C"/>
    <w:rsid w:val="3D794F13"/>
    <w:rsid w:val="3D937798"/>
    <w:rsid w:val="3DA869D0"/>
    <w:rsid w:val="3DB2A05B"/>
    <w:rsid w:val="3DEB9216"/>
    <w:rsid w:val="3E51DA4D"/>
    <w:rsid w:val="3E61DFB7"/>
    <w:rsid w:val="3E975E2A"/>
    <w:rsid w:val="3EB82F18"/>
    <w:rsid w:val="3F315A38"/>
    <w:rsid w:val="3F3C3ED1"/>
    <w:rsid w:val="3F414272"/>
    <w:rsid w:val="3F6EB874"/>
    <w:rsid w:val="3F9C5677"/>
    <w:rsid w:val="3FA534BF"/>
    <w:rsid w:val="3FB211F6"/>
    <w:rsid w:val="3FC240D1"/>
    <w:rsid w:val="404EB8CC"/>
    <w:rsid w:val="40D751E2"/>
    <w:rsid w:val="40E1BC7E"/>
    <w:rsid w:val="40FFF826"/>
    <w:rsid w:val="414D1AC5"/>
    <w:rsid w:val="41AB25EB"/>
    <w:rsid w:val="41EFA35C"/>
    <w:rsid w:val="421793A8"/>
    <w:rsid w:val="4279924F"/>
    <w:rsid w:val="42BE1D41"/>
    <w:rsid w:val="42E0547B"/>
    <w:rsid w:val="43649C8B"/>
    <w:rsid w:val="43D55B7F"/>
    <w:rsid w:val="44644677"/>
    <w:rsid w:val="4480F318"/>
    <w:rsid w:val="44D63ECB"/>
    <w:rsid w:val="45256F23"/>
    <w:rsid w:val="45842172"/>
    <w:rsid w:val="45BBF0B9"/>
    <w:rsid w:val="45EE8B04"/>
    <w:rsid w:val="462184DE"/>
    <w:rsid w:val="463962C6"/>
    <w:rsid w:val="4653BAA4"/>
    <w:rsid w:val="47048F6E"/>
    <w:rsid w:val="471CE717"/>
    <w:rsid w:val="479690A8"/>
    <w:rsid w:val="479DEAF2"/>
    <w:rsid w:val="4819BD09"/>
    <w:rsid w:val="486DACCF"/>
    <w:rsid w:val="492AD6C4"/>
    <w:rsid w:val="49ACF990"/>
    <w:rsid w:val="49BE009D"/>
    <w:rsid w:val="49DE7389"/>
    <w:rsid w:val="49FFCA3D"/>
    <w:rsid w:val="4A8B8D8E"/>
    <w:rsid w:val="4BF8BDCB"/>
    <w:rsid w:val="4C32D2D7"/>
    <w:rsid w:val="4C3B2513"/>
    <w:rsid w:val="4C4A1057"/>
    <w:rsid w:val="4C52E5F8"/>
    <w:rsid w:val="4CCE4279"/>
    <w:rsid w:val="4CE27904"/>
    <w:rsid w:val="4D3CA7F3"/>
    <w:rsid w:val="4D489F71"/>
    <w:rsid w:val="4D52D6E0"/>
    <w:rsid w:val="4D710429"/>
    <w:rsid w:val="4D828E20"/>
    <w:rsid w:val="4D90D9AB"/>
    <w:rsid w:val="4DBA894A"/>
    <w:rsid w:val="4E1C8FB0"/>
    <w:rsid w:val="4E36F8F0"/>
    <w:rsid w:val="4E50BD68"/>
    <w:rsid w:val="4EB0DD6B"/>
    <w:rsid w:val="4EB863D7"/>
    <w:rsid w:val="4F6E6D5C"/>
    <w:rsid w:val="4FEB4501"/>
    <w:rsid w:val="5039B318"/>
    <w:rsid w:val="506B5979"/>
    <w:rsid w:val="5178B757"/>
    <w:rsid w:val="51AC6779"/>
    <w:rsid w:val="52C00A15"/>
    <w:rsid w:val="5307C408"/>
    <w:rsid w:val="53664422"/>
    <w:rsid w:val="53ACD0DC"/>
    <w:rsid w:val="53B379D4"/>
    <w:rsid w:val="53C2C2D8"/>
    <w:rsid w:val="53ECF615"/>
    <w:rsid w:val="53ED470F"/>
    <w:rsid w:val="54B05819"/>
    <w:rsid w:val="54FFAA9F"/>
    <w:rsid w:val="554361C1"/>
    <w:rsid w:val="5573D309"/>
    <w:rsid w:val="55AC66E5"/>
    <w:rsid w:val="56277826"/>
    <w:rsid w:val="569B8165"/>
    <w:rsid w:val="57171AF5"/>
    <w:rsid w:val="5739C181"/>
    <w:rsid w:val="574E7217"/>
    <w:rsid w:val="57AF805A"/>
    <w:rsid w:val="57E4EC38"/>
    <w:rsid w:val="57E7D5CE"/>
    <w:rsid w:val="580626A7"/>
    <w:rsid w:val="5808F37E"/>
    <w:rsid w:val="58632F2A"/>
    <w:rsid w:val="58CD351D"/>
    <w:rsid w:val="58E0DD82"/>
    <w:rsid w:val="58FFC75B"/>
    <w:rsid w:val="593B230A"/>
    <w:rsid w:val="59AA8CA0"/>
    <w:rsid w:val="5A41D2DA"/>
    <w:rsid w:val="5A5FF33B"/>
    <w:rsid w:val="5A6042C6"/>
    <w:rsid w:val="5A69E683"/>
    <w:rsid w:val="5AE1EA5B"/>
    <w:rsid w:val="5AFC0B70"/>
    <w:rsid w:val="5B05FD48"/>
    <w:rsid w:val="5B629DE7"/>
    <w:rsid w:val="5B63919F"/>
    <w:rsid w:val="5B6EF288"/>
    <w:rsid w:val="5BA067D7"/>
    <w:rsid w:val="5BCBDC7F"/>
    <w:rsid w:val="5BDD130A"/>
    <w:rsid w:val="5C0D32A4"/>
    <w:rsid w:val="5C5BBCDA"/>
    <w:rsid w:val="5CA2F271"/>
    <w:rsid w:val="5CC0F937"/>
    <w:rsid w:val="5D335537"/>
    <w:rsid w:val="5DC55AF7"/>
    <w:rsid w:val="5E5954C8"/>
    <w:rsid w:val="5EAB20B7"/>
    <w:rsid w:val="5EBD673F"/>
    <w:rsid w:val="5EF68393"/>
    <w:rsid w:val="5F4A399D"/>
    <w:rsid w:val="5FAA1E9E"/>
    <w:rsid w:val="5FC60801"/>
    <w:rsid w:val="5FDEF224"/>
    <w:rsid w:val="5FEC5E51"/>
    <w:rsid w:val="60263A6E"/>
    <w:rsid w:val="60C21D5F"/>
    <w:rsid w:val="612F5AA2"/>
    <w:rsid w:val="61415FC2"/>
    <w:rsid w:val="61715DA1"/>
    <w:rsid w:val="61B218F3"/>
    <w:rsid w:val="624B852F"/>
    <w:rsid w:val="633497AC"/>
    <w:rsid w:val="6340F713"/>
    <w:rsid w:val="634E064A"/>
    <w:rsid w:val="634F0ABC"/>
    <w:rsid w:val="63732D55"/>
    <w:rsid w:val="637553C4"/>
    <w:rsid w:val="639BB8BD"/>
    <w:rsid w:val="63BCCA2B"/>
    <w:rsid w:val="63BCD767"/>
    <w:rsid w:val="63FF1C2C"/>
    <w:rsid w:val="6413F741"/>
    <w:rsid w:val="649D5E0E"/>
    <w:rsid w:val="65317458"/>
    <w:rsid w:val="65472F18"/>
    <w:rsid w:val="65D94FF0"/>
    <w:rsid w:val="65E175DD"/>
    <w:rsid w:val="6610B502"/>
    <w:rsid w:val="6628B6B0"/>
    <w:rsid w:val="663E5FA8"/>
    <w:rsid w:val="666BE043"/>
    <w:rsid w:val="668503E5"/>
    <w:rsid w:val="668A4703"/>
    <w:rsid w:val="66D1D47C"/>
    <w:rsid w:val="67857A2D"/>
    <w:rsid w:val="679E1350"/>
    <w:rsid w:val="680A3810"/>
    <w:rsid w:val="683C25C8"/>
    <w:rsid w:val="684B2128"/>
    <w:rsid w:val="68CBF38B"/>
    <w:rsid w:val="68FF348B"/>
    <w:rsid w:val="694B2841"/>
    <w:rsid w:val="696ABC09"/>
    <w:rsid w:val="6989B38A"/>
    <w:rsid w:val="69EDFA51"/>
    <w:rsid w:val="6A104B20"/>
    <w:rsid w:val="6A2489ED"/>
    <w:rsid w:val="6A50B603"/>
    <w:rsid w:val="6AABCB85"/>
    <w:rsid w:val="6AE23C60"/>
    <w:rsid w:val="6B678BD9"/>
    <w:rsid w:val="6BA3802A"/>
    <w:rsid w:val="6C04A2F2"/>
    <w:rsid w:val="6C3ED368"/>
    <w:rsid w:val="6C9591ED"/>
    <w:rsid w:val="6D53B024"/>
    <w:rsid w:val="6DACD8C0"/>
    <w:rsid w:val="6DD2C0E4"/>
    <w:rsid w:val="6DDB9C4C"/>
    <w:rsid w:val="6E3BA575"/>
    <w:rsid w:val="6E7601D2"/>
    <w:rsid w:val="6EF3BA27"/>
    <w:rsid w:val="6F462CAC"/>
    <w:rsid w:val="6F6E3056"/>
    <w:rsid w:val="6F776CAD"/>
    <w:rsid w:val="6FBE2F71"/>
    <w:rsid w:val="705381E1"/>
    <w:rsid w:val="70B5979E"/>
    <w:rsid w:val="71095261"/>
    <w:rsid w:val="713ED9F1"/>
    <w:rsid w:val="715A0B40"/>
    <w:rsid w:val="716B4BB8"/>
    <w:rsid w:val="719CF81B"/>
    <w:rsid w:val="71EE15D3"/>
    <w:rsid w:val="722137AA"/>
    <w:rsid w:val="724E5C52"/>
    <w:rsid w:val="724FAEE7"/>
    <w:rsid w:val="72D9D28B"/>
    <w:rsid w:val="7328B915"/>
    <w:rsid w:val="732F9475"/>
    <w:rsid w:val="735611C5"/>
    <w:rsid w:val="7381A982"/>
    <w:rsid w:val="74014BFA"/>
    <w:rsid w:val="74821F69"/>
    <w:rsid w:val="7492B010"/>
    <w:rsid w:val="74BF2F26"/>
    <w:rsid w:val="750785C3"/>
    <w:rsid w:val="7552361E"/>
    <w:rsid w:val="75AB6768"/>
    <w:rsid w:val="75EB6C2E"/>
    <w:rsid w:val="7635F808"/>
    <w:rsid w:val="76A84143"/>
    <w:rsid w:val="76A89EE9"/>
    <w:rsid w:val="76C45DFD"/>
    <w:rsid w:val="7718087E"/>
    <w:rsid w:val="77AB74F1"/>
    <w:rsid w:val="77B26A0C"/>
    <w:rsid w:val="77C9C56D"/>
    <w:rsid w:val="78138010"/>
    <w:rsid w:val="79AC2AEC"/>
    <w:rsid w:val="79DC740C"/>
    <w:rsid w:val="7A43F59E"/>
    <w:rsid w:val="7A8069DB"/>
    <w:rsid w:val="7ADC21FA"/>
    <w:rsid w:val="7B1EA348"/>
    <w:rsid w:val="7B474517"/>
    <w:rsid w:val="7B85182C"/>
    <w:rsid w:val="7BB354A9"/>
    <w:rsid w:val="7BDBCE79"/>
    <w:rsid w:val="7C8AF39A"/>
    <w:rsid w:val="7C8D27B2"/>
    <w:rsid w:val="7D0170F5"/>
    <w:rsid w:val="7D23470A"/>
    <w:rsid w:val="7D2911A2"/>
    <w:rsid w:val="7D468BB4"/>
    <w:rsid w:val="7E025C15"/>
    <w:rsid w:val="7E590B07"/>
    <w:rsid w:val="7E67C3B1"/>
    <w:rsid w:val="7EEBC199"/>
    <w:rsid w:val="7F26076D"/>
    <w:rsid w:val="7FCE8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0B6AE"/>
  <w15:docId w15:val="{521F5639-56D3-4926-AD72-3E4CC78F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0FD1"/>
    <w:rPr>
      <w:sz w:val="24"/>
      <w:szCs w:val="24"/>
      <w:lang w:val="pl-PL" w:eastAsia="pl-PL"/>
    </w:rPr>
  </w:style>
  <w:style w:type="paragraph" w:styleId="Nagwek1">
    <w:name w:val="heading 1"/>
    <w:aliases w:val="Datasheet title,1,h1,level 1,Level 1 Head,H1,Heading AJS,Section Heading,Kapitel,Arial 14 Fett,Arial 14 Fett1,Arial 14 Fett2,Arial 16 Fett,Header 1,Head 1,Head 11,Head 12,Head 111,Head 13,Head 112,Head 14,Head 113,Head 15,Head 114,Head 16,..."/>
    <w:basedOn w:val="Normalny"/>
    <w:next w:val="Normalny"/>
    <w:link w:val="Nagwek1Znak1"/>
    <w:qFormat/>
    <w:rsid w:val="00FF18C9"/>
    <w:pPr>
      <w:keepNext/>
      <w:spacing w:before="240" w:after="60"/>
      <w:outlineLvl w:val="0"/>
    </w:pPr>
    <w:rPr>
      <w:b/>
      <w:bCs/>
      <w:i/>
      <w:kern w:val="32"/>
      <w:sz w:val="32"/>
      <w:szCs w:val="32"/>
      <w:u w:val="single"/>
    </w:rPr>
  </w:style>
  <w:style w:type="paragraph" w:styleId="Nagwek2">
    <w:name w:val="heading 2"/>
    <w:aliases w:val="h2,l2,Chapter Title,Header 2,H2,UNDERRUBRIK 1-2,Level 2,Reset numbering,Abschnitt,Arial 12 Fett Kursiv,2 headline,h,H21,H22,HD2,PIM2,wally's numerowanie 1,Topic Heading,sh,Section heading,sh2,sh3,sh4,sh5,sh6,sh7,sh1,sh8,sh9,sh10,sh11,sh12"/>
    <w:basedOn w:val="Normalny"/>
    <w:next w:val="Normalny"/>
    <w:link w:val="Nagwek2Znak1"/>
    <w:qFormat/>
    <w:rsid w:val="00FF18C9"/>
    <w:pPr>
      <w:keepNext/>
      <w:spacing w:before="240" w:after="60"/>
      <w:jc w:val="center"/>
      <w:outlineLvl w:val="1"/>
    </w:pPr>
    <w:rPr>
      <w:b/>
      <w:bCs/>
      <w:iCs/>
      <w:sz w:val="40"/>
      <w:szCs w:val="40"/>
    </w:rPr>
  </w:style>
  <w:style w:type="paragraph" w:styleId="Nagwek3">
    <w:name w:val="heading 3"/>
    <w:aliases w:val="Subhead B,3,h3,Numbered - 3,HeadC,Sub-sub section Title,Section,Level 3 Topic Heading,Underkap.,h31,h32,h33,h311,h34,h312,h35,h313,h36,h37,h314,h38,h39,h310,h315,h321,h331,h3111,h341,h3121,h351,h3131,h361,h371,h3141,h381,h391,31,l3,Head:l3,bh"/>
    <w:basedOn w:val="Normalny"/>
    <w:next w:val="Normalny"/>
    <w:link w:val="Nagwek3Znak"/>
    <w:qFormat/>
    <w:rsid w:val="00EC4F14"/>
    <w:pPr>
      <w:keepNext/>
      <w:spacing w:before="240" w:after="60"/>
      <w:jc w:val="center"/>
      <w:outlineLvl w:val="2"/>
    </w:pPr>
    <w:rPr>
      <w:b/>
      <w:bCs/>
      <w:sz w:val="40"/>
      <w:szCs w:val="40"/>
    </w:rPr>
  </w:style>
  <w:style w:type="paragraph" w:styleId="Nagwek4">
    <w:name w:val="heading 4"/>
    <w:aliases w:val="HD4,H4-Heading 4,h4,Naglówek 4,Level 2 - a,H4,H4 + Kursywa,IS naglowek 4,Table and Figures,Unterunterabschnitt,4 dash,d,Znak Znak Nagłówek 4"/>
    <w:basedOn w:val="Normalny"/>
    <w:next w:val="Normalny"/>
    <w:qFormat/>
    <w:rsid w:val="00B93262"/>
    <w:pPr>
      <w:keepNext/>
      <w:spacing w:before="240" w:after="60"/>
      <w:outlineLvl w:val="3"/>
    </w:pPr>
    <w:rPr>
      <w:b/>
      <w:bCs/>
      <w:sz w:val="28"/>
      <w:szCs w:val="28"/>
    </w:rPr>
  </w:style>
  <w:style w:type="paragraph" w:styleId="Nagwek5">
    <w:name w:val="heading 5"/>
    <w:basedOn w:val="Normalny"/>
    <w:next w:val="Normalny"/>
    <w:link w:val="Nagwek5Znak"/>
    <w:qFormat/>
    <w:rsid w:val="00B93262"/>
    <w:pPr>
      <w:spacing w:before="240" w:after="60"/>
      <w:outlineLvl w:val="4"/>
    </w:pPr>
    <w:rPr>
      <w:b/>
      <w:bCs/>
      <w:i/>
      <w:iCs/>
      <w:sz w:val="26"/>
      <w:szCs w:val="26"/>
    </w:rPr>
  </w:style>
  <w:style w:type="paragraph" w:styleId="Nagwek6">
    <w:name w:val="heading 6"/>
    <w:aliases w:val="Legal Level 1."/>
    <w:basedOn w:val="Normalny"/>
    <w:next w:val="Normalny"/>
    <w:link w:val="Nagwek6Znak"/>
    <w:qFormat/>
    <w:rsid w:val="00B93262"/>
    <w:pPr>
      <w:spacing w:before="240" w:after="60"/>
      <w:outlineLvl w:val="5"/>
    </w:pPr>
    <w:rPr>
      <w:b/>
      <w:bCs/>
      <w:sz w:val="22"/>
      <w:szCs w:val="22"/>
    </w:rPr>
  </w:style>
  <w:style w:type="paragraph" w:styleId="Nagwek7">
    <w:name w:val="heading 7"/>
    <w:basedOn w:val="Normalny"/>
    <w:next w:val="Normalny"/>
    <w:link w:val="Nagwek7Znak"/>
    <w:qFormat/>
    <w:rsid w:val="00B93262"/>
    <w:pPr>
      <w:spacing w:before="240" w:after="60"/>
      <w:outlineLvl w:val="6"/>
    </w:pPr>
  </w:style>
  <w:style w:type="paragraph" w:styleId="Nagwek8">
    <w:name w:val="heading 8"/>
    <w:basedOn w:val="Normalny"/>
    <w:next w:val="Normalny"/>
    <w:link w:val="Nagwek8Znak"/>
    <w:qFormat/>
    <w:rsid w:val="00B93262"/>
    <w:pPr>
      <w:spacing w:before="240" w:after="60"/>
      <w:outlineLvl w:val="7"/>
    </w:pPr>
    <w:rPr>
      <w:i/>
      <w:iCs/>
    </w:rPr>
  </w:style>
  <w:style w:type="paragraph" w:styleId="Nagwek9">
    <w:name w:val="heading 9"/>
    <w:aliases w:val="App1,App Heading"/>
    <w:basedOn w:val="Normalny"/>
    <w:next w:val="Normalny"/>
    <w:link w:val="Nagwek9Znak"/>
    <w:qFormat/>
    <w:rsid w:val="00B93262"/>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Datasheet title Znak3,1 Znak3,h1 Znak3,level 1 Znak3,Level 1 Head Znak3,H1 Znak3,Heading AJS Znak3,Section Heading Znak3,Kapitel Znak3,Arial 14 Fett Znak3,Arial 14 Fett1 Znak3,Arial 14 Fett2 Znak3,Arial 16 Fett Znak3,Header 1 Znak3"/>
    <w:link w:val="Nagwek1"/>
    <w:rsid w:val="003A613C"/>
    <w:rPr>
      <w:b/>
      <w:bCs/>
      <w:i/>
      <w:kern w:val="32"/>
      <w:sz w:val="32"/>
      <w:szCs w:val="32"/>
      <w:u w:val="single"/>
      <w:lang w:val="pl-PL" w:eastAsia="pl-PL" w:bidi="ar-SA"/>
    </w:rPr>
  </w:style>
  <w:style w:type="character" w:customStyle="1" w:styleId="Nagwek2Znak1">
    <w:name w:val="Nagłówek 2 Znak1"/>
    <w:aliases w:val="h2 Znak3,l2 Znak3,Chapter Title Znak3,Header 2 Znak3,H2 Znak3,UNDERRUBRIK 1-2 Znak3,Level 2 Znak3,Reset numbering Znak3,Abschnitt Znak3,Arial 12 Fett Kursiv Znak3,2 headline Znak3,h Znak3,H21 Znak3,H22 Znak3,HD2 Znak3,PIM2 Znak3"/>
    <w:link w:val="Nagwek2"/>
    <w:rsid w:val="003A613C"/>
    <w:rPr>
      <w:b/>
      <w:bCs/>
      <w:iCs/>
      <w:sz w:val="40"/>
      <w:szCs w:val="40"/>
      <w:lang w:val="pl-PL" w:eastAsia="pl-PL" w:bidi="ar-SA"/>
    </w:rPr>
  </w:style>
  <w:style w:type="character" w:customStyle="1" w:styleId="Nagwek3Znak">
    <w:name w:val="Nagłówek 3 Znak"/>
    <w:aliases w:val="Subhead B Znak,3 Znak2,h3 Znak2,Numbered - 3 Znak,HeadC Znak,Sub-sub section Title Znak,Section Znak,Level 3 Topic Heading Znak,Underkap. Znak,h31 Znak,h32 Znak,h33 Znak,h311 Znak,h34 Znak,h312 Znak,h35 Znak,h313 Znak,h36 Znak,h37 Znak"/>
    <w:link w:val="Nagwek3"/>
    <w:rsid w:val="003A613C"/>
    <w:rPr>
      <w:b/>
      <w:bCs/>
      <w:sz w:val="40"/>
      <w:szCs w:val="40"/>
      <w:lang w:val="pl-PL" w:eastAsia="pl-PL" w:bidi="ar-SA"/>
    </w:rPr>
  </w:style>
  <w:style w:type="character" w:customStyle="1" w:styleId="Nagwek5Znak">
    <w:name w:val="Nagłówek 5 Znak"/>
    <w:link w:val="Nagwek5"/>
    <w:locked/>
    <w:rsid w:val="003A613C"/>
    <w:rPr>
      <w:b/>
      <w:bCs/>
      <w:i/>
      <w:iCs/>
      <w:sz w:val="26"/>
      <w:szCs w:val="26"/>
      <w:lang w:val="pl-PL" w:eastAsia="pl-PL" w:bidi="ar-SA"/>
    </w:rPr>
  </w:style>
  <w:style w:type="character" w:customStyle="1" w:styleId="Nagwek6Znak">
    <w:name w:val="Nagłówek 6 Znak"/>
    <w:aliases w:val="Legal Level 1. Znak"/>
    <w:link w:val="Nagwek6"/>
    <w:locked/>
    <w:rsid w:val="003A613C"/>
    <w:rPr>
      <w:b/>
      <w:bCs/>
      <w:sz w:val="22"/>
      <w:szCs w:val="22"/>
      <w:lang w:val="pl-PL" w:eastAsia="pl-PL" w:bidi="ar-SA"/>
    </w:rPr>
  </w:style>
  <w:style w:type="character" w:customStyle="1" w:styleId="Nagwek7Znak">
    <w:name w:val="Nagłówek 7 Znak"/>
    <w:link w:val="Nagwek7"/>
    <w:locked/>
    <w:rsid w:val="003A613C"/>
    <w:rPr>
      <w:sz w:val="24"/>
      <w:szCs w:val="24"/>
      <w:lang w:val="pl-PL" w:eastAsia="pl-PL" w:bidi="ar-SA"/>
    </w:rPr>
  </w:style>
  <w:style w:type="character" w:customStyle="1" w:styleId="Nagwek8Znak">
    <w:name w:val="Nagłówek 8 Znak"/>
    <w:link w:val="Nagwek8"/>
    <w:locked/>
    <w:rsid w:val="003A613C"/>
    <w:rPr>
      <w:i/>
      <w:iCs/>
      <w:sz w:val="24"/>
      <w:szCs w:val="24"/>
      <w:lang w:val="pl-PL" w:eastAsia="pl-PL" w:bidi="ar-SA"/>
    </w:rPr>
  </w:style>
  <w:style w:type="character" w:customStyle="1" w:styleId="Nagwek9Znak">
    <w:name w:val="Nagłówek 9 Znak"/>
    <w:aliases w:val="App1 Znak2,App Heading Znak1"/>
    <w:link w:val="Nagwek9"/>
    <w:locked/>
    <w:rsid w:val="003A613C"/>
    <w:rPr>
      <w:rFonts w:ascii="Arial" w:hAnsi="Arial"/>
      <w:sz w:val="22"/>
      <w:szCs w:val="22"/>
      <w:lang w:val="pl-PL" w:eastAsia="pl-PL"/>
    </w:rPr>
  </w:style>
  <w:style w:type="paragraph" w:customStyle="1" w:styleId="Zacznik">
    <w:name w:val="Załącznik"/>
    <w:basedOn w:val="Normalny"/>
    <w:rsid w:val="00DD2CF9"/>
    <w:pPr>
      <w:widowControl w:val="0"/>
      <w:numPr>
        <w:numId w:val="7"/>
      </w:numPr>
      <w:adjustRightInd w:val="0"/>
      <w:spacing w:line="360" w:lineRule="atLeast"/>
      <w:jc w:val="right"/>
      <w:textAlignment w:val="baseline"/>
      <w:outlineLvl w:val="1"/>
    </w:pPr>
    <w:rPr>
      <w:b/>
      <w:bCs/>
    </w:rPr>
  </w:style>
  <w:style w:type="paragraph" w:customStyle="1" w:styleId="numeryreferencyjne">
    <w:name w:val="numery referencyjne"/>
    <w:basedOn w:val="Normalny"/>
    <w:rsid w:val="00B209B4"/>
    <w:pPr>
      <w:widowControl w:val="0"/>
      <w:adjustRightInd w:val="0"/>
      <w:spacing w:line="360" w:lineRule="atLeast"/>
      <w:jc w:val="both"/>
      <w:textAlignment w:val="baseline"/>
    </w:pPr>
  </w:style>
  <w:style w:type="table" w:styleId="Tabela-Siatka">
    <w:name w:val="Table Grid"/>
    <w:basedOn w:val="Standardowy"/>
    <w:uiPriority w:val="39"/>
    <w:rsid w:val="00FF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referencyjne">
    <w:name w:val="nr referencyjne"/>
    <w:basedOn w:val="Normalny"/>
    <w:rsid w:val="006846B2"/>
  </w:style>
  <w:style w:type="paragraph" w:customStyle="1" w:styleId="tabela-podpis">
    <w:name w:val="tabela - podpis"/>
    <w:basedOn w:val="Normalny"/>
    <w:rsid w:val="007A6123"/>
    <w:pPr>
      <w:jc w:val="center"/>
    </w:pPr>
    <w:rPr>
      <w:sz w:val="16"/>
      <w:szCs w:val="16"/>
    </w:rPr>
  </w:style>
  <w:style w:type="paragraph" w:styleId="Nagwek">
    <w:name w:val="header"/>
    <w:aliases w:val="W_Nagłówek,adresowy"/>
    <w:basedOn w:val="Normalny"/>
    <w:link w:val="NagwekZnak"/>
    <w:uiPriority w:val="99"/>
    <w:rsid w:val="00283AEB"/>
    <w:pPr>
      <w:pBdr>
        <w:bottom w:val="single" w:sz="4" w:space="1" w:color="auto"/>
      </w:pBdr>
      <w:tabs>
        <w:tab w:val="center" w:pos="4536"/>
        <w:tab w:val="right" w:pos="9072"/>
      </w:tabs>
      <w:jc w:val="center"/>
    </w:pPr>
    <w:rPr>
      <w:sz w:val="20"/>
      <w:szCs w:val="20"/>
    </w:rPr>
  </w:style>
  <w:style w:type="character" w:customStyle="1" w:styleId="NagwekZnak">
    <w:name w:val="Nagłówek Znak"/>
    <w:aliases w:val="W_Nagłówek Znak2,adresowy Znak1"/>
    <w:link w:val="Nagwek"/>
    <w:uiPriority w:val="99"/>
    <w:locked/>
    <w:rsid w:val="00347FE3"/>
    <w:rPr>
      <w:lang w:val="pl-PL" w:eastAsia="pl-PL" w:bidi="ar-SA"/>
    </w:rPr>
  </w:style>
  <w:style w:type="paragraph" w:styleId="Stopka">
    <w:name w:val="footer"/>
    <w:basedOn w:val="Normalny"/>
    <w:link w:val="StopkaZnak"/>
    <w:uiPriority w:val="99"/>
    <w:rsid w:val="005C04F0"/>
    <w:pPr>
      <w:tabs>
        <w:tab w:val="center" w:pos="4536"/>
        <w:tab w:val="right" w:pos="9072"/>
      </w:tabs>
    </w:pPr>
    <w:rPr>
      <w:sz w:val="20"/>
      <w:szCs w:val="20"/>
    </w:rPr>
  </w:style>
  <w:style w:type="character" w:customStyle="1" w:styleId="StopkaZnak">
    <w:name w:val="Stopka Znak"/>
    <w:link w:val="Stopka"/>
    <w:uiPriority w:val="99"/>
    <w:locked/>
    <w:rsid w:val="00FC5617"/>
    <w:rPr>
      <w:lang w:val="pl-PL" w:eastAsia="pl-PL" w:bidi="ar-SA"/>
    </w:rPr>
  </w:style>
  <w:style w:type="character" w:styleId="Numerstrony">
    <w:name w:val="page number"/>
    <w:basedOn w:val="Domylnaczcionkaakapitu"/>
    <w:rsid w:val="00283AEB"/>
  </w:style>
  <w:style w:type="paragraph" w:styleId="Tekstdymka">
    <w:name w:val="Balloon Text"/>
    <w:basedOn w:val="Normalny"/>
    <w:link w:val="TekstdymkaZnak"/>
    <w:semiHidden/>
    <w:rsid w:val="005C04F0"/>
    <w:rPr>
      <w:rFonts w:ascii="Tahoma" w:hAnsi="Tahoma" w:cs="Tahoma"/>
      <w:sz w:val="16"/>
      <w:szCs w:val="16"/>
    </w:rPr>
  </w:style>
  <w:style w:type="character" w:customStyle="1" w:styleId="TekstdymkaZnak">
    <w:name w:val="Tekst dymka Znak"/>
    <w:link w:val="Tekstdymka"/>
    <w:semiHidden/>
    <w:locked/>
    <w:rsid w:val="003A613C"/>
    <w:rPr>
      <w:rFonts w:ascii="Tahoma" w:hAnsi="Tahoma" w:cs="Tahoma"/>
      <w:sz w:val="16"/>
      <w:szCs w:val="16"/>
      <w:lang w:val="pl-PL" w:eastAsia="pl-PL" w:bidi="ar-SA"/>
    </w:rPr>
  </w:style>
  <w:style w:type="paragraph" w:customStyle="1" w:styleId="opiszawartoci">
    <w:name w:val="opis zawartości"/>
    <w:basedOn w:val="Normalny"/>
    <w:rsid w:val="00991EC7"/>
    <w:pPr>
      <w:spacing w:line="360" w:lineRule="auto"/>
      <w:jc w:val="both"/>
    </w:pPr>
    <w:rPr>
      <w:i/>
    </w:rPr>
  </w:style>
  <w:style w:type="paragraph" w:styleId="Tekstprzypisudolnego">
    <w:name w:val="footnote text"/>
    <w:basedOn w:val="Normalny"/>
    <w:link w:val="TekstprzypisudolnegoZnak"/>
    <w:uiPriority w:val="99"/>
    <w:rsid w:val="00C07BC7"/>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link w:val="Tekstprzypisudolnego"/>
    <w:uiPriority w:val="99"/>
    <w:locked/>
    <w:rsid w:val="003A613C"/>
    <w:rPr>
      <w:rFonts w:ascii="Arial" w:hAnsi="Arial" w:cs="Arial"/>
      <w:lang w:val="pl-PL" w:eastAsia="pl-PL" w:bidi="ar-SA"/>
    </w:rPr>
  </w:style>
  <w:style w:type="character" w:customStyle="1" w:styleId="ZnakZnak1401000000000000">
    <w:name w:val="Znak Znak1401000000000000"/>
    <w:rsid w:val="00EC27D0"/>
    <w:rPr>
      <w:b/>
      <w:bCs/>
      <w:i/>
      <w:iCs/>
      <w:sz w:val="26"/>
      <w:szCs w:val="26"/>
      <w:lang w:val="pl-PL" w:eastAsia="pl-PL" w:bidi="ar-SA"/>
    </w:rPr>
  </w:style>
  <w:style w:type="character" w:styleId="Odwoanieprzypisudolnego">
    <w:name w:val="footnote reference"/>
    <w:uiPriority w:val="99"/>
    <w:rsid w:val="00C07BC7"/>
    <w:rPr>
      <w:vertAlign w:val="superscript"/>
    </w:rPr>
  </w:style>
  <w:style w:type="paragraph" w:customStyle="1" w:styleId="Umowa1">
    <w:name w:val="Umowa 1"/>
    <w:basedOn w:val="Normalny"/>
    <w:rsid w:val="00FA1EDA"/>
    <w:pPr>
      <w:numPr>
        <w:ilvl w:val="3"/>
        <w:numId w:val="2"/>
      </w:numPr>
      <w:jc w:val="center"/>
    </w:pPr>
    <w:rPr>
      <w:sz w:val="32"/>
      <w:szCs w:val="32"/>
    </w:rPr>
  </w:style>
  <w:style w:type="paragraph" w:customStyle="1" w:styleId="Umowa2">
    <w:name w:val="Umowa 2"/>
    <w:basedOn w:val="Normalny"/>
    <w:rsid w:val="00FA1EDA"/>
    <w:pPr>
      <w:numPr>
        <w:ilvl w:val="4"/>
        <w:numId w:val="2"/>
      </w:numPr>
    </w:pPr>
  </w:style>
  <w:style w:type="paragraph" w:customStyle="1" w:styleId="Umowa3">
    <w:name w:val="Umowa 3"/>
    <w:basedOn w:val="Normalny"/>
    <w:rsid w:val="00FA1EDA"/>
    <w:pPr>
      <w:numPr>
        <w:ilvl w:val="5"/>
        <w:numId w:val="2"/>
      </w:numPr>
    </w:pPr>
  </w:style>
  <w:style w:type="paragraph" w:customStyle="1" w:styleId="Umowa4">
    <w:name w:val="Umowa 4"/>
    <w:basedOn w:val="Normalny"/>
    <w:rsid w:val="00FA1EDA"/>
    <w:pPr>
      <w:tabs>
        <w:tab w:val="num" w:pos="1191"/>
      </w:tabs>
      <w:ind w:left="1191" w:hanging="397"/>
    </w:pPr>
  </w:style>
  <w:style w:type="paragraph" w:customStyle="1" w:styleId="Umowa5">
    <w:name w:val="Umowa 5"/>
    <w:basedOn w:val="Normalny"/>
    <w:rsid w:val="00FA1EDA"/>
    <w:pPr>
      <w:tabs>
        <w:tab w:val="num" w:pos="1588"/>
      </w:tabs>
      <w:ind w:left="1588" w:hanging="397"/>
    </w:pPr>
  </w:style>
  <w:style w:type="paragraph" w:customStyle="1" w:styleId="Umowa6">
    <w:name w:val="Umowa 6"/>
    <w:basedOn w:val="Normalny"/>
    <w:rsid w:val="00FA1EDA"/>
    <w:pPr>
      <w:tabs>
        <w:tab w:val="num" w:pos="1985"/>
      </w:tabs>
      <w:ind w:left="1985" w:hanging="397"/>
    </w:pPr>
  </w:style>
  <w:style w:type="paragraph" w:customStyle="1" w:styleId="Umowa7">
    <w:name w:val="Umowa 7"/>
    <w:basedOn w:val="Normalny"/>
    <w:rsid w:val="00FA1EDA"/>
    <w:pPr>
      <w:tabs>
        <w:tab w:val="num" w:pos="2381"/>
      </w:tabs>
      <w:ind w:left="2381" w:hanging="396"/>
    </w:pPr>
  </w:style>
  <w:style w:type="paragraph" w:customStyle="1" w:styleId="Umowa8">
    <w:name w:val="Umowa 8"/>
    <w:basedOn w:val="Normalny"/>
    <w:rsid w:val="00FA1EDA"/>
    <w:pPr>
      <w:tabs>
        <w:tab w:val="num" w:pos="2778"/>
      </w:tabs>
      <w:ind w:left="2778" w:hanging="397"/>
    </w:pPr>
  </w:style>
  <w:style w:type="character" w:styleId="Odwoaniedokomentarza">
    <w:name w:val="annotation reference"/>
    <w:uiPriority w:val="99"/>
    <w:rsid w:val="00DF28B0"/>
    <w:rPr>
      <w:sz w:val="16"/>
      <w:szCs w:val="16"/>
    </w:rPr>
  </w:style>
  <w:style w:type="paragraph" w:styleId="Tekstkomentarza">
    <w:name w:val="annotation text"/>
    <w:basedOn w:val="Normalny"/>
    <w:link w:val="TekstkomentarzaZnak"/>
    <w:uiPriority w:val="99"/>
    <w:semiHidden/>
    <w:rsid w:val="00DF28B0"/>
    <w:rPr>
      <w:sz w:val="20"/>
      <w:szCs w:val="20"/>
    </w:rPr>
  </w:style>
  <w:style w:type="character" w:customStyle="1" w:styleId="TekstkomentarzaZnak">
    <w:name w:val="Tekst komentarza Znak"/>
    <w:link w:val="Tekstkomentarza"/>
    <w:uiPriority w:val="99"/>
    <w:semiHidden/>
    <w:locked/>
    <w:rsid w:val="003A613C"/>
    <w:rPr>
      <w:lang w:val="pl-PL" w:eastAsia="pl-PL" w:bidi="ar-SA"/>
    </w:rPr>
  </w:style>
  <w:style w:type="paragraph" w:styleId="Tematkomentarza">
    <w:name w:val="annotation subject"/>
    <w:basedOn w:val="Tekstkomentarza"/>
    <w:next w:val="Tekstkomentarza"/>
    <w:link w:val="TematkomentarzaZnak"/>
    <w:semiHidden/>
    <w:rsid w:val="002F5BCF"/>
    <w:rPr>
      <w:b/>
      <w:bCs/>
    </w:rPr>
  </w:style>
  <w:style w:type="character" w:customStyle="1" w:styleId="TematkomentarzaZnak">
    <w:name w:val="Temat komentarza Znak"/>
    <w:link w:val="Tematkomentarza"/>
    <w:locked/>
    <w:rsid w:val="003A613C"/>
    <w:rPr>
      <w:b/>
      <w:bCs/>
      <w:lang w:val="pl-PL" w:eastAsia="pl-PL" w:bidi="ar-SA"/>
    </w:rPr>
  </w:style>
  <w:style w:type="paragraph" w:styleId="Poprawka">
    <w:name w:val="Revision"/>
    <w:hidden/>
    <w:uiPriority w:val="99"/>
    <w:semiHidden/>
    <w:rsid w:val="00DC6F66"/>
    <w:rPr>
      <w:sz w:val="24"/>
      <w:szCs w:val="24"/>
      <w:lang w:val="pl-PL" w:eastAsia="pl-PL"/>
    </w:rPr>
  </w:style>
  <w:style w:type="paragraph" w:styleId="Nagwekspisutreci">
    <w:name w:val="TOC Heading"/>
    <w:basedOn w:val="Nagwek1"/>
    <w:next w:val="Normalny"/>
    <w:uiPriority w:val="39"/>
    <w:qFormat/>
    <w:rsid w:val="00DC6F66"/>
    <w:pPr>
      <w:keepLines/>
      <w:spacing w:before="480" w:after="0" w:line="276" w:lineRule="auto"/>
      <w:outlineLvl w:val="9"/>
    </w:pPr>
    <w:rPr>
      <w:rFonts w:ascii="Cambria" w:hAnsi="Cambria"/>
      <w:i w:val="0"/>
      <w:color w:val="365F91"/>
      <w:kern w:val="0"/>
      <w:sz w:val="28"/>
      <w:szCs w:val="28"/>
      <w:u w:val="none"/>
      <w:lang w:eastAsia="en-US"/>
    </w:rPr>
  </w:style>
  <w:style w:type="paragraph" w:styleId="Spistreci1">
    <w:name w:val="toc 1"/>
    <w:basedOn w:val="Normalny"/>
    <w:next w:val="Normalny"/>
    <w:autoRedefine/>
    <w:uiPriority w:val="39"/>
    <w:rsid w:val="00EC4F14"/>
    <w:pPr>
      <w:tabs>
        <w:tab w:val="left" w:pos="1980"/>
        <w:tab w:val="right" w:leader="dot" w:pos="9344"/>
      </w:tabs>
      <w:spacing w:after="60"/>
      <w:ind w:left="1979" w:hanging="1979"/>
    </w:pPr>
  </w:style>
  <w:style w:type="paragraph" w:styleId="Spistreci3">
    <w:name w:val="toc 3"/>
    <w:basedOn w:val="Normalny"/>
    <w:next w:val="Normalny"/>
    <w:autoRedefine/>
    <w:uiPriority w:val="39"/>
    <w:rsid w:val="001D6734"/>
  </w:style>
  <w:style w:type="paragraph" w:styleId="Spistreci2">
    <w:name w:val="toc 2"/>
    <w:basedOn w:val="Normalny"/>
    <w:next w:val="Normalny"/>
    <w:autoRedefine/>
    <w:uiPriority w:val="39"/>
    <w:rsid w:val="004E0DE8"/>
    <w:pPr>
      <w:tabs>
        <w:tab w:val="right" w:leader="dot" w:pos="9344"/>
      </w:tabs>
      <w:ind w:left="540"/>
    </w:pPr>
  </w:style>
  <w:style w:type="character" w:styleId="Hipercze">
    <w:name w:val="Hyperlink"/>
    <w:uiPriority w:val="99"/>
    <w:unhideWhenUsed/>
    <w:rsid w:val="00DC6F66"/>
    <w:rPr>
      <w:color w:val="0000FF"/>
      <w:u w:val="single"/>
    </w:rPr>
  </w:style>
  <w:style w:type="paragraph" w:customStyle="1" w:styleId="Tabela-tekstwkomrce">
    <w:name w:val="Tabela - tekst w komórce"/>
    <w:basedOn w:val="Normalny"/>
    <w:rsid w:val="00B91361"/>
    <w:pPr>
      <w:spacing w:before="20" w:after="20"/>
    </w:pPr>
    <w:rPr>
      <w:rFonts w:ascii="Arial" w:hAnsi="Arial" w:cs="Arial"/>
      <w:sz w:val="18"/>
      <w:szCs w:val="18"/>
      <w:lang w:val="de-DE"/>
    </w:rPr>
  </w:style>
  <w:style w:type="paragraph" w:customStyle="1" w:styleId="BodyText21">
    <w:name w:val="Body Text 21"/>
    <w:basedOn w:val="Normalny"/>
    <w:rsid w:val="00B91361"/>
    <w:pPr>
      <w:widowControl w:val="0"/>
    </w:pPr>
    <w:rPr>
      <w:rFonts w:ascii="Arial" w:hAnsi="Arial" w:cs="Arial"/>
      <w:szCs w:val="20"/>
    </w:rPr>
  </w:style>
  <w:style w:type="paragraph" w:customStyle="1" w:styleId="SIWZ1">
    <w:name w:val="SIWZ 1"/>
    <w:basedOn w:val="1SIWZ"/>
    <w:rsid w:val="005E0271"/>
    <w:pPr>
      <w:spacing w:line="360" w:lineRule="auto"/>
      <w:outlineLvl w:val="0"/>
    </w:pPr>
  </w:style>
  <w:style w:type="paragraph" w:customStyle="1" w:styleId="SIWZ2">
    <w:name w:val="SIWZ 2"/>
    <w:basedOn w:val="Normalny"/>
    <w:rsid w:val="00B71984"/>
    <w:pPr>
      <w:numPr>
        <w:ilvl w:val="1"/>
        <w:numId w:val="18"/>
      </w:numPr>
      <w:spacing w:before="60" w:line="360" w:lineRule="auto"/>
      <w:jc w:val="both"/>
    </w:pPr>
  </w:style>
  <w:style w:type="paragraph" w:customStyle="1" w:styleId="SIWZ3">
    <w:name w:val="SIWZ 3"/>
    <w:basedOn w:val="Normalny"/>
    <w:rsid w:val="00B71984"/>
    <w:pPr>
      <w:numPr>
        <w:ilvl w:val="2"/>
        <w:numId w:val="18"/>
      </w:numPr>
      <w:spacing w:before="60" w:line="288" w:lineRule="auto"/>
      <w:jc w:val="both"/>
    </w:pPr>
  </w:style>
  <w:style w:type="paragraph" w:customStyle="1" w:styleId="SIWZ4">
    <w:name w:val="SIWZ 4"/>
    <w:basedOn w:val="Normalny"/>
    <w:rsid w:val="00B71984"/>
    <w:pPr>
      <w:numPr>
        <w:ilvl w:val="3"/>
        <w:numId w:val="18"/>
      </w:numPr>
      <w:spacing w:before="60" w:line="288" w:lineRule="auto"/>
      <w:jc w:val="both"/>
    </w:pPr>
  </w:style>
  <w:style w:type="paragraph" w:customStyle="1" w:styleId="SIWZ5">
    <w:name w:val="SIWZ 5"/>
    <w:basedOn w:val="SIWZ4"/>
    <w:rsid w:val="00B71984"/>
    <w:pPr>
      <w:numPr>
        <w:ilvl w:val="4"/>
      </w:numPr>
    </w:pPr>
  </w:style>
  <w:style w:type="paragraph" w:customStyle="1" w:styleId="SIWZ6">
    <w:name w:val="SIWZ 6"/>
    <w:basedOn w:val="SIWZ4"/>
    <w:rsid w:val="00B71984"/>
    <w:pPr>
      <w:numPr>
        <w:ilvl w:val="5"/>
      </w:numPr>
    </w:pPr>
  </w:style>
  <w:style w:type="paragraph" w:customStyle="1" w:styleId="SIWZ7">
    <w:name w:val="SIWZ 7"/>
    <w:basedOn w:val="SIWZ4"/>
    <w:rsid w:val="00B71984"/>
    <w:pPr>
      <w:numPr>
        <w:ilvl w:val="6"/>
      </w:numPr>
    </w:pPr>
  </w:style>
  <w:style w:type="paragraph" w:customStyle="1" w:styleId="SIWZ8">
    <w:name w:val="SIWZ 8"/>
    <w:basedOn w:val="SIWZ4"/>
    <w:rsid w:val="00B71984"/>
    <w:pPr>
      <w:numPr>
        <w:ilvl w:val="7"/>
      </w:numPr>
    </w:pPr>
  </w:style>
  <w:style w:type="paragraph" w:customStyle="1" w:styleId="Stand1">
    <w:name w:val="#Stand 1"/>
    <w:basedOn w:val="Normalny"/>
    <w:rsid w:val="00344535"/>
    <w:pPr>
      <w:spacing w:line="360" w:lineRule="auto"/>
      <w:jc w:val="both"/>
    </w:pPr>
    <w:rPr>
      <w:rFonts w:ascii="Arial" w:hAnsi="Arial"/>
      <w:szCs w:val="20"/>
    </w:rPr>
  </w:style>
  <w:style w:type="paragraph" w:customStyle="1" w:styleId="2SIWZ">
    <w:name w:val="2 SIWZ"/>
    <w:basedOn w:val="SIWZ2"/>
    <w:autoRedefine/>
    <w:rsid w:val="00B71984"/>
  </w:style>
  <w:style w:type="paragraph" w:styleId="Tekstpodstawowy">
    <w:name w:val="Body Text"/>
    <w:aliases w:val="EHPT,Body Text2,Bodytext,AvtalBrödtext,ändrad,AvtalBrodtext,andrad,(F2),body text,contents,Szövegtörzs"/>
    <w:basedOn w:val="Normalny"/>
    <w:link w:val="TekstpodstawowyZnak"/>
    <w:rsid w:val="009208A2"/>
    <w:rPr>
      <w:rFonts w:ascii="Arial" w:hAnsi="Arial"/>
      <w:sz w:val="22"/>
    </w:rPr>
  </w:style>
  <w:style w:type="character" w:customStyle="1" w:styleId="TekstpodstawowyZnak">
    <w:name w:val="Tekst podstawowy Znak"/>
    <w:aliases w:val="EHPT Znak2,Body Text2 Znak2,Bodytext Znak2,AvtalBrödtext Znak2,ändrad Znak2,AvtalBrodtext Znak2,andrad Znak2,(F2) Znak2,body text Znak2,contents Znak2,Szövegtörzs Znak1"/>
    <w:link w:val="Tekstpodstawowy"/>
    <w:rsid w:val="003A613C"/>
    <w:rPr>
      <w:rFonts w:ascii="Arial" w:hAnsi="Arial"/>
      <w:sz w:val="22"/>
      <w:szCs w:val="24"/>
      <w:lang w:val="pl-PL" w:eastAsia="pl-PL" w:bidi="ar-SA"/>
    </w:rPr>
  </w:style>
  <w:style w:type="character" w:customStyle="1" w:styleId="3SIWZZnak">
    <w:name w:val="3 SIWZ Znak"/>
    <w:semiHidden/>
    <w:rsid w:val="005F0402"/>
    <w:rPr>
      <w:rFonts w:ascii="Arial" w:hAnsi="Arial" w:cs="Arial"/>
      <w:sz w:val="24"/>
      <w:szCs w:val="24"/>
      <w:lang w:val="pl-PL" w:eastAsia="pl-PL" w:bidi="ar-SA"/>
    </w:rPr>
  </w:style>
  <w:style w:type="paragraph" w:styleId="Legenda">
    <w:name w:val="caption"/>
    <w:aliases w:val="Podpis obiektu,Legenda Znak Znak Znak Znak,Legenda Znak Znak,Legenda Znak Znak Znak,Legenda Znak Znak Znak Znak Znak Znak,Legenda Znak,Legenda Znak Znak Znak Znak Znak,Legenda Znak Znak Znak1"/>
    <w:basedOn w:val="Normalny"/>
    <w:next w:val="Normalny"/>
    <w:qFormat/>
    <w:rsid w:val="00BD1BFB"/>
    <w:pPr>
      <w:widowControl w:val="0"/>
      <w:overflowPunct w:val="0"/>
      <w:autoSpaceDE w:val="0"/>
      <w:autoSpaceDN w:val="0"/>
      <w:adjustRightInd w:val="0"/>
      <w:jc w:val="both"/>
      <w:textAlignment w:val="baseline"/>
    </w:pPr>
    <w:rPr>
      <w:rFonts w:ascii="Arial" w:hAnsi="Arial" w:cs="Arial"/>
      <w:b/>
      <w:bCs/>
      <w:sz w:val="28"/>
      <w:szCs w:val="28"/>
    </w:rPr>
  </w:style>
  <w:style w:type="paragraph" w:customStyle="1" w:styleId="T4">
    <w:name w:val="T4"/>
    <w:rsid w:val="00B526D8"/>
    <w:pPr>
      <w:keepNext/>
      <w:tabs>
        <w:tab w:val="left" w:pos="454"/>
      </w:tabs>
      <w:overflowPunct w:val="0"/>
      <w:autoSpaceDE w:val="0"/>
      <w:autoSpaceDN w:val="0"/>
      <w:adjustRightInd w:val="0"/>
      <w:spacing w:line="240" w:lineRule="atLeast"/>
      <w:textAlignment w:val="baseline"/>
    </w:pPr>
    <w:rPr>
      <w:b/>
      <w:bCs/>
      <w:lang w:val="en-GB" w:eastAsia="pl-PL"/>
    </w:rPr>
  </w:style>
  <w:style w:type="paragraph" w:styleId="Tekstpodstawowy3">
    <w:name w:val="Body Text 3"/>
    <w:aliases w:val="TekstOpisu"/>
    <w:basedOn w:val="Normalny"/>
    <w:link w:val="Tekstpodstawowy3Znak1"/>
    <w:rsid w:val="00853D3C"/>
    <w:pPr>
      <w:spacing w:after="120"/>
    </w:pPr>
    <w:rPr>
      <w:sz w:val="16"/>
      <w:szCs w:val="16"/>
    </w:rPr>
  </w:style>
  <w:style w:type="character" w:customStyle="1" w:styleId="Tekstpodstawowy3Znak1">
    <w:name w:val="Tekst podstawowy 3 Znak1"/>
    <w:aliases w:val="TekstOpisu Znak1"/>
    <w:link w:val="Tekstpodstawowy3"/>
    <w:locked/>
    <w:rsid w:val="003A613C"/>
    <w:rPr>
      <w:sz w:val="16"/>
      <w:szCs w:val="16"/>
      <w:lang w:val="pl-PL" w:eastAsia="pl-PL" w:bidi="ar-SA"/>
    </w:rPr>
  </w:style>
  <w:style w:type="character" w:customStyle="1" w:styleId="Heading7Char">
    <w:name w:val="Heading 7 Char"/>
    <w:rsid w:val="00853D3C"/>
    <w:rPr>
      <w:rFonts w:ascii="Arial" w:hAnsi="Arial"/>
      <w:sz w:val="24"/>
      <w:lang w:val="pl-PL" w:eastAsia="pl-PL" w:bidi="ar-SA"/>
    </w:rPr>
  </w:style>
  <w:style w:type="paragraph" w:styleId="Zwykytekst">
    <w:name w:val="Plain Text"/>
    <w:basedOn w:val="Normalny"/>
    <w:link w:val="ZwykytekstZnak"/>
    <w:rsid w:val="00853D3C"/>
    <w:rPr>
      <w:rFonts w:ascii="Courier New" w:hAnsi="Courier New"/>
      <w:sz w:val="20"/>
      <w:szCs w:val="20"/>
    </w:rPr>
  </w:style>
  <w:style w:type="character" w:customStyle="1" w:styleId="ZwykytekstZnak">
    <w:name w:val="Zwykły tekst Znak"/>
    <w:link w:val="Zwykytekst"/>
    <w:locked/>
    <w:rsid w:val="003A613C"/>
    <w:rPr>
      <w:rFonts w:ascii="Courier New" w:hAnsi="Courier New"/>
      <w:lang w:val="pl-PL" w:eastAsia="pl-PL" w:bidi="ar-SA"/>
    </w:rPr>
  </w:style>
  <w:style w:type="character" w:customStyle="1" w:styleId="HeaderChar">
    <w:name w:val="Header Char"/>
    <w:rsid w:val="00853D3C"/>
    <w:rPr>
      <w:sz w:val="24"/>
      <w:szCs w:val="24"/>
    </w:rPr>
  </w:style>
  <w:style w:type="paragraph" w:styleId="Tekstpodstawowy2">
    <w:name w:val="Body Text 2"/>
    <w:basedOn w:val="Normalny"/>
    <w:link w:val="Tekstpodstawowy2Znak"/>
    <w:rsid w:val="00853D3C"/>
    <w:rPr>
      <w:rFonts w:ascii="Arial" w:hAnsi="Arial"/>
      <w:b/>
      <w:bCs/>
      <w:sz w:val="22"/>
    </w:rPr>
  </w:style>
  <w:style w:type="character" w:customStyle="1" w:styleId="Tekstpodstawowy2Znak">
    <w:name w:val="Tekst podstawowy 2 Znak"/>
    <w:link w:val="Tekstpodstawowy2"/>
    <w:rsid w:val="003A613C"/>
    <w:rPr>
      <w:rFonts w:ascii="Arial" w:hAnsi="Arial"/>
      <w:b/>
      <w:bCs/>
      <w:sz w:val="22"/>
      <w:szCs w:val="24"/>
      <w:lang w:val="pl-PL" w:eastAsia="pl-PL" w:bidi="ar-SA"/>
    </w:rPr>
  </w:style>
  <w:style w:type="paragraph" w:styleId="Tekstpodstawowywcity">
    <w:name w:val="Body Text Indent"/>
    <w:aliases w:val="Body Text Dbl space"/>
    <w:basedOn w:val="Normalny"/>
    <w:link w:val="TekstpodstawowywcityZnak"/>
    <w:rsid w:val="00853D3C"/>
    <w:pPr>
      <w:ind w:left="720" w:hanging="360"/>
    </w:pPr>
  </w:style>
  <w:style w:type="character" w:customStyle="1" w:styleId="TekstpodstawowywcityZnak">
    <w:name w:val="Tekst podstawowy wcięty Znak"/>
    <w:aliases w:val="Body Text Dbl space Znak"/>
    <w:link w:val="Tekstpodstawowywcity"/>
    <w:locked/>
    <w:rsid w:val="003A613C"/>
    <w:rPr>
      <w:sz w:val="24"/>
      <w:szCs w:val="24"/>
      <w:lang w:val="pl-PL" w:eastAsia="pl-PL" w:bidi="ar-SA"/>
    </w:rPr>
  </w:style>
  <w:style w:type="paragraph" w:customStyle="1" w:styleId="Poziom2">
    <w:name w:val="#Poziom 2"/>
    <w:basedOn w:val="Normalny"/>
    <w:rsid w:val="00853D3C"/>
    <w:pPr>
      <w:tabs>
        <w:tab w:val="num" w:pos="709"/>
      </w:tabs>
      <w:spacing w:before="240" w:line="360" w:lineRule="atLeast"/>
      <w:ind w:left="709" w:hanging="425"/>
      <w:jc w:val="both"/>
    </w:pPr>
    <w:rPr>
      <w:rFonts w:ascii="Arial" w:hAnsi="Arial"/>
      <w:szCs w:val="20"/>
    </w:rPr>
  </w:style>
  <w:style w:type="paragraph" w:customStyle="1" w:styleId="Poziom3">
    <w:name w:val="#Poziom 3"/>
    <w:basedOn w:val="Normalny"/>
    <w:rsid w:val="00853D3C"/>
    <w:pPr>
      <w:tabs>
        <w:tab w:val="num" w:pos="1134"/>
      </w:tabs>
      <w:spacing w:before="120" w:line="360" w:lineRule="atLeast"/>
      <w:ind w:left="1134" w:hanging="425"/>
      <w:jc w:val="both"/>
    </w:pPr>
    <w:rPr>
      <w:rFonts w:ascii="Arial" w:hAnsi="Arial"/>
      <w:szCs w:val="20"/>
    </w:rPr>
  </w:style>
  <w:style w:type="paragraph" w:customStyle="1" w:styleId="Poziom4">
    <w:name w:val="#Poziom 4"/>
    <w:basedOn w:val="Poziom3"/>
    <w:autoRedefine/>
    <w:rsid w:val="00853D3C"/>
    <w:pPr>
      <w:tabs>
        <w:tab w:val="clear" w:pos="1134"/>
      </w:tabs>
      <w:spacing w:after="120" w:line="240" w:lineRule="auto"/>
      <w:ind w:left="1071" w:hanging="357"/>
    </w:pPr>
    <w:rPr>
      <w:rFonts w:ascii="Times New Roman" w:hAnsi="Times New Roman"/>
    </w:rPr>
  </w:style>
  <w:style w:type="paragraph" w:customStyle="1" w:styleId="Poziom1">
    <w:name w:val="#Poziom 1"/>
    <w:basedOn w:val="Nagwek1"/>
    <w:rsid w:val="00853D3C"/>
    <w:pPr>
      <w:tabs>
        <w:tab w:val="num" w:pos="1644"/>
      </w:tabs>
      <w:spacing w:before="720" w:after="360" w:line="360" w:lineRule="atLeast"/>
      <w:ind w:left="1644" w:hanging="1644"/>
      <w:jc w:val="both"/>
    </w:pPr>
    <w:rPr>
      <w:rFonts w:ascii="Arial" w:hAnsi="Arial"/>
      <w:bCs w:val="0"/>
      <w:i w:val="0"/>
      <w:kern w:val="0"/>
      <w:sz w:val="28"/>
      <w:szCs w:val="20"/>
      <w:u w:val="none"/>
    </w:rPr>
  </w:style>
  <w:style w:type="paragraph" w:styleId="Tekstpodstawowywcity2">
    <w:name w:val="Body Text Indent 2"/>
    <w:basedOn w:val="Normalny"/>
    <w:link w:val="Tekstpodstawowywcity2Znak"/>
    <w:rsid w:val="00853D3C"/>
    <w:pPr>
      <w:spacing w:before="60" w:after="60" w:line="360" w:lineRule="exact"/>
      <w:ind w:left="360"/>
      <w:jc w:val="both"/>
    </w:pPr>
    <w:rPr>
      <w:rFonts w:ascii="Arial" w:hAnsi="Arial" w:cs="Arial"/>
    </w:rPr>
  </w:style>
  <w:style w:type="character" w:customStyle="1" w:styleId="Tekstpodstawowywcity2Znak">
    <w:name w:val="Tekst podstawowy wcięty 2 Znak"/>
    <w:link w:val="Tekstpodstawowywcity2"/>
    <w:locked/>
    <w:rsid w:val="003A613C"/>
    <w:rPr>
      <w:rFonts w:ascii="Arial" w:hAnsi="Arial" w:cs="Arial"/>
      <w:sz w:val="24"/>
      <w:szCs w:val="24"/>
      <w:lang w:val="pl-PL" w:eastAsia="pl-PL" w:bidi="ar-SA"/>
    </w:rPr>
  </w:style>
  <w:style w:type="paragraph" w:styleId="Tekstpodstawowywcity3">
    <w:name w:val="Body Text Indent 3"/>
    <w:basedOn w:val="Normalny"/>
    <w:link w:val="Tekstpodstawowywcity3Znak"/>
    <w:rsid w:val="00853D3C"/>
    <w:pPr>
      <w:spacing w:before="60" w:after="60" w:line="360" w:lineRule="exact"/>
      <w:ind w:left="360"/>
      <w:jc w:val="both"/>
    </w:pPr>
    <w:rPr>
      <w:b/>
      <w:i/>
      <w:color w:val="000000"/>
    </w:rPr>
  </w:style>
  <w:style w:type="character" w:customStyle="1" w:styleId="Tekstpodstawowywcity3Znak">
    <w:name w:val="Tekst podstawowy wcięty 3 Znak"/>
    <w:link w:val="Tekstpodstawowywcity3"/>
    <w:locked/>
    <w:rsid w:val="003A613C"/>
    <w:rPr>
      <w:b/>
      <w:i/>
      <w:color w:val="000000"/>
      <w:sz w:val="24"/>
      <w:szCs w:val="24"/>
      <w:lang w:val="pl-PL" w:eastAsia="pl-PL" w:bidi="ar-SA"/>
    </w:rPr>
  </w:style>
  <w:style w:type="paragraph" w:customStyle="1" w:styleId="BalloonText1">
    <w:name w:val="Balloon Text1"/>
    <w:basedOn w:val="Normalny"/>
    <w:semiHidden/>
    <w:rsid w:val="00853D3C"/>
    <w:rPr>
      <w:rFonts w:ascii="Tahoma" w:hAnsi="Tahoma" w:cs="Tahoma"/>
      <w:sz w:val="16"/>
      <w:szCs w:val="16"/>
    </w:rPr>
  </w:style>
  <w:style w:type="paragraph" w:customStyle="1" w:styleId="2">
    <w:name w:val="2"/>
    <w:basedOn w:val="Normalny"/>
    <w:next w:val="Nagwek"/>
    <w:rsid w:val="00853D3C"/>
    <w:pPr>
      <w:tabs>
        <w:tab w:val="center" w:pos="4536"/>
        <w:tab w:val="right" w:pos="9072"/>
      </w:tabs>
    </w:pPr>
  </w:style>
  <w:style w:type="paragraph" w:customStyle="1" w:styleId="xl51">
    <w:name w:val="xl51"/>
    <w:basedOn w:val="Normalny"/>
    <w:rsid w:val="00853D3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6"/>
      <w:szCs w:val="16"/>
    </w:rPr>
  </w:style>
  <w:style w:type="character" w:styleId="UyteHipercze">
    <w:name w:val="FollowedHyperlink"/>
    <w:rsid w:val="00853D3C"/>
    <w:rPr>
      <w:color w:val="800080"/>
      <w:u w:val="single"/>
    </w:rPr>
  </w:style>
  <w:style w:type="paragraph" w:customStyle="1" w:styleId="xl31">
    <w:name w:val="xl31"/>
    <w:basedOn w:val="Normalny"/>
    <w:rsid w:val="00853D3C"/>
    <w:pPr>
      <w:spacing w:before="100" w:beforeAutospacing="1" w:after="100" w:afterAutospacing="1"/>
      <w:jc w:val="center"/>
    </w:pPr>
    <w:rPr>
      <w:rFonts w:ascii="Arial Unicode MS" w:eastAsia="Arial Unicode MS" w:hAnsi="Arial Unicode MS" w:cs="Arial Unicode MS"/>
      <w:lang w:val="en-US" w:eastAsia="en-US"/>
    </w:rPr>
  </w:style>
  <w:style w:type="paragraph" w:styleId="HTML-wstpniesformatowany">
    <w:name w:val="HTML Preformatted"/>
    <w:basedOn w:val="Normalny"/>
    <w:rsid w:val="0085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Normaltab">
    <w:name w:val="Normaltab"/>
    <w:basedOn w:val="Normalny"/>
    <w:rsid w:val="00853D3C"/>
    <w:pPr>
      <w:widowControl w:val="0"/>
      <w:spacing w:before="24" w:after="48" w:line="360" w:lineRule="atLeast"/>
      <w:jc w:val="center"/>
    </w:pPr>
    <w:rPr>
      <w:rFonts w:ascii="Gatineau" w:hAnsi="Gatineau"/>
      <w:szCs w:val="20"/>
    </w:rPr>
  </w:style>
  <w:style w:type="paragraph" w:customStyle="1" w:styleId="PARAGRAF">
    <w:name w:val="PARAGRAF"/>
    <w:basedOn w:val="Normalny"/>
    <w:rsid w:val="00853D3C"/>
    <w:pPr>
      <w:spacing w:before="240" w:after="120"/>
      <w:jc w:val="center"/>
    </w:pPr>
    <w:rPr>
      <w:rFonts w:ascii="Time" w:hAnsi="Time"/>
      <w:b/>
      <w:szCs w:val="20"/>
      <w:lang w:val="en-GB"/>
    </w:rPr>
  </w:style>
  <w:style w:type="paragraph" w:styleId="Lista">
    <w:name w:val="List"/>
    <w:basedOn w:val="Tekstpodstawowy"/>
    <w:rsid w:val="00853D3C"/>
    <w:pPr>
      <w:spacing w:after="240" w:line="240" w:lineRule="atLeast"/>
      <w:ind w:left="360" w:hanging="360"/>
      <w:jc w:val="both"/>
    </w:pPr>
    <w:rPr>
      <w:rFonts w:ascii="Garamond" w:hAnsi="Garamond"/>
      <w:szCs w:val="20"/>
      <w:lang w:eastAsia="en-US"/>
    </w:rPr>
  </w:style>
  <w:style w:type="paragraph" w:styleId="Tekstblokowy">
    <w:name w:val="Block Text"/>
    <w:basedOn w:val="Normalny"/>
    <w:rsid w:val="00853D3C"/>
    <w:pPr>
      <w:numPr>
        <w:ilvl w:val="12"/>
      </w:numPr>
      <w:spacing w:line="360" w:lineRule="atLeast"/>
      <w:ind w:left="567" w:right="3"/>
      <w:jc w:val="both"/>
    </w:pPr>
    <w:rPr>
      <w:rFonts w:ascii="Arial" w:hAnsi="Arial"/>
      <w:b/>
      <w:szCs w:val="20"/>
    </w:rPr>
  </w:style>
  <w:style w:type="paragraph" w:customStyle="1" w:styleId="PN">
    <w:name w:val="PN"/>
    <w:rsid w:val="00853D3C"/>
    <w:pPr>
      <w:spacing w:line="240" w:lineRule="atLeast"/>
    </w:pPr>
    <w:rPr>
      <w:lang w:val="en-GB" w:eastAsia="pl-PL"/>
    </w:rPr>
  </w:style>
  <w:style w:type="paragraph" w:styleId="Tytu">
    <w:name w:val="Title"/>
    <w:basedOn w:val="Normalny"/>
    <w:link w:val="TytuZnak"/>
    <w:qFormat/>
    <w:rsid w:val="00853D3C"/>
    <w:pPr>
      <w:spacing w:line="360" w:lineRule="atLeast"/>
      <w:jc w:val="center"/>
    </w:pPr>
    <w:rPr>
      <w:b/>
      <w:sz w:val="32"/>
      <w:szCs w:val="20"/>
    </w:rPr>
  </w:style>
  <w:style w:type="character" w:customStyle="1" w:styleId="TytuZnak">
    <w:name w:val="Tytuł Znak"/>
    <w:link w:val="Tytu"/>
    <w:locked/>
    <w:rsid w:val="003A613C"/>
    <w:rPr>
      <w:b/>
      <w:sz w:val="32"/>
      <w:lang w:val="pl-PL" w:eastAsia="pl-PL" w:bidi="ar-SA"/>
    </w:rPr>
  </w:style>
  <w:style w:type="paragraph" w:customStyle="1" w:styleId="BlockText1">
    <w:name w:val="Block Text1"/>
    <w:basedOn w:val="Normalny"/>
    <w:rsid w:val="00853D3C"/>
    <w:pPr>
      <w:keepNext/>
      <w:spacing w:before="40" w:after="40" w:line="360" w:lineRule="atLeast"/>
      <w:ind w:left="708" w:right="3"/>
      <w:jc w:val="both"/>
    </w:pPr>
    <w:rPr>
      <w:szCs w:val="20"/>
    </w:rPr>
  </w:style>
  <w:style w:type="paragraph" w:customStyle="1" w:styleId="Cell">
    <w:name w:val="Cell"/>
    <w:basedOn w:val="Normalny"/>
    <w:rsid w:val="00853D3C"/>
    <w:pPr>
      <w:keepLines/>
      <w:spacing w:before="60" w:after="120" w:line="360" w:lineRule="atLeast"/>
      <w:jc w:val="both"/>
    </w:pPr>
    <w:rPr>
      <w:rFonts w:ascii="TimesRomanPL" w:hAnsi="TimesRomanPL"/>
      <w:szCs w:val="20"/>
      <w:lang w:val="en-US"/>
    </w:rPr>
  </w:style>
  <w:style w:type="paragraph" w:customStyle="1" w:styleId="Minus1">
    <w:name w:val="Minus1"/>
    <w:basedOn w:val="Normalny"/>
    <w:rsid w:val="00853D3C"/>
    <w:pPr>
      <w:ind w:left="709"/>
    </w:pPr>
    <w:rPr>
      <w:rFonts w:ascii="Arial" w:hAnsi="Arial"/>
      <w:bCs/>
      <w:szCs w:val="20"/>
      <w:lang w:val="en-US"/>
    </w:rPr>
  </w:style>
  <w:style w:type="paragraph" w:customStyle="1" w:styleId="abc">
    <w:name w:val="abc"/>
    <w:basedOn w:val="Normalny"/>
    <w:rsid w:val="00853D3C"/>
    <w:pPr>
      <w:tabs>
        <w:tab w:val="num" w:pos="1288"/>
      </w:tabs>
      <w:ind w:left="1288" w:hanging="360"/>
    </w:pPr>
    <w:rPr>
      <w:rFonts w:ascii="Arial" w:hAnsi="Arial"/>
      <w:bCs/>
      <w:color w:val="0000FF"/>
      <w:sz w:val="22"/>
      <w:szCs w:val="20"/>
    </w:rPr>
  </w:style>
  <w:style w:type="paragraph" w:customStyle="1" w:styleId="Wylicz1">
    <w:name w:val="Wylicz1"/>
    <w:basedOn w:val="Normalny"/>
    <w:rsid w:val="00853D3C"/>
    <w:pPr>
      <w:spacing w:before="120"/>
    </w:pPr>
    <w:rPr>
      <w:rFonts w:ascii="Arial" w:hAnsi="Arial"/>
      <w:b/>
      <w:color w:val="0000FF"/>
      <w:sz w:val="22"/>
      <w:szCs w:val="20"/>
    </w:rPr>
  </w:style>
  <w:style w:type="paragraph" w:customStyle="1" w:styleId="apunktyIIIp6">
    <w:name w:val="a_punkty_IIIp_6"/>
    <w:basedOn w:val="Normalny"/>
    <w:rsid w:val="00853D3C"/>
    <w:pPr>
      <w:tabs>
        <w:tab w:val="num" w:pos="1758"/>
      </w:tabs>
      <w:spacing w:line="360" w:lineRule="auto"/>
      <w:ind w:left="1758" w:right="-17" w:hanging="737"/>
      <w:jc w:val="both"/>
    </w:pPr>
    <w:rPr>
      <w:rFonts w:ascii="Arial" w:hAnsi="Arial" w:cs="Arial"/>
      <w:sz w:val="22"/>
      <w:szCs w:val="21"/>
    </w:rPr>
  </w:style>
  <w:style w:type="paragraph" w:customStyle="1" w:styleId="apunktyIIp5">
    <w:name w:val="a_punkty_IIp_5"/>
    <w:basedOn w:val="Normalny"/>
    <w:rsid w:val="00853D3C"/>
    <w:pPr>
      <w:tabs>
        <w:tab w:val="num" w:pos="1134"/>
      </w:tabs>
      <w:spacing w:line="360" w:lineRule="auto"/>
      <w:ind w:left="1134" w:right="-17" w:hanging="680"/>
      <w:jc w:val="both"/>
    </w:pPr>
    <w:rPr>
      <w:rFonts w:ascii="Arial" w:hAnsi="Arial" w:cs="Arial"/>
      <w:sz w:val="22"/>
      <w:szCs w:val="21"/>
    </w:rPr>
  </w:style>
  <w:style w:type="paragraph" w:customStyle="1" w:styleId="apunktyIp4">
    <w:name w:val="a_punkty_Ip_4"/>
    <w:basedOn w:val="Nagwek2"/>
    <w:rsid w:val="00853D3C"/>
    <w:pPr>
      <w:keepNext w:val="0"/>
      <w:widowControl w:val="0"/>
      <w:tabs>
        <w:tab w:val="left" w:pos="-2977"/>
        <w:tab w:val="left" w:pos="-2835"/>
        <w:tab w:val="left" w:pos="-2694"/>
        <w:tab w:val="num" w:pos="454"/>
      </w:tabs>
      <w:spacing w:before="120" w:after="0" w:line="360" w:lineRule="auto"/>
      <w:ind w:left="454" w:right="-17" w:hanging="454"/>
      <w:jc w:val="both"/>
    </w:pPr>
    <w:rPr>
      <w:rFonts w:ascii="Arial" w:hAnsi="Arial" w:cs="Arial"/>
      <w:b w:val="0"/>
      <w:iCs w:val="0"/>
      <w:sz w:val="22"/>
      <w:szCs w:val="21"/>
    </w:rPr>
  </w:style>
  <w:style w:type="paragraph" w:customStyle="1" w:styleId="Czesz1">
    <w:name w:val="Czesz 1"/>
    <w:basedOn w:val="Tytu"/>
    <w:rsid w:val="00853D3C"/>
    <w:pPr>
      <w:widowControl w:val="0"/>
      <w:spacing w:line="240" w:lineRule="auto"/>
      <w:outlineLvl w:val="1"/>
    </w:pPr>
    <w:rPr>
      <w:rFonts w:ascii="Arial" w:hAnsi="Arial"/>
      <w:sz w:val="24"/>
    </w:rPr>
  </w:style>
  <w:style w:type="paragraph" w:customStyle="1" w:styleId="wypunktowanie12">
    <w:name w:val="wypunktowanie_12"/>
    <w:basedOn w:val="Normalny"/>
    <w:rsid w:val="00853D3C"/>
    <w:pPr>
      <w:tabs>
        <w:tab w:val="num" w:pos="360"/>
      </w:tabs>
      <w:ind w:left="360" w:hanging="360"/>
    </w:pPr>
    <w:rPr>
      <w:sz w:val="20"/>
      <w:szCs w:val="20"/>
    </w:rPr>
  </w:style>
  <w:style w:type="paragraph" w:customStyle="1" w:styleId="Doctitle">
    <w:name w:val="Doctitle"/>
    <w:basedOn w:val="Normalny"/>
    <w:rsid w:val="00853D3C"/>
    <w:pPr>
      <w:keepLines/>
      <w:spacing w:before="24" w:after="1200" w:line="480" w:lineRule="atLeast"/>
      <w:jc w:val="center"/>
    </w:pPr>
    <w:rPr>
      <w:rFonts w:ascii="Helv" w:hAnsi="Helv"/>
      <w:b/>
      <w:sz w:val="36"/>
      <w:szCs w:val="20"/>
      <w:lang w:val="en-GB"/>
    </w:rPr>
  </w:style>
  <w:style w:type="paragraph" w:customStyle="1" w:styleId="Paragrafy">
    <w:name w:val="Paragrafy"/>
    <w:autoRedefine/>
    <w:rsid w:val="00853D3C"/>
    <w:pPr>
      <w:keepNext/>
      <w:spacing w:before="240" w:after="240"/>
      <w:jc w:val="center"/>
    </w:pPr>
    <w:rPr>
      <w:rFonts w:ascii="Calibri" w:hAnsi="Calibri"/>
      <w:lang w:val="pl-PL" w:eastAsia="pl-PL"/>
    </w:rPr>
  </w:style>
  <w:style w:type="paragraph" w:customStyle="1" w:styleId="ToList">
    <w:name w:val="To List"/>
    <w:basedOn w:val="Normalny"/>
    <w:rsid w:val="00853D3C"/>
    <w:pPr>
      <w:tabs>
        <w:tab w:val="left" w:pos="426"/>
      </w:tabs>
      <w:spacing w:before="240" w:after="48" w:line="360" w:lineRule="atLeast"/>
      <w:ind w:left="426" w:hanging="426"/>
      <w:jc w:val="both"/>
    </w:pPr>
    <w:rPr>
      <w:rFonts w:ascii="Helv" w:hAnsi="Helv"/>
      <w:szCs w:val="20"/>
      <w:lang w:val="en-GB"/>
    </w:rPr>
  </w:style>
  <w:style w:type="character" w:styleId="Uwydatnienie">
    <w:name w:val="Emphasis"/>
    <w:uiPriority w:val="20"/>
    <w:qFormat/>
    <w:rsid w:val="00853D3C"/>
    <w:rPr>
      <w:i/>
      <w:iCs/>
    </w:rPr>
  </w:style>
  <w:style w:type="character" w:styleId="Pogrubienie">
    <w:name w:val="Strong"/>
    <w:qFormat/>
    <w:rsid w:val="00853D3C"/>
    <w:rPr>
      <w:b/>
      <w:bCs/>
    </w:rPr>
  </w:style>
  <w:style w:type="paragraph" w:customStyle="1" w:styleId="HN">
    <w:name w:val="HN"/>
    <w:rsid w:val="00853D3C"/>
    <w:pPr>
      <w:keepNext/>
      <w:tabs>
        <w:tab w:val="left" w:pos="2268"/>
        <w:tab w:val="left" w:leader="underscore" w:pos="8222"/>
      </w:tabs>
      <w:spacing w:after="240"/>
      <w:jc w:val="both"/>
    </w:pPr>
    <w:rPr>
      <w:b/>
      <w:lang w:val="en-GB" w:eastAsia="pl-PL"/>
    </w:rPr>
  </w:style>
  <w:style w:type="paragraph" w:customStyle="1" w:styleId="TP">
    <w:name w:val="TP"/>
    <w:basedOn w:val="Nagwek1"/>
    <w:rsid w:val="00853D3C"/>
    <w:pPr>
      <w:keepNext w:val="0"/>
      <w:spacing w:before="0" w:after="0" w:line="360" w:lineRule="atLeast"/>
      <w:jc w:val="both"/>
      <w:outlineLvl w:val="9"/>
    </w:pPr>
    <w:rPr>
      <w:b w:val="0"/>
      <w:bCs w:val="0"/>
      <w:i w:val="0"/>
      <w:kern w:val="0"/>
      <w:sz w:val="20"/>
      <w:szCs w:val="20"/>
      <w:u w:val="none"/>
      <w:lang w:val="en-GB"/>
    </w:rPr>
  </w:style>
  <w:style w:type="paragraph" w:customStyle="1" w:styleId="tytul1">
    <w:name w:val="tytul1"/>
    <w:basedOn w:val="Tytul"/>
    <w:rsid w:val="00853D3C"/>
    <w:pPr>
      <w:keepNext w:val="0"/>
      <w:spacing w:before="240" w:after="60"/>
      <w:jc w:val="left"/>
    </w:pPr>
    <w:rPr>
      <w:rFonts w:ascii="TimesRomanPL" w:hAnsi="TimesRomanPL"/>
      <w:b/>
      <w:u w:val="none"/>
      <w:lang w:val="en-GB"/>
    </w:rPr>
  </w:style>
  <w:style w:type="paragraph" w:customStyle="1" w:styleId="Tytul">
    <w:name w:val="Tytul"/>
    <w:basedOn w:val="Normalny"/>
    <w:rsid w:val="00853D3C"/>
    <w:pPr>
      <w:keepNext/>
      <w:spacing w:before="120" w:after="48" w:line="360" w:lineRule="atLeast"/>
      <w:jc w:val="both"/>
    </w:pPr>
    <w:rPr>
      <w:rFonts w:ascii="PalmSprings" w:hAnsi="PalmSprings"/>
      <w:szCs w:val="20"/>
      <w:u w:val="single"/>
      <w:lang w:val="en-US"/>
    </w:rPr>
  </w:style>
  <w:style w:type="paragraph" w:customStyle="1" w:styleId="POBheading2">
    <w:name w:val="POBheading 2"/>
    <w:basedOn w:val="Nagwek2"/>
    <w:rsid w:val="00853D3C"/>
    <w:pPr>
      <w:keepNext w:val="0"/>
      <w:keepLines/>
      <w:spacing w:before="0" w:after="0" w:line="360" w:lineRule="atLeast"/>
      <w:jc w:val="both"/>
      <w:outlineLvl w:val="9"/>
    </w:pPr>
    <w:rPr>
      <w:rFonts w:ascii="Helv" w:hAnsi="Helv"/>
      <w:bCs w:val="0"/>
      <w:iCs w:val="0"/>
      <w:sz w:val="24"/>
      <w:szCs w:val="20"/>
      <w:lang w:val="en-GB"/>
    </w:rPr>
  </w:style>
  <w:style w:type="paragraph" w:customStyle="1" w:styleId="Standard">
    <w:name w:val="Standard"/>
    <w:rsid w:val="00853D3C"/>
    <w:pPr>
      <w:widowControl w:val="0"/>
    </w:pPr>
    <w:rPr>
      <w:rFonts w:ascii="Times" w:hAnsi="Times"/>
      <w:snapToGrid w:val="0"/>
      <w:sz w:val="24"/>
      <w:lang w:val="pl-PL" w:eastAsia="pl-PL"/>
    </w:rPr>
  </w:style>
  <w:style w:type="paragraph" w:customStyle="1" w:styleId="CommentSubject1">
    <w:name w:val="Comment Subject1"/>
    <w:basedOn w:val="Tekstkomentarza"/>
    <w:next w:val="Tekstkomentarza"/>
    <w:semiHidden/>
    <w:rsid w:val="00853D3C"/>
    <w:rPr>
      <w:b/>
      <w:bCs/>
    </w:rPr>
  </w:style>
  <w:style w:type="paragraph" w:customStyle="1" w:styleId="Kolorowalistaakcent11">
    <w:name w:val="Kolorowa lista — akcent 11"/>
    <w:basedOn w:val="Normalny"/>
    <w:qFormat/>
    <w:rsid w:val="00853D3C"/>
    <w:pPr>
      <w:spacing w:after="120"/>
      <w:ind w:left="720"/>
      <w:contextualSpacing/>
      <w:jc w:val="both"/>
    </w:pPr>
    <w:rPr>
      <w:rFonts w:ascii="Arial" w:hAnsi="Arial"/>
    </w:rPr>
  </w:style>
  <w:style w:type="character" w:customStyle="1" w:styleId="item">
    <w:name w:val="item"/>
    <w:basedOn w:val="Domylnaczcionkaakapitu"/>
    <w:rsid w:val="00853D3C"/>
  </w:style>
  <w:style w:type="paragraph" w:styleId="Akapitzlist">
    <w:name w:val="List Paragraph"/>
    <w:aliases w:val="List Paragraph1,T_SZ_List Paragraph,Nagłowek 3,Numerowanie,L1,Preambuła,Akapit z listą BS,Dot pt,F5 List Paragraph,Recommendation,List Paragraph11,lp1,maz_wyliczenie,opis dzialania,K-P_odwolanie,A_wyliczenie,Akapit z listą 1,CW_Lista,lp"/>
    <w:basedOn w:val="Normalny"/>
    <w:link w:val="AkapitzlistZnak"/>
    <w:qFormat/>
    <w:rsid w:val="00853D3C"/>
    <w:pPr>
      <w:ind w:left="720"/>
      <w:contextualSpacing/>
    </w:pPr>
  </w:style>
  <w:style w:type="paragraph" w:styleId="Listanumerowana">
    <w:name w:val="List Number"/>
    <w:basedOn w:val="Normalny"/>
    <w:rsid w:val="00853D3C"/>
    <w:pPr>
      <w:tabs>
        <w:tab w:val="num" w:pos="360"/>
      </w:tabs>
      <w:ind w:left="360" w:hanging="360"/>
      <w:contextualSpacing/>
    </w:pPr>
  </w:style>
  <w:style w:type="paragraph" w:customStyle="1" w:styleId="Opis">
    <w:name w:val="Opis"/>
    <w:basedOn w:val="Normalny"/>
    <w:rsid w:val="00853D3C"/>
    <w:pPr>
      <w:keepLines/>
      <w:spacing w:before="30" w:after="30"/>
      <w:ind w:left="567"/>
      <w:jc w:val="both"/>
    </w:pPr>
    <w:rPr>
      <w:sz w:val="22"/>
      <w:szCs w:val="22"/>
    </w:rPr>
  </w:style>
  <w:style w:type="paragraph" w:customStyle="1" w:styleId="Naglwek2">
    <w:name w:val="Naglówek 2"/>
    <w:basedOn w:val="Normalny"/>
    <w:next w:val="Normalny"/>
    <w:rsid w:val="00853D3C"/>
    <w:pPr>
      <w:widowControl w:val="0"/>
      <w:overflowPunct w:val="0"/>
      <w:autoSpaceDE w:val="0"/>
      <w:autoSpaceDN w:val="0"/>
      <w:adjustRightInd w:val="0"/>
      <w:spacing w:before="120"/>
      <w:textAlignment w:val="baseline"/>
    </w:pPr>
    <w:rPr>
      <w:rFonts w:ascii="Arial" w:hAnsi="Arial" w:cs="Arial"/>
      <w:b/>
      <w:bCs/>
    </w:rPr>
  </w:style>
  <w:style w:type="paragraph" w:styleId="Mapadokumentu">
    <w:name w:val="Document Map"/>
    <w:basedOn w:val="Normalny"/>
    <w:semiHidden/>
    <w:rsid w:val="00853D3C"/>
    <w:pPr>
      <w:shd w:val="clear" w:color="auto" w:fill="000080"/>
    </w:pPr>
    <w:rPr>
      <w:rFonts w:ascii="Tahoma" w:hAnsi="Tahoma" w:cs="Tahoma"/>
      <w:sz w:val="20"/>
      <w:szCs w:val="20"/>
    </w:rPr>
  </w:style>
  <w:style w:type="paragraph" w:customStyle="1" w:styleId="TekstOpisuZnak">
    <w:name w:val="TekstOpisu Znak"/>
    <w:basedOn w:val="Normalny"/>
    <w:rsid w:val="00853D3C"/>
    <w:pPr>
      <w:spacing w:before="40" w:after="60"/>
      <w:ind w:left="1134"/>
    </w:pPr>
    <w:rPr>
      <w:rFonts w:ascii="Bookman Old Style" w:hAnsi="Bookman Old Style"/>
      <w:sz w:val="22"/>
      <w:szCs w:val="20"/>
    </w:rPr>
  </w:style>
  <w:style w:type="paragraph" w:customStyle="1" w:styleId="Tabela-nagwek">
    <w:name w:val="Tabela - nagłówek"/>
    <w:basedOn w:val="Normalny"/>
    <w:rsid w:val="00853D3C"/>
    <w:pPr>
      <w:suppressAutoHyphens/>
      <w:spacing w:before="60" w:after="60"/>
      <w:jc w:val="center"/>
    </w:pPr>
    <w:rPr>
      <w:rFonts w:ascii="Arial" w:hAnsi="Arial"/>
      <w:b/>
      <w:bCs/>
      <w:color w:val="000000"/>
      <w:sz w:val="18"/>
      <w:szCs w:val="20"/>
      <w:lang w:eastAsia="ar-SA"/>
    </w:rPr>
  </w:style>
  <w:style w:type="paragraph" w:customStyle="1" w:styleId="Normalny11pt">
    <w:name w:val="Normalny + 11 pt"/>
    <w:basedOn w:val="Normalny"/>
    <w:rsid w:val="00853D3C"/>
    <w:pPr>
      <w:spacing w:before="60" w:after="60" w:line="288" w:lineRule="auto"/>
      <w:jc w:val="both"/>
    </w:pPr>
    <w:rPr>
      <w:rFonts w:ascii="Arial" w:hAnsi="Arial" w:cs="Arial"/>
      <w:sz w:val="22"/>
      <w:szCs w:val="22"/>
    </w:rPr>
  </w:style>
  <w:style w:type="paragraph" w:customStyle="1" w:styleId="DefaultText">
    <w:name w:val="Default Text"/>
    <w:basedOn w:val="Normalny"/>
    <w:rsid w:val="00853D3C"/>
    <w:pPr>
      <w:autoSpaceDE w:val="0"/>
      <w:autoSpaceDN w:val="0"/>
      <w:adjustRightInd w:val="0"/>
    </w:pPr>
    <w:rPr>
      <w:lang w:val="en-US" w:eastAsia="en-US"/>
    </w:rPr>
  </w:style>
  <w:style w:type="paragraph" w:styleId="Spisilustracji">
    <w:name w:val="table of figures"/>
    <w:basedOn w:val="Normalny"/>
    <w:next w:val="Normalny"/>
    <w:semiHidden/>
    <w:rsid w:val="00853D3C"/>
  </w:style>
  <w:style w:type="paragraph" w:customStyle="1" w:styleId="InfoBlue">
    <w:name w:val="InfoBlue"/>
    <w:basedOn w:val="Normalny"/>
    <w:next w:val="Tekstpodstawowy"/>
    <w:rsid w:val="00853D3C"/>
    <w:pPr>
      <w:overflowPunct w:val="0"/>
      <w:autoSpaceDE w:val="0"/>
      <w:autoSpaceDN w:val="0"/>
      <w:adjustRightInd w:val="0"/>
      <w:spacing w:after="120"/>
      <w:ind w:left="720"/>
      <w:jc w:val="both"/>
      <w:textAlignment w:val="baseline"/>
    </w:pPr>
    <w:rPr>
      <w:rFonts w:cs="Arial"/>
      <w:i/>
      <w:vanish/>
      <w:color w:val="0000FF"/>
      <w:sz w:val="20"/>
      <w:szCs w:val="20"/>
    </w:rPr>
  </w:style>
  <w:style w:type="paragraph" w:styleId="NormalnyWeb">
    <w:name w:val="Normal (Web)"/>
    <w:basedOn w:val="Normalny"/>
    <w:uiPriority w:val="99"/>
    <w:rsid w:val="00853D3C"/>
    <w:pPr>
      <w:spacing w:before="100" w:beforeAutospacing="1" w:after="100" w:afterAutospacing="1"/>
    </w:pPr>
  </w:style>
  <w:style w:type="paragraph" w:customStyle="1" w:styleId="tekstukryty">
    <w:name w:val="tekst ukryty"/>
    <w:basedOn w:val="Nagwek4"/>
    <w:rsid w:val="00853D3C"/>
    <w:pPr>
      <w:keepNext w:val="0"/>
      <w:numPr>
        <w:ilvl w:val="3"/>
        <w:numId w:val="6"/>
      </w:numPr>
      <w:spacing w:before="0" w:after="0"/>
    </w:pPr>
    <w:rPr>
      <w:b w:val="0"/>
      <w:bCs w:val="0"/>
      <w:i/>
      <w:vanish/>
      <w:color w:val="0000FF"/>
      <w:sz w:val="20"/>
      <w:szCs w:val="24"/>
    </w:rPr>
  </w:style>
  <w:style w:type="paragraph" w:customStyle="1" w:styleId="StylNagwek2TimesNewRoman13ptNieKursywaWyjustowany">
    <w:name w:val="Styl Nagłówek 2 + Times New Roman 13 pt Nie Kursywa Wyjustowany"/>
    <w:basedOn w:val="Nagwek2"/>
    <w:autoRedefine/>
    <w:rsid w:val="00853D3C"/>
    <w:pPr>
      <w:tabs>
        <w:tab w:val="num" w:pos="0"/>
      </w:tabs>
      <w:jc w:val="both"/>
    </w:pPr>
    <w:rPr>
      <w:iCs w:val="0"/>
      <w:sz w:val="26"/>
      <w:szCs w:val="20"/>
    </w:rPr>
  </w:style>
  <w:style w:type="paragraph" w:styleId="Spistreci4">
    <w:name w:val="toc 4"/>
    <w:basedOn w:val="Normalny"/>
    <w:next w:val="Normalny"/>
    <w:autoRedefine/>
    <w:semiHidden/>
    <w:rsid w:val="00853D3C"/>
    <w:pPr>
      <w:ind w:left="720"/>
    </w:pPr>
  </w:style>
  <w:style w:type="paragraph" w:styleId="Spistreci5">
    <w:name w:val="toc 5"/>
    <w:basedOn w:val="Normalny"/>
    <w:next w:val="Normalny"/>
    <w:autoRedefine/>
    <w:semiHidden/>
    <w:rsid w:val="00853D3C"/>
    <w:pPr>
      <w:ind w:left="960"/>
    </w:pPr>
  </w:style>
  <w:style w:type="paragraph" w:customStyle="1" w:styleId="Znak">
    <w:name w:val="Znak"/>
    <w:basedOn w:val="Normalny"/>
    <w:rsid w:val="00853D3C"/>
  </w:style>
  <w:style w:type="paragraph" w:customStyle="1" w:styleId="TekstpodstawowyTekstwciety2stTekstwcibEHPT">
    <w:name w:val="Tekst podstawowy.Tekst wciety 2 st.Tekst wci.b.EHPT"/>
    <w:basedOn w:val="Normalny"/>
    <w:rsid w:val="00853D3C"/>
    <w:pPr>
      <w:overflowPunct w:val="0"/>
      <w:autoSpaceDE w:val="0"/>
      <w:autoSpaceDN w:val="0"/>
      <w:adjustRightInd w:val="0"/>
      <w:spacing w:before="60"/>
      <w:textAlignment w:val="baseline"/>
    </w:pPr>
    <w:rPr>
      <w:rFonts w:ascii="Arial" w:hAnsi="Arial"/>
      <w:sz w:val="22"/>
      <w:szCs w:val="20"/>
    </w:rPr>
  </w:style>
  <w:style w:type="paragraph" w:styleId="Tekstprzypisukocowego">
    <w:name w:val="endnote text"/>
    <w:basedOn w:val="Normalny"/>
    <w:link w:val="TekstprzypisukocowegoZnak"/>
    <w:semiHidden/>
    <w:rsid w:val="00853D3C"/>
    <w:rPr>
      <w:sz w:val="20"/>
      <w:szCs w:val="20"/>
    </w:rPr>
  </w:style>
  <w:style w:type="character" w:customStyle="1" w:styleId="TekstprzypisukocowegoZnak">
    <w:name w:val="Tekst przypisu końcowego Znak"/>
    <w:link w:val="Tekstprzypisukocowego"/>
    <w:semiHidden/>
    <w:locked/>
    <w:rsid w:val="003A613C"/>
    <w:rPr>
      <w:lang w:val="pl-PL" w:eastAsia="pl-PL" w:bidi="ar-SA"/>
    </w:rPr>
  </w:style>
  <w:style w:type="paragraph" w:customStyle="1" w:styleId="Styl1">
    <w:name w:val="Styl1"/>
    <w:basedOn w:val="Tekstpodstawowy"/>
    <w:next w:val="Normalny"/>
    <w:semiHidden/>
    <w:rsid w:val="00853D3C"/>
    <w:pPr>
      <w:suppressAutoHyphens/>
      <w:spacing w:line="240" w:lineRule="atLeast"/>
      <w:jc w:val="center"/>
    </w:pPr>
    <w:rPr>
      <w:rFonts w:ascii="Arial Narrow" w:hAnsi="Arial Narrow"/>
      <w:b/>
      <w:color w:val="000000"/>
      <w:sz w:val="44"/>
      <w:szCs w:val="20"/>
      <w:lang w:eastAsia="ar-SA"/>
    </w:rPr>
  </w:style>
  <w:style w:type="paragraph" w:customStyle="1" w:styleId="NormalnyPogrubienie">
    <w:name w:val="Normalny + Pogrubienie"/>
    <w:basedOn w:val="Normalny"/>
    <w:rsid w:val="00DD2CF9"/>
    <w:rPr>
      <w:b/>
    </w:rPr>
  </w:style>
  <w:style w:type="paragraph" w:customStyle="1" w:styleId="5SIWZ">
    <w:name w:val="5 SIWZ"/>
    <w:basedOn w:val="Normalny"/>
    <w:autoRedefine/>
    <w:rsid w:val="00F5698D"/>
    <w:pPr>
      <w:tabs>
        <w:tab w:val="num" w:pos="1620"/>
      </w:tabs>
      <w:jc w:val="both"/>
    </w:pPr>
    <w:rPr>
      <w:rFonts w:ascii="Times New (W1)" w:hAnsi="Times New (W1)"/>
      <w:sz w:val="22"/>
      <w:szCs w:val="22"/>
    </w:rPr>
  </w:style>
  <w:style w:type="paragraph" w:customStyle="1" w:styleId="4Umowa">
    <w:name w:val="4 Umowa"/>
    <w:rsid w:val="0020464E"/>
    <w:pPr>
      <w:numPr>
        <w:numId w:val="8"/>
      </w:numPr>
      <w:tabs>
        <w:tab w:val="clear" w:pos="360"/>
        <w:tab w:val="num" w:pos="1440"/>
      </w:tabs>
    </w:pPr>
    <w:rPr>
      <w:rFonts w:ascii="Arial" w:hAnsi="Arial" w:cs="Arial"/>
      <w:bCs/>
      <w:kern w:val="32"/>
      <w:sz w:val="22"/>
      <w:szCs w:val="32"/>
      <w:lang w:val="pl-PL" w:eastAsia="pl-PL"/>
    </w:rPr>
  </w:style>
  <w:style w:type="paragraph" w:customStyle="1" w:styleId="Standardowewcicie2">
    <w:name w:val="Standardowe wcięcie 2"/>
    <w:basedOn w:val="Wcicienormalne"/>
    <w:rsid w:val="0020464E"/>
    <w:pPr>
      <w:spacing w:before="120"/>
      <w:ind w:left="0"/>
      <w:jc w:val="both"/>
    </w:pPr>
    <w:rPr>
      <w:rFonts w:cs="Arial"/>
    </w:rPr>
  </w:style>
  <w:style w:type="paragraph" w:styleId="Wcicienormalne">
    <w:name w:val="Normal Indent"/>
    <w:basedOn w:val="Normalny"/>
    <w:rsid w:val="0020464E"/>
    <w:pPr>
      <w:ind w:left="708"/>
    </w:pPr>
  </w:style>
  <w:style w:type="character" w:customStyle="1" w:styleId="HD4Znak">
    <w:name w:val="HD4 Znak"/>
    <w:aliases w:val="H4-Heading 4 Znak,h4 Znak,Naglówek 4 Znak,Level 2 - a Znak,H4 Znak,H4 + Kursywa Znak,IS naglowek 4 Znak,Table and Figures Znak,Unterunterabschnitt Znak,4 dash Znak,d Znak,Znak Znak Nagłówek 4 Znak Znak,Nagłówek 4 Znak1,Znak Znak Nagłówek 4 Znak"/>
    <w:rsid w:val="003A613C"/>
    <w:rPr>
      <w:b/>
      <w:bCs/>
      <w:sz w:val="28"/>
      <w:szCs w:val="28"/>
      <w:lang w:val="pl-PL" w:eastAsia="pl-PL" w:bidi="ar-SA"/>
    </w:rPr>
  </w:style>
  <w:style w:type="character" w:customStyle="1" w:styleId="LegalLevel1ZnakZnak">
    <w:name w:val="Legal Level 1. Znak Znak"/>
    <w:rsid w:val="003A613C"/>
    <w:rPr>
      <w:b/>
      <w:bCs/>
      <w:sz w:val="22"/>
      <w:szCs w:val="22"/>
      <w:lang w:val="pl-PL" w:eastAsia="pl-PL" w:bidi="ar-SA"/>
    </w:rPr>
  </w:style>
  <w:style w:type="character" w:customStyle="1" w:styleId="ZnakZnak12">
    <w:name w:val="Znak Znak12"/>
    <w:rsid w:val="003A613C"/>
    <w:rPr>
      <w:rFonts w:ascii="Arial" w:hAnsi="Arial" w:cs="Arial"/>
      <w:sz w:val="24"/>
      <w:szCs w:val="24"/>
      <w:lang w:val="pl-PL" w:eastAsia="pl-PL" w:bidi="ar-SA"/>
    </w:rPr>
  </w:style>
  <w:style w:type="character" w:customStyle="1" w:styleId="App1Znak">
    <w:name w:val="App1 Znak"/>
    <w:aliases w:val="App Heading Znak Znak,Nagłówek 9 Znak1,App Heading Znak"/>
    <w:rsid w:val="003A613C"/>
    <w:rPr>
      <w:rFonts w:ascii="Arial" w:hAnsi="Arial" w:cs="Arial"/>
      <w:b/>
      <w:bCs/>
      <w:smallCaps/>
      <w:sz w:val="26"/>
      <w:szCs w:val="26"/>
      <w:lang w:val="pl-PL" w:eastAsia="pl-PL" w:bidi="ar-SA"/>
    </w:rPr>
  </w:style>
  <w:style w:type="paragraph" w:customStyle="1" w:styleId="TekstWTabeliDuzy">
    <w:name w:val="Tekst_W_Tabeli_Duzy"/>
    <w:basedOn w:val="Normalny"/>
    <w:rsid w:val="003A613C"/>
    <w:pPr>
      <w:spacing w:before="60"/>
    </w:pPr>
    <w:rPr>
      <w:rFonts w:ascii="Arial" w:hAnsi="Arial" w:cs="Arial"/>
      <w:b/>
      <w:sz w:val="22"/>
      <w:szCs w:val="20"/>
    </w:rPr>
  </w:style>
  <w:style w:type="paragraph" w:customStyle="1" w:styleId="Info">
    <w:name w:val="Info"/>
    <w:basedOn w:val="Normalny"/>
    <w:autoRedefine/>
    <w:rsid w:val="00ED007A"/>
    <w:pPr>
      <w:tabs>
        <w:tab w:val="left" w:pos="360"/>
      </w:tabs>
      <w:spacing w:before="120"/>
    </w:pPr>
    <w:rPr>
      <w:rFonts w:ascii="Arial" w:hAnsi="Arial" w:cs="Arial"/>
      <w:sz w:val="20"/>
      <w:szCs w:val="20"/>
    </w:rPr>
  </w:style>
  <w:style w:type="paragraph" w:customStyle="1" w:styleId="SimpleText">
    <w:name w:val="SimpleText"/>
    <w:basedOn w:val="Normalny"/>
    <w:rsid w:val="003A613C"/>
    <w:pPr>
      <w:spacing w:before="40" w:after="60"/>
      <w:ind w:left="1134"/>
    </w:pPr>
    <w:rPr>
      <w:rFonts w:ascii="Bookman Old Style" w:hAnsi="Bookman Old Style" w:cs="Arial"/>
      <w:sz w:val="22"/>
      <w:szCs w:val="20"/>
    </w:rPr>
  </w:style>
  <w:style w:type="paragraph" w:customStyle="1" w:styleId="paragraf0">
    <w:name w:val="paragraf"/>
    <w:basedOn w:val="Tekstpodstawowywcity2"/>
    <w:rsid w:val="003A613C"/>
    <w:pPr>
      <w:spacing w:before="240" w:after="240" w:line="240" w:lineRule="auto"/>
      <w:ind w:left="0"/>
      <w:jc w:val="center"/>
    </w:pPr>
    <w:rPr>
      <w:b/>
      <w:szCs w:val="20"/>
    </w:rPr>
  </w:style>
  <w:style w:type="paragraph" w:customStyle="1" w:styleId="3SIWZ">
    <w:name w:val="3 SIWZ"/>
    <w:basedOn w:val="Normalny"/>
    <w:autoRedefine/>
    <w:rsid w:val="003A613C"/>
    <w:pPr>
      <w:numPr>
        <w:numId w:val="9"/>
      </w:numPr>
      <w:tabs>
        <w:tab w:val="left" w:pos="900"/>
      </w:tabs>
      <w:spacing w:line="360" w:lineRule="auto"/>
      <w:jc w:val="both"/>
    </w:pPr>
    <w:rPr>
      <w:rFonts w:ascii="Arial" w:hAnsi="Arial" w:cs="Arial"/>
    </w:rPr>
  </w:style>
  <w:style w:type="paragraph" w:customStyle="1" w:styleId="4SIWZ">
    <w:name w:val="4 SIWZ"/>
    <w:basedOn w:val="Normalny"/>
    <w:autoRedefine/>
    <w:rsid w:val="00562A37"/>
    <w:pPr>
      <w:spacing w:line="360" w:lineRule="auto"/>
      <w:ind w:left="360"/>
      <w:jc w:val="both"/>
    </w:pPr>
  </w:style>
  <w:style w:type="paragraph" w:customStyle="1" w:styleId="6SIWZ">
    <w:name w:val="6 SIWZ"/>
    <w:basedOn w:val="Normalny"/>
    <w:autoRedefine/>
    <w:rsid w:val="003A613C"/>
    <w:pPr>
      <w:tabs>
        <w:tab w:val="num" w:pos="2234"/>
      </w:tabs>
      <w:ind w:left="794"/>
    </w:pPr>
    <w:rPr>
      <w:rFonts w:ascii="Arial" w:hAnsi="Arial" w:cs="Arial"/>
    </w:rPr>
  </w:style>
  <w:style w:type="paragraph" w:customStyle="1" w:styleId="Czynnosc">
    <w:name w:val="Czynnosc"/>
    <w:basedOn w:val="Normalny"/>
    <w:rsid w:val="003A613C"/>
    <w:pPr>
      <w:spacing w:before="60"/>
      <w:ind w:left="360" w:hanging="76"/>
    </w:pPr>
    <w:rPr>
      <w:rFonts w:ascii="Arial" w:hAnsi="Arial" w:cs="Arial"/>
      <w:sz w:val="22"/>
      <w:szCs w:val="22"/>
    </w:rPr>
  </w:style>
  <w:style w:type="paragraph" w:customStyle="1" w:styleId="Tabela-wyliczenie">
    <w:name w:val="Tabela - wyliczenie"/>
    <w:basedOn w:val="Normalny"/>
    <w:autoRedefine/>
    <w:rsid w:val="00A63765"/>
    <w:pPr>
      <w:tabs>
        <w:tab w:val="left" w:pos="0"/>
        <w:tab w:val="left" w:pos="360"/>
      </w:tabs>
      <w:spacing w:before="20" w:after="20" w:line="360" w:lineRule="auto"/>
      <w:jc w:val="both"/>
    </w:pPr>
    <w:rPr>
      <w:rFonts w:ascii="Arial" w:hAnsi="Arial" w:cs="Arial"/>
      <w:bCs/>
      <w:szCs w:val="18"/>
    </w:rPr>
  </w:style>
  <w:style w:type="paragraph" w:customStyle="1" w:styleId="Tiret2">
    <w:name w:val="Tiret 2"/>
    <w:basedOn w:val="Tekstpodstawowy"/>
    <w:rsid w:val="003A613C"/>
    <w:pPr>
      <w:spacing w:line="300" w:lineRule="atLeast"/>
      <w:jc w:val="both"/>
    </w:pPr>
    <w:rPr>
      <w:rFonts w:cs="Arial"/>
      <w:szCs w:val="22"/>
    </w:rPr>
  </w:style>
  <w:style w:type="paragraph" w:customStyle="1" w:styleId="Tabela-wyliczenieChar">
    <w:name w:val="Tabela - wyliczenie Char"/>
    <w:basedOn w:val="Normalny"/>
    <w:rsid w:val="003A613C"/>
    <w:pPr>
      <w:tabs>
        <w:tab w:val="left" w:pos="720"/>
      </w:tabs>
      <w:suppressAutoHyphens/>
      <w:spacing w:before="20" w:after="20" w:line="360" w:lineRule="auto"/>
      <w:ind w:left="720"/>
      <w:jc w:val="both"/>
    </w:pPr>
    <w:rPr>
      <w:rFonts w:ascii="Arial" w:hAnsi="Arial" w:cs="Arial"/>
      <w:sz w:val="22"/>
      <w:szCs w:val="22"/>
      <w:lang w:eastAsia="ar-SA"/>
    </w:rPr>
  </w:style>
  <w:style w:type="paragraph" w:customStyle="1" w:styleId="Wylicznumery">
    <w:name w:val="Wylicz numery"/>
    <w:basedOn w:val="Normalny"/>
    <w:rsid w:val="003A613C"/>
    <w:pPr>
      <w:numPr>
        <w:numId w:val="1"/>
      </w:numPr>
      <w:suppressAutoHyphens/>
      <w:spacing w:before="20" w:after="40"/>
    </w:pPr>
    <w:rPr>
      <w:rFonts w:ascii="Bookman Old Style" w:hAnsi="Bookman Old Style" w:cs="Arial"/>
      <w:sz w:val="22"/>
      <w:szCs w:val="20"/>
      <w:lang w:eastAsia="ar-SA"/>
    </w:rPr>
  </w:style>
  <w:style w:type="paragraph" w:customStyle="1" w:styleId="Uwaga">
    <w:name w:val="Uwaga"/>
    <w:basedOn w:val="Normalny"/>
    <w:next w:val="Tekstpodstawowy3"/>
    <w:rsid w:val="003A613C"/>
    <w:pPr>
      <w:keepLines/>
      <w:shd w:val="clear" w:color="auto" w:fill="E6E6E6"/>
      <w:suppressAutoHyphens/>
      <w:spacing w:before="100" w:after="200"/>
      <w:ind w:left="1134"/>
    </w:pPr>
    <w:rPr>
      <w:rFonts w:ascii="Arial Narrow" w:hAnsi="Arial Narrow" w:cs="Arial"/>
      <w:b/>
      <w:bCs/>
      <w:i/>
      <w:iCs/>
      <w:sz w:val="20"/>
      <w:szCs w:val="20"/>
      <w:lang w:eastAsia="ar-SA"/>
    </w:rPr>
  </w:style>
  <w:style w:type="paragraph" w:customStyle="1" w:styleId="TekstWTabeli">
    <w:name w:val="TekstWTabeli"/>
    <w:basedOn w:val="Normalny"/>
    <w:autoRedefine/>
    <w:rsid w:val="003B40A6"/>
    <w:pPr>
      <w:spacing w:line="360" w:lineRule="auto"/>
      <w:jc w:val="center"/>
    </w:pPr>
    <w:rPr>
      <w:rFonts w:ascii="Bookman Old Style" w:hAnsi="Bookman Old Style" w:cs="Arial"/>
      <w:color w:val="000000"/>
      <w:sz w:val="22"/>
      <w:szCs w:val="22"/>
    </w:rPr>
  </w:style>
  <w:style w:type="paragraph" w:customStyle="1" w:styleId="TekstOpisuChar">
    <w:name w:val="TekstOpisu Char"/>
    <w:basedOn w:val="Normalny"/>
    <w:rsid w:val="003A613C"/>
    <w:pPr>
      <w:spacing w:before="40" w:after="60"/>
      <w:ind w:left="1134"/>
    </w:pPr>
    <w:rPr>
      <w:rFonts w:ascii="Bookman Old Style" w:hAnsi="Bookman Old Style" w:cs="Arial"/>
      <w:sz w:val="22"/>
      <w:szCs w:val="22"/>
    </w:rPr>
  </w:style>
  <w:style w:type="character" w:customStyle="1" w:styleId="h2Znak">
    <w:name w:val="h2 Znak"/>
    <w:aliases w:val="2 Znak,l2 Znak,Chapter Title Znak,Header 2 Znak,H2 Znak,UNDERRUBRIK 1-2 Znak,Level 2 Znak,Reset numbering Znak,Abschnitt Znak,Arial 12 Fett Kursiv Znak,2 headline Znak,h Znak,H21 Znak,H22 Znak,HD2 Znak,PIM2 Znak,wally's numerowanie 1 Znak"/>
    <w:rsid w:val="003A613C"/>
    <w:rPr>
      <w:rFonts w:ascii="Arial" w:hAnsi="Arial" w:cs="Arial"/>
      <w:b/>
      <w:bCs/>
      <w:i/>
      <w:iCs/>
      <w:sz w:val="28"/>
      <w:szCs w:val="28"/>
      <w:lang w:val="pl-PL" w:eastAsia="pl-PL" w:bidi="ar-SA"/>
    </w:rPr>
  </w:style>
  <w:style w:type="character" w:customStyle="1" w:styleId="ZnakZnak14">
    <w:name w:val="Znak Znak14"/>
    <w:rsid w:val="003A613C"/>
    <w:rPr>
      <w:b/>
      <w:bCs/>
      <w:i/>
      <w:iCs/>
      <w:sz w:val="26"/>
      <w:szCs w:val="26"/>
      <w:lang w:val="pl-PL" w:eastAsia="pl-PL" w:bidi="ar-SA"/>
    </w:rPr>
  </w:style>
  <w:style w:type="character" w:customStyle="1" w:styleId="ZnakZnak13">
    <w:name w:val="Znak Znak13"/>
    <w:rsid w:val="003A613C"/>
    <w:rPr>
      <w:rFonts w:ascii="Arial" w:hAnsi="Arial" w:cs="Arial"/>
      <w:b/>
      <w:bCs/>
      <w:smallCaps/>
      <w:sz w:val="26"/>
      <w:szCs w:val="26"/>
      <w:lang w:val="pl-PL" w:eastAsia="pl-PL" w:bidi="ar-SA"/>
    </w:rPr>
  </w:style>
  <w:style w:type="paragraph" w:customStyle="1" w:styleId="1SIWZ">
    <w:name w:val="1 SIWZ"/>
    <w:basedOn w:val="Normalny"/>
    <w:autoRedefine/>
    <w:rsid w:val="00EF22F3"/>
    <w:pPr>
      <w:numPr>
        <w:numId w:val="18"/>
      </w:numPr>
      <w:spacing w:before="360" w:after="120"/>
      <w:jc w:val="both"/>
    </w:pPr>
    <w:rPr>
      <w:rFonts w:ascii="Arial" w:hAnsi="Arial" w:cs="Arial"/>
      <w:b/>
    </w:rPr>
  </w:style>
  <w:style w:type="paragraph" w:customStyle="1" w:styleId="1Umowa">
    <w:name w:val="1 Umowa"/>
    <w:autoRedefine/>
    <w:rsid w:val="003A613C"/>
    <w:pPr>
      <w:tabs>
        <w:tab w:val="num" w:pos="2552"/>
      </w:tabs>
      <w:spacing w:before="120" w:line="360" w:lineRule="auto"/>
      <w:ind w:left="2552" w:hanging="2552"/>
      <w:jc w:val="center"/>
    </w:pPr>
    <w:rPr>
      <w:rFonts w:ascii="Arial" w:hAnsi="Arial" w:cs="Arial"/>
      <w:b/>
      <w:bCs/>
      <w:kern w:val="32"/>
      <w:sz w:val="22"/>
      <w:szCs w:val="32"/>
      <w:lang w:val="pl-PL" w:eastAsia="pl-PL"/>
    </w:rPr>
  </w:style>
  <w:style w:type="paragraph" w:customStyle="1" w:styleId="2Umowa">
    <w:name w:val="2 Umowa"/>
    <w:rsid w:val="003A613C"/>
    <w:pPr>
      <w:numPr>
        <w:ilvl w:val="1"/>
        <w:numId w:val="1"/>
      </w:numPr>
    </w:pPr>
    <w:rPr>
      <w:rFonts w:ascii="Arial" w:hAnsi="Arial" w:cs="Arial"/>
      <w:b/>
      <w:bCs/>
      <w:kern w:val="32"/>
      <w:sz w:val="22"/>
      <w:szCs w:val="32"/>
      <w:lang w:val="pl-PL" w:eastAsia="pl-PL"/>
    </w:rPr>
  </w:style>
  <w:style w:type="paragraph" w:customStyle="1" w:styleId="3Umowa">
    <w:name w:val="3 Umowa"/>
    <w:rsid w:val="003A613C"/>
    <w:pPr>
      <w:numPr>
        <w:ilvl w:val="2"/>
        <w:numId w:val="1"/>
      </w:numPr>
    </w:pPr>
    <w:rPr>
      <w:rFonts w:ascii="Arial" w:hAnsi="Arial" w:cs="Arial"/>
      <w:b/>
      <w:bCs/>
      <w:kern w:val="32"/>
      <w:sz w:val="22"/>
      <w:szCs w:val="32"/>
      <w:lang w:val="pl-PL" w:eastAsia="pl-PL"/>
    </w:rPr>
  </w:style>
  <w:style w:type="paragraph" w:customStyle="1" w:styleId="5Umowa">
    <w:name w:val="5 Umowa"/>
    <w:basedOn w:val="4Umowa"/>
    <w:rsid w:val="003A613C"/>
    <w:pPr>
      <w:numPr>
        <w:ilvl w:val="4"/>
        <w:numId w:val="1"/>
      </w:numPr>
      <w:spacing w:line="360" w:lineRule="auto"/>
      <w:jc w:val="both"/>
    </w:pPr>
  </w:style>
  <w:style w:type="paragraph" w:customStyle="1" w:styleId="StylTabela-tekstwkomrceTahoma">
    <w:name w:val="Styl Tabela - tekst w komórce + Tahoma"/>
    <w:basedOn w:val="Tabela-tekstwkomrce"/>
    <w:rsid w:val="003A613C"/>
    <w:rPr>
      <w:rFonts w:cs="Times New Roman"/>
    </w:rPr>
  </w:style>
  <w:style w:type="paragraph" w:customStyle="1" w:styleId="Table">
    <w:name w:val="Table"/>
    <w:basedOn w:val="Normalny"/>
    <w:rsid w:val="003A613C"/>
    <w:pPr>
      <w:tabs>
        <w:tab w:val="left" w:pos="1134"/>
        <w:tab w:val="left" w:pos="1701"/>
        <w:tab w:val="left" w:pos="2268"/>
      </w:tabs>
      <w:spacing w:after="60"/>
      <w:jc w:val="both"/>
    </w:pPr>
    <w:rPr>
      <w:rFonts w:ascii="Arial" w:hAnsi="Arial" w:cs="Arial"/>
      <w:sz w:val="22"/>
      <w:szCs w:val="20"/>
      <w:lang w:val="en-GB"/>
    </w:rPr>
  </w:style>
  <w:style w:type="character" w:customStyle="1" w:styleId="ZnakZnak8">
    <w:name w:val="Znak Znak8"/>
    <w:rsid w:val="003A613C"/>
    <w:rPr>
      <w:rFonts w:ascii="Arial" w:hAnsi="Arial" w:cs="Arial"/>
      <w:sz w:val="24"/>
      <w:szCs w:val="24"/>
      <w:lang w:val="pl-PL" w:eastAsia="pl-PL" w:bidi="ar-SA"/>
    </w:rPr>
  </w:style>
  <w:style w:type="paragraph" w:customStyle="1" w:styleId="Tiret1">
    <w:name w:val="Tiret 1"/>
    <w:basedOn w:val="Tekstpodstawowy"/>
    <w:rsid w:val="003A613C"/>
    <w:pPr>
      <w:numPr>
        <w:numId w:val="4"/>
      </w:numPr>
      <w:spacing w:after="60" w:line="300" w:lineRule="atLeast"/>
      <w:ind w:left="681" w:hanging="397"/>
      <w:jc w:val="both"/>
    </w:pPr>
    <w:rPr>
      <w:rFonts w:cs="Arial"/>
      <w:szCs w:val="22"/>
    </w:rPr>
  </w:style>
  <w:style w:type="paragraph" w:customStyle="1" w:styleId="Tektrepkt">
    <w:name w:val="Tek_treść_pkt"/>
    <w:basedOn w:val="Normalny"/>
    <w:rsid w:val="003A613C"/>
    <w:pPr>
      <w:numPr>
        <w:numId w:val="3"/>
      </w:numPr>
      <w:spacing w:before="40" w:after="60"/>
      <w:jc w:val="both"/>
    </w:pPr>
    <w:rPr>
      <w:rFonts w:ascii="Arial" w:hAnsi="Arial" w:cs="Arial"/>
    </w:rPr>
  </w:style>
  <w:style w:type="paragraph" w:customStyle="1" w:styleId="PodTytu1wTabeli">
    <w:name w:val="PodTytuł1wTabeli"/>
    <w:basedOn w:val="Normalny"/>
    <w:autoRedefine/>
    <w:rsid w:val="003A613C"/>
    <w:pPr>
      <w:tabs>
        <w:tab w:val="left" w:pos="180"/>
      </w:tabs>
      <w:spacing w:before="120" w:line="360" w:lineRule="auto"/>
      <w:jc w:val="right"/>
    </w:pPr>
    <w:rPr>
      <w:rFonts w:ascii="Arial" w:hAnsi="Arial" w:cs="Arial"/>
      <w:b/>
      <w:sz w:val="22"/>
      <w:szCs w:val="21"/>
    </w:rPr>
  </w:style>
  <w:style w:type="paragraph" w:customStyle="1" w:styleId="Tekst4poziom">
    <w:name w:val="Tekst 4 poziom"/>
    <w:basedOn w:val="Normalny"/>
    <w:rsid w:val="003A613C"/>
    <w:pPr>
      <w:numPr>
        <w:numId w:val="11"/>
      </w:numPr>
      <w:tabs>
        <w:tab w:val="clear" w:pos="680"/>
      </w:tabs>
      <w:spacing w:line="300" w:lineRule="atLeast"/>
      <w:ind w:left="1418" w:firstLine="0"/>
      <w:jc w:val="both"/>
    </w:pPr>
    <w:rPr>
      <w:rFonts w:ascii="Arial" w:hAnsi="Arial" w:cs="Arial"/>
      <w:sz w:val="22"/>
      <w:szCs w:val="22"/>
    </w:rPr>
  </w:style>
  <w:style w:type="paragraph" w:customStyle="1" w:styleId="Faza">
    <w:name w:val="Faza"/>
    <w:basedOn w:val="Normalny"/>
    <w:next w:val="Normalny"/>
    <w:rsid w:val="003A613C"/>
    <w:pPr>
      <w:spacing w:after="60"/>
      <w:jc w:val="both"/>
    </w:pPr>
    <w:rPr>
      <w:rFonts w:ascii="Arial Narrow" w:hAnsi="Arial Narrow" w:cs="Arial"/>
      <w:b/>
      <w:bCs/>
      <w:sz w:val="22"/>
      <w:szCs w:val="22"/>
    </w:rPr>
  </w:style>
  <w:style w:type="paragraph" w:customStyle="1" w:styleId="TekstOpisuWTabeliMaly">
    <w:name w:val="TekstOpisuWTabeli_Maly"/>
    <w:basedOn w:val="Normalny"/>
    <w:autoRedefine/>
    <w:rsid w:val="003A613C"/>
    <w:pPr>
      <w:jc w:val="both"/>
    </w:pPr>
    <w:rPr>
      <w:rFonts w:ascii="Arial" w:hAnsi="Arial" w:cs="Arial"/>
      <w:sz w:val="22"/>
    </w:rPr>
  </w:style>
  <w:style w:type="paragraph" w:customStyle="1" w:styleId="Punkt">
    <w:name w:val="Punkt"/>
    <w:basedOn w:val="Normalny"/>
    <w:autoRedefine/>
    <w:rsid w:val="003A613C"/>
    <w:pPr>
      <w:tabs>
        <w:tab w:val="left" w:pos="-3060"/>
        <w:tab w:val="left" w:pos="0"/>
        <w:tab w:val="left" w:pos="360"/>
      </w:tabs>
      <w:spacing w:line="360" w:lineRule="auto"/>
      <w:jc w:val="both"/>
    </w:pPr>
    <w:rPr>
      <w:rFonts w:ascii="Arial" w:hAnsi="Arial" w:cs="Arial"/>
      <w:bCs/>
      <w:sz w:val="22"/>
      <w:szCs w:val="22"/>
    </w:rPr>
  </w:style>
  <w:style w:type="paragraph" w:customStyle="1" w:styleId="MalyNaglowekTabeli">
    <w:name w:val="MalyNaglowekTabeli"/>
    <w:basedOn w:val="Normalny"/>
    <w:autoRedefine/>
    <w:rsid w:val="003A613C"/>
    <w:pPr>
      <w:autoSpaceDE w:val="0"/>
      <w:autoSpaceDN w:val="0"/>
      <w:adjustRightInd w:val="0"/>
      <w:spacing w:line="360" w:lineRule="auto"/>
      <w:jc w:val="center"/>
    </w:pPr>
    <w:rPr>
      <w:rFonts w:ascii="Arial" w:hAnsi="Arial" w:cs="Arial"/>
      <w:b/>
      <w:sz w:val="32"/>
      <w:lang w:eastAsia="en-US"/>
    </w:rPr>
  </w:style>
  <w:style w:type="character" w:customStyle="1" w:styleId="ZnakZnak6">
    <w:name w:val="Znak Znak6"/>
    <w:rsid w:val="003A613C"/>
    <w:rPr>
      <w:rFonts w:ascii="Arial" w:hAnsi="Arial" w:cs="Arial"/>
      <w:b/>
      <w:smallCaps/>
      <w:sz w:val="24"/>
      <w:szCs w:val="24"/>
      <w:lang w:val="pl-PL" w:eastAsia="pl-PL" w:bidi="ar-SA"/>
    </w:rPr>
  </w:style>
  <w:style w:type="paragraph" w:styleId="Podtytu">
    <w:name w:val="Subtitle"/>
    <w:basedOn w:val="Normalny"/>
    <w:link w:val="PodtytuZnak"/>
    <w:qFormat/>
    <w:rsid w:val="003A613C"/>
    <w:pPr>
      <w:jc w:val="center"/>
    </w:pPr>
    <w:rPr>
      <w:rFonts w:ascii="Arial" w:hAnsi="Arial" w:cs="Arial"/>
      <w:b/>
      <w:bCs/>
      <w:sz w:val="28"/>
    </w:rPr>
  </w:style>
  <w:style w:type="character" w:customStyle="1" w:styleId="PodtytuZnak">
    <w:name w:val="Podtytuł Znak"/>
    <w:link w:val="Podtytu"/>
    <w:locked/>
    <w:rsid w:val="003A613C"/>
    <w:rPr>
      <w:rFonts w:ascii="Arial" w:hAnsi="Arial" w:cs="Arial"/>
      <w:b/>
      <w:bCs/>
      <w:sz w:val="28"/>
      <w:szCs w:val="24"/>
      <w:lang w:val="pl-PL" w:eastAsia="pl-PL" w:bidi="ar-SA"/>
    </w:rPr>
  </w:style>
  <w:style w:type="character" w:customStyle="1" w:styleId="ZnakZnak5">
    <w:name w:val="Znak Znak5"/>
    <w:rsid w:val="003A613C"/>
    <w:rPr>
      <w:rFonts w:ascii="Arial" w:hAnsi="Arial" w:cs="Arial"/>
      <w:b/>
      <w:bCs/>
      <w:sz w:val="28"/>
      <w:szCs w:val="24"/>
      <w:lang w:val="pl-PL" w:eastAsia="pl-PL" w:bidi="ar-SA"/>
    </w:rPr>
  </w:style>
  <w:style w:type="paragraph" w:customStyle="1" w:styleId="TekstOpisuCharChar">
    <w:name w:val="TekstOpisu Char Char"/>
    <w:basedOn w:val="Normalny"/>
    <w:rsid w:val="003A613C"/>
    <w:pPr>
      <w:spacing w:before="40" w:after="60"/>
      <w:ind w:left="1134"/>
    </w:pPr>
    <w:rPr>
      <w:rFonts w:ascii="Bookman Old Style" w:hAnsi="Bookman Old Style" w:cs="Arial"/>
      <w:sz w:val="22"/>
      <w:szCs w:val="22"/>
    </w:rPr>
  </w:style>
  <w:style w:type="character" w:customStyle="1" w:styleId="ZnakZnak11">
    <w:name w:val="Znak Znak11"/>
    <w:rsid w:val="003A613C"/>
    <w:rPr>
      <w:sz w:val="24"/>
      <w:szCs w:val="24"/>
      <w:lang w:val="pl-PL" w:eastAsia="pl-PL" w:bidi="ar-SA"/>
    </w:rPr>
  </w:style>
  <w:style w:type="paragraph" w:customStyle="1" w:styleId="tytuparagrafu">
    <w:name w:val="tytuł paragrafu"/>
    <w:basedOn w:val="1Umowa"/>
    <w:rsid w:val="003A613C"/>
    <w:pPr>
      <w:tabs>
        <w:tab w:val="clear" w:pos="2552"/>
      </w:tabs>
      <w:ind w:left="0" w:firstLine="0"/>
    </w:pPr>
  </w:style>
  <w:style w:type="paragraph" w:customStyle="1" w:styleId="WWyliczenieKropka">
    <w:name w:val="W_Wyliczenie_Kropka"/>
    <w:basedOn w:val="Normalny"/>
    <w:rsid w:val="003A613C"/>
    <w:pPr>
      <w:spacing w:after="60"/>
      <w:jc w:val="both"/>
    </w:pPr>
    <w:rPr>
      <w:rFonts w:ascii="Arial Narrow" w:hAnsi="Arial Narrow" w:cs="Arial"/>
      <w:sz w:val="22"/>
      <w:szCs w:val="22"/>
    </w:rPr>
  </w:style>
  <w:style w:type="paragraph" w:customStyle="1" w:styleId="WTekstpodstawowy">
    <w:name w:val="W_Tekst podstawowy"/>
    <w:basedOn w:val="Tekstpodstawowy3"/>
    <w:rsid w:val="003A613C"/>
    <w:pPr>
      <w:spacing w:before="40" w:after="60"/>
      <w:ind w:left="1134"/>
      <w:jc w:val="both"/>
    </w:pPr>
    <w:rPr>
      <w:rFonts w:ascii="Arial Narrow" w:hAnsi="Arial Narrow"/>
      <w:sz w:val="22"/>
      <w:szCs w:val="22"/>
    </w:rPr>
  </w:style>
  <w:style w:type="paragraph" w:customStyle="1" w:styleId="Polawyboru">
    <w:name w:val="Pola wyboru"/>
    <w:basedOn w:val="Normalny"/>
    <w:rsid w:val="003A613C"/>
    <w:pPr>
      <w:spacing w:before="360" w:after="360"/>
    </w:pPr>
    <w:rPr>
      <w:rFonts w:ascii="Arial" w:hAnsi="Arial" w:cs="Arial"/>
      <w:sz w:val="20"/>
      <w:szCs w:val="20"/>
    </w:rPr>
  </w:style>
  <w:style w:type="paragraph" w:styleId="Nagwekwykazurde">
    <w:name w:val="toa heading"/>
    <w:basedOn w:val="Normalny"/>
    <w:next w:val="Normalny"/>
    <w:semiHidden/>
    <w:rsid w:val="003A613C"/>
    <w:pPr>
      <w:spacing w:before="120" w:after="60"/>
      <w:jc w:val="both"/>
    </w:pPr>
    <w:rPr>
      <w:rFonts w:ascii="Arial" w:hAnsi="Arial" w:cs="Arial"/>
      <w:b/>
      <w:bCs/>
    </w:rPr>
  </w:style>
  <w:style w:type="paragraph" w:customStyle="1" w:styleId="Wylicz1poziom">
    <w:name w:val="Wylicz 1 poziom"/>
    <w:basedOn w:val="Wylicznumery"/>
    <w:rsid w:val="003A613C"/>
    <w:pPr>
      <w:numPr>
        <w:numId w:val="0"/>
      </w:numPr>
      <w:tabs>
        <w:tab w:val="num" w:pos="1211"/>
      </w:tabs>
      <w:suppressAutoHyphens w:val="0"/>
      <w:ind w:left="2058" w:hanging="357"/>
    </w:pPr>
    <w:rPr>
      <w:rFonts w:ascii="Times New Roman" w:hAnsi="Times New Roman"/>
      <w:sz w:val="24"/>
      <w:szCs w:val="24"/>
      <w:lang w:eastAsia="pl-PL"/>
    </w:rPr>
  </w:style>
  <w:style w:type="paragraph" w:customStyle="1" w:styleId="Image">
    <w:name w:val="Image"/>
    <w:basedOn w:val="Normalny"/>
    <w:rsid w:val="003A613C"/>
    <w:pPr>
      <w:spacing w:before="40" w:after="60"/>
      <w:jc w:val="center"/>
    </w:pPr>
    <w:rPr>
      <w:rFonts w:ascii="Bookman Old Style" w:hAnsi="Bookman Old Style" w:cs="Arial"/>
      <w:sz w:val="22"/>
      <w:szCs w:val="22"/>
    </w:rPr>
  </w:style>
  <w:style w:type="paragraph" w:customStyle="1" w:styleId="TekstOpisuZnakZnak">
    <w:name w:val="TekstOpisu Znak Znak"/>
    <w:basedOn w:val="Normalny"/>
    <w:rsid w:val="003A613C"/>
    <w:pPr>
      <w:spacing w:before="40" w:after="60"/>
      <w:ind w:left="1134"/>
      <w:jc w:val="both"/>
    </w:pPr>
    <w:rPr>
      <w:rFonts w:ascii="Bookman Old Style" w:hAnsi="Bookman Old Style" w:cs="Arial"/>
      <w:sz w:val="22"/>
      <w:szCs w:val="22"/>
    </w:rPr>
  </w:style>
  <w:style w:type="paragraph" w:customStyle="1" w:styleId="TekstOpisuZnakZnakZnak">
    <w:name w:val="TekstOpisu Znak Znak Znak"/>
    <w:basedOn w:val="Normalny"/>
    <w:rsid w:val="003A613C"/>
    <w:pPr>
      <w:spacing w:before="40" w:after="60"/>
      <w:ind w:left="1134"/>
    </w:pPr>
    <w:rPr>
      <w:rFonts w:ascii="Bookman Old Style" w:hAnsi="Bookman Old Style" w:cs="Arial"/>
      <w:sz w:val="22"/>
      <w:szCs w:val="20"/>
    </w:rPr>
  </w:style>
  <w:style w:type="paragraph" w:customStyle="1" w:styleId="TekstOpisuZnakChar">
    <w:name w:val="TekstOpisu Znak Char"/>
    <w:basedOn w:val="Normalny"/>
    <w:rsid w:val="003A613C"/>
    <w:pPr>
      <w:spacing w:before="40" w:after="60"/>
      <w:ind w:left="1134"/>
    </w:pPr>
    <w:rPr>
      <w:rFonts w:ascii="Bookman Old Style" w:eastAsia="MS Mincho" w:hAnsi="Bookman Old Style" w:cs="Arial"/>
      <w:sz w:val="22"/>
      <w:szCs w:val="22"/>
    </w:rPr>
  </w:style>
  <w:style w:type="paragraph" w:customStyle="1" w:styleId="Podtytul1">
    <w:name w:val="Podtytul 1"/>
    <w:basedOn w:val="Tytu"/>
    <w:next w:val="Normalny"/>
    <w:rsid w:val="003A613C"/>
    <w:pPr>
      <w:keepLines/>
      <w:suppressAutoHyphens/>
      <w:spacing w:line="240" w:lineRule="exact"/>
    </w:pPr>
    <w:rPr>
      <w:rFonts w:ascii="Arial" w:hAnsi="Arial" w:cs="Arial"/>
      <w:bCs/>
      <w:color w:val="FFFFFF"/>
      <w:sz w:val="24"/>
      <w:szCs w:val="24"/>
    </w:rPr>
  </w:style>
  <w:style w:type="paragraph" w:customStyle="1" w:styleId="tabela-tekstwkomrce0">
    <w:name w:val="tabela-tekstwkomrce"/>
    <w:basedOn w:val="Normalny"/>
    <w:rsid w:val="003A613C"/>
    <w:pPr>
      <w:spacing w:before="100" w:beforeAutospacing="1" w:after="100" w:afterAutospacing="1"/>
    </w:pPr>
    <w:rPr>
      <w:rFonts w:ascii="Arial" w:hAnsi="Arial" w:cs="Arial"/>
    </w:rPr>
  </w:style>
  <w:style w:type="paragraph" w:customStyle="1" w:styleId="NA">
    <w:name w:val="N/A"/>
    <w:basedOn w:val="Normalny"/>
    <w:rsid w:val="003A613C"/>
    <w:pPr>
      <w:tabs>
        <w:tab w:val="left" w:pos="9000"/>
        <w:tab w:val="right" w:pos="9360"/>
      </w:tabs>
      <w:suppressAutoHyphens/>
      <w:jc w:val="both"/>
    </w:pPr>
    <w:rPr>
      <w:rFonts w:ascii="Arial" w:hAnsi="Arial" w:cs="Arial"/>
      <w:szCs w:val="20"/>
      <w:lang w:val="en-US" w:eastAsia="en-US"/>
    </w:rPr>
  </w:style>
  <w:style w:type="character" w:customStyle="1" w:styleId="Bold">
    <w:name w:val="Bold"/>
    <w:rsid w:val="003A613C"/>
    <w:rPr>
      <w:b/>
    </w:rPr>
  </w:style>
  <w:style w:type="paragraph" w:customStyle="1" w:styleId="TableHeader">
    <w:name w:val="TableHeader"/>
    <w:basedOn w:val="Normalny"/>
    <w:rsid w:val="003A613C"/>
    <w:pPr>
      <w:spacing w:before="60" w:after="60"/>
      <w:jc w:val="center"/>
    </w:pPr>
    <w:rPr>
      <w:rFonts w:ascii="Arial" w:hAnsi="Arial" w:cs="Arial"/>
      <w:b/>
      <w:bCs/>
      <w:sz w:val="18"/>
      <w:szCs w:val="18"/>
    </w:rPr>
  </w:style>
  <w:style w:type="paragraph" w:customStyle="1" w:styleId="TableText">
    <w:name w:val="TableText"/>
    <w:basedOn w:val="Normalny"/>
    <w:rsid w:val="003A613C"/>
    <w:pPr>
      <w:spacing w:before="20" w:after="20"/>
    </w:pPr>
    <w:rPr>
      <w:rFonts w:ascii="Arial" w:hAnsi="Arial" w:cs="Arial"/>
      <w:sz w:val="18"/>
      <w:szCs w:val="18"/>
    </w:rPr>
  </w:style>
  <w:style w:type="paragraph" w:customStyle="1" w:styleId="IntetnalHeader">
    <w:name w:val="IntetnalHeader"/>
    <w:basedOn w:val="Normalny"/>
    <w:rsid w:val="003A613C"/>
    <w:pPr>
      <w:keepNext/>
      <w:spacing w:before="200" w:after="60"/>
      <w:jc w:val="both"/>
    </w:pPr>
    <w:rPr>
      <w:rFonts w:ascii="Bookman Old Style" w:hAnsi="Bookman Old Style" w:cs="Arial"/>
      <w:b/>
      <w:bCs/>
      <w:sz w:val="36"/>
      <w:szCs w:val="22"/>
    </w:rPr>
  </w:style>
  <w:style w:type="character" w:customStyle="1" w:styleId="ZnakZnak1">
    <w:name w:val="Znak Znak1"/>
    <w:semiHidden/>
    <w:rsid w:val="003A613C"/>
    <w:rPr>
      <w:rFonts w:eastAsia="Times New Roman"/>
    </w:rPr>
  </w:style>
  <w:style w:type="character" w:customStyle="1" w:styleId="ZnakZnak">
    <w:name w:val="Znak Znak"/>
    <w:rsid w:val="003A613C"/>
    <w:rPr>
      <w:rFonts w:eastAsia="Times New Roman"/>
      <w:b/>
      <w:bCs/>
    </w:rPr>
  </w:style>
  <w:style w:type="character" w:customStyle="1" w:styleId="TekstOpisuZnakZnak1">
    <w:name w:val="TekstOpisu Znak Znak1"/>
    <w:rsid w:val="003A613C"/>
    <w:rPr>
      <w:rFonts w:eastAsia="Times New Roman"/>
      <w:sz w:val="16"/>
      <w:szCs w:val="16"/>
    </w:rPr>
  </w:style>
  <w:style w:type="paragraph" w:customStyle="1" w:styleId="Tekst2poziom">
    <w:name w:val="Tekst 2 poziom"/>
    <w:basedOn w:val="Normalny"/>
    <w:rsid w:val="003A613C"/>
    <w:pPr>
      <w:ind w:left="510"/>
      <w:jc w:val="both"/>
    </w:pPr>
    <w:rPr>
      <w:rFonts w:ascii="Arial" w:hAnsi="Arial" w:cs="Arial"/>
      <w:noProof/>
      <w:szCs w:val="20"/>
    </w:rPr>
  </w:style>
  <w:style w:type="character" w:customStyle="1" w:styleId="BodyTextDblspaceZnakZnak">
    <w:name w:val="Body Text Dbl space Znak Znak"/>
    <w:rsid w:val="003A613C"/>
    <w:rPr>
      <w:bCs/>
      <w:sz w:val="24"/>
      <w:szCs w:val="24"/>
      <w:lang w:val="pl-PL" w:eastAsia="pl-PL" w:bidi="ar-SA"/>
    </w:rPr>
  </w:style>
  <w:style w:type="character" w:customStyle="1" w:styleId="DatasheettitleZnak">
    <w:name w:val="Datasheet title Znak"/>
    <w:aliases w:val="1 Znak,h1 Znak,level 1 Znak,Level 1 Head Znak,H1 Znak,Heading AJS Znak,Section Heading Znak,Kapitel Znak,Arial 14 Fett Znak,Arial 14 Fett1 Znak,Arial 14 Fett2 Znak,Arial 16 Fett Znak,Header 1 Znak,Head 1 Znak,Head 11 Znak"/>
    <w:rsid w:val="003A613C"/>
    <w:rPr>
      <w:b/>
      <w:sz w:val="24"/>
      <w:lang w:val="pl-PL" w:eastAsia="en-US" w:bidi="ar-SA"/>
    </w:rPr>
  </w:style>
  <w:style w:type="character" w:customStyle="1" w:styleId="WNagwekZnak">
    <w:name w:val="W_Nagłówek Znak"/>
    <w:aliases w:val="adresowy Znak Znak,Nagłówek Znak1,adresowy Znak"/>
    <w:rsid w:val="003A613C"/>
    <w:rPr>
      <w:sz w:val="24"/>
      <w:szCs w:val="24"/>
      <w:lang w:val="pl-PL" w:eastAsia="pl-PL" w:bidi="ar-SA"/>
    </w:rPr>
  </w:style>
  <w:style w:type="character" w:customStyle="1" w:styleId="EHPTZnak">
    <w:name w:val="EHPT Znak"/>
    <w:aliases w:val="Body Text2 Znak,Bodytext Znak,AvtalBrödtext Znak,ändrad Znak,AvtalBrodtext Znak,andrad Znak,(F2) Znak,body text Znak,contents Znak,Szövegtörzs Znak Znak,Tekst podstawowy Znak1,Szövegtörzs Znak,Body Text2 Znak Znak"/>
    <w:rsid w:val="003A613C"/>
    <w:rPr>
      <w:sz w:val="24"/>
      <w:szCs w:val="24"/>
      <w:lang w:val="pl-PL" w:eastAsia="pl-PL" w:bidi="ar-SA"/>
    </w:rPr>
  </w:style>
  <w:style w:type="character" w:customStyle="1" w:styleId="3Znak">
    <w:name w:val="3 Znak"/>
    <w:aliases w:val="l3 Znak,Level 3 Head Znak,H3 Znak,h3 Znak,Topic Sub Heading Znak,H3-Heading 3 Znak,l3.3 Znak,list 3 Znak,Naglówek 3 Znak,Level 1 - 1 Znak,Leve... Znak,IS naglowek 3 Znak,Kop 3V Znak,3 bullet Znak,bullet Znak,SECOND Znak,Second Znak,BLANK2 Znak"/>
    <w:rsid w:val="003A613C"/>
    <w:rPr>
      <w:sz w:val="24"/>
      <w:lang w:val="pl-PL" w:eastAsia="en-US" w:bidi="ar-SA"/>
    </w:rPr>
  </w:style>
  <w:style w:type="paragraph" w:customStyle="1" w:styleId="Stand2">
    <w:name w:val="#Stand 2"/>
    <w:basedOn w:val="Normalny"/>
    <w:autoRedefine/>
    <w:rsid w:val="003A613C"/>
    <w:pPr>
      <w:keepNext/>
      <w:spacing w:before="120" w:line="288" w:lineRule="auto"/>
      <w:ind w:left="709"/>
      <w:jc w:val="both"/>
    </w:pPr>
    <w:rPr>
      <w:rFonts w:ascii="Arial" w:hAnsi="Arial" w:cs="Arial"/>
      <w:szCs w:val="20"/>
    </w:rPr>
  </w:style>
  <w:style w:type="character" w:customStyle="1" w:styleId="Tekstpodstawowy3Znak">
    <w:name w:val="Tekst podstawowy 3 Znak"/>
    <w:rsid w:val="003A613C"/>
    <w:rPr>
      <w:sz w:val="16"/>
      <w:szCs w:val="16"/>
      <w:lang w:val="pl-PL" w:eastAsia="pl-PL" w:bidi="ar-SA"/>
    </w:rPr>
  </w:style>
  <w:style w:type="paragraph" w:customStyle="1" w:styleId="Tekst1poziom">
    <w:name w:val="Tekst 1 poziom"/>
    <w:basedOn w:val="Normalny"/>
    <w:rsid w:val="003A613C"/>
    <w:pPr>
      <w:spacing w:before="60" w:after="60"/>
      <w:ind w:left="284"/>
      <w:jc w:val="both"/>
    </w:pPr>
    <w:rPr>
      <w:rFonts w:ascii="Arial" w:hAnsi="Arial"/>
      <w:szCs w:val="20"/>
    </w:rPr>
  </w:style>
  <w:style w:type="character" w:customStyle="1" w:styleId="DatasheettitleZnak1">
    <w:name w:val="Datasheet title Znak1"/>
    <w:aliases w:val="1 Znak1,h1 Znak1,level 1 Znak1,Level 1 Head Znak1,H1 Znak1,Heading AJS Znak1,Section Heading Znak1,Kapitel Znak1,Arial 14 Fett Znak1,Arial 14 Fett1 Znak1,Arial 14 Fett2 Znak1,Arial 16 Fett Znak1,Header 1 Znak1,Head 1 Znak1"/>
    <w:rsid w:val="003A613C"/>
    <w:rPr>
      <w:rFonts w:ascii="Arial" w:hAnsi="Arial" w:cs="Arial"/>
      <w:b/>
      <w:bCs/>
      <w:kern w:val="32"/>
      <w:sz w:val="32"/>
      <w:szCs w:val="32"/>
      <w:lang w:val="pl-PL" w:eastAsia="pl-PL" w:bidi="ar-SA"/>
    </w:rPr>
  </w:style>
  <w:style w:type="character" w:customStyle="1" w:styleId="h2Znak1">
    <w:name w:val="h2 Znak1"/>
    <w:aliases w:val="2 Znak1,l2 Znak1,Chapter Title Znak1,Header 2 Znak1,H2 Znak1,UNDERRUBRIK 1-2 Znak1,Level 2 Znak1,Reset numbering Znak1,Abschnitt Znak1,Arial 12 Fett Kursiv Znak1,2 headline Znak1,h Znak1,H21 Znak1,H22 Znak1,HD2 Znak1,PIM2 Znak1,sh Znak,sh2 Znak"/>
    <w:rsid w:val="003A613C"/>
    <w:rPr>
      <w:rFonts w:ascii="Arial" w:hAnsi="Arial" w:cs="Arial"/>
      <w:b/>
      <w:bCs/>
      <w:i/>
      <w:iCs/>
      <w:sz w:val="28"/>
      <w:szCs w:val="28"/>
      <w:lang w:val="pl-PL" w:eastAsia="pl-PL" w:bidi="ar-SA"/>
    </w:rPr>
  </w:style>
  <w:style w:type="character" w:customStyle="1" w:styleId="3Znak1">
    <w:name w:val="3 Znak1"/>
    <w:aliases w:val="l3 Znak1,Level 3 Head Znak1,H3 Znak1,h3 Znak1,Topic Sub Heading Znak1,H3-Heading 3 Znak1,l3.3 Znak1,list 3 Znak1,Naglówek 3 Znak1,Level 1 - 1 Znak1,Leve... Znak1,IS naglowek 3 Znak1,Kop 3V Znak1,3 bullet Znak1,bullet Znak1,SECOND Znak1,3m Znak"/>
    <w:rsid w:val="003A613C"/>
    <w:rPr>
      <w:rFonts w:ascii="Arial" w:hAnsi="Arial" w:cs="Arial"/>
      <w:b/>
      <w:bCs/>
      <w:sz w:val="26"/>
      <w:szCs w:val="26"/>
      <w:lang w:val="pl-PL" w:eastAsia="pl-PL" w:bidi="ar-SA"/>
    </w:rPr>
  </w:style>
  <w:style w:type="character" w:customStyle="1" w:styleId="HD4Znak1">
    <w:name w:val="HD4 Znak1"/>
    <w:aliases w:val="H4-Heading 4 Znak1,h4 Znak1,Naglówek 4 Znak1,Level 2 - a Znak1,H4 Znak1,H4 + Kursywa Znak1,IS naglowek 4 Znak1,Table and Figures Znak1,Unterunterabschnitt Znak1,4 dash Znak1,d Znak1,Znak Znak Nagłówek 4 Znak Znak1"/>
    <w:rsid w:val="003A613C"/>
    <w:rPr>
      <w:rFonts w:ascii="Arial" w:hAnsi="Arial" w:cs="Arial"/>
      <w:b/>
      <w:bCs/>
      <w:sz w:val="28"/>
      <w:szCs w:val="28"/>
      <w:lang w:val="pl-PL" w:eastAsia="pl-PL" w:bidi="ar-SA"/>
    </w:rPr>
  </w:style>
  <w:style w:type="character" w:customStyle="1" w:styleId="ZnakZnak23">
    <w:name w:val="Znak Znak23"/>
    <w:rsid w:val="003A613C"/>
    <w:rPr>
      <w:rFonts w:ascii="Arial" w:hAnsi="Arial" w:cs="Arial"/>
      <w:b/>
      <w:bCs/>
      <w:i/>
      <w:iCs/>
      <w:sz w:val="26"/>
      <w:szCs w:val="26"/>
      <w:lang w:val="pl-PL" w:eastAsia="pl-PL" w:bidi="ar-SA"/>
    </w:rPr>
  </w:style>
  <w:style w:type="character" w:customStyle="1" w:styleId="LegalLevel1ZnakZnak1">
    <w:name w:val="Legal Level 1. Znak Znak1"/>
    <w:rsid w:val="003A613C"/>
    <w:rPr>
      <w:rFonts w:ascii="Arial" w:hAnsi="Arial" w:cs="Arial"/>
      <w:b/>
      <w:bCs/>
      <w:sz w:val="22"/>
      <w:szCs w:val="22"/>
      <w:lang w:val="pl-PL" w:eastAsia="pl-PL" w:bidi="ar-SA"/>
    </w:rPr>
  </w:style>
  <w:style w:type="character" w:customStyle="1" w:styleId="ZnakZnak22">
    <w:name w:val="Znak Znak22"/>
    <w:rsid w:val="003A613C"/>
    <w:rPr>
      <w:rFonts w:ascii="Arial" w:hAnsi="Arial" w:cs="Arial"/>
      <w:b/>
      <w:bCs/>
      <w:smallCaps/>
      <w:sz w:val="26"/>
      <w:szCs w:val="26"/>
      <w:lang w:val="pl-PL" w:eastAsia="pl-PL" w:bidi="ar-SA"/>
    </w:rPr>
  </w:style>
  <w:style w:type="character" w:customStyle="1" w:styleId="ZnakZnak21">
    <w:name w:val="Znak Znak21"/>
    <w:rsid w:val="003A613C"/>
    <w:rPr>
      <w:rFonts w:ascii="Arial" w:hAnsi="Arial" w:cs="Arial"/>
      <w:sz w:val="24"/>
      <w:szCs w:val="24"/>
      <w:lang w:val="pl-PL" w:eastAsia="pl-PL" w:bidi="ar-SA"/>
    </w:rPr>
  </w:style>
  <w:style w:type="character" w:customStyle="1" w:styleId="App1Znak1">
    <w:name w:val="App1 Znak1"/>
    <w:aliases w:val="App Heading Znak Znak1"/>
    <w:rsid w:val="003A613C"/>
    <w:rPr>
      <w:rFonts w:ascii="Arial" w:hAnsi="Arial" w:cs="Arial"/>
      <w:b/>
      <w:bCs/>
      <w:smallCaps/>
      <w:sz w:val="26"/>
      <w:szCs w:val="26"/>
      <w:lang w:val="pl-PL" w:eastAsia="pl-PL" w:bidi="ar-SA"/>
    </w:rPr>
  </w:style>
  <w:style w:type="character" w:customStyle="1" w:styleId="WNagwekZnak1">
    <w:name w:val="W_Nagłówek Znak1"/>
    <w:aliases w:val="adresowy Znak Znak1"/>
    <w:rsid w:val="003A613C"/>
    <w:rPr>
      <w:rFonts w:ascii="Arial" w:hAnsi="Arial" w:cs="Arial"/>
      <w:sz w:val="24"/>
      <w:lang w:val="pl-PL" w:eastAsia="pl-PL" w:bidi="ar-SA"/>
    </w:rPr>
  </w:style>
  <w:style w:type="character" w:customStyle="1" w:styleId="ZnakZnak20">
    <w:name w:val="Znak Znak20"/>
    <w:rsid w:val="003A613C"/>
    <w:rPr>
      <w:rFonts w:ascii="Courier New" w:hAnsi="Courier New" w:cs="Courier New"/>
      <w:lang w:val="pl-PL" w:eastAsia="pl-PL" w:bidi="ar-SA"/>
    </w:rPr>
  </w:style>
  <w:style w:type="character" w:customStyle="1" w:styleId="ZnakZnak18">
    <w:name w:val="Znak Znak18"/>
    <w:rsid w:val="003A613C"/>
    <w:rPr>
      <w:rFonts w:ascii="Arial" w:hAnsi="Arial" w:cs="Arial"/>
      <w:sz w:val="24"/>
      <w:szCs w:val="24"/>
      <w:lang w:val="pl-PL" w:eastAsia="pl-PL" w:bidi="ar-SA"/>
    </w:rPr>
  </w:style>
  <w:style w:type="character" w:customStyle="1" w:styleId="EHPTZnak1">
    <w:name w:val="EHPT Znak1"/>
    <w:aliases w:val="Body Text2 Znak1,Bodytext Znak1,AvtalBrödtext Znak1,ändrad Znak1,AvtalBrodtext Znak1,andrad Znak1,(F2) Znak1,body text Znak1,contents Znak1,Szövegtörzs Znak Znak1"/>
    <w:rsid w:val="003A613C"/>
    <w:rPr>
      <w:rFonts w:ascii="Arial" w:hAnsi="Arial" w:cs="Arial"/>
      <w:sz w:val="24"/>
      <w:szCs w:val="24"/>
      <w:lang w:val="pl-PL" w:eastAsia="pl-PL" w:bidi="ar-SA"/>
    </w:rPr>
  </w:style>
  <w:style w:type="character" w:customStyle="1" w:styleId="TekstOpisuZnakZnak2">
    <w:name w:val="TekstOpisu Znak Znak2"/>
    <w:rsid w:val="003A613C"/>
    <w:rPr>
      <w:rFonts w:ascii="Arial" w:hAnsi="Arial" w:cs="Arial"/>
      <w:sz w:val="22"/>
      <w:szCs w:val="22"/>
      <w:lang w:val="pl-PL" w:eastAsia="pl-PL" w:bidi="ar-SA"/>
    </w:rPr>
  </w:style>
  <w:style w:type="character" w:customStyle="1" w:styleId="ZnakZnak17">
    <w:name w:val="Znak Znak17"/>
    <w:rsid w:val="003A613C"/>
    <w:rPr>
      <w:rFonts w:ascii="Arial" w:hAnsi="Arial" w:cs="Arial"/>
      <w:sz w:val="24"/>
      <w:szCs w:val="24"/>
      <w:lang w:val="pl-PL" w:eastAsia="pl-PL" w:bidi="ar-SA"/>
    </w:rPr>
  </w:style>
  <w:style w:type="character" w:customStyle="1" w:styleId="ZnakZnak16">
    <w:name w:val="Znak Znak16"/>
    <w:rsid w:val="003A613C"/>
    <w:rPr>
      <w:rFonts w:ascii="Arial" w:hAnsi="Arial" w:cs="Arial"/>
      <w:b/>
      <w:smallCaps/>
      <w:sz w:val="24"/>
      <w:szCs w:val="24"/>
      <w:lang w:val="pl-PL" w:eastAsia="pl-PL" w:bidi="ar-SA"/>
    </w:rPr>
  </w:style>
  <w:style w:type="character" w:customStyle="1" w:styleId="ZnakZnak15">
    <w:name w:val="Znak Znak15"/>
    <w:rsid w:val="003A613C"/>
    <w:rPr>
      <w:rFonts w:ascii="Arial" w:hAnsi="Arial" w:cs="Arial"/>
      <w:b/>
      <w:bCs/>
      <w:sz w:val="28"/>
      <w:szCs w:val="24"/>
      <w:lang w:val="pl-PL" w:eastAsia="pl-PL" w:bidi="ar-SA"/>
    </w:rPr>
  </w:style>
  <w:style w:type="character" w:customStyle="1" w:styleId="BodyTextDblspaceZnakZnak1">
    <w:name w:val="Body Text Dbl space Znak Znak1"/>
    <w:rsid w:val="003A613C"/>
    <w:rPr>
      <w:rFonts w:ascii="Arial" w:hAnsi="Arial" w:cs="Arial"/>
      <w:sz w:val="28"/>
      <w:szCs w:val="28"/>
      <w:lang w:val="pl-PL" w:eastAsia="en-US" w:bidi="ar-SA"/>
    </w:rPr>
  </w:style>
  <w:style w:type="character" w:customStyle="1" w:styleId="ZnakZnak29">
    <w:name w:val="Znak Znak29"/>
    <w:rsid w:val="003A613C"/>
    <w:rPr>
      <w:rFonts w:ascii="Arial" w:hAnsi="Arial" w:cs="Arial"/>
      <w:b/>
      <w:bCs/>
      <w:i/>
      <w:iCs/>
      <w:sz w:val="26"/>
      <w:szCs w:val="26"/>
      <w:lang w:val="pl-PL" w:eastAsia="pl-PL" w:bidi="ar-SA"/>
    </w:rPr>
  </w:style>
  <w:style w:type="character" w:customStyle="1" w:styleId="ZnakZnak28">
    <w:name w:val="Znak Znak28"/>
    <w:rsid w:val="003A613C"/>
    <w:rPr>
      <w:rFonts w:ascii="Arial" w:hAnsi="Arial" w:cs="Arial"/>
      <w:b/>
      <w:bCs/>
      <w:smallCaps/>
      <w:sz w:val="26"/>
      <w:szCs w:val="26"/>
      <w:lang w:val="pl-PL" w:eastAsia="pl-PL" w:bidi="ar-SA"/>
    </w:rPr>
  </w:style>
  <w:style w:type="character" w:customStyle="1" w:styleId="ZnakZnak27">
    <w:name w:val="Znak Znak27"/>
    <w:rsid w:val="003A613C"/>
    <w:rPr>
      <w:rFonts w:ascii="Arial" w:hAnsi="Arial" w:cs="Arial"/>
      <w:sz w:val="24"/>
      <w:szCs w:val="24"/>
      <w:lang w:val="pl-PL" w:eastAsia="pl-PL" w:bidi="ar-SA"/>
    </w:rPr>
  </w:style>
  <w:style w:type="character" w:customStyle="1" w:styleId="ZnakZnak26">
    <w:name w:val="Znak Znak26"/>
    <w:rsid w:val="003A613C"/>
    <w:rPr>
      <w:rFonts w:ascii="Courier New" w:hAnsi="Courier New" w:cs="Courier New"/>
      <w:lang w:val="pl-PL" w:eastAsia="pl-PL" w:bidi="ar-SA"/>
    </w:rPr>
  </w:style>
  <w:style w:type="character" w:customStyle="1" w:styleId="ZnakZnak24">
    <w:name w:val="Znak Znak24"/>
    <w:rsid w:val="003A613C"/>
    <w:rPr>
      <w:rFonts w:ascii="Arial" w:hAnsi="Arial" w:cs="Arial"/>
      <w:sz w:val="24"/>
      <w:szCs w:val="24"/>
      <w:lang w:val="pl-PL" w:eastAsia="pl-PL" w:bidi="ar-SA"/>
    </w:rPr>
  </w:style>
  <w:style w:type="character" w:customStyle="1" w:styleId="ZnakZnak140">
    <w:name w:val="Znak Znak140"/>
    <w:rsid w:val="003A613C"/>
    <w:rPr>
      <w:b/>
      <w:bCs/>
      <w:i/>
      <w:iCs/>
      <w:sz w:val="26"/>
      <w:szCs w:val="26"/>
      <w:lang w:val="pl-PL" w:eastAsia="pl-PL" w:bidi="ar-SA"/>
    </w:rPr>
  </w:style>
  <w:style w:type="character" w:customStyle="1" w:styleId="ZnakZnak130">
    <w:name w:val="Znak Znak130"/>
    <w:rsid w:val="003A613C"/>
    <w:rPr>
      <w:rFonts w:ascii="Arial" w:hAnsi="Arial" w:cs="Arial" w:hint="default"/>
      <w:b/>
      <w:bCs/>
      <w:smallCaps/>
      <w:sz w:val="26"/>
      <w:szCs w:val="26"/>
      <w:lang w:val="pl-PL" w:eastAsia="pl-PL" w:bidi="ar-SA"/>
    </w:rPr>
  </w:style>
  <w:style w:type="character" w:customStyle="1" w:styleId="ZnakZnak120">
    <w:name w:val="Znak Znak120"/>
    <w:rsid w:val="003A613C"/>
    <w:rPr>
      <w:rFonts w:ascii="Arial" w:hAnsi="Arial" w:cs="Arial" w:hint="default"/>
      <w:sz w:val="24"/>
      <w:szCs w:val="24"/>
      <w:lang w:val="pl-PL" w:eastAsia="pl-PL" w:bidi="ar-SA"/>
    </w:rPr>
  </w:style>
  <w:style w:type="character" w:customStyle="1" w:styleId="ZnakZnak80">
    <w:name w:val="Znak Znak80"/>
    <w:rsid w:val="003A613C"/>
    <w:rPr>
      <w:rFonts w:ascii="Arial" w:hAnsi="Arial" w:cs="Arial" w:hint="default"/>
      <w:sz w:val="24"/>
      <w:szCs w:val="24"/>
      <w:lang w:val="pl-PL" w:eastAsia="pl-PL" w:bidi="ar-SA"/>
    </w:rPr>
  </w:style>
  <w:style w:type="character" w:customStyle="1" w:styleId="ZnakZnak60">
    <w:name w:val="Znak Znak60"/>
    <w:rsid w:val="003A613C"/>
    <w:rPr>
      <w:rFonts w:ascii="Arial" w:hAnsi="Arial" w:cs="Arial" w:hint="default"/>
      <w:b/>
      <w:bCs w:val="0"/>
      <w:smallCaps/>
      <w:sz w:val="24"/>
      <w:szCs w:val="24"/>
      <w:lang w:val="pl-PL" w:eastAsia="pl-PL" w:bidi="ar-SA"/>
    </w:rPr>
  </w:style>
  <w:style w:type="character" w:customStyle="1" w:styleId="ZnakZnak50">
    <w:name w:val="Znak Znak50"/>
    <w:rsid w:val="003A613C"/>
    <w:rPr>
      <w:rFonts w:ascii="Arial" w:hAnsi="Arial" w:cs="Arial" w:hint="default"/>
      <w:b/>
      <w:bCs/>
      <w:sz w:val="28"/>
      <w:szCs w:val="24"/>
      <w:lang w:val="pl-PL" w:eastAsia="pl-PL" w:bidi="ar-SA"/>
    </w:rPr>
  </w:style>
  <w:style w:type="character" w:customStyle="1" w:styleId="ZnakZnak110">
    <w:name w:val="Znak Znak110"/>
    <w:rsid w:val="003A613C"/>
    <w:rPr>
      <w:sz w:val="24"/>
      <w:szCs w:val="24"/>
      <w:lang w:val="pl-PL" w:eastAsia="pl-PL" w:bidi="ar-SA"/>
    </w:rPr>
  </w:style>
  <w:style w:type="character" w:customStyle="1" w:styleId="ZnakZnak10">
    <w:name w:val="Znak Znak10"/>
    <w:semiHidden/>
    <w:rsid w:val="003A613C"/>
    <w:rPr>
      <w:rFonts w:ascii="Times New Roman" w:eastAsia="Times New Roman" w:hAnsi="Times New Roman" w:cs="Times New Roman" w:hint="default"/>
    </w:rPr>
  </w:style>
  <w:style w:type="character" w:customStyle="1" w:styleId="ZnakZnak0">
    <w:name w:val="Znak Znak0"/>
    <w:rsid w:val="003A613C"/>
    <w:rPr>
      <w:rFonts w:ascii="Times New Roman" w:eastAsia="Times New Roman" w:hAnsi="Times New Roman" w:cs="Times New Roman" w:hint="default"/>
      <w:b/>
      <w:bCs/>
    </w:rPr>
  </w:style>
  <w:style w:type="paragraph" w:customStyle="1" w:styleId="7SIWZ">
    <w:name w:val="7 SIWZ"/>
    <w:basedOn w:val="6SIWZ"/>
    <w:rsid w:val="003A613C"/>
    <w:pPr>
      <w:tabs>
        <w:tab w:val="clear" w:pos="2234"/>
      </w:tabs>
      <w:ind w:left="0"/>
    </w:pPr>
    <w:rPr>
      <w:rFonts w:ascii="Times New Roman" w:hAnsi="Times New Roman" w:cs="Times New Roman"/>
    </w:rPr>
  </w:style>
  <w:style w:type="paragraph" w:customStyle="1" w:styleId="8SIWZ">
    <w:name w:val="8 SIWZ"/>
    <w:basedOn w:val="7SIWZ"/>
    <w:rsid w:val="003A613C"/>
    <w:pPr>
      <w:tabs>
        <w:tab w:val="num" w:pos="2520"/>
      </w:tabs>
    </w:pPr>
  </w:style>
  <w:style w:type="paragraph" w:customStyle="1" w:styleId="9SIWZ">
    <w:name w:val="9 SIWZ"/>
    <w:basedOn w:val="8SIWZ"/>
    <w:rsid w:val="003A613C"/>
    <w:pPr>
      <w:tabs>
        <w:tab w:val="clear" w:pos="2520"/>
        <w:tab w:val="num" w:pos="3060"/>
      </w:tabs>
    </w:pPr>
  </w:style>
  <w:style w:type="paragraph" w:customStyle="1" w:styleId="Pytanie">
    <w:name w:val="Pytanie"/>
    <w:basedOn w:val="Normalny"/>
    <w:autoRedefine/>
    <w:rsid w:val="003A613C"/>
    <w:pPr>
      <w:numPr>
        <w:numId w:val="5"/>
      </w:numPr>
      <w:spacing w:before="120" w:line="360" w:lineRule="auto"/>
      <w:jc w:val="both"/>
    </w:pPr>
    <w:rPr>
      <w:rFonts w:ascii="Arial Narrow" w:hAnsi="Arial Narrow"/>
      <w:bCs/>
      <w:sz w:val="22"/>
      <w:szCs w:val="20"/>
    </w:rPr>
  </w:style>
  <w:style w:type="character" w:customStyle="1" w:styleId="Nagwekwiadomoci-etykieta">
    <w:name w:val="Nagłówek wiadomości - etykieta"/>
    <w:rsid w:val="003A613C"/>
    <w:rPr>
      <w:rFonts w:ascii="Arial" w:hAnsi="Arial"/>
      <w:b/>
      <w:spacing w:val="-4"/>
      <w:sz w:val="18"/>
    </w:rPr>
  </w:style>
  <w:style w:type="character" w:customStyle="1" w:styleId="Tekstpodstawowy2Znak1">
    <w:name w:val="Tekst podstawowy 2 Znak1"/>
    <w:rsid w:val="003A613C"/>
    <w:rPr>
      <w:rFonts w:ascii="Arial" w:hAnsi="Arial" w:cs="Arial"/>
      <w:sz w:val="24"/>
      <w:szCs w:val="24"/>
      <w:lang w:val="pl-PL" w:eastAsia="pl-PL" w:bidi="ar-SA"/>
    </w:rPr>
  </w:style>
  <w:style w:type="paragraph" w:customStyle="1" w:styleId="Default">
    <w:name w:val="Default"/>
    <w:rsid w:val="003A613C"/>
    <w:pPr>
      <w:autoSpaceDE w:val="0"/>
      <w:autoSpaceDN w:val="0"/>
      <w:adjustRightInd w:val="0"/>
    </w:pPr>
    <w:rPr>
      <w:rFonts w:ascii="Arial" w:hAnsi="Arial" w:cs="Arial"/>
      <w:color w:val="000000"/>
      <w:sz w:val="24"/>
      <w:szCs w:val="24"/>
    </w:rPr>
  </w:style>
  <w:style w:type="paragraph" w:styleId="Spistreci9">
    <w:name w:val="toc 9"/>
    <w:basedOn w:val="Normalny"/>
    <w:next w:val="Normalny"/>
    <w:autoRedefine/>
    <w:semiHidden/>
    <w:rsid w:val="003A613C"/>
    <w:pPr>
      <w:spacing w:before="20" w:after="20" w:line="360" w:lineRule="auto"/>
      <w:jc w:val="both"/>
    </w:pPr>
    <w:rPr>
      <w:rFonts w:ascii="Arial" w:hAnsi="Arial" w:cs="Arial"/>
      <w:b/>
      <w:color w:val="00FF00"/>
      <w:szCs w:val="18"/>
      <w:lang w:val="en-US"/>
    </w:rPr>
  </w:style>
  <w:style w:type="character" w:customStyle="1" w:styleId="Heading1Char8">
    <w:name w:val="Heading 1 Char8"/>
    <w:aliases w:val="Datasheet title Char8,1 Char8,h1 Char8,level 1 Char8,Level 1 Head Char8,H1 Char8,Heading AJS Char8,Section Heading Char8,Kapitel Char8,Arial 14 Fett Char8,Arial 14 Fett1 Char8,Arial 14 Fett2 Char8,Arial 16 Fett Char8,Header 1 Char8"/>
    <w:locked/>
    <w:rsid w:val="003A613C"/>
    <w:rPr>
      <w:rFonts w:ascii="Cambria" w:hAnsi="Cambria" w:cs="Times New Roman"/>
      <w:b/>
      <w:bCs/>
      <w:kern w:val="32"/>
      <w:sz w:val="32"/>
      <w:szCs w:val="32"/>
    </w:rPr>
  </w:style>
  <w:style w:type="character" w:customStyle="1" w:styleId="Heading1Char7">
    <w:name w:val="Heading 1 Char7"/>
    <w:aliases w:val="Datasheet title Char7,1 Char7,h1 Char7,level 1 Char7,Level 1 Head Char7,H1 Char7,Heading AJS Char7,Section Heading Char7,Kapitel Char7,Arial 14 Fett Char7,Arial 14 Fett1 Char7,Arial 14 Fett2 Char7,Arial 16 Fett Char7,Header 1 Char7"/>
    <w:locked/>
    <w:rsid w:val="003A613C"/>
    <w:rPr>
      <w:rFonts w:ascii="Cambria" w:hAnsi="Cambria" w:cs="Times New Roman"/>
      <w:b/>
      <w:bCs/>
      <w:kern w:val="32"/>
      <w:sz w:val="32"/>
      <w:szCs w:val="32"/>
    </w:rPr>
  </w:style>
  <w:style w:type="character" w:customStyle="1" w:styleId="Heading1Char6">
    <w:name w:val="Heading 1 Char6"/>
    <w:aliases w:val="Datasheet title Char6,1 Char6,h1 Char6,level 1 Char6,Level 1 Head Char6,H1 Char6,Heading AJS Char6,Section Heading Char6,Kapitel Char6,Arial 14 Fett Char6,Arial 14 Fett1 Char6,Arial 14 Fett2 Char6,Arial 16 Fett Char6,Header 1 Char6"/>
    <w:locked/>
    <w:rsid w:val="003A613C"/>
    <w:rPr>
      <w:rFonts w:ascii="Cambria" w:hAnsi="Cambria" w:cs="Times New Roman"/>
      <w:b/>
      <w:bCs/>
      <w:kern w:val="32"/>
      <w:sz w:val="32"/>
      <w:szCs w:val="32"/>
    </w:rPr>
  </w:style>
  <w:style w:type="character" w:customStyle="1" w:styleId="Heading1Char5">
    <w:name w:val="Heading 1 Char5"/>
    <w:aliases w:val="Datasheet title Char5,1 Char5,h1 Char5,level 1 Char5,Level 1 Head Char5,H1 Char5,Heading AJS Char5,Section Heading Char5,Kapitel Char5,Arial 14 Fett Char5,Arial 14 Fett1 Char5,Arial 14 Fett2 Char5,Arial 16 Fett Char5,Header 1 Char5"/>
    <w:locked/>
    <w:rsid w:val="003A613C"/>
    <w:rPr>
      <w:rFonts w:ascii="Cambria" w:hAnsi="Cambria" w:cs="Times New Roman"/>
      <w:b/>
      <w:bCs/>
      <w:kern w:val="32"/>
      <w:sz w:val="32"/>
      <w:szCs w:val="32"/>
    </w:rPr>
  </w:style>
  <w:style w:type="character" w:customStyle="1" w:styleId="Heading1Char4">
    <w:name w:val="Heading 1 Char4"/>
    <w:aliases w:val="Datasheet title Char4,1 Char4,h1 Char4,level 1 Char4,Level 1 Head Char4,H1 Char4,Heading AJS Char4,Section Heading Char4,Kapitel Char4,Arial 14 Fett Char4,Arial 14 Fett1 Char4,Arial 14 Fett2 Char4,Arial 16 Fett Char4,Header 1 Char4"/>
    <w:locked/>
    <w:rsid w:val="003A613C"/>
    <w:rPr>
      <w:rFonts w:ascii="Cambria" w:hAnsi="Cambria" w:cs="Times New Roman"/>
      <w:b/>
      <w:bCs/>
      <w:kern w:val="32"/>
      <w:sz w:val="32"/>
      <w:szCs w:val="32"/>
    </w:rPr>
  </w:style>
  <w:style w:type="character" w:customStyle="1" w:styleId="Heading1Char3">
    <w:name w:val="Heading 1 Char3"/>
    <w:aliases w:val="Datasheet title Char3,1 Char3,h1 Char3,level 1 Char3,Level 1 Head Char3,H1 Char3,Heading AJS Char3,Section Heading Char3,Kapitel Char3,Arial 14 Fett Char3,Arial 14 Fett1 Char3,Arial 14 Fett2 Char3,Arial 16 Fett Char3,Header 1 Char3"/>
    <w:locked/>
    <w:rsid w:val="003A613C"/>
    <w:rPr>
      <w:rFonts w:ascii="Cambria" w:hAnsi="Cambria" w:cs="Times New Roman"/>
      <w:b/>
      <w:bCs/>
      <w:kern w:val="32"/>
      <w:sz w:val="32"/>
      <w:szCs w:val="32"/>
    </w:rPr>
  </w:style>
  <w:style w:type="character" w:customStyle="1" w:styleId="Heading1Char2">
    <w:name w:val="Heading 1 Char2"/>
    <w:aliases w:val="Datasheet title Char2,1 Char2,h1 Char2,level 1 Char2,Level 1 Head Char2,H1 Char2,Heading AJS Char2,Section Heading Char2,Kapitel Char2,Arial 14 Fett Char2,Arial 14 Fett1 Char2,Arial 14 Fett2 Char2,Arial 16 Fett Char2,Header 1 Char2"/>
    <w:locked/>
    <w:rsid w:val="003A613C"/>
    <w:rPr>
      <w:rFonts w:ascii="Cambria" w:hAnsi="Cambria" w:cs="Times New Roman"/>
      <w:b/>
      <w:bCs/>
      <w:kern w:val="32"/>
      <w:sz w:val="32"/>
      <w:szCs w:val="32"/>
    </w:rPr>
  </w:style>
  <w:style w:type="character" w:customStyle="1" w:styleId="Nagwek1Znak">
    <w:name w:val="Nagłówek 1 Znak"/>
    <w:aliases w:val="Datasheet title Znak2,1 Znak2,h1 Znak2,level 1 Znak2,Level 1 Head Znak2,H1 Znak2,Heading AJS Znak2,Section Heading Znak2,Kapitel Znak2,Arial 14 Fett Znak2,Arial 14 Fett1 Znak2,Arial 14 Fett2 Znak2,Arial 16 Fett Znak2,Header 1 Znak2"/>
    <w:locked/>
    <w:rsid w:val="003A613C"/>
    <w:rPr>
      <w:rFonts w:ascii="Cambria" w:hAnsi="Cambria" w:cs="Times New Roman"/>
      <w:b/>
      <w:bCs/>
      <w:kern w:val="32"/>
      <w:sz w:val="32"/>
      <w:szCs w:val="32"/>
    </w:rPr>
  </w:style>
  <w:style w:type="character" w:customStyle="1" w:styleId="Nagwek2Znak">
    <w:name w:val="Nagłówek 2 Znak"/>
    <w:aliases w:val="h2 Znak2,2 Znak2,l2 Znak2,Chapter Title Znak2,Header 2 Znak2,H2 Znak2,UNDERRUBRIK 1-2 Znak2,Level 2 Znak2,Reset numbering Znak2,Abschnitt Znak2,Arial 12 Fett Kursiv Znak2,2 headline Znak2,h Znak2,H21 Znak2,H22 Znak2,HD2 Znak2,PIM2 Znak2"/>
    <w:locked/>
    <w:rsid w:val="003A613C"/>
    <w:rPr>
      <w:rFonts w:ascii="Arial" w:hAnsi="Arial" w:cs="Arial"/>
      <w:bCs/>
      <w:iCs/>
      <w:szCs w:val="28"/>
    </w:rPr>
  </w:style>
  <w:style w:type="paragraph" w:customStyle="1" w:styleId="Akapitzlist1">
    <w:name w:val="Akapit z listą1"/>
    <w:basedOn w:val="Normalny"/>
    <w:rsid w:val="003A613C"/>
    <w:pPr>
      <w:spacing w:after="200" w:line="276" w:lineRule="auto"/>
      <w:ind w:left="720"/>
      <w:contextualSpacing/>
    </w:pPr>
    <w:rPr>
      <w:rFonts w:ascii="Calibri" w:hAnsi="Calibri" w:cs="Arial"/>
      <w:sz w:val="22"/>
      <w:szCs w:val="22"/>
      <w:lang w:eastAsia="en-US"/>
    </w:rPr>
  </w:style>
  <w:style w:type="character" w:customStyle="1" w:styleId="ZnakZnak230">
    <w:name w:val="Znak Znak230"/>
    <w:rsid w:val="003A613C"/>
    <w:rPr>
      <w:rFonts w:ascii="Arial" w:hAnsi="Arial" w:cs="Arial"/>
      <w:b/>
      <w:bCs/>
      <w:i/>
      <w:iCs/>
      <w:sz w:val="26"/>
      <w:szCs w:val="26"/>
      <w:lang w:val="pl-PL" w:eastAsia="pl-PL" w:bidi="ar-SA"/>
    </w:rPr>
  </w:style>
  <w:style w:type="character" w:customStyle="1" w:styleId="ZnakZnak220">
    <w:name w:val="Znak Znak220"/>
    <w:rsid w:val="003A613C"/>
    <w:rPr>
      <w:rFonts w:ascii="Arial" w:hAnsi="Arial" w:cs="Arial"/>
      <w:b/>
      <w:bCs/>
      <w:smallCaps/>
      <w:sz w:val="26"/>
      <w:szCs w:val="26"/>
      <w:lang w:val="pl-PL" w:eastAsia="pl-PL" w:bidi="ar-SA"/>
    </w:rPr>
  </w:style>
  <w:style w:type="character" w:customStyle="1" w:styleId="ZnakZnak210">
    <w:name w:val="Znak Znak210"/>
    <w:rsid w:val="003A613C"/>
    <w:rPr>
      <w:rFonts w:ascii="Arial" w:hAnsi="Arial" w:cs="Arial"/>
      <w:sz w:val="24"/>
      <w:szCs w:val="24"/>
      <w:lang w:val="pl-PL" w:eastAsia="pl-PL" w:bidi="ar-SA"/>
    </w:rPr>
  </w:style>
  <w:style w:type="character" w:customStyle="1" w:styleId="ZnakZnak200">
    <w:name w:val="Znak Znak200"/>
    <w:rsid w:val="003A613C"/>
    <w:rPr>
      <w:rFonts w:ascii="Courier New" w:hAnsi="Courier New" w:cs="Courier New"/>
      <w:lang w:val="pl-PL" w:eastAsia="pl-PL" w:bidi="ar-SA"/>
    </w:rPr>
  </w:style>
  <w:style w:type="character" w:customStyle="1" w:styleId="ZnakZnak180">
    <w:name w:val="Znak Znak180"/>
    <w:rsid w:val="003A613C"/>
    <w:rPr>
      <w:rFonts w:ascii="Arial" w:hAnsi="Arial" w:cs="Arial"/>
      <w:sz w:val="24"/>
      <w:szCs w:val="24"/>
      <w:lang w:val="pl-PL" w:eastAsia="pl-PL" w:bidi="ar-SA"/>
    </w:rPr>
  </w:style>
  <w:style w:type="character" w:customStyle="1" w:styleId="ZnakZnak170">
    <w:name w:val="Znak Znak170"/>
    <w:rsid w:val="003A613C"/>
    <w:rPr>
      <w:rFonts w:ascii="Arial" w:hAnsi="Arial" w:cs="Arial"/>
      <w:sz w:val="24"/>
      <w:szCs w:val="24"/>
      <w:lang w:val="pl-PL" w:eastAsia="pl-PL" w:bidi="ar-SA"/>
    </w:rPr>
  </w:style>
  <w:style w:type="character" w:customStyle="1" w:styleId="ZnakZnak160">
    <w:name w:val="Znak Znak160"/>
    <w:rsid w:val="003A613C"/>
    <w:rPr>
      <w:rFonts w:ascii="Arial" w:hAnsi="Arial" w:cs="Arial"/>
      <w:b/>
      <w:smallCaps/>
      <w:sz w:val="24"/>
      <w:szCs w:val="24"/>
      <w:lang w:val="pl-PL" w:eastAsia="pl-PL" w:bidi="ar-SA"/>
    </w:rPr>
  </w:style>
  <w:style w:type="character" w:customStyle="1" w:styleId="ZnakZnak150">
    <w:name w:val="Znak Znak150"/>
    <w:rsid w:val="003A613C"/>
    <w:rPr>
      <w:rFonts w:ascii="Arial" w:hAnsi="Arial" w:cs="Arial"/>
      <w:b/>
      <w:bCs/>
      <w:sz w:val="28"/>
      <w:szCs w:val="24"/>
      <w:lang w:val="pl-PL" w:eastAsia="pl-PL" w:bidi="ar-SA"/>
    </w:rPr>
  </w:style>
  <w:style w:type="character" w:customStyle="1" w:styleId="ZnakZnak290">
    <w:name w:val="Znak Znak290"/>
    <w:rsid w:val="003A613C"/>
    <w:rPr>
      <w:rFonts w:ascii="Arial" w:hAnsi="Arial" w:cs="Arial"/>
      <w:b/>
      <w:bCs/>
      <w:i/>
      <w:iCs/>
      <w:sz w:val="26"/>
      <w:szCs w:val="26"/>
      <w:lang w:val="pl-PL" w:eastAsia="pl-PL" w:bidi="ar-SA"/>
    </w:rPr>
  </w:style>
  <w:style w:type="character" w:customStyle="1" w:styleId="ZnakZnak280">
    <w:name w:val="Znak Znak280"/>
    <w:rsid w:val="003A613C"/>
    <w:rPr>
      <w:rFonts w:ascii="Arial" w:hAnsi="Arial" w:cs="Arial"/>
      <w:b/>
      <w:bCs/>
      <w:smallCaps/>
      <w:sz w:val="26"/>
      <w:szCs w:val="26"/>
      <w:lang w:val="pl-PL" w:eastAsia="pl-PL" w:bidi="ar-SA"/>
    </w:rPr>
  </w:style>
  <w:style w:type="character" w:customStyle="1" w:styleId="ZnakZnak270">
    <w:name w:val="Znak Znak270"/>
    <w:rsid w:val="003A613C"/>
    <w:rPr>
      <w:rFonts w:ascii="Arial" w:hAnsi="Arial" w:cs="Arial"/>
      <w:sz w:val="24"/>
      <w:szCs w:val="24"/>
      <w:lang w:val="pl-PL" w:eastAsia="pl-PL" w:bidi="ar-SA"/>
    </w:rPr>
  </w:style>
  <w:style w:type="character" w:customStyle="1" w:styleId="ZnakZnak260">
    <w:name w:val="Znak Znak260"/>
    <w:rsid w:val="003A613C"/>
    <w:rPr>
      <w:rFonts w:ascii="Courier New" w:hAnsi="Courier New" w:cs="Courier New"/>
      <w:lang w:val="pl-PL" w:eastAsia="pl-PL" w:bidi="ar-SA"/>
    </w:rPr>
  </w:style>
  <w:style w:type="character" w:customStyle="1" w:styleId="ZnakZnak240">
    <w:name w:val="Znak Znak240"/>
    <w:rsid w:val="003A613C"/>
    <w:rPr>
      <w:rFonts w:ascii="Arial" w:hAnsi="Arial" w:cs="Arial"/>
      <w:sz w:val="24"/>
      <w:szCs w:val="24"/>
      <w:lang w:val="pl-PL" w:eastAsia="pl-PL" w:bidi="ar-SA"/>
    </w:rPr>
  </w:style>
  <w:style w:type="character" w:customStyle="1" w:styleId="ZnakZnak141">
    <w:name w:val="Znak Znak141"/>
    <w:rsid w:val="003A613C"/>
    <w:rPr>
      <w:rFonts w:cs="Times New Roman"/>
      <w:b/>
      <w:bCs/>
      <w:i/>
      <w:iCs/>
      <w:sz w:val="26"/>
      <w:szCs w:val="26"/>
      <w:lang w:val="pl-PL" w:eastAsia="pl-PL" w:bidi="ar-SA"/>
    </w:rPr>
  </w:style>
  <w:style w:type="character" w:customStyle="1" w:styleId="ZnakZnak131">
    <w:name w:val="Znak Znak131"/>
    <w:rsid w:val="003A613C"/>
    <w:rPr>
      <w:rFonts w:ascii="Arial" w:hAnsi="Arial" w:cs="Arial"/>
      <w:b/>
      <w:bCs/>
      <w:smallCaps/>
      <w:sz w:val="26"/>
      <w:szCs w:val="26"/>
      <w:lang w:val="pl-PL" w:eastAsia="pl-PL" w:bidi="ar-SA"/>
    </w:rPr>
  </w:style>
  <w:style w:type="character" w:customStyle="1" w:styleId="ZnakZnak121">
    <w:name w:val="Znak Znak121"/>
    <w:rsid w:val="003A613C"/>
    <w:rPr>
      <w:rFonts w:ascii="Arial" w:hAnsi="Arial" w:cs="Arial"/>
      <w:sz w:val="24"/>
      <w:szCs w:val="24"/>
      <w:lang w:val="pl-PL" w:eastAsia="pl-PL" w:bidi="ar-SA"/>
    </w:rPr>
  </w:style>
  <w:style w:type="character" w:customStyle="1" w:styleId="ZnakZnak81">
    <w:name w:val="Znak Znak81"/>
    <w:rsid w:val="003A613C"/>
    <w:rPr>
      <w:rFonts w:ascii="Arial" w:hAnsi="Arial" w:cs="Arial"/>
      <w:sz w:val="24"/>
      <w:szCs w:val="24"/>
      <w:lang w:val="pl-PL" w:eastAsia="pl-PL" w:bidi="ar-SA"/>
    </w:rPr>
  </w:style>
  <w:style w:type="character" w:customStyle="1" w:styleId="ZnakZnak61">
    <w:name w:val="Znak Znak61"/>
    <w:rsid w:val="003A613C"/>
    <w:rPr>
      <w:rFonts w:ascii="Arial" w:hAnsi="Arial" w:cs="Arial"/>
      <w:b/>
      <w:smallCaps/>
      <w:sz w:val="24"/>
      <w:szCs w:val="24"/>
      <w:lang w:val="pl-PL" w:eastAsia="pl-PL" w:bidi="ar-SA"/>
    </w:rPr>
  </w:style>
  <w:style w:type="character" w:customStyle="1" w:styleId="ZnakZnak51">
    <w:name w:val="Znak Znak51"/>
    <w:rsid w:val="003A613C"/>
    <w:rPr>
      <w:rFonts w:ascii="Arial" w:hAnsi="Arial" w:cs="Arial"/>
      <w:b/>
      <w:bCs/>
      <w:sz w:val="24"/>
      <w:szCs w:val="24"/>
      <w:lang w:val="pl-PL" w:eastAsia="pl-PL" w:bidi="ar-SA"/>
    </w:rPr>
  </w:style>
  <w:style w:type="character" w:customStyle="1" w:styleId="ZnakZnak111">
    <w:name w:val="Znak Znak111"/>
    <w:rsid w:val="003A613C"/>
    <w:rPr>
      <w:rFonts w:cs="Times New Roman"/>
      <w:sz w:val="24"/>
      <w:szCs w:val="24"/>
      <w:lang w:val="pl-PL" w:eastAsia="pl-PL" w:bidi="ar-SA"/>
    </w:rPr>
  </w:style>
  <w:style w:type="character" w:customStyle="1" w:styleId="ZnakZnak1100">
    <w:name w:val="Znak Znak1100"/>
    <w:rsid w:val="003A613C"/>
    <w:rPr>
      <w:sz w:val="24"/>
      <w:szCs w:val="24"/>
      <w:lang w:val="pl-PL" w:eastAsia="pl-PL" w:bidi="ar-SA"/>
    </w:rPr>
  </w:style>
  <w:style w:type="character" w:customStyle="1" w:styleId="ZnakZnak19">
    <w:name w:val="Znak Znak19"/>
    <w:rsid w:val="003A613C"/>
    <w:rPr>
      <w:rFonts w:ascii="Times New Roman" w:hAnsi="Times New Roman" w:cs="Times New Roman"/>
      <w:b/>
      <w:bCs/>
    </w:rPr>
  </w:style>
  <w:style w:type="paragraph" w:customStyle="1" w:styleId="BodyText22">
    <w:name w:val="Body Text 22"/>
    <w:basedOn w:val="Normalny"/>
    <w:rsid w:val="0081366A"/>
    <w:pPr>
      <w:spacing w:line="360" w:lineRule="atLeast"/>
      <w:jc w:val="both"/>
    </w:pPr>
    <w:rPr>
      <w:szCs w:val="20"/>
    </w:rPr>
  </w:style>
  <w:style w:type="paragraph" w:customStyle="1" w:styleId="ZnakZnakZnakZnakZnak">
    <w:name w:val="Znak Znak Znak Znak Znak"/>
    <w:basedOn w:val="Normalny"/>
    <w:rsid w:val="00F311B0"/>
    <w:rPr>
      <w:rFonts w:ascii="Arial" w:hAnsi="Arial" w:cs="Arial"/>
    </w:rPr>
  </w:style>
  <w:style w:type="character" w:customStyle="1" w:styleId="TitleChar">
    <w:name w:val="Title Char"/>
    <w:locked/>
    <w:rsid w:val="00C21C58"/>
    <w:rPr>
      <w:rFonts w:ascii="Cambria" w:hAnsi="Cambria" w:cs="Cambria"/>
      <w:b/>
      <w:bCs/>
      <w:kern w:val="28"/>
      <w:sz w:val="32"/>
      <w:szCs w:val="32"/>
    </w:rPr>
  </w:style>
  <w:style w:type="paragraph" w:customStyle="1" w:styleId="normaltab0">
    <w:name w:val="normaltab"/>
    <w:basedOn w:val="Normalny"/>
    <w:rsid w:val="00D30EC6"/>
    <w:pPr>
      <w:spacing w:before="24" w:after="48" w:line="360" w:lineRule="atLeast"/>
      <w:jc w:val="center"/>
    </w:pPr>
    <w:rPr>
      <w:rFonts w:ascii="Gatineau" w:hAnsi="Gatineau"/>
    </w:rPr>
  </w:style>
  <w:style w:type="paragraph" w:customStyle="1" w:styleId="tiret20">
    <w:name w:val="tiret2"/>
    <w:basedOn w:val="Normalny"/>
    <w:rsid w:val="00D30EC6"/>
    <w:pPr>
      <w:spacing w:line="300" w:lineRule="atLeast"/>
      <w:jc w:val="both"/>
    </w:pPr>
    <w:rPr>
      <w:rFonts w:ascii="Arial" w:hAnsi="Arial" w:cs="Arial"/>
      <w:sz w:val="22"/>
      <w:szCs w:val="22"/>
    </w:rPr>
  </w:style>
  <w:style w:type="paragraph" w:customStyle="1" w:styleId="tekstwtabeliduzy0">
    <w:name w:val="tekstwtabeliduzy"/>
    <w:basedOn w:val="Normalny"/>
    <w:rsid w:val="00330522"/>
    <w:pPr>
      <w:spacing w:before="100" w:beforeAutospacing="1" w:after="100" w:afterAutospacing="1"/>
    </w:pPr>
  </w:style>
  <w:style w:type="paragraph" w:customStyle="1" w:styleId="Wylicz1poziomCharChar">
    <w:name w:val="Wylicz 1 poziom Char Char"/>
    <w:basedOn w:val="Normalny"/>
    <w:link w:val="Wylicz1poziomCharCharZnak"/>
    <w:rsid w:val="00330522"/>
    <w:pPr>
      <w:tabs>
        <w:tab w:val="num" w:pos="360"/>
      </w:tabs>
      <w:spacing w:before="20" w:after="40"/>
      <w:ind w:left="360" w:hanging="360"/>
    </w:pPr>
    <w:rPr>
      <w:rFonts w:ascii="Bookman Old Style" w:hAnsi="Bookman Old Style" w:cs="Bookman Old Style"/>
      <w:sz w:val="22"/>
      <w:szCs w:val="22"/>
    </w:rPr>
  </w:style>
  <w:style w:type="character" w:customStyle="1" w:styleId="Wylicz1poziomCharCharZnak">
    <w:name w:val="Wylicz 1 poziom Char Char Znak"/>
    <w:link w:val="Wylicz1poziomCharChar"/>
    <w:locked/>
    <w:rsid w:val="00330522"/>
    <w:rPr>
      <w:rFonts w:ascii="Bookman Old Style" w:hAnsi="Bookman Old Style" w:cs="Bookman Old Style"/>
      <w:sz w:val="22"/>
      <w:szCs w:val="22"/>
      <w:lang w:val="pl-PL" w:eastAsia="pl-PL" w:bidi="ar-SA"/>
    </w:rPr>
  </w:style>
  <w:style w:type="paragraph" w:customStyle="1" w:styleId="Tekstpodstawowy21">
    <w:name w:val="Tekst podstawowy 21"/>
    <w:basedOn w:val="Normalny"/>
    <w:rsid w:val="0029311A"/>
    <w:pPr>
      <w:suppressAutoHyphens/>
      <w:spacing w:line="360" w:lineRule="auto"/>
      <w:jc w:val="both"/>
    </w:pPr>
    <w:rPr>
      <w:rFonts w:ascii="Arial" w:hAnsi="Arial" w:cs="Arial"/>
      <w:lang w:eastAsia="ar-SA"/>
    </w:rPr>
  </w:style>
  <w:style w:type="paragraph" w:styleId="Listanumerowana5">
    <w:name w:val="List Number 5"/>
    <w:basedOn w:val="Normalny"/>
    <w:rsid w:val="00922F8F"/>
    <w:pPr>
      <w:numPr>
        <w:numId w:val="12"/>
      </w:numPr>
    </w:pPr>
  </w:style>
  <w:style w:type="character" w:customStyle="1" w:styleId="WW8Num2z0">
    <w:name w:val="WW8Num2z0"/>
    <w:rsid w:val="00922F8F"/>
    <w:rPr>
      <w:rFonts w:ascii="Times New Roman" w:hAnsi="Times New Roman" w:cs="Times New Roman"/>
    </w:rPr>
  </w:style>
  <w:style w:type="character" w:customStyle="1" w:styleId="WW8Num4z0">
    <w:name w:val="WW8Num4z0"/>
    <w:rsid w:val="00922F8F"/>
    <w:rPr>
      <w:rFonts w:ascii="Times New Roman" w:hAnsi="Times New Roman" w:cs="Times New Roman"/>
    </w:rPr>
  </w:style>
  <w:style w:type="character" w:customStyle="1" w:styleId="WW8Num5z0">
    <w:name w:val="WW8Num5z0"/>
    <w:rsid w:val="00922F8F"/>
    <w:rPr>
      <w:rFonts w:ascii="Symbol" w:hAnsi="Symbol" w:cs="Symbol"/>
    </w:rPr>
  </w:style>
  <w:style w:type="character" w:customStyle="1" w:styleId="WW8Num7z0">
    <w:name w:val="WW8Num7z0"/>
    <w:rsid w:val="00922F8F"/>
    <w:rPr>
      <w:rFonts w:ascii="Wingdings" w:hAnsi="Wingdings" w:cs="Wingdings"/>
    </w:rPr>
  </w:style>
  <w:style w:type="character" w:customStyle="1" w:styleId="WW8Num8z0">
    <w:name w:val="WW8Num8z0"/>
    <w:rsid w:val="00922F8F"/>
    <w:rPr>
      <w:rFonts w:ascii="Wingdings" w:hAnsi="Wingdings" w:cs="Wingdings"/>
    </w:rPr>
  </w:style>
  <w:style w:type="character" w:customStyle="1" w:styleId="WW8Num9z0">
    <w:name w:val="WW8Num9z0"/>
    <w:rsid w:val="00922F8F"/>
    <w:rPr>
      <w:rFonts w:ascii="Times New Roman" w:hAnsi="Times New Roman" w:cs="Times New Roman"/>
    </w:rPr>
  </w:style>
  <w:style w:type="character" w:customStyle="1" w:styleId="WW8Num13z0">
    <w:name w:val="WW8Num13z0"/>
    <w:rsid w:val="00922F8F"/>
    <w:rPr>
      <w:rFonts w:ascii="Wingdings" w:hAnsi="Wingdings" w:cs="Wingdings"/>
    </w:rPr>
  </w:style>
  <w:style w:type="character" w:customStyle="1" w:styleId="WW8Num14z1">
    <w:name w:val="WW8Num14z1"/>
    <w:rsid w:val="00922F8F"/>
    <w:rPr>
      <w:rFonts w:ascii="Times New Roman" w:hAnsi="Times New Roman" w:cs="Times New Roman"/>
    </w:rPr>
  </w:style>
  <w:style w:type="character" w:customStyle="1" w:styleId="WW8Num15z0">
    <w:name w:val="WW8Num15z0"/>
    <w:rsid w:val="00922F8F"/>
    <w:rPr>
      <w:rFonts w:ascii="Times New Roman" w:hAnsi="Times New Roman" w:cs="Times New Roman"/>
    </w:rPr>
  </w:style>
  <w:style w:type="character" w:customStyle="1" w:styleId="WW8Num16z0">
    <w:name w:val="WW8Num16z0"/>
    <w:rsid w:val="00922F8F"/>
    <w:rPr>
      <w:rFonts w:ascii="Symbol" w:hAnsi="Symbol" w:cs="Symbol"/>
    </w:rPr>
  </w:style>
  <w:style w:type="character" w:customStyle="1" w:styleId="WW8Num17z0">
    <w:name w:val="WW8Num17z0"/>
    <w:rsid w:val="00922F8F"/>
    <w:rPr>
      <w:rFonts w:ascii="Wingdings" w:hAnsi="Wingdings" w:cs="Wingdings"/>
    </w:rPr>
  </w:style>
  <w:style w:type="character" w:customStyle="1" w:styleId="WW8Num18z0">
    <w:name w:val="WW8Num18z0"/>
    <w:rsid w:val="00922F8F"/>
    <w:rPr>
      <w:rFonts w:ascii="Wingdings" w:hAnsi="Wingdings" w:cs="Wingdings"/>
    </w:rPr>
  </w:style>
  <w:style w:type="character" w:customStyle="1" w:styleId="WW8Num20z0">
    <w:name w:val="WW8Num20z0"/>
    <w:rsid w:val="00922F8F"/>
    <w:rPr>
      <w:rFonts w:ascii="Times New Roman" w:hAnsi="Times New Roman" w:cs="Times New Roman"/>
      <w:sz w:val="24"/>
      <w:szCs w:val="24"/>
    </w:rPr>
  </w:style>
  <w:style w:type="character" w:customStyle="1" w:styleId="WW8Num22z0">
    <w:name w:val="WW8Num22z0"/>
    <w:rsid w:val="00922F8F"/>
    <w:rPr>
      <w:rFonts w:ascii="Times New Roman" w:hAnsi="Times New Roman" w:cs="Times New Roman"/>
    </w:rPr>
  </w:style>
  <w:style w:type="character" w:customStyle="1" w:styleId="WW8Num25z0">
    <w:name w:val="WW8Num25z0"/>
    <w:rsid w:val="00922F8F"/>
    <w:rPr>
      <w:rFonts w:ascii="Symbol" w:hAnsi="Symbol" w:cs="Symbol"/>
    </w:rPr>
  </w:style>
  <w:style w:type="character" w:customStyle="1" w:styleId="WW8Num28z0">
    <w:name w:val="WW8Num28z0"/>
    <w:rsid w:val="00922F8F"/>
    <w:rPr>
      <w:rFonts w:ascii="Symbol" w:hAnsi="Symbol" w:cs="Symbol"/>
    </w:rPr>
  </w:style>
  <w:style w:type="character" w:customStyle="1" w:styleId="WW8Num31z0">
    <w:name w:val="WW8Num31z0"/>
    <w:rsid w:val="00922F8F"/>
    <w:rPr>
      <w:rFonts w:ascii="Times New Roman" w:hAnsi="Times New Roman" w:cs="Times New Roman"/>
    </w:rPr>
  </w:style>
  <w:style w:type="character" w:customStyle="1" w:styleId="WW8Num33z1">
    <w:name w:val="WW8Num33z1"/>
    <w:rsid w:val="00922F8F"/>
    <w:rPr>
      <w:rFonts w:ascii="Times New Roman" w:hAnsi="Times New Roman" w:cs="Times New Roman"/>
    </w:rPr>
  </w:style>
  <w:style w:type="character" w:customStyle="1" w:styleId="WW8Num34z0">
    <w:name w:val="WW8Num34z0"/>
    <w:rsid w:val="00922F8F"/>
    <w:rPr>
      <w:rFonts w:ascii="Arial" w:hAnsi="Arial" w:cs="Arial"/>
      <w:sz w:val="20"/>
    </w:rPr>
  </w:style>
  <w:style w:type="character" w:customStyle="1" w:styleId="WW8Num37z1">
    <w:name w:val="WW8Num37z1"/>
    <w:rsid w:val="00922F8F"/>
    <w:rPr>
      <w:rFonts w:ascii="Times New Roman" w:eastAsia="Times New Roman" w:hAnsi="Times New Roman" w:cs="Times New Roman"/>
    </w:rPr>
  </w:style>
  <w:style w:type="character" w:customStyle="1" w:styleId="WW8Num39z0">
    <w:name w:val="WW8Num39z0"/>
    <w:rsid w:val="00922F8F"/>
    <w:rPr>
      <w:rFonts w:ascii="Symbol" w:hAnsi="Symbol" w:cs="Symbol"/>
    </w:rPr>
  </w:style>
  <w:style w:type="character" w:customStyle="1" w:styleId="WW8Num40z0">
    <w:name w:val="WW8Num40z0"/>
    <w:rsid w:val="00922F8F"/>
    <w:rPr>
      <w:rFonts w:ascii="Times New Roman" w:hAnsi="Times New Roman" w:cs="Times New Roman"/>
    </w:rPr>
  </w:style>
  <w:style w:type="character" w:customStyle="1" w:styleId="WW8Num41z0">
    <w:name w:val="WW8Num41z0"/>
    <w:rsid w:val="00922F8F"/>
    <w:rPr>
      <w:rFonts w:ascii="Symbol" w:hAnsi="Symbol" w:cs="Symbol"/>
    </w:rPr>
  </w:style>
  <w:style w:type="character" w:customStyle="1" w:styleId="WW8Num42z1">
    <w:name w:val="WW8Num42z1"/>
    <w:rsid w:val="00922F8F"/>
    <w:rPr>
      <w:rFonts w:ascii="Courier New" w:hAnsi="Courier New" w:cs="Courier New"/>
    </w:rPr>
  </w:style>
  <w:style w:type="character" w:customStyle="1" w:styleId="WW8Num43z1">
    <w:name w:val="WW8Num43z1"/>
    <w:rsid w:val="00922F8F"/>
    <w:rPr>
      <w:rFonts w:ascii="Courier New" w:hAnsi="Courier New" w:cs="Courier New"/>
    </w:rPr>
  </w:style>
  <w:style w:type="character" w:customStyle="1" w:styleId="Absatz-Standardschriftart">
    <w:name w:val="Absatz-Standardschriftart"/>
    <w:rsid w:val="00922F8F"/>
  </w:style>
  <w:style w:type="character" w:customStyle="1" w:styleId="WW8Num1z0">
    <w:name w:val="WW8Num1z0"/>
    <w:rsid w:val="00922F8F"/>
    <w:rPr>
      <w:rFonts w:ascii="Courier New" w:hAnsi="Courier New" w:cs="Courier New"/>
    </w:rPr>
  </w:style>
  <w:style w:type="character" w:customStyle="1" w:styleId="WW8Num6z0">
    <w:name w:val="WW8Num6z0"/>
    <w:rsid w:val="00922F8F"/>
    <w:rPr>
      <w:rFonts w:ascii="Wingdings" w:hAnsi="Wingdings" w:cs="Wingdings"/>
    </w:rPr>
  </w:style>
  <w:style w:type="character" w:customStyle="1" w:styleId="WW8Num10z0">
    <w:name w:val="WW8Num10z0"/>
    <w:rsid w:val="00922F8F"/>
    <w:rPr>
      <w:rFonts w:ascii="Wingdings" w:hAnsi="Wingdings" w:cs="Wingdings"/>
    </w:rPr>
  </w:style>
  <w:style w:type="character" w:customStyle="1" w:styleId="WW8Num11z0">
    <w:name w:val="WW8Num11z0"/>
    <w:rsid w:val="00922F8F"/>
    <w:rPr>
      <w:rFonts w:ascii="Symbol" w:hAnsi="Symbol" w:cs="Symbol"/>
    </w:rPr>
  </w:style>
  <w:style w:type="character" w:customStyle="1" w:styleId="WW8Num17z1">
    <w:name w:val="WW8Num17z1"/>
    <w:rsid w:val="00922F8F"/>
    <w:rPr>
      <w:rFonts w:ascii="Courier New" w:hAnsi="Courier New" w:cs="Courier New"/>
    </w:rPr>
  </w:style>
  <w:style w:type="character" w:customStyle="1" w:styleId="WW8Num20z1">
    <w:name w:val="WW8Num20z1"/>
    <w:rsid w:val="00922F8F"/>
    <w:rPr>
      <w:rFonts w:ascii="Courier New" w:hAnsi="Courier New" w:cs="Courier New"/>
    </w:rPr>
  </w:style>
  <w:style w:type="character" w:customStyle="1" w:styleId="WW8Num20z2">
    <w:name w:val="WW8Num20z2"/>
    <w:rsid w:val="00922F8F"/>
    <w:rPr>
      <w:rFonts w:ascii="Wingdings" w:hAnsi="Wingdings" w:cs="Wingdings"/>
    </w:rPr>
  </w:style>
  <w:style w:type="character" w:customStyle="1" w:styleId="WW8Num20z3">
    <w:name w:val="WW8Num20z3"/>
    <w:rsid w:val="00922F8F"/>
    <w:rPr>
      <w:rFonts w:ascii="Symbol" w:hAnsi="Symbol" w:cs="Symbol"/>
    </w:rPr>
  </w:style>
  <w:style w:type="character" w:customStyle="1" w:styleId="WW8Num21z1">
    <w:name w:val="WW8Num21z1"/>
    <w:rsid w:val="00922F8F"/>
    <w:rPr>
      <w:rFonts w:ascii="Times New Roman" w:hAnsi="Times New Roman" w:cs="Times New Roman"/>
    </w:rPr>
  </w:style>
  <w:style w:type="character" w:customStyle="1" w:styleId="WW8Num23z0">
    <w:name w:val="WW8Num23z0"/>
    <w:rsid w:val="00922F8F"/>
    <w:rPr>
      <w:rFonts w:ascii="Times New Roman" w:hAnsi="Times New Roman" w:cs="Times New Roman"/>
    </w:rPr>
  </w:style>
  <w:style w:type="character" w:customStyle="1" w:styleId="WW8Num23z1">
    <w:name w:val="WW8Num23z1"/>
    <w:rsid w:val="00922F8F"/>
    <w:rPr>
      <w:rFonts w:ascii="Courier New" w:hAnsi="Courier New" w:cs="Courier New"/>
    </w:rPr>
  </w:style>
  <w:style w:type="character" w:customStyle="1" w:styleId="WW8Num23z2">
    <w:name w:val="WW8Num23z2"/>
    <w:rsid w:val="00922F8F"/>
    <w:rPr>
      <w:rFonts w:ascii="Wingdings" w:hAnsi="Wingdings" w:cs="Times New Roman"/>
    </w:rPr>
  </w:style>
  <w:style w:type="character" w:customStyle="1" w:styleId="WW8Num23z3">
    <w:name w:val="WW8Num23z3"/>
    <w:rsid w:val="00922F8F"/>
    <w:rPr>
      <w:rFonts w:ascii="Symbol" w:hAnsi="Symbol" w:cs="Times New Roman"/>
    </w:rPr>
  </w:style>
  <w:style w:type="character" w:customStyle="1" w:styleId="WW8Num24z0">
    <w:name w:val="WW8Num24z0"/>
    <w:rsid w:val="00922F8F"/>
    <w:rPr>
      <w:rFonts w:ascii="Symbol" w:hAnsi="Symbol" w:cs="Symbol"/>
    </w:rPr>
  </w:style>
  <w:style w:type="character" w:customStyle="1" w:styleId="WW8Num24z1">
    <w:name w:val="WW8Num24z1"/>
    <w:rsid w:val="00922F8F"/>
    <w:rPr>
      <w:rFonts w:ascii="Courier New" w:hAnsi="Courier New" w:cs="Courier New"/>
    </w:rPr>
  </w:style>
  <w:style w:type="character" w:customStyle="1" w:styleId="WW8Num24z2">
    <w:name w:val="WW8Num24z2"/>
    <w:rsid w:val="00922F8F"/>
    <w:rPr>
      <w:rFonts w:ascii="Wingdings" w:hAnsi="Wingdings" w:cs="Wingdings"/>
    </w:rPr>
  </w:style>
  <w:style w:type="character" w:customStyle="1" w:styleId="WW8Num27z0">
    <w:name w:val="WW8Num27z0"/>
    <w:rsid w:val="00922F8F"/>
    <w:rPr>
      <w:rFonts w:ascii="Times New Roman" w:hAnsi="Times New Roman" w:cs="Times New Roman"/>
    </w:rPr>
  </w:style>
  <w:style w:type="character" w:customStyle="1" w:styleId="WW8Num27z1">
    <w:name w:val="WW8Num27z1"/>
    <w:rsid w:val="00922F8F"/>
    <w:rPr>
      <w:rFonts w:ascii="Courier New" w:hAnsi="Courier New" w:cs="Courier New"/>
    </w:rPr>
  </w:style>
  <w:style w:type="character" w:customStyle="1" w:styleId="WW8Num27z2">
    <w:name w:val="WW8Num27z2"/>
    <w:rsid w:val="00922F8F"/>
    <w:rPr>
      <w:rFonts w:ascii="Wingdings" w:hAnsi="Wingdings" w:cs="Times New Roman"/>
    </w:rPr>
  </w:style>
  <w:style w:type="character" w:customStyle="1" w:styleId="WW8Num27z3">
    <w:name w:val="WW8Num27z3"/>
    <w:rsid w:val="00922F8F"/>
    <w:rPr>
      <w:rFonts w:ascii="Symbol" w:hAnsi="Symbol" w:cs="Times New Roman"/>
    </w:rPr>
  </w:style>
  <w:style w:type="character" w:customStyle="1" w:styleId="WW8Num28z1">
    <w:name w:val="WW8Num28z1"/>
    <w:rsid w:val="00922F8F"/>
    <w:rPr>
      <w:rFonts w:ascii="Courier New" w:hAnsi="Courier New" w:cs="Courier New"/>
    </w:rPr>
  </w:style>
  <w:style w:type="character" w:customStyle="1" w:styleId="WW8Num28z2">
    <w:name w:val="WW8Num28z2"/>
    <w:rsid w:val="00922F8F"/>
    <w:rPr>
      <w:rFonts w:ascii="Wingdings" w:hAnsi="Wingdings" w:cs="Wingdings"/>
    </w:rPr>
  </w:style>
  <w:style w:type="character" w:customStyle="1" w:styleId="WW8Num29z0">
    <w:name w:val="WW8Num29z0"/>
    <w:rsid w:val="00922F8F"/>
    <w:rPr>
      <w:rFonts w:ascii="Times New Roman" w:hAnsi="Times New Roman" w:cs="Times New Roman"/>
    </w:rPr>
  </w:style>
  <w:style w:type="character" w:customStyle="1" w:styleId="WW8Num29z1">
    <w:name w:val="WW8Num29z1"/>
    <w:rsid w:val="00922F8F"/>
    <w:rPr>
      <w:rFonts w:ascii="Courier New" w:hAnsi="Courier New" w:cs="Courier New"/>
    </w:rPr>
  </w:style>
  <w:style w:type="character" w:customStyle="1" w:styleId="WW8Num29z2">
    <w:name w:val="WW8Num29z2"/>
    <w:rsid w:val="00922F8F"/>
    <w:rPr>
      <w:rFonts w:ascii="Wingdings" w:hAnsi="Wingdings" w:cs="Times New Roman"/>
    </w:rPr>
  </w:style>
  <w:style w:type="character" w:customStyle="1" w:styleId="WW8Num29z3">
    <w:name w:val="WW8Num29z3"/>
    <w:rsid w:val="00922F8F"/>
    <w:rPr>
      <w:rFonts w:ascii="Symbol" w:hAnsi="Symbol" w:cs="Times New Roman"/>
    </w:rPr>
  </w:style>
  <w:style w:type="character" w:customStyle="1" w:styleId="WW8Num35z0">
    <w:name w:val="WW8Num35z0"/>
    <w:rsid w:val="00922F8F"/>
    <w:rPr>
      <w:rFonts w:ascii="Times New Roman" w:hAnsi="Times New Roman" w:cs="Times New Roman"/>
    </w:rPr>
  </w:style>
  <w:style w:type="character" w:customStyle="1" w:styleId="WW8Num35z1">
    <w:name w:val="WW8Num35z1"/>
    <w:rsid w:val="00922F8F"/>
    <w:rPr>
      <w:rFonts w:ascii="Courier New" w:hAnsi="Courier New" w:cs="Courier New"/>
    </w:rPr>
  </w:style>
  <w:style w:type="character" w:customStyle="1" w:styleId="WW8Num35z2">
    <w:name w:val="WW8Num35z2"/>
    <w:rsid w:val="00922F8F"/>
    <w:rPr>
      <w:rFonts w:ascii="Wingdings" w:hAnsi="Wingdings" w:cs="Times New Roman"/>
    </w:rPr>
  </w:style>
  <w:style w:type="character" w:customStyle="1" w:styleId="WW8Num35z3">
    <w:name w:val="WW8Num35z3"/>
    <w:rsid w:val="00922F8F"/>
    <w:rPr>
      <w:rFonts w:ascii="Symbol" w:hAnsi="Symbol" w:cs="Times New Roman"/>
    </w:rPr>
  </w:style>
  <w:style w:type="character" w:customStyle="1" w:styleId="WW8Num36z1">
    <w:name w:val="WW8Num36z1"/>
    <w:rsid w:val="00922F8F"/>
    <w:rPr>
      <w:rFonts w:ascii="Arial Narrow" w:hAnsi="Arial Narrow" w:cs="Arial Narrow"/>
    </w:rPr>
  </w:style>
  <w:style w:type="character" w:customStyle="1" w:styleId="WW8Num38z0">
    <w:name w:val="WW8Num38z0"/>
    <w:rsid w:val="00922F8F"/>
    <w:rPr>
      <w:b w:val="0"/>
    </w:rPr>
  </w:style>
  <w:style w:type="character" w:customStyle="1" w:styleId="WW8Num38z1">
    <w:name w:val="WW8Num38z1"/>
    <w:rsid w:val="00922F8F"/>
    <w:rPr>
      <w:rFonts w:ascii="Times New Roman" w:hAnsi="Times New Roman" w:cs="Times New Roman"/>
    </w:rPr>
  </w:style>
  <w:style w:type="character" w:customStyle="1" w:styleId="WW8Num40z1">
    <w:name w:val="WW8Num40z1"/>
    <w:rsid w:val="00922F8F"/>
    <w:rPr>
      <w:rFonts w:ascii="Courier New" w:hAnsi="Courier New" w:cs="Courier New"/>
    </w:rPr>
  </w:style>
  <w:style w:type="character" w:customStyle="1" w:styleId="WW8Num40z2">
    <w:name w:val="WW8Num40z2"/>
    <w:rsid w:val="00922F8F"/>
    <w:rPr>
      <w:rFonts w:ascii="Wingdings" w:hAnsi="Wingdings" w:cs="Times New Roman"/>
    </w:rPr>
  </w:style>
  <w:style w:type="character" w:customStyle="1" w:styleId="WW8Num40z3">
    <w:name w:val="WW8Num40z3"/>
    <w:rsid w:val="00922F8F"/>
    <w:rPr>
      <w:rFonts w:ascii="Symbol" w:hAnsi="Symbol" w:cs="Times New Roman"/>
    </w:rPr>
  </w:style>
  <w:style w:type="character" w:customStyle="1" w:styleId="WW8Num41z1">
    <w:name w:val="WW8Num41z1"/>
    <w:rsid w:val="00922F8F"/>
    <w:rPr>
      <w:rFonts w:ascii="Courier New" w:hAnsi="Courier New" w:cs="Courier New"/>
    </w:rPr>
  </w:style>
  <w:style w:type="character" w:customStyle="1" w:styleId="WW8Num41z2">
    <w:name w:val="WW8Num41z2"/>
    <w:rsid w:val="00922F8F"/>
    <w:rPr>
      <w:rFonts w:ascii="Wingdings" w:hAnsi="Wingdings" w:cs="Wingdings"/>
    </w:rPr>
  </w:style>
  <w:style w:type="character" w:customStyle="1" w:styleId="WW8Num42z0">
    <w:name w:val="WW8Num42z0"/>
    <w:rsid w:val="00922F8F"/>
    <w:rPr>
      <w:rFonts w:ascii="Wingdings" w:hAnsi="Wingdings" w:cs="Wingdings"/>
    </w:rPr>
  </w:style>
  <w:style w:type="character" w:customStyle="1" w:styleId="WW8Num42z3">
    <w:name w:val="WW8Num42z3"/>
    <w:rsid w:val="00922F8F"/>
    <w:rPr>
      <w:rFonts w:ascii="Symbol" w:hAnsi="Symbol" w:cs="Symbol"/>
    </w:rPr>
  </w:style>
  <w:style w:type="character" w:customStyle="1" w:styleId="WW8Num43z0">
    <w:name w:val="WW8Num43z0"/>
    <w:rsid w:val="00922F8F"/>
    <w:rPr>
      <w:rFonts w:ascii="Times New Roman" w:hAnsi="Times New Roman" w:cs="Times New Roman"/>
    </w:rPr>
  </w:style>
  <w:style w:type="character" w:customStyle="1" w:styleId="WW8Num43z2">
    <w:name w:val="WW8Num43z2"/>
    <w:rsid w:val="00922F8F"/>
    <w:rPr>
      <w:rFonts w:ascii="Wingdings" w:hAnsi="Wingdings" w:cs="Times New Roman"/>
    </w:rPr>
  </w:style>
  <w:style w:type="character" w:customStyle="1" w:styleId="WW8Num43z3">
    <w:name w:val="WW8Num43z3"/>
    <w:rsid w:val="00922F8F"/>
    <w:rPr>
      <w:rFonts w:ascii="Symbol" w:hAnsi="Symbol" w:cs="Times New Roman"/>
    </w:rPr>
  </w:style>
  <w:style w:type="character" w:customStyle="1" w:styleId="WW8Num44z1">
    <w:name w:val="WW8Num44z1"/>
    <w:rsid w:val="00922F8F"/>
    <w:rPr>
      <w:rFonts w:ascii="Courier New" w:hAnsi="Courier New" w:cs="Courier New"/>
    </w:rPr>
  </w:style>
  <w:style w:type="character" w:customStyle="1" w:styleId="WW8Num44z2">
    <w:name w:val="WW8Num44z2"/>
    <w:rsid w:val="00922F8F"/>
    <w:rPr>
      <w:rFonts w:ascii="Wingdings" w:hAnsi="Wingdings" w:cs="Wingdings"/>
    </w:rPr>
  </w:style>
  <w:style w:type="character" w:customStyle="1" w:styleId="WW8Num44z3">
    <w:name w:val="WW8Num44z3"/>
    <w:rsid w:val="00922F8F"/>
    <w:rPr>
      <w:rFonts w:ascii="Symbol" w:hAnsi="Symbol" w:cs="Symbol"/>
    </w:rPr>
  </w:style>
  <w:style w:type="character" w:customStyle="1" w:styleId="WW8Num46z0">
    <w:name w:val="WW8Num46z0"/>
    <w:rsid w:val="00922F8F"/>
    <w:rPr>
      <w:rFonts w:ascii="Times New Roman" w:hAnsi="Times New Roman" w:cs="Times New Roman"/>
      <w:sz w:val="24"/>
      <w:szCs w:val="24"/>
    </w:rPr>
  </w:style>
  <w:style w:type="character" w:customStyle="1" w:styleId="WW8Num49z0">
    <w:name w:val="WW8Num49z0"/>
    <w:rsid w:val="00922F8F"/>
    <w:rPr>
      <w:rFonts w:ascii="Times New Roman" w:hAnsi="Times New Roman" w:cs="Times New Roman"/>
    </w:rPr>
  </w:style>
  <w:style w:type="character" w:customStyle="1" w:styleId="WW8Num49z1">
    <w:name w:val="WW8Num49z1"/>
    <w:rsid w:val="00922F8F"/>
    <w:rPr>
      <w:rFonts w:ascii="Courier New" w:hAnsi="Courier New" w:cs="Courier New"/>
    </w:rPr>
  </w:style>
  <w:style w:type="character" w:customStyle="1" w:styleId="WW8Num49z2">
    <w:name w:val="WW8Num49z2"/>
    <w:rsid w:val="00922F8F"/>
    <w:rPr>
      <w:rFonts w:ascii="Wingdings" w:hAnsi="Wingdings" w:cs="Times New Roman"/>
    </w:rPr>
  </w:style>
  <w:style w:type="character" w:customStyle="1" w:styleId="WW8Num49z3">
    <w:name w:val="WW8Num49z3"/>
    <w:rsid w:val="00922F8F"/>
    <w:rPr>
      <w:rFonts w:ascii="Symbol" w:hAnsi="Symbol" w:cs="Times New Roman"/>
    </w:rPr>
  </w:style>
  <w:style w:type="character" w:customStyle="1" w:styleId="WW8Num52z0">
    <w:name w:val="WW8Num52z0"/>
    <w:rsid w:val="00922F8F"/>
    <w:rPr>
      <w:rFonts w:ascii="Arial" w:hAnsi="Arial" w:cs="Arial"/>
      <w:sz w:val="20"/>
    </w:rPr>
  </w:style>
  <w:style w:type="character" w:customStyle="1" w:styleId="WW8Num54z0">
    <w:name w:val="WW8Num54z0"/>
    <w:rsid w:val="00922F8F"/>
    <w:rPr>
      <w:rFonts w:ascii="Symbol" w:hAnsi="Symbol" w:cs="Symbol"/>
    </w:rPr>
  </w:style>
  <w:style w:type="character" w:customStyle="1" w:styleId="WW8Num54z1">
    <w:name w:val="WW8Num54z1"/>
    <w:rsid w:val="00922F8F"/>
    <w:rPr>
      <w:rFonts w:ascii="Courier New" w:hAnsi="Courier New" w:cs="Courier New"/>
    </w:rPr>
  </w:style>
  <w:style w:type="character" w:customStyle="1" w:styleId="WW8Num54z2">
    <w:name w:val="WW8Num54z2"/>
    <w:rsid w:val="00922F8F"/>
    <w:rPr>
      <w:rFonts w:ascii="Wingdings" w:hAnsi="Wingdings" w:cs="Wingdings"/>
    </w:rPr>
  </w:style>
  <w:style w:type="character" w:customStyle="1" w:styleId="WW8Num55z0">
    <w:name w:val="WW8Num55z0"/>
    <w:rsid w:val="00922F8F"/>
    <w:rPr>
      <w:b w:val="0"/>
      <w:i w:val="0"/>
    </w:rPr>
  </w:style>
  <w:style w:type="character" w:customStyle="1" w:styleId="WW8Num57z1">
    <w:name w:val="WW8Num57z1"/>
    <w:rsid w:val="00922F8F"/>
    <w:rPr>
      <w:rFonts w:ascii="Times New Roman" w:hAnsi="Times New Roman" w:cs="Times New Roman"/>
    </w:rPr>
  </w:style>
  <w:style w:type="character" w:customStyle="1" w:styleId="WW8Num59z0">
    <w:name w:val="WW8Num59z0"/>
    <w:rsid w:val="00922F8F"/>
    <w:rPr>
      <w:rFonts w:ascii="Symbol" w:hAnsi="Symbol" w:cs="Symbol"/>
    </w:rPr>
  </w:style>
  <w:style w:type="character" w:customStyle="1" w:styleId="WW8Num59z1">
    <w:name w:val="WW8Num59z1"/>
    <w:rsid w:val="00922F8F"/>
    <w:rPr>
      <w:rFonts w:ascii="Courier New" w:hAnsi="Courier New" w:cs="Courier New"/>
    </w:rPr>
  </w:style>
  <w:style w:type="character" w:customStyle="1" w:styleId="WW8Num59z2">
    <w:name w:val="WW8Num59z2"/>
    <w:rsid w:val="00922F8F"/>
    <w:rPr>
      <w:rFonts w:ascii="Wingdings" w:hAnsi="Wingdings" w:cs="Wingdings"/>
    </w:rPr>
  </w:style>
  <w:style w:type="character" w:customStyle="1" w:styleId="WW8Num63z0">
    <w:name w:val="WW8Num63z0"/>
    <w:rsid w:val="00922F8F"/>
    <w:rPr>
      <w:rFonts w:ascii="Times New Roman" w:eastAsia="Times New Roman" w:hAnsi="Times New Roman" w:cs="Times New Roman"/>
    </w:rPr>
  </w:style>
  <w:style w:type="character" w:customStyle="1" w:styleId="WW8Num63z1">
    <w:name w:val="WW8Num63z1"/>
    <w:rsid w:val="00922F8F"/>
    <w:rPr>
      <w:rFonts w:ascii="Courier New" w:hAnsi="Courier New" w:cs="Courier New"/>
    </w:rPr>
  </w:style>
  <w:style w:type="character" w:customStyle="1" w:styleId="WW8Num63z2">
    <w:name w:val="WW8Num63z2"/>
    <w:rsid w:val="00922F8F"/>
    <w:rPr>
      <w:rFonts w:ascii="Wingdings" w:hAnsi="Wingdings" w:cs="Times New Roman"/>
    </w:rPr>
  </w:style>
  <w:style w:type="character" w:customStyle="1" w:styleId="WW8Num63z3">
    <w:name w:val="WW8Num63z3"/>
    <w:rsid w:val="00922F8F"/>
    <w:rPr>
      <w:rFonts w:ascii="Symbol" w:hAnsi="Symbol" w:cs="Times New Roman"/>
    </w:rPr>
  </w:style>
  <w:style w:type="character" w:customStyle="1" w:styleId="WW8Num67z1">
    <w:name w:val="WW8Num67z1"/>
    <w:rsid w:val="00922F8F"/>
    <w:rPr>
      <w:rFonts w:ascii="Times New Roman" w:hAnsi="Times New Roman" w:cs="Times New Roman"/>
    </w:rPr>
  </w:style>
  <w:style w:type="character" w:customStyle="1" w:styleId="WW8Num69z0">
    <w:name w:val="WW8Num69z0"/>
    <w:rsid w:val="00922F8F"/>
    <w:rPr>
      <w:rFonts w:ascii="Symbol" w:hAnsi="Symbol" w:cs="Symbol"/>
    </w:rPr>
  </w:style>
  <w:style w:type="character" w:customStyle="1" w:styleId="WW8Num69z1">
    <w:name w:val="WW8Num69z1"/>
    <w:rsid w:val="00922F8F"/>
    <w:rPr>
      <w:rFonts w:ascii="Courier New" w:hAnsi="Courier New" w:cs="Courier New"/>
    </w:rPr>
  </w:style>
  <w:style w:type="character" w:customStyle="1" w:styleId="WW8Num69z2">
    <w:name w:val="WW8Num69z2"/>
    <w:rsid w:val="00922F8F"/>
    <w:rPr>
      <w:rFonts w:ascii="Wingdings" w:hAnsi="Wingdings" w:cs="Wingdings"/>
    </w:rPr>
  </w:style>
  <w:style w:type="character" w:customStyle="1" w:styleId="WW8Num71z1">
    <w:name w:val="WW8Num71z1"/>
    <w:rsid w:val="00922F8F"/>
    <w:rPr>
      <w:rFonts w:ascii="Times New Roman" w:hAnsi="Times New Roman" w:cs="Times New Roman"/>
    </w:rPr>
  </w:style>
  <w:style w:type="character" w:customStyle="1" w:styleId="WW8Num73z1">
    <w:name w:val="WW8Num73z1"/>
    <w:rsid w:val="00922F8F"/>
    <w:rPr>
      <w:u w:val="single"/>
    </w:rPr>
  </w:style>
  <w:style w:type="character" w:customStyle="1" w:styleId="WW8Num76z0">
    <w:name w:val="WW8Num76z0"/>
    <w:rsid w:val="00922F8F"/>
    <w:rPr>
      <w:rFonts w:ascii="Symbol" w:hAnsi="Symbol" w:cs="Symbol"/>
    </w:rPr>
  </w:style>
  <w:style w:type="character" w:customStyle="1" w:styleId="WW8Num76z1">
    <w:name w:val="WW8Num76z1"/>
    <w:rsid w:val="00922F8F"/>
    <w:rPr>
      <w:rFonts w:ascii="Courier New" w:hAnsi="Courier New" w:cs="Courier New"/>
    </w:rPr>
  </w:style>
  <w:style w:type="character" w:customStyle="1" w:styleId="WW8Num76z2">
    <w:name w:val="WW8Num76z2"/>
    <w:rsid w:val="00922F8F"/>
    <w:rPr>
      <w:rFonts w:ascii="Wingdings" w:hAnsi="Wingdings" w:cs="Wingdings"/>
    </w:rPr>
  </w:style>
  <w:style w:type="character" w:customStyle="1" w:styleId="WW8Num77z0">
    <w:name w:val="WW8Num77z0"/>
    <w:rsid w:val="00922F8F"/>
    <w:rPr>
      <w:rFonts w:ascii="Times New Roman" w:hAnsi="Times New Roman" w:cs="Times New Roman"/>
    </w:rPr>
  </w:style>
  <w:style w:type="character" w:customStyle="1" w:styleId="WW8Num77z1">
    <w:name w:val="WW8Num77z1"/>
    <w:rsid w:val="00922F8F"/>
    <w:rPr>
      <w:rFonts w:ascii="Courier New" w:hAnsi="Courier New" w:cs="Courier New"/>
    </w:rPr>
  </w:style>
  <w:style w:type="character" w:customStyle="1" w:styleId="WW8Num77z2">
    <w:name w:val="WW8Num77z2"/>
    <w:rsid w:val="00922F8F"/>
    <w:rPr>
      <w:rFonts w:ascii="Wingdings" w:hAnsi="Wingdings" w:cs="Times New Roman"/>
    </w:rPr>
  </w:style>
  <w:style w:type="character" w:customStyle="1" w:styleId="WW8Num77z3">
    <w:name w:val="WW8Num77z3"/>
    <w:rsid w:val="00922F8F"/>
    <w:rPr>
      <w:rFonts w:ascii="Symbol" w:hAnsi="Symbol" w:cs="Times New Roman"/>
    </w:rPr>
  </w:style>
  <w:style w:type="character" w:customStyle="1" w:styleId="WW8Num78z0">
    <w:name w:val="WW8Num78z0"/>
    <w:rsid w:val="00922F8F"/>
    <w:rPr>
      <w:rFonts w:ascii="Arial" w:hAnsi="Arial" w:cs="Arial"/>
      <w:sz w:val="20"/>
    </w:rPr>
  </w:style>
  <w:style w:type="character" w:customStyle="1" w:styleId="WW8Num79z0">
    <w:name w:val="WW8Num79z0"/>
    <w:rsid w:val="00922F8F"/>
    <w:rPr>
      <w:rFonts w:ascii="Symbol" w:hAnsi="Symbol" w:cs="Symbol"/>
    </w:rPr>
  </w:style>
  <w:style w:type="character" w:customStyle="1" w:styleId="WW8Num79z1">
    <w:name w:val="WW8Num79z1"/>
    <w:rsid w:val="00922F8F"/>
    <w:rPr>
      <w:rFonts w:ascii="Courier New" w:hAnsi="Courier New" w:cs="Courier New"/>
    </w:rPr>
  </w:style>
  <w:style w:type="character" w:customStyle="1" w:styleId="WW8Num79z2">
    <w:name w:val="WW8Num79z2"/>
    <w:rsid w:val="00922F8F"/>
    <w:rPr>
      <w:rFonts w:ascii="Wingdings" w:hAnsi="Wingdings" w:cs="Wingdings"/>
    </w:rPr>
  </w:style>
  <w:style w:type="character" w:customStyle="1" w:styleId="WW8Num80z1">
    <w:name w:val="WW8Num80z1"/>
    <w:rsid w:val="00922F8F"/>
    <w:rPr>
      <w:rFonts w:ascii="Arial" w:hAnsi="Arial" w:cs="Arial"/>
      <w:sz w:val="22"/>
    </w:rPr>
  </w:style>
  <w:style w:type="character" w:customStyle="1" w:styleId="Domylnaczcionkaakapitu1">
    <w:name w:val="Domyślna czcionka akapitu1"/>
    <w:rsid w:val="00922F8F"/>
  </w:style>
  <w:style w:type="paragraph" w:customStyle="1" w:styleId="Nagwek10">
    <w:name w:val="Nagłówek1"/>
    <w:basedOn w:val="Normalny"/>
    <w:next w:val="Tekstpodstawowy"/>
    <w:rsid w:val="00922F8F"/>
    <w:pPr>
      <w:suppressAutoHyphens/>
      <w:jc w:val="center"/>
    </w:pPr>
    <w:rPr>
      <w:rFonts w:ascii="Arial" w:hAnsi="Arial" w:cs="Arial"/>
      <w:sz w:val="28"/>
      <w:szCs w:val="28"/>
      <w:lang w:eastAsia="ar-SA"/>
    </w:rPr>
  </w:style>
  <w:style w:type="paragraph" w:customStyle="1" w:styleId="Podpis1">
    <w:name w:val="Podpis1"/>
    <w:basedOn w:val="Normalny"/>
    <w:rsid w:val="00922F8F"/>
    <w:pPr>
      <w:suppressLineNumbers/>
      <w:suppressAutoHyphens/>
      <w:spacing w:before="120" w:after="120"/>
    </w:pPr>
    <w:rPr>
      <w:rFonts w:cs="Mangal"/>
      <w:i/>
      <w:iCs/>
      <w:lang w:eastAsia="ar-SA"/>
    </w:rPr>
  </w:style>
  <w:style w:type="paragraph" w:customStyle="1" w:styleId="Indeks">
    <w:name w:val="Indeks"/>
    <w:basedOn w:val="Normalny"/>
    <w:rsid w:val="00922F8F"/>
    <w:pPr>
      <w:suppressLineNumbers/>
      <w:suppressAutoHyphens/>
    </w:pPr>
    <w:rPr>
      <w:rFonts w:cs="Mangal"/>
      <w:lang w:eastAsia="ar-SA"/>
    </w:rPr>
  </w:style>
  <w:style w:type="paragraph" w:customStyle="1" w:styleId="Nagwekwykazurde1">
    <w:name w:val="Nagłówek wykazu źródeł1"/>
    <w:basedOn w:val="Normalny"/>
    <w:next w:val="Normalny"/>
    <w:rsid w:val="00922F8F"/>
    <w:pPr>
      <w:suppressAutoHyphens/>
      <w:spacing w:before="120" w:after="60"/>
      <w:jc w:val="both"/>
    </w:pPr>
    <w:rPr>
      <w:rFonts w:ascii="Arial" w:hAnsi="Arial" w:cs="Arial"/>
      <w:b/>
      <w:bCs/>
      <w:lang w:eastAsia="ar-SA"/>
    </w:rPr>
  </w:style>
  <w:style w:type="paragraph" w:customStyle="1" w:styleId="DuzyNaglowekTabeli">
    <w:name w:val="DuzyNaglowekTabeli"/>
    <w:basedOn w:val="Normalny"/>
    <w:rsid w:val="00922F8F"/>
    <w:pPr>
      <w:suppressAutoHyphens/>
      <w:spacing w:before="120" w:after="120"/>
      <w:jc w:val="center"/>
    </w:pPr>
    <w:rPr>
      <w:rFonts w:ascii="Arial" w:hAnsi="Arial" w:cs="Arial"/>
      <w:b/>
      <w:bCs/>
      <w:sz w:val="22"/>
      <w:szCs w:val="28"/>
      <w:u w:val="single"/>
      <w:lang w:eastAsia="ar-SA"/>
    </w:rPr>
  </w:style>
  <w:style w:type="paragraph" w:customStyle="1" w:styleId="Tekstpodstawowy31">
    <w:name w:val="Tekst podstawowy 31"/>
    <w:basedOn w:val="Normalny"/>
    <w:rsid w:val="00922F8F"/>
    <w:pPr>
      <w:suppressAutoHyphens/>
    </w:pPr>
    <w:rPr>
      <w:rFonts w:ascii="Arial" w:hAnsi="Arial" w:cs="Arial"/>
      <w:sz w:val="22"/>
      <w:szCs w:val="22"/>
      <w:lang w:eastAsia="ar-SA"/>
    </w:rPr>
  </w:style>
  <w:style w:type="paragraph" w:customStyle="1" w:styleId="Tableitem">
    <w:name w:val="Table item"/>
    <w:basedOn w:val="Normalny"/>
    <w:rsid w:val="00922F8F"/>
    <w:pPr>
      <w:suppressAutoHyphens/>
      <w:spacing w:before="60" w:after="60"/>
    </w:pPr>
    <w:rPr>
      <w:rFonts w:ascii="Arial Narrow" w:hAnsi="Arial Narrow" w:cs="Arial Narrow"/>
      <w:lang w:val="en-GB" w:eastAsia="ar-SA"/>
    </w:rPr>
  </w:style>
  <w:style w:type="paragraph" w:customStyle="1" w:styleId="WyliczMalutki">
    <w:name w:val="Wylicz_Malutki"/>
    <w:basedOn w:val="Normalny"/>
    <w:rsid w:val="00922F8F"/>
    <w:pPr>
      <w:tabs>
        <w:tab w:val="left" w:pos="473"/>
      </w:tabs>
      <w:suppressAutoHyphens/>
      <w:spacing w:after="60"/>
      <w:ind w:left="284" w:right="113" w:hanging="171"/>
      <w:jc w:val="both"/>
    </w:pPr>
    <w:rPr>
      <w:rFonts w:ascii="Arial Narrow" w:hAnsi="Arial Narrow" w:cs="Arial Narrow"/>
      <w:sz w:val="18"/>
      <w:szCs w:val="18"/>
      <w:lang w:eastAsia="ar-SA"/>
    </w:rPr>
  </w:style>
  <w:style w:type="paragraph" w:customStyle="1" w:styleId="Wcicienormalne1">
    <w:name w:val="Wcięcie normalne1"/>
    <w:basedOn w:val="Normalny"/>
    <w:rsid w:val="00922F8F"/>
    <w:pPr>
      <w:suppressAutoHyphens/>
      <w:ind w:left="708"/>
    </w:pPr>
    <w:rPr>
      <w:sz w:val="20"/>
      <w:szCs w:val="20"/>
      <w:lang w:eastAsia="ar-SA"/>
    </w:rPr>
  </w:style>
  <w:style w:type="paragraph" w:customStyle="1" w:styleId="TekstNaglowkaWTabeli">
    <w:name w:val="TekstNaglowkaWTabeli"/>
    <w:basedOn w:val="Normalny"/>
    <w:rsid w:val="00922F8F"/>
    <w:pPr>
      <w:suppressAutoHyphens/>
    </w:pPr>
    <w:rPr>
      <w:rFonts w:ascii="Arial Narrow" w:hAnsi="Arial Narrow" w:cs="Arial Narrow"/>
      <w:color w:val="000000"/>
      <w:sz w:val="18"/>
      <w:szCs w:val="18"/>
      <w:lang w:eastAsia="ar-SA"/>
    </w:rPr>
  </w:style>
  <w:style w:type="paragraph" w:customStyle="1" w:styleId="TSNormal">
    <w:name w:val="TS_Normal"/>
    <w:basedOn w:val="Normalny"/>
    <w:rsid w:val="00922F8F"/>
    <w:pPr>
      <w:suppressAutoHyphens/>
    </w:pPr>
    <w:rPr>
      <w:rFonts w:ascii="Arial" w:hAnsi="Arial" w:cs="Arial"/>
      <w:sz w:val="20"/>
      <w:szCs w:val="20"/>
      <w:lang w:eastAsia="ar-SA"/>
    </w:rPr>
  </w:style>
  <w:style w:type="paragraph" w:customStyle="1" w:styleId="TSTitle">
    <w:name w:val="TS_Title"/>
    <w:basedOn w:val="Normalny"/>
    <w:rsid w:val="00922F8F"/>
    <w:pPr>
      <w:suppressAutoHyphens/>
    </w:pPr>
    <w:rPr>
      <w:rFonts w:ascii="Arial PL" w:hAnsi="Arial PL" w:cs="Arial PL"/>
      <w:b/>
      <w:bCs/>
      <w:u w:val="single"/>
      <w:lang w:val="en-GB" w:eastAsia="ar-SA"/>
    </w:rPr>
  </w:style>
  <w:style w:type="paragraph" w:customStyle="1" w:styleId="Tekstpodstawowywcity21">
    <w:name w:val="Tekst podstawowy wcięty 21"/>
    <w:basedOn w:val="Normalny"/>
    <w:rsid w:val="00922F8F"/>
    <w:pPr>
      <w:suppressAutoHyphens/>
      <w:spacing w:after="120" w:line="480" w:lineRule="auto"/>
      <w:ind w:left="283"/>
    </w:pPr>
    <w:rPr>
      <w:lang w:eastAsia="ar-SA"/>
    </w:rPr>
  </w:style>
  <w:style w:type="paragraph" w:customStyle="1" w:styleId="podpunkt">
    <w:name w:val="podpunkt"/>
    <w:basedOn w:val="Normalny"/>
    <w:rsid w:val="00922F8F"/>
    <w:pPr>
      <w:suppressAutoHyphens/>
      <w:ind w:left="714" w:hanging="357"/>
      <w:jc w:val="both"/>
    </w:pPr>
    <w:rPr>
      <w:rFonts w:ascii="Arial" w:hAnsi="Arial" w:cs="Arial"/>
      <w:color w:val="000000"/>
      <w:sz w:val="22"/>
      <w:szCs w:val="20"/>
      <w:lang w:eastAsia="ar-SA"/>
    </w:rPr>
  </w:style>
  <w:style w:type="paragraph" w:customStyle="1" w:styleId="Tekstpodstawowywcity31">
    <w:name w:val="Tekst podstawowy wcięty 31"/>
    <w:basedOn w:val="Normalny"/>
    <w:rsid w:val="00922F8F"/>
    <w:pPr>
      <w:suppressAutoHyphens/>
      <w:spacing w:line="300" w:lineRule="atLeast"/>
      <w:ind w:left="680"/>
      <w:jc w:val="both"/>
    </w:pPr>
    <w:rPr>
      <w:rFonts w:ascii="Arial" w:hAnsi="Arial" w:cs="Arial"/>
      <w:sz w:val="22"/>
      <w:szCs w:val="22"/>
      <w:lang w:eastAsia="ar-SA"/>
    </w:rPr>
  </w:style>
  <w:style w:type="paragraph" w:customStyle="1" w:styleId="Referencja">
    <w:name w:val="Referencja"/>
    <w:basedOn w:val="Normalny"/>
    <w:rsid w:val="00922F8F"/>
    <w:pPr>
      <w:tabs>
        <w:tab w:val="num" w:pos="360"/>
      </w:tabs>
      <w:suppressAutoHyphens/>
      <w:overflowPunct w:val="0"/>
      <w:autoSpaceDE w:val="0"/>
      <w:ind w:left="360" w:hanging="360"/>
      <w:textAlignment w:val="baseline"/>
    </w:pPr>
    <w:rPr>
      <w:sz w:val="20"/>
      <w:szCs w:val="20"/>
      <w:lang w:eastAsia="ar-SA"/>
    </w:rPr>
  </w:style>
  <w:style w:type="paragraph" w:customStyle="1" w:styleId="Nagwek81">
    <w:name w:val="Nagłówek 81"/>
    <w:basedOn w:val="Normalny"/>
    <w:rsid w:val="00922F8F"/>
    <w:pPr>
      <w:tabs>
        <w:tab w:val="num" w:pos="-118"/>
      </w:tabs>
      <w:suppressAutoHyphens/>
      <w:overflowPunct w:val="0"/>
      <w:autoSpaceDE w:val="0"/>
      <w:ind w:left="72" w:hanging="72"/>
      <w:textAlignment w:val="baseline"/>
    </w:pPr>
    <w:rPr>
      <w:sz w:val="20"/>
      <w:szCs w:val="20"/>
      <w:lang w:eastAsia="ar-SA"/>
    </w:rPr>
  </w:style>
  <w:style w:type="paragraph" w:customStyle="1" w:styleId="Uwagi1">
    <w:name w:val="Uwagi1"/>
    <w:basedOn w:val="Normalny"/>
    <w:rsid w:val="00922F8F"/>
    <w:pPr>
      <w:numPr>
        <w:numId w:val="10"/>
      </w:numPr>
      <w:suppressAutoHyphens/>
      <w:overflowPunct w:val="0"/>
      <w:autoSpaceDE w:val="0"/>
      <w:textAlignment w:val="baseline"/>
    </w:pPr>
    <w:rPr>
      <w:sz w:val="20"/>
      <w:szCs w:val="20"/>
      <w:lang w:eastAsia="ar-SA"/>
    </w:rPr>
  </w:style>
  <w:style w:type="paragraph" w:customStyle="1" w:styleId="Tabletext0">
    <w:name w:val="Tabletext"/>
    <w:basedOn w:val="Normalny"/>
    <w:rsid w:val="00922F8F"/>
    <w:pPr>
      <w:keepLines/>
      <w:suppressAutoHyphens/>
      <w:overflowPunct w:val="0"/>
      <w:autoSpaceDE w:val="0"/>
      <w:spacing w:after="120"/>
      <w:textAlignment w:val="baseline"/>
    </w:pPr>
    <w:rPr>
      <w:rFonts w:cs="Arial"/>
      <w:sz w:val="20"/>
      <w:szCs w:val="20"/>
      <w:lang w:eastAsia="ar-SA"/>
    </w:rPr>
  </w:style>
  <w:style w:type="paragraph" w:customStyle="1" w:styleId="Paragraph1">
    <w:name w:val="Paragraph1"/>
    <w:basedOn w:val="Normalny"/>
    <w:rsid w:val="00922F8F"/>
    <w:pPr>
      <w:suppressAutoHyphens/>
      <w:overflowPunct w:val="0"/>
      <w:autoSpaceDE w:val="0"/>
      <w:spacing w:before="80"/>
      <w:jc w:val="both"/>
      <w:textAlignment w:val="baseline"/>
    </w:pPr>
    <w:rPr>
      <w:rFonts w:cs="Arial"/>
      <w:sz w:val="20"/>
      <w:szCs w:val="20"/>
      <w:lang w:eastAsia="ar-SA"/>
    </w:rPr>
  </w:style>
  <w:style w:type="paragraph" w:customStyle="1" w:styleId="Styl2">
    <w:name w:val="Styl2"/>
    <w:basedOn w:val="Nagwek2"/>
    <w:rsid w:val="00922F8F"/>
    <w:pPr>
      <w:suppressAutoHyphens/>
      <w:spacing w:after="240" w:line="360" w:lineRule="auto"/>
      <w:ind w:left="340"/>
      <w:jc w:val="left"/>
    </w:pPr>
    <w:rPr>
      <w:iCs w:val="0"/>
      <w:sz w:val="24"/>
      <w:szCs w:val="28"/>
      <w:lang w:eastAsia="ar-SA"/>
    </w:rPr>
  </w:style>
  <w:style w:type="paragraph" w:customStyle="1" w:styleId="Styl3">
    <w:name w:val="Styl3"/>
    <w:basedOn w:val="Nagwek3"/>
    <w:rsid w:val="00922F8F"/>
    <w:pPr>
      <w:suppressAutoHyphens/>
      <w:spacing w:after="240" w:line="360" w:lineRule="auto"/>
      <w:jc w:val="left"/>
    </w:pPr>
    <w:rPr>
      <w:i/>
      <w:sz w:val="24"/>
      <w:szCs w:val="26"/>
      <w:lang w:eastAsia="ar-SA"/>
    </w:rPr>
  </w:style>
  <w:style w:type="paragraph" w:customStyle="1" w:styleId="Zawartotabeli">
    <w:name w:val="Zawartość tabeli"/>
    <w:basedOn w:val="Normalny"/>
    <w:rsid w:val="00922F8F"/>
    <w:pPr>
      <w:widowControl w:val="0"/>
      <w:suppressLineNumbers/>
      <w:suppressAutoHyphens/>
    </w:pPr>
    <w:rPr>
      <w:rFonts w:eastAsia="Lucida Sans Unicode"/>
      <w:lang w:eastAsia="ar-SA"/>
    </w:rPr>
  </w:style>
  <w:style w:type="paragraph" w:customStyle="1" w:styleId="Nagwektabeli">
    <w:name w:val="Nagłówek tabeli"/>
    <w:basedOn w:val="Normalny"/>
    <w:rsid w:val="00922F8F"/>
    <w:pPr>
      <w:widowControl w:val="0"/>
      <w:suppressLineNumbers/>
      <w:suppressAutoHyphens/>
      <w:spacing w:line="360" w:lineRule="atLeast"/>
      <w:jc w:val="center"/>
      <w:textAlignment w:val="baseline"/>
    </w:pPr>
    <w:rPr>
      <w:rFonts w:eastAsia="Lucida Sans Unicode"/>
      <w:b/>
      <w:bCs/>
      <w:i/>
      <w:iCs/>
      <w:szCs w:val="20"/>
      <w:lang w:eastAsia="ar-SA"/>
    </w:rPr>
  </w:style>
  <w:style w:type="paragraph" w:styleId="Spistreci6">
    <w:name w:val="toc 6"/>
    <w:basedOn w:val="Indeks"/>
    <w:rsid w:val="00922F8F"/>
    <w:pPr>
      <w:tabs>
        <w:tab w:val="right" w:leader="dot" w:pos="8223"/>
      </w:tabs>
      <w:ind w:left="1415"/>
    </w:pPr>
  </w:style>
  <w:style w:type="paragraph" w:styleId="Spistreci7">
    <w:name w:val="toc 7"/>
    <w:basedOn w:val="Indeks"/>
    <w:rsid w:val="00922F8F"/>
    <w:pPr>
      <w:tabs>
        <w:tab w:val="right" w:leader="dot" w:pos="7940"/>
      </w:tabs>
      <w:ind w:left="1698"/>
    </w:pPr>
  </w:style>
  <w:style w:type="paragraph" w:styleId="Spistreci8">
    <w:name w:val="toc 8"/>
    <w:basedOn w:val="Indeks"/>
    <w:rsid w:val="00922F8F"/>
    <w:pPr>
      <w:tabs>
        <w:tab w:val="right" w:leader="dot" w:pos="7657"/>
      </w:tabs>
      <w:ind w:left="1981"/>
    </w:pPr>
  </w:style>
  <w:style w:type="paragraph" w:customStyle="1" w:styleId="Spistreci10">
    <w:name w:val="Spis treści 10"/>
    <w:basedOn w:val="Indeks"/>
    <w:rsid w:val="00922F8F"/>
    <w:pPr>
      <w:tabs>
        <w:tab w:val="right" w:leader="dot" w:pos="7091"/>
      </w:tabs>
      <w:ind w:left="2547"/>
    </w:pPr>
  </w:style>
  <w:style w:type="paragraph" w:customStyle="1" w:styleId="Zawartoramki">
    <w:name w:val="Zawartość ramki"/>
    <w:basedOn w:val="Tekstpodstawowy"/>
    <w:rsid w:val="00922F8F"/>
    <w:pPr>
      <w:suppressAutoHyphens/>
      <w:spacing w:after="120"/>
    </w:pPr>
    <w:rPr>
      <w:rFonts w:ascii="Times New Roman" w:hAnsi="Times New Roman"/>
      <w:sz w:val="24"/>
      <w:lang w:eastAsia="ar-SA"/>
    </w:rPr>
  </w:style>
  <w:style w:type="paragraph" w:customStyle="1" w:styleId="WTabelaTekstpodstawowy">
    <w:name w:val="W_Tabela_Tekst podstawowy"/>
    <w:basedOn w:val="Normalny"/>
    <w:rsid w:val="00922F8F"/>
    <w:pPr>
      <w:spacing w:after="60"/>
      <w:jc w:val="both"/>
    </w:pPr>
    <w:rPr>
      <w:rFonts w:ascii="Arial Narrow" w:hAnsi="Arial Narrow" w:cs="Arial"/>
      <w:sz w:val="18"/>
      <w:szCs w:val="18"/>
    </w:rPr>
  </w:style>
  <w:style w:type="paragraph" w:customStyle="1" w:styleId="WNagwek1">
    <w:name w:val="W_Nagłówek 1"/>
    <w:basedOn w:val="Nagwek1"/>
    <w:rsid w:val="00922F8F"/>
    <w:pPr>
      <w:keepLines/>
      <w:numPr>
        <w:numId w:val="13"/>
      </w:numPr>
      <w:tabs>
        <w:tab w:val="left" w:pos="1000"/>
      </w:tabs>
      <w:spacing w:before="180" w:after="180" w:line="240" w:lineRule="atLeast"/>
      <w:jc w:val="both"/>
    </w:pPr>
    <w:rPr>
      <w:rFonts w:ascii="Arial Narrow" w:hAnsi="Arial Narrow" w:cs="Arial"/>
      <w:i w:val="0"/>
      <w:spacing w:val="10"/>
      <w:kern w:val="20"/>
      <w:position w:val="8"/>
      <w:sz w:val="40"/>
      <w:u w:val="none"/>
    </w:rPr>
  </w:style>
  <w:style w:type="paragraph" w:customStyle="1" w:styleId="WNagwek2">
    <w:name w:val="W_Nagłówek 2"/>
    <w:basedOn w:val="Nagwek2"/>
    <w:rsid w:val="00922F8F"/>
    <w:pPr>
      <w:keepLines/>
      <w:numPr>
        <w:ilvl w:val="1"/>
        <w:numId w:val="13"/>
      </w:numPr>
      <w:tabs>
        <w:tab w:val="left" w:pos="1000"/>
      </w:tabs>
      <w:spacing w:after="240" w:line="240" w:lineRule="atLeast"/>
      <w:jc w:val="both"/>
    </w:pPr>
    <w:rPr>
      <w:rFonts w:ascii="Arial Narrow" w:hAnsi="Arial Narrow"/>
      <w:iCs w:val="0"/>
      <w:kern w:val="28"/>
      <w:sz w:val="32"/>
      <w:szCs w:val="20"/>
    </w:rPr>
  </w:style>
  <w:style w:type="paragraph" w:customStyle="1" w:styleId="WNagwek3">
    <w:name w:val="W_Nagłówek 3"/>
    <w:basedOn w:val="Nagwek3"/>
    <w:rsid w:val="00922F8F"/>
    <w:pPr>
      <w:keepLines/>
      <w:numPr>
        <w:ilvl w:val="2"/>
        <w:numId w:val="13"/>
      </w:numPr>
      <w:tabs>
        <w:tab w:val="left" w:pos="1000"/>
      </w:tabs>
      <w:spacing w:before="120" w:line="240" w:lineRule="atLeast"/>
      <w:jc w:val="both"/>
    </w:pPr>
    <w:rPr>
      <w:rFonts w:ascii="Arial Narrow" w:hAnsi="Arial Narrow" w:cs="Arial"/>
      <w:bCs w:val="0"/>
      <w:sz w:val="28"/>
      <w:szCs w:val="26"/>
    </w:rPr>
  </w:style>
  <w:style w:type="paragraph" w:customStyle="1" w:styleId="WNagwek4">
    <w:name w:val="W_Nagłówek 4"/>
    <w:rsid w:val="00922F8F"/>
    <w:pPr>
      <w:numPr>
        <w:ilvl w:val="3"/>
        <w:numId w:val="13"/>
      </w:numPr>
      <w:tabs>
        <w:tab w:val="left" w:pos="1000"/>
      </w:tabs>
    </w:pPr>
    <w:rPr>
      <w:rFonts w:ascii="Arial Narrow" w:hAnsi="Arial Narrow"/>
      <w:b/>
      <w:bCs/>
      <w:sz w:val="24"/>
      <w:szCs w:val="24"/>
      <w:lang w:val="pl-PL" w:eastAsia="pl-PL"/>
    </w:rPr>
  </w:style>
  <w:style w:type="paragraph" w:customStyle="1" w:styleId="WNagwek5">
    <w:name w:val="W_Nagłówek 5"/>
    <w:rsid w:val="00922F8F"/>
    <w:pPr>
      <w:numPr>
        <w:ilvl w:val="4"/>
        <w:numId w:val="13"/>
      </w:numPr>
      <w:tabs>
        <w:tab w:val="left" w:pos="1000"/>
      </w:tabs>
    </w:pPr>
    <w:rPr>
      <w:rFonts w:ascii="Arial Narrow" w:hAnsi="Arial Narrow"/>
      <w:b/>
      <w:bCs/>
      <w:iCs/>
      <w:sz w:val="22"/>
      <w:szCs w:val="24"/>
      <w:lang w:val="pl-PL" w:eastAsia="pl-PL"/>
    </w:rPr>
  </w:style>
  <w:style w:type="paragraph" w:customStyle="1" w:styleId="WTabelaNagwek">
    <w:name w:val="W_Tabela_Nagłówek"/>
    <w:basedOn w:val="Normalny"/>
    <w:rsid w:val="00922F8F"/>
    <w:pPr>
      <w:spacing w:before="60" w:after="60"/>
      <w:jc w:val="center"/>
    </w:pPr>
    <w:rPr>
      <w:rFonts w:ascii="Arial Narrow" w:hAnsi="Arial Narrow"/>
      <w:b/>
      <w:bCs/>
      <w:color w:val="000000"/>
      <w:sz w:val="18"/>
      <w:szCs w:val="20"/>
    </w:rPr>
  </w:style>
  <w:style w:type="character" w:customStyle="1" w:styleId="WTekstpodstawowyZnak">
    <w:name w:val="W_Tekst podstawowy Znak"/>
    <w:rsid w:val="00922F8F"/>
    <w:rPr>
      <w:rFonts w:ascii="Arial Narrow" w:hAnsi="Arial Narrow"/>
      <w:sz w:val="22"/>
      <w:lang w:val="pl-PL" w:eastAsia="pl-PL" w:bidi="ar-SA"/>
    </w:rPr>
  </w:style>
  <w:style w:type="paragraph" w:customStyle="1" w:styleId="WTabelaWyliczenieKwadrat">
    <w:name w:val="W_Tabela_Wyliczenie_Kwadrat"/>
    <w:basedOn w:val="WTabelaTekstpodstawowy"/>
    <w:rsid w:val="00922F8F"/>
    <w:pPr>
      <w:numPr>
        <w:numId w:val="14"/>
      </w:numPr>
      <w:tabs>
        <w:tab w:val="left" w:pos="400"/>
      </w:tabs>
    </w:pPr>
  </w:style>
  <w:style w:type="paragraph" w:customStyle="1" w:styleId="Numberedlist">
    <w:name w:val="Numbered list"/>
    <w:basedOn w:val="Normalny"/>
    <w:rsid w:val="00922F8F"/>
    <w:pPr>
      <w:numPr>
        <w:ilvl w:val="5"/>
        <w:numId w:val="13"/>
      </w:numPr>
      <w:spacing w:after="60"/>
      <w:jc w:val="both"/>
    </w:pPr>
    <w:rPr>
      <w:rFonts w:ascii="Arial Narrow" w:hAnsi="Arial Narrow"/>
      <w:sz w:val="22"/>
      <w:szCs w:val="20"/>
    </w:rPr>
  </w:style>
  <w:style w:type="paragraph" w:customStyle="1" w:styleId="WWyliczenieCyfraTPodstaw">
    <w:name w:val="W_Wyliczenie_Cyfra_TPodstaw"/>
    <w:basedOn w:val="WWyliczenieKropka"/>
    <w:rsid w:val="00922F8F"/>
    <w:pPr>
      <w:numPr>
        <w:numId w:val="15"/>
      </w:numPr>
      <w:tabs>
        <w:tab w:val="left" w:pos="2700"/>
      </w:tabs>
    </w:pPr>
    <w:rPr>
      <w:rFonts w:cs="Times New Roman"/>
      <w:szCs w:val="20"/>
    </w:rPr>
  </w:style>
  <w:style w:type="character" w:customStyle="1" w:styleId="WW8Num21z2">
    <w:name w:val="WW8Num21z2"/>
    <w:rsid w:val="00F3447F"/>
    <w:rPr>
      <w:b w:val="0"/>
      <w:i w:val="0"/>
    </w:rPr>
  </w:style>
  <w:style w:type="character" w:customStyle="1" w:styleId="WW8Num21z4">
    <w:name w:val="WW8Num21z4"/>
    <w:rsid w:val="00F3447F"/>
    <w:rPr>
      <w:rFonts w:ascii="Symbol" w:hAnsi="Symbol" w:cs="Symbol"/>
    </w:rPr>
  </w:style>
  <w:style w:type="character" w:customStyle="1" w:styleId="WW8Num32z0">
    <w:name w:val="WW8Num32z0"/>
    <w:rsid w:val="00F3447F"/>
    <w:rPr>
      <w:rFonts w:ascii="Symbol" w:hAnsi="Symbol" w:cs="OpenSymbol"/>
    </w:rPr>
  </w:style>
  <w:style w:type="character" w:customStyle="1" w:styleId="WW-Absatz-Standardschriftart">
    <w:name w:val="WW-Absatz-Standardschriftart"/>
    <w:rsid w:val="00F3447F"/>
  </w:style>
  <w:style w:type="character" w:customStyle="1" w:styleId="WW-Absatz-Standardschriftart1">
    <w:name w:val="WW-Absatz-Standardschriftart1"/>
    <w:rsid w:val="00F3447F"/>
  </w:style>
  <w:style w:type="character" w:customStyle="1" w:styleId="WW8Num2z2">
    <w:name w:val="WW8Num2z2"/>
    <w:rsid w:val="00F3447F"/>
    <w:rPr>
      <w:rFonts w:ascii="Symbol" w:hAnsi="Symbol" w:cs="Symbol"/>
      <w:color w:val="auto"/>
    </w:rPr>
  </w:style>
  <w:style w:type="character" w:customStyle="1" w:styleId="WW8Num26z2">
    <w:name w:val="WW8Num26z2"/>
    <w:rsid w:val="00F3447F"/>
    <w:rPr>
      <w:b w:val="0"/>
      <w:i w:val="0"/>
    </w:rPr>
  </w:style>
  <w:style w:type="character" w:customStyle="1" w:styleId="WW8Num26z4">
    <w:name w:val="WW8Num26z4"/>
    <w:rsid w:val="00F3447F"/>
    <w:rPr>
      <w:rFonts w:ascii="Symbol" w:hAnsi="Symbol" w:cs="Symbol"/>
    </w:rPr>
  </w:style>
  <w:style w:type="character" w:customStyle="1" w:styleId="WW-Domylnaczcionkaakapitu">
    <w:name w:val="WW-Domyślna czcionka akapitu"/>
    <w:rsid w:val="00F3447F"/>
  </w:style>
  <w:style w:type="character" w:customStyle="1" w:styleId="Znakinumeracji">
    <w:name w:val="Znaki numeracji"/>
    <w:rsid w:val="00F3447F"/>
    <w:rPr>
      <w:rFonts w:ascii="Times New Roman" w:hAnsi="Times New Roman" w:cs="Times New Roman"/>
    </w:rPr>
  </w:style>
  <w:style w:type="character" w:customStyle="1" w:styleId="Symbolewypunktowania">
    <w:name w:val="Symbole wypunktowania"/>
    <w:rsid w:val="00F3447F"/>
    <w:rPr>
      <w:rFonts w:ascii="OpenSymbol" w:eastAsia="OpenSymbol" w:hAnsi="OpenSymbol" w:cs="OpenSymbol"/>
    </w:rPr>
  </w:style>
  <w:style w:type="paragraph" w:styleId="Podpis">
    <w:name w:val="Signature"/>
    <w:basedOn w:val="Normalny"/>
    <w:rsid w:val="00F3447F"/>
    <w:pPr>
      <w:suppressLineNumbers/>
      <w:suppressAutoHyphens/>
      <w:spacing w:before="120" w:after="120"/>
    </w:pPr>
    <w:rPr>
      <w:rFonts w:ascii="Arial" w:hAnsi="Arial" w:cs="Mangal"/>
      <w:i/>
      <w:iCs/>
      <w:lang w:eastAsia="ar-SA"/>
    </w:rPr>
  </w:style>
  <w:style w:type="paragraph" w:customStyle="1" w:styleId="Header1">
    <w:name w:val="Header1"/>
    <w:basedOn w:val="Standard"/>
    <w:next w:val="Textbody"/>
    <w:rsid w:val="00F3447F"/>
    <w:pPr>
      <w:keepNext/>
      <w:suppressAutoHyphens/>
      <w:autoSpaceDN w:val="0"/>
      <w:spacing w:before="240" w:after="120"/>
      <w:textAlignment w:val="baseline"/>
    </w:pPr>
    <w:rPr>
      <w:rFonts w:ascii="Arial" w:eastAsia="Andale Sans UI" w:hAnsi="Arial" w:cs="Tahoma"/>
      <w:snapToGrid/>
      <w:kern w:val="3"/>
      <w:sz w:val="28"/>
      <w:szCs w:val="28"/>
      <w:lang w:val="de-DE" w:eastAsia="ja-JP" w:bidi="fa-IR"/>
    </w:rPr>
  </w:style>
  <w:style w:type="paragraph" w:customStyle="1" w:styleId="Textbody">
    <w:name w:val="Text body"/>
    <w:basedOn w:val="Standard"/>
    <w:rsid w:val="00F3447F"/>
    <w:pPr>
      <w:suppressAutoHyphens/>
      <w:autoSpaceDN w:val="0"/>
      <w:spacing w:after="120"/>
      <w:textAlignment w:val="baseline"/>
    </w:pPr>
    <w:rPr>
      <w:rFonts w:ascii="Times New Roman" w:eastAsia="Andale Sans UI" w:hAnsi="Times New Roman" w:cs="Tahoma"/>
      <w:snapToGrid/>
      <w:kern w:val="3"/>
      <w:szCs w:val="24"/>
      <w:lang w:val="de-DE" w:eastAsia="ja-JP" w:bidi="fa-IR"/>
    </w:rPr>
  </w:style>
  <w:style w:type="character" w:customStyle="1" w:styleId="ZnakZnak1400">
    <w:name w:val="Znak Znak1400"/>
    <w:rsid w:val="00B50EAC"/>
    <w:rPr>
      <w:b/>
      <w:bCs/>
      <w:i/>
      <w:iCs/>
      <w:sz w:val="26"/>
      <w:szCs w:val="26"/>
      <w:lang w:val="pl-PL" w:eastAsia="pl-PL" w:bidi="ar-SA"/>
    </w:rPr>
  </w:style>
  <w:style w:type="paragraph" w:customStyle="1" w:styleId="Heading11">
    <w:name w:val="Heading 1.1."/>
    <w:basedOn w:val="Nagwek2"/>
    <w:rsid w:val="00D02699"/>
    <w:pPr>
      <w:keepLines/>
      <w:widowControl w:val="0"/>
      <w:numPr>
        <w:ilvl w:val="1"/>
        <w:numId w:val="17"/>
      </w:numPr>
      <w:tabs>
        <w:tab w:val="left" w:pos="1287"/>
      </w:tabs>
      <w:spacing w:before="120" w:after="120" w:line="276" w:lineRule="auto"/>
      <w:jc w:val="left"/>
    </w:pPr>
    <w:rPr>
      <w:bCs w:val="0"/>
      <w:iCs w:val="0"/>
      <w:snapToGrid w:val="0"/>
      <w:sz w:val="28"/>
      <w:szCs w:val="28"/>
      <w:lang w:val="en-US" w:eastAsia="en-US"/>
    </w:rPr>
  </w:style>
  <w:style w:type="paragraph" w:customStyle="1" w:styleId="Heading111">
    <w:name w:val="Heading 1.1.1."/>
    <w:basedOn w:val="Nagwek3"/>
    <w:rsid w:val="00D02699"/>
    <w:pPr>
      <w:widowControl w:val="0"/>
      <w:numPr>
        <w:ilvl w:val="2"/>
        <w:numId w:val="17"/>
      </w:numPr>
      <w:tabs>
        <w:tab w:val="left" w:pos="2211"/>
      </w:tabs>
      <w:spacing w:before="120" w:line="276" w:lineRule="auto"/>
      <w:jc w:val="both"/>
    </w:pPr>
    <w:rPr>
      <w:bCs w:val="0"/>
      <w:snapToGrid w:val="0"/>
      <w:sz w:val="26"/>
      <w:szCs w:val="24"/>
      <w:lang w:val="en-US" w:eastAsia="en-US"/>
    </w:rPr>
  </w:style>
  <w:style w:type="paragraph" w:customStyle="1" w:styleId="Heading1111">
    <w:name w:val="Heading 1.1.1.1."/>
    <w:basedOn w:val="Heading111"/>
    <w:rsid w:val="00D02699"/>
    <w:pPr>
      <w:keepLines/>
      <w:numPr>
        <w:ilvl w:val="3"/>
      </w:numPr>
      <w:tabs>
        <w:tab w:val="clear" w:pos="2211"/>
        <w:tab w:val="left" w:pos="2835"/>
      </w:tabs>
      <w:spacing w:before="60"/>
    </w:pPr>
    <w:rPr>
      <w:sz w:val="24"/>
    </w:rPr>
  </w:style>
  <w:style w:type="paragraph" w:customStyle="1" w:styleId="NumPar11">
    <w:name w:val="NumPar 1.1"/>
    <w:basedOn w:val="Heading11"/>
    <w:rsid w:val="00D02699"/>
    <w:pPr>
      <w:keepNext w:val="0"/>
      <w:keepLines w:val="0"/>
      <w:tabs>
        <w:tab w:val="clear" w:pos="1350"/>
      </w:tabs>
      <w:spacing w:before="20" w:after="40"/>
      <w:jc w:val="both"/>
    </w:pPr>
    <w:rPr>
      <w:b w:val="0"/>
      <w:bCs/>
      <w:sz w:val="22"/>
    </w:rPr>
  </w:style>
  <w:style w:type="paragraph" w:customStyle="1" w:styleId="Kryteria1">
    <w:name w:val="Kryteria 1"/>
    <w:basedOn w:val="Nagwek1"/>
    <w:rsid w:val="003A07E5"/>
    <w:pPr>
      <w:keepNext w:val="0"/>
      <w:keepLines/>
      <w:numPr>
        <w:numId w:val="16"/>
      </w:numPr>
      <w:overflowPunct w:val="0"/>
      <w:autoSpaceDE w:val="0"/>
      <w:autoSpaceDN w:val="0"/>
      <w:adjustRightInd w:val="0"/>
      <w:spacing w:after="120"/>
      <w:jc w:val="both"/>
      <w:textAlignment w:val="baseline"/>
      <w:outlineLvl w:val="9"/>
    </w:pPr>
    <w:rPr>
      <w:sz w:val="24"/>
      <w:szCs w:val="24"/>
    </w:rPr>
  </w:style>
  <w:style w:type="paragraph" w:customStyle="1" w:styleId="SIWZ9">
    <w:name w:val="SIWZ 9"/>
    <w:basedOn w:val="Normalny"/>
    <w:rsid w:val="00B71984"/>
    <w:pPr>
      <w:numPr>
        <w:ilvl w:val="8"/>
        <w:numId w:val="18"/>
      </w:numPr>
    </w:pPr>
  </w:style>
  <w:style w:type="paragraph" w:customStyle="1" w:styleId="akapitzlist10">
    <w:name w:val="akapitzlist1"/>
    <w:basedOn w:val="Normalny"/>
    <w:rsid w:val="0015061A"/>
    <w:pPr>
      <w:spacing w:line="276" w:lineRule="auto"/>
      <w:ind w:left="720" w:hanging="431"/>
    </w:pPr>
    <w:rPr>
      <w:rFonts w:ascii="Calibri" w:hAnsi="Calibri"/>
      <w:sz w:val="22"/>
      <w:szCs w:val="22"/>
    </w:rPr>
  </w:style>
  <w:style w:type="character" w:customStyle="1" w:styleId="KJLMainZnakZnak">
    <w:name w:val="KJL:Main Znak Znak"/>
    <w:locked/>
    <w:rsid w:val="00D32FF7"/>
    <w:rPr>
      <w:b/>
      <w:bCs/>
      <w:sz w:val="24"/>
      <w:szCs w:val="24"/>
      <w:lang w:val="pl-PL" w:eastAsia="en-US" w:bidi="ar-SA"/>
    </w:rPr>
  </w:style>
  <w:style w:type="paragraph" w:customStyle="1" w:styleId="TOCHeading1">
    <w:name w:val="TOC Heading1"/>
    <w:basedOn w:val="Nagwek1"/>
    <w:next w:val="Normalny"/>
    <w:qFormat/>
    <w:rsid w:val="00D32FF7"/>
    <w:pPr>
      <w:keepLines/>
      <w:spacing w:before="480" w:after="0" w:line="276" w:lineRule="auto"/>
      <w:jc w:val="center"/>
      <w:outlineLvl w:val="9"/>
    </w:pPr>
    <w:rPr>
      <w:i w:val="0"/>
      <w:kern w:val="0"/>
      <w:sz w:val="24"/>
      <w:szCs w:val="24"/>
      <w:u w:val="none"/>
      <w:lang w:eastAsia="en-US"/>
    </w:rPr>
  </w:style>
  <w:style w:type="paragraph" w:customStyle="1" w:styleId="ListParagraph3">
    <w:name w:val="List Paragraph3"/>
    <w:basedOn w:val="Normalny"/>
    <w:qFormat/>
    <w:rsid w:val="00D32FF7"/>
    <w:pPr>
      <w:spacing w:line="276" w:lineRule="auto"/>
      <w:ind w:left="720" w:hanging="431"/>
    </w:pPr>
    <w:rPr>
      <w:rFonts w:ascii="Calibri" w:hAnsi="Calibri" w:cs="Calibri"/>
      <w:sz w:val="22"/>
      <w:szCs w:val="22"/>
      <w:lang w:eastAsia="en-US"/>
    </w:rPr>
  </w:style>
  <w:style w:type="numbering" w:customStyle="1" w:styleId="Styl5">
    <w:name w:val="Styl5"/>
    <w:rsid w:val="00D32FF7"/>
    <w:pPr>
      <w:numPr>
        <w:numId w:val="21"/>
      </w:numPr>
    </w:pPr>
  </w:style>
  <w:style w:type="numbering" w:customStyle="1" w:styleId="MF">
    <w:name w:val="MF"/>
    <w:rsid w:val="00D32FF7"/>
    <w:pPr>
      <w:numPr>
        <w:numId w:val="19"/>
      </w:numPr>
    </w:pPr>
  </w:style>
  <w:style w:type="numbering" w:customStyle="1" w:styleId="m">
    <w:name w:val="m"/>
    <w:rsid w:val="00D32FF7"/>
    <w:pPr>
      <w:numPr>
        <w:numId w:val="20"/>
      </w:numPr>
    </w:pPr>
  </w:style>
  <w:style w:type="numbering" w:customStyle="1" w:styleId="IberdrolaPL">
    <w:name w:val="Iberdrola PL"/>
    <w:rsid w:val="00D32FF7"/>
    <w:pPr>
      <w:numPr>
        <w:numId w:val="22"/>
      </w:numPr>
    </w:pPr>
  </w:style>
  <w:style w:type="character" w:customStyle="1" w:styleId="Styl11pt">
    <w:name w:val="Styl 11 pt"/>
    <w:rsid w:val="00D32FF7"/>
    <w:rPr>
      <w:rFonts w:ascii="Arial" w:hAnsi="Arial"/>
      <w:sz w:val="20"/>
    </w:rPr>
  </w:style>
  <w:style w:type="character" w:customStyle="1" w:styleId="KJL1stLevelZnakZnak">
    <w:name w:val="KJL:1st Level Znak Znak"/>
    <w:rsid w:val="00D32FF7"/>
    <w:rPr>
      <w:rFonts w:eastAsia="Batang"/>
      <w:sz w:val="24"/>
      <w:lang w:val="pl-PL" w:eastAsia="pl-PL" w:bidi="ar-SA"/>
    </w:rPr>
  </w:style>
  <w:style w:type="character" w:styleId="Odwoanieprzypisukocowego">
    <w:name w:val="endnote reference"/>
    <w:semiHidden/>
    <w:unhideWhenUsed/>
    <w:rsid w:val="00D32FF7"/>
    <w:rPr>
      <w:vertAlign w:val="superscript"/>
    </w:rPr>
  </w:style>
  <w:style w:type="paragraph" w:customStyle="1" w:styleId="Akapitzlist11">
    <w:name w:val="Akapit z listą11"/>
    <w:basedOn w:val="Normalny"/>
    <w:rsid w:val="00607F10"/>
    <w:pPr>
      <w:widowControl w:val="0"/>
      <w:autoSpaceDE w:val="0"/>
      <w:autoSpaceDN w:val="0"/>
      <w:adjustRightInd w:val="0"/>
      <w:spacing w:line="240" w:lineRule="atLeast"/>
      <w:ind w:left="720"/>
      <w:jc w:val="both"/>
    </w:pPr>
    <w:rPr>
      <w:rFonts w:ascii="Arial" w:hAnsi="Arial" w:cs="Arial"/>
      <w:sz w:val="20"/>
      <w:szCs w:val="22"/>
    </w:rPr>
  </w:style>
  <w:style w:type="paragraph" w:customStyle="1" w:styleId="pkt">
    <w:name w:val="pkt"/>
    <w:basedOn w:val="Normalny"/>
    <w:rsid w:val="005C6B45"/>
    <w:pPr>
      <w:spacing w:before="100" w:beforeAutospacing="1" w:after="100" w:afterAutospacing="1"/>
    </w:pPr>
  </w:style>
  <w:style w:type="character" w:customStyle="1" w:styleId="EquationCaption">
    <w:name w:val="_Equation Caption"/>
    <w:rsid w:val="003E4383"/>
  </w:style>
  <w:style w:type="paragraph" w:styleId="Indeks1">
    <w:name w:val="index 1"/>
    <w:basedOn w:val="Normalny"/>
    <w:next w:val="Normalny"/>
    <w:autoRedefine/>
    <w:semiHidden/>
    <w:rsid w:val="00FA5DA9"/>
    <w:pPr>
      <w:ind w:left="240" w:hanging="240"/>
    </w:pPr>
  </w:style>
  <w:style w:type="paragraph" w:customStyle="1" w:styleId="CharChar">
    <w:name w:val="Char Char"/>
    <w:basedOn w:val="Normalny"/>
    <w:rsid w:val="00123C89"/>
  </w:style>
  <w:style w:type="paragraph" w:customStyle="1" w:styleId="ListParagraph2">
    <w:name w:val="List Paragraph2"/>
    <w:basedOn w:val="Normalny"/>
    <w:uiPriority w:val="99"/>
    <w:rsid w:val="00985B34"/>
    <w:pPr>
      <w:widowControl w:val="0"/>
      <w:autoSpaceDE w:val="0"/>
      <w:autoSpaceDN w:val="0"/>
      <w:adjustRightInd w:val="0"/>
      <w:spacing w:line="240" w:lineRule="atLeast"/>
      <w:ind w:left="720"/>
      <w:jc w:val="both"/>
    </w:pPr>
    <w:rPr>
      <w:rFonts w:ascii="Arial" w:hAnsi="Arial" w:cs="Arial"/>
      <w:sz w:val="20"/>
      <w:szCs w:val="20"/>
    </w:rPr>
  </w:style>
  <w:style w:type="paragraph" w:customStyle="1" w:styleId="ProgHead">
    <w:name w:val="ProgHead"/>
    <w:basedOn w:val="Normalny"/>
    <w:rsid w:val="00F11DBD"/>
    <w:rPr>
      <w:rFonts w:ascii="Arial PL" w:hAnsi="Arial PL"/>
      <w:szCs w:val="20"/>
      <w:lang w:val="en-GB"/>
    </w:rPr>
  </w:style>
  <w:style w:type="character" w:customStyle="1" w:styleId="normaltextrun">
    <w:name w:val="normaltextrun"/>
    <w:rsid w:val="00746652"/>
  </w:style>
  <w:style w:type="paragraph" w:customStyle="1" w:styleId="Podpunkt0">
    <w:name w:val="Podpunkt"/>
    <w:basedOn w:val="Normalny"/>
    <w:rsid w:val="00FB523C"/>
    <w:pPr>
      <w:tabs>
        <w:tab w:val="num" w:pos="2629"/>
      </w:tabs>
      <w:spacing w:after="160"/>
      <w:contextualSpacing/>
      <w:jc w:val="both"/>
    </w:pPr>
  </w:style>
  <w:style w:type="character" w:customStyle="1" w:styleId="AkapitzlistZnak">
    <w:name w:val="Akapit z listą Znak"/>
    <w:aliases w:val="List Paragraph1 Znak,T_SZ_List Paragraph Znak,Nagłowek 3 Znak,Numerowanie Znak,L1 Znak,Preambuła Znak,Akapit z listą BS Znak,Dot pt Znak,F5 List Paragraph Znak,Recommendation Znak,List Paragraph11 Znak,lp1 Znak,maz_wyliczenie Znak"/>
    <w:link w:val="Akapitzlist"/>
    <w:uiPriority w:val="1"/>
    <w:qFormat/>
    <w:rsid w:val="007934D1"/>
    <w:rPr>
      <w:sz w:val="24"/>
      <w:szCs w:val="24"/>
      <w:lang w:val="pl-PL" w:eastAsia="pl-PL"/>
    </w:rPr>
  </w:style>
  <w:style w:type="character" w:customStyle="1" w:styleId="Teksttreci">
    <w:name w:val="Tekst treści_"/>
    <w:basedOn w:val="Domylnaczcionkaakapitu"/>
    <w:link w:val="Teksttreci0"/>
    <w:uiPriority w:val="99"/>
    <w:rsid w:val="007F0A9E"/>
    <w:rPr>
      <w:sz w:val="21"/>
      <w:szCs w:val="21"/>
      <w:shd w:val="clear" w:color="auto" w:fill="FFFFFF"/>
    </w:rPr>
  </w:style>
  <w:style w:type="paragraph" w:customStyle="1" w:styleId="Teksttreci0">
    <w:name w:val="Tekst treści"/>
    <w:basedOn w:val="Normalny"/>
    <w:link w:val="Teksttreci"/>
    <w:uiPriority w:val="99"/>
    <w:rsid w:val="007F0A9E"/>
    <w:pPr>
      <w:widowControl w:val="0"/>
      <w:shd w:val="clear" w:color="auto" w:fill="FFFFFF"/>
      <w:spacing w:line="264" w:lineRule="exact"/>
      <w:ind w:hanging="400"/>
      <w:jc w:val="both"/>
    </w:pPr>
    <w:rPr>
      <w:sz w:val="21"/>
      <w:szCs w:val="21"/>
      <w:lang w:val="en-US" w:eastAsia="en-US"/>
    </w:rPr>
  </w:style>
  <w:style w:type="character" w:customStyle="1" w:styleId="st">
    <w:name w:val="st"/>
    <w:basedOn w:val="Domylnaczcionkaakapitu"/>
    <w:rsid w:val="006C5517"/>
  </w:style>
  <w:style w:type="paragraph" w:customStyle="1" w:styleId="SFTPodstawowy">
    <w:name w:val="SFT_Podstawowy"/>
    <w:basedOn w:val="Normalny"/>
    <w:link w:val="SFTPodstawowyZnak"/>
    <w:qFormat/>
    <w:rsid w:val="008B6F1A"/>
    <w:pPr>
      <w:spacing w:after="120" w:line="360" w:lineRule="auto"/>
      <w:jc w:val="both"/>
    </w:pPr>
    <w:rPr>
      <w:rFonts w:ascii="Tahoma" w:hAnsi="Tahoma"/>
      <w:sz w:val="20"/>
    </w:rPr>
  </w:style>
  <w:style w:type="character" w:customStyle="1" w:styleId="SFTPodstawowyZnak">
    <w:name w:val="SFT_Podstawowy Znak"/>
    <w:basedOn w:val="Domylnaczcionkaakapitu"/>
    <w:link w:val="SFTPodstawowy"/>
    <w:qFormat/>
    <w:locked/>
    <w:rsid w:val="008B6F1A"/>
    <w:rPr>
      <w:rFonts w:ascii="Tahoma" w:hAnsi="Tahoma"/>
      <w:szCs w:val="24"/>
      <w:lang w:val="pl-PL" w:eastAsia="pl-PL"/>
    </w:rPr>
  </w:style>
  <w:style w:type="paragraph" w:customStyle="1" w:styleId="Podstawowy">
    <w:name w:val="Podstawowy"/>
    <w:basedOn w:val="Normalny"/>
    <w:link w:val="PodstawowyChar"/>
    <w:qFormat/>
    <w:rsid w:val="008B6F1A"/>
    <w:pPr>
      <w:spacing w:after="120" w:line="360" w:lineRule="auto"/>
      <w:jc w:val="both"/>
    </w:pPr>
    <w:rPr>
      <w:rFonts w:ascii="Tahoma" w:hAnsi="Tahoma"/>
      <w:sz w:val="20"/>
      <w:szCs w:val="20"/>
    </w:rPr>
  </w:style>
  <w:style w:type="character" w:customStyle="1" w:styleId="PodstawowyChar">
    <w:name w:val="Podstawowy Char"/>
    <w:basedOn w:val="Domylnaczcionkaakapitu"/>
    <w:link w:val="Podstawowy"/>
    <w:qFormat/>
    <w:locked/>
    <w:rsid w:val="008B6F1A"/>
    <w:rPr>
      <w:rFonts w:ascii="Tahoma" w:hAnsi="Tahoma"/>
      <w:lang w:val="pl-PL" w:eastAsia="pl-PL"/>
    </w:rPr>
  </w:style>
  <w:style w:type="character" w:customStyle="1" w:styleId="Nierozpoznanawzmianka1">
    <w:name w:val="Nierozpoznana wzmianka1"/>
    <w:basedOn w:val="Domylnaczcionkaakapitu"/>
    <w:uiPriority w:val="99"/>
    <w:semiHidden/>
    <w:unhideWhenUsed/>
    <w:rsid w:val="00B303A8"/>
    <w:rPr>
      <w:color w:val="605E5C"/>
      <w:shd w:val="clear" w:color="auto" w:fill="E1DFDD"/>
    </w:rPr>
  </w:style>
  <w:style w:type="character" w:customStyle="1" w:styleId="ZnakZnak1401">
    <w:name w:val="Znak Znak1401"/>
    <w:rsid w:val="00DE7443"/>
    <w:rPr>
      <w:b/>
      <w:bCs/>
      <w:i/>
      <w:iCs/>
      <w:sz w:val="26"/>
      <w:szCs w:val="26"/>
      <w:lang w:val="pl-PL" w:eastAsia="pl-PL" w:bidi="ar-SA"/>
    </w:rPr>
  </w:style>
  <w:style w:type="character" w:customStyle="1" w:styleId="ZnakZnak1300">
    <w:name w:val="Znak Znak1300"/>
    <w:rsid w:val="00DE7443"/>
    <w:rPr>
      <w:rFonts w:ascii="Arial" w:hAnsi="Arial" w:cs="Arial" w:hint="default"/>
      <w:b/>
      <w:bCs/>
      <w:smallCaps/>
      <w:sz w:val="26"/>
      <w:szCs w:val="26"/>
      <w:lang w:val="pl-PL" w:eastAsia="pl-PL" w:bidi="ar-SA"/>
    </w:rPr>
  </w:style>
  <w:style w:type="character" w:customStyle="1" w:styleId="ZnakZnak1200">
    <w:name w:val="Znak Znak1200"/>
    <w:rsid w:val="00DE7443"/>
    <w:rPr>
      <w:rFonts w:ascii="Arial" w:hAnsi="Arial" w:cs="Arial" w:hint="default"/>
      <w:sz w:val="24"/>
      <w:szCs w:val="24"/>
      <w:lang w:val="pl-PL" w:eastAsia="pl-PL" w:bidi="ar-SA"/>
    </w:rPr>
  </w:style>
  <w:style w:type="character" w:customStyle="1" w:styleId="ZnakZnak800">
    <w:name w:val="Znak Znak800"/>
    <w:rsid w:val="00DE7443"/>
    <w:rPr>
      <w:rFonts w:ascii="Arial" w:hAnsi="Arial" w:cs="Arial" w:hint="default"/>
      <w:sz w:val="24"/>
      <w:szCs w:val="24"/>
      <w:lang w:val="pl-PL" w:eastAsia="pl-PL" w:bidi="ar-SA"/>
    </w:rPr>
  </w:style>
  <w:style w:type="character" w:customStyle="1" w:styleId="ZnakZnak600">
    <w:name w:val="Znak Znak600"/>
    <w:rsid w:val="00DE7443"/>
    <w:rPr>
      <w:rFonts w:ascii="Arial" w:hAnsi="Arial" w:cs="Arial" w:hint="default"/>
      <w:b/>
      <w:bCs w:val="0"/>
      <w:smallCaps/>
      <w:sz w:val="24"/>
      <w:szCs w:val="24"/>
      <w:lang w:val="pl-PL" w:eastAsia="pl-PL" w:bidi="ar-SA"/>
    </w:rPr>
  </w:style>
  <w:style w:type="character" w:customStyle="1" w:styleId="ZnakZnak500">
    <w:name w:val="Znak Znak500"/>
    <w:rsid w:val="00DE7443"/>
    <w:rPr>
      <w:rFonts w:ascii="Arial" w:hAnsi="Arial" w:cs="Arial" w:hint="default"/>
      <w:b/>
      <w:bCs/>
      <w:sz w:val="28"/>
      <w:szCs w:val="24"/>
      <w:lang w:val="pl-PL" w:eastAsia="pl-PL" w:bidi="ar-SA"/>
    </w:rPr>
  </w:style>
  <w:style w:type="character" w:customStyle="1" w:styleId="ZnakZnak100">
    <w:name w:val="Znak Znak100"/>
    <w:semiHidden/>
    <w:rsid w:val="00DE7443"/>
    <w:rPr>
      <w:rFonts w:ascii="Times New Roman" w:eastAsia="Times New Roman" w:hAnsi="Times New Roman" w:cs="Times New Roman" w:hint="default"/>
    </w:rPr>
  </w:style>
  <w:style w:type="character" w:customStyle="1" w:styleId="ZnakZnak00">
    <w:name w:val="Znak Znak00"/>
    <w:rsid w:val="00DE7443"/>
    <w:rPr>
      <w:rFonts w:ascii="Times New Roman" w:eastAsia="Times New Roman" w:hAnsi="Times New Roman" w:cs="Times New Roman" w:hint="default"/>
      <w:b/>
      <w:bCs/>
    </w:rPr>
  </w:style>
  <w:style w:type="character" w:customStyle="1" w:styleId="ZnakZnak2300">
    <w:name w:val="Znak Znak2300"/>
    <w:rsid w:val="00DE7443"/>
    <w:rPr>
      <w:rFonts w:ascii="Arial" w:hAnsi="Arial" w:cs="Arial"/>
      <w:b/>
      <w:bCs/>
      <w:i/>
      <w:iCs/>
      <w:sz w:val="26"/>
      <w:szCs w:val="26"/>
      <w:lang w:val="pl-PL" w:eastAsia="pl-PL" w:bidi="ar-SA"/>
    </w:rPr>
  </w:style>
  <w:style w:type="character" w:customStyle="1" w:styleId="ZnakZnak2200">
    <w:name w:val="Znak Znak2200"/>
    <w:rsid w:val="00DE7443"/>
    <w:rPr>
      <w:rFonts w:ascii="Arial" w:hAnsi="Arial" w:cs="Arial"/>
      <w:b/>
      <w:bCs/>
      <w:smallCaps/>
      <w:sz w:val="26"/>
      <w:szCs w:val="26"/>
      <w:lang w:val="pl-PL" w:eastAsia="pl-PL" w:bidi="ar-SA"/>
    </w:rPr>
  </w:style>
  <w:style w:type="character" w:customStyle="1" w:styleId="ZnakZnak2100">
    <w:name w:val="Znak Znak2100"/>
    <w:rsid w:val="00DE7443"/>
    <w:rPr>
      <w:rFonts w:ascii="Arial" w:hAnsi="Arial" w:cs="Arial"/>
      <w:sz w:val="24"/>
      <w:szCs w:val="24"/>
      <w:lang w:val="pl-PL" w:eastAsia="pl-PL" w:bidi="ar-SA"/>
    </w:rPr>
  </w:style>
  <w:style w:type="character" w:customStyle="1" w:styleId="ZnakZnak2000">
    <w:name w:val="Znak Znak2000"/>
    <w:rsid w:val="00DE7443"/>
    <w:rPr>
      <w:rFonts w:ascii="Courier New" w:hAnsi="Courier New" w:cs="Courier New"/>
      <w:lang w:val="pl-PL" w:eastAsia="pl-PL" w:bidi="ar-SA"/>
    </w:rPr>
  </w:style>
  <w:style w:type="character" w:customStyle="1" w:styleId="ZnakZnak1800">
    <w:name w:val="Znak Znak1800"/>
    <w:rsid w:val="00DE7443"/>
    <w:rPr>
      <w:rFonts w:ascii="Arial" w:hAnsi="Arial" w:cs="Arial"/>
      <w:sz w:val="24"/>
      <w:szCs w:val="24"/>
      <w:lang w:val="pl-PL" w:eastAsia="pl-PL" w:bidi="ar-SA"/>
    </w:rPr>
  </w:style>
  <w:style w:type="character" w:customStyle="1" w:styleId="ZnakZnak1700">
    <w:name w:val="Znak Znak1700"/>
    <w:rsid w:val="00DE7443"/>
    <w:rPr>
      <w:rFonts w:ascii="Arial" w:hAnsi="Arial" w:cs="Arial"/>
      <w:sz w:val="24"/>
      <w:szCs w:val="24"/>
      <w:lang w:val="pl-PL" w:eastAsia="pl-PL" w:bidi="ar-SA"/>
    </w:rPr>
  </w:style>
  <w:style w:type="character" w:customStyle="1" w:styleId="ZnakZnak1600">
    <w:name w:val="Znak Znak1600"/>
    <w:rsid w:val="00DE7443"/>
    <w:rPr>
      <w:rFonts w:ascii="Arial" w:hAnsi="Arial" w:cs="Arial"/>
      <w:b/>
      <w:smallCaps/>
      <w:sz w:val="24"/>
      <w:szCs w:val="24"/>
      <w:lang w:val="pl-PL" w:eastAsia="pl-PL" w:bidi="ar-SA"/>
    </w:rPr>
  </w:style>
  <w:style w:type="character" w:customStyle="1" w:styleId="ZnakZnak1500">
    <w:name w:val="Znak Znak1500"/>
    <w:rsid w:val="003A613C"/>
    <w:rPr>
      <w:rFonts w:ascii="Arial" w:hAnsi="Arial" w:cs="Arial"/>
      <w:b/>
      <w:bCs/>
      <w:sz w:val="28"/>
      <w:szCs w:val="24"/>
      <w:lang w:val="pl-PL" w:eastAsia="pl-PL" w:bidi="ar-SA"/>
    </w:rPr>
  </w:style>
  <w:style w:type="character" w:customStyle="1" w:styleId="ZnakZnak2900">
    <w:name w:val="Znak Znak2900"/>
    <w:rsid w:val="00DE7443"/>
    <w:rPr>
      <w:rFonts w:ascii="Arial" w:hAnsi="Arial" w:cs="Arial"/>
      <w:b/>
      <w:bCs/>
      <w:i/>
      <w:iCs/>
      <w:sz w:val="26"/>
      <w:szCs w:val="26"/>
      <w:lang w:val="pl-PL" w:eastAsia="pl-PL" w:bidi="ar-SA"/>
    </w:rPr>
  </w:style>
  <w:style w:type="character" w:customStyle="1" w:styleId="ZnakZnak2800">
    <w:name w:val="Znak Znak2800"/>
    <w:rsid w:val="00DE7443"/>
    <w:rPr>
      <w:rFonts w:ascii="Arial" w:hAnsi="Arial" w:cs="Arial"/>
      <w:b/>
      <w:bCs/>
      <w:smallCaps/>
      <w:sz w:val="26"/>
      <w:szCs w:val="26"/>
      <w:lang w:val="pl-PL" w:eastAsia="pl-PL" w:bidi="ar-SA"/>
    </w:rPr>
  </w:style>
  <w:style w:type="character" w:customStyle="1" w:styleId="ZnakZnak2700">
    <w:name w:val="Znak Znak2700"/>
    <w:rsid w:val="00DE7443"/>
    <w:rPr>
      <w:rFonts w:ascii="Arial" w:hAnsi="Arial" w:cs="Arial"/>
      <w:sz w:val="24"/>
      <w:szCs w:val="24"/>
      <w:lang w:val="pl-PL" w:eastAsia="pl-PL" w:bidi="ar-SA"/>
    </w:rPr>
  </w:style>
  <w:style w:type="character" w:customStyle="1" w:styleId="ZnakZnak2600">
    <w:name w:val="Znak Znak2600"/>
    <w:rsid w:val="00DE7443"/>
    <w:rPr>
      <w:rFonts w:ascii="Courier New" w:hAnsi="Courier New" w:cs="Courier New"/>
      <w:lang w:val="pl-PL" w:eastAsia="pl-PL" w:bidi="ar-SA"/>
    </w:rPr>
  </w:style>
  <w:style w:type="character" w:customStyle="1" w:styleId="ZnakZnak2400">
    <w:name w:val="Znak Znak2400"/>
    <w:rsid w:val="00DE7443"/>
    <w:rPr>
      <w:rFonts w:ascii="Arial" w:hAnsi="Arial" w:cs="Arial"/>
      <w:sz w:val="24"/>
      <w:szCs w:val="24"/>
      <w:lang w:val="pl-PL" w:eastAsia="pl-PL" w:bidi="ar-SA"/>
    </w:rPr>
  </w:style>
  <w:style w:type="character" w:customStyle="1" w:styleId="ZnakZnak11000">
    <w:name w:val="Znak Znak11000"/>
    <w:rsid w:val="003A613C"/>
    <w:rPr>
      <w:sz w:val="24"/>
      <w:szCs w:val="24"/>
      <w:lang w:val="pl-PL" w:eastAsia="pl-PL" w:bidi="ar-SA"/>
    </w:rPr>
  </w:style>
  <w:style w:type="paragraph" w:customStyle="1" w:styleId="heading10">
    <w:name w:val="heading 10"/>
    <w:basedOn w:val="Nagwek1"/>
    <w:rsid w:val="00DE7443"/>
    <w:pPr>
      <w:widowControl w:val="0"/>
      <w:tabs>
        <w:tab w:val="left" w:pos="567"/>
      </w:tabs>
      <w:spacing w:after="120" w:line="276" w:lineRule="auto"/>
      <w:jc w:val="both"/>
    </w:pPr>
    <w:rPr>
      <w:bCs w:val="0"/>
      <w:i w:val="0"/>
      <w:snapToGrid w:val="0"/>
      <w:kern w:val="0"/>
      <w:sz w:val="28"/>
      <w:szCs w:val="24"/>
      <w:u w:val="none"/>
      <w:lang w:val="en-US" w:eastAsia="en-US"/>
    </w:rPr>
  </w:style>
  <w:style w:type="character" w:customStyle="1" w:styleId="ZnakZnak13000">
    <w:name w:val="Znak Znak13000"/>
    <w:rsid w:val="00B50EAC"/>
    <w:rPr>
      <w:rFonts w:ascii="Arial" w:hAnsi="Arial" w:cs="Arial" w:hint="default"/>
      <w:b/>
      <w:bCs/>
      <w:smallCaps/>
      <w:sz w:val="26"/>
      <w:szCs w:val="26"/>
      <w:lang w:val="pl-PL" w:eastAsia="pl-PL" w:bidi="ar-SA"/>
    </w:rPr>
  </w:style>
  <w:style w:type="character" w:customStyle="1" w:styleId="ZnakZnak12000">
    <w:name w:val="Znak Znak12000"/>
    <w:rsid w:val="00B50EAC"/>
    <w:rPr>
      <w:rFonts w:ascii="Arial" w:hAnsi="Arial" w:cs="Arial" w:hint="default"/>
      <w:sz w:val="24"/>
      <w:szCs w:val="24"/>
      <w:lang w:val="pl-PL" w:eastAsia="pl-PL" w:bidi="ar-SA"/>
    </w:rPr>
  </w:style>
  <w:style w:type="character" w:customStyle="1" w:styleId="ZnakZnak8000">
    <w:name w:val="Znak Znak8000"/>
    <w:rsid w:val="00B50EAC"/>
    <w:rPr>
      <w:rFonts w:ascii="Arial" w:hAnsi="Arial" w:cs="Arial" w:hint="default"/>
      <w:sz w:val="24"/>
      <w:szCs w:val="24"/>
      <w:lang w:val="pl-PL" w:eastAsia="pl-PL" w:bidi="ar-SA"/>
    </w:rPr>
  </w:style>
  <w:style w:type="character" w:customStyle="1" w:styleId="ZnakZnak6000">
    <w:name w:val="Znak Znak6000"/>
    <w:rsid w:val="00B50EAC"/>
    <w:rPr>
      <w:rFonts w:ascii="Arial" w:hAnsi="Arial" w:cs="Arial" w:hint="default"/>
      <w:b/>
      <w:bCs w:val="0"/>
      <w:smallCaps/>
      <w:sz w:val="24"/>
      <w:szCs w:val="24"/>
      <w:lang w:val="pl-PL" w:eastAsia="pl-PL" w:bidi="ar-SA"/>
    </w:rPr>
  </w:style>
  <w:style w:type="character" w:customStyle="1" w:styleId="ZnakZnak5000">
    <w:name w:val="Znak Znak5000"/>
    <w:rsid w:val="00B50EAC"/>
    <w:rPr>
      <w:rFonts w:ascii="Arial" w:hAnsi="Arial" w:cs="Arial" w:hint="default"/>
      <w:b/>
      <w:bCs/>
      <w:sz w:val="28"/>
      <w:szCs w:val="24"/>
      <w:lang w:val="pl-PL" w:eastAsia="pl-PL" w:bidi="ar-SA"/>
    </w:rPr>
  </w:style>
  <w:style w:type="character" w:customStyle="1" w:styleId="ZnakZnak1000">
    <w:name w:val="Znak Znak1000"/>
    <w:semiHidden/>
    <w:rsid w:val="00B50EAC"/>
    <w:rPr>
      <w:rFonts w:ascii="Times New Roman" w:eastAsia="Times New Roman" w:hAnsi="Times New Roman" w:cs="Times New Roman" w:hint="default"/>
    </w:rPr>
  </w:style>
  <w:style w:type="character" w:customStyle="1" w:styleId="ZnakZnak000">
    <w:name w:val="Znak Znak000"/>
    <w:rsid w:val="00B50EAC"/>
    <w:rPr>
      <w:rFonts w:ascii="Times New Roman" w:eastAsia="Times New Roman" w:hAnsi="Times New Roman" w:cs="Times New Roman" w:hint="default"/>
      <w:b/>
      <w:bCs/>
    </w:rPr>
  </w:style>
  <w:style w:type="character" w:customStyle="1" w:styleId="ZnakZnak23000">
    <w:name w:val="Znak Znak23000"/>
    <w:rsid w:val="00B50EAC"/>
    <w:rPr>
      <w:rFonts w:ascii="Arial" w:hAnsi="Arial" w:cs="Arial"/>
      <w:b/>
      <w:bCs/>
      <w:i/>
      <w:iCs/>
      <w:sz w:val="26"/>
      <w:szCs w:val="26"/>
      <w:lang w:val="pl-PL" w:eastAsia="pl-PL" w:bidi="ar-SA"/>
    </w:rPr>
  </w:style>
  <w:style w:type="character" w:customStyle="1" w:styleId="ZnakZnak22000">
    <w:name w:val="Znak Znak22000"/>
    <w:rsid w:val="00B50EAC"/>
    <w:rPr>
      <w:rFonts w:ascii="Arial" w:hAnsi="Arial" w:cs="Arial"/>
      <w:b/>
      <w:bCs/>
      <w:smallCaps/>
      <w:sz w:val="26"/>
      <w:szCs w:val="26"/>
      <w:lang w:val="pl-PL" w:eastAsia="pl-PL" w:bidi="ar-SA"/>
    </w:rPr>
  </w:style>
  <w:style w:type="character" w:customStyle="1" w:styleId="ZnakZnak21000">
    <w:name w:val="Znak Znak21000"/>
    <w:rsid w:val="00B50EAC"/>
    <w:rPr>
      <w:rFonts w:ascii="Arial" w:hAnsi="Arial" w:cs="Arial"/>
      <w:sz w:val="24"/>
      <w:szCs w:val="24"/>
      <w:lang w:val="pl-PL" w:eastAsia="pl-PL" w:bidi="ar-SA"/>
    </w:rPr>
  </w:style>
  <w:style w:type="character" w:customStyle="1" w:styleId="ZnakZnak20000">
    <w:name w:val="Znak Znak20000"/>
    <w:rsid w:val="00B50EAC"/>
    <w:rPr>
      <w:rFonts w:ascii="Courier New" w:hAnsi="Courier New" w:cs="Courier New"/>
      <w:lang w:val="pl-PL" w:eastAsia="pl-PL" w:bidi="ar-SA"/>
    </w:rPr>
  </w:style>
  <w:style w:type="character" w:customStyle="1" w:styleId="ZnakZnak18000">
    <w:name w:val="Znak Znak18000"/>
    <w:rsid w:val="00B50EAC"/>
    <w:rPr>
      <w:rFonts w:ascii="Arial" w:hAnsi="Arial" w:cs="Arial"/>
      <w:sz w:val="24"/>
      <w:szCs w:val="24"/>
      <w:lang w:val="pl-PL" w:eastAsia="pl-PL" w:bidi="ar-SA"/>
    </w:rPr>
  </w:style>
  <w:style w:type="character" w:customStyle="1" w:styleId="ZnakZnak17000">
    <w:name w:val="Znak Znak17000"/>
    <w:rsid w:val="00B50EAC"/>
    <w:rPr>
      <w:rFonts w:ascii="Arial" w:hAnsi="Arial" w:cs="Arial"/>
      <w:sz w:val="24"/>
      <w:szCs w:val="24"/>
      <w:lang w:val="pl-PL" w:eastAsia="pl-PL" w:bidi="ar-SA"/>
    </w:rPr>
  </w:style>
  <w:style w:type="character" w:customStyle="1" w:styleId="ZnakZnak16000">
    <w:name w:val="Znak Znak16000"/>
    <w:rsid w:val="00B50EAC"/>
    <w:rPr>
      <w:rFonts w:ascii="Arial" w:hAnsi="Arial" w:cs="Arial"/>
      <w:b/>
      <w:smallCaps/>
      <w:sz w:val="24"/>
      <w:szCs w:val="24"/>
      <w:lang w:val="pl-PL" w:eastAsia="pl-PL" w:bidi="ar-SA"/>
    </w:rPr>
  </w:style>
  <w:style w:type="character" w:customStyle="1" w:styleId="ZnakZnak15000">
    <w:name w:val="Znak Znak15000"/>
    <w:rsid w:val="003A613C"/>
    <w:rPr>
      <w:rFonts w:ascii="Arial" w:hAnsi="Arial" w:cs="Arial"/>
      <w:b/>
      <w:bCs/>
      <w:sz w:val="28"/>
      <w:szCs w:val="24"/>
      <w:lang w:val="pl-PL" w:eastAsia="pl-PL" w:bidi="ar-SA"/>
    </w:rPr>
  </w:style>
  <w:style w:type="character" w:customStyle="1" w:styleId="ZnakZnak29000">
    <w:name w:val="Znak Znak29000"/>
    <w:rsid w:val="00B50EAC"/>
    <w:rPr>
      <w:rFonts w:ascii="Arial" w:hAnsi="Arial" w:cs="Arial"/>
      <w:b/>
      <w:bCs/>
      <w:i/>
      <w:iCs/>
      <w:sz w:val="26"/>
      <w:szCs w:val="26"/>
      <w:lang w:val="pl-PL" w:eastAsia="pl-PL" w:bidi="ar-SA"/>
    </w:rPr>
  </w:style>
  <w:style w:type="character" w:customStyle="1" w:styleId="ZnakZnak28000">
    <w:name w:val="Znak Znak28000"/>
    <w:rsid w:val="00B50EAC"/>
    <w:rPr>
      <w:rFonts w:ascii="Arial" w:hAnsi="Arial" w:cs="Arial"/>
      <w:b/>
      <w:bCs/>
      <w:smallCaps/>
      <w:sz w:val="26"/>
      <w:szCs w:val="26"/>
      <w:lang w:val="pl-PL" w:eastAsia="pl-PL" w:bidi="ar-SA"/>
    </w:rPr>
  </w:style>
  <w:style w:type="character" w:customStyle="1" w:styleId="ZnakZnak27000">
    <w:name w:val="Znak Znak27000"/>
    <w:rsid w:val="00B50EAC"/>
    <w:rPr>
      <w:rFonts w:ascii="Arial" w:hAnsi="Arial" w:cs="Arial"/>
      <w:sz w:val="24"/>
      <w:szCs w:val="24"/>
      <w:lang w:val="pl-PL" w:eastAsia="pl-PL" w:bidi="ar-SA"/>
    </w:rPr>
  </w:style>
  <w:style w:type="character" w:customStyle="1" w:styleId="ZnakZnak26000">
    <w:name w:val="Znak Znak26000"/>
    <w:rsid w:val="00B50EAC"/>
    <w:rPr>
      <w:rFonts w:ascii="Courier New" w:hAnsi="Courier New" w:cs="Courier New"/>
      <w:lang w:val="pl-PL" w:eastAsia="pl-PL" w:bidi="ar-SA"/>
    </w:rPr>
  </w:style>
  <w:style w:type="character" w:customStyle="1" w:styleId="ZnakZnak24000">
    <w:name w:val="Znak Znak24000"/>
    <w:rsid w:val="00B50EAC"/>
    <w:rPr>
      <w:rFonts w:ascii="Arial" w:hAnsi="Arial" w:cs="Arial"/>
      <w:sz w:val="24"/>
      <w:szCs w:val="24"/>
      <w:lang w:val="pl-PL" w:eastAsia="pl-PL" w:bidi="ar-SA"/>
    </w:rPr>
  </w:style>
  <w:style w:type="character" w:customStyle="1" w:styleId="ZnakZnak110000">
    <w:name w:val="Znak Znak110000"/>
    <w:rsid w:val="003A613C"/>
    <w:rPr>
      <w:sz w:val="24"/>
      <w:szCs w:val="24"/>
      <w:lang w:val="pl-PL" w:eastAsia="pl-PL" w:bidi="ar-SA"/>
    </w:rPr>
  </w:style>
  <w:style w:type="character" w:customStyle="1" w:styleId="ZnakZnak14010">
    <w:name w:val="Znak Znak14010"/>
    <w:rsid w:val="00AD022B"/>
    <w:rPr>
      <w:b/>
      <w:bCs/>
      <w:i/>
      <w:iCs/>
      <w:sz w:val="26"/>
      <w:szCs w:val="26"/>
      <w:lang w:val="pl-PL" w:eastAsia="pl-PL" w:bidi="ar-SA"/>
    </w:rPr>
  </w:style>
  <w:style w:type="character" w:customStyle="1" w:styleId="ZnakZnak130000">
    <w:name w:val="Znak Znak130000"/>
    <w:rsid w:val="00AD022B"/>
    <w:rPr>
      <w:rFonts w:ascii="Arial" w:hAnsi="Arial" w:cs="Arial" w:hint="default"/>
      <w:b/>
      <w:bCs/>
      <w:smallCaps/>
      <w:sz w:val="26"/>
      <w:szCs w:val="26"/>
      <w:lang w:val="pl-PL" w:eastAsia="pl-PL" w:bidi="ar-SA"/>
    </w:rPr>
  </w:style>
  <w:style w:type="character" w:customStyle="1" w:styleId="ZnakZnak120000">
    <w:name w:val="Znak Znak120000"/>
    <w:rsid w:val="00AD022B"/>
    <w:rPr>
      <w:rFonts w:ascii="Arial" w:hAnsi="Arial" w:cs="Arial" w:hint="default"/>
      <w:sz w:val="24"/>
      <w:szCs w:val="24"/>
      <w:lang w:val="pl-PL" w:eastAsia="pl-PL" w:bidi="ar-SA"/>
    </w:rPr>
  </w:style>
  <w:style w:type="character" w:customStyle="1" w:styleId="ZnakZnak80000">
    <w:name w:val="Znak Znak80000"/>
    <w:rsid w:val="00AD022B"/>
    <w:rPr>
      <w:rFonts w:ascii="Arial" w:hAnsi="Arial" w:cs="Arial" w:hint="default"/>
      <w:sz w:val="24"/>
      <w:szCs w:val="24"/>
      <w:lang w:val="pl-PL" w:eastAsia="pl-PL" w:bidi="ar-SA"/>
    </w:rPr>
  </w:style>
  <w:style w:type="character" w:customStyle="1" w:styleId="ZnakZnak60000">
    <w:name w:val="Znak Znak60000"/>
    <w:rsid w:val="00AD022B"/>
    <w:rPr>
      <w:rFonts w:ascii="Arial" w:hAnsi="Arial" w:cs="Arial" w:hint="default"/>
      <w:b/>
      <w:bCs w:val="0"/>
      <w:smallCaps/>
      <w:sz w:val="24"/>
      <w:szCs w:val="24"/>
      <w:lang w:val="pl-PL" w:eastAsia="pl-PL" w:bidi="ar-SA"/>
    </w:rPr>
  </w:style>
  <w:style w:type="character" w:customStyle="1" w:styleId="ZnakZnak50000">
    <w:name w:val="Znak Znak50000"/>
    <w:rsid w:val="00AD022B"/>
    <w:rPr>
      <w:rFonts w:ascii="Arial" w:hAnsi="Arial" w:cs="Arial" w:hint="default"/>
      <w:b/>
      <w:bCs/>
      <w:sz w:val="28"/>
      <w:szCs w:val="24"/>
      <w:lang w:val="pl-PL" w:eastAsia="pl-PL" w:bidi="ar-SA"/>
    </w:rPr>
  </w:style>
  <w:style w:type="character" w:customStyle="1" w:styleId="ZnakZnak10000">
    <w:name w:val="Znak Znak10000"/>
    <w:semiHidden/>
    <w:rsid w:val="00AD022B"/>
    <w:rPr>
      <w:rFonts w:ascii="Times New Roman" w:eastAsia="Times New Roman" w:hAnsi="Times New Roman" w:cs="Times New Roman" w:hint="default"/>
    </w:rPr>
  </w:style>
  <w:style w:type="character" w:customStyle="1" w:styleId="ZnakZnak0000">
    <w:name w:val="Znak Znak0000"/>
    <w:rsid w:val="00AD022B"/>
    <w:rPr>
      <w:rFonts w:ascii="Times New Roman" w:eastAsia="Times New Roman" w:hAnsi="Times New Roman" w:cs="Times New Roman" w:hint="default"/>
      <w:b/>
      <w:bCs/>
    </w:rPr>
  </w:style>
  <w:style w:type="character" w:customStyle="1" w:styleId="ZnakZnak230000">
    <w:name w:val="Znak Znak230000"/>
    <w:rsid w:val="00AD022B"/>
    <w:rPr>
      <w:rFonts w:ascii="Arial" w:hAnsi="Arial" w:cs="Arial"/>
      <w:b/>
      <w:bCs/>
      <w:i/>
      <w:iCs/>
      <w:sz w:val="26"/>
      <w:szCs w:val="26"/>
      <w:lang w:val="pl-PL" w:eastAsia="pl-PL" w:bidi="ar-SA"/>
    </w:rPr>
  </w:style>
  <w:style w:type="character" w:customStyle="1" w:styleId="ZnakZnak220000">
    <w:name w:val="Znak Znak220000"/>
    <w:rsid w:val="00AD022B"/>
    <w:rPr>
      <w:rFonts w:ascii="Arial" w:hAnsi="Arial" w:cs="Arial"/>
      <w:b/>
      <w:bCs/>
      <w:smallCaps/>
      <w:sz w:val="26"/>
      <w:szCs w:val="26"/>
      <w:lang w:val="pl-PL" w:eastAsia="pl-PL" w:bidi="ar-SA"/>
    </w:rPr>
  </w:style>
  <w:style w:type="character" w:customStyle="1" w:styleId="ZnakZnak210000">
    <w:name w:val="Znak Znak210000"/>
    <w:rsid w:val="00AD022B"/>
    <w:rPr>
      <w:rFonts w:ascii="Arial" w:hAnsi="Arial" w:cs="Arial"/>
      <w:sz w:val="24"/>
      <w:szCs w:val="24"/>
      <w:lang w:val="pl-PL" w:eastAsia="pl-PL" w:bidi="ar-SA"/>
    </w:rPr>
  </w:style>
  <w:style w:type="character" w:customStyle="1" w:styleId="ZnakZnak200000">
    <w:name w:val="Znak Znak200000"/>
    <w:rsid w:val="00AD022B"/>
    <w:rPr>
      <w:rFonts w:ascii="Courier New" w:hAnsi="Courier New" w:cs="Courier New"/>
      <w:lang w:val="pl-PL" w:eastAsia="pl-PL" w:bidi="ar-SA"/>
    </w:rPr>
  </w:style>
  <w:style w:type="character" w:customStyle="1" w:styleId="ZnakZnak180000">
    <w:name w:val="Znak Znak180000"/>
    <w:rsid w:val="00AD022B"/>
    <w:rPr>
      <w:rFonts w:ascii="Arial" w:hAnsi="Arial" w:cs="Arial"/>
      <w:sz w:val="24"/>
      <w:szCs w:val="24"/>
      <w:lang w:val="pl-PL" w:eastAsia="pl-PL" w:bidi="ar-SA"/>
    </w:rPr>
  </w:style>
  <w:style w:type="character" w:customStyle="1" w:styleId="ZnakZnak170000">
    <w:name w:val="Znak Znak170000"/>
    <w:rsid w:val="00AD022B"/>
    <w:rPr>
      <w:rFonts w:ascii="Arial" w:hAnsi="Arial" w:cs="Arial"/>
      <w:sz w:val="24"/>
      <w:szCs w:val="24"/>
      <w:lang w:val="pl-PL" w:eastAsia="pl-PL" w:bidi="ar-SA"/>
    </w:rPr>
  </w:style>
  <w:style w:type="character" w:customStyle="1" w:styleId="ZnakZnak160000">
    <w:name w:val="Znak Znak160000"/>
    <w:rsid w:val="00AD022B"/>
    <w:rPr>
      <w:rFonts w:ascii="Arial" w:hAnsi="Arial" w:cs="Arial"/>
      <w:b/>
      <w:smallCaps/>
      <w:sz w:val="24"/>
      <w:szCs w:val="24"/>
      <w:lang w:val="pl-PL" w:eastAsia="pl-PL" w:bidi="ar-SA"/>
    </w:rPr>
  </w:style>
  <w:style w:type="character" w:customStyle="1" w:styleId="ZnakZnak150000">
    <w:name w:val="Znak Znak150000"/>
    <w:rsid w:val="00AD022B"/>
    <w:rPr>
      <w:rFonts w:ascii="Arial" w:hAnsi="Arial" w:cs="Arial"/>
      <w:b/>
      <w:bCs/>
      <w:sz w:val="24"/>
      <w:szCs w:val="24"/>
      <w:lang w:val="pl-PL" w:eastAsia="pl-PL" w:bidi="ar-SA"/>
    </w:rPr>
  </w:style>
  <w:style w:type="character" w:customStyle="1" w:styleId="ZnakZnak290000">
    <w:name w:val="Znak Znak290000"/>
    <w:rsid w:val="00AD022B"/>
    <w:rPr>
      <w:rFonts w:ascii="Arial" w:hAnsi="Arial" w:cs="Arial"/>
      <w:b/>
      <w:bCs/>
      <w:i/>
      <w:iCs/>
      <w:sz w:val="26"/>
      <w:szCs w:val="26"/>
      <w:lang w:val="pl-PL" w:eastAsia="pl-PL" w:bidi="ar-SA"/>
    </w:rPr>
  </w:style>
  <w:style w:type="character" w:customStyle="1" w:styleId="ZnakZnak280000">
    <w:name w:val="Znak Znak280000"/>
    <w:rsid w:val="00AD022B"/>
    <w:rPr>
      <w:rFonts w:ascii="Arial" w:hAnsi="Arial" w:cs="Arial"/>
      <w:b/>
      <w:bCs/>
      <w:smallCaps/>
      <w:sz w:val="26"/>
      <w:szCs w:val="26"/>
      <w:lang w:val="pl-PL" w:eastAsia="pl-PL" w:bidi="ar-SA"/>
    </w:rPr>
  </w:style>
  <w:style w:type="character" w:customStyle="1" w:styleId="ZnakZnak270000">
    <w:name w:val="Znak Znak270000"/>
    <w:rsid w:val="00AD022B"/>
    <w:rPr>
      <w:rFonts w:ascii="Arial" w:hAnsi="Arial" w:cs="Arial"/>
      <w:sz w:val="24"/>
      <w:szCs w:val="24"/>
      <w:lang w:val="pl-PL" w:eastAsia="pl-PL" w:bidi="ar-SA"/>
    </w:rPr>
  </w:style>
  <w:style w:type="character" w:customStyle="1" w:styleId="ZnakZnak260000">
    <w:name w:val="Znak Znak260000"/>
    <w:rsid w:val="00AD022B"/>
    <w:rPr>
      <w:rFonts w:ascii="Courier New" w:hAnsi="Courier New" w:cs="Courier New"/>
      <w:lang w:val="pl-PL" w:eastAsia="pl-PL" w:bidi="ar-SA"/>
    </w:rPr>
  </w:style>
  <w:style w:type="character" w:customStyle="1" w:styleId="ZnakZnak240000">
    <w:name w:val="Znak Znak240000"/>
    <w:rsid w:val="00AD022B"/>
    <w:rPr>
      <w:rFonts w:ascii="Arial" w:hAnsi="Arial" w:cs="Arial"/>
      <w:sz w:val="24"/>
      <w:szCs w:val="24"/>
      <w:lang w:val="pl-PL" w:eastAsia="pl-PL" w:bidi="ar-SA"/>
    </w:rPr>
  </w:style>
  <w:style w:type="character" w:customStyle="1" w:styleId="ZnakZnak1100000">
    <w:name w:val="Znak Znak1100000"/>
    <w:rsid w:val="003A613C"/>
    <w:rPr>
      <w:sz w:val="24"/>
      <w:szCs w:val="24"/>
      <w:lang w:val="pl-PL" w:eastAsia="pl-PL" w:bidi="ar-SA"/>
    </w:rPr>
  </w:style>
  <w:style w:type="character" w:customStyle="1" w:styleId="ZnakZnak140100">
    <w:name w:val="Znak Znak140100"/>
    <w:rsid w:val="00892EA8"/>
    <w:rPr>
      <w:b/>
      <w:bCs/>
      <w:i/>
      <w:iCs/>
      <w:sz w:val="26"/>
      <w:szCs w:val="26"/>
      <w:lang w:val="pl-PL" w:eastAsia="pl-PL" w:bidi="ar-SA"/>
    </w:rPr>
  </w:style>
  <w:style w:type="character" w:customStyle="1" w:styleId="ZnakZnak1300000">
    <w:name w:val="Znak Znak1300000"/>
    <w:rsid w:val="00892EA8"/>
    <w:rPr>
      <w:rFonts w:ascii="Arial" w:hAnsi="Arial" w:cs="Arial" w:hint="default"/>
      <w:b/>
      <w:bCs/>
      <w:smallCaps/>
      <w:sz w:val="26"/>
      <w:szCs w:val="26"/>
      <w:lang w:val="pl-PL" w:eastAsia="pl-PL" w:bidi="ar-SA"/>
    </w:rPr>
  </w:style>
  <w:style w:type="character" w:customStyle="1" w:styleId="ZnakZnak1200000">
    <w:name w:val="Znak Znak1200000"/>
    <w:rsid w:val="00892EA8"/>
    <w:rPr>
      <w:rFonts w:ascii="Arial" w:hAnsi="Arial" w:cs="Arial" w:hint="default"/>
      <w:sz w:val="24"/>
      <w:szCs w:val="24"/>
      <w:lang w:val="pl-PL" w:eastAsia="pl-PL" w:bidi="ar-SA"/>
    </w:rPr>
  </w:style>
  <w:style w:type="character" w:customStyle="1" w:styleId="ZnakZnak800000">
    <w:name w:val="Znak Znak800000"/>
    <w:rsid w:val="00892EA8"/>
    <w:rPr>
      <w:rFonts w:ascii="Arial" w:hAnsi="Arial" w:cs="Arial" w:hint="default"/>
      <w:sz w:val="24"/>
      <w:szCs w:val="24"/>
      <w:lang w:val="pl-PL" w:eastAsia="pl-PL" w:bidi="ar-SA"/>
    </w:rPr>
  </w:style>
  <w:style w:type="character" w:customStyle="1" w:styleId="ZnakZnak600000">
    <w:name w:val="Znak Znak600000"/>
    <w:rsid w:val="00892EA8"/>
    <w:rPr>
      <w:rFonts w:ascii="Arial" w:hAnsi="Arial" w:cs="Arial" w:hint="default"/>
      <w:b/>
      <w:bCs w:val="0"/>
      <w:smallCaps/>
      <w:sz w:val="24"/>
      <w:szCs w:val="24"/>
      <w:lang w:val="pl-PL" w:eastAsia="pl-PL" w:bidi="ar-SA"/>
    </w:rPr>
  </w:style>
  <w:style w:type="character" w:customStyle="1" w:styleId="ZnakZnak500000">
    <w:name w:val="Znak Znak500000"/>
    <w:rsid w:val="00892EA8"/>
    <w:rPr>
      <w:rFonts w:ascii="Arial" w:hAnsi="Arial" w:cs="Arial" w:hint="default"/>
      <w:b/>
      <w:bCs/>
      <w:sz w:val="28"/>
      <w:szCs w:val="24"/>
      <w:lang w:val="pl-PL" w:eastAsia="pl-PL" w:bidi="ar-SA"/>
    </w:rPr>
  </w:style>
  <w:style w:type="character" w:customStyle="1" w:styleId="ZnakZnak100000">
    <w:name w:val="Znak Znak100000"/>
    <w:semiHidden/>
    <w:rsid w:val="00892EA8"/>
    <w:rPr>
      <w:rFonts w:ascii="Times New Roman" w:eastAsia="Times New Roman" w:hAnsi="Times New Roman" w:cs="Times New Roman" w:hint="default"/>
    </w:rPr>
  </w:style>
  <w:style w:type="character" w:customStyle="1" w:styleId="ZnakZnak00000">
    <w:name w:val="Znak Znak00000"/>
    <w:rsid w:val="00892EA8"/>
    <w:rPr>
      <w:rFonts w:ascii="Times New Roman" w:eastAsia="Times New Roman" w:hAnsi="Times New Roman" w:cs="Times New Roman" w:hint="default"/>
      <w:b/>
      <w:bCs/>
    </w:rPr>
  </w:style>
  <w:style w:type="character" w:customStyle="1" w:styleId="ZnakZnak2300000">
    <w:name w:val="Znak Znak2300000"/>
    <w:rsid w:val="00892EA8"/>
    <w:rPr>
      <w:rFonts w:ascii="Arial" w:hAnsi="Arial" w:cs="Arial"/>
      <w:b/>
      <w:bCs/>
      <w:i/>
      <w:iCs/>
      <w:sz w:val="26"/>
      <w:szCs w:val="26"/>
      <w:lang w:val="pl-PL" w:eastAsia="pl-PL" w:bidi="ar-SA"/>
    </w:rPr>
  </w:style>
  <w:style w:type="character" w:customStyle="1" w:styleId="ZnakZnak2200000">
    <w:name w:val="Znak Znak2200000"/>
    <w:rsid w:val="00892EA8"/>
    <w:rPr>
      <w:rFonts w:ascii="Arial" w:hAnsi="Arial" w:cs="Arial"/>
      <w:b/>
      <w:bCs/>
      <w:smallCaps/>
      <w:sz w:val="26"/>
      <w:szCs w:val="26"/>
      <w:lang w:val="pl-PL" w:eastAsia="pl-PL" w:bidi="ar-SA"/>
    </w:rPr>
  </w:style>
  <w:style w:type="character" w:customStyle="1" w:styleId="ZnakZnak2100000">
    <w:name w:val="Znak Znak2100000"/>
    <w:rsid w:val="00892EA8"/>
    <w:rPr>
      <w:rFonts w:ascii="Arial" w:hAnsi="Arial" w:cs="Arial"/>
      <w:sz w:val="24"/>
      <w:szCs w:val="24"/>
      <w:lang w:val="pl-PL" w:eastAsia="pl-PL" w:bidi="ar-SA"/>
    </w:rPr>
  </w:style>
  <w:style w:type="character" w:customStyle="1" w:styleId="ZnakZnak2000000">
    <w:name w:val="Znak Znak2000000"/>
    <w:rsid w:val="00892EA8"/>
    <w:rPr>
      <w:rFonts w:ascii="Courier New" w:hAnsi="Courier New" w:cs="Courier New"/>
      <w:lang w:val="pl-PL" w:eastAsia="pl-PL" w:bidi="ar-SA"/>
    </w:rPr>
  </w:style>
  <w:style w:type="character" w:customStyle="1" w:styleId="ZnakZnak1800000">
    <w:name w:val="Znak Znak1800000"/>
    <w:rsid w:val="00892EA8"/>
    <w:rPr>
      <w:rFonts w:ascii="Arial" w:hAnsi="Arial" w:cs="Arial"/>
      <w:sz w:val="24"/>
      <w:szCs w:val="24"/>
      <w:lang w:val="pl-PL" w:eastAsia="pl-PL" w:bidi="ar-SA"/>
    </w:rPr>
  </w:style>
  <w:style w:type="character" w:customStyle="1" w:styleId="ZnakZnak1700000">
    <w:name w:val="Znak Znak1700000"/>
    <w:rsid w:val="00892EA8"/>
    <w:rPr>
      <w:rFonts w:ascii="Arial" w:hAnsi="Arial" w:cs="Arial"/>
      <w:sz w:val="24"/>
      <w:szCs w:val="24"/>
      <w:lang w:val="pl-PL" w:eastAsia="pl-PL" w:bidi="ar-SA"/>
    </w:rPr>
  </w:style>
  <w:style w:type="character" w:customStyle="1" w:styleId="ZnakZnak1600000">
    <w:name w:val="Znak Znak1600000"/>
    <w:rsid w:val="00892EA8"/>
    <w:rPr>
      <w:rFonts w:ascii="Arial" w:hAnsi="Arial" w:cs="Arial"/>
      <w:b/>
      <w:smallCaps/>
      <w:sz w:val="24"/>
      <w:szCs w:val="24"/>
      <w:lang w:val="pl-PL" w:eastAsia="pl-PL" w:bidi="ar-SA"/>
    </w:rPr>
  </w:style>
  <w:style w:type="character" w:customStyle="1" w:styleId="ZnakZnak1500000">
    <w:name w:val="Znak Znak1500000"/>
    <w:rsid w:val="00892EA8"/>
    <w:rPr>
      <w:rFonts w:ascii="Arial" w:hAnsi="Arial" w:cs="Arial"/>
      <w:b/>
      <w:bCs/>
      <w:sz w:val="24"/>
      <w:szCs w:val="24"/>
      <w:lang w:val="pl-PL" w:eastAsia="pl-PL" w:bidi="ar-SA"/>
    </w:rPr>
  </w:style>
  <w:style w:type="character" w:customStyle="1" w:styleId="ZnakZnak2900000">
    <w:name w:val="Znak Znak2900000"/>
    <w:rsid w:val="00892EA8"/>
    <w:rPr>
      <w:rFonts w:ascii="Arial" w:hAnsi="Arial" w:cs="Arial"/>
      <w:b/>
      <w:bCs/>
      <w:i/>
      <w:iCs/>
      <w:sz w:val="26"/>
      <w:szCs w:val="26"/>
      <w:lang w:val="pl-PL" w:eastAsia="pl-PL" w:bidi="ar-SA"/>
    </w:rPr>
  </w:style>
  <w:style w:type="character" w:customStyle="1" w:styleId="ZnakZnak2800000">
    <w:name w:val="Znak Znak2800000"/>
    <w:rsid w:val="00892EA8"/>
    <w:rPr>
      <w:rFonts w:ascii="Arial" w:hAnsi="Arial" w:cs="Arial"/>
      <w:b/>
      <w:bCs/>
      <w:smallCaps/>
      <w:sz w:val="26"/>
      <w:szCs w:val="26"/>
      <w:lang w:val="pl-PL" w:eastAsia="pl-PL" w:bidi="ar-SA"/>
    </w:rPr>
  </w:style>
  <w:style w:type="character" w:customStyle="1" w:styleId="ZnakZnak2700000">
    <w:name w:val="Znak Znak2700000"/>
    <w:rsid w:val="00892EA8"/>
    <w:rPr>
      <w:rFonts w:ascii="Arial" w:hAnsi="Arial" w:cs="Arial"/>
      <w:sz w:val="24"/>
      <w:szCs w:val="24"/>
      <w:lang w:val="pl-PL" w:eastAsia="pl-PL" w:bidi="ar-SA"/>
    </w:rPr>
  </w:style>
  <w:style w:type="character" w:customStyle="1" w:styleId="ZnakZnak2600000">
    <w:name w:val="Znak Znak2600000"/>
    <w:rsid w:val="00892EA8"/>
    <w:rPr>
      <w:rFonts w:ascii="Courier New" w:hAnsi="Courier New" w:cs="Courier New"/>
      <w:lang w:val="pl-PL" w:eastAsia="pl-PL" w:bidi="ar-SA"/>
    </w:rPr>
  </w:style>
  <w:style w:type="character" w:customStyle="1" w:styleId="ZnakZnak2400000">
    <w:name w:val="Znak Znak2400000"/>
    <w:rsid w:val="00892EA8"/>
    <w:rPr>
      <w:rFonts w:ascii="Arial" w:hAnsi="Arial" w:cs="Arial"/>
      <w:sz w:val="24"/>
      <w:szCs w:val="24"/>
      <w:lang w:val="pl-PL" w:eastAsia="pl-PL" w:bidi="ar-SA"/>
    </w:rPr>
  </w:style>
  <w:style w:type="character" w:customStyle="1" w:styleId="ZnakZnak11000000">
    <w:name w:val="Znak Znak11000000"/>
    <w:rsid w:val="003A613C"/>
    <w:rPr>
      <w:sz w:val="24"/>
      <w:szCs w:val="24"/>
      <w:lang w:val="pl-PL" w:eastAsia="pl-PL" w:bidi="ar-SA"/>
    </w:rPr>
  </w:style>
  <w:style w:type="character" w:customStyle="1" w:styleId="ZnakZnak1401000">
    <w:name w:val="Znak Znak1401000"/>
    <w:rsid w:val="0003008D"/>
    <w:rPr>
      <w:b/>
      <w:bCs/>
      <w:i/>
      <w:iCs/>
      <w:sz w:val="26"/>
      <w:szCs w:val="26"/>
      <w:lang w:val="pl-PL" w:eastAsia="pl-PL" w:bidi="ar-SA"/>
    </w:rPr>
  </w:style>
  <w:style w:type="character" w:customStyle="1" w:styleId="ZnakZnak13000000">
    <w:name w:val="Znak Znak13000000"/>
    <w:rsid w:val="0003008D"/>
    <w:rPr>
      <w:rFonts w:ascii="Arial" w:hAnsi="Arial" w:cs="Arial" w:hint="default"/>
      <w:b/>
      <w:bCs/>
      <w:smallCaps/>
      <w:sz w:val="26"/>
      <w:szCs w:val="26"/>
      <w:lang w:val="pl-PL" w:eastAsia="pl-PL" w:bidi="ar-SA"/>
    </w:rPr>
  </w:style>
  <w:style w:type="character" w:customStyle="1" w:styleId="ZnakZnak12000000">
    <w:name w:val="Znak Znak12000000"/>
    <w:rsid w:val="0003008D"/>
    <w:rPr>
      <w:rFonts w:ascii="Arial" w:hAnsi="Arial" w:cs="Arial" w:hint="default"/>
      <w:sz w:val="24"/>
      <w:szCs w:val="24"/>
      <w:lang w:val="pl-PL" w:eastAsia="pl-PL" w:bidi="ar-SA"/>
    </w:rPr>
  </w:style>
  <w:style w:type="character" w:customStyle="1" w:styleId="ZnakZnak8000000">
    <w:name w:val="Znak Znak8000000"/>
    <w:rsid w:val="0003008D"/>
    <w:rPr>
      <w:rFonts w:ascii="Arial" w:hAnsi="Arial" w:cs="Arial" w:hint="default"/>
      <w:sz w:val="24"/>
      <w:szCs w:val="24"/>
      <w:lang w:val="pl-PL" w:eastAsia="pl-PL" w:bidi="ar-SA"/>
    </w:rPr>
  </w:style>
  <w:style w:type="character" w:customStyle="1" w:styleId="ZnakZnak6000000">
    <w:name w:val="Znak Znak6000000"/>
    <w:rsid w:val="0003008D"/>
    <w:rPr>
      <w:rFonts w:ascii="Arial" w:hAnsi="Arial" w:cs="Arial" w:hint="default"/>
      <w:b/>
      <w:bCs w:val="0"/>
      <w:smallCaps/>
      <w:sz w:val="24"/>
      <w:szCs w:val="24"/>
      <w:lang w:val="pl-PL" w:eastAsia="pl-PL" w:bidi="ar-SA"/>
    </w:rPr>
  </w:style>
  <w:style w:type="character" w:customStyle="1" w:styleId="ZnakZnak5000000">
    <w:name w:val="Znak Znak5000000"/>
    <w:rsid w:val="0003008D"/>
    <w:rPr>
      <w:rFonts w:ascii="Arial" w:hAnsi="Arial" w:cs="Arial" w:hint="default"/>
      <w:b/>
      <w:bCs/>
      <w:sz w:val="28"/>
      <w:szCs w:val="24"/>
      <w:lang w:val="pl-PL" w:eastAsia="pl-PL" w:bidi="ar-SA"/>
    </w:rPr>
  </w:style>
  <w:style w:type="character" w:customStyle="1" w:styleId="ZnakZnak1000000">
    <w:name w:val="Znak Znak1000000"/>
    <w:semiHidden/>
    <w:rsid w:val="0003008D"/>
    <w:rPr>
      <w:rFonts w:ascii="Times New Roman" w:eastAsia="Times New Roman" w:hAnsi="Times New Roman" w:cs="Times New Roman" w:hint="default"/>
    </w:rPr>
  </w:style>
  <w:style w:type="character" w:customStyle="1" w:styleId="ZnakZnak000000">
    <w:name w:val="Znak Znak000000"/>
    <w:rsid w:val="0003008D"/>
    <w:rPr>
      <w:rFonts w:ascii="Times New Roman" w:eastAsia="Times New Roman" w:hAnsi="Times New Roman" w:cs="Times New Roman" w:hint="default"/>
      <w:b/>
      <w:bCs/>
    </w:rPr>
  </w:style>
  <w:style w:type="character" w:customStyle="1" w:styleId="ZnakZnak23000000">
    <w:name w:val="Znak Znak23000000"/>
    <w:rsid w:val="0003008D"/>
    <w:rPr>
      <w:rFonts w:ascii="Arial" w:hAnsi="Arial" w:cs="Arial"/>
      <w:b/>
      <w:bCs/>
      <w:i/>
      <w:iCs/>
      <w:sz w:val="26"/>
      <w:szCs w:val="26"/>
      <w:lang w:val="pl-PL" w:eastAsia="pl-PL" w:bidi="ar-SA"/>
    </w:rPr>
  </w:style>
  <w:style w:type="character" w:customStyle="1" w:styleId="ZnakZnak22000000">
    <w:name w:val="Znak Znak22000000"/>
    <w:rsid w:val="0003008D"/>
    <w:rPr>
      <w:rFonts w:ascii="Arial" w:hAnsi="Arial" w:cs="Arial"/>
      <w:b/>
      <w:bCs/>
      <w:smallCaps/>
      <w:sz w:val="26"/>
      <w:szCs w:val="26"/>
      <w:lang w:val="pl-PL" w:eastAsia="pl-PL" w:bidi="ar-SA"/>
    </w:rPr>
  </w:style>
  <w:style w:type="character" w:customStyle="1" w:styleId="ZnakZnak21000000">
    <w:name w:val="Znak Znak21000000"/>
    <w:rsid w:val="0003008D"/>
    <w:rPr>
      <w:rFonts w:ascii="Arial" w:hAnsi="Arial" w:cs="Arial"/>
      <w:sz w:val="24"/>
      <w:szCs w:val="24"/>
      <w:lang w:val="pl-PL" w:eastAsia="pl-PL" w:bidi="ar-SA"/>
    </w:rPr>
  </w:style>
  <w:style w:type="character" w:customStyle="1" w:styleId="ZnakZnak20000000">
    <w:name w:val="Znak Znak20000000"/>
    <w:rsid w:val="0003008D"/>
    <w:rPr>
      <w:rFonts w:ascii="Courier New" w:hAnsi="Courier New" w:cs="Courier New"/>
      <w:lang w:val="pl-PL" w:eastAsia="pl-PL" w:bidi="ar-SA"/>
    </w:rPr>
  </w:style>
  <w:style w:type="character" w:customStyle="1" w:styleId="ZnakZnak18000000">
    <w:name w:val="Znak Znak18000000"/>
    <w:rsid w:val="0003008D"/>
    <w:rPr>
      <w:rFonts w:ascii="Arial" w:hAnsi="Arial" w:cs="Arial"/>
      <w:sz w:val="24"/>
      <w:szCs w:val="24"/>
      <w:lang w:val="pl-PL" w:eastAsia="pl-PL" w:bidi="ar-SA"/>
    </w:rPr>
  </w:style>
  <w:style w:type="character" w:customStyle="1" w:styleId="ZnakZnak17000000">
    <w:name w:val="Znak Znak17000000"/>
    <w:rsid w:val="0003008D"/>
    <w:rPr>
      <w:rFonts w:ascii="Arial" w:hAnsi="Arial" w:cs="Arial"/>
      <w:sz w:val="24"/>
      <w:szCs w:val="24"/>
      <w:lang w:val="pl-PL" w:eastAsia="pl-PL" w:bidi="ar-SA"/>
    </w:rPr>
  </w:style>
  <w:style w:type="character" w:customStyle="1" w:styleId="ZnakZnak16000000">
    <w:name w:val="Znak Znak16000000"/>
    <w:rsid w:val="0003008D"/>
    <w:rPr>
      <w:rFonts w:ascii="Arial" w:hAnsi="Arial" w:cs="Arial"/>
      <w:b/>
      <w:smallCaps/>
      <w:sz w:val="24"/>
      <w:szCs w:val="24"/>
      <w:lang w:val="pl-PL" w:eastAsia="pl-PL" w:bidi="ar-SA"/>
    </w:rPr>
  </w:style>
  <w:style w:type="character" w:customStyle="1" w:styleId="ZnakZnak15000000">
    <w:name w:val="Znak Znak15000000"/>
    <w:rsid w:val="0003008D"/>
    <w:rPr>
      <w:rFonts w:ascii="Arial" w:hAnsi="Arial" w:cs="Arial"/>
      <w:b/>
      <w:bCs/>
      <w:sz w:val="24"/>
      <w:szCs w:val="24"/>
      <w:lang w:val="pl-PL" w:eastAsia="pl-PL" w:bidi="ar-SA"/>
    </w:rPr>
  </w:style>
  <w:style w:type="character" w:customStyle="1" w:styleId="ZnakZnak29000000">
    <w:name w:val="Znak Znak29000000"/>
    <w:rsid w:val="0003008D"/>
    <w:rPr>
      <w:rFonts w:ascii="Arial" w:hAnsi="Arial" w:cs="Arial"/>
      <w:b/>
      <w:bCs/>
      <w:i/>
      <w:iCs/>
      <w:sz w:val="26"/>
      <w:szCs w:val="26"/>
      <w:lang w:val="pl-PL" w:eastAsia="pl-PL" w:bidi="ar-SA"/>
    </w:rPr>
  </w:style>
  <w:style w:type="character" w:customStyle="1" w:styleId="ZnakZnak28000000">
    <w:name w:val="Znak Znak28000000"/>
    <w:rsid w:val="0003008D"/>
    <w:rPr>
      <w:rFonts w:ascii="Arial" w:hAnsi="Arial" w:cs="Arial"/>
      <w:b/>
      <w:bCs/>
      <w:smallCaps/>
      <w:sz w:val="26"/>
      <w:szCs w:val="26"/>
      <w:lang w:val="pl-PL" w:eastAsia="pl-PL" w:bidi="ar-SA"/>
    </w:rPr>
  </w:style>
  <w:style w:type="character" w:customStyle="1" w:styleId="ZnakZnak27000000">
    <w:name w:val="Znak Znak27000000"/>
    <w:rsid w:val="0003008D"/>
    <w:rPr>
      <w:rFonts w:ascii="Arial" w:hAnsi="Arial" w:cs="Arial"/>
      <w:sz w:val="24"/>
      <w:szCs w:val="24"/>
      <w:lang w:val="pl-PL" w:eastAsia="pl-PL" w:bidi="ar-SA"/>
    </w:rPr>
  </w:style>
  <w:style w:type="character" w:customStyle="1" w:styleId="ZnakZnak26000000">
    <w:name w:val="Znak Znak26000000"/>
    <w:rsid w:val="0003008D"/>
    <w:rPr>
      <w:rFonts w:ascii="Courier New" w:hAnsi="Courier New" w:cs="Courier New"/>
      <w:lang w:val="pl-PL" w:eastAsia="pl-PL" w:bidi="ar-SA"/>
    </w:rPr>
  </w:style>
  <w:style w:type="character" w:customStyle="1" w:styleId="ZnakZnak24000000">
    <w:name w:val="Znak Znak24000000"/>
    <w:rsid w:val="0003008D"/>
    <w:rPr>
      <w:rFonts w:ascii="Arial" w:hAnsi="Arial" w:cs="Arial"/>
      <w:sz w:val="24"/>
      <w:szCs w:val="24"/>
      <w:lang w:val="pl-PL" w:eastAsia="pl-PL" w:bidi="ar-SA"/>
    </w:rPr>
  </w:style>
  <w:style w:type="character" w:customStyle="1" w:styleId="ZnakZnak110000000">
    <w:name w:val="Znak Znak110000000"/>
    <w:rsid w:val="003A613C"/>
    <w:rPr>
      <w:sz w:val="24"/>
      <w:szCs w:val="24"/>
      <w:lang w:val="pl-PL" w:eastAsia="pl-PL" w:bidi="ar-SA"/>
    </w:rPr>
  </w:style>
  <w:style w:type="character" w:customStyle="1" w:styleId="ZnakZnak14010000">
    <w:name w:val="Znak Znak14010000"/>
    <w:rsid w:val="004F6F67"/>
    <w:rPr>
      <w:b/>
      <w:bCs/>
      <w:i/>
      <w:iCs/>
      <w:sz w:val="26"/>
      <w:szCs w:val="26"/>
      <w:lang w:val="pl-PL" w:eastAsia="pl-PL" w:bidi="ar-SA"/>
    </w:rPr>
  </w:style>
  <w:style w:type="character" w:customStyle="1" w:styleId="ZnakZnak130000000">
    <w:name w:val="Znak Znak130000000"/>
    <w:rsid w:val="004F6F67"/>
    <w:rPr>
      <w:rFonts w:ascii="Arial" w:hAnsi="Arial" w:cs="Arial" w:hint="default"/>
      <w:b/>
      <w:bCs/>
      <w:smallCaps/>
      <w:sz w:val="26"/>
      <w:szCs w:val="26"/>
      <w:lang w:val="pl-PL" w:eastAsia="pl-PL" w:bidi="ar-SA"/>
    </w:rPr>
  </w:style>
  <w:style w:type="character" w:customStyle="1" w:styleId="ZnakZnak120000000">
    <w:name w:val="Znak Znak120000000"/>
    <w:rsid w:val="004F6F67"/>
    <w:rPr>
      <w:rFonts w:ascii="Arial" w:hAnsi="Arial" w:cs="Arial" w:hint="default"/>
      <w:sz w:val="24"/>
      <w:szCs w:val="24"/>
      <w:lang w:val="pl-PL" w:eastAsia="pl-PL" w:bidi="ar-SA"/>
    </w:rPr>
  </w:style>
  <w:style w:type="character" w:customStyle="1" w:styleId="ZnakZnak80000000">
    <w:name w:val="Znak Znak80000000"/>
    <w:rsid w:val="004F6F67"/>
    <w:rPr>
      <w:rFonts w:ascii="Arial" w:hAnsi="Arial" w:cs="Arial" w:hint="default"/>
      <w:sz w:val="24"/>
      <w:szCs w:val="24"/>
      <w:lang w:val="pl-PL" w:eastAsia="pl-PL" w:bidi="ar-SA"/>
    </w:rPr>
  </w:style>
  <w:style w:type="character" w:customStyle="1" w:styleId="ZnakZnak60000000">
    <w:name w:val="Znak Znak60000000"/>
    <w:rsid w:val="004F6F67"/>
    <w:rPr>
      <w:rFonts w:ascii="Arial" w:hAnsi="Arial" w:cs="Arial" w:hint="default"/>
      <w:b/>
      <w:bCs w:val="0"/>
      <w:smallCaps/>
      <w:sz w:val="24"/>
      <w:szCs w:val="24"/>
      <w:lang w:val="pl-PL" w:eastAsia="pl-PL" w:bidi="ar-SA"/>
    </w:rPr>
  </w:style>
  <w:style w:type="character" w:customStyle="1" w:styleId="ZnakZnak50000000">
    <w:name w:val="Znak Znak50000000"/>
    <w:rsid w:val="004F6F67"/>
    <w:rPr>
      <w:rFonts w:ascii="Arial" w:hAnsi="Arial" w:cs="Arial" w:hint="default"/>
      <w:b/>
      <w:bCs/>
      <w:sz w:val="28"/>
      <w:szCs w:val="24"/>
      <w:lang w:val="pl-PL" w:eastAsia="pl-PL" w:bidi="ar-SA"/>
    </w:rPr>
  </w:style>
  <w:style w:type="character" w:customStyle="1" w:styleId="ZnakZnak10000000">
    <w:name w:val="Znak Znak10000000"/>
    <w:semiHidden/>
    <w:rsid w:val="004F6F67"/>
    <w:rPr>
      <w:rFonts w:ascii="Times New Roman" w:eastAsia="Times New Roman" w:hAnsi="Times New Roman" w:cs="Times New Roman" w:hint="default"/>
    </w:rPr>
  </w:style>
  <w:style w:type="character" w:customStyle="1" w:styleId="ZnakZnak0000000">
    <w:name w:val="Znak Znak0000000"/>
    <w:rsid w:val="004F6F67"/>
    <w:rPr>
      <w:rFonts w:ascii="Times New Roman" w:eastAsia="Times New Roman" w:hAnsi="Times New Roman" w:cs="Times New Roman" w:hint="default"/>
      <w:b/>
      <w:bCs/>
    </w:rPr>
  </w:style>
  <w:style w:type="character" w:customStyle="1" w:styleId="ZnakZnak230000000">
    <w:name w:val="Znak Znak230000000"/>
    <w:rsid w:val="004F6F67"/>
    <w:rPr>
      <w:rFonts w:ascii="Arial" w:hAnsi="Arial" w:cs="Arial"/>
      <w:b/>
      <w:bCs/>
      <w:i/>
      <w:iCs/>
      <w:sz w:val="26"/>
      <w:szCs w:val="26"/>
      <w:lang w:val="pl-PL" w:eastAsia="pl-PL" w:bidi="ar-SA"/>
    </w:rPr>
  </w:style>
  <w:style w:type="character" w:customStyle="1" w:styleId="ZnakZnak220000000">
    <w:name w:val="Znak Znak220000000"/>
    <w:rsid w:val="004F6F67"/>
    <w:rPr>
      <w:rFonts w:ascii="Arial" w:hAnsi="Arial" w:cs="Arial"/>
      <w:b/>
      <w:bCs/>
      <w:smallCaps/>
      <w:sz w:val="26"/>
      <w:szCs w:val="26"/>
      <w:lang w:val="pl-PL" w:eastAsia="pl-PL" w:bidi="ar-SA"/>
    </w:rPr>
  </w:style>
  <w:style w:type="character" w:customStyle="1" w:styleId="ZnakZnak210000000">
    <w:name w:val="Znak Znak210000000"/>
    <w:rsid w:val="004F6F67"/>
    <w:rPr>
      <w:rFonts w:ascii="Arial" w:hAnsi="Arial" w:cs="Arial"/>
      <w:sz w:val="24"/>
      <w:szCs w:val="24"/>
      <w:lang w:val="pl-PL" w:eastAsia="pl-PL" w:bidi="ar-SA"/>
    </w:rPr>
  </w:style>
  <w:style w:type="character" w:customStyle="1" w:styleId="ZnakZnak200000000">
    <w:name w:val="Znak Znak200000000"/>
    <w:rsid w:val="004F6F67"/>
    <w:rPr>
      <w:rFonts w:ascii="Courier New" w:hAnsi="Courier New" w:cs="Courier New"/>
      <w:lang w:val="pl-PL" w:eastAsia="pl-PL" w:bidi="ar-SA"/>
    </w:rPr>
  </w:style>
  <w:style w:type="character" w:customStyle="1" w:styleId="ZnakZnak180000000">
    <w:name w:val="Znak Znak180000000"/>
    <w:rsid w:val="004F6F67"/>
    <w:rPr>
      <w:rFonts w:ascii="Arial" w:hAnsi="Arial" w:cs="Arial"/>
      <w:sz w:val="24"/>
      <w:szCs w:val="24"/>
      <w:lang w:val="pl-PL" w:eastAsia="pl-PL" w:bidi="ar-SA"/>
    </w:rPr>
  </w:style>
  <w:style w:type="character" w:customStyle="1" w:styleId="ZnakZnak170000000">
    <w:name w:val="Znak Znak170000000"/>
    <w:rsid w:val="004F6F67"/>
    <w:rPr>
      <w:rFonts w:ascii="Arial" w:hAnsi="Arial" w:cs="Arial"/>
      <w:sz w:val="24"/>
      <w:szCs w:val="24"/>
      <w:lang w:val="pl-PL" w:eastAsia="pl-PL" w:bidi="ar-SA"/>
    </w:rPr>
  </w:style>
  <w:style w:type="character" w:customStyle="1" w:styleId="ZnakZnak160000000">
    <w:name w:val="Znak Znak160000000"/>
    <w:rsid w:val="004F6F67"/>
    <w:rPr>
      <w:rFonts w:ascii="Arial" w:hAnsi="Arial" w:cs="Arial"/>
      <w:b/>
      <w:smallCaps/>
      <w:sz w:val="24"/>
      <w:szCs w:val="24"/>
      <w:lang w:val="pl-PL" w:eastAsia="pl-PL" w:bidi="ar-SA"/>
    </w:rPr>
  </w:style>
  <w:style w:type="character" w:customStyle="1" w:styleId="ZnakZnak150000000">
    <w:name w:val="Znak Znak150000000"/>
    <w:rsid w:val="004F6F67"/>
    <w:rPr>
      <w:rFonts w:ascii="Arial" w:hAnsi="Arial" w:cs="Arial"/>
      <w:b/>
      <w:bCs/>
      <w:sz w:val="24"/>
      <w:szCs w:val="24"/>
      <w:lang w:val="pl-PL" w:eastAsia="pl-PL" w:bidi="ar-SA"/>
    </w:rPr>
  </w:style>
  <w:style w:type="character" w:customStyle="1" w:styleId="ZnakZnak290000000">
    <w:name w:val="Znak Znak290000000"/>
    <w:rsid w:val="004F6F67"/>
    <w:rPr>
      <w:rFonts w:ascii="Arial" w:hAnsi="Arial" w:cs="Arial"/>
      <w:b/>
      <w:bCs/>
      <w:i/>
      <w:iCs/>
      <w:sz w:val="26"/>
      <w:szCs w:val="26"/>
      <w:lang w:val="pl-PL" w:eastAsia="pl-PL" w:bidi="ar-SA"/>
    </w:rPr>
  </w:style>
  <w:style w:type="character" w:customStyle="1" w:styleId="ZnakZnak280000000">
    <w:name w:val="Znak Znak280000000"/>
    <w:rsid w:val="004F6F67"/>
    <w:rPr>
      <w:rFonts w:ascii="Arial" w:hAnsi="Arial" w:cs="Arial"/>
      <w:b/>
      <w:bCs/>
      <w:smallCaps/>
      <w:sz w:val="26"/>
      <w:szCs w:val="26"/>
      <w:lang w:val="pl-PL" w:eastAsia="pl-PL" w:bidi="ar-SA"/>
    </w:rPr>
  </w:style>
  <w:style w:type="character" w:customStyle="1" w:styleId="ZnakZnak270000000">
    <w:name w:val="Znak Znak270000000"/>
    <w:rsid w:val="004F6F67"/>
    <w:rPr>
      <w:rFonts w:ascii="Arial" w:hAnsi="Arial" w:cs="Arial"/>
      <w:sz w:val="24"/>
      <w:szCs w:val="24"/>
      <w:lang w:val="pl-PL" w:eastAsia="pl-PL" w:bidi="ar-SA"/>
    </w:rPr>
  </w:style>
  <w:style w:type="character" w:customStyle="1" w:styleId="ZnakZnak260000000">
    <w:name w:val="Znak Znak260000000"/>
    <w:rsid w:val="004F6F67"/>
    <w:rPr>
      <w:rFonts w:ascii="Courier New" w:hAnsi="Courier New" w:cs="Courier New"/>
      <w:lang w:val="pl-PL" w:eastAsia="pl-PL" w:bidi="ar-SA"/>
    </w:rPr>
  </w:style>
  <w:style w:type="character" w:customStyle="1" w:styleId="ZnakZnak240000000">
    <w:name w:val="Znak Znak240000000"/>
    <w:rsid w:val="004F6F67"/>
    <w:rPr>
      <w:rFonts w:ascii="Arial" w:hAnsi="Arial" w:cs="Arial"/>
      <w:sz w:val="24"/>
      <w:szCs w:val="24"/>
      <w:lang w:val="pl-PL" w:eastAsia="pl-PL" w:bidi="ar-SA"/>
    </w:rPr>
  </w:style>
  <w:style w:type="character" w:customStyle="1" w:styleId="ZnakZnak1100000000">
    <w:name w:val="Znak Znak1100000000"/>
    <w:rsid w:val="003A613C"/>
    <w:rPr>
      <w:sz w:val="24"/>
      <w:szCs w:val="24"/>
      <w:lang w:val="pl-PL" w:eastAsia="pl-PL" w:bidi="ar-SA"/>
    </w:rPr>
  </w:style>
  <w:style w:type="character" w:customStyle="1" w:styleId="ZnakZnak140100000">
    <w:name w:val="Znak Znak140100000"/>
    <w:rsid w:val="00644073"/>
    <w:rPr>
      <w:b/>
      <w:bCs/>
      <w:i/>
      <w:iCs/>
      <w:sz w:val="26"/>
      <w:szCs w:val="26"/>
      <w:lang w:val="pl-PL" w:eastAsia="pl-PL" w:bidi="ar-SA"/>
    </w:rPr>
  </w:style>
  <w:style w:type="character" w:customStyle="1" w:styleId="ZnakZnak1300000000">
    <w:name w:val="Znak Znak1300000000"/>
    <w:rsid w:val="00644073"/>
    <w:rPr>
      <w:rFonts w:ascii="Arial" w:hAnsi="Arial" w:cs="Arial" w:hint="default"/>
      <w:b/>
      <w:bCs/>
      <w:smallCaps/>
      <w:sz w:val="26"/>
      <w:szCs w:val="26"/>
      <w:lang w:val="pl-PL" w:eastAsia="pl-PL" w:bidi="ar-SA"/>
    </w:rPr>
  </w:style>
  <w:style w:type="character" w:customStyle="1" w:styleId="ZnakZnak1200000000">
    <w:name w:val="Znak Znak1200000000"/>
    <w:rsid w:val="00644073"/>
    <w:rPr>
      <w:rFonts w:ascii="Arial" w:hAnsi="Arial" w:cs="Arial" w:hint="default"/>
      <w:sz w:val="24"/>
      <w:szCs w:val="24"/>
      <w:lang w:val="pl-PL" w:eastAsia="pl-PL" w:bidi="ar-SA"/>
    </w:rPr>
  </w:style>
  <w:style w:type="character" w:customStyle="1" w:styleId="ZnakZnak800000000">
    <w:name w:val="Znak Znak800000000"/>
    <w:rsid w:val="00644073"/>
    <w:rPr>
      <w:rFonts w:ascii="Arial" w:hAnsi="Arial" w:cs="Arial" w:hint="default"/>
      <w:sz w:val="24"/>
      <w:szCs w:val="24"/>
      <w:lang w:val="pl-PL" w:eastAsia="pl-PL" w:bidi="ar-SA"/>
    </w:rPr>
  </w:style>
  <w:style w:type="character" w:customStyle="1" w:styleId="ZnakZnak600000000">
    <w:name w:val="Znak Znak600000000"/>
    <w:rsid w:val="00644073"/>
    <w:rPr>
      <w:rFonts w:ascii="Arial" w:hAnsi="Arial" w:cs="Arial" w:hint="default"/>
      <w:b/>
      <w:bCs w:val="0"/>
      <w:smallCaps/>
      <w:sz w:val="24"/>
      <w:szCs w:val="24"/>
      <w:lang w:val="pl-PL" w:eastAsia="pl-PL" w:bidi="ar-SA"/>
    </w:rPr>
  </w:style>
  <w:style w:type="character" w:customStyle="1" w:styleId="ZnakZnak500000000">
    <w:name w:val="Znak Znak500000000"/>
    <w:rsid w:val="00644073"/>
    <w:rPr>
      <w:rFonts w:ascii="Arial" w:hAnsi="Arial" w:cs="Arial" w:hint="default"/>
      <w:b/>
      <w:bCs/>
      <w:sz w:val="28"/>
      <w:szCs w:val="24"/>
      <w:lang w:val="pl-PL" w:eastAsia="pl-PL" w:bidi="ar-SA"/>
    </w:rPr>
  </w:style>
  <w:style w:type="character" w:customStyle="1" w:styleId="ZnakZnak100000000">
    <w:name w:val="Znak Znak100000000"/>
    <w:semiHidden/>
    <w:rsid w:val="00644073"/>
    <w:rPr>
      <w:rFonts w:ascii="Times New Roman" w:eastAsia="Times New Roman" w:hAnsi="Times New Roman" w:cs="Times New Roman" w:hint="default"/>
    </w:rPr>
  </w:style>
  <w:style w:type="character" w:customStyle="1" w:styleId="ZnakZnak00000000">
    <w:name w:val="Znak Znak00000000"/>
    <w:rsid w:val="00644073"/>
    <w:rPr>
      <w:rFonts w:ascii="Times New Roman" w:eastAsia="Times New Roman" w:hAnsi="Times New Roman" w:cs="Times New Roman" w:hint="default"/>
      <w:b/>
      <w:bCs/>
    </w:rPr>
  </w:style>
  <w:style w:type="character" w:customStyle="1" w:styleId="ZnakZnak2300000000">
    <w:name w:val="Znak Znak2300000000"/>
    <w:rsid w:val="00644073"/>
    <w:rPr>
      <w:rFonts w:ascii="Arial" w:hAnsi="Arial" w:cs="Arial"/>
      <w:b/>
      <w:bCs/>
      <w:i/>
      <w:iCs/>
      <w:sz w:val="26"/>
      <w:szCs w:val="26"/>
      <w:lang w:val="pl-PL" w:eastAsia="pl-PL" w:bidi="ar-SA"/>
    </w:rPr>
  </w:style>
  <w:style w:type="character" w:customStyle="1" w:styleId="ZnakZnak2200000000">
    <w:name w:val="Znak Znak2200000000"/>
    <w:rsid w:val="00644073"/>
    <w:rPr>
      <w:rFonts w:ascii="Arial" w:hAnsi="Arial" w:cs="Arial"/>
      <w:b/>
      <w:bCs/>
      <w:smallCaps/>
      <w:sz w:val="26"/>
      <w:szCs w:val="26"/>
      <w:lang w:val="pl-PL" w:eastAsia="pl-PL" w:bidi="ar-SA"/>
    </w:rPr>
  </w:style>
  <w:style w:type="character" w:customStyle="1" w:styleId="ZnakZnak2100000000">
    <w:name w:val="Znak Znak2100000000"/>
    <w:rsid w:val="00644073"/>
    <w:rPr>
      <w:rFonts w:ascii="Arial" w:hAnsi="Arial" w:cs="Arial"/>
      <w:sz w:val="24"/>
      <w:szCs w:val="24"/>
      <w:lang w:val="pl-PL" w:eastAsia="pl-PL" w:bidi="ar-SA"/>
    </w:rPr>
  </w:style>
  <w:style w:type="character" w:customStyle="1" w:styleId="ZnakZnak2000000000">
    <w:name w:val="Znak Znak2000000000"/>
    <w:rsid w:val="00644073"/>
    <w:rPr>
      <w:rFonts w:ascii="Courier New" w:hAnsi="Courier New" w:cs="Courier New"/>
      <w:lang w:val="pl-PL" w:eastAsia="pl-PL" w:bidi="ar-SA"/>
    </w:rPr>
  </w:style>
  <w:style w:type="character" w:customStyle="1" w:styleId="ZnakZnak1800000000">
    <w:name w:val="Znak Znak1800000000"/>
    <w:rsid w:val="00644073"/>
    <w:rPr>
      <w:rFonts w:ascii="Arial" w:hAnsi="Arial" w:cs="Arial"/>
      <w:sz w:val="24"/>
      <w:szCs w:val="24"/>
      <w:lang w:val="pl-PL" w:eastAsia="pl-PL" w:bidi="ar-SA"/>
    </w:rPr>
  </w:style>
  <w:style w:type="character" w:customStyle="1" w:styleId="ZnakZnak1700000000">
    <w:name w:val="Znak Znak1700000000"/>
    <w:rsid w:val="00644073"/>
    <w:rPr>
      <w:rFonts w:ascii="Arial" w:hAnsi="Arial" w:cs="Arial"/>
      <w:sz w:val="24"/>
      <w:szCs w:val="24"/>
      <w:lang w:val="pl-PL" w:eastAsia="pl-PL" w:bidi="ar-SA"/>
    </w:rPr>
  </w:style>
  <w:style w:type="character" w:customStyle="1" w:styleId="ZnakZnak1600000000">
    <w:name w:val="Znak Znak1600000000"/>
    <w:rsid w:val="00644073"/>
    <w:rPr>
      <w:rFonts w:ascii="Arial" w:hAnsi="Arial" w:cs="Arial"/>
      <w:b/>
      <w:smallCaps/>
      <w:sz w:val="24"/>
      <w:szCs w:val="24"/>
      <w:lang w:val="pl-PL" w:eastAsia="pl-PL" w:bidi="ar-SA"/>
    </w:rPr>
  </w:style>
  <w:style w:type="character" w:customStyle="1" w:styleId="ZnakZnak1500000000">
    <w:name w:val="Znak Znak1500000000"/>
    <w:rsid w:val="00644073"/>
    <w:rPr>
      <w:rFonts w:ascii="Arial" w:hAnsi="Arial" w:cs="Arial"/>
      <w:b/>
      <w:bCs/>
      <w:sz w:val="24"/>
      <w:szCs w:val="24"/>
      <w:lang w:val="pl-PL" w:eastAsia="pl-PL" w:bidi="ar-SA"/>
    </w:rPr>
  </w:style>
  <w:style w:type="character" w:customStyle="1" w:styleId="ZnakZnak2900000000">
    <w:name w:val="Znak Znak2900000000"/>
    <w:rsid w:val="00644073"/>
    <w:rPr>
      <w:rFonts w:ascii="Arial" w:hAnsi="Arial" w:cs="Arial"/>
      <w:b/>
      <w:bCs/>
      <w:i/>
      <w:iCs/>
      <w:sz w:val="26"/>
      <w:szCs w:val="26"/>
      <w:lang w:val="pl-PL" w:eastAsia="pl-PL" w:bidi="ar-SA"/>
    </w:rPr>
  </w:style>
  <w:style w:type="character" w:customStyle="1" w:styleId="ZnakZnak2800000000">
    <w:name w:val="Znak Znak2800000000"/>
    <w:rsid w:val="00644073"/>
    <w:rPr>
      <w:rFonts w:ascii="Arial" w:hAnsi="Arial" w:cs="Arial"/>
      <w:b/>
      <w:bCs/>
      <w:smallCaps/>
      <w:sz w:val="26"/>
      <w:szCs w:val="26"/>
      <w:lang w:val="pl-PL" w:eastAsia="pl-PL" w:bidi="ar-SA"/>
    </w:rPr>
  </w:style>
  <w:style w:type="character" w:customStyle="1" w:styleId="ZnakZnak2700000000">
    <w:name w:val="Znak Znak2700000000"/>
    <w:rsid w:val="00644073"/>
    <w:rPr>
      <w:rFonts w:ascii="Arial" w:hAnsi="Arial" w:cs="Arial"/>
      <w:sz w:val="24"/>
      <w:szCs w:val="24"/>
      <w:lang w:val="pl-PL" w:eastAsia="pl-PL" w:bidi="ar-SA"/>
    </w:rPr>
  </w:style>
  <w:style w:type="character" w:customStyle="1" w:styleId="ZnakZnak2600000000">
    <w:name w:val="Znak Znak2600000000"/>
    <w:rsid w:val="00644073"/>
    <w:rPr>
      <w:rFonts w:ascii="Courier New" w:hAnsi="Courier New" w:cs="Courier New"/>
      <w:lang w:val="pl-PL" w:eastAsia="pl-PL" w:bidi="ar-SA"/>
    </w:rPr>
  </w:style>
  <w:style w:type="character" w:customStyle="1" w:styleId="ZnakZnak2400000000">
    <w:name w:val="Znak Znak2400000000"/>
    <w:rsid w:val="00644073"/>
    <w:rPr>
      <w:rFonts w:ascii="Arial" w:hAnsi="Arial" w:cs="Arial"/>
      <w:sz w:val="24"/>
      <w:szCs w:val="24"/>
      <w:lang w:val="pl-PL" w:eastAsia="pl-PL" w:bidi="ar-SA"/>
    </w:rPr>
  </w:style>
  <w:style w:type="character" w:customStyle="1" w:styleId="ZnakZnak11000000000">
    <w:name w:val="Znak Znak11000000000"/>
    <w:rsid w:val="003A613C"/>
    <w:rPr>
      <w:sz w:val="24"/>
      <w:szCs w:val="24"/>
      <w:lang w:val="pl-PL" w:eastAsia="pl-PL" w:bidi="ar-SA"/>
    </w:rPr>
  </w:style>
  <w:style w:type="character" w:customStyle="1" w:styleId="ZnakZnak1401000000">
    <w:name w:val="Znak Znak1401000000"/>
    <w:rsid w:val="00EA153B"/>
    <w:rPr>
      <w:b/>
      <w:bCs/>
      <w:i/>
      <w:iCs/>
      <w:sz w:val="26"/>
      <w:szCs w:val="26"/>
      <w:lang w:val="pl-PL" w:eastAsia="pl-PL" w:bidi="ar-SA"/>
    </w:rPr>
  </w:style>
  <w:style w:type="character" w:customStyle="1" w:styleId="ZnakZnak13000000000">
    <w:name w:val="Znak Znak13000000000"/>
    <w:rsid w:val="00EA153B"/>
    <w:rPr>
      <w:rFonts w:ascii="Arial" w:hAnsi="Arial" w:cs="Arial" w:hint="default"/>
      <w:b/>
      <w:bCs/>
      <w:smallCaps/>
      <w:sz w:val="26"/>
      <w:szCs w:val="26"/>
      <w:lang w:val="pl-PL" w:eastAsia="pl-PL" w:bidi="ar-SA"/>
    </w:rPr>
  </w:style>
  <w:style w:type="character" w:customStyle="1" w:styleId="ZnakZnak12000000000">
    <w:name w:val="Znak Znak12000000000"/>
    <w:rsid w:val="00EA153B"/>
    <w:rPr>
      <w:rFonts w:ascii="Arial" w:hAnsi="Arial" w:cs="Arial" w:hint="default"/>
      <w:sz w:val="24"/>
      <w:szCs w:val="24"/>
      <w:lang w:val="pl-PL" w:eastAsia="pl-PL" w:bidi="ar-SA"/>
    </w:rPr>
  </w:style>
  <w:style w:type="character" w:customStyle="1" w:styleId="ZnakZnak8000000000">
    <w:name w:val="Znak Znak8000000000"/>
    <w:rsid w:val="00EA153B"/>
    <w:rPr>
      <w:rFonts w:ascii="Arial" w:hAnsi="Arial" w:cs="Arial" w:hint="default"/>
      <w:sz w:val="24"/>
      <w:szCs w:val="24"/>
      <w:lang w:val="pl-PL" w:eastAsia="pl-PL" w:bidi="ar-SA"/>
    </w:rPr>
  </w:style>
  <w:style w:type="character" w:customStyle="1" w:styleId="ZnakZnak6000000000">
    <w:name w:val="Znak Znak6000000000"/>
    <w:rsid w:val="00EA153B"/>
    <w:rPr>
      <w:rFonts w:ascii="Arial" w:hAnsi="Arial" w:cs="Arial" w:hint="default"/>
      <w:b/>
      <w:bCs w:val="0"/>
      <w:smallCaps/>
      <w:sz w:val="24"/>
      <w:szCs w:val="24"/>
      <w:lang w:val="pl-PL" w:eastAsia="pl-PL" w:bidi="ar-SA"/>
    </w:rPr>
  </w:style>
  <w:style w:type="character" w:customStyle="1" w:styleId="ZnakZnak5000000000">
    <w:name w:val="Znak Znak5000000000"/>
    <w:rsid w:val="00EA153B"/>
    <w:rPr>
      <w:rFonts w:ascii="Arial" w:hAnsi="Arial" w:cs="Arial" w:hint="default"/>
      <w:b/>
      <w:bCs/>
      <w:sz w:val="28"/>
      <w:szCs w:val="24"/>
      <w:lang w:val="pl-PL" w:eastAsia="pl-PL" w:bidi="ar-SA"/>
    </w:rPr>
  </w:style>
  <w:style w:type="character" w:customStyle="1" w:styleId="ZnakZnak1000000000">
    <w:name w:val="Znak Znak1000000000"/>
    <w:semiHidden/>
    <w:rsid w:val="00EA153B"/>
    <w:rPr>
      <w:rFonts w:ascii="Times New Roman" w:eastAsia="Times New Roman" w:hAnsi="Times New Roman" w:cs="Times New Roman" w:hint="default"/>
    </w:rPr>
  </w:style>
  <w:style w:type="character" w:customStyle="1" w:styleId="ZnakZnak000000000">
    <w:name w:val="Znak Znak000000000"/>
    <w:rsid w:val="00EA153B"/>
    <w:rPr>
      <w:rFonts w:ascii="Times New Roman" w:eastAsia="Times New Roman" w:hAnsi="Times New Roman" w:cs="Times New Roman" w:hint="default"/>
      <w:b/>
      <w:bCs/>
    </w:rPr>
  </w:style>
  <w:style w:type="character" w:customStyle="1" w:styleId="ZnakZnak23000000000">
    <w:name w:val="Znak Znak23000000000"/>
    <w:rsid w:val="00EA153B"/>
    <w:rPr>
      <w:rFonts w:ascii="Arial" w:hAnsi="Arial" w:cs="Arial"/>
      <w:b/>
      <w:bCs/>
      <w:i/>
      <w:iCs/>
      <w:sz w:val="26"/>
      <w:szCs w:val="26"/>
      <w:lang w:val="pl-PL" w:eastAsia="pl-PL" w:bidi="ar-SA"/>
    </w:rPr>
  </w:style>
  <w:style w:type="character" w:customStyle="1" w:styleId="ZnakZnak22000000000">
    <w:name w:val="Znak Znak22000000000"/>
    <w:rsid w:val="00EA153B"/>
    <w:rPr>
      <w:rFonts w:ascii="Arial" w:hAnsi="Arial" w:cs="Arial"/>
      <w:b/>
      <w:bCs/>
      <w:smallCaps/>
      <w:sz w:val="26"/>
      <w:szCs w:val="26"/>
      <w:lang w:val="pl-PL" w:eastAsia="pl-PL" w:bidi="ar-SA"/>
    </w:rPr>
  </w:style>
  <w:style w:type="character" w:customStyle="1" w:styleId="ZnakZnak21000000000">
    <w:name w:val="Znak Znak21000000000"/>
    <w:rsid w:val="00EA153B"/>
    <w:rPr>
      <w:rFonts w:ascii="Arial" w:hAnsi="Arial" w:cs="Arial"/>
      <w:sz w:val="24"/>
      <w:szCs w:val="24"/>
      <w:lang w:val="pl-PL" w:eastAsia="pl-PL" w:bidi="ar-SA"/>
    </w:rPr>
  </w:style>
  <w:style w:type="character" w:customStyle="1" w:styleId="ZnakZnak20000000000">
    <w:name w:val="Znak Znak20000000000"/>
    <w:rsid w:val="00EA153B"/>
    <w:rPr>
      <w:rFonts w:ascii="Courier New" w:hAnsi="Courier New" w:cs="Courier New"/>
      <w:lang w:val="pl-PL" w:eastAsia="pl-PL" w:bidi="ar-SA"/>
    </w:rPr>
  </w:style>
  <w:style w:type="character" w:customStyle="1" w:styleId="ZnakZnak18000000000">
    <w:name w:val="Znak Znak18000000000"/>
    <w:rsid w:val="00EA153B"/>
    <w:rPr>
      <w:rFonts w:ascii="Arial" w:hAnsi="Arial" w:cs="Arial"/>
      <w:sz w:val="24"/>
      <w:szCs w:val="24"/>
      <w:lang w:val="pl-PL" w:eastAsia="pl-PL" w:bidi="ar-SA"/>
    </w:rPr>
  </w:style>
  <w:style w:type="character" w:customStyle="1" w:styleId="ZnakZnak17000000000">
    <w:name w:val="Znak Znak17000000000"/>
    <w:rsid w:val="00EA153B"/>
    <w:rPr>
      <w:rFonts w:ascii="Arial" w:hAnsi="Arial" w:cs="Arial"/>
      <w:sz w:val="24"/>
      <w:szCs w:val="24"/>
      <w:lang w:val="pl-PL" w:eastAsia="pl-PL" w:bidi="ar-SA"/>
    </w:rPr>
  </w:style>
  <w:style w:type="character" w:customStyle="1" w:styleId="ZnakZnak16000000000">
    <w:name w:val="Znak Znak16000000000"/>
    <w:rsid w:val="00EA153B"/>
    <w:rPr>
      <w:rFonts w:ascii="Arial" w:hAnsi="Arial" w:cs="Arial"/>
      <w:b/>
      <w:smallCaps/>
      <w:sz w:val="24"/>
      <w:szCs w:val="24"/>
      <w:lang w:val="pl-PL" w:eastAsia="pl-PL" w:bidi="ar-SA"/>
    </w:rPr>
  </w:style>
  <w:style w:type="character" w:customStyle="1" w:styleId="ZnakZnak15000000000">
    <w:name w:val="Znak Znak15000000000"/>
    <w:rsid w:val="00EA153B"/>
    <w:rPr>
      <w:rFonts w:ascii="Arial" w:hAnsi="Arial" w:cs="Arial"/>
      <w:b/>
      <w:bCs/>
      <w:sz w:val="24"/>
      <w:szCs w:val="24"/>
      <w:lang w:val="pl-PL" w:eastAsia="pl-PL" w:bidi="ar-SA"/>
    </w:rPr>
  </w:style>
  <w:style w:type="character" w:customStyle="1" w:styleId="ZnakZnak29000000000">
    <w:name w:val="Znak Znak29000000000"/>
    <w:rsid w:val="00EA153B"/>
    <w:rPr>
      <w:rFonts w:ascii="Arial" w:hAnsi="Arial" w:cs="Arial"/>
      <w:b/>
      <w:bCs/>
      <w:i/>
      <w:iCs/>
      <w:sz w:val="26"/>
      <w:szCs w:val="26"/>
      <w:lang w:val="pl-PL" w:eastAsia="pl-PL" w:bidi="ar-SA"/>
    </w:rPr>
  </w:style>
  <w:style w:type="character" w:customStyle="1" w:styleId="ZnakZnak28000000000">
    <w:name w:val="Znak Znak28000000000"/>
    <w:rsid w:val="00EA153B"/>
    <w:rPr>
      <w:rFonts w:ascii="Arial" w:hAnsi="Arial" w:cs="Arial"/>
      <w:b/>
      <w:bCs/>
      <w:smallCaps/>
      <w:sz w:val="26"/>
      <w:szCs w:val="26"/>
      <w:lang w:val="pl-PL" w:eastAsia="pl-PL" w:bidi="ar-SA"/>
    </w:rPr>
  </w:style>
  <w:style w:type="character" w:customStyle="1" w:styleId="ZnakZnak27000000000">
    <w:name w:val="Znak Znak27000000000"/>
    <w:rsid w:val="00EA153B"/>
    <w:rPr>
      <w:rFonts w:ascii="Arial" w:hAnsi="Arial" w:cs="Arial"/>
      <w:sz w:val="24"/>
      <w:szCs w:val="24"/>
      <w:lang w:val="pl-PL" w:eastAsia="pl-PL" w:bidi="ar-SA"/>
    </w:rPr>
  </w:style>
  <w:style w:type="character" w:customStyle="1" w:styleId="ZnakZnak26000000000">
    <w:name w:val="Znak Znak26000000000"/>
    <w:rsid w:val="00EA153B"/>
    <w:rPr>
      <w:rFonts w:ascii="Courier New" w:hAnsi="Courier New" w:cs="Courier New"/>
      <w:lang w:val="pl-PL" w:eastAsia="pl-PL" w:bidi="ar-SA"/>
    </w:rPr>
  </w:style>
  <w:style w:type="character" w:customStyle="1" w:styleId="ZnakZnak24000000000">
    <w:name w:val="Znak Znak24000000000"/>
    <w:rsid w:val="00EA153B"/>
    <w:rPr>
      <w:rFonts w:ascii="Arial" w:hAnsi="Arial" w:cs="Arial"/>
      <w:sz w:val="24"/>
      <w:szCs w:val="24"/>
      <w:lang w:val="pl-PL" w:eastAsia="pl-PL" w:bidi="ar-SA"/>
    </w:rPr>
  </w:style>
  <w:style w:type="character" w:customStyle="1" w:styleId="ZnakZnak110000000000">
    <w:name w:val="Znak Znak110000000000"/>
    <w:rsid w:val="003A613C"/>
    <w:rPr>
      <w:sz w:val="24"/>
      <w:szCs w:val="24"/>
      <w:lang w:val="pl-PL" w:eastAsia="pl-PL" w:bidi="ar-SA"/>
    </w:rPr>
  </w:style>
  <w:style w:type="character" w:customStyle="1" w:styleId="ZnakZnak14010000000">
    <w:name w:val="Znak Znak14010000000"/>
    <w:rsid w:val="00197B7D"/>
    <w:rPr>
      <w:b/>
      <w:bCs/>
      <w:i/>
      <w:iCs/>
      <w:sz w:val="26"/>
      <w:szCs w:val="26"/>
      <w:lang w:val="pl-PL" w:eastAsia="pl-PL" w:bidi="ar-SA"/>
    </w:rPr>
  </w:style>
  <w:style w:type="character" w:customStyle="1" w:styleId="ZnakZnak130000000000">
    <w:name w:val="Znak Znak130000000000"/>
    <w:rsid w:val="00197B7D"/>
    <w:rPr>
      <w:rFonts w:ascii="Arial" w:hAnsi="Arial" w:cs="Arial" w:hint="default"/>
      <w:b/>
      <w:bCs/>
      <w:smallCaps/>
      <w:sz w:val="26"/>
      <w:szCs w:val="26"/>
      <w:lang w:val="pl-PL" w:eastAsia="pl-PL" w:bidi="ar-SA"/>
    </w:rPr>
  </w:style>
  <w:style w:type="character" w:customStyle="1" w:styleId="ZnakZnak120000000000">
    <w:name w:val="Znak Znak120000000000"/>
    <w:rsid w:val="00197B7D"/>
    <w:rPr>
      <w:rFonts w:ascii="Arial" w:hAnsi="Arial" w:cs="Arial" w:hint="default"/>
      <w:sz w:val="24"/>
      <w:szCs w:val="24"/>
      <w:lang w:val="pl-PL" w:eastAsia="pl-PL" w:bidi="ar-SA"/>
    </w:rPr>
  </w:style>
  <w:style w:type="character" w:customStyle="1" w:styleId="ZnakZnak80000000000">
    <w:name w:val="Znak Znak80000000000"/>
    <w:rsid w:val="00197B7D"/>
    <w:rPr>
      <w:rFonts w:ascii="Arial" w:hAnsi="Arial" w:cs="Arial" w:hint="default"/>
      <w:sz w:val="24"/>
      <w:szCs w:val="24"/>
      <w:lang w:val="pl-PL" w:eastAsia="pl-PL" w:bidi="ar-SA"/>
    </w:rPr>
  </w:style>
  <w:style w:type="character" w:customStyle="1" w:styleId="ZnakZnak60000000000">
    <w:name w:val="Znak Znak60000000000"/>
    <w:rsid w:val="00197B7D"/>
    <w:rPr>
      <w:rFonts w:ascii="Arial" w:hAnsi="Arial" w:cs="Arial" w:hint="default"/>
      <w:b/>
      <w:bCs w:val="0"/>
      <w:smallCaps/>
      <w:sz w:val="24"/>
      <w:szCs w:val="24"/>
      <w:lang w:val="pl-PL" w:eastAsia="pl-PL" w:bidi="ar-SA"/>
    </w:rPr>
  </w:style>
  <w:style w:type="character" w:customStyle="1" w:styleId="ZnakZnak50000000000">
    <w:name w:val="Znak Znak50000000000"/>
    <w:rsid w:val="00197B7D"/>
    <w:rPr>
      <w:rFonts w:ascii="Arial" w:hAnsi="Arial" w:cs="Arial" w:hint="default"/>
      <w:b/>
      <w:bCs/>
      <w:sz w:val="28"/>
      <w:szCs w:val="24"/>
      <w:lang w:val="pl-PL" w:eastAsia="pl-PL" w:bidi="ar-SA"/>
    </w:rPr>
  </w:style>
  <w:style w:type="character" w:customStyle="1" w:styleId="ZnakZnak10000000000">
    <w:name w:val="Znak Znak10000000000"/>
    <w:semiHidden/>
    <w:rsid w:val="00197B7D"/>
    <w:rPr>
      <w:rFonts w:ascii="Times New Roman" w:eastAsia="Times New Roman" w:hAnsi="Times New Roman" w:cs="Times New Roman" w:hint="default"/>
    </w:rPr>
  </w:style>
  <w:style w:type="character" w:customStyle="1" w:styleId="ZnakZnak0000000000">
    <w:name w:val="Znak Znak0000000000"/>
    <w:rsid w:val="00197B7D"/>
    <w:rPr>
      <w:rFonts w:ascii="Times New Roman" w:eastAsia="Times New Roman" w:hAnsi="Times New Roman" w:cs="Times New Roman" w:hint="default"/>
      <w:b/>
      <w:bCs/>
    </w:rPr>
  </w:style>
  <w:style w:type="character" w:customStyle="1" w:styleId="ZnakZnak230000000000">
    <w:name w:val="Znak Znak230000000000"/>
    <w:rsid w:val="00197B7D"/>
    <w:rPr>
      <w:rFonts w:ascii="Arial" w:hAnsi="Arial" w:cs="Arial"/>
      <w:b/>
      <w:bCs/>
      <w:i/>
      <w:iCs/>
      <w:sz w:val="26"/>
      <w:szCs w:val="26"/>
      <w:lang w:val="pl-PL" w:eastAsia="pl-PL" w:bidi="ar-SA"/>
    </w:rPr>
  </w:style>
  <w:style w:type="character" w:customStyle="1" w:styleId="ZnakZnak220000000000">
    <w:name w:val="Znak Znak220000000000"/>
    <w:rsid w:val="00197B7D"/>
    <w:rPr>
      <w:rFonts w:ascii="Arial" w:hAnsi="Arial" w:cs="Arial"/>
      <w:b/>
      <w:bCs/>
      <w:smallCaps/>
      <w:sz w:val="26"/>
      <w:szCs w:val="26"/>
      <w:lang w:val="pl-PL" w:eastAsia="pl-PL" w:bidi="ar-SA"/>
    </w:rPr>
  </w:style>
  <w:style w:type="character" w:customStyle="1" w:styleId="ZnakZnak210000000000">
    <w:name w:val="Znak Znak210000000000"/>
    <w:rsid w:val="00197B7D"/>
    <w:rPr>
      <w:rFonts w:ascii="Arial" w:hAnsi="Arial" w:cs="Arial"/>
      <w:sz w:val="24"/>
      <w:szCs w:val="24"/>
      <w:lang w:val="pl-PL" w:eastAsia="pl-PL" w:bidi="ar-SA"/>
    </w:rPr>
  </w:style>
  <w:style w:type="character" w:customStyle="1" w:styleId="ZnakZnak200000000000">
    <w:name w:val="Znak Znak200000000000"/>
    <w:rsid w:val="00197B7D"/>
    <w:rPr>
      <w:rFonts w:ascii="Courier New" w:hAnsi="Courier New" w:cs="Courier New"/>
      <w:lang w:val="pl-PL" w:eastAsia="pl-PL" w:bidi="ar-SA"/>
    </w:rPr>
  </w:style>
  <w:style w:type="character" w:customStyle="1" w:styleId="ZnakZnak180000000000">
    <w:name w:val="Znak Znak180000000000"/>
    <w:rsid w:val="00197B7D"/>
    <w:rPr>
      <w:rFonts w:ascii="Arial" w:hAnsi="Arial" w:cs="Arial"/>
      <w:sz w:val="24"/>
      <w:szCs w:val="24"/>
      <w:lang w:val="pl-PL" w:eastAsia="pl-PL" w:bidi="ar-SA"/>
    </w:rPr>
  </w:style>
  <w:style w:type="character" w:customStyle="1" w:styleId="ZnakZnak170000000000">
    <w:name w:val="Znak Znak170000000000"/>
    <w:rsid w:val="00197B7D"/>
    <w:rPr>
      <w:rFonts w:ascii="Arial" w:hAnsi="Arial" w:cs="Arial"/>
      <w:sz w:val="24"/>
      <w:szCs w:val="24"/>
      <w:lang w:val="pl-PL" w:eastAsia="pl-PL" w:bidi="ar-SA"/>
    </w:rPr>
  </w:style>
  <w:style w:type="character" w:customStyle="1" w:styleId="ZnakZnak160000000000">
    <w:name w:val="Znak Znak160000000000"/>
    <w:rsid w:val="00197B7D"/>
    <w:rPr>
      <w:rFonts w:ascii="Arial" w:hAnsi="Arial" w:cs="Arial"/>
      <w:b/>
      <w:smallCaps/>
      <w:sz w:val="24"/>
      <w:szCs w:val="24"/>
      <w:lang w:val="pl-PL" w:eastAsia="pl-PL" w:bidi="ar-SA"/>
    </w:rPr>
  </w:style>
  <w:style w:type="character" w:customStyle="1" w:styleId="ZnakZnak150000000000">
    <w:name w:val="Znak Znak150000000000"/>
    <w:rsid w:val="00197B7D"/>
    <w:rPr>
      <w:rFonts w:ascii="Arial" w:hAnsi="Arial" w:cs="Arial"/>
      <w:b/>
      <w:bCs/>
      <w:sz w:val="24"/>
      <w:szCs w:val="24"/>
      <w:lang w:val="pl-PL" w:eastAsia="pl-PL" w:bidi="ar-SA"/>
    </w:rPr>
  </w:style>
  <w:style w:type="character" w:customStyle="1" w:styleId="ZnakZnak290000000000">
    <w:name w:val="Znak Znak290000000000"/>
    <w:rsid w:val="00197B7D"/>
    <w:rPr>
      <w:rFonts w:ascii="Arial" w:hAnsi="Arial" w:cs="Arial"/>
      <w:b/>
      <w:bCs/>
      <w:i/>
      <w:iCs/>
      <w:sz w:val="26"/>
      <w:szCs w:val="26"/>
      <w:lang w:val="pl-PL" w:eastAsia="pl-PL" w:bidi="ar-SA"/>
    </w:rPr>
  </w:style>
  <w:style w:type="character" w:customStyle="1" w:styleId="ZnakZnak280000000000">
    <w:name w:val="Znak Znak280000000000"/>
    <w:rsid w:val="00197B7D"/>
    <w:rPr>
      <w:rFonts w:ascii="Arial" w:hAnsi="Arial" w:cs="Arial"/>
      <w:b/>
      <w:bCs/>
      <w:smallCaps/>
      <w:sz w:val="26"/>
      <w:szCs w:val="26"/>
      <w:lang w:val="pl-PL" w:eastAsia="pl-PL" w:bidi="ar-SA"/>
    </w:rPr>
  </w:style>
  <w:style w:type="character" w:customStyle="1" w:styleId="ZnakZnak270000000000">
    <w:name w:val="Znak Znak270000000000"/>
    <w:rsid w:val="00197B7D"/>
    <w:rPr>
      <w:rFonts w:ascii="Arial" w:hAnsi="Arial" w:cs="Arial"/>
      <w:sz w:val="24"/>
      <w:szCs w:val="24"/>
      <w:lang w:val="pl-PL" w:eastAsia="pl-PL" w:bidi="ar-SA"/>
    </w:rPr>
  </w:style>
  <w:style w:type="character" w:customStyle="1" w:styleId="ZnakZnak260000000000">
    <w:name w:val="Znak Znak260000000000"/>
    <w:rsid w:val="00197B7D"/>
    <w:rPr>
      <w:rFonts w:ascii="Courier New" w:hAnsi="Courier New" w:cs="Courier New"/>
      <w:lang w:val="pl-PL" w:eastAsia="pl-PL" w:bidi="ar-SA"/>
    </w:rPr>
  </w:style>
  <w:style w:type="character" w:customStyle="1" w:styleId="ZnakZnak240000000000">
    <w:name w:val="Znak Znak240000000000"/>
    <w:rsid w:val="00197B7D"/>
    <w:rPr>
      <w:rFonts w:ascii="Arial" w:hAnsi="Arial" w:cs="Arial"/>
      <w:sz w:val="24"/>
      <w:szCs w:val="24"/>
      <w:lang w:val="pl-PL" w:eastAsia="pl-PL" w:bidi="ar-SA"/>
    </w:rPr>
  </w:style>
  <w:style w:type="character" w:customStyle="1" w:styleId="ZnakZnak1100000000000">
    <w:name w:val="Znak Znak1100000000000"/>
    <w:rsid w:val="003A613C"/>
    <w:rPr>
      <w:sz w:val="24"/>
      <w:szCs w:val="24"/>
      <w:lang w:val="pl-PL" w:eastAsia="pl-PL" w:bidi="ar-SA"/>
    </w:rPr>
  </w:style>
  <w:style w:type="character" w:customStyle="1" w:styleId="ZnakZnak140100000000">
    <w:name w:val="Znak Znak140100000000"/>
    <w:rsid w:val="00A940A1"/>
    <w:rPr>
      <w:b/>
      <w:bCs/>
      <w:i/>
      <w:iCs/>
      <w:sz w:val="26"/>
      <w:szCs w:val="26"/>
      <w:lang w:val="pl-PL" w:eastAsia="pl-PL" w:bidi="ar-SA"/>
    </w:rPr>
  </w:style>
  <w:style w:type="character" w:customStyle="1" w:styleId="ZnakZnak1300000000000">
    <w:name w:val="Znak Znak1300000000000"/>
    <w:rsid w:val="00A940A1"/>
    <w:rPr>
      <w:rFonts w:ascii="Arial" w:hAnsi="Arial" w:cs="Arial" w:hint="default"/>
      <w:b/>
      <w:bCs/>
      <w:smallCaps/>
      <w:sz w:val="26"/>
      <w:szCs w:val="26"/>
      <w:lang w:val="pl-PL" w:eastAsia="pl-PL" w:bidi="ar-SA"/>
    </w:rPr>
  </w:style>
  <w:style w:type="character" w:customStyle="1" w:styleId="ZnakZnak1200000000000">
    <w:name w:val="Znak Znak1200000000000"/>
    <w:rsid w:val="00A940A1"/>
    <w:rPr>
      <w:rFonts w:ascii="Arial" w:hAnsi="Arial" w:cs="Arial" w:hint="default"/>
      <w:sz w:val="24"/>
      <w:szCs w:val="24"/>
      <w:lang w:val="pl-PL" w:eastAsia="pl-PL" w:bidi="ar-SA"/>
    </w:rPr>
  </w:style>
  <w:style w:type="character" w:customStyle="1" w:styleId="ZnakZnak800000000000">
    <w:name w:val="Znak Znak800000000000"/>
    <w:rsid w:val="00A940A1"/>
    <w:rPr>
      <w:rFonts w:ascii="Arial" w:hAnsi="Arial" w:cs="Arial" w:hint="default"/>
      <w:sz w:val="24"/>
      <w:szCs w:val="24"/>
      <w:lang w:val="pl-PL" w:eastAsia="pl-PL" w:bidi="ar-SA"/>
    </w:rPr>
  </w:style>
  <w:style w:type="character" w:customStyle="1" w:styleId="ZnakZnak600000000000">
    <w:name w:val="Znak Znak600000000000"/>
    <w:rsid w:val="00A940A1"/>
    <w:rPr>
      <w:rFonts w:ascii="Arial" w:hAnsi="Arial" w:cs="Arial" w:hint="default"/>
      <w:b/>
      <w:bCs w:val="0"/>
      <w:smallCaps/>
      <w:sz w:val="24"/>
      <w:szCs w:val="24"/>
      <w:lang w:val="pl-PL" w:eastAsia="pl-PL" w:bidi="ar-SA"/>
    </w:rPr>
  </w:style>
  <w:style w:type="character" w:customStyle="1" w:styleId="ZnakZnak500000000000">
    <w:name w:val="Znak Znak500000000000"/>
    <w:rsid w:val="00A940A1"/>
    <w:rPr>
      <w:rFonts w:ascii="Arial" w:hAnsi="Arial" w:cs="Arial" w:hint="default"/>
      <w:b/>
      <w:bCs/>
      <w:sz w:val="28"/>
      <w:szCs w:val="24"/>
      <w:lang w:val="pl-PL" w:eastAsia="pl-PL" w:bidi="ar-SA"/>
    </w:rPr>
  </w:style>
  <w:style w:type="character" w:customStyle="1" w:styleId="ZnakZnak100000000000">
    <w:name w:val="Znak Znak100000000000"/>
    <w:semiHidden/>
    <w:rsid w:val="00A940A1"/>
    <w:rPr>
      <w:rFonts w:ascii="Times New Roman" w:eastAsia="Times New Roman" w:hAnsi="Times New Roman" w:cs="Times New Roman" w:hint="default"/>
    </w:rPr>
  </w:style>
  <w:style w:type="character" w:customStyle="1" w:styleId="ZnakZnak00000000000">
    <w:name w:val="Znak Znak00000000000"/>
    <w:rsid w:val="00A940A1"/>
    <w:rPr>
      <w:rFonts w:ascii="Times New Roman" w:eastAsia="Times New Roman" w:hAnsi="Times New Roman" w:cs="Times New Roman" w:hint="default"/>
      <w:b/>
      <w:bCs/>
    </w:rPr>
  </w:style>
  <w:style w:type="character" w:customStyle="1" w:styleId="ZnakZnak2300000000000">
    <w:name w:val="Znak Znak2300000000000"/>
    <w:rsid w:val="00A940A1"/>
    <w:rPr>
      <w:rFonts w:ascii="Arial" w:hAnsi="Arial" w:cs="Arial"/>
      <w:b/>
      <w:bCs/>
      <w:i/>
      <w:iCs/>
      <w:sz w:val="26"/>
      <w:szCs w:val="26"/>
      <w:lang w:val="pl-PL" w:eastAsia="pl-PL" w:bidi="ar-SA"/>
    </w:rPr>
  </w:style>
  <w:style w:type="character" w:customStyle="1" w:styleId="ZnakZnak2200000000000">
    <w:name w:val="Znak Znak2200000000000"/>
    <w:rsid w:val="00A940A1"/>
    <w:rPr>
      <w:rFonts w:ascii="Arial" w:hAnsi="Arial" w:cs="Arial"/>
      <w:b/>
      <w:bCs/>
      <w:smallCaps/>
      <w:sz w:val="26"/>
      <w:szCs w:val="26"/>
      <w:lang w:val="pl-PL" w:eastAsia="pl-PL" w:bidi="ar-SA"/>
    </w:rPr>
  </w:style>
  <w:style w:type="character" w:customStyle="1" w:styleId="ZnakZnak2100000000000">
    <w:name w:val="Znak Znak2100000000000"/>
    <w:rsid w:val="00A940A1"/>
    <w:rPr>
      <w:rFonts w:ascii="Arial" w:hAnsi="Arial" w:cs="Arial"/>
      <w:sz w:val="24"/>
      <w:szCs w:val="24"/>
      <w:lang w:val="pl-PL" w:eastAsia="pl-PL" w:bidi="ar-SA"/>
    </w:rPr>
  </w:style>
  <w:style w:type="character" w:customStyle="1" w:styleId="ZnakZnak2000000000000">
    <w:name w:val="Znak Znak2000000000000"/>
    <w:rsid w:val="00A940A1"/>
    <w:rPr>
      <w:rFonts w:ascii="Courier New" w:hAnsi="Courier New" w:cs="Courier New"/>
      <w:lang w:val="pl-PL" w:eastAsia="pl-PL" w:bidi="ar-SA"/>
    </w:rPr>
  </w:style>
  <w:style w:type="character" w:customStyle="1" w:styleId="ZnakZnak1800000000000">
    <w:name w:val="Znak Znak1800000000000"/>
    <w:rsid w:val="00A940A1"/>
    <w:rPr>
      <w:rFonts w:ascii="Arial" w:hAnsi="Arial" w:cs="Arial"/>
      <w:sz w:val="24"/>
      <w:szCs w:val="24"/>
      <w:lang w:val="pl-PL" w:eastAsia="pl-PL" w:bidi="ar-SA"/>
    </w:rPr>
  </w:style>
  <w:style w:type="character" w:customStyle="1" w:styleId="ZnakZnak1700000000000">
    <w:name w:val="Znak Znak1700000000000"/>
    <w:rsid w:val="00A940A1"/>
    <w:rPr>
      <w:rFonts w:ascii="Arial" w:hAnsi="Arial" w:cs="Arial"/>
      <w:sz w:val="24"/>
      <w:szCs w:val="24"/>
      <w:lang w:val="pl-PL" w:eastAsia="pl-PL" w:bidi="ar-SA"/>
    </w:rPr>
  </w:style>
  <w:style w:type="character" w:customStyle="1" w:styleId="ZnakZnak1600000000000">
    <w:name w:val="Znak Znak1600000000000"/>
    <w:rsid w:val="00A940A1"/>
    <w:rPr>
      <w:rFonts w:ascii="Arial" w:hAnsi="Arial" w:cs="Arial"/>
      <w:b/>
      <w:smallCaps/>
      <w:sz w:val="24"/>
      <w:szCs w:val="24"/>
      <w:lang w:val="pl-PL" w:eastAsia="pl-PL" w:bidi="ar-SA"/>
    </w:rPr>
  </w:style>
  <w:style w:type="character" w:customStyle="1" w:styleId="ZnakZnak1500000000000">
    <w:name w:val="Znak Znak1500000000000"/>
    <w:rsid w:val="00A940A1"/>
    <w:rPr>
      <w:rFonts w:ascii="Arial" w:hAnsi="Arial" w:cs="Arial"/>
      <w:b/>
      <w:bCs/>
      <w:sz w:val="24"/>
      <w:szCs w:val="24"/>
      <w:lang w:val="pl-PL" w:eastAsia="pl-PL" w:bidi="ar-SA"/>
    </w:rPr>
  </w:style>
  <w:style w:type="character" w:customStyle="1" w:styleId="ZnakZnak2900000000000">
    <w:name w:val="Znak Znak2900000000000"/>
    <w:rsid w:val="00A940A1"/>
    <w:rPr>
      <w:rFonts w:ascii="Arial" w:hAnsi="Arial" w:cs="Arial"/>
      <w:b/>
      <w:bCs/>
      <w:i/>
      <w:iCs/>
      <w:sz w:val="26"/>
      <w:szCs w:val="26"/>
      <w:lang w:val="pl-PL" w:eastAsia="pl-PL" w:bidi="ar-SA"/>
    </w:rPr>
  </w:style>
  <w:style w:type="character" w:customStyle="1" w:styleId="ZnakZnak2800000000000">
    <w:name w:val="Znak Znak2800000000000"/>
    <w:rsid w:val="00A940A1"/>
    <w:rPr>
      <w:rFonts w:ascii="Arial" w:hAnsi="Arial" w:cs="Arial"/>
      <w:b/>
      <w:bCs/>
      <w:smallCaps/>
      <w:sz w:val="26"/>
      <w:szCs w:val="26"/>
      <w:lang w:val="pl-PL" w:eastAsia="pl-PL" w:bidi="ar-SA"/>
    </w:rPr>
  </w:style>
  <w:style w:type="character" w:customStyle="1" w:styleId="ZnakZnak2700000000000">
    <w:name w:val="Znak Znak2700000000000"/>
    <w:rsid w:val="00A940A1"/>
    <w:rPr>
      <w:rFonts w:ascii="Arial" w:hAnsi="Arial" w:cs="Arial"/>
      <w:sz w:val="24"/>
      <w:szCs w:val="24"/>
      <w:lang w:val="pl-PL" w:eastAsia="pl-PL" w:bidi="ar-SA"/>
    </w:rPr>
  </w:style>
  <w:style w:type="character" w:customStyle="1" w:styleId="ZnakZnak2600000000000">
    <w:name w:val="Znak Znak2600000000000"/>
    <w:rsid w:val="00A940A1"/>
    <w:rPr>
      <w:rFonts w:ascii="Courier New" w:hAnsi="Courier New" w:cs="Courier New"/>
      <w:lang w:val="pl-PL" w:eastAsia="pl-PL" w:bidi="ar-SA"/>
    </w:rPr>
  </w:style>
  <w:style w:type="character" w:customStyle="1" w:styleId="ZnakZnak2400000000000">
    <w:name w:val="Znak Znak2400000000000"/>
    <w:rsid w:val="00A940A1"/>
    <w:rPr>
      <w:rFonts w:ascii="Arial" w:hAnsi="Arial" w:cs="Arial"/>
      <w:sz w:val="24"/>
      <w:szCs w:val="24"/>
      <w:lang w:val="pl-PL" w:eastAsia="pl-PL" w:bidi="ar-SA"/>
    </w:rPr>
  </w:style>
  <w:style w:type="character" w:customStyle="1" w:styleId="ZnakZnak11000000000000">
    <w:name w:val="Znak Znak11000000000000"/>
    <w:rsid w:val="003A613C"/>
    <w:rPr>
      <w:sz w:val="24"/>
      <w:szCs w:val="24"/>
      <w:lang w:val="pl-PL" w:eastAsia="pl-PL" w:bidi="ar-SA"/>
    </w:rPr>
  </w:style>
  <w:style w:type="character" w:customStyle="1" w:styleId="spellingerror">
    <w:name w:val="spellingerror"/>
    <w:basedOn w:val="Domylnaczcionkaakapitu"/>
    <w:rsid w:val="006245B2"/>
  </w:style>
  <w:style w:type="character" w:customStyle="1" w:styleId="contextualspellingandgrammarerror">
    <w:name w:val="contextualspellingandgrammarerror"/>
    <w:basedOn w:val="Domylnaczcionkaakapitu"/>
    <w:rsid w:val="006245B2"/>
  </w:style>
  <w:style w:type="character" w:customStyle="1" w:styleId="eop">
    <w:name w:val="eop"/>
    <w:basedOn w:val="Domylnaczcionkaakapitu"/>
    <w:rsid w:val="006245B2"/>
  </w:style>
  <w:style w:type="character" w:customStyle="1" w:styleId="ZnakZnak1401000000000">
    <w:name w:val="Znak Znak1401000000000"/>
    <w:rsid w:val="00881ED0"/>
    <w:rPr>
      <w:b/>
      <w:bCs/>
      <w:i/>
      <w:iCs/>
      <w:sz w:val="26"/>
      <w:szCs w:val="26"/>
      <w:lang w:val="pl-PL" w:eastAsia="pl-PL" w:bidi="ar-SA"/>
    </w:rPr>
  </w:style>
  <w:style w:type="character" w:customStyle="1" w:styleId="ZnakZnak13000000000000">
    <w:name w:val="Znak Znak13000000000000"/>
    <w:rsid w:val="00881ED0"/>
    <w:rPr>
      <w:rFonts w:ascii="Arial" w:hAnsi="Arial" w:cs="Arial" w:hint="default"/>
      <w:b/>
      <w:bCs/>
      <w:smallCaps/>
      <w:sz w:val="26"/>
      <w:szCs w:val="26"/>
      <w:lang w:val="pl-PL" w:eastAsia="pl-PL" w:bidi="ar-SA"/>
    </w:rPr>
  </w:style>
  <w:style w:type="character" w:customStyle="1" w:styleId="ZnakZnak12000000000000">
    <w:name w:val="Znak Znak12000000000000"/>
    <w:rsid w:val="00881ED0"/>
    <w:rPr>
      <w:rFonts w:ascii="Arial" w:hAnsi="Arial" w:cs="Arial" w:hint="default"/>
      <w:sz w:val="24"/>
      <w:szCs w:val="24"/>
      <w:lang w:val="pl-PL" w:eastAsia="pl-PL" w:bidi="ar-SA"/>
    </w:rPr>
  </w:style>
  <w:style w:type="character" w:customStyle="1" w:styleId="ZnakZnak8000000000000">
    <w:name w:val="Znak Znak8000000000000"/>
    <w:rsid w:val="00881ED0"/>
    <w:rPr>
      <w:rFonts w:ascii="Arial" w:hAnsi="Arial" w:cs="Arial" w:hint="default"/>
      <w:sz w:val="24"/>
      <w:szCs w:val="24"/>
      <w:lang w:val="pl-PL" w:eastAsia="pl-PL" w:bidi="ar-SA"/>
    </w:rPr>
  </w:style>
  <w:style w:type="character" w:customStyle="1" w:styleId="ZnakZnak6000000000000">
    <w:name w:val="Znak Znak6000000000000"/>
    <w:rsid w:val="00881ED0"/>
    <w:rPr>
      <w:rFonts w:ascii="Arial" w:hAnsi="Arial" w:cs="Arial" w:hint="default"/>
      <w:b/>
      <w:bCs w:val="0"/>
      <w:smallCaps/>
      <w:sz w:val="24"/>
      <w:szCs w:val="24"/>
      <w:lang w:val="pl-PL" w:eastAsia="pl-PL" w:bidi="ar-SA"/>
    </w:rPr>
  </w:style>
  <w:style w:type="character" w:customStyle="1" w:styleId="ZnakZnak5000000000000">
    <w:name w:val="Znak Znak5000000000000"/>
    <w:rsid w:val="00881ED0"/>
    <w:rPr>
      <w:rFonts w:ascii="Arial" w:hAnsi="Arial" w:cs="Arial" w:hint="default"/>
      <w:b/>
      <w:bCs/>
      <w:sz w:val="28"/>
      <w:szCs w:val="24"/>
      <w:lang w:val="pl-PL" w:eastAsia="pl-PL" w:bidi="ar-SA"/>
    </w:rPr>
  </w:style>
  <w:style w:type="character" w:customStyle="1" w:styleId="ZnakZnak1000000000000">
    <w:name w:val="Znak Znak1000000000000"/>
    <w:semiHidden/>
    <w:rsid w:val="00881ED0"/>
    <w:rPr>
      <w:rFonts w:ascii="Times New Roman" w:eastAsia="Times New Roman" w:hAnsi="Times New Roman" w:cs="Times New Roman" w:hint="default"/>
    </w:rPr>
  </w:style>
  <w:style w:type="character" w:customStyle="1" w:styleId="ZnakZnak000000000000">
    <w:name w:val="Znak Znak000000000000"/>
    <w:rsid w:val="00881ED0"/>
    <w:rPr>
      <w:rFonts w:ascii="Times New Roman" w:eastAsia="Times New Roman" w:hAnsi="Times New Roman" w:cs="Times New Roman" w:hint="default"/>
      <w:b/>
      <w:bCs/>
    </w:rPr>
  </w:style>
  <w:style w:type="character" w:customStyle="1" w:styleId="ZnakZnak23000000000000">
    <w:name w:val="Znak Znak23000000000000"/>
    <w:rsid w:val="00881ED0"/>
    <w:rPr>
      <w:rFonts w:ascii="Arial" w:hAnsi="Arial" w:cs="Arial"/>
      <w:b/>
      <w:bCs/>
      <w:i/>
      <w:iCs/>
      <w:sz w:val="26"/>
      <w:szCs w:val="26"/>
      <w:lang w:val="pl-PL" w:eastAsia="pl-PL" w:bidi="ar-SA"/>
    </w:rPr>
  </w:style>
  <w:style w:type="character" w:customStyle="1" w:styleId="ZnakZnak22000000000000">
    <w:name w:val="Znak Znak22000000000000"/>
    <w:rsid w:val="00881ED0"/>
    <w:rPr>
      <w:rFonts w:ascii="Arial" w:hAnsi="Arial" w:cs="Arial"/>
      <w:b/>
      <w:bCs/>
      <w:smallCaps/>
      <w:sz w:val="26"/>
      <w:szCs w:val="26"/>
      <w:lang w:val="pl-PL" w:eastAsia="pl-PL" w:bidi="ar-SA"/>
    </w:rPr>
  </w:style>
  <w:style w:type="character" w:customStyle="1" w:styleId="ZnakZnak21000000000000">
    <w:name w:val="Znak Znak21000000000000"/>
    <w:rsid w:val="00881ED0"/>
    <w:rPr>
      <w:rFonts w:ascii="Arial" w:hAnsi="Arial" w:cs="Arial"/>
      <w:sz w:val="24"/>
      <w:szCs w:val="24"/>
      <w:lang w:val="pl-PL" w:eastAsia="pl-PL" w:bidi="ar-SA"/>
    </w:rPr>
  </w:style>
  <w:style w:type="character" w:customStyle="1" w:styleId="ZnakZnak20000000000000">
    <w:name w:val="Znak Znak20000000000000"/>
    <w:rsid w:val="00881ED0"/>
    <w:rPr>
      <w:rFonts w:ascii="Courier New" w:hAnsi="Courier New" w:cs="Courier New"/>
      <w:lang w:val="pl-PL" w:eastAsia="pl-PL" w:bidi="ar-SA"/>
    </w:rPr>
  </w:style>
  <w:style w:type="character" w:customStyle="1" w:styleId="ZnakZnak18000000000000">
    <w:name w:val="Znak Znak18000000000000"/>
    <w:rsid w:val="00881ED0"/>
    <w:rPr>
      <w:rFonts w:ascii="Arial" w:hAnsi="Arial" w:cs="Arial"/>
      <w:sz w:val="24"/>
      <w:szCs w:val="24"/>
      <w:lang w:val="pl-PL" w:eastAsia="pl-PL" w:bidi="ar-SA"/>
    </w:rPr>
  </w:style>
  <w:style w:type="character" w:customStyle="1" w:styleId="ZnakZnak17000000000000">
    <w:name w:val="Znak Znak17000000000000"/>
    <w:rsid w:val="00881ED0"/>
    <w:rPr>
      <w:rFonts w:ascii="Arial" w:hAnsi="Arial" w:cs="Arial"/>
      <w:sz w:val="24"/>
      <w:szCs w:val="24"/>
      <w:lang w:val="pl-PL" w:eastAsia="pl-PL" w:bidi="ar-SA"/>
    </w:rPr>
  </w:style>
  <w:style w:type="character" w:customStyle="1" w:styleId="ZnakZnak16000000000000">
    <w:name w:val="Znak Znak16000000000000"/>
    <w:rsid w:val="00881ED0"/>
    <w:rPr>
      <w:rFonts w:ascii="Arial" w:hAnsi="Arial" w:cs="Arial"/>
      <w:b/>
      <w:smallCaps/>
      <w:sz w:val="24"/>
      <w:szCs w:val="24"/>
      <w:lang w:val="pl-PL" w:eastAsia="pl-PL" w:bidi="ar-SA"/>
    </w:rPr>
  </w:style>
  <w:style w:type="character" w:customStyle="1" w:styleId="ZnakZnak15000000000000">
    <w:name w:val="Znak Znak15000000000000"/>
    <w:rsid w:val="00881ED0"/>
    <w:rPr>
      <w:rFonts w:ascii="Arial" w:hAnsi="Arial" w:cs="Arial"/>
      <w:b/>
      <w:bCs/>
      <w:sz w:val="24"/>
      <w:szCs w:val="24"/>
      <w:lang w:val="pl-PL" w:eastAsia="pl-PL" w:bidi="ar-SA"/>
    </w:rPr>
  </w:style>
  <w:style w:type="character" w:customStyle="1" w:styleId="ZnakZnak29000000000000">
    <w:name w:val="Znak Znak29000000000000"/>
    <w:rsid w:val="00881ED0"/>
    <w:rPr>
      <w:rFonts w:ascii="Arial" w:hAnsi="Arial" w:cs="Arial"/>
      <w:b/>
      <w:bCs/>
      <w:i/>
      <w:iCs/>
      <w:sz w:val="26"/>
      <w:szCs w:val="26"/>
      <w:lang w:val="pl-PL" w:eastAsia="pl-PL" w:bidi="ar-SA"/>
    </w:rPr>
  </w:style>
  <w:style w:type="character" w:customStyle="1" w:styleId="ZnakZnak28000000000000">
    <w:name w:val="Znak Znak28000000000000"/>
    <w:rsid w:val="00881ED0"/>
    <w:rPr>
      <w:rFonts w:ascii="Arial" w:hAnsi="Arial" w:cs="Arial"/>
      <w:b/>
      <w:bCs/>
      <w:smallCaps/>
      <w:sz w:val="26"/>
      <w:szCs w:val="26"/>
      <w:lang w:val="pl-PL" w:eastAsia="pl-PL" w:bidi="ar-SA"/>
    </w:rPr>
  </w:style>
  <w:style w:type="character" w:customStyle="1" w:styleId="ZnakZnak27000000000000">
    <w:name w:val="Znak Znak27000000000000"/>
    <w:rsid w:val="00881ED0"/>
    <w:rPr>
      <w:rFonts w:ascii="Arial" w:hAnsi="Arial" w:cs="Arial"/>
      <w:sz w:val="24"/>
      <w:szCs w:val="24"/>
      <w:lang w:val="pl-PL" w:eastAsia="pl-PL" w:bidi="ar-SA"/>
    </w:rPr>
  </w:style>
  <w:style w:type="character" w:customStyle="1" w:styleId="ZnakZnak26000000000000">
    <w:name w:val="Znak Znak26000000000000"/>
    <w:rsid w:val="00881ED0"/>
    <w:rPr>
      <w:rFonts w:ascii="Courier New" w:hAnsi="Courier New" w:cs="Courier New"/>
      <w:lang w:val="pl-PL" w:eastAsia="pl-PL" w:bidi="ar-SA"/>
    </w:rPr>
  </w:style>
  <w:style w:type="character" w:customStyle="1" w:styleId="ZnakZnak24000000000000">
    <w:name w:val="Znak Znak24000000000000"/>
    <w:rsid w:val="00881ED0"/>
    <w:rPr>
      <w:rFonts w:ascii="Arial" w:hAnsi="Arial" w:cs="Arial"/>
      <w:sz w:val="24"/>
      <w:szCs w:val="24"/>
      <w:lang w:val="pl-PL" w:eastAsia="pl-PL" w:bidi="ar-SA"/>
    </w:rPr>
  </w:style>
  <w:style w:type="character" w:customStyle="1" w:styleId="ZnakZnak110000000000000">
    <w:name w:val="Znak Znak110000000000000"/>
    <w:rsid w:val="003A613C"/>
    <w:rPr>
      <w:sz w:val="24"/>
      <w:szCs w:val="24"/>
      <w:lang w:val="pl-PL" w:eastAsia="pl-PL" w:bidi="ar-SA"/>
    </w:rPr>
  </w:style>
  <w:style w:type="character" w:customStyle="1" w:styleId="ZnakZnak14010000000000">
    <w:name w:val="Znak Znak14010000000000"/>
    <w:rsid w:val="00DD2502"/>
    <w:rPr>
      <w:b/>
      <w:bCs/>
      <w:i/>
      <w:iCs/>
      <w:sz w:val="26"/>
      <w:szCs w:val="26"/>
      <w:lang w:val="pl-PL" w:eastAsia="pl-PL" w:bidi="ar-SA"/>
    </w:rPr>
  </w:style>
  <w:style w:type="character" w:customStyle="1" w:styleId="ZnakZnak130000000000000">
    <w:name w:val="Znak Znak130000000000000"/>
    <w:rsid w:val="00DD2502"/>
    <w:rPr>
      <w:rFonts w:ascii="Arial" w:hAnsi="Arial" w:cs="Arial" w:hint="default"/>
      <w:b/>
      <w:bCs/>
      <w:smallCaps/>
      <w:sz w:val="26"/>
      <w:szCs w:val="26"/>
      <w:lang w:val="pl-PL" w:eastAsia="pl-PL" w:bidi="ar-SA"/>
    </w:rPr>
  </w:style>
  <w:style w:type="character" w:customStyle="1" w:styleId="ZnakZnak120000000000000">
    <w:name w:val="Znak Znak120000000000000"/>
    <w:rsid w:val="00DD2502"/>
    <w:rPr>
      <w:rFonts w:ascii="Arial" w:hAnsi="Arial" w:cs="Arial" w:hint="default"/>
      <w:sz w:val="24"/>
      <w:szCs w:val="24"/>
      <w:lang w:val="pl-PL" w:eastAsia="pl-PL" w:bidi="ar-SA"/>
    </w:rPr>
  </w:style>
  <w:style w:type="character" w:customStyle="1" w:styleId="ZnakZnak80000000000000">
    <w:name w:val="Znak Znak80000000000000"/>
    <w:rsid w:val="00DD2502"/>
    <w:rPr>
      <w:rFonts w:ascii="Arial" w:hAnsi="Arial" w:cs="Arial" w:hint="default"/>
      <w:sz w:val="24"/>
      <w:szCs w:val="24"/>
      <w:lang w:val="pl-PL" w:eastAsia="pl-PL" w:bidi="ar-SA"/>
    </w:rPr>
  </w:style>
  <w:style w:type="character" w:customStyle="1" w:styleId="ZnakZnak60000000000000">
    <w:name w:val="Znak Znak60000000000000"/>
    <w:rsid w:val="00DD2502"/>
    <w:rPr>
      <w:rFonts w:ascii="Arial" w:hAnsi="Arial" w:cs="Arial" w:hint="default"/>
      <w:b/>
      <w:bCs w:val="0"/>
      <w:smallCaps/>
      <w:sz w:val="24"/>
      <w:szCs w:val="24"/>
      <w:lang w:val="pl-PL" w:eastAsia="pl-PL" w:bidi="ar-SA"/>
    </w:rPr>
  </w:style>
  <w:style w:type="character" w:customStyle="1" w:styleId="ZnakZnak50000000000000">
    <w:name w:val="Znak Znak50000000000000"/>
    <w:rsid w:val="00DD2502"/>
    <w:rPr>
      <w:rFonts w:ascii="Arial" w:hAnsi="Arial" w:cs="Arial" w:hint="default"/>
      <w:b/>
      <w:bCs/>
      <w:sz w:val="28"/>
      <w:szCs w:val="24"/>
      <w:lang w:val="pl-PL" w:eastAsia="pl-PL" w:bidi="ar-SA"/>
    </w:rPr>
  </w:style>
  <w:style w:type="character" w:customStyle="1" w:styleId="ZnakZnak10000000000000">
    <w:name w:val="Znak Znak10000000000000"/>
    <w:semiHidden/>
    <w:rsid w:val="00DD2502"/>
    <w:rPr>
      <w:rFonts w:ascii="Times New Roman" w:eastAsia="Times New Roman" w:hAnsi="Times New Roman" w:cs="Times New Roman" w:hint="default"/>
    </w:rPr>
  </w:style>
  <w:style w:type="character" w:customStyle="1" w:styleId="ZnakZnak0000000000000">
    <w:name w:val="Znak Znak0000000000000"/>
    <w:rsid w:val="00DD2502"/>
    <w:rPr>
      <w:rFonts w:ascii="Times New Roman" w:eastAsia="Times New Roman" w:hAnsi="Times New Roman" w:cs="Times New Roman" w:hint="default"/>
      <w:b/>
      <w:bCs/>
    </w:rPr>
  </w:style>
  <w:style w:type="character" w:customStyle="1" w:styleId="ZnakZnak230000000000000">
    <w:name w:val="Znak Znak230000000000000"/>
    <w:rsid w:val="00DD2502"/>
    <w:rPr>
      <w:rFonts w:ascii="Arial" w:hAnsi="Arial" w:cs="Arial"/>
      <w:b/>
      <w:bCs/>
      <w:i/>
      <w:iCs/>
      <w:sz w:val="26"/>
      <w:szCs w:val="26"/>
      <w:lang w:val="pl-PL" w:eastAsia="pl-PL" w:bidi="ar-SA"/>
    </w:rPr>
  </w:style>
  <w:style w:type="character" w:customStyle="1" w:styleId="ZnakZnak220000000000000">
    <w:name w:val="Znak Znak220000000000000"/>
    <w:rsid w:val="00DD2502"/>
    <w:rPr>
      <w:rFonts w:ascii="Arial" w:hAnsi="Arial" w:cs="Arial"/>
      <w:b/>
      <w:bCs/>
      <w:smallCaps/>
      <w:sz w:val="26"/>
      <w:szCs w:val="26"/>
      <w:lang w:val="pl-PL" w:eastAsia="pl-PL" w:bidi="ar-SA"/>
    </w:rPr>
  </w:style>
  <w:style w:type="character" w:customStyle="1" w:styleId="ZnakZnak210000000000000">
    <w:name w:val="Znak Znak210000000000000"/>
    <w:rsid w:val="00DD2502"/>
    <w:rPr>
      <w:rFonts w:ascii="Arial" w:hAnsi="Arial" w:cs="Arial"/>
      <w:sz w:val="24"/>
      <w:szCs w:val="24"/>
      <w:lang w:val="pl-PL" w:eastAsia="pl-PL" w:bidi="ar-SA"/>
    </w:rPr>
  </w:style>
  <w:style w:type="character" w:customStyle="1" w:styleId="ZnakZnak200000000000000">
    <w:name w:val="Znak Znak200000000000000"/>
    <w:rsid w:val="00DD2502"/>
    <w:rPr>
      <w:rFonts w:ascii="Courier New" w:hAnsi="Courier New" w:cs="Courier New"/>
      <w:lang w:val="pl-PL" w:eastAsia="pl-PL" w:bidi="ar-SA"/>
    </w:rPr>
  </w:style>
  <w:style w:type="character" w:customStyle="1" w:styleId="ZnakZnak180000000000000">
    <w:name w:val="Znak Znak180000000000000"/>
    <w:rsid w:val="00DD2502"/>
    <w:rPr>
      <w:rFonts w:ascii="Arial" w:hAnsi="Arial" w:cs="Arial"/>
      <w:sz w:val="24"/>
      <w:szCs w:val="24"/>
      <w:lang w:val="pl-PL" w:eastAsia="pl-PL" w:bidi="ar-SA"/>
    </w:rPr>
  </w:style>
  <w:style w:type="character" w:customStyle="1" w:styleId="ZnakZnak170000000000000">
    <w:name w:val="Znak Znak170000000000000"/>
    <w:rsid w:val="00DD2502"/>
    <w:rPr>
      <w:rFonts w:ascii="Arial" w:hAnsi="Arial" w:cs="Arial"/>
      <w:sz w:val="24"/>
      <w:szCs w:val="24"/>
      <w:lang w:val="pl-PL" w:eastAsia="pl-PL" w:bidi="ar-SA"/>
    </w:rPr>
  </w:style>
  <w:style w:type="character" w:customStyle="1" w:styleId="ZnakZnak160000000000000">
    <w:name w:val="Znak Znak160000000000000"/>
    <w:rsid w:val="00DD2502"/>
    <w:rPr>
      <w:rFonts w:ascii="Arial" w:hAnsi="Arial" w:cs="Arial"/>
      <w:b/>
      <w:smallCaps/>
      <w:sz w:val="24"/>
      <w:szCs w:val="24"/>
      <w:lang w:val="pl-PL" w:eastAsia="pl-PL" w:bidi="ar-SA"/>
    </w:rPr>
  </w:style>
  <w:style w:type="character" w:customStyle="1" w:styleId="ZnakZnak150000000000000">
    <w:name w:val="Znak Znak150000000000000"/>
    <w:rsid w:val="00DD2502"/>
    <w:rPr>
      <w:rFonts w:ascii="Arial" w:hAnsi="Arial" w:cs="Arial"/>
      <w:b/>
      <w:bCs/>
      <w:sz w:val="24"/>
      <w:szCs w:val="24"/>
      <w:lang w:val="pl-PL" w:eastAsia="pl-PL" w:bidi="ar-SA"/>
    </w:rPr>
  </w:style>
  <w:style w:type="character" w:customStyle="1" w:styleId="ZnakZnak290000000000000">
    <w:name w:val="Znak Znak290000000000000"/>
    <w:rsid w:val="00DD2502"/>
    <w:rPr>
      <w:rFonts w:ascii="Arial" w:hAnsi="Arial" w:cs="Arial"/>
      <w:b/>
      <w:bCs/>
      <w:i/>
      <w:iCs/>
      <w:sz w:val="26"/>
      <w:szCs w:val="26"/>
      <w:lang w:val="pl-PL" w:eastAsia="pl-PL" w:bidi="ar-SA"/>
    </w:rPr>
  </w:style>
  <w:style w:type="character" w:customStyle="1" w:styleId="ZnakZnak280000000000000">
    <w:name w:val="Znak Znak280000000000000"/>
    <w:rsid w:val="00DD2502"/>
    <w:rPr>
      <w:rFonts w:ascii="Arial" w:hAnsi="Arial" w:cs="Arial"/>
      <w:b/>
      <w:bCs/>
      <w:smallCaps/>
      <w:sz w:val="26"/>
      <w:szCs w:val="26"/>
      <w:lang w:val="pl-PL" w:eastAsia="pl-PL" w:bidi="ar-SA"/>
    </w:rPr>
  </w:style>
  <w:style w:type="character" w:customStyle="1" w:styleId="ZnakZnak270000000000000">
    <w:name w:val="Znak Znak270000000000000"/>
    <w:rsid w:val="00DD2502"/>
    <w:rPr>
      <w:rFonts w:ascii="Arial" w:hAnsi="Arial" w:cs="Arial"/>
      <w:sz w:val="24"/>
      <w:szCs w:val="24"/>
      <w:lang w:val="pl-PL" w:eastAsia="pl-PL" w:bidi="ar-SA"/>
    </w:rPr>
  </w:style>
  <w:style w:type="character" w:customStyle="1" w:styleId="ZnakZnak260000000000000">
    <w:name w:val="Znak Znak260000000000000"/>
    <w:rsid w:val="00DD2502"/>
    <w:rPr>
      <w:rFonts w:ascii="Courier New" w:hAnsi="Courier New" w:cs="Courier New"/>
      <w:lang w:val="pl-PL" w:eastAsia="pl-PL" w:bidi="ar-SA"/>
    </w:rPr>
  </w:style>
  <w:style w:type="character" w:customStyle="1" w:styleId="ZnakZnak240000000000000">
    <w:name w:val="Znak Znak240000000000000"/>
    <w:rsid w:val="00DD2502"/>
    <w:rPr>
      <w:rFonts w:ascii="Arial" w:hAnsi="Arial" w:cs="Arial"/>
      <w:sz w:val="24"/>
      <w:szCs w:val="24"/>
      <w:lang w:val="pl-PL" w:eastAsia="pl-PL" w:bidi="ar-SA"/>
    </w:rPr>
  </w:style>
  <w:style w:type="character" w:customStyle="1" w:styleId="ZnakZnak1100000000000000">
    <w:name w:val="Znak Znak1100000000000000"/>
    <w:rsid w:val="003A613C"/>
    <w:rPr>
      <w:sz w:val="24"/>
      <w:szCs w:val="24"/>
      <w:lang w:val="pl-PL" w:eastAsia="pl-PL" w:bidi="ar-SA"/>
    </w:rPr>
  </w:style>
  <w:style w:type="character" w:customStyle="1" w:styleId="ZnakZnak140100000000000">
    <w:name w:val="Znak Znak140100000000000"/>
    <w:rsid w:val="0097587E"/>
    <w:rPr>
      <w:b/>
      <w:bCs/>
      <w:i/>
      <w:iCs/>
      <w:sz w:val="26"/>
      <w:szCs w:val="26"/>
      <w:lang w:val="pl-PL" w:eastAsia="pl-PL" w:bidi="ar-SA"/>
    </w:rPr>
  </w:style>
  <w:style w:type="character" w:customStyle="1" w:styleId="ZnakZnak1300000000000000">
    <w:name w:val="Znak Znak1300000000000000"/>
    <w:rsid w:val="0097587E"/>
    <w:rPr>
      <w:rFonts w:ascii="Arial" w:hAnsi="Arial" w:cs="Arial" w:hint="default"/>
      <w:b/>
      <w:bCs/>
      <w:smallCaps/>
      <w:sz w:val="26"/>
      <w:szCs w:val="26"/>
      <w:lang w:val="pl-PL" w:eastAsia="pl-PL" w:bidi="ar-SA"/>
    </w:rPr>
  </w:style>
  <w:style w:type="character" w:customStyle="1" w:styleId="ZnakZnak1200000000000000">
    <w:name w:val="Znak Znak1200000000000000"/>
    <w:rsid w:val="0097587E"/>
    <w:rPr>
      <w:rFonts w:ascii="Arial" w:hAnsi="Arial" w:cs="Arial" w:hint="default"/>
      <w:sz w:val="24"/>
      <w:szCs w:val="24"/>
      <w:lang w:val="pl-PL" w:eastAsia="pl-PL" w:bidi="ar-SA"/>
    </w:rPr>
  </w:style>
  <w:style w:type="character" w:customStyle="1" w:styleId="ZnakZnak800000000000000">
    <w:name w:val="Znak Znak800000000000000"/>
    <w:rsid w:val="0097587E"/>
    <w:rPr>
      <w:rFonts w:ascii="Arial" w:hAnsi="Arial" w:cs="Arial" w:hint="default"/>
      <w:sz w:val="24"/>
      <w:szCs w:val="24"/>
      <w:lang w:val="pl-PL" w:eastAsia="pl-PL" w:bidi="ar-SA"/>
    </w:rPr>
  </w:style>
  <w:style w:type="character" w:customStyle="1" w:styleId="ZnakZnak600000000000000">
    <w:name w:val="Znak Znak600000000000000"/>
    <w:rsid w:val="0097587E"/>
    <w:rPr>
      <w:rFonts w:ascii="Arial" w:hAnsi="Arial" w:cs="Arial" w:hint="default"/>
      <w:b/>
      <w:bCs w:val="0"/>
      <w:smallCaps/>
      <w:sz w:val="24"/>
      <w:szCs w:val="24"/>
      <w:lang w:val="pl-PL" w:eastAsia="pl-PL" w:bidi="ar-SA"/>
    </w:rPr>
  </w:style>
  <w:style w:type="character" w:customStyle="1" w:styleId="ZnakZnak500000000000000">
    <w:name w:val="Znak Znak500000000000000"/>
    <w:rsid w:val="0097587E"/>
    <w:rPr>
      <w:rFonts w:ascii="Arial" w:hAnsi="Arial" w:cs="Arial" w:hint="default"/>
      <w:b/>
      <w:bCs/>
      <w:sz w:val="28"/>
      <w:szCs w:val="24"/>
      <w:lang w:val="pl-PL" w:eastAsia="pl-PL" w:bidi="ar-SA"/>
    </w:rPr>
  </w:style>
  <w:style w:type="character" w:customStyle="1" w:styleId="ZnakZnak100000000000000">
    <w:name w:val="Znak Znak100000000000000"/>
    <w:semiHidden/>
    <w:rsid w:val="0097587E"/>
    <w:rPr>
      <w:rFonts w:ascii="Times New Roman" w:eastAsia="Times New Roman" w:hAnsi="Times New Roman" w:cs="Times New Roman" w:hint="default"/>
    </w:rPr>
  </w:style>
  <w:style w:type="character" w:customStyle="1" w:styleId="ZnakZnak00000000000000">
    <w:name w:val="Znak Znak00000000000000"/>
    <w:rsid w:val="0097587E"/>
    <w:rPr>
      <w:rFonts w:ascii="Times New Roman" w:eastAsia="Times New Roman" w:hAnsi="Times New Roman" w:cs="Times New Roman" w:hint="default"/>
      <w:b/>
      <w:bCs/>
    </w:rPr>
  </w:style>
  <w:style w:type="character" w:customStyle="1" w:styleId="ZnakZnak2300000000000000">
    <w:name w:val="Znak Znak2300000000000000"/>
    <w:rsid w:val="0097587E"/>
    <w:rPr>
      <w:rFonts w:ascii="Arial" w:hAnsi="Arial" w:cs="Arial"/>
      <w:b/>
      <w:bCs/>
      <w:i/>
      <w:iCs/>
      <w:sz w:val="26"/>
      <w:szCs w:val="26"/>
      <w:lang w:val="pl-PL" w:eastAsia="pl-PL" w:bidi="ar-SA"/>
    </w:rPr>
  </w:style>
  <w:style w:type="character" w:customStyle="1" w:styleId="ZnakZnak2200000000000000">
    <w:name w:val="Znak Znak2200000000000000"/>
    <w:rsid w:val="0097587E"/>
    <w:rPr>
      <w:rFonts w:ascii="Arial" w:hAnsi="Arial" w:cs="Arial"/>
      <w:b/>
      <w:bCs/>
      <w:smallCaps/>
      <w:sz w:val="26"/>
      <w:szCs w:val="26"/>
      <w:lang w:val="pl-PL" w:eastAsia="pl-PL" w:bidi="ar-SA"/>
    </w:rPr>
  </w:style>
  <w:style w:type="character" w:customStyle="1" w:styleId="ZnakZnak2100000000000000">
    <w:name w:val="Znak Znak2100000000000000"/>
    <w:rsid w:val="0097587E"/>
    <w:rPr>
      <w:rFonts w:ascii="Arial" w:hAnsi="Arial" w:cs="Arial"/>
      <w:sz w:val="24"/>
      <w:szCs w:val="24"/>
      <w:lang w:val="pl-PL" w:eastAsia="pl-PL" w:bidi="ar-SA"/>
    </w:rPr>
  </w:style>
  <w:style w:type="character" w:customStyle="1" w:styleId="ZnakZnak2000000000000000">
    <w:name w:val="Znak Znak2000000000000000"/>
    <w:rsid w:val="0097587E"/>
    <w:rPr>
      <w:rFonts w:ascii="Courier New" w:hAnsi="Courier New" w:cs="Courier New"/>
      <w:lang w:val="pl-PL" w:eastAsia="pl-PL" w:bidi="ar-SA"/>
    </w:rPr>
  </w:style>
  <w:style w:type="character" w:customStyle="1" w:styleId="ZnakZnak1800000000000000">
    <w:name w:val="Znak Znak1800000000000000"/>
    <w:rsid w:val="0097587E"/>
    <w:rPr>
      <w:rFonts w:ascii="Arial" w:hAnsi="Arial" w:cs="Arial"/>
      <w:sz w:val="24"/>
      <w:szCs w:val="24"/>
      <w:lang w:val="pl-PL" w:eastAsia="pl-PL" w:bidi="ar-SA"/>
    </w:rPr>
  </w:style>
  <w:style w:type="character" w:customStyle="1" w:styleId="ZnakZnak1700000000000000">
    <w:name w:val="Znak Znak1700000000000000"/>
    <w:rsid w:val="0097587E"/>
    <w:rPr>
      <w:rFonts w:ascii="Arial" w:hAnsi="Arial" w:cs="Arial"/>
      <w:sz w:val="24"/>
      <w:szCs w:val="24"/>
      <w:lang w:val="pl-PL" w:eastAsia="pl-PL" w:bidi="ar-SA"/>
    </w:rPr>
  </w:style>
  <w:style w:type="character" w:customStyle="1" w:styleId="ZnakZnak1600000000000000">
    <w:name w:val="Znak Znak1600000000000000"/>
    <w:rsid w:val="0097587E"/>
    <w:rPr>
      <w:rFonts w:ascii="Arial" w:hAnsi="Arial" w:cs="Arial"/>
      <w:b/>
      <w:smallCaps/>
      <w:sz w:val="24"/>
      <w:szCs w:val="24"/>
      <w:lang w:val="pl-PL" w:eastAsia="pl-PL" w:bidi="ar-SA"/>
    </w:rPr>
  </w:style>
  <w:style w:type="character" w:customStyle="1" w:styleId="ZnakZnak1500000000000000">
    <w:name w:val="Znak Znak1500000000000000"/>
    <w:rsid w:val="0097587E"/>
    <w:rPr>
      <w:rFonts w:ascii="Arial" w:hAnsi="Arial" w:cs="Arial"/>
      <w:b/>
      <w:bCs/>
      <w:sz w:val="24"/>
      <w:szCs w:val="24"/>
      <w:lang w:val="pl-PL" w:eastAsia="pl-PL" w:bidi="ar-SA"/>
    </w:rPr>
  </w:style>
  <w:style w:type="character" w:customStyle="1" w:styleId="ZnakZnak2900000000000000">
    <w:name w:val="Znak Znak2900000000000000"/>
    <w:rsid w:val="0097587E"/>
    <w:rPr>
      <w:rFonts w:ascii="Arial" w:hAnsi="Arial" w:cs="Arial"/>
      <w:b/>
      <w:bCs/>
      <w:i/>
      <w:iCs/>
      <w:sz w:val="26"/>
      <w:szCs w:val="26"/>
      <w:lang w:val="pl-PL" w:eastAsia="pl-PL" w:bidi="ar-SA"/>
    </w:rPr>
  </w:style>
  <w:style w:type="character" w:customStyle="1" w:styleId="ZnakZnak2800000000000000">
    <w:name w:val="Znak Znak2800000000000000"/>
    <w:rsid w:val="0097587E"/>
    <w:rPr>
      <w:rFonts w:ascii="Arial" w:hAnsi="Arial" w:cs="Arial"/>
      <w:b/>
      <w:bCs/>
      <w:smallCaps/>
      <w:sz w:val="26"/>
      <w:szCs w:val="26"/>
      <w:lang w:val="pl-PL" w:eastAsia="pl-PL" w:bidi="ar-SA"/>
    </w:rPr>
  </w:style>
  <w:style w:type="character" w:customStyle="1" w:styleId="ZnakZnak2700000000000000">
    <w:name w:val="Znak Znak2700000000000000"/>
    <w:rsid w:val="0097587E"/>
    <w:rPr>
      <w:rFonts w:ascii="Arial" w:hAnsi="Arial" w:cs="Arial"/>
      <w:sz w:val="24"/>
      <w:szCs w:val="24"/>
      <w:lang w:val="pl-PL" w:eastAsia="pl-PL" w:bidi="ar-SA"/>
    </w:rPr>
  </w:style>
  <w:style w:type="character" w:customStyle="1" w:styleId="ZnakZnak2600000000000000">
    <w:name w:val="Znak Znak2600000000000000"/>
    <w:rsid w:val="0097587E"/>
    <w:rPr>
      <w:rFonts w:ascii="Courier New" w:hAnsi="Courier New" w:cs="Courier New"/>
      <w:lang w:val="pl-PL" w:eastAsia="pl-PL" w:bidi="ar-SA"/>
    </w:rPr>
  </w:style>
  <w:style w:type="character" w:customStyle="1" w:styleId="ZnakZnak2400000000000000">
    <w:name w:val="Znak Znak2400000000000000"/>
    <w:rsid w:val="0097587E"/>
    <w:rPr>
      <w:rFonts w:ascii="Arial" w:hAnsi="Arial" w:cs="Arial"/>
      <w:sz w:val="24"/>
      <w:szCs w:val="24"/>
      <w:lang w:val="pl-PL" w:eastAsia="pl-PL" w:bidi="ar-SA"/>
    </w:rPr>
  </w:style>
  <w:style w:type="character" w:customStyle="1" w:styleId="ZnakZnak11000000000000000">
    <w:name w:val="Znak Znak11000000000000000"/>
    <w:rsid w:val="003A613C"/>
    <w:rPr>
      <w:sz w:val="24"/>
      <w:szCs w:val="24"/>
      <w:lang w:val="pl-PL" w:eastAsia="pl-PL" w:bidi="ar-SA"/>
    </w:rPr>
  </w:style>
  <w:style w:type="character" w:customStyle="1" w:styleId="ZnakZnak1401000000000001">
    <w:name w:val="Znak Znak1401000000000001"/>
    <w:rsid w:val="0057640C"/>
    <w:rPr>
      <w:b/>
      <w:bCs/>
      <w:i/>
      <w:iCs/>
      <w:sz w:val="26"/>
      <w:szCs w:val="26"/>
      <w:lang w:val="pl-PL" w:eastAsia="pl-PL" w:bidi="ar-SA"/>
    </w:rPr>
  </w:style>
  <w:style w:type="character" w:customStyle="1" w:styleId="ZnakZnak13000000000000000">
    <w:name w:val="Znak Znak13000000000000000"/>
    <w:rsid w:val="0057640C"/>
    <w:rPr>
      <w:rFonts w:ascii="Arial" w:hAnsi="Arial" w:cs="Arial" w:hint="default"/>
      <w:b/>
      <w:bCs/>
      <w:smallCaps/>
      <w:sz w:val="26"/>
      <w:szCs w:val="26"/>
      <w:lang w:val="pl-PL" w:eastAsia="pl-PL" w:bidi="ar-SA"/>
    </w:rPr>
  </w:style>
  <w:style w:type="character" w:customStyle="1" w:styleId="ZnakZnak12000000000000000">
    <w:name w:val="Znak Znak12000000000000000"/>
    <w:rsid w:val="0057640C"/>
    <w:rPr>
      <w:rFonts w:ascii="Arial" w:hAnsi="Arial" w:cs="Arial" w:hint="default"/>
      <w:sz w:val="24"/>
      <w:szCs w:val="24"/>
      <w:lang w:val="pl-PL" w:eastAsia="pl-PL" w:bidi="ar-SA"/>
    </w:rPr>
  </w:style>
  <w:style w:type="character" w:customStyle="1" w:styleId="ZnakZnak8000000000000000">
    <w:name w:val="Znak Znak8000000000000000"/>
    <w:rsid w:val="0057640C"/>
    <w:rPr>
      <w:rFonts w:ascii="Arial" w:hAnsi="Arial" w:cs="Arial" w:hint="default"/>
      <w:sz w:val="24"/>
      <w:szCs w:val="24"/>
      <w:lang w:val="pl-PL" w:eastAsia="pl-PL" w:bidi="ar-SA"/>
    </w:rPr>
  </w:style>
  <w:style w:type="character" w:customStyle="1" w:styleId="ZnakZnak6000000000000000">
    <w:name w:val="Znak Znak6000000000000000"/>
    <w:rsid w:val="0057640C"/>
    <w:rPr>
      <w:rFonts w:ascii="Arial" w:hAnsi="Arial" w:cs="Arial" w:hint="default"/>
      <w:b/>
      <w:bCs w:val="0"/>
      <w:smallCaps/>
      <w:sz w:val="24"/>
      <w:szCs w:val="24"/>
      <w:lang w:val="pl-PL" w:eastAsia="pl-PL" w:bidi="ar-SA"/>
    </w:rPr>
  </w:style>
  <w:style w:type="character" w:customStyle="1" w:styleId="ZnakZnak5000000000000000">
    <w:name w:val="Znak Znak5000000000000000"/>
    <w:rsid w:val="0057640C"/>
    <w:rPr>
      <w:rFonts w:ascii="Arial" w:hAnsi="Arial" w:cs="Arial" w:hint="default"/>
      <w:b/>
      <w:bCs/>
      <w:sz w:val="28"/>
      <w:szCs w:val="24"/>
      <w:lang w:val="pl-PL" w:eastAsia="pl-PL" w:bidi="ar-SA"/>
    </w:rPr>
  </w:style>
  <w:style w:type="character" w:customStyle="1" w:styleId="ZnakZnak1000000000000000">
    <w:name w:val="Znak Znak1000000000000000"/>
    <w:semiHidden/>
    <w:rsid w:val="0057640C"/>
    <w:rPr>
      <w:rFonts w:ascii="Times New Roman" w:eastAsia="Times New Roman" w:hAnsi="Times New Roman" w:cs="Times New Roman" w:hint="default"/>
    </w:rPr>
  </w:style>
  <w:style w:type="character" w:customStyle="1" w:styleId="ZnakZnak000000000000000">
    <w:name w:val="Znak Znak000000000000000"/>
    <w:rsid w:val="0057640C"/>
    <w:rPr>
      <w:rFonts w:ascii="Times New Roman" w:eastAsia="Times New Roman" w:hAnsi="Times New Roman" w:cs="Times New Roman" w:hint="default"/>
      <w:b/>
      <w:bCs/>
    </w:rPr>
  </w:style>
  <w:style w:type="character" w:customStyle="1" w:styleId="ZnakZnak23000000000000000">
    <w:name w:val="Znak Znak23000000000000000"/>
    <w:rsid w:val="0057640C"/>
    <w:rPr>
      <w:rFonts w:ascii="Arial" w:hAnsi="Arial" w:cs="Arial"/>
      <w:b/>
      <w:bCs/>
      <w:i/>
      <w:iCs/>
      <w:sz w:val="26"/>
      <w:szCs w:val="26"/>
      <w:lang w:val="pl-PL" w:eastAsia="pl-PL" w:bidi="ar-SA"/>
    </w:rPr>
  </w:style>
  <w:style w:type="character" w:customStyle="1" w:styleId="ZnakZnak22000000000000000">
    <w:name w:val="Znak Znak22000000000000000"/>
    <w:rsid w:val="0057640C"/>
    <w:rPr>
      <w:rFonts w:ascii="Arial" w:hAnsi="Arial" w:cs="Arial"/>
      <w:b/>
      <w:bCs/>
      <w:smallCaps/>
      <w:sz w:val="26"/>
      <w:szCs w:val="26"/>
      <w:lang w:val="pl-PL" w:eastAsia="pl-PL" w:bidi="ar-SA"/>
    </w:rPr>
  </w:style>
  <w:style w:type="character" w:customStyle="1" w:styleId="ZnakZnak21000000000000000">
    <w:name w:val="Znak Znak21000000000000000"/>
    <w:rsid w:val="0057640C"/>
    <w:rPr>
      <w:rFonts w:ascii="Arial" w:hAnsi="Arial" w:cs="Arial"/>
      <w:sz w:val="24"/>
      <w:szCs w:val="24"/>
      <w:lang w:val="pl-PL" w:eastAsia="pl-PL" w:bidi="ar-SA"/>
    </w:rPr>
  </w:style>
  <w:style w:type="character" w:customStyle="1" w:styleId="ZnakZnak20000000000000000">
    <w:name w:val="Znak Znak20000000000000000"/>
    <w:rsid w:val="0057640C"/>
    <w:rPr>
      <w:rFonts w:ascii="Courier New" w:hAnsi="Courier New" w:cs="Courier New"/>
      <w:lang w:val="pl-PL" w:eastAsia="pl-PL" w:bidi="ar-SA"/>
    </w:rPr>
  </w:style>
  <w:style w:type="character" w:customStyle="1" w:styleId="ZnakZnak18000000000000000">
    <w:name w:val="Znak Znak18000000000000000"/>
    <w:rsid w:val="0057640C"/>
    <w:rPr>
      <w:rFonts w:ascii="Arial" w:hAnsi="Arial" w:cs="Arial"/>
      <w:sz w:val="24"/>
      <w:szCs w:val="24"/>
      <w:lang w:val="pl-PL" w:eastAsia="pl-PL" w:bidi="ar-SA"/>
    </w:rPr>
  </w:style>
  <w:style w:type="character" w:customStyle="1" w:styleId="ZnakZnak17000000000000000">
    <w:name w:val="Znak Znak17000000000000000"/>
    <w:rsid w:val="0057640C"/>
    <w:rPr>
      <w:rFonts w:ascii="Arial" w:hAnsi="Arial" w:cs="Arial"/>
      <w:sz w:val="24"/>
      <w:szCs w:val="24"/>
      <w:lang w:val="pl-PL" w:eastAsia="pl-PL" w:bidi="ar-SA"/>
    </w:rPr>
  </w:style>
  <w:style w:type="character" w:customStyle="1" w:styleId="ZnakZnak16000000000000000">
    <w:name w:val="Znak Znak16000000000000000"/>
    <w:rsid w:val="0057640C"/>
    <w:rPr>
      <w:rFonts w:ascii="Arial" w:hAnsi="Arial" w:cs="Arial"/>
      <w:b/>
      <w:smallCaps/>
      <w:sz w:val="24"/>
      <w:szCs w:val="24"/>
      <w:lang w:val="pl-PL" w:eastAsia="pl-PL" w:bidi="ar-SA"/>
    </w:rPr>
  </w:style>
  <w:style w:type="character" w:customStyle="1" w:styleId="ZnakZnak15000000000000000">
    <w:name w:val="Znak Znak15000000000000000"/>
    <w:rsid w:val="0057640C"/>
    <w:rPr>
      <w:rFonts w:ascii="Arial" w:hAnsi="Arial" w:cs="Arial"/>
      <w:b/>
      <w:bCs/>
      <w:sz w:val="24"/>
      <w:szCs w:val="24"/>
      <w:lang w:val="pl-PL" w:eastAsia="pl-PL" w:bidi="ar-SA"/>
    </w:rPr>
  </w:style>
  <w:style w:type="character" w:customStyle="1" w:styleId="ZnakZnak29000000000000000">
    <w:name w:val="Znak Znak29000000000000000"/>
    <w:rsid w:val="0057640C"/>
    <w:rPr>
      <w:rFonts w:ascii="Arial" w:hAnsi="Arial" w:cs="Arial"/>
      <w:b/>
      <w:bCs/>
      <w:i/>
      <w:iCs/>
      <w:sz w:val="26"/>
      <w:szCs w:val="26"/>
      <w:lang w:val="pl-PL" w:eastAsia="pl-PL" w:bidi="ar-SA"/>
    </w:rPr>
  </w:style>
  <w:style w:type="character" w:customStyle="1" w:styleId="ZnakZnak28000000000000000">
    <w:name w:val="Znak Znak28000000000000000"/>
    <w:rsid w:val="0057640C"/>
    <w:rPr>
      <w:rFonts w:ascii="Arial" w:hAnsi="Arial" w:cs="Arial"/>
      <w:b/>
      <w:bCs/>
      <w:smallCaps/>
      <w:sz w:val="26"/>
      <w:szCs w:val="26"/>
      <w:lang w:val="pl-PL" w:eastAsia="pl-PL" w:bidi="ar-SA"/>
    </w:rPr>
  </w:style>
  <w:style w:type="character" w:customStyle="1" w:styleId="ZnakZnak27000000000000000">
    <w:name w:val="Znak Znak27000000000000000"/>
    <w:rsid w:val="0057640C"/>
    <w:rPr>
      <w:rFonts w:ascii="Arial" w:hAnsi="Arial" w:cs="Arial"/>
      <w:sz w:val="24"/>
      <w:szCs w:val="24"/>
      <w:lang w:val="pl-PL" w:eastAsia="pl-PL" w:bidi="ar-SA"/>
    </w:rPr>
  </w:style>
  <w:style w:type="character" w:customStyle="1" w:styleId="ZnakZnak26000000000000000">
    <w:name w:val="Znak Znak26000000000000000"/>
    <w:rsid w:val="0057640C"/>
    <w:rPr>
      <w:rFonts w:ascii="Courier New" w:hAnsi="Courier New" w:cs="Courier New"/>
      <w:lang w:val="pl-PL" w:eastAsia="pl-PL" w:bidi="ar-SA"/>
    </w:rPr>
  </w:style>
  <w:style w:type="character" w:customStyle="1" w:styleId="ZnakZnak24000000000000000">
    <w:name w:val="Znak Znak24000000000000000"/>
    <w:rsid w:val="0057640C"/>
    <w:rPr>
      <w:rFonts w:ascii="Arial" w:hAnsi="Arial" w:cs="Arial"/>
      <w:sz w:val="24"/>
      <w:szCs w:val="24"/>
      <w:lang w:val="pl-PL" w:eastAsia="pl-PL" w:bidi="ar-SA"/>
    </w:rPr>
  </w:style>
  <w:style w:type="character" w:customStyle="1" w:styleId="ZnakZnak110000000000000000">
    <w:name w:val="Znak Znak110000000000000000"/>
    <w:rsid w:val="003A613C"/>
    <w:rPr>
      <w:sz w:val="24"/>
      <w:szCs w:val="24"/>
      <w:lang w:val="pl-PL" w:eastAsia="pl-PL" w:bidi="ar-SA"/>
    </w:rPr>
  </w:style>
  <w:style w:type="paragraph" w:customStyle="1" w:styleId="Normal0">
    <w:name w:val="Normal0"/>
    <w:basedOn w:val="Normalny"/>
    <w:rsid w:val="008805D3"/>
    <w:pPr>
      <w:widowControl w:val="0"/>
      <w:adjustRightInd w:val="0"/>
      <w:spacing w:before="240" w:after="48" w:line="360" w:lineRule="atLeast"/>
      <w:jc w:val="both"/>
      <w:textAlignment w:val="baseline"/>
    </w:pPr>
    <w:rPr>
      <w:rFonts w:ascii="Helv" w:hAnsi="Helv"/>
      <w:sz w:val="20"/>
      <w:szCs w:val="20"/>
      <w:lang w:val="en-GB"/>
    </w:rPr>
  </w:style>
  <w:style w:type="character" w:customStyle="1" w:styleId="ZnakZnak130000000000000000">
    <w:name w:val="Znak Znak130000000000000000"/>
    <w:rsid w:val="00EC27D0"/>
    <w:rPr>
      <w:rFonts w:ascii="Arial" w:hAnsi="Arial" w:cs="Arial" w:hint="default"/>
      <w:b/>
      <w:bCs/>
      <w:smallCaps/>
      <w:sz w:val="26"/>
      <w:szCs w:val="26"/>
      <w:lang w:val="pl-PL" w:eastAsia="pl-PL" w:bidi="ar-SA"/>
    </w:rPr>
  </w:style>
  <w:style w:type="character" w:customStyle="1" w:styleId="ZnakZnak120000000000000000">
    <w:name w:val="Znak Znak120000000000000000"/>
    <w:rsid w:val="00EC27D0"/>
    <w:rPr>
      <w:rFonts w:ascii="Arial" w:hAnsi="Arial" w:cs="Arial" w:hint="default"/>
      <w:sz w:val="24"/>
      <w:szCs w:val="24"/>
      <w:lang w:val="pl-PL" w:eastAsia="pl-PL" w:bidi="ar-SA"/>
    </w:rPr>
  </w:style>
  <w:style w:type="character" w:customStyle="1" w:styleId="ZnakZnak80000000000000000">
    <w:name w:val="Znak Znak80000000000000000"/>
    <w:rsid w:val="00EC27D0"/>
    <w:rPr>
      <w:rFonts w:ascii="Arial" w:hAnsi="Arial" w:cs="Arial" w:hint="default"/>
      <w:sz w:val="24"/>
      <w:szCs w:val="24"/>
      <w:lang w:val="pl-PL" w:eastAsia="pl-PL" w:bidi="ar-SA"/>
    </w:rPr>
  </w:style>
  <w:style w:type="character" w:customStyle="1" w:styleId="ZnakZnak60000000000000000">
    <w:name w:val="Znak Znak60000000000000000"/>
    <w:rsid w:val="00EC27D0"/>
    <w:rPr>
      <w:rFonts w:ascii="Arial" w:hAnsi="Arial" w:cs="Arial" w:hint="default"/>
      <w:b/>
      <w:bCs w:val="0"/>
      <w:smallCaps/>
      <w:sz w:val="24"/>
      <w:szCs w:val="24"/>
      <w:lang w:val="pl-PL" w:eastAsia="pl-PL" w:bidi="ar-SA"/>
    </w:rPr>
  </w:style>
  <w:style w:type="character" w:customStyle="1" w:styleId="ZnakZnak50000000000000000">
    <w:name w:val="Znak Znak50000000000000000"/>
    <w:rsid w:val="00EC27D0"/>
    <w:rPr>
      <w:rFonts w:ascii="Arial" w:hAnsi="Arial" w:cs="Arial" w:hint="default"/>
      <w:b/>
      <w:bCs/>
      <w:sz w:val="28"/>
      <w:szCs w:val="24"/>
      <w:lang w:val="pl-PL" w:eastAsia="pl-PL" w:bidi="ar-SA"/>
    </w:rPr>
  </w:style>
  <w:style w:type="character" w:customStyle="1" w:styleId="ZnakZnak10000000000000000">
    <w:name w:val="Znak Znak10000000000000000"/>
    <w:semiHidden/>
    <w:rsid w:val="00EC27D0"/>
    <w:rPr>
      <w:rFonts w:ascii="Times New Roman" w:eastAsia="Times New Roman" w:hAnsi="Times New Roman" w:cs="Times New Roman" w:hint="default"/>
    </w:rPr>
  </w:style>
  <w:style w:type="character" w:customStyle="1" w:styleId="ZnakZnak0000000000000000">
    <w:name w:val="Znak Znak0000000000000000"/>
    <w:rsid w:val="00EC27D0"/>
    <w:rPr>
      <w:rFonts w:ascii="Times New Roman" w:eastAsia="Times New Roman" w:hAnsi="Times New Roman" w:cs="Times New Roman" w:hint="default"/>
      <w:b/>
      <w:bCs/>
    </w:rPr>
  </w:style>
  <w:style w:type="character" w:customStyle="1" w:styleId="ZnakZnak230000000000000000">
    <w:name w:val="Znak Znak230000000000000000"/>
    <w:rsid w:val="00EC27D0"/>
    <w:rPr>
      <w:rFonts w:ascii="Arial" w:hAnsi="Arial" w:cs="Arial"/>
      <w:b/>
      <w:bCs/>
      <w:i/>
      <w:iCs/>
      <w:sz w:val="26"/>
      <w:szCs w:val="26"/>
      <w:lang w:val="pl-PL" w:eastAsia="pl-PL" w:bidi="ar-SA"/>
    </w:rPr>
  </w:style>
  <w:style w:type="character" w:customStyle="1" w:styleId="ZnakZnak220000000000000000">
    <w:name w:val="Znak Znak220000000000000000"/>
    <w:rsid w:val="00EC27D0"/>
    <w:rPr>
      <w:rFonts w:ascii="Arial" w:hAnsi="Arial" w:cs="Arial"/>
      <w:b/>
      <w:bCs/>
      <w:smallCaps/>
      <w:sz w:val="26"/>
      <w:szCs w:val="26"/>
      <w:lang w:val="pl-PL" w:eastAsia="pl-PL" w:bidi="ar-SA"/>
    </w:rPr>
  </w:style>
  <w:style w:type="character" w:customStyle="1" w:styleId="ZnakZnak210000000000000000">
    <w:name w:val="Znak Znak210000000000000000"/>
    <w:rsid w:val="00EC27D0"/>
    <w:rPr>
      <w:rFonts w:ascii="Arial" w:hAnsi="Arial" w:cs="Arial"/>
      <w:sz w:val="24"/>
      <w:szCs w:val="24"/>
      <w:lang w:val="pl-PL" w:eastAsia="pl-PL" w:bidi="ar-SA"/>
    </w:rPr>
  </w:style>
  <w:style w:type="character" w:customStyle="1" w:styleId="ZnakZnak200000000000000000">
    <w:name w:val="Znak Znak200000000000000000"/>
    <w:rsid w:val="00EC27D0"/>
    <w:rPr>
      <w:rFonts w:ascii="Courier New" w:hAnsi="Courier New" w:cs="Courier New"/>
      <w:lang w:val="pl-PL" w:eastAsia="pl-PL" w:bidi="ar-SA"/>
    </w:rPr>
  </w:style>
  <w:style w:type="character" w:customStyle="1" w:styleId="ZnakZnak180000000000000000">
    <w:name w:val="Znak Znak180000000000000000"/>
    <w:rsid w:val="00EC27D0"/>
    <w:rPr>
      <w:rFonts w:ascii="Arial" w:hAnsi="Arial" w:cs="Arial"/>
      <w:sz w:val="24"/>
      <w:szCs w:val="24"/>
      <w:lang w:val="pl-PL" w:eastAsia="pl-PL" w:bidi="ar-SA"/>
    </w:rPr>
  </w:style>
  <w:style w:type="character" w:customStyle="1" w:styleId="ZnakZnak170000000000000000">
    <w:name w:val="Znak Znak170000000000000000"/>
    <w:rsid w:val="00EC27D0"/>
    <w:rPr>
      <w:rFonts w:ascii="Arial" w:hAnsi="Arial" w:cs="Arial"/>
      <w:sz w:val="24"/>
      <w:szCs w:val="24"/>
      <w:lang w:val="pl-PL" w:eastAsia="pl-PL" w:bidi="ar-SA"/>
    </w:rPr>
  </w:style>
  <w:style w:type="character" w:customStyle="1" w:styleId="ZnakZnak160000000000000000">
    <w:name w:val="Znak Znak160000000000000000"/>
    <w:rsid w:val="00EC27D0"/>
    <w:rPr>
      <w:rFonts w:ascii="Arial" w:hAnsi="Arial" w:cs="Arial"/>
      <w:b/>
      <w:smallCaps/>
      <w:sz w:val="24"/>
      <w:szCs w:val="24"/>
      <w:lang w:val="pl-PL" w:eastAsia="pl-PL" w:bidi="ar-SA"/>
    </w:rPr>
  </w:style>
  <w:style w:type="character" w:customStyle="1" w:styleId="ZnakZnak150000000000000000">
    <w:name w:val="Znak Znak150000000000000000"/>
    <w:rsid w:val="00EC27D0"/>
    <w:rPr>
      <w:rFonts w:ascii="Arial" w:hAnsi="Arial" w:cs="Arial"/>
      <w:b/>
      <w:bCs/>
      <w:sz w:val="24"/>
      <w:szCs w:val="24"/>
      <w:lang w:val="pl-PL" w:eastAsia="pl-PL" w:bidi="ar-SA"/>
    </w:rPr>
  </w:style>
  <w:style w:type="character" w:customStyle="1" w:styleId="ZnakZnak290000000000000000">
    <w:name w:val="Znak Znak290000000000000000"/>
    <w:rsid w:val="00EC27D0"/>
    <w:rPr>
      <w:rFonts w:ascii="Arial" w:hAnsi="Arial" w:cs="Arial"/>
      <w:b/>
      <w:bCs/>
      <w:i/>
      <w:iCs/>
      <w:sz w:val="26"/>
      <w:szCs w:val="26"/>
      <w:lang w:val="pl-PL" w:eastAsia="pl-PL" w:bidi="ar-SA"/>
    </w:rPr>
  </w:style>
  <w:style w:type="character" w:customStyle="1" w:styleId="ZnakZnak280000000000000000">
    <w:name w:val="Znak Znak280000000000000000"/>
    <w:rsid w:val="00EC27D0"/>
    <w:rPr>
      <w:rFonts w:ascii="Arial" w:hAnsi="Arial" w:cs="Arial"/>
      <w:b/>
      <w:bCs/>
      <w:smallCaps/>
      <w:sz w:val="26"/>
      <w:szCs w:val="26"/>
      <w:lang w:val="pl-PL" w:eastAsia="pl-PL" w:bidi="ar-SA"/>
    </w:rPr>
  </w:style>
  <w:style w:type="character" w:customStyle="1" w:styleId="ZnakZnak270000000000000000">
    <w:name w:val="Znak Znak270000000000000000"/>
    <w:rsid w:val="00EC27D0"/>
    <w:rPr>
      <w:rFonts w:ascii="Arial" w:hAnsi="Arial" w:cs="Arial"/>
      <w:sz w:val="24"/>
      <w:szCs w:val="24"/>
      <w:lang w:val="pl-PL" w:eastAsia="pl-PL" w:bidi="ar-SA"/>
    </w:rPr>
  </w:style>
  <w:style w:type="character" w:customStyle="1" w:styleId="ZnakZnak260000000000000000">
    <w:name w:val="Znak Znak260000000000000000"/>
    <w:rsid w:val="00EC27D0"/>
    <w:rPr>
      <w:rFonts w:ascii="Courier New" w:hAnsi="Courier New" w:cs="Courier New"/>
      <w:lang w:val="pl-PL" w:eastAsia="pl-PL" w:bidi="ar-SA"/>
    </w:rPr>
  </w:style>
  <w:style w:type="character" w:customStyle="1" w:styleId="ZnakZnak240000000000000000">
    <w:name w:val="Znak Znak240000000000000000"/>
    <w:rsid w:val="00EC27D0"/>
    <w:rPr>
      <w:rFonts w:ascii="Arial" w:hAnsi="Arial" w:cs="Arial"/>
      <w:sz w:val="24"/>
      <w:szCs w:val="24"/>
      <w:lang w:val="pl-PL" w:eastAsia="pl-PL" w:bidi="ar-SA"/>
    </w:rPr>
  </w:style>
  <w:style w:type="character" w:customStyle="1" w:styleId="ZnakZnak1100000000000000000">
    <w:name w:val="Znak Znak1100000000000000000"/>
    <w:rsid w:val="00EC27D0"/>
    <w:rPr>
      <w:rFonts w:ascii="Times New Roman" w:hAnsi="Times New Roman" w:cs="Times New Roman"/>
    </w:rPr>
  </w:style>
  <w:style w:type="character" w:customStyle="1" w:styleId="ZnakZnak14010000000000010">
    <w:name w:val="Znak Znak14010000000000010"/>
    <w:rsid w:val="002876F2"/>
    <w:rPr>
      <w:b/>
      <w:bCs/>
      <w:i/>
      <w:iCs/>
      <w:sz w:val="26"/>
      <w:szCs w:val="26"/>
      <w:lang w:val="pl-PL" w:eastAsia="pl-PL" w:bidi="ar-SA"/>
    </w:rPr>
  </w:style>
  <w:style w:type="character" w:customStyle="1" w:styleId="ZnakZnak1300000000000000000">
    <w:name w:val="Znak Znak1300000000000000000"/>
    <w:rsid w:val="002876F2"/>
    <w:rPr>
      <w:rFonts w:ascii="Arial" w:hAnsi="Arial" w:cs="Arial" w:hint="default"/>
      <w:b/>
      <w:bCs/>
      <w:smallCaps/>
      <w:sz w:val="26"/>
      <w:szCs w:val="26"/>
      <w:lang w:val="pl-PL" w:eastAsia="pl-PL" w:bidi="ar-SA"/>
    </w:rPr>
  </w:style>
  <w:style w:type="character" w:customStyle="1" w:styleId="ZnakZnak1200000000000000000">
    <w:name w:val="Znak Znak1200000000000000000"/>
    <w:rsid w:val="002876F2"/>
    <w:rPr>
      <w:rFonts w:ascii="Arial" w:hAnsi="Arial" w:cs="Arial" w:hint="default"/>
      <w:sz w:val="24"/>
      <w:szCs w:val="24"/>
      <w:lang w:val="pl-PL" w:eastAsia="pl-PL" w:bidi="ar-SA"/>
    </w:rPr>
  </w:style>
  <w:style w:type="character" w:customStyle="1" w:styleId="ZnakZnak800000000000000000">
    <w:name w:val="Znak Znak800000000000000000"/>
    <w:rsid w:val="002876F2"/>
    <w:rPr>
      <w:rFonts w:ascii="Arial" w:hAnsi="Arial" w:cs="Arial" w:hint="default"/>
      <w:sz w:val="24"/>
      <w:szCs w:val="24"/>
      <w:lang w:val="pl-PL" w:eastAsia="pl-PL" w:bidi="ar-SA"/>
    </w:rPr>
  </w:style>
  <w:style w:type="character" w:customStyle="1" w:styleId="ZnakZnak600000000000000000">
    <w:name w:val="Znak Znak600000000000000000"/>
    <w:rsid w:val="002876F2"/>
    <w:rPr>
      <w:rFonts w:ascii="Arial" w:hAnsi="Arial" w:cs="Arial" w:hint="default"/>
      <w:b/>
      <w:bCs w:val="0"/>
      <w:smallCaps/>
      <w:sz w:val="24"/>
      <w:szCs w:val="24"/>
      <w:lang w:val="pl-PL" w:eastAsia="pl-PL" w:bidi="ar-SA"/>
    </w:rPr>
  </w:style>
  <w:style w:type="character" w:customStyle="1" w:styleId="ZnakZnak500000000000000000">
    <w:name w:val="Znak Znak500000000000000000"/>
    <w:rsid w:val="002876F2"/>
    <w:rPr>
      <w:rFonts w:ascii="Arial" w:hAnsi="Arial" w:cs="Arial" w:hint="default"/>
      <w:b/>
      <w:bCs/>
      <w:sz w:val="28"/>
      <w:szCs w:val="24"/>
      <w:lang w:val="pl-PL" w:eastAsia="pl-PL" w:bidi="ar-SA"/>
    </w:rPr>
  </w:style>
  <w:style w:type="character" w:customStyle="1" w:styleId="ZnakZnak100000000000000000">
    <w:name w:val="Znak Znak100000000000000000"/>
    <w:semiHidden/>
    <w:rsid w:val="002876F2"/>
    <w:rPr>
      <w:rFonts w:ascii="Times New Roman" w:eastAsia="Times New Roman" w:hAnsi="Times New Roman" w:cs="Times New Roman" w:hint="default"/>
    </w:rPr>
  </w:style>
  <w:style w:type="character" w:customStyle="1" w:styleId="ZnakZnak00000000000000000">
    <w:name w:val="Znak Znak00000000000000000"/>
    <w:rsid w:val="002876F2"/>
    <w:rPr>
      <w:rFonts w:ascii="Times New Roman" w:eastAsia="Times New Roman" w:hAnsi="Times New Roman" w:cs="Times New Roman" w:hint="default"/>
      <w:b/>
      <w:bCs/>
    </w:rPr>
  </w:style>
  <w:style w:type="character" w:customStyle="1" w:styleId="ZnakZnak2300000000000000000">
    <w:name w:val="Znak Znak2300000000000000000"/>
    <w:rsid w:val="002876F2"/>
    <w:rPr>
      <w:rFonts w:ascii="Arial" w:hAnsi="Arial" w:cs="Arial"/>
      <w:b/>
      <w:bCs/>
      <w:i/>
      <w:iCs/>
      <w:sz w:val="26"/>
      <w:szCs w:val="26"/>
      <w:lang w:val="pl-PL" w:eastAsia="pl-PL" w:bidi="ar-SA"/>
    </w:rPr>
  </w:style>
  <w:style w:type="character" w:customStyle="1" w:styleId="ZnakZnak2200000000000000000">
    <w:name w:val="Znak Znak2200000000000000000"/>
    <w:rsid w:val="002876F2"/>
    <w:rPr>
      <w:rFonts w:ascii="Arial" w:hAnsi="Arial" w:cs="Arial"/>
      <w:b/>
      <w:bCs/>
      <w:smallCaps/>
      <w:sz w:val="26"/>
      <w:szCs w:val="26"/>
      <w:lang w:val="pl-PL" w:eastAsia="pl-PL" w:bidi="ar-SA"/>
    </w:rPr>
  </w:style>
  <w:style w:type="character" w:customStyle="1" w:styleId="ZnakZnak2100000000000000000">
    <w:name w:val="Znak Znak2100000000000000000"/>
    <w:rsid w:val="002876F2"/>
    <w:rPr>
      <w:rFonts w:ascii="Arial" w:hAnsi="Arial" w:cs="Arial"/>
      <w:sz w:val="24"/>
      <w:szCs w:val="24"/>
      <w:lang w:val="pl-PL" w:eastAsia="pl-PL" w:bidi="ar-SA"/>
    </w:rPr>
  </w:style>
  <w:style w:type="character" w:customStyle="1" w:styleId="ZnakZnak2000000000000000000">
    <w:name w:val="Znak Znak2000000000000000000"/>
    <w:rsid w:val="002876F2"/>
    <w:rPr>
      <w:rFonts w:ascii="Courier New" w:hAnsi="Courier New" w:cs="Courier New"/>
      <w:lang w:val="pl-PL" w:eastAsia="pl-PL" w:bidi="ar-SA"/>
    </w:rPr>
  </w:style>
  <w:style w:type="character" w:customStyle="1" w:styleId="ZnakZnak1800000000000000000">
    <w:name w:val="Znak Znak1800000000000000000"/>
    <w:rsid w:val="002876F2"/>
    <w:rPr>
      <w:rFonts w:ascii="Arial" w:hAnsi="Arial" w:cs="Arial"/>
      <w:sz w:val="24"/>
      <w:szCs w:val="24"/>
      <w:lang w:val="pl-PL" w:eastAsia="pl-PL" w:bidi="ar-SA"/>
    </w:rPr>
  </w:style>
  <w:style w:type="character" w:customStyle="1" w:styleId="ZnakZnak1700000000000000000">
    <w:name w:val="Znak Znak1700000000000000000"/>
    <w:rsid w:val="002876F2"/>
    <w:rPr>
      <w:rFonts w:ascii="Arial" w:hAnsi="Arial" w:cs="Arial"/>
      <w:sz w:val="24"/>
      <w:szCs w:val="24"/>
      <w:lang w:val="pl-PL" w:eastAsia="pl-PL" w:bidi="ar-SA"/>
    </w:rPr>
  </w:style>
  <w:style w:type="character" w:customStyle="1" w:styleId="ZnakZnak1600000000000000000">
    <w:name w:val="Znak Znak1600000000000000000"/>
    <w:rsid w:val="002876F2"/>
    <w:rPr>
      <w:rFonts w:ascii="Arial" w:hAnsi="Arial" w:cs="Arial"/>
      <w:b/>
      <w:smallCaps/>
      <w:sz w:val="24"/>
      <w:szCs w:val="24"/>
      <w:lang w:val="pl-PL" w:eastAsia="pl-PL" w:bidi="ar-SA"/>
    </w:rPr>
  </w:style>
  <w:style w:type="character" w:customStyle="1" w:styleId="ZnakZnak1500000000000000000">
    <w:name w:val="Znak Znak1500000000000000000"/>
    <w:rsid w:val="002876F2"/>
    <w:rPr>
      <w:rFonts w:ascii="Arial" w:hAnsi="Arial" w:cs="Arial"/>
      <w:b/>
      <w:bCs/>
      <w:sz w:val="24"/>
      <w:szCs w:val="24"/>
      <w:lang w:val="pl-PL" w:eastAsia="pl-PL" w:bidi="ar-SA"/>
    </w:rPr>
  </w:style>
  <w:style w:type="character" w:customStyle="1" w:styleId="ZnakZnak2900000000000000000">
    <w:name w:val="Znak Znak2900000000000000000"/>
    <w:rsid w:val="002876F2"/>
    <w:rPr>
      <w:rFonts w:ascii="Arial" w:hAnsi="Arial" w:cs="Arial"/>
      <w:b/>
      <w:bCs/>
      <w:i/>
      <w:iCs/>
      <w:sz w:val="26"/>
      <w:szCs w:val="26"/>
      <w:lang w:val="pl-PL" w:eastAsia="pl-PL" w:bidi="ar-SA"/>
    </w:rPr>
  </w:style>
  <w:style w:type="character" w:customStyle="1" w:styleId="ZnakZnak2800000000000000000">
    <w:name w:val="Znak Znak2800000000000000000"/>
    <w:rsid w:val="002876F2"/>
    <w:rPr>
      <w:rFonts w:ascii="Arial" w:hAnsi="Arial" w:cs="Arial"/>
      <w:b/>
      <w:bCs/>
      <w:smallCaps/>
      <w:sz w:val="26"/>
      <w:szCs w:val="26"/>
      <w:lang w:val="pl-PL" w:eastAsia="pl-PL" w:bidi="ar-SA"/>
    </w:rPr>
  </w:style>
  <w:style w:type="character" w:customStyle="1" w:styleId="ZnakZnak2700000000000000000">
    <w:name w:val="Znak Znak2700000000000000000"/>
    <w:rsid w:val="002876F2"/>
    <w:rPr>
      <w:rFonts w:ascii="Arial" w:hAnsi="Arial" w:cs="Arial"/>
      <w:sz w:val="24"/>
      <w:szCs w:val="24"/>
      <w:lang w:val="pl-PL" w:eastAsia="pl-PL" w:bidi="ar-SA"/>
    </w:rPr>
  </w:style>
  <w:style w:type="character" w:customStyle="1" w:styleId="ZnakZnak2600000000000000000">
    <w:name w:val="Znak Znak2600000000000000000"/>
    <w:rsid w:val="002876F2"/>
    <w:rPr>
      <w:rFonts w:ascii="Courier New" w:hAnsi="Courier New" w:cs="Courier New"/>
      <w:lang w:val="pl-PL" w:eastAsia="pl-PL" w:bidi="ar-SA"/>
    </w:rPr>
  </w:style>
  <w:style w:type="character" w:customStyle="1" w:styleId="ZnakZnak2400000000000000000">
    <w:name w:val="Znak Znak2400000000000000000"/>
    <w:rsid w:val="002876F2"/>
    <w:rPr>
      <w:rFonts w:ascii="Arial" w:hAnsi="Arial" w:cs="Arial"/>
      <w:sz w:val="24"/>
      <w:szCs w:val="24"/>
      <w:lang w:val="pl-PL" w:eastAsia="pl-PL" w:bidi="ar-SA"/>
    </w:rPr>
  </w:style>
  <w:style w:type="character" w:customStyle="1" w:styleId="ZnakZnak11000000000000000000">
    <w:name w:val="Znak Znak11000000000000000000"/>
    <w:semiHidden/>
    <w:rsid w:val="002876F2"/>
    <w:rPr>
      <w:rFonts w:ascii="Times New Roman" w:hAnsi="Times New Roman" w:cs="Times New Roman"/>
    </w:rPr>
  </w:style>
  <w:style w:type="character" w:customStyle="1" w:styleId="Mention1">
    <w:name w:val="Mention1"/>
    <w:basedOn w:val="Domylnaczcionkaakapitu"/>
    <w:uiPriority w:val="99"/>
    <w:unhideWhenUsed/>
    <w:rPr>
      <w:color w:val="2B579A"/>
      <w:shd w:val="clear" w:color="auto" w:fill="E6E6E6"/>
    </w:rPr>
  </w:style>
  <w:style w:type="paragraph" w:customStyle="1" w:styleId="paragraph">
    <w:name w:val="paragraph"/>
    <w:basedOn w:val="Normalny"/>
    <w:rsid w:val="0079670E"/>
    <w:pPr>
      <w:spacing w:before="100" w:beforeAutospacing="1" w:after="100" w:afterAutospacing="1"/>
    </w:pPr>
  </w:style>
  <w:style w:type="paragraph" w:customStyle="1" w:styleId="lista1">
    <w:name w:val="lista1"/>
    <w:basedOn w:val="Normalny"/>
    <w:rsid w:val="00EF63ED"/>
    <w:pPr>
      <w:spacing w:before="100" w:beforeAutospacing="1" w:after="100" w:afterAutospacing="1"/>
    </w:pPr>
  </w:style>
  <w:style w:type="paragraph" w:customStyle="1" w:styleId="p1">
    <w:name w:val="p1"/>
    <w:basedOn w:val="Normalny"/>
    <w:rsid w:val="00EF63ED"/>
    <w:pPr>
      <w:spacing w:before="100" w:beforeAutospacing="1" w:after="100" w:afterAutospacing="1"/>
    </w:pPr>
  </w:style>
  <w:style w:type="character" w:styleId="Wyrnieniedelikatne">
    <w:name w:val="Subtle Emphasis"/>
    <w:basedOn w:val="Domylnaczcionkaakapitu"/>
    <w:uiPriority w:val="19"/>
    <w:qFormat/>
    <w:rsid w:val="009216E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9402">
      <w:bodyDiv w:val="1"/>
      <w:marLeft w:val="0"/>
      <w:marRight w:val="0"/>
      <w:marTop w:val="0"/>
      <w:marBottom w:val="0"/>
      <w:divBdr>
        <w:top w:val="none" w:sz="0" w:space="0" w:color="auto"/>
        <w:left w:val="none" w:sz="0" w:space="0" w:color="auto"/>
        <w:bottom w:val="none" w:sz="0" w:space="0" w:color="auto"/>
        <w:right w:val="none" w:sz="0" w:space="0" w:color="auto"/>
      </w:divBdr>
    </w:div>
    <w:div w:id="116921356">
      <w:bodyDiv w:val="1"/>
      <w:marLeft w:val="0"/>
      <w:marRight w:val="0"/>
      <w:marTop w:val="0"/>
      <w:marBottom w:val="0"/>
      <w:divBdr>
        <w:top w:val="none" w:sz="0" w:space="0" w:color="auto"/>
        <w:left w:val="none" w:sz="0" w:space="0" w:color="auto"/>
        <w:bottom w:val="none" w:sz="0" w:space="0" w:color="auto"/>
        <w:right w:val="none" w:sz="0" w:space="0" w:color="auto"/>
      </w:divBdr>
    </w:div>
    <w:div w:id="224067822">
      <w:bodyDiv w:val="1"/>
      <w:marLeft w:val="0"/>
      <w:marRight w:val="0"/>
      <w:marTop w:val="0"/>
      <w:marBottom w:val="0"/>
      <w:divBdr>
        <w:top w:val="none" w:sz="0" w:space="0" w:color="auto"/>
        <w:left w:val="none" w:sz="0" w:space="0" w:color="auto"/>
        <w:bottom w:val="none" w:sz="0" w:space="0" w:color="auto"/>
        <w:right w:val="none" w:sz="0" w:space="0" w:color="auto"/>
      </w:divBdr>
    </w:div>
    <w:div w:id="305165903">
      <w:bodyDiv w:val="1"/>
      <w:marLeft w:val="0"/>
      <w:marRight w:val="0"/>
      <w:marTop w:val="0"/>
      <w:marBottom w:val="0"/>
      <w:divBdr>
        <w:top w:val="none" w:sz="0" w:space="0" w:color="auto"/>
        <w:left w:val="none" w:sz="0" w:space="0" w:color="auto"/>
        <w:bottom w:val="none" w:sz="0" w:space="0" w:color="auto"/>
        <w:right w:val="none" w:sz="0" w:space="0" w:color="auto"/>
      </w:divBdr>
    </w:div>
    <w:div w:id="591666708">
      <w:bodyDiv w:val="1"/>
      <w:marLeft w:val="0"/>
      <w:marRight w:val="0"/>
      <w:marTop w:val="0"/>
      <w:marBottom w:val="0"/>
      <w:divBdr>
        <w:top w:val="none" w:sz="0" w:space="0" w:color="auto"/>
        <w:left w:val="none" w:sz="0" w:space="0" w:color="auto"/>
        <w:bottom w:val="none" w:sz="0" w:space="0" w:color="auto"/>
        <w:right w:val="none" w:sz="0" w:space="0" w:color="auto"/>
      </w:divBdr>
    </w:div>
    <w:div w:id="601836594">
      <w:bodyDiv w:val="1"/>
      <w:marLeft w:val="0"/>
      <w:marRight w:val="0"/>
      <w:marTop w:val="0"/>
      <w:marBottom w:val="0"/>
      <w:divBdr>
        <w:top w:val="none" w:sz="0" w:space="0" w:color="auto"/>
        <w:left w:val="none" w:sz="0" w:space="0" w:color="auto"/>
        <w:bottom w:val="none" w:sz="0" w:space="0" w:color="auto"/>
        <w:right w:val="none" w:sz="0" w:space="0" w:color="auto"/>
      </w:divBdr>
    </w:div>
    <w:div w:id="642462327">
      <w:bodyDiv w:val="1"/>
      <w:marLeft w:val="0"/>
      <w:marRight w:val="0"/>
      <w:marTop w:val="0"/>
      <w:marBottom w:val="0"/>
      <w:divBdr>
        <w:top w:val="none" w:sz="0" w:space="0" w:color="auto"/>
        <w:left w:val="none" w:sz="0" w:space="0" w:color="auto"/>
        <w:bottom w:val="none" w:sz="0" w:space="0" w:color="auto"/>
        <w:right w:val="none" w:sz="0" w:space="0" w:color="auto"/>
      </w:divBdr>
    </w:div>
    <w:div w:id="655258429">
      <w:bodyDiv w:val="1"/>
      <w:marLeft w:val="0"/>
      <w:marRight w:val="0"/>
      <w:marTop w:val="0"/>
      <w:marBottom w:val="0"/>
      <w:divBdr>
        <w:top w:val="none" w:sz="0" w:space="0" w:color="auto"/>
        <w:left w:val="none" w:sz="0" w:space="0" w:color="auto"/>
        <w:bottom w:val="none" w:sz="0" w:space="0" w:color="auto"/>
        <w:right w:val="none" w:sz="0" w:space="0" w:color="auto"/>
      </w:divBdr>
      <w:divsChild>
        <w:div w:id="1946227574">
          <w:marLeft w:val="0"/>
          <w:marRight w:val="0"/>
          <w:marTop w:val="0"/>
          <w:marBottom w:val="0"/>
          <w:divBdr>
            <w:top w:val="none" w:sz="0" w:space="0" w:color="auto"/>
            <w:left w:val="none" w:sz="0" w:space="0" w:color="auto"/>
            <w:bottom w:val="none" w:sz="0" w:space="0" w:color="auto"/>
            <w:right w:val="none" w:sz="0" w:space="0" w:color="auto"/>
          </w:divBdr>
          <w:divsChild>
            <w:div w:id="1202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0607">
      <w:bodyDiv w:val="1"/>
      <w:marLeft w:val="0"/>
      <w:marRight w:val="0"/>
      <w:marTop w:val="0"/>
      <w:marBottom w:val="0"/>
      <w:divBdr>
        <w:top w:val="none" w:sz="0" w:space="0" w:color="auto"/>
        <w:left w:val="none" w:sz="0" w:space="0" w:color="auto"/>
        <w:bottom w:val="none" w:sz="0" w:space="0" w:color="auto"/>
        <w:right w:val="none" w:sz="0" w:space="0" w:color="auto"/>
      </w:divBdr>
    </w:div>
    <w:div w:id="818811739">
      <w:bodyDiv w:val="1"/>
      <w:marLeft w:val="0"/>
      <w:marRight w:val="0"/>
      <w:marTop w:val="0"/>
      <w:marBottom w:val="0"/>
      <w:divBdr>
        <w:top w:val="none" w:sz="0" w:space="0" w:color="auto"/>
        <w:left w:val="none" w:sz="0" w:space="0" w:color="auto"/>
        <w:bottom w:val="none" w:sz="0" w:space="0" w:color="auto"/>
        <w:right w:val="none" w:sz="0" w:space="0" w:color="auto"/>
      </w:divBdr>
    </w:div>
    <w:div w:id="913469690">
      <w:bodyDiv w:val="1"/>
      <w:marLeft w:val="0"/>
      <w:marRight w:val="0"/>
      <w:marTop w:val="0"/>
      <w:marBottom w:val="0"/>
      <w:divBdr>
        <w:top w:val="none" w:sz="0" w:space="0" w:color="auto"/>
        <w:left w:val="none" w:sz="0" w:space="0" w:color="auto"/>
        <w:bottom w:val="none" w:sz="0" w:space="0" w:color="auto"/>
        <w:right w:val="none" w:sz="0" w:space="0" w:color="auto"/>
      </w:divBdr>
    </w:div>
    <w:div w:id="1004437442">
      <w:bodyDiv w:val="1"/>
      <w:marLeft w:val="0"/>
      <w:marRight w:val="0"/>
      <w:marTop w:val="0"/>
      <w:marBottom w:val="0"/>
      <w:divBdr>
        <w:top w:val="none" w:sz="0" w:space="0" w:color="auto"/>
        <w:left w:val="none" w:sz="0" w:space="0" w:color="auto"/>
        <w:bottom w:val="none" w:sz="0" w:space="0" w:color="auto"/>
        <w:right w:val="none" w:sz="0" w:space="0" w:color="auto"/>
      </w:divBdr>
    </w:div>
    <w:div w:id="1004632146">
      <w:bodyDiv w:val="1"/>
      <w:marLeft w:val="0"/>
      <w:marRight w:val="0"/>
      <w:marTop w:val="0"/>
      <w:marBottom w:val="0"/>
      <w:divBdr>
        <w:top w:val="none" w:sz="0" w:space="0" w:color="auto"/>
        <w:left w:val="none" w:sz="0" w:space="0" w:color="auto"/>
        <w:bottom w:val="none" w:sz="0" w:space="0" w:color="auto"/>
        <w:right w:val="none" w:sz="0" w:space="0" w:color="auto"/>
      </w:divBdr>
    </w:div>
    <w:div w:id="1093161314">
      <w:bodyDiv w:val="1"/>
      <w:marLeft w:val="0"/>
      <w:marRight w:val="0"/>
      <w:marTop w:val="0"/>
      <w:marBottom w:val="0"/>
      <w:divBdr>
        <w:top w:val="none" w:sz="0" w:space="0" w:color="auto"/>
        <w:left w:val="none" w:sz="0" w:space="0" w:color="auto"/>
        <w:bottom w:val="none" w:sz="0" w:space="0" w:color="auto"/>
        <w:right w:val="none" w:sz="0" w:space="0" w:color="auto"/>
      </w:divBdr>
    </w:div>
    <w:div w:id="1199395792">
      <w:bodyDiv w:val="1"/>
      <w:marLeft w:val="0"/>
      <w:marRight w:val="0"/>
      <w:marTop w:val="0"/>
      <w:marBottom w:val="0"/>
      <w:divBdr>
        <w:top w:val="none" w:sz="0" w:space="0" w:color="auto"/>
        <w:left w:val="none" w:sz="0" w:space="0" w:color="auto"/>
        <w:bottom w:val="none" w:sz="0" w:space="0" w:color="auto"/>
        <w:right w:val="none" w:sz="0" w:space="0" w:color="auto"/>
      </w:divBdr>
    </w:div>
    <w:div w:id="1203978492">
      <w:bodyDiv w:val="1"/>
      <w:marLeft w:val="0"/>
      <w:marRight w:val="0"/>
      <w:marTop w:val="0"/>
      <w:marBottom w:val="0"/>
      <w:divBdr>
        <w:top w:val="none" w:sz="0" w:space="0" w:color="auto"/>
        <w:left w:val="none" w:sz="0" w:space="0" w:color="auto"/>
        <w:bottom w:val="none" w:sz="0" w:space="0" w:color="auto"/>
        <w:right w:val="none" w:sz="0" w:space="0" w:color="auto"/>
      </w:divBdr>
    </w:div>
    <w:div w:id="1249273408">
      <w:bodyDiv w:val="1"/>
      <w:marLeft w:val="0"/>
      <w:marRight w:val="0"/>
      <w:marTop w:val="0"/>
      <w:marBottom w:val="0"/>
      <w:divBdr>
        <w:top w:val="none" w:sz="0" w:space="0" w:color="auto"/>
        <w:left w:val="none" w:sz="0" w:space="0" w:color="auto"/>
        <w:bottom w:val="none" w:sz="0" w:space="0" w:color="auto"/>
        <w:right w:val="none" w:sz="0" w:space="0" w:color="auto"/>
      </w:divBdr>
      <w:divsChild>
        <w:div w:id="451444281">
          <w:marLeft w:val="0"/>
          <w:marRight w:val="0"/>
          <w:marTop w:val="150"/>
          <w:marBottom w:val="168"/>
          <w:divBdr>
            <w:top w:val="none" w:sz="0" w:space="0" w:color="auto"/>
            <w:left w:val="none" w:sz="0" w:space="0" w:color="auto"/>
            <w:bottom w:val="none" w:sz="0" w:space="0" w:color="auto"/>
            <w:right w:val="none" w:sz="0" w:space="0" w:color="auto"/>
          </w:divBdr>
        </w:div>
        <w:div w:id="58866198">
          <w:marLeft w:val="0"/>
          <w:marRight w:val="0"/>
          <w:marTop w:val="0"/>
          <w:marBottom w:val="0"/>
          <w:divBdr>
            <w:top w:val="none" w:sz="0" w:space="0" w:color="auto"/>
            <w:left w:val="none" w:sz="0" w:space="0" w:color="auto"/>
            <w:bottom w:val="none" w:sz="0" w:space="0" w:color="auto"/>
            <w:right w:val="none" w:sz="0" w:space="0" w:color="auto"/>
          </w:divBdr>
          <w:divsChild>
            <w:div w:id="109715021">
              <w:marLeft w:val="255"/>
              <w:marRight w:val="0"/>
              <w:marTop w:val="0"/>
              <w:marBottom w:val="0"/>
              <w:divBdr>
                <w:top w:val="none" w:sz="0" w:space="0" w:color="auto"/>
                <w:left w:val="none" w:sz="0" w:space="0" w:color="auto"/>
                <w:bottom w:val="none" w:sz="0" w:space="0" w:color="auto"/>
                <w:right w:val="none" w:sz="0" w:space="0" w:color="auto"/>
              </w:divBdr>
            </w:div>
          </w:divsChild>
        </w:div>
        <w:div w:id="528421007">
          <w:marLeft w:val="0"/>
          <w:marRight w:val="0"/>
          <w:marTop w:val="0"/>
          <w:marBottom w:val="0"/>
          <w:divBdr>
            <w:top w:val="none" w:sz="0" w:space="0" w:color="auto"/>
            <w:left w:val="none" w:sz="0" w:space="0" w:color="auto"/>
            <w:bottom w:val="none" w:sz="0" w:space="0" w:color="auto"/>
            <w:right w:val="none" w:sz="0" w:space="0" w:color="auto"/>
          </w:divBdr>
          <w:divsChild>
            <w:div w:id="201564479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65647607">
      <w:bodyDiv w:val="1"/>
      <w:marLeft w:val="0"/>
      <w:marRight w:val="0"/>
      <w:marTop w:val="0"/>
      <w:marBottom w:val="0"/>
      <w:divBdr>
        <w:top w:val="none" w:sz="0" w:space="0" w:color="auto"/>
        <w:left w:val="none" w:sz="0" w:space="0" w:color="auto"/>
        <w:bottom w:val="none" w:sz="0" w:space="0" w:color="auto"/>
        <w:right w:val="none" w:sz="0" w:space="0" w:color="auto"/>
      </w:divBdr>
    </w:div>
    <w:div w:id="1305697012">
      <w:bodyDiv w:val="1"/>
      <w:marLeft w:val="0"/>
      <w:marRight w:val="0"/>
      <w:marTop w:val="0"/>
      <w:marBottom w:val="0"/>
      <w:divBdr>
        <w:top w:val="none" w:sz="0" w:space="0" w:color="auto"/>
        <w:left w:val="none" w:sz="0" w:space="0" w:color="auto"/>
        <w:bottom w:val="none" w:sz="0" w:space="0" w:color="auto"/>
        <w:right w:val="none" w:sz="0" w:space="0" w:color="auto"/>
      </w:divBdr>
      <w:divsChild>
        <w:div w:id="2019305804">
          <w:marLeft w:val="0"/>
          <w:marRight w:val="0"/>
          <w:marTop w:val="0"/>
          <w:marBottom w:val="0"/>
          <w:divBdr>
            <w:top w:val="none" w:sz="0" w:space="0" w:color="auto"/>
            <w:left w:val="none" w:sz="0" w:space="0" w:color="auto"/>
            <w:bottom w:val="none" w:sz="0" w:space="0" w:color="auto"/>
            <w:right w:val="none" w:sz="0" w:space="0" w:color="auto"/>
          </w:divBdr>
          <w:divsChild>
            <w:div w:id="3326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0654">
      <w:bodyDiv w:val="1"/>
      <w:marLeft w:val="0"/>
      <w:marRight w:val="0"/>
      <w:marTop w:val="0"/>
      <w:marBottom w:val="0"/>
      <w:divBdr>
        <w:top w:val="none" w:sz="0" w:space="0" w:color="auto"/>
        <w:left w:val="none" w:sz="0" w:space="0" w:color="auto"/>
        <w:bottom w:val="none" w:sz="0" w:space="0" w:color="auto"/>
        <w:right w:val="none" w:sz="0" w:space="0" w:color="auto"/>
      </w:divBdr>
    </w:div>
    <w:div w:id="1475483837">
      <w:bodyDiv w:val="1"/>
      <w:marLeft w:val="0"/>
      <w:marRight w:val="0"/>
      <w:marTop w:val="0"/>
      <w:marBottom w:val="0"/>
      <w:divBdr>
        <w:top w:val="none" w:sz="0" w:space="0" w:color="auto"/>
        <w:left w:val="none" w:sz="0" w:space="0" w:color="auto"/>
        <w:bottom w:val="none" w:sz="0" w:space="0" w:color="auto"/>
        <w:right w:val="none" w:sz="0" w:space="0" w:color="auto"/>
      </w:divBdr>
    </w:div>
    <w:div w:id="1546793246">
      <w:bodyDiv w:val="1"/>
      <w:marLeft w:val="0"/>
      <w:marRight w:val="0"/>
      <w:marTop w:val="0"/>
      <w:marBottom w:val="0"/>
      <w:divBdr>
        <w:top w:val="none" w:sz="0" w:space="0" w:color="auto"/>
        <w:left w:val="none" w:sz="0" w:space="0" w:color="auto"/>
        <w:bottom w:val="none" w:sz="0" w:space="0" w:color="auto"/>
        <w:right w:val="none" w:sz="0" w:space="0" w:color="auto"/>
      </w:divBdr>
    </w:div>
    <w:div w:id="1625843073">
      <w:bodyDiv w:val="1"/>
      <w:marLeft w:val="0"/>
      <w:marRight w:val="0"/>
      <w:marTop w:val="0"/>
      <w:marBottom w:val="0"/>
      <w:divBdr>
        <w:top w:val="none" w:sz="0" w:space="0" w:color="auto"/>
        <w:left w:val="none" w:sz="0" w:space="0" w:color="auto"/>
        <w:bottom w:val="none" w:sz="0" w:space="0" w:color="auto"/>
        <w:right w:val="none" w:sz="0" w:space="0" w:color="auto"/>
      </w:divBdr>
    </w:div>
    <w:div w:id="1704214148">
      <w:bodyDiv w:val="1"/>
      <w:marLeft w:val="0"/>
      <w:marRight w:val="0"/>
      <w:marTop w:val="0"/>
      <w:marBottom w:val="0"/>
      <w:divBdr>
        <w:top w:val="none" w:sz="0" w:space="0" w:color="auto"/>
        <w:left w:val="none" w:sz="0" w:space="0" w:color="auto"/>
        <w:bottom w:val="none" w:sz="0" w:space="0" w:color="auto"/>
        <w:right w:val="none" w:sz="0" w:space="0" w:color="auto"/>
      </w:divBdr>
    </w:div>
    <w:div w:id="1706633307">
      <w:bodyDiv w:val="1"/>
      <w:marLeft w:val="0"/>
      <w:marRight w:val="0"/>
      <w:marTop w:val="0"/>
      <w:marBottom w:val="0"/>
      <w:divBdr>
        <w:top w:val="none" w:sz="0" w:space="0" w:color="auto"/>
        <w:left w:val="none" w:sz="0" w:space="0" w:color="auto"/>
        <w:bottom w:val="none" w:sz="0" w:space="0" w:color="auto"/>
        <w:right w:val="none" w:sz="0" w:space="0" w:color="auto"/>
      </w:divBdr>
    </w:div>
    <w:div w:id="1730759828">
      <w:bodyDiv w:val="1"/>
      <w:marLeft w:val="0"/>
      <w:marRight w:val="0"/>
      <w:marTop w:val="0"/>
      <w:marBottom w:val="0"/>
      <w:divBdr>
        <w:top w:val="none" w:sz="0" w:space="0" w:color="auto"/>
        <w:left w:val="none" w:sz="0" w:space="0" w:color="auto"/>
        <w:bottom w:val="none" w:sz="0" w:space="0" w:color="auto"/>
        <w:right w:val="none" w:sz="0" w:space="0" w:color="auto"/>
      </w:divBdr>
    </w:div>
    <w:div w:id="1750224678">
      <w:bodyDiv w:val="1"/>
      <w:marLeft w:val="0"/>
      <w:marRight w:val="0"/>
      <w:marTop w:val="0"/>
      <w:marBottom w:val="0"/>
      <w:divBdr>
        <w:top w:val="none" w:sz="0" w:space="0" w:color="auto"/>
        <w:left w:val="none" w:sz="0" w:space="0" w:color="auto"/>
        <w:bottom w:val="none" w:sz="0" w:space="0" w:color="auto"/>
        <w:right w:val="none" w:sz="0" w:space="0" w:color="auto"/>
      </w:divBdr>
    </w:div>
    <w:div w:id="1933974297">
      <w:bodyDiv w:val="1"/>
      <w:marLeft w:val="0"/>
      <w:marRight w:val="0"/>
      <w:marTop w:val="0"/>
      <w:marBottom w:val="0"/>
      <w:divBdr>
        <w:top w:val="none" w:sz="0" w:space="0" w:color="auto"/>
        <w:left w:val="none" w:sz="0" w:space="0" w:color="auto"/>
        <w:bottom w:val="none" w:sz="0" w:space="0" w:color="auto"/>
        <w:right w:val="none" w:sz="0" w:space="0" w:color="auto"/>
      </w:divBdr>
    </w:div>
    <w:div w:id="20277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od@ukw.edu.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w.edu.pl"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OF-RGA\Dane%20Aplikacji\Microsoft\Szablony\Format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23E8C06C86B04090F39AF4744C4D4B" ma:contentTypeVersion="2" ma:contentTypeDescription="Utwórz nowy dokument." ma:contentTypeScope="" ma:versionID="067dbb7152412dbddbb010f40b200273">
  <xsd:schema xmlns:xsd="http://www.w3.org/2001/XMLSchema" xmlns:xs="http://www.w3.org/2001/XMLSchema" xmlns:p="http://schemas.microsoft.com/office/2006/metadata/properties" xmlns:ns2="3e114617-bba3-4a38-bfaa-b7b0e1fb968f" targetNamespace="http://schemas.microsoft.com/office/2006/metadata/properties" ma:root="true" ma:fieldsID="1e450c80a2ae65afea8e702af02e8c31" ns2:_="">
    <xsd:import namespace="3e114617-bba3-4a38-bfaa-b7b0e1fb96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14617-bba3-4a38-bfaa-b7b0e1fb9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A1226-7CDD-4FEB-ACF5-F310DC877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FA1C40-A737-405A-8678-CC9A113E20A7}">
  <ds:schemaRefs>
    <ds:schemaRef ds:uri="http://schemas.microsoft.com/sharepoint/v3/contenttype/forms"/>
  </ds:schemaRefs>
</ds:datastoreItem>
</file>

<file path=customXml/itemProps3.xml><?xml version="1.0" encoding="utf-8"?>
<ds:datastoreItem xmlns:ds="http://schemas.openxmlformats.org/officeDocument/2006/customXml" ds:itemID="{1CE4E3C3-CD48-4217-A109-D51201E85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14617-bba3-4a38-bfaa-b7b0e1fb9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1669A5-4D04-4FF4-8BBE-19DE19B1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Formatka</Template>
  <TotalTime>0</TotalTime>
  <Pages>35</Pages>
  <Words>15563</Words>
  <Characters>93383</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
    </vt:vector>
  </TitlesOfParts>
  <Company>Politechnika Bialostocka</Company>
  <LinksUpToDate>false</LinksUpToDate>
  <CharactersWithSpaces>108729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Prorektor</dc:creator>
  <cp:lastModifiedBy>oem</cp:lastModifiedBy>
  <cp:revision>2</cp:revision>
  <cp:lastPrinted>2022-07-14T07:24:00Z</cp:lastPrinted>
  <dcterms:created xsi:type="dcterms:W3CDTF">2022-07-21T08:33:00Z</dcterms:created>
  <dcterms:modified xsi:type="dcterms:W3CDTF">2022-07-21T08:33:00Z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sprawy">
    <vt:lpwstr>Nr nadany przez księgowość </vt:lpwstr>
  </property>
  <property fmtid="{D5CDD505-2E9C-101B-9397-08002B2CF9AE}" pid="3" name="Przedmiot zamówienia">
    <vt:lpwstr>Przedmiot zamówienia</vt:lpwstr>
  </property>
  <property fmtid="{D5CDD505-2E9C-101B-9397-08002B2CF9AE}" pid="4" name="Tryb postępowania">
    <vt:lpwstr>Nazwa trybu</vt:lpwstr>
  </property>
  <property fmtid="{D5CDD505-2E9C-101B-9397-08002B2CF9AE}" pid="5" name="ContentTypeId">
    <vt:lpwstr>0x010100B523E8C06C86B04090F39AF4744C4D4B</vt:lpwstr>
  </property>
</Properties>
</file>