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3150A6AC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44C2F704" w14:textId="5128BCFD" w:rsidR="005C4459" w:rsidRPr="007D75EC" w:rsidRDefault="006F58CB" w:rsidP="005C4459">
      <w:pPr>
        <w:spacing w:before="240" w:line="259" w:lineRule="auto"/>
        <w:jc w:val="both"/>
        <w:rPr>
          <w:rFonts w:ascii="Calibri" w:hAnsi="Calibri" w:cs="Calibri"/>
          <w:b/>
        </w:rPr>
      </w:pPr>
      <w:bookmarkStart w:id="0" w:name="_Hlk49166419"/>
      <w:bookmarkStart w:id="1" w:name="_Hlk62554536"/>
      <w:bookmarkStart w:id="2" w:name="_Hlk49166395"/>
      <w:r w:rsidRPr="007D75EC">
        <w:rPr>
          <w:rFonts w:ascii="Calibri" w:hAnsi="Calibri" w:cs="Calibri"/>
        </w:rPr>
        <w:t xml:space="preserve">roboty budowlane związane z realizacją zadania pn. </w:t>
      </w:r>
      <w:r w:rsidR="005C4459" w:rsidRPr="007D75EC">
        <w:rPr>
          <w:rFonts w:ascii="Calibri" w:hAnsi="Calibri" w:cs="Calibri"/>
          <w:b/>
        </w:rPr>
        <w:t>"Likwida</w:t>
      </w:r>
      <w:r w:rsidR="007D75EC">
        <w:rPr>
          <w:rFonts w:ascii="Calibri" w:hAnsi="Calibri" w:cs="Calibri"/>
          <w:b/>
        </w:rPr>
        <w:t>cja nieczynnego kanału przy ul. </w:t>
      </w:r>
      <w:r w:rsidR="005C4459" w:rsidRPr="007D75EC">
        <w:rPr>
          <w:rFonts w:ascii="Calibri" w:hAnsi="Calibri" w:cs="Calibri"/>
          <w:b/>
        </w:rPr>
        <w:t>Warszawskiej zlokalizowanego na działce nr 11/3 obręb 0011 w Kielcach" obejmującego:</w:t>
      </w:r>
    </w:p>
    <w:p w14:paraId="4F1782E5" w14:textId="1EA3B6BE" w:rsidR="005C4459" w:rsidRPr="007D75EC" w:rsidRDefault="005C4459" w:rsidP="005C4459">
      <w:pPr>
        <w:spacing w:before="120" w:line="259" w:lineRule="auto"/>
        <w:jc w:val="both"/>
        <w:rPr>
          <w:rFonts w:ascii="Calibri" w:hAnsi="Calibri" w:cs="Calibri"/>
          <w:b/>
        </w:rPr>
      </w:pPr>
      <w:r w:rsidRPr="007D75EC">
        <w:rPr>
          <w:rFonts w:ascii="Calibri" w:hAnsi="Calibri" w:cs="Calibri"/>
          <w:b/>
        </w:rPr>
        <w:t>Zadanie 1. Roboty związane z rozbiórk</w:t>
      </w:r>
      <w:r w:rsidR="00CC0576" w:rsidRPr="007D75EC">
        <w:rPr>
          <w:rFonts w:ascii="Calibri" w:hAnsi="Calibri" w:cs="Calibri"/>
          <w:b/>
        </w:rPr>
        <w:t>ą sieci ciepłowniczej 2xDN600 o </w:t>
      </w:r>
      <w:r w:rsidRPr="007D75EC">
        <w:rPr>
          <w:rFonts w:ascii="Calibri" w:hAnsi="Calibri" w:cs="Calibri"/>
          <w:b/>
        </w:rPr>
        <w:t>długości ok. 15,4 m.</w:t>
      </w:r>
    </w:p>
    <w:p w14:paraId="54057C8F" w14:textId="13E07FDB" w:rsidR="005C4459" w:rsidRPr="007D75EC" w:rsidRDefault="005C4459" w:rsidP="005C4459">
      <w:pPr>
        <w:spacing w:before="120" w:line="259" w:lineRule="auto"/>
        <w:jc w:val="both"/>
        <w:rPr>
          <w:rFonts w:ascii="Calibri" w:hAnsi="Calibri" w:cs="Calibri"/>
          <w:b/>
        </w:rPr>
      </w:pPr>
      <w:r w:rsidRPr="007D75EC">
        <w:rPr>
          <w:rFonts w:ascii="Calibri" w:hAnsi="Calibri" w:cs="Calibri"/>
          <w:b/>
        </w:rPr>
        <w:t>Zadanie 2. Roboty związane z zamuleniem drenażu.</w:t>
      </w:r>
    </w:p>
    <w:p w14:paraId="0A188DAE" w14:textId="3BBFFB46" w:rsidR="00F427B0" w:rsidRPr="00F427B0" w:rsidRDefault="00296742" w:rsidP="002F527B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DF000C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Nr postępowania:</w:t>
      </w: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bookmarkStart w:id="3" w:name="_Hlk63841879"/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</w:t>
      </w:r>
      <w:r w:rsidR="006F58C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</w:t>
      </w:r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</w:t>
      </w:r>
      <w:r w:rsidR="006F58C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</w:t>
      </w:r>
      <w:r w:rsidR="005C445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9</w:t>
      </w:r>
      <w:r w:rsidR="00F427B0"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.2024</w:t>
      </w:r>
      <w:bookmarkEnd w:id="3"/>
    </w:p>
    <w:p w14:paraId="6AFFFAF7" w14:textId="77777777" w:rsidR="00F427B0" w:rsidRPr="00F427B0" w:rsidRDefault="00F427B0" w:rsidP="00F427B0">
      <w:pPr>
        <w:spacing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F427B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TP</w:t>
      </w:r>
    </w:p>
    <w:bookmarkEnd w:id="0"/>
    <w:bookmarkEnd w:id="1"/>
    <w:p w14:paraId="2D6E4801" w14:textId="264A439C" w:rsidR="004C747D" w:rsidRPr="006C5E78" w:rsidRDefault="006C5E78" w:rsidP="007D75EC">
      <w:pPr>
        <w:spacing w:before="12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4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0749B5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4"/>
    </w:p>
    <w:p w14:paraId="7ACD2A4C" w14:textId="3ADEDED6" w:rsidR="004C747D" w:rsidRPr="004C747D" w:rsidRDefault="006C5E78" w:rsidP="007D75EC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3ECE149" w14:textId="2695BEBD" w:rsidR="00A63B29" w:rsidRPr="00F427B0" w:rsidRDefault="0060192F" w:rsidP="00F427B0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F427B0">
        <w:rPr>
          <w:rFonts w:cs="Calibri"/>
          <w:sz w:val="24"/>
          <w:szCs w:val="24"/>
        </w:rPr>
        <w:t>W</w:t>
      </w:r>
      <w:r w:rsidR="004F7493" w:rsidRPr="00F427B0">
        <w:rPr>
          <w:rFonts w:cs="Calibri"/>
          <w:sz w:val="24"/>
          <w:szCs w:val="24"/>
        </w:rPr>
        <w:t xml:space="preserve"> imieniu reprezentowanej przeze m</w:t>
      </w:r>
      <w:r w:rsidR="009F5738" w:rsidRPr="00F427B0">
        <w:rPr>
          <w:rFonts w:cs="Calibri"/>
          <w:sz w:val="24"/>
          <w:szCs w:val="24"/>
        </w:rPr>
        <w:t>nie/</w:t>
      </w:r>
      <w:r w:rsidR="0023644C" w:rsidRPr="00F427B0">
        <w:rPr>
          <w:rFonts w:cs="Calibri"/>
          <w:sz w:val="24"/>
          <w:szCs w:val="24"/>
        </w:rPr>
        <w:t xml:space="preserve">przez </w:t>
      </w:r>
      <w:r w:rsidR="009F5738" w:rsidRPr="00F427B0">
        <w:rPr>
          <w:rFonts w:cs="Calibri"/>
          <w:sz w:val="24"/>
          <w:szCs w:val="24"/>
        </w:rPr>
        <w:t>nas</w:t>
      </w:r>
      <w:r w:rsidR="008231B3" w:rsidRPr="00F427B0">
        <w:rPr>
          <w:rFonts w:cs="Calibri"/>
          <w:sz w:val="24"/>
          <w:szCs w:val="24"/>
        </w:rPr>
        <w:t>*</w:t>
      </w:r>
      <w:r w:rsidR="00363224" w:rsidRPr="00F427B0">
        <w:rPr>
          <w:rFonts w:cs="Calibri"/>
          <w:sz w:val="24"/>
          <w:szCs w:val="24"/>
        </w:rPr>
        <w:t xml:space="preserve"> firmy oświadczam/</w:t>
      </w:r>
      <w:r w:rsidR="0023644C" w:rsidRPr="00F427B0">
        <w:rPr>
          <w:rFonts w:cs="Calibri"/>
          <w:sz w:val="24"/>
          <w:szCs w:val="24"/>
        </w:rPr>
        <w:t>oświadczam</w:t>
      </w:r>
      <w:r w:rsidR="00363224" w:rsidRPr="00F427B0">
        <w:rPr>
          <w:rFonts w:cs="Calibri"/>
          <w:sz w:val="24"/>
          <w:szCs w:val="24"/>
        </w:rPr>
        <w:t>y</w:t>
      </w:r>
      <w:r w:rsidR="008231B3" w:rsidRPr="00F427B0">
        <w:rPr>
          <w:rFonts w:cs="Calibri"/>
          <w:sz w:val="24"/>
          <w:szCs w:val="24"/>
        </w:rPr>
        <w:t>*</w:t>
      </w:r>
      <w:r w:rsidR="009F5738" w:rsidRPr="00F427B0">
        <w:rPr>
          <w:rFonts w:cs="Calibri"/>
          <w:sz w:val="24"/>
          <w:szCs w:val="24"/>
        </w:rPr>
        <w:t>,</w:t>
      </w:r>
      <w:r w:rsidR="0023644C" w:rsidRPr="00F427B0">
        <w:rPr>
          <w:rFonts w:cs="Calibri"/>
          <w:sz w:val="24"/>
          <w:szCs w:val="24"/>
        </w:rPr>
        <w:t xml:space="preserve"> </w:t>
      </w:r>
      <w:r w:rsidR="00305C45" w:rsidRPr="00F427B0">
        <w:rPr>
          <w:rFonts w:cs="Calibri"/>
          <w:sz w:val="24"/>
          <w:szCs w:val="24"/>
        </w:rPr>
        <w:t>że </w:t>
      </w:r>
      <w:r w:rsidR="008549AF" w:rsidRPr="00F427B0">
        <w:rPr>
          <w:rFonts w:cs="Calibri"/>
          <w:sz w:val="24"/>
          <w:szCs w:val="24"/>
        </w:rPr>
        <w:t>o</w:t>
      </w:r>
      <w:r w:rsidRPr="00F427B0">
        <w:rPr>
          <w:rFonts w:cs="Calibri"/>
          <w:sz w:val="24"/>
          <w:szCs w:val="24"/>
        </w:rPr>
        <w:t>feruję/</w:t>
      </w:r>
      <w:r w:rsidR="004A3D0D" w:rsidRPr="00F427B0">
        <w:rPr>
          <w:rFonts w:cs="Calibri"/>
          <w:sz w:val="24"/>
          <w:szCs w:val="24"/>
        </w:rPr>
        <w:t>o</w:t>
      </w:r>
      <w:r w:rsidR="00A862C2" w:rsidRPr="00F427B0">
        <w:rPr>
          <w:rFonts w:cs="Calibri"/>
          <w:sz w:val="24"/>
          <w:szCs w:val="24"/>
        </w:rPr>
        <w:t>ferujemy</w:t>
      </w:r>
      <w:r w:rsidR="007A48C5" w:rsidRPr="00F427B0">
        <w:rPr>
          <w:rFonts w:cs="Calibri"/>
          <w:sz w:val="24"/>
          <w:szCs w:val="24"/>
        </w:rPr>
        <w:t>*</w:t>
      </w:r>
      <w:r w:rsidR="004F7493" w:rsidRPr="00F427B0">
        <w:rPr>
          <w:rFonts w:cs="Calibri"/>
          <w:sz w:val="24"/>
          <w:szCs w:val="24"/>
        </w:rPr>
        <w:t xml:space="preserve"> </w:t>
      </w:r>
      <w:r w:rsidR="000D6000" w:rsidRPr="00F427B0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F427B0">
        <w:rPr>
          <w:rFonts w:cs="Calibri"/>
          <w:sz w:val="24"/>
          <w:szCs w:val="24"/>
        </w:rPr>
        <w:t>w</w:t>
      </w:r>
      <w:r w:rsidR="003F7F4B" w:rsidRPr="00F427B0">
        <w:rPr>
          <w:rFonts w:cs="Calibri"/>
          <w:sz w:val="24"/>
          <w:szCs w:val="24"/>
        </w:rPr>
        <w:t xml:space="preserve"> </w:t>
      </w:r>
      <w:r w:rsidR="000D6000" w:rsidRPr="00F427B0">
        <w:rPr>
          <w:rFonts w:cs="Calibri"/>
          <w:sz w:val="24"/>
          <w:szCs w:val="24"/>
        </w:rPr>
        <w:t>Z</w:t>
      </w:r>
      <w:r w:rsidR="00B21FEE">
        <w:rPr>
          <w:rFonts w:cs="Calibri"/>
          <w:sz w:val="24"/>
          <w:szCs w:val="24"/>
        </w:rPr>
        <w:t>apytaniu ofertowym</w:t>
      </w:r>
      <w:r w:rsidR="008A5E5E" w:rsidRPr="00F427B0">
        <w:rPr>
          <w:rFonts w:cs="Calibri"/>
          <w:sz w:val="24"/>
          <w:szCs w:val="24"/>
        </w:rPr>
        <w:t xml:space="preserve"> </w:t>
      </w:r>
      <w:r w:rsidR="00A63B29" w:rsidRPr="00F427B0">
        <w:rPr>
          <w:sz w:val="24"/>
          <w:szCs w:val="24"/>
        </w:rPr>
        <w:t>za łączną kwotę ryczałtową:</w:t>
      </w:r>
    </w:p>
    <w:p w14:paraId="7CF26566" w14:textId="7197F85C" w:rsidR="00A63B29" w:rsidRPr="00F427B0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/>
          <w:bCs/>
        </w:rPr>
        <w:t>netto: ………………………. zł</w:t>
      </w:r>
      <w:r w:rsidRPr="00F427B0">
        <w:rPr>
          <w:rFonts w:asciiTheme="minorHAnsi" w:hAnsiTheme="minorHAnsi" w:cstheme="minorHAnsi"/>
          <w:bCs/>
        </w:rPr>
        <w:t xml:space="preserve">;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</w:rPr>
        <w:t>VAT: ……………….…….zł;</w:t>
      </w:r>
      <w:r w:rsidRPr="00F427B0">
        <w:rPr>
          <w:rFonts w:asciiTheme="minorHAnsi" w:hAnsiTheme="minorHAnsi" w:cstheme="minorHAnsi"/>
          <w:bCs/>
        </w:rPr>
        <w:t xml:space="preserve"> </w:t>
      </w:r>
      <w:r w:rsidRPr="00F427B0">
        <w:rPr>
          <w:rFonts w:asciiTheme="minorHAnsi" w:hAnsiTheme="minorHAnsi" w:cstheme="minorHAnsi"/>
          <w:bCs/>
        </w:rPr>
        <w:tab/>
      </w:r>
      <w:r w:rsidRPr="00F427B0">
        <w:rPr>
          <w:rFonts w:asciiTheme="minorHAnsi" w:hAnsiTheme="minorHAnsi" w:cstheme="minorHAnsi"/>
          <w:b/>
          <w:bCs/>
        </w:rPr>
        <w:t>brutto:</w:t>
      </w:r>
      <w:r w:rsidR="000F36F4" w:rsidRPr="00F427B0">
        <w:rPr>
          <w:rFonts w:asciiTheme="minorHAnsi" w:hAnsiTheme="minorHAnsi" w:cstheme="minorHAnsi"/>
          <w:b/>
          <w:bCs/>
        </w:rPr>
        <w:t xml:space="preserve"> …………………</w:t>
      </w:r>
      <w:r w:rsidRPr="00F427B0">
        <w:rPr>
          <w:rFonts w:asciiTheme="minorHAnsi" w:hAnsiTheme="minorHAnsi" w:cstheme="minorHAnsi"/>
          <w:b/>
          <w:bCs/>
        </w:rPr>
        <w:t>….…zł.</w:t>
      </w:r>
    </w:p>
    <w:p w14:paraId="6969E166" w14:textId="77777777" w:rsidR="00936A59" w:rsidRDefault="00A63B29" w:rsidP="00F427B0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427B0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</w:t>
      </w:r>
      <w:r w:rsidR="00936A59" w:rsidRPr="00F427B0">
        <w:rPr>
          <w:rFonts w:asciiTheme="minorHAnsi" w:hAnsiTheme="minorHAnsi" w:cstheme="minorHAnsi"/>
          <w:bCs/>
        </w:rPr>
        <w:t>,</w:t>
      </w:r>
    </w:p>
    <w:p w14:paraId="59C32BC1" w14:textId="441DA1BE" w:rsidR="005C4459" w:rsidRDefault="005C4459" w:rsidP="007D75EC">
      <w:pPr>
        <w:spacing w:line="360" w:lineRule="auto"/>
        <w:ind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tym:</w:t>
      </w:r>
    </w:p>
    <w:p w14:paraId="6FC95344" w14:textId="251E4BB5" w:rsidR="005C4459" w:rsidRPr="00F666AB" w:rsidRDefault="00317898" w:rsidP="007D75EC">
      <w:pPr>
        <w:pStyle w:val="Akapitzlist"/>
        <w:numPr>
          <w:ilvl w:val="1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66AB">
        <w:rPr>
          <w:rFonts w:asciiTheme="minorHAnsi" w:hAnsiTheme="minorHAnsi" w:cstheme="minorHAnsi"/>
          <w:b/>
          <w:sz w:val="24"/>
          <w:szCs w:val="24"/>
        </w:rPr>
        <w:t xml:space="preserve">Zadanie 1. Roboty związane z rozbiórką sieci ciepłowniczej 2xDN600 o długości ok. 15,4 m </w:t>
      </w:r>
      <w:r w:rsidR="005C4459" w:rsidRPr="00F666AB">
        <w:rPr>
          <w:rFonts w:asciiTheme="minorHAnsi" w:hAnsiTheme="minorHAnsi" w:cstheme="minorHAnsi"/>
          <w:sz w:val="24"/>
          <w:szCs w:val="24"/>
        </w:rPr>
        <w:t>za kwotę ryczałtową:</w:t>
      </w:r>
    </w:p>
    <w:p w14:paraId="198C396A" w14:textId="77777777" w:rsidR="005C4459" w:rsidRPr="00F666AB" w:rsidRDefault="005C4459" w:rsidP="005C4459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666AB">
        <w:rPr>
          <w:rFonts w:asciiTheme="minorHAnsi" w:hAnsiTheme="minorHAnsi" w:cstheme="minorHAnsi"/>
          <w:b/>
          <w:bCs/>
        </w:rPr>
        <w:t>netto: ………………………. zł</w:t>
      </w:r>
      <w:r w:rsidRPr="00F666AB">
        <w:rPr>
          <w:rFonts w:asciiTheme="minorHAnsi" w:hAnsiTheme="minorHAnsi" w:cstheme="minorHAnsi"/>
          <w:bCs/>
        </w:rPr>
        <w:t xml:space="preserve">; </w:t>
      </w:r>
      <w:r w:rsidRPr="00F666AB">
        <w:rPr>
          <w:rFonts w:asciiTheme="minorHAnsi" w:hAnsiTheme="minorHAnsi" w:cstheme="minorHAnsi"/>
          <w:bCs/>
        </w:rPr>
        <w:tab/>
      </w:r>
      <w:r w:rsidRPr="00F666AB">
        <w:rPr>
          <w:rFonts w:asciiTheme="minorHAnsi" w:hAnsiTheme="minorHAnsi" w:cstheme="minorHAnsi"/>
        </w:rPr>
        <w:t>VAT: ……………….…….zł;</w:t>
      </w:r>
      <w:r w:rsidRPr="00F666AB">
        <w:rPr>
          <w:rFonts w:asciiTheme="minorHAnsi" w:hAnsiTheme="minorHAnsi" w:cstheme="minorHAnsi"/>
          <w:bCs/>
        </w:rPr>
        <w:t xml:space="preserve"> </w:t>
      </w:r>
      <w:r w:rsidRPr="00F666AB">
        <w:rPr>
          <w:rFonts w:asciiTheme="minorHAnsi" w:hAnsiTheme="minorHAnsi" w:cstheme="minorHAnsi"/>
          <w:bCs/>
        </w:rPr>
        <w:tab/>
      </w:r>
      <w:r w:rsidRPr="00F666AB">
        <w:rPr>
          <w:rFonts w:asciiTheme="minorHAnsi" w:hAnsiTheme="minorHAnsi" w:cstheme="minorHAnsi"/>
          <w:b/>
          <w:bCs/>
        </w:rPr>
        <w:t>brutto: …………………….…zł.</w:t>
      </w:r>
    </w:p>
    <w:p w14:paraId="33834597" w14:textId="77777777" w:rsidR="005C4459" w:rsidRPr="00F666AB" w:rsidRDefault="005C4459" w:rsidP="005C4459">
      <w:pPr>
        <w:spacing w:line="259" w:lineRule="auto"/>
        <w:ind w:left="284"/>
        <w:contextualSpacing/>
        <w:rPr>
          <w:rFonts w:asciiTheme="minorHAnsi" w:hAnsiTheme="minorHAnsi" w:cstheme="minorHAnsi"/>
        </w:rPr>
      </w:pPr>
      <w:r w:rsidRPr="00F666AB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4E118088" w14:textId="3A454E56" w:rsidR="005C4459" w:rsidRPr="00F666AB" w:rsidRDefault="00317898" w:rsidP="005C4459">
      <w:pPr>
        <w:pStyle w:val="Akapitzlist"/>
        <w:numPr>
          <w:ilvl w:val="1"/>
          <w:numId w:val="15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F666AB">
        <w:rPr>
          <w:rFonts w:cs="Calibri"/>
          <w:b/>
          <w:sz w:val="24"/>
          <w:szCs w:val="24"/>
        </w:rPr>
        <w:lastRenderedPageBreak/>
        <w:t>Zadanie 2. Roboty związane z zamuleniem drenażu.</w:t>
      </w:r>
      <w:r w:rsidR="005C4459" w:rsidRPr="00F666AB">
        <w:rPr>
          <w:rFonts w:asciiTheme="minorHAnsi" w:hAnsiTheme="minorHAnsi" w:cstheme="minorHAnsi"/>
          <w:sz w:val="24"/>
          <w:szCs w:val="24"/>
        </w:rPr>
        <w:t>za kwotę ryczałtową:</w:t>
      </w:r>
    </w:p>
    <w:p w14:paraId="107CB09C" w14:textId="77777777" w:rsidR="005C4459" w:rsidRPr="003422C1" w:rsidRDefault="005C4459" w:rsidP="005C4459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F666AB">
        <w:rPr>
          <w:rFonts w:asciiTheme="minorHAnsi" w:hAnsiTheme="minorHAnsi" w:cstheme="minorHAnsi"/>
          <w:b/>
          <w:bCs/>
        </w:rPr>
        <w:t>netto: ………………………. zł</w:t>
      </w:r>
      <w:r w:rsidRPr="00F666AB">
        <w:rPr>
          <w:rFonts w:asciiTheme="minorHAnsi" w:hAnsiTheme="minorHAnsi" w:cstheme="minorHAnsi"/>
          <w:bCs/>
        </w:rPr>
        <w:t xml:space="preserve">; </w:t>
      </w:r>
      <w:r w:rsidRPr="00F666AB">
        <w:rPr>
          <w:rFonts w:asciiTheme="minorHAnsi" w:hAnsiTheme="minorHAnsi" w:cstheme="minorHAnsi"/>
          <w:bCs/>
        </w:rPr>
        <w:tab/>
      </w:r>
      <w:r w:rsidRPr="00F666AB">
        <w:rPr>
          <w:rFonts w:asciiTheme="minorHAnsi" w:hAnsiTheme="minorHAnsi" w:cstheme="minorHAnsi"/>
        </w:rPr>
        <w:t>VAT: ……………….…….zł;</w:t>
      </w:r>
      <w:r w:rsidRPr="00F666AB">
        <w:rPr>
          <w:rFonts w:asciiTheme="minorHAnsi" w:hAnsiTheme="minorHAnsi" w:cstheme="minorHAnsi"/>
          <w:bCs/>
        </w:rPr>
        <w:t xml:space="preserve"> </w:t>
      </w:r>
      <w:r w:rsidRPr="00F666AB">
        <w:rPr>
          <w:rFonts w:asciiTheme="minorHAnsi" w:hAnsiTheme="minorHAnsi" w:cstheme="minorHAnsi"/>
          <w:bCs/>
        </w:rPr>
        <w:tab/>
      </w:r>
      <w:r w:rsidRPr="00F666AB">
        <w:rPr>
          <w:rFonts w:asciiTheme="minorHAnsi" w:hAnsiTheme="minorHAnsi" w:cstheme="minorHAnsi"/>
          <w:b/>
          <w:bCs/>
        </w:rPr>
        <w:t>brutto: …………………….…</w:t>
      </w:r>
      <w:r w:rsidRPr="003422C1">
        <w:rPr>
          <w:rFonts w:asciiTheme="minorHAnsi" w:hAnsiTheme="minorHAnsi" w:cstheme="minorHAnsi"/>
          <w:b/>
          <w:bCs/>
        </w:rPr>
        <w:t>zł.</w:t>
      </w:r>
    </w:p>
    <w:p w14:paraId="3FD2BE41" w14:textId="10296741" w:rsidR="005C4459" w:rsidRDefault="005C4459" w:rsidP="00317898">
      <w:pPr>
        <w:spacing w:line="259" w:lineRule="auto"/>
        <w:ind w:left="284"/>
        <w:contextualSpacing/>
        <w:jc w:val="both"/>
        <w:rPr>
          <w:rFonts w:asciiTheme="minorHAnsi" w:hAnsiTheme="minorHAnsi" w:cstheme="minorHAnsi"/>
          <w:bCs/>
        </w:rPr>
      </w:pPr>
      <w:r w:rsidRPr="003422C1">
        <w:rPr>
          <w:rFonts w:asciiTheme="minorHAnsi" w:hAnsiTheme="minorHAnsi" w:cstheme="minorHAnsi"/>
          <w:bCs/>
        </w:rPr>
        <w:t>(słownie brutto: ……………………….……………………</w:t>
      </w:r>
      <w:r w:rsidR="00ED4522">
        <w:rPr>
          <w:rFonts w:asciiTheme="minorHAnsi" w:hAnsiTheme="minorHAnsi" w:cstheme="minorHAnsi"/>
          <w:bCs/>
        </w:rPr>
        <w:t>……………………………..……….………………..…..….).</w:t>
      </w:r>
    </w:p>
    <w:p w14:paraId="62D1E148" w14:textId="6F1F268A" w:rsidR="00ED4522" w:rsidRDefault="00ED4522" w:rsidP="004E2759">
      <w:pPr>
        <w:spacing w:before="120"/>
        <w:ind w:left="357"/>
        <w:jc w:val="both"/>
        <w:rPr>
          <w:rFonts w:ascii="Calibri" w:hAnsi="Calibri" w:cs="Calibri"/>
          <w:b/>
          <w:bCs/>
          <w:u w:val="single"/>
        </w:rPr>
      </w:pPr>
      <w:r w:rsidRPr="00B531A9">
        <w:rPr>
          <w:rFonts w:ascii="Calibri" w:hAnsi="Calibri" w:cs="Calibri"/>
          <w:b/>
          <w:u w:val="single"/>
        </w:rPr>
        <w:t>Zamawiający zastrzega sobie prawo do rezygnacji</w:t>
      </w:r>
      <w:r>
        <w:rPr>
          <w:rFonts w:ascii="Calibri" w:hAnsi="Calibri" w:cs="Calibri"/>
          <w:b/>
          <w:bCs/>
          <w:u w:val="single"/>
        </w:rPr>
        <w:t xml:space="preserve"> (całkowitej lub częściowej) z </w:t>
      </w:r>
      <w:r w:rsidRPr="00B531A9">
        <w:rPr>
          <w:rFonts w:ascii="Calibri" w:hAnsi="Calibri" w:cs="Calibri"/>
          <w:b/>
          <w:bCs/>
          <w:u w:val="single"/>
        </w:rPr>
        <w:t>realizacji Zadania 2.</w:t>
      </w:r>
    </w:p>
    <w:p w14:paraId="3A71334D" w14:textId="156C3055" w:rsidR="007D75EC" w:rsidRPr="007D75EC" w:rsidRDefault="00737AAE" w:rsidP="007D75EC">
      <w:pPr>
        <w:pStyle w:val="Akapitzlist"/>
        <w:numPr>
          <w:ilvl w:val="0"/>
          <w:numId w:val="15"/>
        </w:numPr>
        <w:spacing w:before="120" w:after="0"/>
        <w:ind w:left="357" w:hanging="357"/>
        <w:contextualSpacing w:val="0"/>
        <w:jc w:val="both"/>
        <w:rPr>
          <w:rFonts w:cs="Calibri"/>
          <w:bCs/>
          <w:sz w:val="24"/>
          <w:szCs w:val="24"/>
        </w:rPr>
      </w:pPr>
      <w:r w:rsidRPr="007D75E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terminie </w:t>
      </w:r>
      <w:r w:rsidR="004F21E4" w:rsidRPr="007D75EC">
        <w:rPr>
          <w:rFonts w:asciiTheme="minorHAnsi" w:hAnsiTheme="minorHAnsi" w:cstheme="minorHAnsi"/>
          <w:b/>
          <w:bCs/>
          <w:sz w:val="24"/>
          <w:szCs w:val="24"/>
        </w:rPr>
        <w:t>do dnia</w:t>
      </w:r>
      <w:r w:rsidR="004F21E4" w:rsidRPr="007D75EC">
        <w:rPr>
          <w:rFonts w:asciiTheme="minorHAnsi" w:hAnsiTheme="minorHAnsi" w:cstheme="minorHAnsi"/>
          <w:sz w:val="24"/>
          <w:szCs w:val="24"/>
        </w:rPr>
        <w:t xml:space="preserve"> </w:t>
      </w:r>
      <w:r w:rsidR="00317898" w:rsidRPr="007D75EC">
        <w:rPr>
          <w:rFonts w:cs="Calibri"/>
          <w:b/>
          <w:bCs/>
          <w:sz w:val="24"/>
          <w:szCs w:val="24"/>
        </w:rPr>
        <w:t xml:space="preserve">15 </w:t>
      </w:r>
      <w:r w:rsidR="007D75EC">
        <w:rPr>
          <w:rFonts w:cs="Calibri"/>
          <w:b/>
          <w:bCs/>
          <w:sz w:val="24"/>
          <w:szCs w:val="24"/>
        </w:rPr>
        <w:t>listopada</w:t>
      </w:r>
      <w:r w:rsidR="002551FE" w:rsidRPr="007D75EC">
        <w:rPr>
          <w:rFonts w:cs="Calibri"/>
          <w:b/>
          <w:bCs/>
          <w:sz w:val="24"/>
          <w:szCs w:val="24"/>
        </w:rPr>
        <w:t xml:space="preserve"> </w:t>
      </w:r>
      <w:r w:rsidR="00021BD5" w:rsidRPr="007D75EC">
        <w:rPr>
          <w:rFonts w:cs="Calibri"/>
          <w:b/>
          <w:bCs/>
          <w:sz w:val="24"/>
          <w:szCs w:val="24"/>
        </w:rPr>
        <w:t>2024</w:t>
      </w:r>
      <w:r w:rsidR="004F21E4" w:rsidRPr="007D75EC">
        <w:rPr>
          <w:rFonts w:cs="Calibri"/>
          <w:b/>
          <w:bCs/>
          <w:sz w:val="24"/>
          <w:szCs w:val="24"/>
        </w:rPr>
        <w:t xml:space="preserve"> r.</w:t>
      </w:r>
      <w:r w:rsidR="008C6D4B" w:rsidRPr="007D75EC">
        <w:rPr>
          <w:rFonts w:cs="Calibri"/>
          <w:b/>
          <w:bCs/>
          <w:sz w:val="24"/>
          <w:szCs w:val="24"/>
        </w:rPr>
        <w:t xml:space="preserve"> </w:t>
      </w:r>
      <w:r w:rsidR="007D75EC" w:rsidRPr="007D75EC">
        <w:rPr>
          <w:rFonts w:cs="Calibri"/>
          <w:bCs/>
          <w:sz w:val="24"/>
          <w:szCs w:val="24"/>
        </w:rPr>
        <w:t>w tym:</w:t>
      </w:r>
    </w:p>
    <w:p w14:paraId="23C9E199" w14:textId="77777777" w:rsidR="007D75EC" w:rsidRPr="007D75EC" w:rsidRDefault="007D75EC" w:rsidP="007D75EC">
      <w:pPr>
        <w:numPr>
          <w:ilvl w:val="1"/>
          <w:numId w:val="15"/>
        </w:numPr>
        <w:contextualSpacing/>
        <w:jc w:val="both"/>
        <w:rPr>
          <w:rFonts w:ascii="Calibri" w:hAnsi="Calibri" w:cs="Calibri"/>
          <w:b/>
          <w:bCs/>
        </w:rPr>
      </w:pPr>
      <w:r w:rsidRPr="007D75EC">
        <w:rPr>
          <w:rFonts w:ascii="Calibri" w:hAnsi="Calibri" w:cs="Calibri"/>
          <w:bCs/>
        </w:rPr>
        <w:t>roboty budowlane objęte zmówieniem</w:t>
      </w:r>
      <w:r w:rsidRPr="007D75EC">
        <w:rPr>
          <w:rFonts w:ascii="Calibri" w:hAnsi="Calibri" w:cs="Calibri"/>
          <w:b/>
          <w:bCs/>
        </w:rPr>
        <w:t xml:space="preserve"> do dnia 15 października 2024 r.</w:t>
      </w:r>
    </w:p>
    <w:p w14:paraId="12E06F25" w14:textId="77777777" w:rsidR="007D75EC" w:rsidRPr="007D75EC" w:rsidRDefault="007D75EC" w:rsidP="007D75EC">
      <w:pPr>
        <w:numPr>
          <w:ilvl w:val="1"/>
          <w:numId w:val="15"/>
        </w:numPr>
        <w:spacing w:before="120"/>
        <w:jc w:val="both"/>
        <w:rPr>
          <w:rFonts w:ascii="Calibri" w:hAnsi="Calibri" w:cs="Calibri"/>
          <w:b/>
          <w:bCs/>
        </w:rPr>
      </w:pPr>
      <w:r w:rsidRPr="007D75EC">
        <w:rPr>
          <w:rFonts w:ascii="Calibri" w:hAnsi="Calibri" w:cs="Calibri"/>
          <w:bCs/>
        </w:rPr>
        <w:t>aktualizacja mapy do celów projektowych</w:t>
      </w:r>
      <w:r w:rsidRPr="007D75EC">
        <w:rPr>
          <w:rFonts w:ascii="Calibri" w:hAnsi="Calibri" w:cs="Calibri"/>
          <w:b/>
          <w:bCs/>
        </w:rPr>
        <w:t xml:space="preserve"> do dnia 15 listopada 2024 r.</w:t>
      </w:r>
    </w:p>
    <w:p w14:paraId="5C6C6740" w14:textId="78195F53" w:rsidR="00737AAE" w:rsidRPr="007D75EC" w:rsidRDefault="00F427B0" w:rsidP="007D75EC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D75EC">
        <w:rPr>
          <w:rFonts w:asciiTheme="minorHAnsi" w:hAnsiTheme="minorHAnsi" w:cstheme="minorHAnsi"/>
          <w:sz w:val="24"/>
          <w:szCs w:val="24"/>
        </w:rPr>
        <w:t xml:space="preserve"> </w:t>
      </w:r>
      <w:r w:rsidR="00737AAE" w:rsidRPr="007D75EC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7D75EC">
        <w:rPr>
          <w:rFonts w:asciiTheme="minorHAnsi" w:hAnsiTheme="minorHAnsi" w:cstheme="minorHAnsi"/>
          <w:sz w:val="24"/>
          <w:szCs w:val="24"/>
        </w:rPr>
        <w:t xml:space="preserve"> </w:t>
      </w:r>
      <w:r w:rsidR="00737AAE" w:rsidRPr="007D75EC">
        <w:rPr>
          <w:rFonts w:asciiTheme="minorHAnsi" w:hAnsiTheme="minorHAnsi" w:cstheme="minorHAnsi"/>
          <w:b/>
          <w:sz w:val="24"/>
          <w:szCs w:val="24"/>
        </w:rPr>
        <w:t>…….. lat</w:t>
      </w:r>
      <w:r w:rsidR="00737AAE" w:rsidRPr="007D75EC">
        <w:rPr>
          <w:rFonts w:asciiTheme="minorHAnsi" w:hAnsiTheme="minorHAnsi" w:cstheme="minorHAnsi"/>
          <w:sz w:val="24"/>
          <w:szCs w:val="24"/>
        </w:rPr>
        <w:t xml:space="preserve"> gwarancji i rękojmi licząc od daty spisania końcowego protoko</w:t>
      </w:r>
      <w:r w:rsidR="00317898" w:rsidRPr="007D75EC">
        <w:rPr>
          <w:rFonts w:asciiTheme="minorHAnsi" w:hAnsiTheme="minorHAnsi" w:cstheme="minorHAnsi"/>
          <w:sz w:val="24"/>
          <w:szCs w:val="24"/>
        </w:rPr>
        <w:t>łu bezusterkowego odbioru robót.</w:t>
      </w:r>
    </w:p>
    <w:p w14:paraId="3A44A318" w14:textId="77777777" w:rsidR="00737AAE" w:rsidRPr="007D75EC" w:rsidRDefault="00737AAE" w:rsidP="007D75EC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D75EC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7D75EC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7D75EC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7D75EC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7D75EC">
        <w:rPr>
          <w:sz w:val="24"/>
          <w:szCs w:val="24"/>
        </w:rPr>
        <w:t>bezusterkowego odbioru robót.</w:t>
      </w:r>
    </w:p>
    <w:p w14:paraId="7631B2FF" w14:textId="77777777" w:rsidR="00737AAE" w:rsidRPr="007D75EC" w:rsidRDefault="00737AAE" w:rsidP="007D75EC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D75EC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FC4B80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FC4B80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FC4B80" w:rsidRDefault="00737AAE" w:rsidP="007D75EC">
      <w:pPr>
        <w:pStyle w:val="Akapitzlist"/>
        <w:numPr>
          <w:ilvl w:val="1"/>
          <w:numId w:val="14"/>
        </w:numPr>
        <w:spacing w:before="120"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C4B80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FC4B80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63842475"/>
      <w:r w:rsidRPr="00FC4B80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5"/>
      <w:r w:rsidRPr="00FC4B80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FC4B80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FC4B8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C4B80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FC4B80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FC4B80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FC4B80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E0E0D58" w:rsidR="00737AAE" w:rsidRPr="00FC4B80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C4B80"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FC4B80">
        <w:rPr>
          <w:rFonts w:asciiTheme="minorHAnsi" w:hAnsiTheme="minorHAnsi" w:cstheme="minorHAnsi"/>
          <w:bCs/>
          <w:sz w:val="24"/>
          <w:szCs w:val="24"/>
        </w:rPr>
        <w:t>wykonanie ……………………………….……………………………</w:t>
      </w:r>
      <w:r w:rsidR="00FC4B80">
        <w:rPr>
          <w:rFonts w:asciiTheme="minorHAnsi" w:hAnsiTheme="minorHAnsi" w:cstheme="minorHAnsi"/>
          <w:bCs/>
          <w:sz w:val="24"/>
          <w:szCs w:val="24"/>
        </w:rPr>
        <w:t>..</w:t>
      </w:r>
      <w:r w:rsidR="00737AAE" w:rsidRPr="00FC4B80">
        <w:rPr>
          <w:rFonts w:asciiTheme="minorHAnsi" w:hAnsiTheme="minorHAnsi" w:cstheme="minorHAnsi"/>
          <w:bCs/>
          <w:sz w:val="24"/>
          <w:szCs w:val="24"/>
        </w:rPr>
        <w:t>…………</w:t>
      </w:r>
      <w:r w:rsidRPr="00FC4B80">
        <w:rPr>
          <w:rFonts w:asciiTheme="minorHAnsi" w:hAnsiTheme="minorHAnsi" w:cstheme="minorHAnsi"/>
          <w:bCs/>
          <w:sz w:val="24"/>
          <w:szCs w:val="24"/>
        </w:rPr>
        <w:t>………….</w:t>
      </w:r>
      <w:r w:rsidR="00737AAE" w:rsidRPr="00FC4B80">
        <w:rPr>
          <w:rFonts w:asciiTheme="minorHAnsi" w:hAnsiTheme="minorHAnsi" w:cstheme="minorHAnsi"/>
          <w:bCs/>
          <w:sz w:val="24"/>
          <w:szCs w:val="24"/>
        </w:rPr>
        <w:t>…………………</w:t>
      </w:r>
    </w:p>
    <w:p w14:paraId="333EAAE0" w14:textId="0DE5E503" w:rsidR="00737AAE" w:rsidRPr="00FC4B80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FC4B80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 w:rsidRPr="00FC4B80">
        <w:rPr>
          <w:rFonts w:asciiTheme="minorHAnsi" w:hAnsiTheme="minorHAnsi" w:cstheme="minorHAnsi"/>
          <w:bCs/>
        </w:rPr>
        <w:t>..</w:t>
      </w:r>
      <w:r w:rsidRPr="00FC4B80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FC4B80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FC4B80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 w:rsidRPr="00FC4B80">
        <w:rPr>
          <w:rFonts w:asciiTheme="minorHAnsi" w:hAnsiTheme="minorHAnsi" w:cstheme="minorHAnsi"/>
          <w:bCs/>
        </w:rPr>
        <w:t>..</w:t>
      </w:r>
      <w:r w:rsidRPr="00FC4B80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FC4B80" w:rsidRDefault="00737AAE" w:rsidP="007D75EC">
      <w:pPr>
        <w:pStyle w:val="Akapitzlist"/>
        <w:numPr>
          <w:ilvl w:val="1"/>
          <w:numId w:val="14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C4B80">
        <w:rPr>
          <w:rFonts w:asciiTheme="minorHAnsi" w:hAnsiTheme="minorHAnsi" w:cstheme="minorHAnsi"/>
          <w:sz w:val="24"/>
          <w:szCs w:val="24"/>
        </w:rPr>
        <w:t>informuję/informujemy*, że integralną częścią oferty są wszystkie załączniki do oferty wymagane w SWZ jako niezbędne dla realizacji przedmiotu zamówienia.</w:t>
      </w:r>
    </w:p>
    <w:p w14:paraId="567D6DCB" w14:textId="64448BE1" w:rsidR="00737AAE" w:rsidRPr="00FC4B80" w:rsidRDefault="00737AAE" w:rsidP="007D75EC">
      <w:pPr>
        <w:pStyle w:val="Akapitzlist"/>
        <w:numPr>
          <w:ilvl w:val="1"/>
          <w:numId w:val="14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C4B80">
        <w:rPr>
          <w:rFonts w:asciiTheme="minorHAnsi" w:hAnsiTheme="minorHAnsi" w:cstheme="minorHAnsi"/>
          <w:sz w:val="24"/>
          <w:szCs w:val="24"/>
        </w:rPr>
        <w:t>Zobowiązuję/zobowiązujemy* się do</w:t>
      </w:r>
      <w:r w:rsidR="00317898" w:rsidRPr="00FC4B80">
        <w:rPr>
          <w:rFonts w:asciiTheme="minorHAnsi" w:hAnsiTheme="minorHAnsi" w:cstheme="minorHAnsi"/>
          <w:sz w:val="24"/>
          <w:szCs w:val="24"/>
        </w:rPr>
        <w:t xml:space="preserve"> </w:t>
      </w:r>
      <w:r w:rsidRPr="00FC4B80">
        <w:rPr>
          <w:rFonts w:asciiTheme="minorHAnsi" w:hAnsiTheme="minorHAnsi" w:cstheme="minorHAnsi"/>
          <w:sz w:val="24"/>
          <w:szCs w:val="24"/>
        </w:rPr>
        <w:t>podpisania umo</w:t>
      </w:r>
      <w:bookmarkStart w:id="6" w:name="_GoBack"/>
      <w:bookmarkEnd w:id="6"/>
      <w:r w:rsidRPr="00FC4B80">
        <w:rPr>
          <w:rFonts w:asciiTheme="minorHAnsi" w:hAnsiTheme="minorHAnsi" w:cstheme="minorHAnsi"/>
          <w:sz w:val="24"/>
          <w:szCs w:val="24"/>
        </w:rPr>
        <w:t>wy w miejscu i termini</w:t>
      </w:r>
      <w:r w:rsidR="00317898" w:rsidRPr="00FC4B80">
        <w:rPr>
          <w:rFonts w:asciiTheme="minorHAnsi" w:hAnsiTheme="minorHAnsi" w:cstheme="minorHAnsi"/>
          <w:sz w:val="24"/>
          <w:szCs w:val="24"/>
        </w:rPr>
        <w:t>e wskazanym przez Zamawiającego.</w:t>
      </w:r>
    </w:p>
    <w:p w14:paraId="284F974E" w14:textId="77777777" w:rsidR="00737AAE" w:rsidRPr="00FC4B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C4B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67E9337E" w14:textId="77777777" w:rsidR="00130422" w:rsidRPr="00B51AE2" w:rsidRDefault="00130422" w:rsidP="004E2759">
      <w:pPr>
        <w:tabs>
          <w:tab w:val="left" w:pos="3316"/>
        </w:tabs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86945FB" w14:textId="77777777" w:rsidR="00130422" w:rsidRPr="00B51AE2" w:rsidRDefault="00130422" w:rsidP="00130422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B51AE2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B51AE2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5396FFA1" w:rsidR="00FF4AC1" w:rsidRPr="001F57F0" w:rsidRDefault="006F72DE" w:rsidP="004E2759">
      <w:pPr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92809" w14:textId="77777777" w:rsidR="00466AA6" w:rsidRDefault="00466AA6">
      <w:r>
        <w:separator/>
      </w:r>
    </w:p>
  </w:endnote>
  <w:endnote w:type="continuationSeparator" w:id="0">
    <w:p w14:paraId="3D33D1BD" w14:textId="77777777" w:rsidR="00466AA6" w:rsidRDefault="0046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16E44" w14:textId="77777777" w:rsidR="005C4459" w:rsidRPr="005C4459" w:rsidRDefault="005C4459" w:rsidP="005C4459">
    <w:pPr>
      <w:spacing w:line="259" w:lineRule="auto"/>
      <w:jc w:val="both"/>
      <w:rPr>
        <w:rFonts w:ascii="Calibri" w:hAnsi="Calibri" w:cs="Calibri"/>
        <w:sz w:val="16"/>
        <w:szCs w:val="16"/>
      </w:rPr>
    </w:pPr>
    <w:r w:rsidRPr="005C4459">
      <w:rPr>
        <w:rFonts w:ascii="Calibri" w:hAnsi="Calibri" w:cs="Calibri"/>
        <w:sz w:val="16"/>
        <w:szCs w:val="16"/>
      </w:rPr>
      <w:t>"Likwidacja nieczynnego kanału przy ul. Warszawskiej zlokalizowanego na działce nr 11/3 obręb 0011 w Kielcach" obejmującego:</w:t>
    </w:r>
  </w:p>
  <w:p w14:paraId="7BE00A21" w14:textId="77777777" w:rsidR="005C4459" w:rsidRPr="005C4459" w:rsidRDefault="005C4459" w:rsidP="005C4459">
    <w:pPr>
      <w:spacing w:line="259" w:lineRule="auto"/>
      <w:jc w:val="both"/>
      <w:rPr>
        <w:rFonts w:ascii="Calibri" w:hAnsi="Calibri" w:cs="Calibri"/>
        <w:sz w:val="16"/>
        <w:szCs w:val="16"/>
      </w:rPr>
    </w:pPr>
    <w:r w:rsidRPr="005C4459">
      <w:rPr>
        <w:rFonts w:ascii="Calibri" w:hAnsi="Calibri" w:cs="Calibri"/>
        <w:sz w:val="16"/>
        <w:szCs w:val="16"/>
      </w:rPr>
      <w:t>Zadanie 1. Roboty związane z rozbiórką sieci ciepłowniczej 2xDN600 o długości ok. 15,4 m.</w:t>
    </w:r>
  </w:p>
  <w:p w14:paraId="7BEF16D3" w14:textId="3B058B2A" w:rsidR="00C740AC" w:rsidRPr="005C4459" w:rsidRDefault="005C4459" w:rsidP="005C4459">
    <w:pPr>
      <w:spacing w:line="259" w:lineRule="auto"/>
      <w:jc w:val="both"/>
      <w:rPr>
        <w:rFonts w:ascii="Calibri" w:hAnsi="Calibri" w:cs="Calibri"/>
        <w:sz w:val="16"/>
        <w:szCs w:val="16"/>
      </w:rPr>
    </w:pPr>
    <w:r w:rsidRPr="005C4459">
      <w:rPr>
        <w:rFonts w:ascii="Calibri" w:hAnsi="Calibri" w:cs="Calibri"/>
        <w:sz w:val="16"/>
        <w:szCs w:val="16"/>
      </w:rPr>
      <w:t>Zadanie 2. Roboty związane z zamuleniem drenażu.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CEB77" w14:textId="77777777" w:rsidR="005C4459" w:rsidRPr="005C4459" w:rsidRDefault="005C4459" w:rsidP="005C4459">
    <w:pPr>
      <w:spacing w:line="259" w:lineRule="auto"/>
      <w:jc w:val="both"/>
      <w:rPr>
        <w:rFonts w:ascii="Calibri" w:hAnsi="Calibri" w:cs="Calibri"/>
        <w:sz w:val="16"/>
        <w:szCs w:val="16"/>
      </w:rPr>
    </w:pPr>
    <w:r w:rsidRPr="005C4459">
      <w:rPr>
        <w:rFonts w:ascii="Calibri" w:hAnsi="Calibri" w:cs="Calibri"/>
        <w:sz w:val="16"/>
        <w:szCs w:val="16"/>
      </w:rPr>
      <w:t>"Likwidacja nieczynnego kanału przy ul. Warszawskiej zlokalizowanego na działce nr 11/3 obręb 0011 w Kielcach" obejmującego:</w:t>
    </w:r>
  </w:p>
  <w:p w14:paraId="45C20F7E" w14:textId="77777777" w:rsidR="005C4459" w:rsidRPr="005C4459" w:rsidRDefault="005C4459" w:rsidP="005C4459">
    <w:pPr>
      <w:spacing w:line="259" w:lineRule="auto"/>
      <w:jc w:val="both"/>
      <w:rPr>
        <w:rFonts w:ascii="Calibri" w:hAnsi="Calibri" w:cs="Calibri"/>
        <w:sz w:val="16"/>
        <w:szCs w:val="16"/>
      </w:rPr>
    </w:pPr>
    <w:r w:rsidRPr="005C4459">
      <w:rPr>
        <w:rFonts w:ascii="Calibri" w:hAnsi="Calibri" w:cs="Calibri"/>
        <w:sz w:val="16"/>
        <w:szCs w:val="16"/>
      </w:rPr>
      <w:t>Zadanie 1. Roboty związane z rozbiórką sieci ciepłowniczej 2xDN600 o długości ok. 15,4 m.</w:t>
    </w:r>
  </w:p>
  <w:p w14:paraId="517727E5" w14:textId="70BA3C1F" w:rsidR="003C1E54" w:rsidRPr="005C4459" w:rsidRDefault="005C4459" w:rsidP="005C4459">
    <w:pPr>
      <w:spacing w:line="259" w:lineRule="auto"/>
      <w:jc w:val="both"/>
      <w:rPr>
        <w:rFonts w:ascii="Calibri" w:hAnsi="Calibri" w:cs="Calibri"/>
        <w:sz w:val="16"/>
        <w:szCs w:val="16"/>
      </w:rPr>
    </w:pPr>
    <w:r w:rsidRPr="005C4459">
      <w:rPr>
        <w:rFonts w:ascii="Calibri" w:hAnsi="Calibri" w:cs="Calibri"/>
        <w:sz w:val="16"/>
        <w:szCs w:val="16"/>
      </w:rPr>
      <w:t>Zadanie 2. Roboty związane z zamuleniem drenażu.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F9D6F" w14:textId="77777777" w:rsidR="00466AA6" w:rsidRDefault="00466AA6">
      <w:r>
        <w:separator/>
      </w:r>
    </w:p>
  </w:footnote>
  <w:footnote w:type="continuationSeparator" w:id="0">
    <w:p w14:paraId="2FB53F34" w14:textId="77777777" w:rsidR="00466AA6" w:rsidRDefault="00466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75E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2AA35A6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</w:t>
    </w:r>
    <w:r w:rsidR="00F31F9E" w:rsidRPr="0031280C">
      <w:rPr>
        <w:bCs/>
        <w:i/>
      </w:rPr>
      <w:t>Z</w:t>
    </w:r>
    <w:r w:rsidR="00F31F9E">
      <w:rPr>
        <w:bCs/>
        <w:i/>
      </w:rPr>
      <w:t>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04FF5"/>
    <w:multiLevelType w:val="multilevel"/>
    <w:tmpl w:val="4596D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BD5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49B5"/>
    <w:rsid w:val="000773EF"/>
    <w:rsid w:val="00082A37"/>
    <w:rsid w:val="00087A89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422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8041A"/>
    <w:rsid w:val="00183BB3"/>
    <w:rsid w:val="00187407"/>
    <w:rsid w:val="0019626B"/>
    <w:rsid w:val="00196B3B"/>
    <w:rsid w:val="001A0707"/>
    <w:rsid w:val="001A11BA"/>
    <w:rsid w:val="001A5090"/>
    <w:rsid w:val="001A7DC5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709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490C"/>
    <w:rsid w:val="002551FE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27B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17898"/>
    <w:rsid w:val="00320341"/>
    <w:rsid w:val="00320FCB"/>
    <w:rsid w:val="00321912"/>
    <w:rsid w:val="00324145"/>
    <w:rsid w:val="0032631A"/>
    <w:rsid w:val="00326A4B"/>
    <w:rsid w:val="00327233"/>
    <w:rsid w:val="0033117F"/>
    <w:rsid w:val="003332CD"/>
    <w:rsid w:val="00333DF9"/>
    <w:rsid w:val="00335FDB"/>
    <w:rsid w:val="00336554"/>
    <w:rsid w:val="003365A7"/>
    <w:rsid w:val="00341991"/>
    <w:rsid w:val="00342C45"/>
    <w:rsid w:val="00346398"/>
    <w:rsid w:val="00350AEB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19B0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66AA6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2825"/>
    <w:rsid w:val="004D42CF"/>
    <w:rsid w:val="004D6D26"/>
    <w:rsid w:val="004E2759"/>
    <w:rsid w:val="004E2B3B"/>
    <w:rsid w:val="004E4FF9"/>
    <w:rsid w:val="004F21E4"/>
    <w:rsid w:val="004F43EB"/>
    <w:rsid w:val="004F7493"/>
    <w:rsid w:val="00500157"/>
    <w:rsid w:val="005024AB"/>
    <w:rsid w:val="00503F24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4459"/>
    <w:rsid w:val="005D0BCD"/>
    <w:rsid w:val="005D1D91"/>
    <w:rsid w:val="005D1F1F"/>
    <w:rsid w:val="005E15D3"/>
    <w:rsid w:val="005E2005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38E"/>
    <w:rsid w:val="00625DD2"/>
    <w:rsid w:val="00626DCA"/>
    <w:rsid w:val="00630FEE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58CB"/>
    <w:rsid w:val="006F72DE"/>
    <w:rsid w:val="0070316C"/>
    <w:rsid w:val="00703BE8"/>
    <w:rsid w:val="00703CE5"/>
    <w:rsid w:val="00707865"/>
    <w:rsid w:val="00723EB5"/>
    <w:rsid w:val="0072527A"/>
    <w:rsid w:val="007316EF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D75EC"/>
    <w:rsid w:val="007E00B2"/>
    <w:rsid w:val="007E192A"/>
    <w:rsid w:val="007E4164"/>
    <w:rsid w:val="007E49BE"/>
    <w:rsid w:val="007E4C1C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56582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C6D4B"/>
    <w:rsid w:val="008D5441"/>
    <w:rsid w:val="008D60FC"/>
    <w:rsid w:val="008E6B5E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1F4C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B29"/>
    <w:rsid w:val="00A64115"/>
    <w:rsid w:val="00A721F5"/>
    <w:rsid w:val="00A72270"/>
    <w:rsid w:val="00A72FFB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1FEE"/>
    <w:rsid w:val="00B27F8E"/>
    <w:rsid w:val="00B3352F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0576"/>
    <w:rsid w:val="00CC1BDF"/>
    <w:rsid w:val="00CC2B18"/>
    <w:rsid w:val="00CC7533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51FA6"/>
    <w:rsid w:val="00D54A99"/>
    <w:rsid w:val="00D56E3D"/>
    <w:rsid w:val="00D56F1E"/>
    <w:rsid w:val="00D6009B"/>
    <w:rsid w:val="00D61B55"/>
    <w:rsid w:val="00D72B5F"/>
    <w:rsid w:val="00D74C36"/>
    <w:rsid w:val="00D75B0F"/>
    <w:rsid w:val="00D75F8B"/>
    <w:rsid w:val="00D76AE8"/>
    <w:rsid w:val="00D772CF"/>
    <w:rsid w:val="00D802CD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DF000C"/>
    <w:rsid w:val="00E06B33"/>
    <w:rsid w:val="00E06D78"/>
    <w:rsid w:val="00E154B5"/>
    <w:rsid w:val="00E15742"/>
    <w:rsid w:val="00E2170C"/>
    <w:rsid w:val="00E22E2C"/>
    <w:rsid w:val="00E22ED4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522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11ED1"/>
    <w:rsid w:val="00F31F9E"/>
    <w:rsid w:val="00F36496"/>
    <w:rsid w:val="00F369A7"/>
    <w:rsid w:val="00F37A32"/>
    <w:rsid w:val="00F427B0"/>
    <w:rsid w:val="00F429F6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66AB"/>
    <w:rsid w:val="00F67F82"/>
    <w:rsid w:val="00F71274"/>
    <w:rsid w:val="00F71CD0"/>
    <w:rsid w:val="00F80CBD"/>
    <w:rsid w:val="00F81363"/>
    <w:rsid w:val="00F83B37"/>
    <w:rsid w:val="00F83B63"/>
    <w:rsid w:val="00F83C5B"/>
    <w:rsid w:val="00F86890"/>
    <w:rsid w:val="00F906AF"/>
    <w:rsid w:val="00F90C3E"/>
    <w:rsid w:val="00F95227"/>
    <w:rsid w:val="00FA156F"/>
    <w:rsid w:val="00FA5A6E"/>
    <w:rsid w:val="00FA7672"/>
    <w:rsid w:val="00FA7C94"/>
    <w:rsid w:val="00FB0ED5"/>
    <w:rsid w:val="00FB0F29"/>
    <w:rsid w:val="00FB23EA"/>
    <w:rsid w:val="00FB585D"/>
    <w:rsid w:val="00FB5D87"/>
    <w:rsid w:val="00FB7473"/>
    <w:rsid w:val="00FC22CF"/>
    <w:rsid w:val="00FC4B80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5390-6D5C-4270-B2AC-933749EF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133</cp:revision>
  <cp:lastPrinted>2022-04-25T09:17:00Z</cp:lastPrinted>
  <dcterms:created xsi:type="dcterms:W3CDTF">2021-02-03T08:39:00Z</dcterms:created>
  <dcterms:modified xsi:type="dcterms:W3CDTF">2024-09-11T10:29:00Z</dcterms:modified>
</cp:coreProperties>
</file>