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5815D55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BD4C16">
              <w:rPr>
                <w:b/>
                <w:bCs/>
              </w:rPr>
              <w:t>9</w:t>
            </w:r>
            <w:r w:rsidR="00D64306">
              <w:rPr>
                <w:b/>
                <w:bCs/>
              </w:rPr>
              <w:t>1</w:t>
            </w:r>
            <w:r w:rsidRPr="00787674">
              <w:rPr>
                <w:b/>
                <w:bCs/>
              </w:rPr>
              <w:t>.202</w:t>
            </w:r>
            <w:r w:rsidR="00C84B70">
              <w:rPr>
                <w:b/>
                <w:bCs/>
              </w:rPr>
              <w:t>3</w:t>
            </w: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3162BB">
        <w:trPr>
          <w:trHeight w:val="44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3162BB">
        <w:trPr>
          <w:trHeight w:val="38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46B55F3D" w:rsidR="008A44D4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885A4A">
        <w:rPr>
          <w:rFonts w:cstheme="minorHAnsi"/>
          <w:b/>
          <w:u w:val="single"/>
        </w:rPr>
        <w:t xml:space="preserve">zakup i </w:t>
      </w:r>
      <w:r w:rsidR="00885A4A" w:rsidRPr="00A93668">
        <w:rPr>
          <w:b/>
          <w:bCs/>
          <w:u w:val="single"/>
        </w:rPr>
        <w:t>dostawę</w:t>
      </w:r>
      <w:r w:rsidR="00885A4A" w:rsidRPr="00A93668">
        <w:rPr>
          <w:rFonts w:cstheme="minorHAnsi"/>
          <w:b/>
          <w:u w:val="single"/>
        </w:rPr>
        <w:t xml:space="preserve"> </w:t>
      </w:r>
      <w:r w:rsidR="00885A4A">
        <w:rPr>
          <w:b/>
          <w:bCs/>
          <w:u w:val="single"/>
        </w:rPr>
        <w:t>wraz z montażem oznakowania na potrzeby oznaczenia znakami ostrzegawczymi kampusu</w:t>
      </w:r>
      <w:r w:rsidR="00885A4A" w:rsidRPr="00A93668">
        <w:rPr>
          <w:b/>
          <w:bCs/>
          <w:u w:val="single"/>
        </w:rPr>
        <w:t xml:space="preserve"> Uniwersytetu Ekonomicznego we Wrocławiu</w:t>
      </w:r>
      <w:r w:rsidR="00885A4A">
        <w:rPr>
          <w:b/>
          <w:bCs/>
          <w:u w:val="single"/>
        </w:rPr>
        <w:t xml:space="preserve"> oraz kampusu filii Uniwersytetu w Jeleniej Górze</w:t>
      </w:r>
      <w:r w:rsidR="00791676">
        <w:rPr>
          <w:b/>
          <w:bCs/>
          <w:u w:val="single"/>
        </w:rPr>
        <w:t xml:space="preserve"> </w:t>
      </w:r>
      <w:r w:rsidR="00791676" w:rsidRPr="00D611DC">
        <w:rPr>
          <w:rFonts w:cstheme="minorHAnsi"/>
        </w:rPr>
        <w:t>realizowane</w:t>
      </w:r>
      <w:r w:rsidR="00791676">
        <w:rPr>
          <w:rFonts w:cstheme="minorHAnsi"/>
        </w:rPr>
        <w:t>go</w:t>
      </w:r>
      <w:r w:rsidR="00791676" w:rsidRPr="00D611DC">
        <w:rPr>
          <w:rFonts w:cstheme="minorHAnsi"/>
        </w:rPr>
        <w:t xml:space="preserve"> ze środków Unii Europejskiej w ramach projektu pn. „</w:t>
      </w:r>
      <w:r w:rsidR="00791676">
        <w:rPr>
          <w:rFonts w:cstheme="minorHAnsi"/>
        </w:rPr>
        <w:t>O</w:t>
      </w:r>
      <w:r w:rsidR="00791676" w:rsidRPr="00D611DC">
        <w:rPr>
          <w:rFonts w:cstheme="minorHAnsi"/>
        </w:rPr>
        <w:t>twarte drzwi – program likwidacji barier dostępności kształcenia na Uniwer</w:t>
      </w:r>
      <w:r w:rsidR="00791676">
        <w:rPr>
          <w:rFonts w:cstheme="minorHAnsi"/>
        </w:rPr>
        <w:t>syt</w:t>
      </w:r>
      <w:r w:rsidR="00791676" w:rsidRPr="00D611DC">
        <w:rPr>
          <w:rFonts w:cstheme="minorHAnsi"/>
        </w:rPr>
        <w:t>ecie Ekonomicznym we Wrocławiu”</w:t>
      </w:r>
      <w:r w:rsidR="00F65139" w:rsidRPr="00FD03BA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 xml:space="preserve">amawiającego i nie podlegam </w:t>
      </w:r>
      <w:r w:rsidRPr="008C4971">
        <w:rPr>
          <w:rFonts w:asciiTheme="minorHAnsi" w:hAnsiTheme="minorHAnsi" w:cstheme="minorHAnsi"/>
          <w:sz w:val="22"/>
          <w:szCs w:val="22"/>
        </w:rPr>
        <w:lastRenderedPageBreak/>
        <w:t>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068B88DA" w14:textId="23733E5B" w:rsidR="00F65139" w:rsidRDefault="00135DF1" w:rsidP="00B85869">
      <w:pPr>
        <w:widowControl w:val="0"/>
        <w:spacing w:after="0" w:line="312" w:lineRule="auto"/>
        <w:jc w:val="both"/>
        <w:rPr>
          <w:b/>
          <w:bCs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</w:p>
    <w:p w14:paraId="4E92DD70" w14:textId="77777777" w:rsidR="00675B0C" w:rsidRPr="00AC4B5E" w:rsidRDefault="00675B0C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</w:p>
    <w:p w14:paraId="7E176287" w14:textId="402186E2" w:rsidR="0011224E" w:rsidRPr="0068015E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68015E">
        <w:rPr>
          <w:b/>
          <w:bCs/>
        </w:rPr>
        <w:t>za łączną cenę brutt</w:t>
      </w:r>
      <w:r w:rsidR="00A332BB" w:rsidRPr="0068015E">
        <w:rPr>
          <w:b/>
          <w:bCs/>
        </w:rPr>
        <w:t>o</w:t>
      </w:r>
      <w:r w:rsidR="008C669C" w:rsidRPr="0068015E">
        <w:rPr>
          <w:b/>
          <w:bCs/>
        </w:rPr>
        <w:t xml:space="preserve"> </w:t>
      </w:r>
      <w:r w:rsidR="00A332BB" w:rsidRPr="0068015E">
        <w:rPr>
          <w:b/>
          <w:bCs/>
        </w:rPr>
        <w:t>...............</w:t>
      </w:r>
      <w:r w:rsidRPr="0068015E">
        <w:rPr>
          <w:b/>
          <w:bCs/>
        </w:rPr>
        <w:t xml:space="preserve">..... </w:t>
      </w:r>
      <w:r w:rsidR="0011224E" w:rsidRPr="0068015E">
        <w:rPr>
          <w:b/>
          <w:bCs/>
        </w:rPr>
        <w:t>złotych</w:t>
      </w:r>
      <w:r w:rsidRPr="0068015E">
        <w:rPr>
          <w:b/>
          <w:bCs/>
        </w:rPr>
        <w:t xml:space="preserve"> (s</w:t>
      </w:r>
      <w:r w:rsidR="0011224E" w:rsidRPr="0068015E">
        <w:rPr>
          <w:b/>
          <w:bCs/>
        </w:rPr>
        <w:t>łownie : ...................</w:t>
      </w:r>
      <w:r w:rsidRPr="0068015E">
        <w:rPr>
          <w:b/>
          <w:bCs/>
        </w:rPr>
        <w:t>......</w:t>
      </w:r>
      <w:r w:rsidR="00D15BDB" w:rsidRPr="0068015E">
        <w:rPr>
          <w:b/>
          <w:bCs/>
        </w:rPr>
        <w:t>.</w:t>
      </w:r>
      <w:r w:rsidR="00A332BB" w:rsidRPr="0068015E">
        <w:rPr>
          <w:b/>
          <w:bCs/>
        </w:rPr>
        <w:t>...</w:t>
      </w:r>
      <w:r w:rsidRPr="0068015E">
        <w:rPr>
          <w:b/>
          <w:bCs/>
        </w:rPr>
        <w:t>...........</w:t>
      </w:r>
      <w:r w:rsidR="0011224E" w:rsidRPr="0068015E">
        <w:rPr>
          <w:b/>
          <w:bCs/>
        </w:rPr>
        <w:t>złotych ……/100</w:t>
      </w:r>
      <w:r w:rsidRPr="0068015E">
        <w:rPr>
          <w:b/>
          <w:bCs/>
        </w:rPr>
        <w:t>)</w:t>
      </w:r>
    </w:p>
    <w:p w14:paraId="2DBCC9E3" w14:textId="46470C24" w:rsidR="008C669C" w:rsidRPr="0068015E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68015E">
        <w:rPr>
          <w:b/>
          <w:bCs/>
        </w:rPr>
        <w:t>w tym:</w:t>
      </w:r>
      <w:r w:rsidR="008F4ED8" w:rsidRPr="0068015E">
        <w:rPr>
          <w:b/>
          <w:bCs/>
        </w:rPr>
        <w:t xml:space="preserve"> </w:t>
      </w:r>
      <w:r w:rsidRPr="0068015E">
        <w:rPr>
          <w:b/>
          <w:bCs/>
        </w:rPr>
        <w:t>V</w:t>
      </w:r>
      <w:r w:rsidR="0056275C" w:rsidRPr="0068015E">
        <w:rPr>
          <w:b/>
          <w:bCs/>
        </w:rPr>
        <w:t>AT</w:t>
      </w:r>
      <w:r w:rsidRPr="0068015E">
        <w:rPr>
          <w:b/>
          <w:bCs/>
        </w:rPr>
        <w:t xml:space="preserve"> (……%) ………………….. złotych</w:t>
      </w:r>
    </w:p>
    <w:p w14:paraId="23DF817B" w14:textId="50770AD9" w:rsidR="002A38E2" w:rsidRPr="0068015E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68015E">
        <w:rPr>
          <w:b/>
          <w:bCs/>
        </w:rPr>
        <w:t xml:space="preserve">cenę netto </w:t>
      </w:r>
      <w:r w:rsidR="004278E7" w:rsidRPr="0068015E">
        <w:rPr>
          <w:b/>
          <w:bCs/>
        </w:rPr>
        <w:t xml:space="preserve">.................... złotych (słownie : ........................................złotych ……/100) </w:t>
      </w:r>
    </w:p>
    <w:p w14:paraId="7A7705DC" w14:textId="77777777" w:rsidR="00EA5B6A" w:rsidRPr="0068015E" w:rsidRDefault="00EA5B6A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3AD4449D" w14:textId="73F218DD" w:rsidR="008F4ED8" w:rsidRDefault="00AC4B5E" w:rsidP="004B5C8D">
      <w:pPr>
        <w:widowControl w:val="0"/>
        <w:spacing w:after="0" w:line="276" w:lineRule="auto"/>
        <w:jc w:val="both"/>
        <w:rPr>
          <w:b/>
          <w:bCs/>
        </w:rPr>
      </w:pPr>
      <w:r w:rsidRPr="0068015E">
        <w:rPr>
          <w:b/>
          <w:bCs/>
        </w:rPr>
        <w:t>Wycena asortymentu w celu porównania ofert:</w:t>
      </w:r>
    </w:p>
    <w:p w14:paraId="7F43F530" w14:textId="77777777" w:rsidR="00AC4B5E" w:rsidRDefault="00AC4B5E" w:rsidP="004B5C8D">
      <w:pPr>
        <w:widowControl w:val="0"/>
        <w:spacing w:after="0" w:line="276" w:lineRule="auto"/>
        <w:jc w:val="both"/>
        <w:rPr>
          <w:b/>
          <w:bCs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709"/>
        <w:gridCol w:w="1134"/>
        <w:gridCol w:w="1134"/>
        <w:gridCol w:w="992"/>
        <w:gridCol w:w="1276"/>
      </w:tblGrid>
      <w:tr w:rsidR="00D017B1" w14:paraId="473EEA52" w14:textId="77777777" w:rsidTr="00F74FCF">
        <w:tc>
          <w:tcPr>
            <w:tcW w:w="562" w:type="dxa"/>
            <w:vAlign w:val="center"/>
          </w:tcPr>
          <w:p w14:paraId="5F358BD5" w14:textId="44F02AE0" w:rsidR="00D017B1" w:rsidRDefault="00D017B1" w:rsidP="00F74FCF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402" w:type="dxa"/>
            <w:vAlign w:val="center"/>
          </w:tcPr>
          <w:p w14:paraId="2442650A" w14:textId="39CB2F82" w:rsidR="00D017B1" w:rsidRDefault="00D017B1" w:rsidP="00F74FCF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567" w:type="dxa"/>
            <w:vAlign w:val="center"/>
          </w:tcPr>
          <w:p w14:paraId="222AF15F" w14:textId="5074D4A8" w:rsidR="00D017B1" w:rsidRDefault="00F74FCF" w:rsidP="00F74FCF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09" w:type="dxa"/>
            <w:vAlign w:val="center"/>
          </w:tcPr>
          <w:p w14:paraId="647AA0F3" w14:textId="56B1C780" w:rsidR="00D017B1" w:rsidRDefault="00F74FCF" w:rsidP="00F74FCF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  <w:vAlign w:val="center"/>
          </w:tcPr>
          <w:p w14:paraId="4F7D8981" w14:textId="37A028F9" w:rsidR="00D017B1" w:rsidRDefault="00F74FCF" w:rsidP="00F74FCF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 (zł)</w:t>
            </w:r>
          </w:p>
        </w:tc>
        <w:tc>
          <w:tcPr>
            <w:tcW w:w="1134" w:type="dxa"/>
            <w:vAlign w:val="center"/>
          </w:tcPr>
          <w:p w14:paraId="1E11040A" w14:textId="4EC1171D" w:rsidR="00D017B1" w:rsidRDefault="00F74FCF" w:rsidP="00F74FCF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(zł)</w:t>
            </w:r>
          </w:p>
        </w:tc>
        <w:tc>
          <w:tcPr>
            <w:tcW w:w="992" w:type="dxa"/>
            <w:vAlign w:val="center"/>
          </w:tcPr>
          <w:p w14:paraId="0DD4B5DF" w14:textId="4E64D2E5" w:rsidR="00D017B1" w:rsidRDefault="00F74FCF" w:rsidP="00F74FCF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 (%)</w:t>
            </w:r>
          </w:p>
        </w:tc>
        <w:tc>
          <w:tcPr>
            <w:tcW w:w="1276" w:type="dxa"/>
            <w:vAlign w:val="center"/>
          </w:tcPr>
          <w:p w14:paraId="3451F55E" w14:textId="1913763C" w:rsidR="00D017B1" w:rsidRDefault="00F74FCF" w:rsidP="00F74FCF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(zł)</w:t>
            </w:r>
          </w:p>
        </w:tc>
      </w:tr>
      <w:tr w:rsidR="00D017B1" w14:paraId="051E2BAA" w14:textId="77777777" w:rsidTr="00F74FCF">
        <w:tc>
          <w:tcPr>
            <w:tcW w:w="562" w:type="dxa"/>
          </w:tcPr>
          <w:p w14:paraId="1D220E38" w14:textId="02A8F937" w:rsidR="00D017B1" w:rsidRDefault="00F74FCF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14:paraId="3E88328A" w14:textId="2C6268C4" w:rsidR="00D017B1" w:rsidRDefault="00D1054E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Nakładki na poręcze</w:t>
            </w:r>
          </w:p>
        </w:tc>
        <w:tc>
          <w:tcPr>
            <w:tcW w:w="567" w:type="dxa"/>
          </w:tcPr>
          <w:p w14:paraId="0A07BAD1" w14:textId="292F47FB" w:rsidR="00D017B1" w:rsidRDefault="00CE657A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709" w:type="dxa"/>
          </w:tcPr>
          <w:p w14:paraId="65969FDE" w14:textId="3777A85E" w:rsidR="00D017B1" w:rsidRDefault="00CF4303" w:rsidP="00CF4303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34" w:type="dxa"/>
          </w:tcPr>
          <w:p w14:paraId="5E7FED79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6CC63563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0AFB0F87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5C8F6B8F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D017B1" w14:paraId="5B16B670" w14:textId="77777777" w:rsidTr="00F74FCF">
        <w:tc>
          <w:tcPr>
            <w:tcW w:w="562" w:type="dxa"/>
          </w:tcPr>
          <w:p w14:paraId="464879C4" w14:textId="276D772B" w:rsidR="00D017B1" w:rsidRDefault="00F74FCF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2" w:type="dxa"/>
          </w:tcPr>
          <w:p w14:paraId="657439CE" w14:textId="309E2005" w:rsidR="00D017B1" w:rsidRDefault="00D1054E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Tabliczki informacyjne z piktogramami oraz treścią w </w:t>
            </w:r>
            <w:r w:rsidR="00140CCE">
              <w:rPr>
                <w:b/>
                <w:bCs/>
              </w:rPr>
              <w:t>alfabecie Braille’a</w:t>
            </w:r>
          </w:p>
        </w:tc>
        <w:tc>
          <w:tcPr>
            <w:tcW w:w="567" w:type="dxa"/>
          </w:tcPr>
          <w:p w14:paraId="36DA795D" w14:textId="2E748A6D" w:rsidR="00D017B1" w:rsidRDefault="00CE657A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709" w:type="dxa"/>
          </w:tcPr>
          <w:p w14:paraId="766EC357" w14:textId="443D45C9" w:rsidR="00D017B1" w:rsidRDefault="00CF4303" w:rsidP="00CF4303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34" w:type="dxa"/>
          </w:tcPr>
          <w:p w14:paraId="1248E9A7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123867B0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18EE915F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134BB977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D017B1" w14:paraId="684B16D3" w14:textId="77777777" w:rsidTr="00F74FCF">
        <w:tc>
          <w:tcPr>
            <w:tcW w:w="562" w:type="dxa"/>
          </w:tcPr>
          <w:p w14:paraId="62C31F17" w14:textId="2D816B57" w:rsidR="00D017B1" w:rsidRDefault="00F74FCF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14:paraId="728CAC1D" w14:textId="73E4F11B" w:rsidR="00D017B1" w:rsidRDefault="00140CCE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Taśma </w:t>
            </w:r>
            <w:r w:rsidR="00FB4074">
              <w:rPr>
                <w:b/>
                <w:bCs/>
              </w:rPr>
              <w:t xml:space="preserve">ostrzegawcza </w:t>
            </w:r>
            <w:r w:rsidR="00407524">
              <w:rPr>
                <w:b/>
                <w:bCs/>
              </w:rPr>
              <w:t>nawierzchniowa</w:t>
            </w:r>
          </w:p>
        </w:tc>
        <w:tc>
          <w:tcPr>
            <w:tcW w:w="567" w:type="dxa"/>
          </w:tcPr>
          <w:p w14:paraId="19B3D0EB" w14:textId="078B7B51" w:rsidR="00D017B1" w:rsidRDefault="00CE657A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rol.</w:t>
            </w:r>
          </w:p>
        </w:tc>
        <w:tc>
          <w:tcPr>
            <w:tcW w:w="709" w:type="dxa"/>
          </w:tcPr>
          <w:p w14:paraId="22628EEE" w14:textId="27411C1A" w:rsidR="00D017B1" w:rsidRDefault="00CF4303" w:rsidP="00CF4303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34" w:type="dxa"/>
          </w:tcPr>
          <w:p w14:paraId="3A1205D8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607710F3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52D2202E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62295FBF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D017B1" w14:paraId="335A117C" w14:textId="77777777" w:rsidTr="00F74FCF">
        <w:tc>
          <w:tcPr>
            <w:tcW w:w="562" w:type="dxa"/>
          </w:tcPr>
          <w:p w14:paraId="50BFE3A1" w14:textId="58FFB45B" w:rsidR="00D017B1" w:rsidRDefault="00F74FCF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2" w:type="dxa"/>
          </w:tcPr>
          <w:p w14:paraId="6C8C7CA4" w14:textId="630AE797" w:rsidR="00D017B1" w:rsidRDefault="00407524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Taśma do oznakowania powierzchni szklanych</w:t>
            </w:r>
          </w:p>
        </w:tc>
        <w:tc>
          <w:tcPr>
            <w:tcW w:w="567" w:type="dxa"/>
          </w:tcPr>
          <w:p w14:paraId="649681A8" w14:textId="0F50947B" w:rsidR="00D017B1" w:rsidRDefault="00CE657A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rol.</w:t>
            </w:r>
          </w:p>
        </w:tc>
        <w:tc>
          <w:tcPr>
            <w:tcW w:w="709" w:type="dxa"/>
          </w:tcPr>
          <w:p w14:paraId="7CF90163" w14:textId="322FF9C4" w:rsidR="00D017B1" w:rsidRDefault="00CF4303" w:rsidP="00CF4303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134" w:type="dxa"/>
          </w:tcPr>
          <w:p w14:paraId="77B740BA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4C3B12E2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115056EC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52236803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D017B1" w14:paraId="7F01E174" w14:textId="77777777" w:rsidTr="00F74FCF">
        <w:tc>
          <w:tcPr>
            <w:tcW w:w="562" w:type="dxa"/>
          </w:tcPr>
          <w:p w14:paraId="160683F2" w14:textId="64B6F966" w:rsidR="00D017B1" w:rsidRPr="003D7CDD" w:rsidRDefault="00F74FCF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 w:rsidRPr="003D7CDD">
              <w:rPr>
                <w:b/>
                <w:bCs/>
              </w:rPr>
              <w:t>5</w:t>
            </w:r>
          </w:p>
        </w:tc>
        <w:tc>
          <w:tcPr>
            <w:tcW w:w="3402" w:type="dxa"/>
          </w:tcPr>
          <w:p w14:paraId="13009849" w14:textId="661751DB" w:rsidR="00D017B1" w:rsidRPr="003D7CDD" w:rsidRDefault="00407524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 w:rsidRPr="003D7CDD">
              <w:rPr>
                <w:b/>
                <w:bCs/>
              </w:rPr>
              <w:t xml:space="preserve">Oznakowanie </w:t>
            </w:r>
            <w:r w:rsidR="00D5545D" w:rsidRPr="003D7CDD">
              <w:rPr>
                <w:b/>
                <w:bCs/>
              </w:rPr>
              <w:t>Biura ds. osób z niepełnosprawnością + montaż</w:t>
            </w:r>
          </w:p>
        </w:tc>
        <w:tc>
          <w:tcPr>
            <w:tcW w:w="567" w:type="dxa"/>
          </w:tcPr>
          <w:p w14:paraId="18DED2EF" w14:textId="5BC17A6A" w:rsidR="00D017B1" w:rsidRPr="003D7CDD" w:rsidRDefault="00CE657A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 w:rsidRPr="003D7CDD">
              <w:rPr>
                <w:b/>
                <w:bCs/>
              </w:rPr>
              <w:t>szt.</w:t>
            </w:r>
          </w:p>
        </w:tc>
        <w:tc>
          <w:tcPr>
            <w:tcW w:w="709" w:type="dxa"/>
          </w:tcPr>
          <w:p w14:paraId="374EC6F5" w14:textId="57B35E89" w:rsidR="00D017B1" w:rsidRPr="003D7CDD" w:rsidRDefault="003D7CDD" w:rsidP="00CF4303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</w:tcPr>
          <w:p w14:paraId="64337E51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2681D70C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5E23B73B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1B394467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D017B1" w14:paraId="55F8FBC9" w14:textId="77777777" w:rsidTr="00F74FCF">
        <w:tc>
          <w:tcPr>
            <w:tcW w:w="562" w:type="dxa"/>
          </w:tcPr>
          <w:p w14:paraId="119BF4D9" w14:textId="27AC2CB4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14:paraId="270CECCB" w14:textId="19312707" w:rsidR="00D017B1" w:rsidRDefault="00D5545D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67" w:type="dxa"/>
          </w:tcPr>
          <w:p w14:paraId="35E4F7EC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2C07D9D9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443D2DC0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7A11095F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7AA16D8E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1DF4DE18" w14:textId="77777777" w:rsidR="00D017B1" w:rsidRDefault="00D017B1" w:rsidP="004B5C8D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51D2C85C" w14:textId="77777777" w:rsidR="00AC4B5E" w:rsidRDefault="00AC4B5E" w:rsidP="004B5C8D">
      <w:pPr>
        <w:widowControl w:val="0"/>
        <w:spacing w:after="0" w:line="276" w:lineRule="auto"/>
        <w:jc w:val="both"/>
        <w:rPr>
          <w:b/>
          <w:bCs/>
        </w:rPr>
      </w:pPr>
    </w:p>
    <w:p w14:paraId="7C9B9551" w14:textId="77777777" w:rsidR="00AC4B5E" w:rsidRDefault="00AC4B5E" w:rsidP="004B5C8D">
      <w:pPr>
        <w:widowControl w:val="0"/>
        <w:spacing w:after="0" w:line="276" w:lineRule="auto"/>
        <w:jc w:val="both"/>
        <w:rPr>
          <w:b/>
          <w:bCs/>
        </w:rPr>
      </w:pPr>
    </w:p>
    <w:p w14:paraId="0E22D4E9" w14:textId="77777777" w:rsidR="00AC4B5E" w:rsidRDefault="00AC4B5E" w:rsidP="004B5C8D">
      <w:pPr>
        <w:widowControl w:val="0"/>
        <w:spacing w:after="0" w:line="276" w:lineRule="auto"/>
        <w:jc w:val="both"/>
        <w:rPr>
          <w:b/>
          <w:bCs/>
        </w:rPr>
      </w:pPr>
    </w:p>
    <w:p w14:paraId="07669FAE" w14:textId="77777777" w:rsidR="00AC4B5E" w:rsidRDefault="00AC4B5E" w:rsidP="004B5C8D">
      <w:pPr>
        <w:widowControl w:val="0"/>
        <w:spacing w:after="0" w:line="276" w:lineRule="auto"/>
        <w:jc w:val="both"/>
        <w:rPr>
          <w:b/>
          <w:bCs/>
        </w:rPr>
      </w:pPr>
    </w:p>
    <w:p w14:paraId="6EEFE716" w14:textId="77777777" w:rsidR="00AC4B5E" w:rsidRDefault="00AC4B5E" w:rsidP="004B5C8D">
      <w:pPr>
        <w:widowControl w:val="0"/>
        <w:spacing w:after="0" w:line="276" w:lineRule="auto"/>
        <w:jc w:val="both"/>
        <w:rPr>
          <w:b/>
          <w:bCs/>
        </w:rPr>
      </w:pPr>
    </w:p>
    <w:p w14:paraId="6CBF0471" w14:textId="77777777" w:rsidR="00AC4B5E" w:rsidRDefault="00AC4B5E" w:rsidP="004B5C8D">
      <w:pPr>
        <w:widowControl w:val="0"/>
        <w:spacing w:after="0" w:line="276" w:lineRule="auto"/>
        <w:jc w:val="both"/>
        <w:rPr>
          <w:b/>
          <w:bCs/>
        </w:rPr>
      </w:pPr>
    </w:p>
    <w:p w14:paraId="4936739B" w14:textId="77777777" w:rsidR="00AC4B5E" w:rsidRDefault="00AC4B5E" w:rsidP="004B5C8D">
      <w:pPr>
        <w:widowControl w:val="0"/>
        <w:spacing w:after="0" w:line="276" w:lineRule="auto"/>
        <w:jc w:val="both"/>
        <w:rPr>
          <w:b/>
          <w:bCs/>
        </w:rPr>
      </w:pPr>
    </w:p>
    <w:p w14:paraId="4E1D8EDB" w14:textId="77777777" w:rsidR="00AC4B5E" w:rsidRDefault="00AC4B5E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39F3ADD0" w14:textId="77777777" w:rsidR="00AC4B5E" w:rsidRDefault="00AC4B5E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6C320F01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3162BB">
      <w:headerReference w:type="default" r:id="rId9"/>
      <w:footerReference w:type="default" r:id="rId10"/>
      <w:pgSz w:w="11906" w:h="16838" w:code="9"/>
      <w:pgMar w:top="1029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D6B4" w14:textId="77777777" w:rsidR="006B2021" w:rsidRDefault="006B2021" w:rsidP="00740C4C">
      <w:pPr>
        <w:spacing w:after="0"/>
      </w:pPr>
      <w:r>
        <w:separator/>
      </w:r>
    </w:p>
  </w:endnote>
  <w:endnote w:type="continuationSeparator" w:id="0">
    <w:p w14:paraId="48D40A5A" w14:textId="77777777" w:rsidR="006B2021" w:rsidRDefault="006B2021" w:rsidP="00740C4C">
      <w:pPr>
        <w:spacing w:after="0"/>
      </w:pPr>
      <w:r>
        <w:continuationSeparator/>
      </w:r>
    </w:p>
  </w:endnote>
  <w:endnote w:type="continuationNotice" w:id="1">
    <w:p w14:paraId="0E8D97D7" w14:textId="77777777" w:rsidR="006B2021" w:rsidRDefault="006B202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1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4723"/>
    </w:tblGrid>
    <w:tr w:rsidR="00DA49F8" w:rsidRPr="008B3675" w14:paraId="09E57A39" w14:textId="77777777" w:rsidTr="00FD12C7">
      <w:tc>
        <w:tcPr>
          <w:tcW w:w="4775" w:type="dxa"/>
          <w:vAlign w:val="bottom"/>
        </w:tcPr>
        <w:p w14:paraId="45FD22ED" w14:textId="77777777" w:rsidR="00DA49F8" w:rsidRPr="008B3675" w:rsidRDefault="00DA49F8" w:rsidP="00DA49F8">
          <w:pPr>
            <w:autoSpaceDE w:val="0"/>
            <w:autoSpaceDN w:val="0"/>
            <w:adjustRightInd w:val="0"/>
            <w:jc w:val="center"/>
            <w:rPr>
              <w:rFonts w:cs="Calibri"/>
              <w:sz w:val="18"/>
              <w:szCs w:val="18"/>
            </w:rPr>
          </w:pPr>
          <w:r w:rsidRPr="008B3675">
            <w:rPr>
              <w:rFonts w:cs="Calibri"/>
              <w:sz w:val="18"/>
              <w:szCs w:val="18"/>
            </w:rPr>
            <w:t>Otwarte drzwi - program likwidacji barier dostępności kształcenia na Uniwersytecie Ekonomicznym</w:t>
          </w:r>
        </w:p>
        <w:p w14:paraId="1B31C653" w14:textId="77777777" w:rsidR="00DA49F8" w:rsidRPr="008B3675" w:rsidRDefault="00DA49F8" w:rsidP="00DA49F8">
          <w:pPr>
            <w:tabs>
              <w:tab w:val="center" w:pos="4536"/>
            </w:tabs>
            <w:jc w:val="center"/>
            <w:rPr>
              <w:rFonts w:cs="Calibri"/>
              <w:sz w:val="18"/>
              <w:szCs w:val="18"/>
            </w:rPr>
          </w:pPr>
          <w:r w:rsidRPr="008B3675">
            <w:rPr>
              <w:rFonts w:cs="Calibri"/>
              <w:sz w:val="18"/>
              <w:szCs w:val="18"/>
            </w:rPr>
            <w:t>we Wrocławiu</w:t>
          </w:r>
        </w:p>
        <w:p w14:paraId="5F922B07" w14:textId="77777777" w:rsidR="00DA49F8" w:rsidRPr="008B3675" w:rsidRDefault="00DA49F8" w:rsidP="00DA49F8">
          <w:pPr>
            <w:tabs>
              <w:tab w:val="center" w:pos="4536"/>
            </w:tabs>
            <w:jc w:val="center"/>
            <w:rPr>
              <w:rFonts w:cs="Calibri"/>
              <w:b/>
              <w:bCs/>
              <w:sz w:val="18"/>
              <w:szCs w:val="18"/>
            </w:rPr>
          </w:pPr>
          <w:r w:rsidRPr="008B3675">
            <w:rPr>
              <w:rFonts w:cs="Calibri"/>
              <w:b/>
              <w:bCs/>
              <w:sz w:val="18"/>
              <w:szCs w:val="18"/>
            </w:rPr>
            <w:t>POWR. 03.05.00-00-A044/19</w:t>
          </w:r>
        </w:p>
      </w:tc>
      <w:tc>
        <w:tcPr>
          <w:tcW w:w="4723" w:type="dxa"/>
          <w:vAlign w:val="center"/>
        </w:tcPr>
        <w:p w14:paraId="05899353" w14:textId="77777777" w:rsidR="00DA49F8" w:rsidRPr="00A77EBF" w:rsidRDefault="00DA49F8" w:rsidP="00DA49F8">
          <w:pPr>
            <w:tabs>
              <w:tab w:val="center" w:pos="4536"/>
            </w:tabs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8B3675">
            <w:rPr>
              <w:rFonts w:ascii="Calibri" w:hAnsi="Calibri" w:cs="Calibri"/>
              <w:b/>
              <w:noProof/>
              <w:sz w:val="20"/>
              <w:szCs w:val="20"/>
            </w:rPr>
            <w:drawing>
              <wp:inline distT="0" distB="0" distL="0" distR="0" wp14:anchorId="438E907C" wp14:editId="4F49AC3A">
                <wp:extent cx="1931035" cy="431800"/>
                <wp:effectExtent l="0" t="0" r="0" b="6350"/>
                <wp:docPr id="475105489" name="Obraz 2" descr="Obraz zawierający tekst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Obraz zawierający tekst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03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C8F396" w14:textId="21D47AAC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2794" w14:textId="77777777" w:rsidR="006B2021" w:rsidRDefault="006B2021" w:rsidP="00740C4C">
      <w:pPr>
        <w:spacing w:after="0"/>
      </w:pPr>
      <w:r>
        <w:separator/>
      </w:r>
    </w:p>
  </w:footnote>
  <w:footnote w:type="continuationSeparator" w:id="0">
    <w:p w14:paraId="62BA6DF6" w14:textId="77777777" w:rsidR="006B2021" w:rsidRDefault="006B2021" w:rsidP="00740C4C">
      <w:pPr>
        <w:spacing w:after="0"/>
      </w:pPr>
      <w:r>
        <w:continuationSeparator/>
      </w:r>
    </w:p>
  </w:footnote>
  <w:footnote w:type="continuationNotice" w:id="1">
    <w:p w14:paraId="5909BD33" w14:textId="77777777" w:rsidR="006B2021" w:rsidRDefault="006B2021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36D49344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</w:tr>
  </w:tbl>
  <w:p w14:paraId="0A37501D" w14:textId="368B3B78" w:rsidR="00FE6F1E" w:rsidRPr="002F7620" w:rsidRDefault="004C230D" w:rsidP="003162BB">
    <w:pPr>
      <w:pStyle w:val="Nagwek"/>
      <w:rPr>
        <w:sz w:val="16"/>
      </w:rPr>
    </w:pPr>
    <w:r w:rsidRPr="005A4001">
      <w:rPr>
        <w:rFonts w:ascii="Calibri" w:hAnsi="Calibri"/>
        <w:noProof/>
      </w:rPr>
      <w:drawing>
        <wp:inline distT="0" distB="0" distL="0" distR="0" wp14:anchorId="16753AFF" wp14:editId="2A64F84B">
          <wp:extent cx="5706110" cy="556260"/>
          <wp:effectExtent l="0" t="0" r="8890" b="0"/>
          <wp:docPr id="4702827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367605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36BA"/>
    <w:rsid w:val="000252ED"/>
    <w:rsid w:val="00025A75"/>
    <w:rsid w:val="0003179F"/>
    <w:rsid w:val="00032F6C"/>
    <w:rsid w:val="00040876"/>
    <w:rsid w:val="00040AEA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B7047"/>
    <w:rsid w:val="000C2F95"/>
    <w:rsid w:val="000D083D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0CCE"/>
    <w:rsid w:val="001421EA"/>
    <w:rsid w:val="00145D4C"/>
    <w:rsid w:val="001535B5"/>
    <w:rsid w:val="00154DA6"/>
    <w:rsid w:val="00157902"/>
    <w:rsid w:val="00157EA4"/>
    <w:rsid w:val="00173247"/>
    <w:rsid w:val="00173E95"/>
    <w:rsid w:val="001755B5"/>
    <w:rsid w:val="00175B35"/>
    <w:rsid w:val="0018617A"/>
    <w:rsid w:val="0019690B"/>
    <w:rsid w:val="001B0B6E"/>
    <w:rsid w:val="001B3A98"/>
    <w:rsid w:val="001D5948"/>
    <w:rsid w:val="002038AF"/>
    <w:rsid w:val="00206D2C"/>
    <w:rsid w:val="0021131C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583D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162BB"/>
    <w:rsid w:val="00331323"/>
    <w:rsid w:val="00332168"/>
    <w:rsid w:val="00333FA6"/>
    <w:rsid w:val="003401D8"/>
    <w:rsid w:val="0034235F"/>
    <w:rsid w:val="00343E94"/>
    <w:rsid w:val="0036071B"/>
    <w:rsid w:val="0037494C"/>
    <w:rsid w:val="00382D39"/>
    <w:rsid w:val="00393D8A"/>
    <w:rsid w:val="003940A0"/>
    <w:rsid w:val="003A57AF"/>
    <w:rsid w:val="003C46BF"/>
    <w:rsid w:val="003D0B23"/>
    <w:rsid w:val="003D7CDD"/>
    <w:rsid w:val="003E2526"/>
    <w:rsid w:val="003E4666"/>
    <w:rsid w:val="003E6680"/>
    <w:rsid w:val="003E703E"/>
    <w:rsid w:val="003F1E75"/>
    <w:rsid w:val="00405DF8"/>
    <w:rsid w:val="004061CC"/>
    <w:rsid w:val="00407524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230D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4FE8"/>
    <w:rsid w:val="00577FD7"/>
    <w:rsid w:val="00584255"/>
    <w:rsid w:val="0058555C"/>
    <w:rsid w:val="00591240"/>
    <w:rsid w:val="005950D6"/>
    <w:rsid w:val="005A5097"/>
    <w:rsid w:val="005B5479"/>
    <w:rsid w:val="005C08A0"/>
    <w:rsid w:val="005D0189"/>
    <w:rsid w:val="005D1BCA"/>
    <w:rsid w:val="005F7488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70B6E"/>
    <w:rsid w:val="00675B0C"/>
    <w:rsid w:val="0068015E"/>
    <w:rsid w:val="00690477"/>
    <w:rsid w:val="00691D69"/>
    <w:rsid w:val="006931A0"/>
    <w:rsid w:val="00693D0F"/>
    <w:rsid w:val="006A0901"/>
    <w:rsid w:val="006A5B4B"/>
    <w:rsid w:val="006A70CA"/>
    <w:rsid w:val="006A78EB"/>
    <w:rsid w:val="006B2021"/>
    <w:rsid w:val="006B3C98"/>
    <w:rsid w:val="006D1C4E"/>
    <w:rsid w:val="006D265B"/>
    <w:rsid w:val="006D5058"/>
    <w:rsid w:val="006D6D18"/>
    <w:rsid w:val="006E0B3D"/>
    <w:rsid w:val="006E73EC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628D9"/>
    <w:rsid w:val="00776317"/>
    <w:rsid w:val="007777C4"/>
    <w:rsid w:val="00787674"/>
    <w:rsid w:val="00790CB3"/>
    <w:rsid w:val="00791676"/>
    <w:rsid w:val="007927E0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1721D"/>
    <w:rsid w:val="00830DA7"/>
    <w:rsid w:val="00846D23"/>
    <w:rsid w:val="008531A9"/>
    <w:rsid w:val="0085739D"/>
    <w:rsid w:val="00860AF8"/>
    <w:rsid w:val="00861E2B"/>
    <w:rsid w:val="0086366F"/>
    <w:rsid w:val="00877646"/>
    <w:rsid w:val="00880F6E"/>
    <w:rsid w:val="00885A4A"/>
    <w:rsid w:val="008960A0"/>
    <w:rsid w:val="008A1A8D"/>
    <w:rsid w:val="008A4171"/>
    <w:rsid w:val="008A44D4"/>
    <w:rsid w:val="008B040A"/>
    <w:rsid w:val="008B091B"/>
    <w:rsid w:val="008B0955"/>
    <w:rsid w:val="008B09A9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4ED8"/>
    <w:rsid w:val="008F7B7D"/>
    <w:rsid w:val="00900D03"/>
    <w:rsid w:val="009052A7"/>
    <w:rsid w:val="00915E5C"/>
    <w:rsid w:val="009160DA"/>
    <w:rsid w:val="00925E7B"/>
    <w:rsid w:val="00931573"/>
    <w:rsid w:val="00935C76"/>
    <w:rsid w:val="00937917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82B50"/>
    <w:rsid w:val="00AA14BC"/>
    <w:rsid w:val="00AA22B9"/>
    <w:rsid w:val="00AA2462"/>
    <w:rsid w:val="00AB3F3A"/>
    <w:rsid w:val="00AB50F9"/>
    <w:rsid w:val="00AC4B5E"/>
    <w:rsid w:val="00AD1F8A"/>
    <w:rsid w:val="00AE0B81"/>
    <w:rsid w:val="00AE75DD"/>
    <w:rsid w:val="00AF0789"/>
    <w:rsid w:val="00AF6530"/>
    <w:rsid w:val="00B13E27"/>
    <w:rsid w:val="00B3281C"/>
    <w:rsid w:val="00B34171"/>
    <w:rsid w:val="00B4698D"/>
    <w:rsid w:val="00B62DF9"/>
    <w:rsid w:val="00B65DD6"/>
    <w:rsid w:val="00B71E4D"/>
    <w:rsid w:val="00B817C7"/>
    <w:rsid w:val="00B85869"/>
    <w:rsid w:val="00B9213B"/>
    <w:rsid w:val="00B93D0B"/>
    <w:rsid w:val="00BA0546"/>
    <w:rsid w:val="00BA059D"/>
    <w:rsid w:val="00BB43E4"/>
    <w:rsid w:val="00BB7F8F"/>
    <w:rsid w:val="00BC71A3"/>
    <w:rsid w:val="00BC7EAA"/>
    <w:rsid w:val="00BD4C16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3727"/>
    <w:rsid w:val="00C64A92"/>
    <w:rsid w:val="00C65CA3"/>
    <w:rsid w:val="00C70CAC"/>
    <w:rsid w:val="00C84B70"/>
    <w:rsid w:val="00C867E8"/>
    <w:rsid w:val="00C9147E"/>
    <w:rsid w:val="00C92C24"/>
    <w:rsid w:val="00C95D0A"/>
    <w:rsid w:val="00CA2433"/>
    <w:rsid w:val="00CA2FE9"/>
    <w:rsid w:val="00CA6A16"/>
    <w:rsid w:val="00CB0850"/>
    <w:rsid w:val="00CB091D"/>
    <w:rsid w:val="00CB2C4C"/>
    <w:rsid w:val="00CD0440"/>
    <w:rsid w:val="00CD31C5"/>
    <w:rsid w:val="00CE188C"/>
    <w:rsid w:val="00CE657A"/>
    <w:rsid w:val="00CF4303"/>
    <w:rsid w:val="00D00453"/>
    <w:rsid w:val="00D017B1"/>
    <w:rsid w:val="00D1054E"/>
    <w:rsid w:val="00D15BDB"/>
    <w:rsid w:val="00D2063C"/>
    <w:rsid w:val="00D21ACD"/>
    <w:rsid w:val="00D230F7"/>
    <w:rsid w:val="00D33FC4"/>
    <w:rsid w:val="00D34911"/>
    <w:rsid w:val="00D35BF1"/>
    <w:rsid w:val="00D35D58"/>
    <w:rsid w:val="00D3795B"/>
    <w:rsid w:val="00D412AD"/>
    <w:rsid w:val="00D42D91"/>
    <w:rsid w:val="00D53F02"/>
    <w:rsid w:val="00D5545D"/>
    <w:rsid w:val="00D5699F"/>
    <w:rsid w:val="00D64306"/>
    <w:rsid w:val="00D737C7"/>
    <w:rsid w:val="00DA49F8"/>
    <w:rsid w:val="00DB043E"/>
    <w:rsid w:val="00DB07AA"/>
    <w:rsid w:val="00DD02DA"/>
    <w:rsid w:val="00DD60FA"/>
    <w:rsid w:val="00E06B2F"/>
    <w:rsid w:val="00E12FB5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5B6A"/>
    <w:rsid w:val="00EA6119"/>
    <w:rsid w:val="00EA735E"/>
    <w:rsid w:val="00EC302F"/>
    <w:rsid w:val="00EF0A12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CBE"/>
    <w:rsid w:val="00F51034"/>
    <w:rsid w:val="00F65139"/>
    <w:rsid w:val="00F65323"/>
    <w:rsid w:val="00F66D9A"/>
    <w:rsid w:val="00F74FCF"/>
    <w:rsid w:val="00F75615"/>
    <w:rsid w:val="00F75DF2"/>
    <w:rsid w:val="00F839B8"/>
    <w:rsid w:val="00F94181"/>
    <w:rsid w:val="00FB4074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table" w:customStyle="1" w:styleId="Tabela-Siatka11">
    <w:name w:val="Tabela - Siatka11"/>
    <w:basedOn w:val="Standardowy"/>
    <w:next w:val="Tabela-Siatka"/>
    <w:uiPriority w:val="39"/>
    <w:rsid w:val="00DA49F8"/>
    <w:pPr>
      <w:spacing w:after="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124</cp:revision>
  <cp:lastPrinted>2020-07-03T14:58:00Z</cp:lastPrinted>
  <dcterms:created xsi:type="dcterms:W3CDTF">2022-09-29T08:17:00Z</dcterms:created>
  <dcterms:modified xsi:type="dcterms:W3CDTF">2023-09-22T09:51:00Z</dcterms:modified>
</cp:coreProperties>
</file>