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709D1" w14:textId="29BE21EE" w:rsidR="004878AF" w:rsidRPr="009E5DD8" w:rsidRDefault="004878AF" w:rsidP="004878AF">
      <w:pPr>
        <w:spacing w:after="0" w:line="240" w:lineRule="auto"/>
        <w:jc w:val="center"/>
        <w:rPr>
          <w:rFonts w:ascii="Cambria" w:eastAsia="Times New Roman" w:hAnsi="Cambria" w:cstheme="minorHAnsi"/>
          <w:b/>
          <w:bCs/>
          <w:kern w:val="0"/>
          <w:lang w:eastAsia="pl-PL"/>
          <w14:ligatures w14:val="none"/>
        </w:rPr>
      </w:pPr>
      <w:r w:rsidRPr="009E5DD8">
        <w:rPr>
          <w:rFonts w:ascii="Cambria" w:eastAsia="Times New Roman" w:hAnsi="Cambria" w:cstheme="minorHAnsi"/>
          <w:b/>
          <w:bCs/>
          <w:kern w:val="0"/>
          <w:lang w:eastAsia="pl-PL"/>
          <w14:ligatures w14:val="none"/>
        </w:rPr>
        <w:t>UMOWA DZIERŻAWY nr ....</w:t>
      </w:r>
      <w:r w:rsidR="004F632A">
        <w:rPr>
          <w:rFonts w:ascii="Cambria" w:eastAsia="Times New Roman" w:hAnsi="Cambria" w:cstheme="minorHAnsi"/>
          <w:b/>
          <w:bCs/>
          <w:kern w:val="0"/>
          <w:lang w:eastAsia="pl-PL"/>
          <w14:ligatures w14:val="none"/>
        </w:rPr>
        <w:t>/23</w:t>
      </w:r>
    </w:p>
    <w:p w14:paraId="2A659B63" w14:textId="4AAADE91" w:rsidR="004878AF" w:rsidRPr="009E5DD8" w:rsidRDefault="004878AF" w:rsidP="00B12F91">
      <w:pPr>
        <w:spacing w:after="0" w:line="240" w:lineRule="auto"/>
        <w:rPr>
          <w:rFonts w:ascii="Cambria" w:eastAsia="Times New Roman" w:hAnsi="Cambria" w:cstheme="minorHAnsi"/>
          <w:b/>
          <w:bCs/>
          <w:kern w:val="0"/>
          <w:lang w:eastAsia="pl-PL"/>
          <w14:ligatures w14:val="none"/>
        </w:rPr>
      </w:pPr>
    </w:p>
    <w:p w14:paraId="027B35BC" w14:textId="77777777" w:rsidR="004878AF" w:rsidRPr="009E5DD8" w:rsidRDefault="004878AF" w:rsidP="004878AF">
      <w:pPr>
        <w:spacing w:after="0" w:line="240" w:lineRule="auto"/>
        <w:jc w:val="center"/>
        <w:rPr>
          <w:rFonts w:ascii="Cambria" w:eastAsia="Times New Roman" w:hAnsi="Cambria" w:cstheme="minorHAnsi"/>
          <w:b/>
          <w:bCs/>
          <w:kern w:val="0"/>
          <w:lang w:eastAsia="pl-PL"/>
          <w14:ligatures w14:val="none"/>
        </w:rPr>
      </w:pPr>
      <w:r w:rsidRPr="009E5DD8">
        <w:rPr>
          <w:rFonts w:ascii="Cambria" w:eastAsia="Times New Roman" w:hAnsi="Cambria" w:cstheme="minorHAnsi"/>
          <w:b/>
          <w:bCs/>
          <w:kern w:val="0"/>
          <w:lang w:eastAsia="pl-PL"/>
          <w14:ligatures w14:val="none"/>
        </w:rPr>
        <w:t>zawarta w dniu ............. w .............. pomiędzy:</w:t>
      </w:r>
    </w:p>
    <w:p w14:paraId="0209C1F8" w14:textId="7100C9C7" w:rsidR="004878AF" w:rsidRPr="009E5DD8" w:rsidRDefault="004878AF" w:rsidP="004878AF">
      <w:pPr>
        <w:spacing w:after="0" w:line="240" w:lineRule="auto"/>
        <w:rPr>
          <w:rFonts w:ascii="Cambria" w:eastAsia="Times New Roman" w:hAnsi="Cambria" w:cstheme="minorHAnsi"/>
          <w:kern w:val="0"/>
          <w:lang w:eastAsia="pl-PL"/>
          <w14:ligatures w14:val="none"/>
        </w:rPr>
      </w:pPr>
      <w:r w:rsidRPr="009E5DD8">
        <w:rPr>
          <w:rFonts w:ascii="Cambria" w:eastAsia="Times New Roman" w:hAnsi="Cambria" w:cstheme="minorHAnsi"/>
          <w:kern w:val="0"/>
          <w:lang w:eastAsia="pl-PL"/>
          <w14:ligatures w14:val="none"/>
        </w:rPr>
        <w:br/>
      </w:r>
      <w:r w:rsidR="00B80F28" w:rsidRPr="009E5DD8">
        <w:rPr>
          <w:rFonts w:ascii="Cambria" w:eastAsia="Times New Roman" w:hAnsi="Cambria" w:cstheme="minorHAnsi"/>
          <w:b/>
          <w:bCs/>
          <w:kern w:val="0"/>
          <w:lang w:eastAsia="pl-PL"/>
          <w14:ligatures w14:val="none"/>
        </w:rPr>
        <w:t>……………………………………………………………………………………………………………………………….</w:t>
      </w:r>
      <w:r w:rsidRPr="009E5DD8">
        <w:rPr>
          <w:rFonts w:ascii="Cambria" w:eastAsia="Times New Roman" w:hAnsi="Cambria" w:cstheme="minorHAnsi"/>
          <w:b/>
          <w:bCs/>
          <w:kern w:val="0"/>
          <w:lang w:eastAsia="pl-PL"/>
          <w14:ligatures w14:val="none"/>
        </w:rPr>
        <w:t xml:space="preserve">, wpisaną do rejestru przedsiębiorców pod nr KRS : </w:t>
      </w:r>
      <w:r w:rsidR="00B80F28" w:rsidRPr="009E5DD8">
        <w:rPr>
          <w:rFonts w:ascii="Cambria" w:eastAsia="Times New Roman" w:hAnsi="Cambria" w:cstheme="minorHAnsi"/>
          <w:b/>
          <w:bCs/>
          <w:kern w:val="0"/>
          <w:lang w:eastAsia="pl-PL"/>
          <w14:ligatures w14:val="none"/>
        </w:rPr>
        <w:t>………………….</w:t>
      </w:r>
      <w:r w:rsidRPr="009E5DD8">
        <w:rPr>
          <w:rFonts w:ascii="Cambria" w:eastAsia="Times New Roman" w:hAnsi="Cambria" w:cstheme="minorHAnsi"/>
          <w:b/>
          <w:bCs/>
          <w:kern w:val="0"/>
          <w:lang w:eastAsia="pl-PL"/>
          <w14:ligatures w14:val="none"/>
        </w:rPr>
        <w:t xml:space="preserve">, NIP: </w:t>
      </w:r>
      <w:r w:rsidR="00B80F28" w:rsidRPr="009E5DD8">
        <w:rPr>
          <w:rFonts w:ascii="Cambria" w:eastAsia="Times New Roman" w:hAnsi="Cambria" w:cstheme="minorHAnsi"/>
          <w:b/>
          <w:bCs/>
          <w:kern w:val="0"/>
          <w:lang w:eastAsia="pl-PL"/>
          <w14:ligatures w14:val="none"/>
        </w:rPr>
        <w:t>…………………………</w:t>
      </w:r>
      <w:r w:rsidRPr="009E5DD8">
        <w:rPr>
          <w:rFonts w:ascii="Cambria" w:eastAsia="Times New Roman" w:hAnsi="Cambria" w:cstheme="minorHAnsi"/>
          <w:b/>
          <w:bCs/>
          <w:kern w:val="0"/>
          <w:lang w:eastAsia="pl-PL"/>
          <w14:ligatures w14:val="none"/>
        </w:rPr>
        <w:t xml:space="preserve"> REGON: </w:t>
      </w:r>
      <w:r w:rsidR="00B80F28" w:rsidRPr="009E5DD8">
        <w:rPr>
          <w:rFonts w:ascii="Cambria" w:eastAsia="Times New Roman" w:hAnsi="Cambria" w:cstheme="minorHAnsi"/>
          <w:b/>
          <w:bCs/>
          <w:kern w:val="0"/>
          <w:lang w:eastAsia="pl-PL"/>
          <w14:ligatures w14:val="none"/>
        </w:rPr>
        <w:t>…………………………………………….</w:t>
      </w:r>
      <w:r w:rsidRPr="009E5DD8">
        <w:rPr>
          <w:rFonts w:ascii="Cambria" w:eastAsia="Times New Roman" w:hAnsi="Cambria" w:cstheme="minorHAnsi"/>
          <w:b/>
          <w:bCs/>
          <w:kern w:val="0"/>
          <w:lang w:eastAsia="pl-PL"/>
          <w14:ligatures w14:val="none"/>
        </w:rPr>
        <w:t xml:space="preserve"> reprezentowaną przez:</w:t>
      </w:r>
      <w:r w:rsidRPr="009E5DD8">
        <w:rPr>
          <w:rFonts w:ascii="Cambria" w:eastAsia="Times New Roman" w:hAnsi="Cambria" w:cstheme="minorHAnsi"/>
          <w:kern w:val="0"/>
          <w:lang w:eastAsia="pl-PL"/>
          <w14:ligatures w14:val="none"/>
        </w:rPr>
        <w:br/>
        <w:t>...............</w:t>
      </w:r>
      <w:r w:rsidR="00B80F28" w:rsidRPr="009E5DD8">
        <w:rPr>
          <w:rFonts w:ascii="Cambria" w:eastAsia="Times New Roman" w:hAnsi="Cambria" w:cstheme="minorHAnsi"/>
          <w:kern w:val="0"/>
          <w:lang w:eastAsia="pl-PL"/>
          <w14:ligatures w14:val="none"/>
        </w:rPr>
        <w:t>............</w:t>
      </w:r>
      <w:r w:rsidRPr="009E5DD8">
        <w:rPr>
          <w:rFonts w:ascii="Cambria" w:eastAsia="Times New Roman" w:hAnsi="Cambria" w:cstheme="minorHAnsi"/>
          <w:kern w:val="0"/>
          <w:lang w:eastAsia="pl-PL"/>
          <w14:ligatures w14:val="none"/>
        </w:rPr>
        <w:t>........................</w:t>
      </w:r>
      <w:r w:rsidRPr="009E5DD8">
        <w:rPr>
          <w:rFonts w:ascii="Cambria" w:eastAsia="Times New Roman" w:hAnsi="Cambria" w:cstheme="minorHAnsi"/>
          <w:kern w:val="0"/>
          <w:lang w:eastAsia="pl-PL"/>
          <w14:ligatures w14:val="none"/>
        </w:rPr>
        <w:br/>
      </w:r>
    </w:p>
    <w:p w14:paraId="60D35468" w14:textId="2119A3CD" w:rsidR="004878AF" w:rsidRPr="009E5DD8" w:rsidRDefault="004878AF" w:rsidP="001129CD">
      <w:pPr>
        <w:spacing w:before="120" w:after="120"/>
        <w:rPr>
          <w:rFonts w:ascii="Cambria" w:eastAsia="Times New Roman" w:hAnsi="Cambria" w:cstheme="minorHAnsi"/>
          <w:kern w:val="0"/>
          <w:lang w:eastAsia="pl-PL"/>
          <w14:ligatures w14:val="none"/>
        </w:rPr>
      </w:pPr>
      <w:r w:rsidRPr="009E5DD8">
        <w:rPr>
          <w:rFonts w:ascii="Cambria" w:eastAsia="Times New Roman" w:hAnsi="Cambria" w:cstheme="minorHAnsi"/>
          <w:kern w:val="0"/>
          <w:lang w:eastAsia="pl-PL"/>
          <w14:ligatures w14:val="none"/>
        </w:rPr>
        <w:t>zwaną dalej Wydzierżawiającym</w:t>
      </w:r>
    </w:p>
    <w:p w14:paraId="29BB3043" w14:textId="77777777" w:rsidR="00B45658" w:rsidRPr="00B45658" w:rsidRDefault="004878AF" w:rsidP="00B45658">
      <w:pPr>
        <w:spacing w:after="0"/>
        <w:jc w:val="both"/>
        <w:rPr>
          <w:rFonts w:ascii="Cambria" w:eastAsia="Times New Roman" w:hAnsi="Cambria" w:cs="Calibri"/>
          <w:kern w:val="0"/>
          <w:sz w:val="20"/>
          <w:szCs w:val="20"/>
          <w14:ligatures w14:val="none"/>
        </w:rPr>
      </w:pPr>
      <w:r w:rsidRPr="009E5DD8">
        <w:rPr>
          <w:rFonts w:ascii="Cambria" w:eastAsia="Times New Roman" w:hAnsi="Cambria" w:cstheme="minorHAnsi"/>
          <w:kern w:val="0"/>
          <w:lang w:eastAsia="pl-PL"/>
          <w14:ligatures w14:val="none"/>
        </w:rPr>
        <w:t>a</w:t>
      </w:r>
      <w:r w:rsidRPr="009E5DD8">
        <w:rPr>
          <w:rFonts w:ascii="Cambria" w:eastAsia="Times New Roman" w:hAnsi="Cambria" w:cstheme="minorHAnsi"/>
          <w:kern w:val="0"/>
          <w:lang w:eastAsia="pl-PL"/>
          <w14:ligatures w14:val="none"/>
        </w:rPr>
        <w:br/>
      </w:r>
      <w:r w:rsidR="00B45658" w:rsidRPr="00B45658">
        <w:rPr>
          <w:rFonts w:ascii="Cambria" w:eastAsia="Times New Roman" w:hAnsi="Cambria" w:cs="Calibri"/>
          <w:b/>
          <w:kern w:val="0"/>
          <w:sz w:val="20"/>
          <w:szCs w:val="20"/>
          <w14:ligatures w14:val="none"/>
        </w:rPr>
        <w:t>Świętokrzyskim Centrum Onkologii Samodzielnym Publicznym Zakładem Opieki Zdrowotnej w Kielcach</w:t>
      </w:r>
      <w:r w:rsidR="00B45658" w:rsidRPr="00B45658">
        <w:rPr>
          <w:rFonts w:ascii="Cambria" w:eastAsia="Times New Roman" w:hAnsi="Cambria" w:cs="Calibri"/>
          <w:b/>
          <w:kern w:val="0"/>
          <w:sz w:val="20"/>
          <w:szCs w:val="20"/>
          <w14:ligatures w14:val="none"/>
        </w:rPr>
        <w:br/>
      </w:r>
      <w:r w:rsidR="00B45658" w:rsidRPr="00B45658">
        <w:rPr>
          <w:rFonts w:ascii="Cambria" w:eastAsia="Times New Roman" w:hAnsi="Cambria" w:cs="Calibri"/>
          <w:kern w:val="0"/>
          <w:sz w:val="20"/>
          <w:szCs w:val="20"/>
          <w14:ligatures w14:val="none"/>
        </w:rPr>
        <w:t xml:space="preserve">z siedzibą w Kielcach, ul. Artwińskiego 3, Kielce 25-734, REGON: </w:t>
      </w:r>
      <w:r w:rsidR="00B45658" w:rsidRPr="00B45658">
        <w:rPr>
          <w:rFonts w:ascii="Cambria" w:eastAsia="Times New Roman" w:hAnsi="Cambria" w:cs="Calibri"/>
          <w:b/>
          <w:kern w:val="0"/>
          <w:sz w:val="20"/>
          <w:szCs w:val="20"/>
          <w14:ligatures w14:val="none"/>
        </w:rPr>
        <w:t>001263233</w:t>
      </w:r>
      <w:r w:rsidR="00B45658" w:rsidRPr="00B45658">
        <w:rPr>
          <w:rFonts w:ascii="Cambria" w:eastAsia="Times New Roman" w:hAnsi="Cambria" w:cs="Calibri"/>
          <w:kern w:val="0"/>
          <w:sz w:val="20"/>
          <w:szCs w:val="20"/>
          <w14:ligatures w14:val="none"/>
        </w:rPr>
        <w:t xml:space="preserve">, NIP: </w:t>
      </w:r>
      <w:r w:rsidR="00B45658" w:rsidRPr="00B45658">
        <w:rPr>
          <w:rFonts w:ascii="Cambria" w:eastAsia="Times New Roman" w:hAnsi="Cambria" w:cs="Calibri"/>
          <w:b/>
          <w:kern w:val="0"/>
          <w:sz w:val="20"/>
          <w:szCs w:val="20"/>
          <w14:ligatures w14:val="none"/>
        </w:rPr>
        <w:t>959-12-94-907</w:t>
      </w:r>
      <w:r w:rsidR="00B45658" w:rsidRPr="00B45658">
        <w:rPr>
          <w:rFonts w:ascii="Cambria" w:eastAsia="Times New Roman" w:hAnsi="Cambria" w:cs="Calibri"/>
          <w:kern w:val="0"/>
          <w:sz w:val="20"/>
          <w:szCs w:val="20"/>
          <w14:ligatures w14:val="none"/>
        </w:rPr>
        <w:t xml:space="preserve">, zarejestrowanym w Krajowym Rejestrze Sądowym – w rejestrze innych organizacji społecznych i zawodowych, fundacji oraz samodzielnych publicznych zakładów opieki zdrowotnej pod nr 0000004015, prowadzonym przez  Sąd Rejonowy w Kielcach, X Wydział Gospodarczy Krajowego Rejestru Sądowego oraz zarejestrowanym w rejestrze podmiotów leczniczych pod nr 000000014611 prowadzonym przez Wojewodę Świętokrzyskiego zwanym w treści umowy </w:t>
      </w:r>
      <w:r w:rsidR="00B45658" w:rsidRPr="00B45658">
        <w:rPr>
          <w:rFonts w:ascii="Cambria" w:eastAsia="Times New Roman" w:hAnsi="Cambria" w:cs="Calibri"/>
          <w:b/>
          <w:kern w:val="0"/>
          <w:sz w:val="20"/>
          <w:szCs w:val="20"/>
          <w14:ligatures w14:val="none"/>
        </w:rPr>
        <w:t>„Zamawiającym”</w:t>
      </w:r>
      <w:r w:rsidR="00B45658" w:rsidRPr="00B45658">
        <w:rPr>
          <w:rFonts w:ascii="Cambria" w:eastAsia="Times New Roman" w:hAnsi="Cambria" w:cs="Calibri"/>
          <w:bCs/>
          <w:kern w:val="0"/>
          <w:sz w:val="20"/>
          <w:szCs w:val="20"/>
          <w14:ligatures w14:val="none"/>
        </w:rPr>
        <w:t xml:space="preserve">, </w:t>
      </w:r>
      <w:r w:rsidR="00B45658" w:rsidRPr="00B45658">
        <w:rPr>
          <w:rFonts w:ascii="Cambria" w:eastAsia="Times New Roman" w:hAnsi="Cambria" w:cs="Calibri"/>
          <w:kern w:val="0"/>
          <w:sz w:val="20"/>
          <w:szCs w:val="20"/>
          <w14:ligatures w14:val="none"/>
        </w:rPr>
        <w:t>w imieniu którego działa:</w:t>
      </w:r>
    </w:p>
    <w:p w14:paraId="0D3747AB" w14:textId="77777777" w:rsidR="00B45658" w:rsidRPr="00B45658" w:rsidRDefault="00B45658" w:rsidP="00B45658">
      <w:pPr>
        <w:spacing w:after="0" w:line="276" w:lineRule="auto"/>
        <w:jc w:val="both"/>
        <w:rPr>
          <w:rFonts w:ascii="Cambria" w:eastAsia="Times New Roman" w:hAnsi="Cambria" w:cs="Calibri"/>
          <w:kern w:val="0"/>
          <w:sz w:val="20"/>
          <w:szCs w:val="20"/>
          <w14:ligatures w14:val="none"/>
        </w:rPr>
      </w:pPr>
    </w:p>
    <w:p w14:paraId="248C93A0" w14:textId="031F1D1A" w:rsidR="004878AF" w:rsidRPr="001129CD" w:rsidRDefault="00B80F28" w:rsidP="004878AF">
      <w:pPr>
        <w:spacing w:after="0" w:line="240" w:lineRule="auto"/>
        <w:rPr>
          <w:rFonts w:ascii="Cambria" w:hAnsi="Cambria" w:cstheme="minorHAnsi"/>
          <w:b/>
          <w:bCs/>
          <w:color w:val="000000"/>
          <w:spacing w:val="-6"/>
        </w:rPr>
      </w:pPr>
      <w:r w:rsidRPr="009E5DD8">
        <w:rPr>
          <w:rFonts w:ascii="Cambria" w:eastAsia="Times New Roman" w:hAnsi="Cambria" w:cstheme="minorHAnsi"/>
          <w:kern w:val="0"/>
          <w:lang w:eastAsia="pl-PL"/>
          <w14:ligatures w14:val="none"/>
        </w:rPr>
        <w:t>……………………………………………….</w:t>
      </w:r>
      <w:r w:rsidR="004878AF" w:rsidRPr="009E5DD8">
        <w:rPr>
          <w:rFonts w:ascii="Cambria" w:eastAsia="Times New Roman" w:hAnsi="Cambria" w:cstheme="minorHAnsi"/>
          <w:kern w:val="0"/>
          <w:lang w:eastAsia="pl-PL"/>
          <w14:ligatures w14:val="none"/>
        </w:rPr>
        <w:br/>
      </w:r>
      <w:r w:rsidR="004878AF" w:rsidRPr="009E5DD8">
        <w:rPr>
          <w:rFonts w:ascii="Cambria" w:eastAsia="Times New Roman" w:hAnsi="Cambria" w:cstheme="minorHAnsi"/>
          <w:kern w:val="0"/>
          <w:lang w:eastAsia="pl-PL"/>
          <w14:ligatures w14:val="none"/>
        </w:rPr>
        <w:br/>
      </w:r>
    </w:p>
    <w:p w14:paraId="1518DAEF" w14:textId="77777777" w:rsidR="004878AF" w:rsidRPr="009E5DD8" w:rsidRDefault="004878AF" w:rsidP="004878AF">
      <w:pPr>
        <w:spacing w:after="0" w:line="240" w:lineRule="auto"/>
        <w:rPr>
          <w:rFonts w:ascii="Cambria" w:eastAsia="Times New Roman" w:hAnsi="Cambria" w:cstheme="minorHAnsi"/>
          <w:kern w:val="0"/>
          <w:lang w:eastAsia="pl-PL"/>
          <w14:ligatures w14:val="none"/>
        </w:rPr>
      </w:pPr>
      <w:r w:rsidRPr="009E5DD8">
        <w:rPr>
          <w:rFonts w:ascii="Cambria" w:eastAsia="Times New Roman" w:hAnsi="Cambria" w:cstheme="minorHAnsi"/>
          <w:kern w:val="0"/>
          <w:lang w:eastAsia="pl-PL"/>
          <w14:ligatures w14:val="none"/>
        </w:rPr>
        <w:t>zwaną dalej Dzierżawcą</w:t>
      </w:r>
      <w:r w:rsidRPr="009E5DD8">
        <w:rPr>
          <w:rFonts w:ascii="Cambria" w:eastAsia="Times New Roman" w:hAnsi="Cambria" w:cstheme="minorHAnsi"/>
          <w:kern w:val="0"/>
          <w:lang w:eastAsia="pl-PL"/>
          <w14:ligatures w14:val="none"/>
        </w:rPr>
        <w:br/>
      </w:r>
    </w:p>
    <w:p w14:paraId="2D190E54" w14:textId="77777777" w:rsidR="006A2BF2" w:rsidRPr="009E5DD8" w:rsidRDefault="004878AF" w:rsidP="004878AF">
      <w:pPr>
        <w:spacing w:after="0" w:line="240" w:lineRule="auto"/>
        <w:rPr>
          <w:rFonts w:ascii="Cambria" w:eastAsia="Times New Roman" w:hAnsi="Cambria" w:cstheme="minorHAnsi"/>
          <w:kern w:val="0"/>
          <w:lang w:eastAsia="pl-PL"/>
          <w14:ligatures w14:val="none"/>
        </w:rPr>
      </w:pPr>
      <w:r w:rsidRPr="009E5DD8">
        <w:rPr>
          <w:rFonts w:ascii="Cambria" w:eastAsia="Times New Roman" w:hAnsi="Cambria" w:cstheme="minorHAnsi"/>
          <w:kern w:val="0"/>
          <w:lang w:eastAsia="pl-PL"/>
          <w14:ligatures w14:val="none"/>
        </w:rPr>
        <w:t>o treści następującej:</w:t>
      </w:r>
    </w:p>
    <w:p w14:paraId="1ED96C32" w14:textId="77777777" w:rsidR="00723B57" w:rsidRPr="009E5DD8" w:rsidRDefault="00723B57" w:rsidP="004878AF">
      <w:pPr>
        <w:spacing w:after="0" w:line="240" w:lineRule="auto"/>
        <w:rPr>
          <w:rFonts w:ascii="Cambria" w:eastAsia="Times New Roman" w:hAnsi="Cambria" w:cstheme="minorHAnsi"/>
          <w:kern w:val="0"/>
          <w:lang w:eastAsia="pl-PL"/>
          <w14:ligatures w14:val="none"/>
        </w:rPr>
      </w:pPr>
    </w:p>
    <w:p w14:paraId="49F12429" w14:textId="77777777" w:rsidR="00B80F28" w:rsidRPr="009E5DD8" w:rsidRDefault="00B80F28" w:rsidP="00B80F28">
      <w:pPr>
        <w:spacing w:after="0" w:line="240" w:lineRule="auto"/>
        <w:rPr>
          <w:rFonts w:ascii="Cambria" w:eastAsia="Times New Roman" w:hAnsi="Cambria" w:cstheme="minorHAnsi"/>
          <w:kern w:val="0"/>
          <w:lang w:eastAsia="pl-PL"/>
          <w14:ligatures w14:val="none"/>
        </w:rPr>
      </w:pPr>
      <w:r w:rsidRPr="009E5DD8">
        <w:rPr>
          <w:rFonts w:ascii="Cambria" w:eastAsia="Times New Roman" w:hAnsi="Cambria" w:cstheme="minorHAnsi"/>
          <w:kern w:val="0"/>
          <w:lang w:eastAsia="pl-PL"/>
          <w14:ligatures w14:val="none"/>
        </w:rPr>
        <w:t xml:space="preserve">W związku z faktem, że wartość szacunkowa zamówienia nie przekracza kwoty określonej w art. 2 ust. 1 pkt. 1, ustawy Prawo zamówień publicznych,  tj. 130 tys. złotych netto, umowa została spisana z wyłączeniem przepisów ustawy.  </w:t>
      </w:r>
    </w:p>
    <w:p w14:paraId="430515E1" w14:textId="77777777" w:rsidR="00B80F28" w:rsidRPr="009E5DD8" w:rsidRDefault="00B80F28" w:rsidP="00B80F28">
      <w:pPr>
        <w:spacing w:after="0" w:line="240" w:lineRule="auto"/>
        <w:rPr>
          <w:rFonts w:ascii="Cambria" w:eastAsia="Times New Roman" w:hAnsi="Cambria" w:cstheme="minorHAnsi"/>
          <w:kern w:val="0"/>
          <w:lang w:eastAsia="pl-PL"/>
          <w14:ligatures w14:val="none"/>
        </w:rPr>
      </w:pPr>
      <w:r w:rsidRPr="009E5DD8">
        <w:rPr>
          <w:rFonts w:ascii="Cambria" w:eastAsia="Times New Roman" w:hAnsi="Cambria" w:cstheme="minorHAnsi"/>
          <w:kern w:val="0"/>
          <w:lang w:eastAsia="pl-PL"/>
          <w14:ligatures w14:val="none"/>
        </w:rPr>
        <w:t>Strony zawarły umowę następującej treści:</w:t>
      </w:r>
    </w:p>
    <w:p w14:paraId="43E22ADA" w14:textId="77777777" w:rsidR="00723B57" w:rsidRPr="009E5DD8" w:rsidRDefault="00723B57" w:rsidP="004878AF">
      <w:pPr>
        <w:spacing w:after="0" w:line="240" w:lineRule="auto"/>
        <w:rPr>
          <w:rFonts w:ascii="Cambria" w:eastAsia="Times New Roman" w:hAnsi="Cambria" w:cstheme="minorHAnsi"/>
          <w:kern w:val="0"/>
          <w:lang w:eastAsia="pl-PL"/>
          <w14:ligatures w14:val="none"/>
        </w:rPr>
      </w:pPr>
    </w:p>
    <w:p w14:paraId="0F205A9A" w14:textId="77777777" w:rsidR="006A2BF2" w:rsidRPr="009E5DD8" w:rsidRDefault="006A2BF2" w:rsidP="004878AF">
      <w:pPr>
        <w:spacing w:after="0" w:line="240" w:lineRule="auto"/>
        <w:rPr>
          <w:rFonts w:ascii="Cambria" w:eastAsia="Times New Roman" w:hAnsi="Cambria" w:cstheme="minorHAnsi"/>
          <w:kern w:val="0"/>
          <w:lang w:eastAsia="pl-PL"/>
          <w14:ligatures w14:val="none"/>
        </w:rPr>
      </w:pPr>
    </w:p>
    <w:p w14:paraId="688CD6C3" w14:textId="4A056BC3" w:rsidR="004878AF" w:rsidRPr="009E5DD8" w:rsidRDefault="006A2BF2" w:rsidP="001A31D7">
      <w:pPr>
        <w:spacing w:after="0" w:line="240" w:lineRule="auto"/>
        <w:jc w:val="center"/>
        <w:rPr>
          <w:rFonts w:ascii="Cambria" w:eastAsia="Times New Roman" w:hAnsi="Cambria" w:cstheme="minorHAnsi"/>
          <w:b/>
          <w:bCs/>
          <w:kern w:val="0"/>
          <w:lang w:eastAsia="pl-PL"/>
          <w14:ligatures w14:val="none"/>
        </w:rPr>
      </w:pPr>
      <w:r w:rsidRPr="009E5DD8">
        <w:rPr>
          <w:rFonts w:ascii="Cambria" w:eastAsia="Times New Roman" w:hAnsi="Cambria" w:cstheme="minorHAnsi"/>
          <w:b/>
          <w:bCs/>
          <w:kern w:val="0"/>
          <w:lang w:eastAsia="pl-PL"/>
          <w14:ligatures w14:val="none"/>
        </w:rPr>
        <w:t>§ 1</w:t>
      </w:r>
      <w:r w:rsidR="001A31D7" w:rsidRPr="009E5DD8">
        <w:rPr>
          <w:rFonts w:ascii="Cambria" w:eastAsia="Times New Roman" w:hAnsi="Cambria" w:cstheme="minorHAnsi"/>
          <w:b/>
          <w:bCs/>
          <w:kern w:val="0"/>
          <w:lang w:eastAsia="pl-PL"/>
          <w14:ligatures w14:val="none"/>
        </w:rPr>
        <w:t xml:space="preserve">. </w:t>
      </w:r>
      <w:r w:rsidR="005A13D8" w:rsidRPr="009E5DD8">
        <w:rPr>
          <w:rFonts w:ascii="Cambria" w:eastAsia="Times New Roman" w:hAnsi="Cambria" w:cstheme="minorHAnsi"/>
          <w:b/>
          <w:bCs/>
          <w:kern w:val="0"/>
          <w:lang w:eastAsia="pl-PL"/>
          <w14:ligatures w14:val="none"/>
        </w:rPr>
        <w:t xml:space="preserve">Przedmiot umowy </w:t>
      </w:r>
    </w:p>
    <w:p w14:paraId="214D38A2" w14:textId="19818A90" w:rsidR="002F0B22" w:rsidRPr="009E5DD8" w:rsidRDefault="002F0B22" w:rsidP="0055532B">
      <w:pPr>
        <w:pStyle w:val="Akapitzlist"/>
        <w:numPr>
          <w:ilvl w:val="6"/>
          <w:numId w:val="5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theme="minorHAnsi"/>
          <w:kern w:val="0"/>
          <w:lang w:eastAsia="pl-PL"/>
          <w14:ligatures w14:val="none"/>
        </w:rPr>
      </w:pPr>
      <w:r w:rsidRPr="009E5DD8">
        <w:rPr>
          <w:rFonts w:ascii="Cambria" w:eastAsia="Times New Roman" w:hAnsi="Cambria" w:cstheme="minorHAnsi"/>
          <w:kern w:val="0"/>
          <w:lang w:eastAsia="pl-PL"/>
          <w14:ligatures w14:val="none"/>
        </w:rPr>
        <w:t xml:space="preserve">Przedmiotem umowy jest dzierżawa Pomp Infuzyjnych </w:t>
      </w:r>
      <w:proofErr w:type="spellStart"/>
      <w:r w:rsidR="00E97C04">
        <w:rPr>
          <w:rFonts w:ascii="Cambria" w:eastAsia="Times New Roman" w:hAnsi="Cambria" w:cstheme="minorHAnsi"/>
          <w:kern w:val="0"/>
          <w:lang w:eastAsia="pl-PL"/>
          <w14:ligatures w14:val="none"/>
        </w:rPr>
        <w:t>Infusomat</w:t>
      </w:r>
      <w:proofErr w:type="spellEnd"/>
      <w:r w:rsidR="00E97C04">
        <w:rPr>
          <w:rFonts w:ascii="Cambria" w:eastAsia="Times New Roman" w:hAnsi="Cambria" w:cstheme="minorHAnsi"/>
          <w:kern w:val="0"/>
          <w:lang w:eastAsia="pl-PL"/>
          <w14:ligatures w14:val="none"/>
        </w:rPr>
        <w:t xml:space="preserve"> Space Plus w ilości</w:t>
      </w:r>
      <w:r w:rsidR="000547DA" w:rsidRPr="009E5DD8">
        <w:rPr>
          <w:rFonts w:ascii="Cambria" w:eastAsia="Times New Roman" w:hAnsi="Cambria" w:cstheme="minorHAnsi"/>
          <w:kern w:val="0"/>
          <w:lang w:eastAsia="pl-PL"/>
          <w14:ligatures w14:val="none"/>
        </w:rPr>
        <w:t xml:space="preserve"> 20 sztuk </w:t>
      </w:r>
      <w:r w:rsidRPr="009E5DD8">
        <w:rPr>
          <w:rFonts w:ascii="Cambria" w:eastAsia="Times New Roman" w:hAnsi="Cambria" w:cstheme="minorHAnsi"/>
          <w:kern w:val="0"/>
          <w:lang w:eastAsia="pl-PL"/>
          <w14:ligatures w14:val="none"/>
        </w:rPr>
        <w:t>zwanych dalej urządzeniami</w:t>
      </w:r>
      <w:r w:rsidR="000547DA" w:rsidRPr="009E5DD8">
        <w:rPr>
          <w:rFonts w:ascii="Cambria" w:eastAsia="Times New Roman" w:hAnsi="Cambria" w:cstheme="minorHAnsi"/>
          <w:kern w:val="0"/>
          <w:lang w:eastAsia="pl-PL"/>
          <w14:ligatures w14:val="none"/>
        </w:rPr>
        <w:t xml:space="preserve"> </w:t>
      </w:r>
      <w:r w:rsidR="00E97C04">
        <w:rPr>
          <w:rFonts w:ascii="Cambria" w:eastAsia="Times New Roman" w:hAnsi="Cambria" w:cstheme="minorHAnsi"/>
          <w:kern w:val="0"/>
          <w:lang w:eastAsia="pl-PL"/>
          <w14:ligatures w14:val="none"/>
        </w:rPr>
        <w:t xml:space="preserve">lub równoważnych pozwalających na wykorzystanie jednorazowych akcesoriów </w:t>
      </w:r>
      <w:proofErr w:type="spellStart"/>
      <w:r w:rsidR="00E97C04">
        <w:rPr>
          <w:rFonts w:ascii="Cambria" w:eastAsia="Times New Roman" w:hAnsi="Cambria" w:cstheme="minorHAnsi"/>
          <w:kern w:val="0"/>
          <w:lang w:eastAsia="pl-PL"/>
          <w14:ligatures w14:val="none"/>
        </w:rPr>
        <w:t>CytoSet</w:t>
      </w:r>
      <w:proofErr w:type="spellEnd"/>
      <w:r w:rsidR="00E97C04">
        <w:rPr>
          <w:rFonts w:ascii="Cambria" w:eastAsia="Times New Roman" w:hAnsi="Cambria" w:cstheme="minorHAnsi"/>
          <w:kern w:val="0"/>
          <w:lang w:eastAsia="pl-PL"/>
          <w14:ligatures w14:val="none"/>
        </w:rPr>
        <w:t>.</w:t>
      </w:r>
    </w:p>
    <w:p w14:paraId="7327EEF5" w14:textId="4A936618" w:rsidR="000547DA" w:rsidRPr="009E5DD8" w:rsidRDefault="002F0B22" w:rsidP="000547DA">
      <w:pPr>
        <w:pStyle w:val="Akapitzlist"/>
        <w:numPr>
          <w:ilvl w:val="6"/>
          <w:numId w:val="5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theme="minorHAnsi"/>
          <w:kern w:val="0"/>
          <w:lang w:eastAsia="pl-PL"/>
          <w14:ligatures w14:val="none"/>
        </w:rPr>
      </w:pPr>
      <w:r w:rsidRPr="009E5DD8">
        <w:rPr>
          <w:rFonts w:ascii="Cambria" w:eastAsia="Times New Roman" w:hAnsi="Cambria" w:cstheme="minorHAnsi"/>
          <w:kern w:val="0"/>
          <w:lang w:eastAsia="pl-PL"/>
          <w14:ligatures w14:val="none"/>
        </w:rPr>
        <w:t>W zakres umowy wchodzi w szczególności:</w:t>
      </w:r>
    </w:p>
    <w:p w14:paraId="7F1E0F76" w14:textId="29E73990" w:rsidR="000547DA" w:rsidRPr="009E5DD8" w:rsidRDefault="000547DA" w:rsidP="000547DA">
      <w:pPr>
        <w:numPr>
          <w:ilvl w:val="1"/>
          <w:numId w:val="25"/>
        </w:numPr>
        <w:spacing w:before="120" w:after="120" w:line="240" w:lineRule="auto"/>
        <w:jc w:val="both"/>
        <w:rPr>
          <w:rFonts w:ascii="Cambria" w:eastAsia="Times New Roman" w:hAnsi="Cambria" w:cstheme="minorHAnsi"/>
          <w:bCs/>
          <w:kern w:val="0"/>
          <w:lang w:eastAsia="pl-PL"/>
          <w14:ligatures w14:val="none"/>
        </w:rPr>
      </w:pPr>
      <w:r w:rsidRPr="009E5DD8">
        <w:rPr>
          <w:rFonts w:ascii="Cambria" w:eastAsia="Times New Roman" w:hAnsi="Cambria" w:cstheme="minorHAnsi"/>
          <w:bCs/>
          <w:kern w:val="0"/>
          <w:lang w:eastAsia="pl-PL"/>
          <w14:ligatures w14:val="none"/>
        </w:rPr>
        <w:t>Dostarczenie urządzeń określonych w ust 1 umowy oraz montaż, instalacja i uruchomienie.</w:t>
      </w:r>
    </w:p>
    <w:p w14:paraId="42CC46F3" w14:textId="24F09F39" w:rsidR="000547DA" w:rsidRPr="009E5DD8" w:rsidRDefault="002F0B22" w:rsidP="000547DA">
      <w:pPr>
        <w:numPr>
          <w:ilvl w:val="1"/>
          <w:numId w:val="25"/>
        </w:numPr>
        <w:spacing w:before="120" w:after="120" w:line="240" w:lineRule="auto"/>
        <w:jc w:val="both"/>
        <w:rPr>
          <w:rFonts w:ascii="Cambria" w:eastAsia="Times New Roman" w:hAnsi="Cambria" w:cstheme="minorHAnsi"/>
          <w:bCs/>
          <w:kern w:val="0"/>
          <w:lang w:eastAsia="pl-PL"/>
          <w14:ligatures w14:val="none"/>
        </w:rPr>
      </w:pPr>
      <w:r w:rsidRPr="009E5DD8">
        <w:rPr>
          <w:rFonts w:ascii="Cambria" w:eastAsia="Times New Roman" w:hAnsi="Cambria" w:cstheme="minorHAnsi"/>
          <w:bCs/>
          <w:color w:val="000000"/>
          <w:kern w:val="0"/>
          <w:lang w:eastAsia="pl-PL"/>
          <w14:ligatures w14:val="none"/>
        </w:rPr>
        <w:t>Konserwacja/przegląd</w:t>
      </w:r>
      <w:r w:rsidRPr="009E5DD8">
        <w:rPr>
          <w:rFonts w:ascii="Cambria" w:eastAsia="Times New Roman" w:hAnsi="Cambria" w:cstheme="minorHAnsi"/>
          <w:color w:val="000000"/>
          <w:kern w:val="0"/>
          <w:lang w:eastAsia="pl-PL"/>
          <w14:ligatures w14:val="none"/>
        </w:rPr>
        <w:t xml:space="preserve">– czynności wykonywane w celu zabezpieczenia urządzenia przed szybkim zużyciem lub zepsuciem, gwarantujące prawidłową pracę i utrzymanie urządzenia w </w:t>
      </w:r>
      <w:r w:rsidR="009A08B4" w:rsidRPr="009E5DD8">
        <w:rPr>
          <w:rFonts w:ascii="Cambria" w:eastAsia="Times New Roman" w:hAnsi="Cambria" w:cstheme="minorHAnsi"/>
          <w:color w:val="000000"/>
          <w:kern w:val="0"/>
          <w:lang w:eastAsia="pl-PL"/>
          <w14:ligatures w14:val="none"/>
        </w:rPr>
        <w:t>należytym</w:t>
      </w:r>
      <w:r w:rsidRPr="009E5DD8">
        <w:rPr>
          <w:rFonts w:ascii="Cambria" w:eastAsia="Times New Roman" w:hAnsi="Cambria" w:cstheme="minorHAnsi"/>
          <w:color w:val="000000"/>
          <w:kern w:val="0"/>
          <w:lang w:eastAsia="pl-PL"/>
          <w14:ligatures w14:val="none"/>
        </w:rPr>
        <w:t xml:space="preserve"> stanie np. czyszczenie elementów składowych, regulacja ustawień, wymiana zużytych podzespołów, wykonywanie oceny/ekspertyzy stanu technicznego</w:t>
      </w:r>
      <w:r w:rsidR="000547DA" w:rsidRPr="009E5DD8">
        <w:rPr>
          <w:rFonts w:ascii="Cambria" w:eastAsia="Times New Roman" w:hAnsi="Cambria" w:cstheme="minorHAnsi"/>
          <w:color w:val="000000"/>
          <w:kern w:val="0"/>
          <w:lang w:eastAsia="pl-PL"/>
          <w14:ligatures w14:val="none"/>
        </w:rPr>
        <w:t>,</w:t>
      </w:r>
      <w:r w:rsidR="00ED4363" w:rsidRPr="009E5DD8">
        <w:rPr>
          <w:rFonts w:ascii="Cambria" w:eastAsia="Times New Roman" w:hAnsi="Cambria" w:cstheme="minorHAnsi"/>
          <w:color w:val="000000"/>
          <w:kern w:val="0"/>
          <w:lang w:eastAsia="pl-PL"/>
          <w14:ligatures w14:val="none"/>
        </w:rPr>
        <w:t xml:space="preserve"> dokonywane przez wydzierżawiającego</w:t>
      </w:r>
      <w:r w:rsidR="000547DA" w:rsidRPr="009E5DD8">
        <w:rPr>
          <w:rFonts w:ascii="Cambria" w:eastAsia="Times New Roman" w:hAnsi="Cambria" w:cstheme="minorHAnsi"/>
          <w:color w:val="000000"/>
          <w:kern w:val="0"/>
          <w:lang w:eastAsia="pl-PL"/>
          <w14:ligatures w14:val="none"/>
        </w:rPr>
        <w:t xml:space="preserve"> na </w:t>
      </w:r>
      <w:r w:rsidR="00ED4363" w:rsidRPr="009E5DD8">
        <w:rPr>
          <w:rFonts w:ascii="Cambria" w:eastAsia="Times New Roman" w:hAnsi="Cambria" w:cstheme="minorHAnsi"/>
          <w:color w:val="000000"/>
          <w:kern w:val="0"/>
          <w:lang w:eastAsia="pl-PL"/>
          <w14:ligatures w14:val="none"/>
        </w:rPr>
        <w:t>rzecz</w:t>
      </w:r>
      <w:r w:rsidR="000547DA" w:rsidRPr="009E5DD8">
        <w:rPr>
          <w:rFonts w:ascii="Cambria" w:eastAsia="Times New Roman" w:hAnsi="Cambria" w:cstheme="minorHAnsi"/>
          <w:color w:val="000000"/>
          <w:kern w:val="0"/>
          <w:lang w:eastAsia="pl-PL"/>
          <w14:ligatures w14:val="none"/>
        </w:rPr>
        <w:t xml:space="preserve"> dzierżawcy.</w:t>
      </w:r>
    </w:p>
    <w:p w14:paraId="442B9935" w14:textId="2470CA1B" w:rsidR="004878AF" w:rsidRPr="009E5DD8" w:rsidRDefault="002F0B22" w:rsidP="00B80F28">
      <w:pPr>
        <w:numPr>
          <w:ilvl w:val="1"/>
          <w:numId w:val="25"/>
        </w:numPr>
        <w:spacing w:before="120" w:after="120" w:line="240" w:lineRule="auto"/>
        <w:jc w:val="both"/>
        <w:rPr>
          <w:rFonts w:ascii="Cambria" w:eastAsia="Times New Roman" w:hAnsi="Cambria" w:cstheme="minorHAnsi"/>
          <w:bCs/>
          <w:kern w:val="0"/>
          <w:lang w:eastAsia="pl-PL"/>
          <w14:ligatures w14:val="none"/>
        </w:rPr>
      </w:pPr>
      <w:r w:rsidRPr="009E5DD8">
        <w:rPr>
          <w:rFonts w:ascii="Cambria" w:eastAsia="Times New Roman" w:hAnsi="Cambria" w:cstheme="minorHAnsi"/>
          <w:bCs/>
          <w:color w:val="000000"/>
          <w:kern w:val="0"/>
          <w:lang w:eastAsia="pl-PL"/>
          <w14:ligatures w14:val="none"/>
        </w:rPr>
        <w:t>naprawa</w:t>
      </w:r>
      <w:r w:rsidR="000547DA" w:rsidRPr="009E5DD8">
        <w:rPr>
          <w:rFonts w:ascii="Cambria" w:eastAsia="Times New Roman" w:hAnsi="Cambria" w:cstheme="minorHAnsi"/>
          <w:bCs/>
          <w:color w:val="000000"/>
          <w:kern w:val="0"/>
          <w:lang w:eastAsia="pl-PL"/>
          <w14:ligatures w14:val="none"/>
        </w:rPr>
        <w:t>/serwis</w:t>
      </w:r>
      <w:r w:rsidRPr="009E5DD8">
        <w:rPr>
          <w:rFonts w:ascii="Cambria" w:eastAsia="Times New Roman" w:hAnsi="Cambria" w:cstheme="minorHAnsi"/>
          <w:color w:val="000000"/>
          <w:kern w:val="0"/>
          <w:lang w:eastAsia="pl-PL"/>
          <w14:ligatures w14:val="none"/>
        </w:rPr>
        <w:t xml:space="preserve"> – doprowadzenie urządzenia do stanu </w:t>
      </w:r>
      <w:r w:rsidR="00184319" w:rsidRPr="009E5DD8">
        <w:rPr>
          <w:rFonts w:ascii="Cambria" w:eastAsia="Times New Roman" w:hAnsi="Cambria" w:cstheme="minorHAnsi"/>
          <w:color w:val="000000"/>
          <w:kern w:val="0"/>
          <w:lang w:eastAsia="pl-PL"/>
          <w14:ligatures w14:val="none"/>
        </w:rPr>
        <w:t>pierwotnego</w:t>
      </w:r>
      <w:r w:rsidRPr="009E5DD8">
        <w:rPr>
          <w:rFonts w:ascii="Cambria" w:eastAsia="Times New Roman" w:hAnsi="Cambria" w:cstheme="minorHAnsi"/>
          <w:color w:val="000000"/>
          <w:kern w:val="0"/>
          <w:lang w:eastAsia="pl-PL"/>
          <w14:ligatures w14:val="none"/>
        </w:rPr>
        <w:t xml:space="preserve"> poprzez usunięcie wszelkich awarii i usterek;</w:t>
      </w:r>
      <w:r w:rsidR="00ED4363" w:rsidRPr="009E5DD8">
        <w:rPr>
          <w:rFonts w:ascii="Cambria" w:eastAsia="Times New Roman" w:hAnsi="Cambria" w:cstheme="minorHAnsi"/>
          <w:color w:val="000000"/>
          <w:kern w:val="0"/>
          <w:lang w:eastAsia="pl-PL"/>
          <w14:ligatures w14:val="none"/>
        </w:rPr>
        <w:t xml:space="preserve"> dokonywane przez wydzierżawiającego na rzecz dzierżawcy</w:t>
      </w:r>
      <w:r w:rsidR="00B80F28" w:rsidRPr="009E5DD8">
        <w:rPr>
          <w:rFonts w:ascii="Cambria" w:eastAsia="Times New Roman" w:hAnsi="Cambria" w:cstheme="minorHAnsi"/>
          <w:bCs/>
          <w:kern w:val="0"/>
          <w:lang w:eastAsia="pl-PL"/>
          <w14:ligatures w14:val="none"/>
        </w:rPr>
        <w:t>.</w:t>
      </w:r>
    </w:p>
    <w:p w14:paraId="7D16F820" w14:textId="15B2B038" w:rsidR="000547DA" w:rsidRPr="009E5DD8" w:rsidRDefault="004878AF" w:rsidP="001129CD">
      <w:pPr>
        <w:spacing w:after="0" w:line="240" w:lineRule="auto"/>
        <w:jc w:val="center"/>
        <w:rPr>
          <w:rFonts w:ascii="Cambria" w:eastAsia="Times New Roman" w:hAnsi="Cambria" w:cstheme="minorHAnsi"/>
          <w:b/>
          <w:bCs/>
          <w:kern w:val="0"/>
          <w:lang w:eastAsia="pl-PL"/>
          <w14:ligatures w14:val="none"/>
        </w:rPr>
      </w:pPr>
      <w:r w:rsidRPr="009E5DD8">
        <w:rPr>
          <w:rFonts w:ascii="Cambria" w:eastAsia="Times New Roman" w:hAnsi="Cambria" w:cstheme="minorHAnsi"/>
          <w:b/>
          <w:bCs/>
          <w:kern w:val="0"/>
          <w:lang w:eastAsia="pl-PL"/>
          <w14:ligatures w14:val="none"/>
        </w:rPr>
        <w:t xml:space="preserve">§ </w:t>
      </w:r>
      <w:r w:rsidR="00B80F28" w:rsidRPr="009E5DD8">
        <w:rPr>
          <w:rFonts w:ascii="Cambria" w:eastAsia="Times New Roman" w:hAnsi="Cambria" w:cstheme="minorHAnsi"/>
          <w:b/>
          <w:bCs/>
          <w:kern w:val="0"/>
          <w:lang w:eastAsia="pl-PL"/>
          <w14:ligatures w14:val="none"/>
        </w:rPr>
        <w:t>2</w:t>
      </w:r>
      <w:r w:rsidRPr="009E5DD8">
        <w:rPr>
          <w:rFonts w:ascii="Cambria" w:eastAsia="Times New Roman" w:hAnsi="Cambria" w:cstheme="minorHAnsi"/>
          <w:b/>
          <w:bCs/>
          <w:kern w:val="0"/>
          <w:lang w:eastAsia="pl-PL"/>
          <w14:ligatures w14:val="none"/>
        </w:rPr>
        <w:t>.</w:t>
      </w:r>
      <w:r w:rsidR="001A31D7" w:rsidRPr="009E5DD8">
        <w:rPr>
          <w:rFonts w:ascii="Cambria" w:eastAsia="Times New Roman" w:hAnsi="Cambria" w:cstheme="minorHAnsi"/>
          <w:b/>
          <w:bCs/>
          <w:kern w:val="0"/>
          <w:lang w:eastAsia="pl-PL"/>
          <w14:ligatures w14:val="none"/>
        </w:rPr>
        <w:t xml:space="preserve"> </w:t>
      </w:r>
      <w:r w:rsidR="00ED4363" w:rsidRPr="009E5DD8">
        <w:rPr>
          <w:rFonts w:ascii="Cambria" w:eastAsia="Times New Roman" w:hAnsi="Cambria" w:cstheme="minorHAnsi"/>
          <w:b/>
          <w:bCs/>
          <w:kern w:val="0"/>
          <w:lang w:eastAsia="pl-PL"/>
          <w14:ligatures w14:val="none"/>
        </w:rPr>
        <w:t xml:space="preserve">Wydzierżawiający Oświadcza </w:t>
      </w:r>
    </w:p>
    <w:p w14:paraId="5BE9E19D" w14:textId="77777777" w:rsidR="00ED4363" w:rsidRPr="009E5DD8" w:rsidRDefault="00ED4363" w:rsidP="009E5DD8">
      <w:pPr>
        <w:pStyle w:val="Akapitzlist"/>
        <w:numPr>
          <w:ilvl w:val="0"/>
          <w:numId w:val="4"/>
        </w:numPr>
        <w:spacing w:before="120" w:after="120" w:line="240" w:lineRule="auto"/>
        <w:contextualSpacing w:val="0"/>
        <w:rPr>
          <w:rFonts w:ascii="Cambria" w:eastAsia="Times New Roman" w:hAnsi="Cambria" w:cstheme="minorHAnsi"/>
          <w:kern w:val="0"/>
          <w:lang w:eastAsia="pl-PL"/>
          <w14:ligatures w14:val="none"/>
        </w:rPr>
      </w:pPr>
      <w:r w:rsidRPr="009E5DD8">
        <w:rPr>
          <w:rFonts w:ascii="Cambria" w:eastAsia="Times New Roman" w:hAnsi="Cambria" w:cstheme="minorHAnsi"/>
          <w:kern w:val="0"/>
          <w:lang w:eastAsia="pl-PL"/>
          <w14:ligatures w14:val="none"/>
        </w:rPr>
        <w:t>W</w:t>
      </w:r>
      <w:r w:rsidR="000547DA" w:rsidRPr="009E5DD8">
        <w:rPr>
          <w:rFonts w:ascii="Cambria" w:eastAsia="Times New Roman" w:hAnsi="Cambria" w:cstheme="minorHAnsi"/>
          <w:kern w:val="0"/>
          <w:lang w:eastAsia="pl-PL"/>
          <w14:ligatures w14:val="none"/>
        </w:rPr>
        <w:t>ydzierżawiający</w:t>
      </w:r>
      <w:r w:rsidRPr="009E5DD8">
        <w:rPr>
          <w:rFonts w:ascii="Cambria" w:eastAsia="Times New Roman" w:hAnsi="Cambria" w:cstheme="minorHAnsi"/>
          <w:kern w:val="0"/>
          <w:lang w:eastAsia="pl-PL"/>
          <w14:ligatures w14:val="none"/>
        </w:rPr>
        <w:t xml:space="preserve"> </w:t>
      </w:r>
      <w:r w:rsidR="000547DA" w:rsidRPr="009E5DD8">
        <w:rPr>
          <w:rFonts w:ascii="Cambria" w:eastAsia="Times New Roman" w:hAnsi="Cambria" w:cstheme="minorHAnsi"/>
          <w:kern w:val="0"/>
          <w:lang w:eastAsia="pl-PL"/>
          <w14:ligatures w14:val="none"/>
        </w:rPr>
        <w:t>oświadcza</w:t>
      </w:r>
      <w:r w:rsidRPr="009E5DD8">
        <w:rPr>
          <w:rFonts w:ascii="Cambria" w:eastAsia="Times New Roman" w:hAnsi="Cambria" w:cstheme="minorHAnsi"/>
          <w:kern w:val="0"/>
          <w:lang w:eastAsia="pl-PL"/>
          <w14:ligatures w14:val="none"/>
        </w:rPr>
        <w:t xml:space="preserve">, że posiada : </w:t>
      </w:r>
      <w:r w:rsidR="000547DA" w:rsidRPr="009E5DD8">
        <w:rPr>
          <w:rFonts w:ascii="Cambria" w:eastAsia="Times New Roman" w:hAnsi="Cambria" w:cstheme="minorHAnsi"/>
          <w:kern w:val="0"/>
          <w:lang w:eastAsia="pl-PL"/>
          <w14:ligatures w14:val="none"/>
        </w:rPr>
        <w:t xml:space="preserve"> </w:t>
      </w:r>
    </w:p>
    <w:p w14:paraId="69298864" w14:textId="77777777" w:rsidR="00ED4363" w:rsidRPr="009E5DD8" w:rsidRDefault="00ED4363" w:rsidP="009E5DD8">
      <w:pPr>
        <w:pStyle w:val="Akapitzlist"/>
        <w:numPr>
          <w:ilvl w:val="0"/>
          <w:numId w:val="26"/>
        </w:numPr>
        <w:spacing w:before="120" w:after="120" w:line="240" w:lineRule="auto"/>
        <w:contextualSpacing w:val="0"/>
        <w:rPr>
          <w:rFonts w:ascii="Cambria" w:eastAsia="Times New Roman" w:hAnsi="Cambria" w:cstheme="minorHAnsi"/>
          <w:kern w:val="0"/>
          <w:lang w:eastAsia="pl-PL"/>
          <w14:ligatures w14:val="none"/>
        </w:rPr>
      </w:pPr>
      <w:r w:rsidRPr="009E5DD8">
        <w:rPr>
          <w:rFonts w:ascii="Cambria" w:eastAsia="Times New Roman" w:hAnsi="Cambria" w:cstheme="minorHAnsi"/>
          <w:kern w:val="0"/>
          <w:lang w:eastAsia="pl-PL"/>
          <w14:ligatures w14:val="none"/>
        </w:rPr>
        <w:t xml:space="preserve">Odpowiednią wiedzę, doświadczenie oraz potencjał techniczny i organizacyjny do należytego wykonania umowy </w:t>
      </w:r>
    </w:p>
    <w:p w14:paraId="08BB459D" w14:textId="77777777" w:rsidR="00ED4363" w:rsidRPr="009E5DD8" w:rsidRDefault="00ED4363" w:rsidP="009E5DD8">
      <w:pPr>
        <w:pStyle w:val="Akapitzlist"/>
        <w:numPr>
          <w:ilvl w:val="0"/>
          <w:numId w:val="26"/>
        </w:numPr>
        <w:spacing w:before="120" w:after="120" w:line="240" w:lineRule="auto"/>
        <w:contextualSpacing w:val="0"/>
        <w:rPr>
          <w:rFonts w:ascii="Cambria" w:eastAsia="Times New Roman" w:hAnsi="Cambria" w:cstheme="minorHAnsi"/>
          <w:kern w:val="0"/>
          <w:lang w:eastAsia="pl-PL"/>
          <w14:ligatures w14:val="none"/>
        </w:rPr>
      </w:pPr>
      <w:r w:rsidRPr="009E5DD8">
        <w:rPr>
          <w:rFonts w:ascii="Cambria" w:eastAsia="Times New Roman" w:hAnsi="Cambria" w:cstheme="minorHAnsi"/>
          <w:kern w:val="0"/>
          <w:lang w:eastAsia="pl-PL"/>
          <w14:ligatures w14:val="none"/>
        </w:rPr>
        <w:lastRenderedPageBreak/>
        <w:t>Jeżeli są wymagane przepisami prawa, odpowiednie koncesje, zezwolenia, zgody i licencje albo wpisy do właściwych rejestrów uprawniające do prowadzenia działalności gospodarczej w zakresie objętym przedmiotem umowy</w:t>
      </w:r>
    </w:p>
    <w:p w14:paraId="55258B4B" w14:textId="6DB9B4E8" w:rsidR="00ED4363" w:rsidRPr="009E5DD8" w:rsidRDefault="00ED4363" w:rsidP="009E5DD8">
      <w:pPr>
        <w:pStyle w:val="Akapitzlist"/>
        <w:numPr>
          <w:ilvl w:val="0"/>
          <w:numId w:val="4"/>
        </w:numPr>
        <w:spacing w:before="120" w:after="120" w:line="240" w:lineRule="auto"/>
        <w:contextualSpacing w:val="0"/>
        <w:rPr>
          <w:rFonts w:ascii="Cambria" w:eastAsia="Times New Roman" w:hAnsi="Cambria" w:cstheme="minorHAnsi"/>
          <w:kern w:val="0"/>
          <w:lang w:eastAsia="pl-PL"/>
          <w14:ligatures w14:val="none"/>
        </w:rPr>
      </w:pPr>
      <w:r w:rsidRPr="009E5DD8">
        <w:rPr>
          <w:rFonts w:ascii="Cambria" w:eastAsia="Times New Roman" w:hAnsi="Cambria" w:cstheme="minorHAnsi"/>
          <w:kern w:val="0"/>
          <w:lang w:eastAsia="pl-PL"/>
          <w14:ligatures w14:val="none"/>
        </w:rPr>
        <w:t>Wydzierżawiający oświadcza, że urządzenie/a będące przedmiotem umowy jest/są</w:t>
      </w:r>
      <w:r w:rsidR="004F632A">
        <w:rPr>
          <w:rFonts w:ascii="Cambria" w:eastAsia="Times New Roman" w:hAnsi="Cambria" w:cstheme="minorHAnsi"/>
          <w:kern w:val="0"/>
          <w:lang w:eastAsia="pl-PL"/>
          <w14:ligatures w14:val="none"/>
        </w:rPr>
        <w:t>:</w:t>
      </w:r>
    </w:p>
    <w:p w14:paraId="144A9556" w14:textId="1BB77E93" w:rsidR="00ED4363" w:rsidRPr="009E5DD8" w:rsidRDefault="00ED4363" w:rsidP="009E5DD8">
      <w:pPr>
        <w:pStyle w:val="Akapitzlist"/>
        <w:numPr>
          <w:ilvl w:val="0"/>
          <w:numId w:val="27"/>
        </w:numPr>
        <w:spacing w:before="120" w:after="120" w:line="240" w:lineRule="auto"/>
        <w:contextualSpacing w:val="0"/>
        <w:rPr>
          <w:rFonts w:ascii="Cambria" w:eastAsia="Times New Roman" w:hAnsi="Cambria" w:cstheme="minorHAnsi"/>
          <w:kern w:val="0"/>
          <w:lang w:eastAsia="pl-PL"/>
          <w14:ligatures w14:val="none"/>
        </w:rPr>
      </w:pPr>
      <w:r w:rsidRPr="009E5DD8">
        <w:rPr>
          <w:rFonts w:ascii="Cambria" w:eastAsia="Times New Roman" w:hAnsi="Cambria" w:cstheme="minorHAnsi"/>
          <w:kern w:val="0"/>
          <w:lang w:eastAsia="pl-PL"/>
          <w14:ligatures w14:val="none"/>
        </w:rPr>
        <w:t xml:space="preserve">Zgodne z opisem przedmiotu zamówienia zawartym w </w:t>
      </w:r>
      <w:r w:rsidR="004F632A">
        <w:rPr>
          <w:rFonts w:ascii="Cambria" w:eastAsia="Times New Roman" w:hAnsi="Cambria" w:cstheme="minorHAnsi"/>
          <w:kern w:val="0"/>
          <w:lang w:eastAsia="pl-PL"/>
          <w14:ligatures w14:val="none"/>
        </w:rPr>
        <w:t>Zapytaniu Ofertowym,</w:t>
      </w:r>
    </w:p>
    <w:p w14:paraId="25C68C01" w14:textId="77777777" w:rsidR="00ED4363" w:rsidRPr="009E5DD8" w:rsidRDefault="00ED4363" w:rsidP="009E5DD8">
      <w:pPr>
        <w:pStyle w:val="Akapitzlist"/>
        <w:numPr>
          <w:ilvl w:val="0"/>
          <w:numId w:val="27"/>
        </w:numPr>
        <w:spacing w:before="120" w:after="120" w:line="240" w:lineRule="auto"/>
        <w:contextualSpacing w:val="0"/>
        <w:rPr>
          <w:rFonts w:ascii="Cambria" w:eastAsia="Times New Roman" w:hAnsi="Cambria" w:cstheme="minorHAnsi"/>
          <w:kern w:val="0"/>
          <w:lang w:eastAsia="pl-PL"/>
          <w14:ligatures w14:val="none"/>
        </w:rPr>
      </w:pPr>
      <w:r w:rsidRPr="009E5DD8">
        <w:rPr>
          <w:rFonts w:ascii="Cambria" w:eastAsia="Times New Roman" w:hAnsi="Cambria" w:cstheme="minorHAnsi"/>
          <w:kern w:val="0"/>
          <w:lang w:eastAsia="pl-PL"/>
          <w14:ligatures w14:val="none"/>
        </w:rPr>
        <w:t xml:space="preserve">Wolne od wad technicznych, materiałowych, fizycznych i prawnych, </w:t>
      </w:r>
    </w:p>
    <w:p w14:paraId="128B7F3C" w14:textId="77777777" w:rsidR="00A2446D" w:rsidRPr="009E5DD8" w:rsidRDefault="00A2446D" w:rsidP="009E5DD8">
      <w:pPr>
        <w:pStyle w:val="Akapitzlist"/>
        <w:numPr>
          <w:ilvl w:val="0"/>
          <w:numId w:val="27"/>
        </w:numPr>
        <w:spacing w:before="120" w:after="120" w:line="240" w:lineRule="auto"/>
        <w:contextualSpacing w:val="0"/>
        <w:rPr>
          <w:rFonts w:ascii="Cambria" w:eastAsia="Times New Roman" w:hAnsi="Cambria" w:cstheme="minorHAnsi"/>
          <w:kern w:val="0"/>
          <w:lang w:eastAsia="pl-PL"/>
          <w14:ligatures w14:val="none"/>
        </w:rPr>
      </w:pPr>
      <w:r w:rsidRPr="009E5DD8">
        <w:rPr>
          <w:rFonts w:ascii="Cambria" w:eastAsia="Times New Roman" w:hAnsi="Cambria" w:cstheme="minorHAnsi"/>
          <w:kern w:val="0"/>
          <w:lang w:eastAsia="pl-PL"/>
          <w14:ligatures w14:val="none"/>
        </w:rPr>
        <w:t xml:space="preserve">Kompletne i po zamontowaniu, zainstalowaniu, ustawieniu gotowe do używania zgodnie z ich przeznaczeniem bez konieczności ponoszenia przez dzierżawcę dodatkowych nakładów finansowych. </w:t>
      </w:r>
    </w:p>
    <w:p w14:paraId="557DEA80" w14:textId="77777777" w:rsidR="00A2446D" w:rsidRPr="009E5DD8" w:rsidRDefault="00A2446D" w:rsidP="009E5DD8">
      <w:pPr>
        <w:pStyle w:val="Akapitzlist"/>
        <w:numPr>
          <w:ilvl w:val="0"/>
          <w:numId w:val="4"/>
        </w:numPr>
        <w:spacing w:before="120" w:after="120" w:line="240" w:lineRule="auto"/>
        <w:contextualSpacing w:val="0"/>
        <w:rPr>
          <w:rFonts w:ascii="Cambria" w:eastAsia="Times New Roman" w:hAnsi="Cambria" w:cstheme="minorHAnsi"/>
          <w:kern w:val="0"/>
          <w:lang w:eastAsia="pl-PL"/>
          <w14:ligatures w14:val="none"/>
        </w:rPr>
      </w:pPr>
      <w:r w:rsidRPr="009E5DD8">
        <w:rPr>
          <w:rFonts w:ascii="Cambria" w:eastAsia="Times New Roman" w:hAnsi="Cambria" w:cstheme="minorHAnsi"/>
          <w:kern w:val="0"/>
          <w:lang w:eastAsia="pl-PL"/>
          <w14:ligatures w14:val="none"/>
        </w:rPr>
        <w:t>Wydzierżawiający oświadcza że urządzenie</w:t>
      </w:r>
    </w:p>
    <w:p w14:paraId="594485D3" w14:textId="697F8838" w:rsidR="00A2446D" w:rsidRPr="009E5DD8" w:rsidRDefault="00A2446D" w:rsidP="009E5DD8">
      <w:pPr>
        <w:pStyle w:val="Akapitzlist"/>
        <w:numPr>
          <w:ilvl w:val="0"/>
          <w:numId w:val="28"/>
        </w:numPr>
        <w:spacing w:before="120" w:after="120" w:line="240" w:lineRule="auto"/>
        <w:contextualSpacing w:val="0"/>
        <w:rPr>
          <w:rFonts w:ascii="Cambria" w:eastAsia="Times New Roman" w:hAnsi="Cambria" w:cstheme="minorHAnsi"/>
          <w:kern w:val="0"/>
          <w:lang w:eastAsia="pl-PL"/>
          <w14:ligatures w14:val="none"/>
        </w:rPr>
      </w:pPr>
      <w:r w:rsidRPr="009E5DD8">
        <w:rPr>
          <w:rFonts w:ascii="Cambria" w:eastAsia="Times New Roman" w:hAnsi="Cambria" w:cstheme="minorHAnsi"/>
          <w:kern w:val="0"/>
          <w:lang w:eastAsia="pl-PL"/>
          <w14:ligatures w14:val="none"/>
        </w:rPr>
        <w:t>Posiada wszelkie parametry techniczne oraz funkcje niezbędne do korzystania z niego zgodnie z jego przeznaczeniem</w:t>
      </w:r>
      <w:r w:rsidR="004F632A">
        <w:rPr>
          <w:rFonts w:ascii="Cambria" w:eastAsia="Times New Roman" w:hAnsi="Cambria" w:cstheme="minorHAnsi"/>
          <w:kern w:val="0"/>
          <w:lang w:eastAsia="pl-PL"/>
          <w14:ligatures w14:val="none"/>
        </w:rPr>
        <w:t>,</w:t>
      </w:r>
    </w:p>
    <w:p w14:paraId="2832E787" w14:textId="5C99BCBC" w:rsidR="00A2446D" w:rsidRPr="009E5DD8" w:rsidRDefault="00A2446D" w:rsidP="009E5DD8">
      <w:pPr>
        <w:pStyle w:val="Akapitzlist"/>
        <w:numPr>
          <w:ilvl w:val="0"/>
          <w:numId w:val="28"/>
        </w:numPr>
        <w:spacing w:before="120" w:after="120" w:line="240" w:lineRule="auto"/>
        <w:contextualSpacing w:val="0"/>
        <w:rPr>
          <w:rFonts w:ascii="Cambria" w:eastAsia="Times New Roman" w:hAnsi="Cambria" w:cstheme="minorHAnsi"/>
          <w:kern w:val="0"/>
          <w:lang w:eastAsia="pl-PL"/>
          <w14:ligatures w14:val="none"/>
        </w:rPr>
      </w:pPr>
      <w:r w:rsidRPr="009E5DD8">
        <w:rPr>
          <w:rFonts w:ascii="Cambria" w:eastAsia="Times New Roman" w:hAnsi="Cambria" w:cstheme="minorHAnsi"/>
          <w:kern w:val="0"/>
          <w:lang w:eastAsia="pl-PL"/>
          <w14:ligatures w14:val="none"/>
        </w:rPr>
        <w:t>Odpowiada standardom jakościowym, funkcjonalnym i technicznym wynikającym z jego funkcji i przeznaczenia</w:t>
      </w:r>
      <w:r w:rsidR="004F632A">
        <w:rPr>
          <w:rFonts w:ascii="Cambria" w:eastAsia="Times New Roman" w:hAnsi="Cambria" w:cstheme="minorHAnsi"/>
          <w:kern w:val="0"/>
          <w:lang w:eastAsia="pl-PL"/>
          <w14:ligatures w14:val="none"/>
        </w:rPr>
        <w:t>,</w:t>
      </w:r>
      <w:r w:rsidRPr="009E5DD8">
        <w:rPr>
          <w:rFonts w:ascii="Cambria" w:eastAsia="Times New Roman" w:hAnsi="Cambria" w:cstheme="minorHAnsi"/>
          <w:kern w:val="0"/>
          <w:lang w:eastAsia="pl-PL"/>
          <w14:ligatures w14:val="none"/>
        </w:rPr>
        <w:t xml:space="preserve"> </w:t>
      </w:r>
    </w:p>
    <w:p w14:paraId="16BB7182" w14:textId="10EA63D2" w:rsidR="00A2446D" w:rsidRPr="009E5DD8" w:rsidRDefault="00A2446D" w:rsidP="009E5DD8">
      <w:pPr>
        <w:pStyle w:val="Akapitzlist"/>
        <w:numPr>
          <w:ilvl w:val="0"/>
          <w:numId w:val="28"/>
        </w:numPr>
        <w:spacing w:before="120" w:after="120" w:line="240" w:lineRule="auto"/>
        <w:contextualSpacing w:val="0"/>
        <w:rPr>
          <w:rFonts w:ascii="Cambria" w:eastAsia="Times New Roman" w:hAnsi="Cambria" w:cstheme="minorHAnsi"/>
          <w:kern w:val="0"/>
          <w:lang w:eastAsia="pl-PL"/>
          <w14:ligatures w14:val="none"/>
        </w:rPr>
      </w:pPr>
      <w:r w:rsidRPr="009E5DD8">
        <w:rPr>
          <w:rFonts w:ascii="Cambria" w:eastAsia="Times New Roman" w:hAnsi="Cambria" w:cstheme="minorHAnsi"/>
          <w:kern w:val="0"/>
          <w:lang w:eastAsia="pl-PL"/>
          <w14:ligatures w14:val="none"/>
        </w:rPr>
        <w:t>Gwarantuje bezpieczeństwo pacjentów oraz personelu medycznego</w:t>
      </w:r>
      <w:r w:rsidR="004F632A">
        <w:rPr>
          <w:rFonts w:ascii="Cambria" w:eastAsia="Times New Roman" w:hAnsi="Cambria" w:cstheme="minorHAnsi"/>
          <w:kern w:val="0"/>
          <w:lang w:eastAsia="pl-PL"/>
          <w14:ligatures w14:val="none"/>
        </w:rPr>
        <w:t>,</w:t>
      </w:r>
    </w:p>
    <w:p w14:paraId="67C8054C" w14:textId="0B043BDF" w:rsidR="00A2446D" w:rsidRPr="009E5DD8" w:rsidRDefault="00A2446D" w:rsidP="009E5DD8">
      <w:pPr>
        <w:pStyle w:val="Akapitzlist"/>
        <w:numPr>
          <w:ilvl w:val="0"/>
          <w:numId w:val="28"/>
        </w:numPr>
        <w:spacing w:before="120" w:after="120" w:line="240" w:lineRule="auto"/>
        <w:contextualSpacing w:val="0"/>
        <w:rPr>
          <w:rFonts w:ascii="Cambria" w:eastAsia="Times New Roman" w:hAnsi="Cambria" w:cstheme="minorHAnsi"/>
          <w:kern w:val="0"/>
          <w:lang w:eastAsia="pl-PL"/>
          <w14:ligatures w14:val="none"/>
        </w:rPr>
      </w:pPr>
      <w:r w:rsidRPr="009E5DD8">
        <w:rPr>
          <w:rFonts w:ascii="Cambria" w:eastAsia="Times New Roman" w:hAnsi="Cambria" w:cstheme="minorHAnsi"/>
          <w:kern w:val="0"/>
          <w:lang w:eastAsia="pl-PL"/>
          <w14:ligatures w14:val="none"/>
        </w:rPr>
        <w:t>Zapewnia wymagany poziom udzielanych świadczeń zdrowotnych</w:t>
      </w:r>
      <w:r w:rsidR="004F632A">
        <w:rPr>
          <w:rFonts w:ascii="Cambria" w:eastAsia="Times New Roman" w:hAnsi="Cambria" w:cstheme="minorHAnsi"/>
          <w:kern w:val="0"/>
          <w:lang w:eastAsia="pl-PL"/>
          <w14:ligatures w14:val="none"/>
        </w:rPr>
        <w:t>,</w:t>
      </w:r>
      <w:r w:rsidRPr="009E5DD8">
        <w:rPr>
          <w:rFonts w:ascii="Cambria" w:eastAsia="Times New Roman" w:hAnsi="Cambria" w:cstheme="minorHAnsi"/>
          <w:kern w:val="0"/>
          <w:lang w:eastAsia="pl-PL"/>
          <w14:ligatures w14:val="none"/>
        </w:rPr>
        <w:t xml:space="preserve"> </w:t>
      </w:r>
    </w:p>
    <w:p w14:paraId="68498C82" w14:textId="19925B8A" w:rsidR="00184319" w:rsidRPr="009E5DD8" w:rsidRDefault="00184319" w:rsidP="009E5DD8">
      <w:pPr>
        <w:pStyle w:val="Akapitzlist"/>
        <w:numPr>
          <w:ilvl w:val="0"/>
          <w:numId w:val="28"/>
        </w:numPr>
        <w:spacing w:before="120" w:after="120"/>
        <w:contextualSpacing w:val="0"/>
        <w:jc w:val="both"/>
        <w:rPr>
          <w:rFonts w:ascii="Cambria" w:hAnsi="Cambria" w:cstheme="minorHAnsi"/>
        </w:rPr>
      </w:pPr>
      <w:r w:rsidRPr="009E5DD8">
        <w:rPr>
          <w:rFonts w:ascii="Cambria" w:hAnsi="Cambria" w:cstheme="minorHAnsi"/>
        </w:rPr>
        <w:t xml:space="preserve">Nie jest przedmiotem jakichkolwiek ograniczonych praw rzeczowych ustanowionych na rzecz osób trzecich, jak również nie jest przedmiotem jakichkolwiek postępowań sądowych, administracyjnych, czy też sądowo-administracyjnych, których konsekwencją jest (mogłoby być) ograniczenie czy też wyłączenie prawa Wydzierżawiającego do rozporządzenia nim. </w:t>
      </w:r>
    </w:p>
    <w:p w14:paraId="70475CC0" w14:textId="1419C32E" w:rsidR="00EB6C2A" w:rsidRPr="009E5DD8" w:rsidRDefault="00184319" w:rsidP="009E5DD8">
      <w:pPr>
        <w:pStyle w:val="Akapitzlist"/>
        <w:numPr>
          <w:ilvl w:val="0"/>
          <w:numId w:val="4"/>
        </w:numPr>
        <w:spacing w:before="120" w:after="120" w:line="240" w:lineRule="auto"/>
        <w:contextualSpacing w:val="0"/>
        <w:rPr>
          <w:rFonts w:ascii="Cambria" w:eastAsia="Times New Roman" w:hAnsi="Cambria" w:cstheme="minorHAnsi"/>
          <w:kern w:val="0"/>
          <w:lang w:eastAsia="pl-PL"/>
          <w14:ligatures w14:val="none"/>
        </w:rPr>
      </w:pPr>
      <w:r w:rsidRPr="009E5DD8">
        <w:rPr>
          <w:rFonts w:ascii="Cambria" w:hAnsi="Cambria" w:cstheme="minorHAnsi"/>
        </w:rPr>
        <w:t xml:space="preserve">Wydzierżawiający oświadcza, że urządzenie/a stanowiące przedmiot umowy są zgodne z właściwymi normami i przepisami prawa, w tym w szczególności w zakresie dopuszczenia do obrotu i użytkowania, zgodnie z ustawą z dnia </w:t>
      </w:r>
      <w:r w:rsidR="004D00D9" w:rsidRPr="004D00D9">
        <w:rPr>
          <w:rFonts w:ascii="Cambria" w:hAnsi="Cambria" w:cstheme="minorHAnsi"/>
        </w:rPr>
        <w:t xml:space="preserve">07.04.2022 </w:t>
      </w:r>
      <w:r w:rsidRPr="009E5DD8">
        <w:rPr>
          <w:rFonts w:ascii="Cambria" w:hAnsi="Cambria" w:cstheme="minorHAnsi"/>
        </w:rPr>
        <w:t xml:space="preserve"> roku o wyrobach medycznych, na co będzie posiadał przez cały okres obowiązywania umowy wszystkie aktualne dokumenty, a do przedstawienia których w terminie 5 dni będzie zobowiązany na pisemne żądanie Dzierżawcy (jeżeli dotyczy). </w:t>
      </w:r>
    </w:p>
    <w:p w14:paraId="2AD44C15" w14:textId="77B022BD" w:rsidR="00EB6C2A" w:rsidRPr="009E5DD8" w:rsidRDefault="00EB6C2A" w:rsidP="009E5DD8">
      <w:pPr>
        <w:pStyle w:val="Akapitzlist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Cambria" w:eastAsia="Times New Roman" w:hAnsi="Cambria" w:cstheme="minorHAnsi"/>
          <w:color w:val="000000" w:themeColor="text1"/>
          <w:kern w:val="0"/>
          <w:lang w:eastAsia="pl-PL"/>
          <w14:ligatures w14:val="none"/>
        </w:rPr>
      </w:pPr>
      <w:r w:rsidRPr="009E5DD8">
        <w:rPr>
          <w:rFonts w:ascii="Cambria" w:eastAsia="Times New Roman" w:hAnsi="Cambria" w:cstheme="minorHAnsi"/>
          <w:color w:val="000000" w:themeColor="text1"/>
          <w:kern w:val="0"/>
          <w:lang w:eastAsia="pl-PL"/>
          <w14:ligatures w14:val="none"/>
        </w:rPr>
        <w:t xml:space="preserve">Każde urządzenie </w:t>
      </w:r>
      <w:r w:rsidR="00B12F91" w:rsidRPr="009E5DD8">
        <w:rPr>
          <w:rFonts w:ascii="Cambria" w:eastAsia="Times New Roman" w:hAnsi="Cambria" w:cstheme="minorHAnsi"/>
          <w:color w:val="000000" w:themeColor="text1"/>
          <w:kern w:val="0"/>
          <w:lang w:eastAsia="pl-PL"/>
          <w14:ligatures w14:val="none"/>
        </w:rPr>
        <w:t xml:space="preserve">udostępnione dzierżawcy </w:t>
      </w:r>
      <w:r w:rsidRPr="009E5DD8">
        <w:rPr>
          <w:rFonts w:ascii="Cambria" w:eastAsia="Times New Roman" w:hAnsi="Cambria" w:cstheme="minorHAnsi"/>
          <w:color w:val="000000" w:themeColor="text1"/>
          <w:kern w:val="0"/>
          <w:lang w:eastAsia="pl-PL"/>
          <w14:ligatures w14:val="none"/>
        </w:rPr>
        <w:t xml:space="preserve">objęte jest przez wydzierżawiającego nadzorem serwisowym . </w:t>
      </w:r>
    </w:p>
    <w:p w14:paraId="2D777D6C" w14:textId="5974D972" w:rsidR="00EB6C2A" w:rsidRPr="009E5DD8" w:rsidRDefault="00EB6C2A" w:rsidP="009E5DD8">
      <w:pPr>
        <w:pStyle w:val="Akapitzlist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Cambria" w:eastAsia="Times New Roman" w:hAnsi="Cambria" w:cstheme="minorHAnsi"/>
          <w:color w:val="000000" w:themeColor="text1"/>
          <w:kern w:val="0"/>
          <w:lang w:eastAsia="pl-PL"/>
          <w14:ligatures w14:val="none"/>
        </w:rPr>
      </w:pPr>
      <w:r w:rsidRPr="009E5DD8">
        <w:rPr>
          <w:rFonts w:ascii="Cambria" w:eastAsia="Times New Roman" w:hAnsi="Cambria" w:cstheme="minorHAnsi"/>
          <w:color w:val="000000" w:themeColor="text1"/>
          <w:kern w:val="0"/>
          <w:lang w:eastAsia="pl-PL"/>
          <w14:ligatures w14:val="none"/>
        </w:rPr>
        <w:t xml:space="preserve">W wypadku awarii lub uszkodzenia urządzenia, powstałej nie z winy dzierżawiącego, wydzierżawiający przeprowadzi serwis/naprawę na własny koszt. </w:t>
      </w:r>
    </w:p>
    <w:p w14:paraId="5C137020" w14:textId="77777777" w:rsidR="00EB6C2A" w:rsidRPr="009E5DD8" w:rsidRDefault="00EB6C2A" w:rsidP="009E5DD8">
      <w:pPr>
        <w:pStyle w:val="Akapitzlist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Cambria" w:eastAsia="Times New Roman" w:hAnsi="Cambria" w:cstheme="minorHAnsi"/>
          <w:color w:val="000000" w:themeColor="text1"/>
          <w:kern w:val="0"/>
          <w:lang w:eastAsia="pl-PL"/>
          <w14:ligatures w14:val="none"/>
        </w:rPr>
      </w:pPr>
      <w:r w:rsidRPr="009E5DD8">
        <w:rPr>
          <w:rFonts w:ascii="Cambria" w:eastAsia="Times New Roman" w:hAnsi="Cambria" w:cstheme="minorHAnsi"/>
          <w:color w:val="000000" w:themeColor="text1"/>
          <w:kern w:val="0"/>
          <w:lang w:eastAsia="pl-PL"/>
          <w14:ligatures w14:val="none"/>
        </w:rPr>
        <w:t>Wydzierżawiający zobowiązuje się ze swej strony do jak najszybszego doprowadzenia urządzenia do stanu właściwego.</w:t>
      </w:r>
    </w:p>
    <w:p w14:paraId="70C157EF" w14:textId="77777777" w:rsidR="00EB6C2A" w:rsidRPr="009E5DD8" w:rsidRDefault="00EB6C2A" w:rsidP="009E5DD8">
      <w:pPr>
        <w:pStyle w:val="Akapitzlist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Cambria" w:eastAsia="Times New Roman" w:hAnsi="Cambria" w:cstheme="minorHAnsi"/>
          <w:color w:val="000000" w:themeColor="text1"/>
          <w:kern w:val="0"/>
          <w:lang w:eastAsia="pl-PL"/>
          <w14:ligatures w14:val="none"/>
        </w:rPr>
      </w:pPr>
      <w:r w:rsidRPr="009E5DD8">
        <w:rPr>
          <w:rFonts w:ascii="Cambria" w:eastAsia="Times New Roman" w:hAnsi="Cambria" w:cstheme="minorHAnsi"/>
          <w:color w:val="000000" w:themeColor="text1"/>
          <w:kern w:val="0"/>
          <w:lang w:eastAsia="pl-PL"/>
          <w14:ligatures w14:val="none"/>
        </w:rPr>
        <w:t xml:space="preserve">Wydzierżawiający prowadzi dokumentację serwisową dla każdego urządzenia, do której dzierżawca ma prawo wglądu w okresie dzierżawy.  </w:t>
      </w:r>
    </w:p>
    <w:p w14:paraId="7C25401D" w14:textId="6D5FF7CF" w:rsidR="001A31D7" w:rsidRPr="001129CD" w:rsidRDefault="00867395" w:rsidP="001129CD">
      <w:pPr>
        <w:pStyle w:val="Akapitzlist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Cambria" w:eastAsia="Times New Roman" w:hAnsi="Cambria" w:cstheme="minorHAnsi"/>
          <w:color w:val="000000" w:themeColor="text1"/>
          <w:kern w:val="0"/>
          <w:lang w:eastAsia="pl-PL"/>
          <w14:ligatures w14:val="none"/>
        </w:rPr>
      </w:pPr>
      <w:r w:rsidRPr="009E5DD8">
        <w:rPr>
          <w:rFonts w:ascii="Cambria" w:eastAsia="Times New Roman" w:hAnsi="Cambria" w:cstheme="minorHAnsi"/>
          <w:color w:val="000000" w:themeColor="text1"/>
          <w:kern w:val="0"/>
          <w:lang w:eastAsia="pl-PL"/>
          <w14:ligatures w14:val="none"/>
        </w:rPr>
        <w:t>Wydzierżawiający oświadcza, iż po zakończeniu okresu umowy dzierżawione urządzenia przechodzą na własność dzierżawiącego</w:t>
      </w:r>
      <w:r w:rsidR="001A31D7" w:rsidRPr="009E5DD8">
        <w:rPr>
          <w:rFonts w:ascii="Cambria" w:eastAsia="Times New Roman" w:hAnsi="Cambria" w:cstheme="minorHAnsi"/>
          <w:color w:val="000000" w:themeColor="text1"/>
          <w:kern w:val="0"/>
          <w:lang w:eastAsia="pl-PL"/>
          <w14:ligatures w14:val="none"/>
        </w:rPr>
        <w:t>.</w:t>
      </w:r>
    </w:p>
    <w:p w14:paraId="1B1E44E7" w14:textId="6A7598FD" w:rsidR="00BA19C0" w:rsidRPr="009E5DD8" w:rsidRDefault="00BA19C0" w:rsidP="009E5DD8">
      <w:pPr>
        <w:spacing w:before="120" w:after="120"/>
        <w:jc w:val="center"/>
        <w:rPr>
          <w:rFonts w:ascii="Cambria" w:hAnsi="Cambria" w:cstheme="minorHAnsi"/>
          <w:b/>
          <w:bCs/>
        </w:rPr>
      </w:pPr>
      <w:r w:rsidRPr="009E5DD8">
        <w:rPr>
          <w:rFonts w:ascii="Cambria" w:hAnsi="Cambria" w:cstheme="minorHAnsi"/>
          <w:b/>
          <w:bCs/>
        </w:rPr>
        <w:t>§ 3</w:t>
      </w:r>
      <w:r w:rsidR="001A31D7" w:rsidRPr="009E5DD8">
        <w:rPr>
          <w:rFonts w:ascii="Cambria" w:hAnsi="Cambria" w:cstheme="minorHAnsi"/>
          <w:b/>
          <w:bCs/>
        </w:rPr>
        <w:t>.</w:t>
      </w:r>
      <w:r w:rsidRPr="009E5DD8">
        <w:rPr>
          <w:rFonts w:ascii="Cambria" w:hAnsi="Cambria" w:cstheme="minorHAnsi"/>
          <w:b/>
          <w:bCs/>
        </w:rPr>
        <w:t xml:space="preserve"> WARUNKI DOSTAWY I INSTALACJA</w:t>
      </w:r>
    </w:p>
    <w:p w14:paraId="734610DB" w14:textId="179B2D02" w:rsidR="00BA19C0" w:rsidRPr="009E5DD8" w:rsidRDefault="00BA19C0" w:rsidP="009E5DD8">
      <w:pPr>
        <w:pStyle w:val="Akapitzlist"/>
        <w:numPr>
          <w:ilvl w:val="0"/>
          <w:numId w:val="31"/>
        </w:numPr>
        <w:spacing w:before="120" w:after="120"/>
        <w:contextualSpacing w:val="0"/>
        <w:jc w:val="both"/>
        <w:rPr>
          <w:rFonts w:ascii="Cambria" w:hAnsi="Cambria" w:cstheme="minorHAnsi"/>
        </w:rPr>
      </w:pPr>
      <w:r w:rsidRPr="009E5DD8">
        <w:rPr>
          <w:rFonts w:ascii="Cambria" w:hAnsi="Cambria" w:cstheme="minorHAnsi"/>
        </w:rPr>
        <w:t xml:space="preserve">Urządzenia zostaną zainstalowane przez przeszkolonego przedstawiciela Wydzierżawiającego, w miejscu wskazanym przez Dzierżawcę w terminie uzgodnionym odrębnie przez strony na piśmie. </w:t>
      </w:r>
    </w:p>
    <w:p w14:paraId="62019193" w14:textId="77777777" w:rsidR="00BA19C0" w:rsidRPr="009E5DD8" w:rsidRDefault="00BA19C0" w:rsidP="009E5DD8">
      <w:pPr>
        <w:pStyle w:val="Akapitzlist"/>
        <w:numPr>
          <w:ilvl w:val="0"/>
          <w:numId w:val="31"/>
        </w:numPr>
        <w:spacing w:before="120" w:after="120"/>
        <w:contextualSpacing w:val="0"/>
        <w:jc w:val="both"/>
        <w:rPr>
          <w:rFonts w:ascii="Cambria" w:hAnsi="Cambria" w:cstheme="minorHAnsi"/>
        </w:rPr>
      </w:pPr>
      <w:r w:rsidRPr="009E5DD8">
        <w:rPr>
          <w:rFonts w:ascii="Cambria" w:hAnsi="Cambria" w:cstheme="minorHAnsi"/>
        </w:rPr>
        <w:t xml:space="preserve">Przy odbiorze urządzeń Dzierżawca jest zobowiązany dokonać jego badania jakościowego, a o ujawnionych wadach aparatu niezwłocznie powiadomić Wydzierżawiającego na piśmie. </w:t>
      </w:r>
    </w:p>
    <w:p w14:paraId="713AA385" w14:textId="77777777" w:rsidR="00BA19C0" w:rsidRPr="009E5DD8" w:rsidRDefault="00BA19C0" w:rsidP="009E5DD8">
      <w:pPr>
        <w:pStyle w:val="Akapitzlist"/>
        <w:numPr>
          <w:ilvl w:val="0"/>
          <w:numId w:val="31"/>
        </w:numPr>
        <w:spacing w:before="120" w:after="120"/>
        <w:contextualSpacing w:val="0"/>
        <w:jc w:val="both"/>
        <w:rPr>
          <w:rFonts w:ascii="Cambria" w:hAnsi="Cambria" w:cstheme="minorHAnsi"/>
        </w:rPr>
      </w:pPr>
      <w:r w:rsidRPr="009E5DD8">
        <w:rPr>
          <w:rFonts w:ascii="Cambria" w:hAnsi="Cambria" w:cstheme="minorHAnsi"/>
        </w:rPr>
        <w:t xml:space="preserve">Instalacja urządzeń zostanie potwierdzona podpisanym przez obie strony Protokołem zdawczo-odbiorczym. </w:t>
      </w:r>
    </w:p>
    <w:p w14:paraId="71A00D77" w14:textId="77777777" w:rsidR="00BA19C0" w:rsidRPr="009E5DD8" w:rsidRDefault="00BA19C0" w:rsidP="009E5DD8">
      <w:pPr>
        <w:pStyle w:val="Akapitzlist"/>
        <w:numPr>
          <w:ilvl w:val="0"/>
          <w:numId w:val="31"/>
        </w:numPr>
        <w:spacing w:before="120" w:after="120"/>
        <w:contextualSpacing w:val="0"/>
        <w:jc w:val="both"/>
        <w:rPr>
          <w:rFonts w:ascii="Cambria" w:hAnsi="Cambria" w:cstheme="minorHAnsi"/>
        </w:rPr>
      </w:pPr>
      <w:r w:rsidRPr="009E5DD8">
        <w:rPr>
          <w:rFonts w:ascii="Cambria" w:hAnsi="Cambria" w:cstheme="minorHAnsi"/>
        </w:rPr>
        <w:t>Przez cały czas trwania umowy dzierżawy urządzenia pozostają własnością Wydzierżawiającego.</w:t>
      </w:r>
    </w:p>
    <w:p w14:paraId="24317AA7" w14:textId="371A7646" w:rsidR="00BA19C0" w:rsidRPr="009E5DD8" w:rsidRDefault="00BA19C0" w:rsidP="009E5DD8">
      <w:pPr>
        <w:pStyle w:val="Akapitzlist"/>
        <w:numPr>
          <w:ilvl w:val="0"/>
          <w:numId w:val="31"/>
        </w:numPr>
        <w:spacing w:before="120" w:after="120"/>
        <w:contextualSpacing w:val="0"/>
        <w:jc w:val="both"/>
        <w:rPr>
          <w:rFonts w:ascii="Cambria" w:hAnsi="Cambria" w:cstheme="minorHAnsi"/>
        </w:rPr>
      </w:pPr>
      <w:r w:rsidRPr="009E5DD8">
        <w:rPr>
          <w:rFonts w:ascii="Cambria" w:hAnsi="Cambria" w:cstheme="minorHAnsi"/>
        </w:rPr>
        <w:lastRenderedPageBreak/>
        <w:t xml:space="preserve">Wydzierżawiający przeprowadzi szkolenie pracowników Dzierżawcy z zakresu obsługi urządzeń terminie ustalonym przez strony umowy. </w:t>
      </w:r>
    </w:p>
    <w:p w14:paraId="193B2C37" w14:textId="7135E28F" w:rsidR="00BA19C0" w:rsidRPr="009E5DD8" w:rsidRDefault="00BA19C0" w:rsidP="001B53BF">
      <w:pPr>
        <w:pStyle w:val="Akapitzlist"/>
        <w:numPr>
          <w:ilvl w:val="0"/>
          <w:numId w:val="31"/>
        </w:numPr>
        <w:spacing w:before="120" w:after="120"/>
        <w:contextualSpacing w:val="0"/>
        <w:jc w:val="both"/>
        <w:rPr>
          <w:rFonts w:ascii="Cambria" w:hAnsi="Cambria" w:cstheme="minorHAnsi"/>
        </w:rPr>
      </w:pPr>
      <w:r w:rsidRPr="009E5DD8">
        <w:rPr>
          <w:rFonts w:ascii="Cambria" w:hAnsi="Cambria" w:cstheme="minorHAnsi"/>
        </w:rPr>
        <w:t xml:space="preserve">Wydzierżawiający udzieli personelowi Dzierżawcy wszelkich innych informacji </w:t>
      </w:r>
      <w:r w:rsidR="001B53BF">
        <w:rPr>
          <w:rFonts w:ascii="Cambria" w:hAnsi="Cambria" w:cstheme="minorHAnsi"/>
        </w:rPr>
        <w:t>n</w:t>
      </w:r>
      <w:r w:rsidRPr="009E5DD8">
        <w:rPr>
          <w:rFonts w:ascii="Cambria" w:hAnsi="Cambria" w:cstheme="minorHAnsi"/>
        </w:rPr>
        <w:t xml:space="preserve">iezbędnych do prawidłowego korzystania z urządzeń oraz ich podstawowej konserwacji, drobnych napraw i przeglądów, które zgodnie z instrukcją użytkowania nie są zastrzeżone dla innych podmiotów. </w:t>
      </w:r>
    </w:p>
    <w:p w14:paraId="0E1C01C4" w14:textId="77777777" w:rsidR="00BA19C0" w:rsidRDefault="00BA19C0" w:rsidP="009E5DD8">
      <w:pPr>
        <w:pStyle w:val="Akapitzlist"/>
        <w:numPr>
          <w:ilvl w:val="0"/>
          <w:numId w:val="31"/>
        </w:numPr>
        <w:spacing w:before="120" w:after="120"/>
        <w:contextualSpacing w:val="0"/>
        <w:jc w:val="both"/>
        <w:rPr>
          <w:rFonts w:ascii="Cambria" w:hAnsi="Cambria" w:cstheme="minorHAnsi"/>
        </w:rPr>
      </w:pPr>
      <w:r w:rsidRPr="009E5DD8">
        <w:rPr>
          <w:rFonts w:ascii="Cambria" w:hAnsi="Cambria" w:cstheme="minorHAnsi"/>
        </w:rPr>
        <w:t xml:space="preserve">Szkolenie personelu zostanie potwierdzone protokołem, zawierającym w szczególności zakres szkolenia (konspekt i odpisy materiałów przekazanych uczestnikom), datę i podpisy osób uczestniczących w szkoleniu oraz podpis osób szkolących. Protokół sporządza Wydzierżawiający. Protokół szkolenia podlega zatwierdzeniu przez Dzierżawcę. Dzierżawca może odmówić zatwierdzenia protokołu w sytuacji stwierdzenia niezgodności przeprowadzonego szkolenia z warunkami wynikającymi z umowy. </w:t>
      </w:r>
    </w:p>
    <w:p w14:paraId="22464F3B" w14:textId="18DF2F32" w:rsidR="004E06A6" w:rsidRPr="004E06A6" w:rsidRDefault="004E06A6" w:rsidP="004E06A6">
      <w:pPr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Cambria" w:hAnsi="Cambria"/>
          <w:color w:val="000000"/>
          <w:lang w:eastAsia="pl-PL"/>
        </w:rPr>
      </w:pPr>
      <w:r w:rsidRPr="004E06A6">
        <w:rPr>
          <w:rFonts w:ascii="Cambria" w:hAnsi="Cambria"/>
          <w:color w:val="000000"/>
          <w:lang w:eastAsia="pl-PL"/>
        </w:rPr>
        <w:t xml:space="preserve">Osobą odpowiedzialną za realizację umowy ze strony ŚCO </w:t>
      </w:r>
      <w:bookmarkStart w:id="0" w:name="_Hlk143165179"/>
      <w:r w:rsidRPr="004E06A6">
        <w:rPr>
          <w:rFonts w:ascii="Cambria" w:hAnsi="Cambria"/>
          <w:color w:val="000000"/>
          <w:lang w:eastAsia="pl-PL"/>
        </w:rPr>
        <w:t>jest,</w:t>
      </w:r>
      <w:r>
        <w:rPr>
          <w:rFonts w:ascii="Cambria" w:hAnsi="Cambria"/>
          <w:color w:val="000000"/>
          <w:lang w:eastAsia="pl-PL"/>
        </w:rPr>
        <w:t>……………….</w:t>
      </w:r>
      <w:r w:rsidRPr="004E06A6">
        <w:rPr>
          <w:rFonts w:ascii="Cambria" w:hAnsi="Cambria"/>
          <w:color w:val="000000"/>
          <w:lang w:eastAsia="pl-PL"/>
        </w:rPr>
        <w:t xml:space="preserve"> nr tel.:</w:t>
      </w:r>
      <w:r>
        <w:rPr>
          <w:rFonts w:ascii="Cambria" w:hAnsi="Cambria"/>
          <w:color w:val="000000"/>
          <w:lang w:eastAsia="pl-PL"/>
        </w:rPr>
        <w:t>……………………</w:t>
      </w:r>
      <w:r w:rsidRPr="004E06A6">
        <w:rPr>
          <w:rFonts w:ascii="Cambria" w:hAnsi="Cambria"/>
          <w:color w:val="000000"/>
          <w:lang w:eastAsia="pl-PL"/>
        </w:rPr>
        <w:t>, e-mail</w:t>
      </w:r>
      <w:r>
        <w:rPr>
          <w:rFonts w:ascii="Cambria" w:hAnsi="Cambria"/>
          <w:color w:val="000000"/>
          <w:lang w:eastAsia="pl-PL"/>
        </w:rPr>
        <w:t>……………………….</w:t>
      </w:r>
      <w:r w:rsidRPr="004E06A6">
        <w:rPr>
          <w:rFonts w:ascii="Cambria" w:hAnsi="Cambria"/>
          <w:color w:val="000000"/>
          <w:lang w:eastAsia="pl-PL"/>
        </w:rPr>
        <w:t xml:space="preserve"> </w:t>
      </w:r>
    </w:p>
    <w:bookmarkEnd w:id="0"/>
    <w:p w14:paraId="779F446A" w14:textId="73DEA5C7" w:rsidR="004E06A6" w:rsidRPr="004E06A6" w:rsidRDefault="004E06A6" w:rsidP="004E06A6">
      <w:pPr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Cambria" w:hAnsi="Cambria"/>
          <w:color w:val="000000"/>
          <w:lang w:eastAsia="pl-PL"/>
        </w:rPr>
      </w:pPr>
      <w:r w:rsidRPr="004E06A6">
        <w:rPr>
          <w:rFonts w:ascii="Cambria" w:hAnsi="Cambria"/>
          <w:color w:val="000000"/>
          <w:lang w:eastAsia="pl-PL"/>
        </w:rPr>
        <w:t xml:space="preserve"> Osobą odpowiedzialną za realizację umowy ze strony Wykonawcy jest,</w:t>
      </w:r>
      <w:r>
        <w:rPr>
          <w:rFonts w:ascii="Cambria" w:hAnsi="Cambria"/>
          <w:color w:val="000000"/>
          <w:lang w:eastAsia="pl-PL"/>
        </w:rPr>
        <w:t>……………….</w:t>
      </w:r>
      <w:r w:rsidRPr="004E06A6">
        <w:rPr>
          <w:rFonts w:ascii="Cambria" w:hAnsi="Cambria"/>
          <w:color w:val="000000"/>
          <w:lang w:eastAsia="pl-PL"/>
        </w:rPr>
        <w:t xml:space="preserve"> nr tel.:</w:t>
      </w:r>
      <w:r>
        <w:rPr>
          <w:rFonts w:ascii="Cambria" w:hAnsi="Cambria"/>
          <w:color w:val="000000"/>
          <w:lang w:eastAsia="pl-PL"/>
        </w:rPr>
        <w:t>……………………</w:t>
      </w:r>
      <w:r w:rsidRPr="004E06A6">
        <w:rPr>
          <w:rFonts w:ascii="Cambria" w:hAnsi="Cambria"/>
          <w:color w:val="000000"/>
          <w:lang w:eastAsia="pl-PL"/>
        </w:rPr>
        <w:t>, e-mail</w:t>
      </w:r>
      <w:r>
        <w:rPr>
          <w:rFonts w:ascii="Cambria" w:hAnsi="Cambria"/>
          <w:color w:val="000000"/>
          <w:lang w:eastAsia="pl-PL"/>
        </w:rPr>
        <w:t>……………………….</w:t>
      </w:r>
      <w:r w:rsidRPr="004E06A6">
        <w:rPr>
          <w:rFonts w:ascii="Cambria" w:hAnsi="Cambria"/>
          <w:color w:val="000000"/>
          <w:lang w:eastAsia="pl-PL"/>
        </w:rPr>
        <w:t xml:space="preserve"> </w:t>
      </w:r>
    </w:p>
    <w:p w14:paraId="20066BBA" w14:textId="06697D9B" w:rsidR="004E06A6" w:rsidRPr="004E06A6" w:rsidRDefault="00BA19C0" w:rsidP="004E06A6">
      <w:pPr>
        <w:pStyle w:val="Akapitzlist"/>
        <w:numPr>
          <w:ilvl w:val="0"/>
          <w:numId w:val="31"/>
        </w:numPr>
        <w:spacing w:before="120" w:after="120"/>
        <w:contextualSpacing w:val="0"/>
        <w:jc w:val="both"/>
        <w:rPr>
          <w:rFonts w:ascii="Cambria" w:hAnsi="Cambria" w:cstheme="minorHAnsi"/>
        </w:rPr>
      </w:pPr>
      <w:r w:rsidRPr="009E5DD8">
        <w:rPr>
          <w:rFonts w:ascii="Cambria" w:hAnsi="Cambria" w:cstheme="minorHAnsi"/>
        </w:rPr>
        <w:t xml:space="preserve">Wykonawca zobowiązany jest dostarczyć wraz z urządzeniem, następujące dokumenty sporządzone w języku polskim (zgodnie z </w:t>
      </w:r>
      <w:r w:rsidR="004D00D9">
        <w:rPr>
          <w:rFonts w:ascii="Cambria" w:hAnsi="Cambria" w:cstheme="minorHAnsi"/>
        </w:rPr>
        <w:t xml:space="preserve">ustawą z dnia </w:t>
      </w:r>
      <w:r w:rsidR="004D00D9" w:rsidRPr="004D00D9">
        <w:rPr>
          <w:rFonts w:ascii="Cambria" w:hAnsi="Cambria" w:cstheme="minorHAnsi"/>
        </w:rPr>
        <w:t xml:space="preserve">07.04.2022 </w:t>
      </w:r>
      <w:r w:rsidR="004D00D9">
        <w:rPr>
          <w:rFonts w:ascii="Cambria" w:hAnsi="Cambria" w:cstheme="minorHAnsi"/>
        </w:rPr>
        <w:t xml:space="preserve"> </w:t>
      </w:r>
      <w:r w:rsidRPr="009E5DD8">
        <w:rPr>
          <w:rFonts w:ascii="Cambria" w:hAnsi="Cambria" w:cstheme="minorHAnsi"/>
        </w:rPr>
        <w:t xml:space="preserve">r. o wyrobach medycznych): </w:t>
      </w:r>
    </w:p>
    <w:p w14:paraId="37E6771C" w14:textId="77777777" w:rsidR="00BA19C0" w:rsidRPr="009E5DD8" w:rsidRDefault="00BA19C0" w:rsidP="009E5DD8">
      <w:pPr>
        <w:pStyle w:val="Akapitzlist"/>
        <w:numPr>
          <w:ilvl w:val="0"/>
          <w:numId w:val="32"/>
        </w:numPr>
        <w:spacing w:before="120" w:after="120"/>
        <w:contextualSpacing w:val="0"/>
        <w:rPr>
          <w:rFonts w:ascii="Cambria" w:hAnsi="Cambria" w:cstheme="minorHAnsi"/>
        </w:rPr>
      </w:pPr>
      <w:r w:rsidRPr="009E5DD8">
        <w:rPr>
          <w:rFonts w:ascii="Cambria" w:hAnsi="Cambria" w:cstheme="minorHAnsi"/>
        </w:rPr>
        <w:t xml:space="preserve">instrukcję używania urządzenia; </w:t>
      </w:r>
    </w:p>
    <w:p w14:paraId="1F742DD6" w14:textId="77777777" w:rsidR="00BA19C0" w:rsidRPr="009E5DD8" w:rsidRDefault="00BA19C0" w:rsidP="009E5DD8">
      <w:pPr>
        <w:pStyle w:val="Akapitzlist"/>
        <w:numPr>
          <w:ilvl w:val="0"/>
          <w:numId w:val="32"/>
        </w:numPr>
        <w:spacing w:before="120" w:after="120"/>
        <w:contextualSpacing w:val="0"/>
        <w:rPr>
          <w:rFonts w:ascii="Cambria" w:hAnsi="Cambria" w:cstheme="minorHAnsi"/>
        </w:rPr>
      </w:pPr>
      <w:r w:rsidRPr="009E5DD8">
        <w:rPr>
          <w:rFonts w:ascii="Cambria" w:hAnsi="Cambria" w:cstheme="minorHAnsi"/>
        </w:rPr>
        <w:t xml:space="preserve">deklarację zgodności CE; </w:t>
      </w:r>
    </w:p>
    <w:p w14:paraId="470F3B37" w14:textId="77777777" w:rsidR="00BA19C0" w:rsidRPr="009E5DD8" w:rsidRDefault="00BA19C0" w:rsidP="009E5DD8">
      <w:pPr>
        <w:pStyle w:val="Akapitzlist"/>
        <w:numPr>
          <w:ilvl w:val="0"/>
          <w:numId w:val="32"/>
        </w:numPr>
        <w:spacing w:before="120" w:after="120"/>
        <w:contextualSpacing w:val="0"/>
        <w:rPr>
          <w:rFonts w:ascii="Cambria" w:hAnsi="Cambria" w:cstheme="minorHAnsi"/>
        </w:rPr>
      </w:pPr>
      <w:r w:rsidRPr="009E5DD8">
        <w:rPr>
          <w:rFonts w:ascii="Cambria" w:hAnsi="Cambria" w:cstheme="minorHAnsi"/>
        </w:rPr>
        <w:t xml:space="preserve">karty gwarancyjne producenta; </w:t>
      </w:r>
    </w:p>
    <w:p w14:paraId="40B9FAAA" w14:textId="6B46D253" w:rsidR="00BA19C0" w:rsidRDefault="00BA19C0" w:rsidP="001129CD">
      <w:pPr>
        <w:pStyle w:val="Akapitzlist"/>
        <w:numPr>
          <w:ilvl w:val="0"/>
          <w:numId w:val="32"/>
        </w:numPr>
        <w:spacing w:before="120" w:after="120"/>
        <w:contextualSpacing w:val="0"/>
        <w:rPr>
          <w:rFonts w:ascii="Cambria" w:hAnsi="Cambria" w:cstheme="minorHAnsi"/>
        </w:rPr>
      </w:pPr>
      <w:r w:rsidRPr="009E5DD8">
        <w:rPr>
          <w:rFonts w:ascii="Cambria" w:hAnsi="Cambria" w:cstheme="minorHAnsi"/>
        </w:rPr>
        <w:t>niezbędną dokumentację techniczną zawierającą zalecenia dotyczące konserwacji, wykonania przeglądów technicznych, kalibracji).</w:t>
      </w:r>
    </w:p>
    <w:p w14:paraId="3AB5D501" w14:textId="77777777" w:rsidR="004E06A6" w:rsidRPr="001129CD" w:rsidRDefault="004E06A6" w:rsidP="004E06A6">
      <w:pPr>
        <w:pStyle w:val="Akapitzlist"/>
        <w:spacing w:before="120" w:after="120"/>
        <w:contextualSpacing w:val="0"/>
        <w:rPr>
          <w:rFonts w:ascii="Cambria" w:hAnsi="Cambria" w:cstheme="minorHAnsi"/>
        </w:rPr>
      </w:pPr>
    </w:p>
    <w:p w14:paraId="174837E8" w14:textId="3C7B0E55" w:rsidR="00BA19C0" w:rsidRPr="009E5DD8" w:rsidRDefault="00BA19C0" w:rsidP="001A31D7">
      <w:pPr>
        <w:jc w:val="center"/>
        <w:rPr>
          <w:rFonts w:ascii="Cambria" w:hAnsi="Cambria" w:cstheme="minorHAnsi"/>
          <w:b/>
          <w:bCs/>
        </w:rPr>
      </w:pPr>
      <w:r w:rsidRPr="009E5DD8">
        <w:rPr>
          <w:rFonts w:ascii="Cambria" w:hAnsi="Cambria" w:cstheme="minorHAnsi"/>
          <w:b/>
          <w:bCs/>
        </w:rPr>
        <w:t>§ 4</w:t>
      </w:r>
      <w:r w:rsidR="001A31D7" w:rsidRPr="009E5DD8">
        <w:rPr>
          <w:rFonts w:ascii="Cambria" w:hAnsi="Cambria" w:cstheme="minorHAnsi"/>
          <w:b/>
          <w:bCs/>
        </w:rPr>
        <w:t>.</w:t>
      </w:r>
      <w:r w:rsidRPr="009E5DD8">
        <w:rPr>
          <w:rFonts w:ascii="Cambria" w:hAnsi="Cambria" w:cstheme="minorHAnsi"/>
          <w:b/>
          <w:bCs/>
        </w:rPr>
        <w:t xml:space="preserve"> WARTOŚĆ UMOWY</w:t>
      </w:r>
    </w:p>
    <w:p w14:paraId="489587A9" w14:textId="61347EC1" w:rsidR="00BA19C0" w:rsidRPr="009E5DD8" w:rsidRDefault="00BA19C0" w:rsidP="009E5DD8">
      <w:pPr>
        <w:pStyle w:val="Akapitzlist"/>
        <w:numPr>
          <w:ilvl w:val="0"/>
          <w:numId w:val="33"/>
        </w:numPr>
        <w:spacing w:before="120" w:after="120"/>
        <w:ind w:left="714" w:hanging="357"/>
        <w:contextualSpacing w:val="0"/>
        <w:jc w:val="both"/>
        <w:rPr>
          <w:rFonts w:ascii="Cambria" w:hAnsi="Cambria" w:cstheme="minorHAnsi"/>
        </w:rPr>
      </w:pPr>
      <w:r w:rsidRPr="009E5DD8">
        <w:rPr>
          <w:rFonts w:ascii="Cambria" w:hAnsi="Cambria" w:cstheme="minorHAnsi"/>
        </w:rPr>
        <w:t xml:space="preserve">Strony ustalają wysokość miesięcznego czynszu na kwotę brutto </w:t>
      </w:r>
      <w:r w:rsidR="001A31D7" w:rsidRPr="009E5DD8">
        <w:rPr>
          <w:rFonts w:ascii="Cambria" w:hAnsi="Cambria" w:cstheme="minorHAnsi"/>
        </w:rPr>
        <w:t>……………..</w:t>
      </w:r>
      <w:r w:rsidRPr="009E5DD8">
        <w:rPr>
          <w:rFonts w:ascii="Cambria" w:hAnsi="Cambria" w:cstheme="minorHAnsi"/>
        </w:rPr>
        <w:t xml:space="preserve"> zł (słownie: </w:t>
      </w:r>
      <w:r w:rsidR="001A31D7" w:rsidRPr="009E5DD8">
        <w:rPr>
          <w:rFonts w:ascii="Cambria" w:hAnsi="Cambria" w:cstheme="minorHAnsi"/>
        </w:rPr>
        <w:t>……………………………….</w:t>
      </w:r>
      <w:r w:rsidRPr="009E5DD8">
        <w:rPr>
          <w:rFonts w:ascii="Cambria" w:hAnsi="Cambria" w:cstheme="minorHAnsi"/>
        </w:rPr>
        <w:t xml:space="preserve">), netto </w:t>
      </w:r>
      <w:r w:rsidR="001A31D7" w:rsidRPr="009E5DD8">
        <w:rPr>
          <w:rFonts w:ascii="Cambria" w:hAnsi="Cambria" w:cstheme="minorHAnsi"/>
        </w:rPr>
        <w:t>…………………..</w:t>
      </w:r>
      <w:r w:rsidRPr="009E5DD8">
        <w:rPr>
          <w:rFonts w:ascii="Cambria" w:hAnsi="Cambria" w:cstheme="minorHAnsi"/>
        </w:rPr>
        <w:t xml:space="preserve"> zł (słownie: </w:t>
      </w:r>
      <w:r w:rsidR="001A31D7" w:rsidRPr="009E5DD8">
        <w:rPr>
          <w:rFonts w:ascii="Cambria" w:hAnsi="Cambria" w:cstheme="minorHAnsi"/>
        </w:rPr>
        <w:t>………………………….</w:t>
      </w:r>
      <w:r w:rsidRPr="009E5DD8">
        <w:rPr>
          <w:rFonts w:ascii="Cambria" w:hAnsi="Cambria" w:cstheme="minorHAnsi"/>
        </w:rPr>
        <w:t xml:space="preserve">). </w:t>
      </w:r>
    </w:p>
    <w:p w14:paraId="2B824A11" w14:textId="58639091" w:rsidR="00BA19C0" w:rsidRPr="009E5DD8" w:rsidRDefault="00BA19C0" w:rsidP="009E5DD8">
      <w:pPr>
        <w:pStyle w:val="Akapitzlist"/>
        <w:numPr>
          <w:ilvl w:val="0"/>
          <w:numId w:val="33"/>
        </w:numPr>
        <w:spacing w:before="120" w:after="120"/>
        <w:ind w:left="714" w:hanging="357"/>
        <w:contextualSpacing w:val="0"/>
        <w:rPr>
          <w:rFonts w:ascii="Cambria" w:hAnsi="Cambria" w:cstheme="minorHAnsi"/>
        </w:rPr>
      </w:pPr>
      <w:r w:rsidRPr="009E5DD8">
        <w:rPr>
          <w:rFonts w:ascii="Cambria" w:hAnsi="Cambria" w:cstheme="minorHAnsi"/>
        </w:rPr>
        <w:t xml:space="preserve">Wartość czynszu za okres 24 miesięcy wynosi brutto:  zł (słownie: </w:t>
      </w:r>
      <w:r w:rsidR="001A31D7" w:rsidRPr="009E5DD8">
        <w:rPr>
          <w:rFonts w:ascii="Cambria" w:hAnsi="Cambria" w:cstheme="minorHAnsi"/>
        </w:rPr>
        <w:t>………………………..</w:t>
      </w:r>
      <w:r w:rsidRPr="009E5DD8">
        <w:rPr>
          <w:rFonts w:ascii="Cambria" w:hAnsi="Cambria" w:cstheme="minorHAnsi"/>
        </w:rPr>
        <w:t xml:space="preserve">), netto </w:t>
      </w:r>
      <w:r w:rsidR="001A31D7" w:rsidRPr="009E5DD8">
        <w:rPr>
          <w:rFonts w:ascii="Cambria" w:hAnsi="Cambria" w:cstheme="minorHAnsi"/>
        </w:rPr>
        <w:t xml:space="preserve">…………………………….. </w:t>
      </w:r>
      <w:r w:rsidRPr="009E5DD8">
        <w:rPr>
          <w:rFonts w:ascii="Cambria" w:hAnsi="Cambria" w:cstheme="minorHAnsi"/>
        </w:rPr>
        <w:t>zł (słownie:</w:t>
      </w:r>
      <w:r w:rsidR="00EB6C2A" w:rsidRPr="009E5DD8">
        <w:rPr>
          <w:rFonts w:ascii="Cambria" w:hAnsi="Cambria" w:cstheme="minorHAnsi"/>
        </w:rPr>
        <w:t xml:space="preserve"> </w:t>
      </w:r>
      <w:r w:rsidR="001A31D7" w:rsidRPr="009E5DD8">
        <w:rPr>
          <w:rFonts w:ascii="Cambria" w:hAnsi="Cambria" w:cstheme="minorHAnsi"/>
        </w:rPr>
        <w:t>…………………………………</w:t>
      </w:r>
      <w:r w:rsidRPr="009E5DD8">
        <w:rPr>
          <w:rFonts w:ascii="Cambria" w:hAnsi="Cambria" w:cstheme="minorHAnsi"/>
        </w:rPr>
        <w:t xml:space="preserve">). </w:t>
      </w:r>
    </w:p>
    <w:p w14:paraId="406048B1" w14:textId="7EADEF60" w:rsidR="00BA19C0" w:rsidRPr="009E5DD8" w:rsidRDefault="00BA19C0" w:rsidP="009E5DD8">
      <w:pPr>
        <w:pStyle w:val="Akapitzlist"/>
        <w:numPr>
          <w:ilvl w:val="0"/>
          <w:numId w:val="33"/>
        </w:numPr>
        <w:spacing w:before="120" w:after="120"/>
        <w:ind w:left="714" w:hanging="357"/>
        <w:contextualSpacing w:val="0"/>
        <w:jc w:val="both"/>
        <w:rPr>
          <w:rFonts w:ascii="Cambria" w:hAnsi="Cambria" w:cstheme="minorHAnsi"/>
        </w:rPr>
      </w:pPr>
      <w:r w:rsidRPr="009E5DD8">
        <w:rPr>
          <w:rFonts w:ascii="Cambria" w:hAnsi="Cambria" w:cstheme="minorHAnsi"/>
        </w:rPr>
        <w:t xml:space="preserve">Powyższy czynsz dzierżawy urządzeń obejmuje także koszty wszystkich usług związanych </w:t>
      </w:r>
      <w:r w:rsidRPr="009E5DD8">
        <w:rPr>
          <w:rFonts w:ascii="Cambria" w:hAnsi="Cambria" w:cstheme="minorHAnsi"/>
        </w:rPr>
        <w:br/>
        <w:t xml:space="preserve">z użytkowaniem, urządzeń przez Dzierżawcę, w tym koszt dostawy i zapewnienie wymaganych przeglądów technicznych a także koszt usług serwisowych w całym okresie dzierżawy i koszt dostawy oraz wymiany części nie należących do części zużywalnych. </w:t>
      </w:r>
    </w:p>
    <w:p w14:paraId="48D171F6" w14:textId="652040BA" w:rsidR="00BA19C0" w:rsidRPr="009E5DD8" w:rsidRDefault="00BA19C0" w:rsidP="009E5DD8">
      <w:pPr>
        <w:pStyle w:val="Akapitzlist"/>
        <w:numPr>
          <w:ilvl w:val="0"/>
          <w:numId w:val="33"/>
        </w:numPr>
        <w:spacing w:before="120" w:after="120"/>
        <w:ind w:left="714" w:hanging="357"/>
        <w:contextualSpacing w:val="0"/>
        <w:jc w:val="both"/>
        <w:rPr>
          <w:rFonts w:ascii="Cambria" w:hAnsi="Cambria" w:cstheme="minorHAnsi"/>
        </w:rPr>
      </w:pPr>
      <w:r w:rsidRPr="009E5DD8">
        <w:rPr>
          <w:rFonts w:ascii="Cambria" w:hAnsi="Cambria" w:cstheme="minorHAnsi"/>
        </w:rPr>
        <w:t xml:space="preserve">Stałość ceny brutto ustala się na okres </w:t>
      </w:r>
      <w:r w:rsidR="001A31D7" w:rsidRPr="009E5DD8">
        <w:rPr>
          <w:rFonts w:ascii="Cambria" w:hAnsi="Cambria" w:cstheme="minorHAnsi"/>
        </w:rPr>
        <w:t>24</w:t>
      </w:r>
      <w:r w:rsidRPr="009E5DD8">
        <w:rPr>
          <w:rFonts w:ascii="Cambria" w:hAnsi="Cambria" w:cstheme="minorHAnsi"/>
        </w:rPr>
        <w:t xml:space="preserve"> miesięcy od dnia zawarcia umowy. </w:t>
      </w:r>
    </w:p>
    <w:p w14:paraId="260DC508" w14:textId="3B418B26" w:rsidR="00BA19C0" w:rsidRPr="009E5DD8" w:rsidRDefault="00BA19C0" w:rsidP="009E5DD8">
      <w:pPr>
        <w:pStyle w:val="Akapitzlist"/>
        <w:numPr>
          <w:ilvl w:val="0"/>
          <w:numId w:val="33"/>
        </w:numPr>
        <w:spacing w:before="120" w:after="120"/>
        <w:ind w:left="714" w:hanging="357"/>
        <w:contextualSpacing w:val="0"/>
        <w:jc w:val="both"/>
        <w:rPr>
          <w:rFonts w:ascii="Cambria" w:hAnsi="Cambria" w:cstheme="minorHAnsi"/>
        </w:rPr>
      </w:pPr>
      <w:r w:rsidRPr="009E5DD8">
        <w:rPr>
          <w:rFonts w:ascii="Cambria" w:hAnsi="Cambria" w:cstheme="minorHAnsi"/>
        </w:rPr>
        <w:t>W trakcie obowiązywania umowy strony dopuszczają zmianę wysokości miesięcznego czynszu wyłącznie w przypadku ustawowej zmiany podatku VAT, zmiana wartości umowy następuje z dniem wejścia w życie zmienionej stawki VAT (w takim przypadku zmianie ulegać będzie wartość brutto umowy, natomiast cena netto oraz wartość netto pozostaną niezmienione). Dokonanie zmiany odbywa się</w:t>
      </w:r>
      <w:r w:rsidR="009E5DD8">
        <w:rPr>
          <w:rFonts w:ascii="Cambria" w:hAnsi="Cambria" w:cstheme="minorHAnsi"/>
        </w:rPr>
        <w:t xml:space="preserve"> </w:t>
      </w:r>
      <w:r w:rsidRPr="009E5DD8">
        <w:rPr>
          <w:rFonts w:ascii="Cambria" w:hAnsi="Cambria" w:cstheme="minorHAnsi"/>
        </w:rPr>
        <w:t xml:space="preserve">w formie pisemnego aneksu do umowy. </w:t>
      </w:r>
    </w:p>
    <w:p w14:paraId="3FD6B9F6" w14:textId="4F408F29" w:rsidR="001A31D7" w:rsidRPr="001129CD" w:rsidRDefault="00BA19C0" w:rsidP="001129CD">
      <w:pPr>
        <w:pStyle w:val="Akapitzlist"/>
        <w:numPr>
          <w:ilvl w:val="0"/>
          <w:numId w:val="33"/>
        </w:numPr>
        <w:spacing w:before="120" w:after="120"/>
        <w:ind w:left="714" w:hanging="357"/>
        <w:contextualSpacing w:val="0"/>
        <w:jc w:val="both"/>
        <w:rPr>
          <w:rFonts w:ascii="Cambria" w:hAnsi="Cambria" w:cstheme="minorHAnsi"/>
        </w:rPr>
      </w:pPr>
      <w:r w:rsidRPr="009E5DD8">
        <w:rPr>
          <w:rFonts w:ascii="Cambria" w:hAnsi="Cambria" w:cstheme="minorHAnsi"/>
        </w:rPr>
        <w:t xml:space="preserve">Wydzierżawiający może obniżyć cenę czynszu miesięcznego w każdym czasie, przedkładając stosowny aneks do umowy. </w:t>
      </w:r>
    </w:p>
    <w:p w14:paraId="6144197D" w14:textId="77777777" w:rsidR="003C5FDD" w:rsidRDefault="003C5FDD" w:rsidP="001129CD">
      <w:pPr>
        <w:spacing w:before="120" w:after="120"/>
        <w:jc w:val="center"/>
        <w:rPr>
          <w:rFonts w:ascii="Cambria" w:hAnsi="Cambria" w:cstheme="minorHAnsi"/>
          <w:b/>
          <w:bCs/>
        </w:rPr>
      </w:pPr>
    </w:p>
    <w:p w14:paraId="2265DDCE" w14:textId="1AB307EF" w:rsidR="00EB6C2A" w:rsidRPr="009E5DD8" w:rsidRDefault="00EB6C2A" w:rsidP="001129CD">
      <w:pPr>
        <w:spacing w:before="120" w:after="120"/>
        <w:jc w:val="center"/>
        <w:rPr>
          <w:rFonts w:ascii="Cambria" w:hAnsi="Cambria" w:cstheme="minorHAnsi"/>
          <w:b/>
          <w:bCs/>
        </w:rPr>
      </w:pPr>
      <w:r w:rsidRPr="009E5DD8">
        <w:rPr>
          <w:rFonts w:ascii="Cambria" w:hAnsi="Cambria" w:cstheme="minorHAnsi"/>
          <w:b/>
          <w:bCs/>
        </w:rPr>
        <w:t>§ 5</w:t>
      </w:r>
      <w:r w:rsidR="001A31D7" w:rsidRPr="009E5DD8">
        <w:rPr>
          <w:rFonts w:ascii="Cambria" w:hAnsi="Cambria" w:cstheme="minorHAnsi"/>
          <w:b/>
          <w:bCs/>
        </w:rPr>
        <w:t>.</w:t>
      </w:r>
      <w:r w:rsidRPr="009E5DD8">
        <w:rPr>
          <w:rFonts w:ascii="Cambria" w:hAnsi="Cambria" w:cstheme="minorHAnsi"/>
          <w:b/>
          <w:bCs/>
        </w:rPr>
        <w:t xml:space="preserve"> TERMIN I WARUNKI PŁATNOŚCI</w:t>
      </w:r>
    </w:p>
    <w:p w14:paraId="50E9A9FE" w14:textId="77777777" w:rsidR="001B53BF" w:rsidRDefault="00EB6C2A" w:rsidP="001129CD">
      <w:pPr>
        <w:pStyle w:val="Akapitzlist"/>
        <w:numPr>
          <w:ilvl w:val="0"/>
          <w:numId w:val="34"/>
        </w:numPr>
        <w:spacing w:before="120" w:after="120"/>
        <w:contextualSpacing w:val="0"/>
        <w:jc w:val="both"/>
        <w:rPr>
          <w:rFonts w:ascii="Cambria" w:hAnsi="Cambria" w:cstheme="minorHAnsi"/>
        </w:rPr>
      </w:pPr>
      <w:r w:rsidRPr="009E5DD8">
        <w:rPr>
          <w:rFonts w:ascii="Cambria" w:hAnsi="Cambria" w:cstheme="minorHAnsi"/>
        </w:rPr>
        <w:t xml:space="preserve">Dzierżawca zobowiązany jest uiszczać czynsz miesięcznie, w ciągu </w:t>
      </w:r>
      <w:r w:rsidR="00B12F91" w:rsidRPr="009E5DD8">
        <w:rPr>
          <w:rFonts w:ascii="Cambria" w:hAnsi="Cambria" w:cstheme="minorHAnsi"/>
        </w:rPr>
        <w:t xml:space="preserve"> </w:t>
      </w:r>
      <w:r w:rsidR="00867395" w:rsidRPr="009E5DD8">
        <w:rPr>
          <w:rFonts w:ascii="Cambria" w:hAnsi="Cambria" w:cstheme="minorHAnsi"/>
          <w:b/>
          <w:bCs/>
        </w:rPr>
        <w:t>30</w:t>
      </w:r>
      <w:r w:rsidR="00867395" w:rsidRPr="009E5DD8">
        <w:rPr>
          <w:rFonts w:ascii="Cambria" w:hAnsi="Cambria" w:cstheme="minorHAnsi"/>
          <w:b/>
          <w:bCs/>
          <w:color w:val="C00000"/>
        </w:rPr>
        <w:t xml:space="preserve"> </w:t>
      </w:r>
      <w:r w:rsidR="00E728A5" w:rsidRPr="009E5DD8">
        <w:rPr>
          <w:rFonts w:ascii="Cambria" w:hAnsi="Cambria" w:cstheme="minorHAnsi"/>
          <w:b/>
          <w:bCs/>
          <w:color w:val="000000" w:themeColor="text1"/>
        </w:rPr>
        <w:t>dni</w:t>
      </w:r>
      <w:r w:rsidRPr="009E5DD8">
        <w:rPr>
          <w:rFonts w:ascii="Cambria" w:hAnsi="Cambria" w:cstheme="minorHAnsi"/>
          <w:b/>
          <w:bCs/>
          <w:color w:val="C00000"/>
        </w:rPr>
        <w:t xml:space="preserve"> </w:t>
      </w:r>
      <w:r w:rsidRPr="009E5DD8">
        <w:rPr>
          <w:rFonts w:ascii="Cambria" w:hAnsi="Cambria" w:cstheme="minorHAnsi"/>
        </w:rPr>
        <w:t xml:space="preserve">od dnia wystawienia przez Wydzierżawiającego faktury za miesiąc poprzedni. </w:t>
      </w:r>
    </w:p>
    <w:p w14:paraId="0DFB185D" w14:textId="6C337DD3" w:rsidR="00EB6C2A" w:rsidRPr="009E5DD8" w:rsidRDefault="00EB6C2A" w:rsidP="004E06A6">
      <w:pPr>
        <w:pStyle w:val="Akapitzlist"/>
        <w:numPr>
          <w:ilvl w:val="2"/>
          <w:numId w:val="25"/>
        </w:numPr>
        <w:spacing w:before="120" w:after="120"/>
        <w:contextualSpacing w:val="0"/>
        <w:jc w:val="both"/>
        <w:rPr>
          <w:rFonts w:ascii="Cambria" w:hAnsi="Cambria" w:cstheme="minorHAnsi"/>
        </w:rPr>
      </w:pPr>
      <w:r w:rsidRPr="009E5DD8">
        <w:rPr>
          <w:rFonts w:ascii="Cambria" w:hAnsi="Cambria" w:cstheme="minorHAnsi"/>
        </w:rPr>
        <w:lastRenderedPageBreak/>
        <w:t xml:space="preserve">Akceptowane będą również faktury elektroniczne przesyłane na adres mailowy </w:t>
      </w:r>
      <w:r w:rsidRPr="009E5DD8">
        <w:rPr>
          <w:rFonts w:ascii="Cambria" w:hAnsi="Cambria" w:cstheme="minorHAnsi"/>
          <w:b/>
        </w:rPr>
        <w:t>finanse@onkol.kielce.pl</w:t>
      </w:r>
      <w:r w:rsidRPr="009E5DD8">
        <w:rPr>
          <w:rFonts w:ascii="Cambria" w:hAnsi="Cambria" w:cstheme="minorHAnsi"/>
        </w:rPr>
        <w:t>.</w:t>
      </w:r>
    </w:p>
    <w:p w14:paraId="74E25916" w14:textId="77777777" w:rsidR="00EB6C2A" w:rsidRPr="009E5DD8" w:rsidRDefault="00EB6C2A" w:rsidP="001129CD">
      <w:pPr>
        <w:pStyle w:val="Akapitzlist"/>
        <w:numPr>
          <w:ilvl w:val="0"/>
          <w:numId w:val="34"/>
        </w:numPr>
        <w:spacing w:before="120" w:after="120"/>
        <w:contextualSpacing w:val="0"/>
        <w:jc w:val="both"/>
        <w:rPr>
          <w:rFonts w:ascii="Cambria" w:hAnsi="Cambria" w:cstheme="minorHAnsi"/>
        </w:rPr>
      </w:pPr>
      <w:r w:rsidRPr="009E5DD8">
        <w:rPr>
          <w:rFonts w:ascii="Cambria" w:hAnsi="Cambria" w:cstheme="minorHAnsi"/>
        </w:rPr>
        <w:t xml:space="preserve">Termin płatności oraz numer rachunku bankowego, na który Dzierżawca dokona płatności będzie wskazany na fakturze wystawionej przez Wydzierżawiającego. </w:t>
      </w:r>
    </w:p>
    <w:p w14:paraId="2A808EC4" w14:textId="77777777" w:rsidR="00EB6C2A" w:rsidRPr="009E5DD8" w:rsidRDefault="00EB6C2A" w:rsidP="001129CD">
      <w:pPr>
        <w:pStyle w:val="Akapitzlist"/>
        <w:numPr>
          <w:ilvl w:val="0"/>
          <w:numId w:val="34"/>
        </w:numPr>
        <w:spacing w:before="120" w:after="120"/>
        <w:contextualSpacing w:val="0"/>
        <w:jc w:val="both"/>
        <w:rPr>
          <w:rFonts w:ascii="Cambria" w:hAnsi="Cambria" w:cstheme="minorHAnsi"/>
        </w:rPr>
      </w:pPr>
      <w:r w:rsidRPr="009E5DD8">
        <w:rPr>
          <w:rFonts w:ascii="Cambria" w:hAnsi="Cambria" w:cstheme="minorHAnsi"/>
        </w:rPr>
        <w:t xml:space="preserve">Za datę zapłaty przyjmuje się datę uznania środków na koncie Wydzierżawiającego. </w:t>
      </w:r>
    </w:p>
    <w:p w14:paraId="36DA1D6E" w14:textId="72E9D3C5" w:rsidR="001129CD" w:rsidRDefault="00EB6C2A" w:rsidP="001129CD">
      <w:pPr>
        <w:pStyle w:val="Akapitzlist"/>
        <w:numPr>
          <w:ilvl w:val="0"/>
          <w:numId w:val="34"/>
        </w:numPr>
        <w:spacing w:before="120" w:after="120"/>
        <w:contextualSpacing w:val="0"/>
        <w:jc w:val="both"/>
        <w:rPr>
          <w:rFonts w:ascii="Cambria" w:hAnsi="Cambria" w:cstheme="minorHAnsi"/>
        </w:rPr>
      </w:pPr>
      <w:r w:rsidRPr="009E5DD8">
        <w:rPr>
          <w:rFonts w:ascii="Cambria" w:hAnsi="Cambria" w:cstheme="minorHAnsi"/>
        </w:rPr>
        <w:t xml:space="preserve">Wydzierżawiający nie może bez zgody Dzierżawcy przenieść wierzytelności związanej z tą umową na osobę trzecią. </w:t>
      </w:r>
    </w:p>
    <w:p w14:paraId="73DB5A29" w14:textId="77777777" w:rsidR="004E06A6" w:rsidRPr="004E06A6" w:rsidRDefault="004E06A6" w:rsidP="004E06A6">
      <w:pPr>
        <w:spacing w:before="120" w:after="120"/>
        <w:ind w:left="360"/>
        <w:jc w:val="both"/>
        <w:rPr>
          <w:rFonts w:ascii="Cambria" w:hAnsi="Cambria" w:cstheme="minorHAnsi"/>
        </w:rPr>
      </w:pPr>
    </w:p>
    <w:p w14:paraId="727C25E5" w14:textId="06B78B83" w:rsidR="00EB6C2A" w:rsidRPr="009E5DD8" w:rsidRDefault="00EB6C2A" w:rsidP="00EB6C2A">
      <w:pPr>
        <w:jc w:val="center"/>
        <w:rPr>
          <w:rFonts w:ascii="Cambria" w:hAnsi="Cambria" w:cstheme="minorHAnsi"/>
          <w:b/>
          <w:bCs/>
        </w:rPr>
      </w:pPr>
      <w:r w:rsidRPr="009E5DD8">
        <w:rPr>
          <w:rFonts w:ascii="Cambria" w:hAnsi="Cambria" w:cstheme="minorHAnsi"/>
          <w:b/>
          <w:bCs/>
        </w:rPr>
        <w:t>§ 6</w:t>
      </w:r>
      <w:r w:rsidR="001A31D7" w:rsidRPr="009E5DD8">
        <w:rPr>
          <w:rFonts w:ascii="Cambria" w:hAnsi="Cambria" w:cstheme="minorHAnsi"/>
          <w:b/>
          <w:bCs/>
        </w:rPr>
        <w:t>.</w:t>
      </w:r>
      <w:r w:rsidRPr="009E5DD8">
        <w:rPr>
          <w:rFonts w:ascii="Cambria" w:hAnsi="Cambria" w:cstheme="minorHAnsi"/>
          <w:b/>
          <w:bCs/>
        </w:rPr>
        <w:t xml:space="preserve"> WARUNKI DZIERŻAWY</w:t>
      </w:r>
    </w:p>
    <w:p w14:paraId="1FC6C997" w14:textId="77777777" w:rsidR="00EB6C2A" w:rsidRPr="009E5DD8" w:rsidRDefault="00EB6C2A" w:rsidP="001129CD">
      <w:pPr>
        <w:pStyle w:val="Akapitzlist"/>
        <w:numPr>
          <w:ilvl w:val="0"/>
          <w:numId w:val="35"/>
        </w:numPr>
        <w:spacing w:before="120" w:after="120"/>
        <w:ind w:left="714" w:hanging="357"/>
        <w:contextualSpacing w:val="0"/>
        <w:jc w:val="both"/>
        <w:rPr>
          <w:rFonts w:ascii="Cambria" w:hAnsi="Cambria" w:cstheme="minorHAnsi"/>
        </w:rPr>
      </w:pPr>
      <w:r w:rsidRPr="009E5DD8">
        <w:rPr>
          <w:rFonts w:ascii="Cambria" w:hAnsi="Cambria" w:cstheme="minorHAnsi"/>
        </w:rPr>
        <w:t xml:space="preserve">Dzierżawca jest zobowiązany do korzystania z urządzeń w sposób zgodny z instrukcjami przekazanymi przez Wydzierżawiającego, o których mowa w § 3 pkt 8, zgodnie z przeznaczeniem oraz postanowieniami niniejszej umowy. </w:t>
      </w:r>
    </w:p>
    <w:p w14:paraId="28306206" w14:textId="77777777" w:rsidR="00EB6C2A" w:rsidRPr="009E5DD8" w:rsidRDefault="00EB6C2A" w:rsidP="001129CD">
      <w:pPr>
        <w:pStyle w:val="Akapitzlist"/>
        <w:numPr>
          <w:ilvl w:val="0"/>
          <w:numId w:val="35"/>
        </w:numPr>
        <w:spacing w:before="120" w:after="120"/>
        <w:ind w:left="714" w:hanging="357"/>
        <w:contextualSpacing w:val="0"/>
        <w:jc w:val="both"/>
        <w:rPr>
          <w:rFonts w:ascii="Cambria" w:hAnsi="Cambria" w:cstheme="minorHAnsi"/>
        </w:rPr>
      </w:pPr>
      <w:r w:rsidRPr="009E5DD8">
        <w:rPr>
          <w:rFonts w:ascii="Cambria" w:hAnsi="Cambria" w:cstheme="minorHAnsi"/>
        </w:rPr>
        <w:t xml:space="preserve">O jakiejkolwiek nieprawidłowości w działaniu bądź uszkodzeniu urządzeń Dzierżawca jest zobowiązany powiadomić Wydzierżawiającego. </w:t>
      </w:r>
    </w:p>
    <w:p w14:paraId="632D548C" w14:textId="77777777" w:rsidR="00EB6C2A" w:rsidRPr="009E5DD8" w:rsidRDefault="00EB6C2A" w:rsidP="001129CD">
      <w:pPr>
        <w:pStyle w:val="Akapitzlist"/>
        <w:numPr>
          <w:ilvl w:val="0"/>
          <w:numId w:val="35"/>
        </w:numPr>
        <w:spacing w:before="120" w:after="120"/>
        <w:ind w:left="714" w:hanging="357"/>
        <w:contextualSpacing w:val="0"/>
        <w:jc w:val="both"/>
        <w:rPr>
          <w:rFonts w:ascii="Cambria" w:hAnsi="Cambria" w:cstheme="minorHAnsi"/>
        </w:rPr>
      </w:pPr>
      <w:r w:rsidRPr="009E5DD8">
        <w:rPr>
          <w:rFonts w:ascii="Cambria" w:hAnsi="Cambria" w:cstheme="minorHAnsi"/>
        </w:rPr>
        <w:t xml:space="preserve">Ryzyko przypadkowej utraty urządzeń, ich zniszczenia lub uszkodzenia aż do chwili wydania go Wydzierżawiającemu obciąża Dzierżawcę. </w:t>
      </w:r>
    </w:p>
    <w:p w14:paraId="5D116CED" w14:textId="3885851D" w:rsidR="00EB6C2A" w:rsidRPr="009E5DD8" w:rsidRDefault="00EB6C2A" w:rsidP="001129CD">
      <w:pPr>
        <w:pStyle w:val="Akapitzlist"/>
        <w:numPr>
          <w:ilvl w:val="0"/>
          <w:numId w:val="35"/>
        </w:numPr>
        <w:spacing w:before="120" w:after="120"/>
        <w:ind w:left="714" w:hanging="357"/>
        <w:contextualSpacing w:val="0"/>
        <w:jc w:val="both"/>
        <w:rPr>
          <w:rFonts w:ascii="Cambria" w:hAnsi="Cambria" w:cstheme="minorHAnsi"/>
        </w:rPr>
      </w:pPr>
      <w:r w:rsidRPr="009E5DD8">
        <w:rPr>
          <w:rFonts w:ascii="Cambria" w:hAnsi="Cambria" w:cstheme="minorHAnsi"/>
        </w:rPr>
        <w:t>Wydzierżawiający jest uprawniony do dokonywania kontroli sposobu używania urządzeń w dowolnym czasie</w:t>
      </w:r>
      <w:r w:rsidR="00D73404">
        <w:rPr>
          <w:rFonts w:ascii="Cambria" w:hAnsi="Cambria" w:cstheme="minorHAnsi"/>
        </w:rPr>
        <w:t>.</w:t>
      </w:r>
      <w:r w:rsidRPr="009E5DD8">
        <w:rPr>
          <w:rFonts w:ascii="Cambria" w:hAnsi="Cambria" w:cstheme="minorHAnsi"/>
        </w:rPr>
        <w:t xml:space="preserve"> </w:t>
      </w:r>
    </w:p>
    <w:p w14:paraId="008CB9C9" w14:textId="77777777" w:rsidR="00EB6C2A" w:rsidRPr="009E5DD8" w:rsidRDefault="00EB6C2A" w:rsidP="001129CD">
      <w:pPr>
        <w:pStyle w:val="Akapitzlist"/>
        <w:numPr>
          <w:ilvl w:val="0"/>
          <w:numId w:val="35"/>
        </w:numPr>
        <w:spacing w:before="120" w:after="120"/>
        <w:ind w:left="714" w:hanging="357"/>
        <w:contextualSpacing w:val="0"/>
        <w:jc w:val="both"/>
        <w:rPr>
          <w:rFonts w:ascii="Cambria" w:hAnsi="Cambria" w:cstheme="minorHAnsi"/>
        </w:rPr>
      </w:pPr>
      <w:r w:rsidRPr="009E5DD8">
        <w:rPr>
          <w:rFonts w:ascii="Cambria" w:hAnsi="Cambria" w:cstheme="minorHAnsi"/>
        </w:rPr>
        <w:t xml:space="preserve">Dzierżawca zobowiązany jest do utrzymania przedmiotu dzierżawy w stanie przydatnym do umówionego użytku. </w:t>
      </w:r>
    </w:p>
    <w:p w14:paraId="31C006E6" w14:textId="77777777" w:rsidR="00EB6C2A" w:rsidRPr="009E5DD8" w:rsidRDefault="00EB6C2A" w:rsidP="001129CD">
      <w:pPr>
        <w:pStyle w:val="Akapitzlist"/>
        <w:numPr>
          <w:ilvl w:val="0"/>
          <w:numId w:val="35"/>
        </w:numPr>
        <w:spacing w:before="120" w:after="120"/>
        <w:ind w:left="714" w:hanging="357"/>
        <w:contextualSpacing w:val="0"/>
        <w:jc w:val="both"/>
        <w:rPr>
          <w:rFonts w:ascii="Cambria" w:hAnsi="Cambria" w:cstheme="minorHAnsi"/>
        </w:rPr>
      </w:pPr>
      <w:r w:rsidRPr="009E5DD8">
        <w:rPr>
          <w:rFonts w:ascii="Cambria" w:hAnsi="Cambria" w:cstheme="minorHAnsi"/>
        </w:rPr>
        <w:t xml:space="preserve">Dzierżawca nie ponosi odpowiedzialności za zużycie będące wynikiem normalnej eksploatacji. </w:t>
      </w:r>
    </w:p>
    <w:p w14:paraId="16A02088" w14:textId="77777777" w:rsidR="00EB6C2A" w:rsidRPr="009E5DD8" w:rsidRDefault="00EB6C2A" w:rsidP="001129CD">
      <w:pPr>
        <w:pStyle w:val="Akapitzlist"/>
        <w:numPr>
          <w:ilvl w:val="0"/>
          <w:numId w:val="35"/>
        </w:numPr>
        <w:spacing w:before="120" w:after="120"/>
        <w:ind w:left="714" w:hanging="357"/>
        <w:contextualSpacing w:val="0"/>
        <w:jc w:val="both"/>
        <w:rPr>
          <w:rFonts w:ascii="Cambria" w:hAnsi="Cambria" w:cstheme="minorHAnsi"/>
        </w:rPr>
      </w:pPr>
      <w:r w:rsidRPr="009E5DD8">
        <w:rPr>
          <w:rFonts w:ascii="Cambria" w:hAnsi="Cambria" w:cstheme="minorHAnsi"/>
        </w:rPr>
        <w:t xml:space="preserve">Dzierżawca nie może bez pisemnej zgody Wydzierżawiającego udostępnić urządzeń do użytkowania osobom trzecim ani go poddzierżawiać. </w:t>
      </w:r>
    </w:p>
    <w:p w14:paraId="310D9AF6" w14:textId="31E7EEFB" w:rsidR="00B12F91" w:rsidRPr="001129CD" w:rsidRDefault="004878AF" w:rsidP="001129CD">
      <w:pPr>
        <w:pStyle w:val="Akapitzlist"/>
        <w:numPr>
          <w:ilvl w:val="0"/>
          <w:numId w:val="35"/>
        </w:numPr>
        <w:spacing w:before="120" w:after="120"/>
        <w:ind w:left="714" w:hanging="357"/>
        <w:contextualSpacing w:val="0"/>
        <w:jc w:val="both"/>
        <w:rPr>
          <w:rFonts w:ascii="Cambria" w:hAnsi="Cambria" w:cstheme="minorHAnsi"/>
        </w:rPr>
      </w:pPr>
      <w:r w:rsidRPr="009E5DD8">
        <w:rPr>
          <w:rFonts w:ascii="Cambria" w:hAnsi="Cambria" w:cstheme="minorHAnsi"/>
        </w:rPr>
        <w:t>Dzierżawca ponosi pełną odpowiedzial</w:t>
      </w:r>
      <w:r w:rsidR="002A100C" w:rsidRPr="009E5DD8">
        <w:rPr>
          <w:rFonts w:ascii="Cambria" w:hAnsi="Cambria" w:cstheme="minorHAnsi"/>
        </w:rPr>
        <w:t>n</w:t>
      </w:r>
      <w:r w:rsidRPr="009E5DD8">
        <w:rPr>
          <w:rFonts w:ascii="Cambria" w:hAnsi="Cambria" w:cstheme="minorHAnsi"/>
        </w:rPr>
        <w:t>ość za działania własne lub osób trzecich, powodujące uszkodzenie, zniszczenie lub utratę Przedmiotu Dzierżawy.</w:t>
      </w:r>
    </w:p>
    <w:p w14:paraId="3EA79041" w14:textId="010D268A" w:rsidR="00B12F91" w:rsidRPr="009E5DD8" w:rsidRDefault="00B12F91" w:rsidP="00B12F91">
      <w:pPr>
        <w:jc w:val="center"/>
        <w:rPr>
          <w:rFonts w:ascii="Cambria" w:hAnsi="Cambria" w:cstheme="minorHAnsi"/>
          <w:b/>
          <w:bCs/>
        </w:rPr>
      </w:pPr>
      <w:r w:rsidRPr="009E5DD8">
        <w:rPr>
          <w:rFonts w:ascii="Cambria" w:hAnsi="Cambria" w:cstheme="minorHAnsi"/>
          <w:b/>
          <w:bCs/>
        </w:rPr>
        <w:t>§ 7</w:t>
      </w:r>
      <w:r w:rsidR="00E728A5" w:rsidRPr="009E5DD8">
        <w:rPr>
          <w:rFonts w:ascii="Cambria" w:hAnsi="Cambria" w:cstheme="minorHAnsi"/>
          <w:b/>
          <w:bCs/>
        </w:rPr>
        <w:t>.</w:t>
      </w:r>
      <w:r w:rsidRPr="009E5DD8">
        <w:rPr>
          <w:rFonts w:ascii="Cambria" w:hAnsi="Cambria" w:cstheme="minorHAnsi"/>
          <w:b/>
          <w:bCs/>
        </w:rPr>
        <w:t xml:space="preserve"> SERWIS I NAPRAWA</w:t>
      </w:r>
    </w:p>
    <w:p w14:paraId="3D55E91A" w14:textId="61299966" w:rsidR="00B12F91" w:rsidRPr="009E5DD8" w:rsidRDefault="00B12F91" w:rsidP="001129CD">
      <w:pPr>
        <w:pStyle w:val="Akapitzlist"/>
        <w:numPr>
          <w:ilvl w:val="0"/>
          <w:numId w:val="49"/>
        </w:numPr>
        <w:spacing w:before="120" w:after="120"/>
        <w:ind w:hanging="357"/>
        <w:contextualSpacing w:val="0"/>
        <w:jc w:val="both"/>
        <w:rPr>
          <w:rFonts w:ascii="Cambria" w:hAnsi="Cambria" w:cstheme="minorHAnsi"/>
        </w:rPr>
      </w:pPr>
      <w:bookmarkStart w:id="1" w:name="_Hlk143078612"/>
      <w:r w:rsidRPr="009E5DD8">
        <w:rPr>
          <w:rFonts w:ascii="Cambria" w:hAnsi="Cambria" w:cstheme="minorHAnsi"/>
        </w:rPr>
        <w:t xml:space="preserve">Na czas trwania niniejszej umowy Wydzierżawiający udziela Dzierżawcy </w:t>
      </w:r>
      <w:r w:rsidR="001B53BF">
        <w:rPr>
          <w:rFonts w:ascii="Cambria" w:hAnsi="Cambria" w:cstheme="minorHAnsi"/>
        </w:rPr>
        <w:t xml:space="preserve">….. miesięcznej </w:t>
      </w:r>
      <w:r w:rsidRPr="009E5DD8">
        <w:rPr>
          <w:rFonts w:ascii="Cambria" w:hAnsi="Cambria" w:cstheme="minorHAnsi"/>
        </w:rPr>
        <w:t xml:space="preserve">gwarancji na wszystkie urządzenia. Okres gwarancji biegnie od dnia podpisania przez strony Protokołu zdawczo – odbiorczego potwierdzającego należyte wykonanie umowy. </w:t>
      </w:r>
    </w:p>
    <w:bookmarkEnd w:id="1"/>
    <w:p w14:paraId="23DC5BF8" w14:textId="682B8247" w:rsidR="00B12F91" w:rsidRPr="009E5DD8" w:rsidRDefault="00B12F91" w:rsidP="001129CD">
      <w:pPr>
        <w:pStyle w:val="Akapitzlist"/>
        <w:numPr>
          <w:ilvl w:val="0"/>
          <w:numId w:val="49"/>
        </w:numPr>
        <w:spacing w:before="120" w:after="120"/>
        <w:ind w:hanging="357"/>
        <w:contextualSpacing w:val="0"/>
        <w:jc w:val="both"/>
        <w:rPr>
          <w:rFonts w:ascii="Cambria" w:hAnsi="Cambria" w:cstheme="minorHAnsi"/>
        </w:rPr>
      </w:pPr>
      <w:r w:rsidRPr="009E5DD8">
        <w:rPr>
          <w:rFonts w:ascii="Cambria" w:hAnsi="Cambria" w:cstheme="minorHAnsi"/>
        </w:rPr>
        <w:t xml:space="preserve">W okresie gwarancji przeglądy konserwacyjne / serwisowe wynikające z wymagań producenta urządzenia, zasad wiedzy technicznej lub doświadczenia zawodowego oraz naprawy urządzenia będą wykonane na koszt Wydzierżawiającego, w szczególności koszt części zamiennych i materiałów eksploatacyjnych użytych do napraw, przeglądów stanu technicznego, konserwacji, regulacji oraz praca i dojazd zespołu serwisowego w okresie gwarancyjnym obciążają Wydzierżawiającego. </w:t>
      </w:r>
    </w:p>
    <w:p w14:paraId="57C1048C" w14:textId="0DE3702E" w:rsidR="00B12F91" w:rsidRPr="009E5DD8" w:rsidRDefault="00B12F91" w:rsidP="001129CD">
      <w:pPr>
        <w:pStyle w:val="Akapitzlist"/>
        <w:numPr>
          <w:ilvl w:val="0"/>
          <w:numId w:val="49"/>
        </w:numPr>
        <w:spacing w:before="120" w:after="120"/>
        <w:ind w:hanging="357"/>
        <w:contextualSpacing w:val="0"/>
        <w:jc w:val="both"/>
        <w:rPr>
          <w:rFonts w:ascii="Cambria" w:hAnsi="Cambria" w:cstheme="minorHAnsi"/>
        </w:rPr>
      </w:pPr>
      <w:r w:rsidRPr="009E5DD8">
        <w:rPr>
          <w:rFonts w:ascii="Cambria" w:hAnsi="Cambria" w:cstheme="minorHAnsi"/>
        </w:rPr>
        <w:t xml:space="preserve">Zakres i wstępne terminy przeglądów zostaną określone w instrukcjach obsługi dostarczonych wraz z Urządzeniem. </w:t>
      </w:r>
    </w:p>
    <w:p w14:paraId="22D84554" w14:textId="77777777" w:rsidR="00B12F91" w:rsidRPr="009E5DD8" w:rsidRDefault="00B12F91" w:rsidP="001129CD">
      <w:pPr>
        <w:pStyle w:val="Akapitzlist"/>
        <w:numPr>
          <w:ilvl w:val="0"/>
          <w:numId w:val="49"/>
        </w:numPr>
        <w:spacing w:before="120" w:after="120"/>
        <w:ind w:hanging="357"/>
        <w:contextualSpacing w:val="0"/>
        <w:jc w:val="both"/>
        <w:rPr>
          <w:rFonts w:ascii="Cambria" w:hAnsi="Cambria" w:cstheme="minorHAnsi"/>
        </w:rPr>
      </w:pPr>
      <w:r w:rsidRPr="009E5DD8">
        <w:rPr>
          <w:rFonts w:ascii="Cambria" w:hAnsi="Cambria" w:cstheme="minorHAnsi"/>
        </w:rPr>
        <w:t xml:space="preserve">Celem wykonania usług konserwacyjnych / serwisowych lub naprawy, serwis Wydzierżawiającego uzyska dostęp do urządzenia w terminie ustalonym z bezpośrednim użytkownikiem urządzenia. </w:t>
      </w:r>
    </w:p>
    <w:p w14:paraId="5DE87284" w14:textId="77777777" w:rsidR="00B12F91" w:rsidRPr="009E5DD8" w:rsidRDefault="00B12F91" w:rsidP="001129CD">
      <w:pPr>
        <w:pStyle w:val="Akapitzlist"/>
        <w:numPr>
          <w:ilvl w:val="0"/>
          <w:numId w:val="49"/>
        </w:numPr>
        <w:spacing w:before="120" w:after="120"/>
        <w:ind w:hanging="357"/>
        <w:contextualSpacing w:val="0"/>
        <w:jc w:val="both"/>
        <w:rPr>
          <w:rFonts w:ascii="Cambria" w:hAnsi="Cambria" w:cstheme="minorHAnsi"/>
        </w:rPr>
      </w:pPr>
      <w:r w:rsidRPr="009E5DD8">
        <w:rPr>
          <w:rFonts w:ascii="Cambria" w:hAnsi="Cambria" w:cstheme="minorHAnsi"/>
        </w:rPr>
        <w:t xml:space="preserve">Usunięcie awarii urządzeń będzie odbywać się siłami Wydzierżawiającego, na jego koszt i ryzyko, w terminie 2 dni roboczych od przekazania za pomocą faksu lub za pomocą poczty email zgłoszenia awarii przez Dzierżawcę, a w przypadku sprowadzania części z zagranicy </w:t>
      </w:r>
      <w:r w:rsidRPr="009E5DD8">
        <w:rPr>
          <w:rFonts w:ascii="Cambria" w:hAnsi="Cambria" w:cstheme="minorHAnsi"/>
        </w:rPr>
        <w:lastRenderedPageBreak/>
        <w:t xml:space="preserve">do 7 dni roboczych. Za awarię uważa się każdą nieprawidłowość w funkcjonowaniu urządzeń. </w:t>
      </w:r>
    </w:p>
    <w:p w14:paraId="397E2B56" w14:textId="13EEC54F" w:rsidR="00B12F91" w:rsidRPr="009E5DD8" w:rsidRDefault="00B12F91" w:rsidP="001129CD">
      <w:pPr>
        <w:pStyle w:val="Akapitzlist"/>
        <w:numPr>
          <w:ilvl w:val="0"/>
          <w:numId w:val="49"/>
        </w:numPr>
        <w:spacing w:before="120" w:after="120"/>
        <w:ind w:hanging="357"/>
        <w:contextualSpacing w:val="0"/>
        <w:jc w:val="both"/>
        <w:rPr>
          <w:rFonts w:ascii="Cambria" w:hAnsi="Cambria" w:cstheme="minorHAnsi"/>
        </w:rPr>
      </w:pPr>
      <w:r w:rsidRPr="009E5DD8">
        <w:rPr>
          <w:rFonts w:ascii="Cambria" w:hAnsi="Cambria" w:cstheme="minorHAnsi"/>
        </w:rPr>
        <w:t>W przypadku, gdy awaria nie zostanie usunięta w terminie 14 dni roboczych, Wydzierżawiający w terminie 9 dni roboczych dostarczy urządzenie zastępcze tej samej klasy (odpowiadający warunkom określonym w umowie).</w:t>
      </w:r>
    </w:p>
    <w:p w14:paraId="385165F9" w14:textId="77777777" w:rsidR="00B12F91" w:rsidRPr="009E5DD8" w:rsidRDefault="00B12F91" w:rsidP="001129CD">
      <w:pPr>
        <w:pStyle w:val="Akapitzlist"/>
        <w:numPr>
          <w:ilvl w:val="0"/>
          <w:numId w:val="49"/>
        </w:numPr>
        <w:spacing w:before="120" w:after="120"/>
        <w:ind w:hanging="357"/>
        <w:contextualSpacing w:val="0"/>
        <w:jc w:val="both"/>
        <w:rPr>
          <w:rFonts w:ascii="Cambria" w:hAnsi="Cambria" w:cstheme="minorHAnsi"/>
        </w:rPr>
      </w:pPr>
      <w:r w:rsidRPr="009E5DD8">
        <w:rPr>
          <w:rFonts w:ascii="Cambria" w:hAnsi="Cambria" w:cstheme="minorHAnsi"/>
        </w:rPr>
        <w:t xml:space="preserve">Dzierżawca może na umotywowany wniosek Wydzierżawiającego oznaczyć dłuższy termin dostarczenia urządzenia zastępczego. </w:t>
      </w:r>
    </w:p>
    <w:p w14:paraId="25C1D23B" w14:textId="77777777" w:rsidR="00B12F91" w:rsidRPr="009E5DD8" w:rsidRDefault="00B12F91" w:rsidP="001129CD">
      <w:pPr>
        <w:pStyle w:val="Akapitzlist"/>
        <w:numPr>
          <w:ilvl w:val="0"/>
          <w:numId w:val="49"/>
        </w:numPr>
        <w:spacing w:before="120" w:after="120"/>
        <w:ind w:hanging="357"/>
        <w:contextualSpacing w:val="0"/>
        <w:jc w:val="both"/>
        <w:rPr>
          <w:rFonts w:ascii="Cambria" w:hAnsi="Cambria" w:cstheme="minorHAnsi"/>
        </w:rPr>
      </w:pPr>
      <w:r w:rsidRPr="009E5DD8">
        <w:rPr>
          <w:rFonts w:ascii="Cambria" w:hAnsi="Cambria" w:cstheme="minorHAnsi"/>
        </w:rPr>
        <w:t xml:space="preserve">Wydzierżawiający zobowiązuje się do wymiany urządzenia na nowe (fabrycznie identyczny egzemplarz lub lepszy zaakceptowany przez Zamawiającego) po 3 nieskutecznych naprawach gwarancyjnych tego samego elementu urządzenia, wykonanych w celu usunięcia uszkodzeń i / lub wad uniemożliwiających pracę całego urządzenia - w terminie 7 dni, liczonym od dnia czwartego zgłoszenia przez Dzierżawcę do Wydzierżawiającego uszkodzenia / wady uniemożliwiających użycie urządzenia zgodnie z przeznaczeniem. </w:t>
      </w:r>
    </w:p>
    <w:p w14:paraId="17AAF3EF" w14:textId="77777777" w:rsidR="00B12F91" w:rsidRPr="009E5DD8" w:rsidRDefault="00B12F91" w:rsidP="001129CD">
      <w:pPr>
        <w:pStyle w:val="Akapitzlist"/>
        <w:numPr>
          <w:ilvl w:val="0"/>
          <w:numId w:val="49"/>
        </w:numPr>
        <w:spacing w:before="120" w:after="120"/>
        <w:ind w:hanging="357"/>
        <w:contextualSpacing w:val="0"/>
        <w:jc w:val="both"/>
        <w:rPr>
          <w:rFonts w:ascii="Cambria" w:hAnsi="Cambria" w:cstheme="minorHAnsi"/>
        </w:rPr>
      </w:pPr>
      <w:r w:rsidRPr="009E5DD8">
        <w:rPr>
          <w:rFonts w:ascii="Cambria" w:hAnsi="Cambria" w:cstheme="minorHAnsi"/>
        </w:rPr>
        <w:t xml:space="preserve">Wykonawca zobowiązuje się do wykonania przeglądu, konserwacji, serwisu i naprawy: </w:t>
      </w:r>
    </w:p>
    <w:p w14:paraId="145CCAC7" w14:textId="77777777" w:rsidR="00B12F91" w:rsidRPr="009E5DD8" w:rsidRDefault="00B12F91" w:rsidP="001129CD">
      <w:pPr>
        <w:pStyle w:val="Akapitzlist"/>
        <w:numPr>
          <w:ilvl w:val="0"/>
          <w:numId w:val="50"/>
        </w:numPr>
        <w:spacing w:before="120" w:after="120"/>
        <w:ind w:hanging="357"/>
        <w:contextualSpacing w:val="0"/>
        <w:jc w:val="both"/>
        <w:rPr>
          <w:rFonts w:ascii="Cambria" w:hAnsi="Cambria" w:cstheme="minorHAnsi"/>
        </w:rPr>
      </w:pPr>
      <w:r w:rsidRPr="009E5DD8">
        <w:rPr>
          <w:rFonts w:ascii="Cambria" w:hAnsi="Cambria" w:cstheme="minorHAnsi"/>
        </w:rPr>
        <w:t xml:space="preserve">zgodnie z aktualnym poziomem wiedzy technicznej; </w:t>
      </w:r>
    </w:p>
    <w:p w14:paraId="46DBFB8D" w14:textId="77777777" w:rsidR="00B12F91" w:rsidRPr="009E5DD8" w:rsidRDefault="00B12F91" w:rsidP="001129CD">
      <w:pPr>
        <w:pStyle w:val="Akapitzlist"/>
        <w:numPr>
          <w:ilvl w:val="0"/>
          <w:numId w:val="50"/>
        </w:numPr>
        <w:spacing w:before="120" w:after="120"/>
        <w:ind w:hanging="357"/>
        <w:contextualSpacing w:val="0"/>
        <w:jc w:val="both"/>
        <w:rPr>
          <w:rFonts w:ascii="Cambria" w:hAnsi="Cambria" w:cstheme="minorHAnsi"/>
        </w:rPr>
      </w:pPr>
      <w:r w:rsidRPr="009E5DD8">
        <w:rPr>
          <w:rFonts w:ascii="Cambria" w:hAnsi="Cambria" w:cstheme="minorHAnsi"/>
        </w:rPr>
        <w:t xml:space="preserve">z należytą starannością profesjonalisty; </w:t>
      </w:r>
    </w:p>
    <w:p w14:paraId="004E201A" w14:textId="77777777" w:rsidR="00B12F91" w:rsidRPr="009E5DD8" w:rsidRDefault="00B12F91" w:rsidP="001129CD">
      <w:pPr>
        <w:pStyle w:val="Akapitzlist"/>
        <w:numPr>
          <w:ilvl w:val="0"/>
          <w:numId w:val="50"/>
        </w:numPr>
        <w:spacing w:before="120" w:after="120"/>
        <w:ind w:hanging="357"/>
        <w:contextualSpacing w:val="0"/>
        <w:jc w:val="both"/>
        <w:rPr>
          <w:rFonts w:ascii="Cambria" w:hAnsi="Cambria" w:cstheme="minorHAnsi"/>
        </w:rPr>
      </w:pPr>
      <w:r w:rsidRPr="009E5DD8">
        <w:rPr>
          <w:rFonts w:ascii="Cambria" w:hAnsi="Cambria" w:cstheme="minorHAnsi"/>
        </w:rPr>
        <w:t xml:space="preserve">zgodnie z obowiązującymi przepisami prawa, w tym z zakresu BHP i ppoż.; </w:t>
      </w:r>
    </w:p>
    <w:p w14:paraId="50322AAF" w14:textId="77777777" w:rsidR="00B12F91" w:rsidRPr="009E5DD8" w:rsidRDefault="00B12F91" w:rsidP="001129CD">
      <w:pPr>
        <w:pStyle w:val="Akapitzlist"/>
        <w:numPr>
          <w:ilvl w:val="0"/>
          <w:numId w:val="50"/>
        </w:numPr>
        <w:spacing w:before="120" w:after="120"/>
        <w:ind w:hanging="357"/>
        <w:contextualSpacing w:val="0"/>
        <w:jc w:val="both"/>
        <w:rPr>
          <w:rFonts w:ascii="Cambria" w:hAnsi="Cambria" w:cstheme="minorHAnsi"/>
        </w:rPr>
      </w:pPr>
      <w:r w:rsidRPr="009E5DD8">
        <w:rPr>
          <w:rFonts w:ascii="Cambria" w:hAnsi="Cambria" w:cstheme="minorHAnsi"/>
        </w:rPr>
        <w:t xml:space="preserve">z wykorzystaniem materiałów eksploatacyjnych (części zamiennych i innych materiałów wykorzystywanych do konserwacji i naprawy) nowych, oryginalnych i odpowiedniej jakości. </w:t>
      </w:r>
    </w:p>
    <w:p w14:paraId="2F9C5FFB" w14:textId="77777777" w:rsidR="00B12F91" w:rsidRPr="009E5DD8" w:rsidRDefault="00B12F91" w:rsidP="001129CD">
      <w:pPr>
        <w:pStyle w:val="Akapitzlist"/>
        <w:numPr>
          <w:ilvl w:val="0"/>
          <w:numId w:val="49"/>
        </w:numPr>
        <w:spacing w:before="120" w:after="120"/>
        <w:ind w:hanging="357"/>
        <w:contextualSpacing w:val="0"/>
        <w:jc w:val="both"/>
        <w:rPr>
          <w:rFonts w:ascii="Cambria" w:hAnsi="Cambria" w:cstheme="minorHAnsi"/>
        </w:rPr>
      </w:pPr>
      <w:r w:rsidRPr="009E5DD8">
        <w:rPr>
          <w:rFonts w:ascii="Cambria" w:hAnsi="Cambria" w:cstheme="minorHAnsi"/>
        </w:rPr>
        <w:t xml:space="preserve">Wydzierżawiający nie może odmówić usunięcia wad bez względu na wysokość związanych z tym kosztów. </w:t>
      </w:r>
    </w:p>
    <w:p w14:paraId="1D1AF155" w14:textId="77777777" w:rsidR="00B12F91" w:rsidRPr="009E5DD8" w:rsidRDefault="00B12F91" w:rsidP="001129CD">
      <w:pPr>
        <w:pStyle w:val="Akapitzlist"/>
        <w:numPr>
          <w:ilvl w:val="0"/>
          <w:numId w:val="49"/>
        </w:numPr>
        <w:spacing w:before="120" w:after="120"/>
        <w:ind w:hanging="357"/>
        <w:contextualSpacing w:val="0"/>
        <w:jc w:val="both"/>
        <w:rPr>
          <w:rFonts w:ascii="Cambria" w:hAnsi="Cambria" w:cstheme="minorHAnsi"/>
        </w:rPr>
      </w:pPr>
      <w:r w:rsidRPr="009E5DD8">
        <w:rPr>
          <w:rFonts w:ascii="Cambria" w:hAnsi="Cambria" w:cstheme="minorHAnsi"/>
        </w:rPr>
        <w:t xml:space="preserve">W przypadku pojawienia się nowszych wersji oprogramowania urządzeń Wydzierżawiający zapewni jego aktualizację. </w:t>
      </w:r>
    </w:p>
    <w:p w14:paraId="6B922A06" w14:textId="6F41B15C" w:rsidR="00B12F91" w:rsidRPr="001129CD" w:rsidRDefault="00B12F91" w:rsidP="00B12F91">
      <w:pPr>
        <w:pStyle w:val="Akapitzlist"/>
        <w:numPr>
          <w:ilvl w:val="0"/>
          <w:numId w:val="49"/>
        </w:numPr>
        <w:spacing w:before="120" w:after="120"/>
        <w:ind w:hanging="357"/>
        <w:contextualSpacing w:val="0"/>
        <w:jc w:val="both"/>
        <w:rPr>
          <w:rFonts w:ascii="Cambria" w:hAnsi="Cambria" w:cstheme="minorHAnsi"/>
        </w:rPr>
      </w:pPr>
      <w:r w:rsidRPr="009E5DD8">
        <w:rPr>
          <w:rFonts w:ascii="Cambria" w:hAnsi="Cambria" w:cstheme="minorHAnsi"/>
        </w:rPr>
        <w:t xml:space="preserve">Serwis aparatu w czasie obowiązywania umowy może być realizowany również zdalnie (jeśli dotyczy) poprzez bezpieczne połączenie w zakresie rozwiązywania problemów w oprogramowaniu, przeprowadzania obowiązkowych aktualizacji, udzielania szybkiej pomocy merytorycznej pracownikom laboratorium. W tym celu Dzierżawca umożliwi Wydzierżawiającemu dostęp do łącza internetowego. Wszelkie działania serwisowe będą realizowane z uwzględnieniem wymagań prawnych w zakresie powierzenia i przetwarzania danych osobowych. </w:t>
      </w:r>
    </w:p>
    <w:p w14:paraId="1D228700" w14:textId="71AD1965" w:rsidR="00EB6C2A" w:rsidRPr="009E5DD8" w:rsidRDefault="00EB6C2A" w:rsidP="00EB6C2A">
      <w:pPr>
        <w:jc w:val="center"/>
        <w:rPr>
          <w:rFonts w:ascii="Cambria" w:hAnsi="Cambria" w:cstheme="minorHAnsi"/>
          <w:b/>
          <w:bCs/>
        </w:rPr>
      </w:pPr>
      <w:r w:rsidRPr="009E5DD8">
        <w:rPr>
          <w:rFonts w:ascii="Cambria" w:hAnsi="Cambria" w:cstheme="minorHAnsi"/>
          <w:b/>
          <w:bCs/>
        </w:rPr>
        <w:t>§ 8</w:t>
      </w:r>
      <w:r w:rsidR="009E5DD8" w:rsidRPr="009E5DD8">
        <w:rPr>
          <w:rFonts w:ascii="Cambria" w:hAnsi="Cambria" w:cstheme="minorHAnsi"/>
          <w:b/>
          <w:bCs/>
        </w:rPr>
        <w:t>.</w:t>
      </w:r>
      <w:r w:rsidRPr="009E5DD8">
        <w:rPr>
          <w:rFonts w:ascii="Cambria" w:hAnsi="Cambria" w:cstheme="minorHAnsi"/>
          <w:b/>
          <w:bCs/>
        </w:rPr>
        <w:t xml:space="preserve"> OKRES REALIZACJI UMOWY</w:t>
      </w:r>
    </w:p>
    <w:p w14:paraId="50A1C106" w14:textId="6790E012" w:rsidR="00EB6C2A" w:rsidRPr="009E5DD8" w:rsidRDefault="00EB6C2A" w:rsidP="001129CD">
      <w:pPr>
        <w:pStyle w:val="Akapitzlist"/>
        <w:numPr>
          <w:ilvl w:val="0"/>
          <w:numId w:val="37"/>
        </w:numPr>
        <w:spacing w:before="120" w:after="120"/>
        <w:ind w:left="714" w:hanging="357"/>
        <w:contextualSpacing w:val="0"/>
        <w:jc w:val="both"/>
        <w:rPr>
          <w:rFonts w:ascii="Cambria" w:hAnsi="Cambria" w:cstheme="minorHAnsi"/>
        </w:rPr>
      </w:pPr>
      <w:r w:rsidRPr="009E5DD8">
        <w:rPr>
          <w:rFonts w:ascii="Cambria" w:hAnsi="Cambria" w:cstheme="minorHAnsi"/>
        </w:rPr>
        <w:t xml:space="preserve">Umowa dzierżawy zostaje zawarta na okres </w:t>
      </w:r>
      <w:r w:rsidR="00B12F91" w:rsidRPr="009E5DD8">
        <w:rPr>
          <w:rFonts w:ascii="Cambria" w:hAnsi="Cambria" w:cstheme="minorHAnsi"/>
          <w:b/>
        </w:rPr>
        <w:t>24 miesiące</w:t>
      </w:r>
      <w:r w:rsidRPr="009E5DD8">
        <w:rPr>
          <w:rFonts w:ascii="Cambria" w:hAnsi="Cambria" w:cstheme="minorHAnsi"/>
        </w:rPr>
        <w:t xml:space="preserve"> od dnia podpisania umowy. </w:t>
      </w:r>
    </w:p>
    <w:p w14:paraId="2B46E750" w14:textId="77777777" w:rsidR="00EB6C2A" w:rsidRPr="009E5DD8" w:rsidRDefault="00EB6C2A" w:rsidP="001129CD">
      <w:pPr>
        <w:pStyle w:val="Akapitzlist"/>
        <w:numPr>
          <w:ilvl w:val="0"/>
          <w:numId w:val="37"/>
        </w:numPr>
        <w:spacing w:before="120" w:after="120"/>
        <w:ind w:left="714" w:hanging="357"/>
        <w:contextualSpacing w:val="0"/>
        <w:jc w:val="both"/>
        <w:rPr>
          <w:rFonts w:ascii="Cambria" w:hAnsi="Cambria" w:cstheme="minorHAnsi"/>
        </w:rPr>
      </w:pPr>
      <w:r w:rsidRPr="009E5DD8">
        <w:rPr>
          <w:rFonts w:ascii="Cambria" w:hAnsi="Cambria" w:cstheme="minorHAnsi"/>
        </w:rPr>
        <w:t xml:space="preserve">Zmiana umowy w stosunku do treści oferty, na podstawie której dokonano wyboru Wydzierżawiającego jest możliwa w zakresie wymiany / uzupełnienia elementów składowych aparatury w sytuacji gdy zaistnieje konieczność wymiany/uzupełnienia elementów składowych aparatury w związku z postępem technologicznym. </w:t>
      </w:r>
    </w:p>
    <w:p w14:paraId="4C5E0D0D" w14:textId="1F614376" w:rsidR="00EB6C2A" w:rsidRPr="001129CD" w:rsidRDefault="00EB6C2A" w:rsidP="00EB6C2A">
      <w:pPr>
        <w:pStyle w:val="Akapitzlist"/>
        <w:numPr>
          <w:ilvl w:val="0"/>
          <w:numId w:val="37"/>
        </w:numPr>
        <w:spacing w:before="120" w:after="120"/>
        <w:ind w:left="714" w:hanging="357"/>
        <w:contextualSpacing w:val="0"/>
        <w:jc w:val="both"/>
        <w:rPr>
          <w:rFonts w:ascii="Cambria" w:hAnsi="Cambria" w:cstheme="minorHAnsi"/>
        </w:rPr>
      </w:pPr>
      <w:r w:rsidRPr="009E5DD8">
        <w:rPr>
          <w:rFonts w:ascii="Cambria" w:hAnsi="Cambria" w:cstheme="minorHAnsi"/>
        </w:rPr>
        <w:t>Powyższe zmiany nie mogą skutkować podwyższeniem ceny jednostkowej oraz wartości umowy i nie mogą być niekorzystne dla Dzierżawcy.</w:t>
      </w:r>
    </w:p>
    <w:p w14:paraId="3E2E8BB9" w14:textId="77777777" w:rsidR="003C5FDD" w:rsidRDefault="003C5FDD" w:rsidP="00EB6C2A">
      <w:pPr>
        <w:jc w:val="center"/>
        <w:rPr>
          <w:rFonts w:ascii="Cambria" w:hAnsi="Cambria" w:cstheme="minorHAnsi"/>
          <w:b/>
          <w:bCs/>
        </w:rPr>
      </w:pPr>
    </w:p>
    <w:p w14:paraId="4F2783B0" w14:textId="412EDF05" w:rsidR="00EB6C2A" w:rsidRPr="009E5DD8" w:rsidRDefault="00EB6C2A" w:rsidP="00EB6C2A">
      <w:pPr>
        <w:jc w:val="center"/>
        <w:rPr>
          <w:rFonts w:ascii="Cambria" w:hAnsi="Cambria" w:cstheme="minorHAnsi"/>
          <w:b/>
          <w:bCs/>
        </w:rPr>
      </w:pPr>
      <w:r w:rsidRPr="009E5DD8">
        <w:rPr>
          <w:rFonts w:ascii="Cambria" w:hAnsi="Cambria" w:cstheme="minorHAnsi"/>
          <w:b/>
          <w:bCs/>
        </w:rPr>
        <w:t>§ 9</w:t>
      </w:r>
      <w:r w:rsidR="009E5DD8" w:rsidRPr="009E5DD8">
        <w:rPr>
          <w:rFonts w:ascii="Cambria" w:hAnsi="Cambria" w:cstheme="minorHAnsi"/>
          <w:b/>
          <w:bCs/>
        </w:rPr>
        <w:t>.</w:t>
      </w:r>
      <w:r w:rsidRPr="009E5DD8">
        <w:rPr>
          <w:rFonts w:ascii="Cambria" w:hAnsi="Cambria" w:cstheme="minorHAnsi"/>
          <w:b/>
          <w:bCs/>
        </w:rPr>
        <w:t xml:space="preserve"> KARY UMOWNE</w:t>
      </w:r>
    </w:p>
    <w:p w14:paraId="39F3DA38" w14:textId="77777777" w:rsidR="00EB6C2A" w:rsidRPr="009E5DD8" w:rsidRDefault="00EB6C2A" w:rsidP="001129CD">
      <w:pPr>
        <w:pStyle w:val="Akapitzlist"/>
        <w:numPr>
          <w:ilvl w:val="0"/>
          <w:numId w:val="38"/>
        </w:numPr>
        <w:spacing w:before="120" w:after="120"/>
        <w:ind w:left="714" w:hanging="357"/>
        <w:contextualSpacing w:val="0"/>
        <w:rPr>
          <w:rFonts w:ascii="Cambria" w:hAnsi="Cambria" w:cstheme="minorHAnsi"/>
        </w:rPr>
      </w:pPr>
      <w:r w:rsidRPr="009E5DD8">
        <w:rPr>
          <w:rFonts w:ascii="Cambria" w:hAnsi="Cambria" w:cstheme="minorHAnsi"/>
        </w:rPr>
        <w:t xml:space="preserve">Wydzierżawiający zapłaci Dzierżawcy karę umowną w przypadku: </w:t>
      </w:r>
    </w:p>
    <w:p w14:paraId="5B0763AB" w14:textId="77777777" w:rsidR="00EB6C2A" w:rsidRPr="009E5DD8" w:rsidRDefault="00EB6C2A" w:rsidP="001129CD">
      <w:pPr>
        <w:pStyle w:val="Akapitzlist"/>
        <w:numPr>
          <w:ilvl w:val="0"/>
          <w:numId w:val="39"/>
        </w:numPr>
        <w:spacing w:before="120" w:after="120"/>
        <w:ind w:left="714" w:hanging="357"/>
        <w:contextualSpacing w:val="0"/>
        <w:rPr>
          <w:rFonts w:ascii="Cambria" w:hAnsi="Cambria" w:cstheme="minorHAnsi"/>
        </w:rPr>
      </w:pPr>
      <w:r w:rsidRPr="009E5DD8">
        <w:rPr>
          <w:rFonts w:ascii="Cambria" w:hAnsi="Cambria" w:cstheme="minorHAnsi"/>
        </w:rPr>
        <w:t xml:space="preserve">opóźnienia instalacji przedmiotu zamówienia w wysokości 10 % wartości brutto stawki miesięcznej za każdy dzień zwłoki, </w:t>
      </w:r>
    </w:p>
    <w:p w14:paraId="5C69745A" w14:textId="550CAD24" w:rsidR="001129CD" w:rsidRPr="001129CD" w:rsidRDefault="00EB6C2A" w:rsidP="001129CD">
      <w:pPr>
        <w:pStyle w:val="Akapitzlist"/>
        <w:numPr>
          <w:ilvl w:val="0"/>
          <w:numId w:val="39"/>
        </w:numPr>
        <w:spacing w:before="120" w:after="120"/>
        <w:ind w:left="714" w:hanging="357"/>
        <w:contextualSpacing w:val="0"/>
        <w:rPr>
          <w:rFonts w:ascii="Cambria" w:hAnsi="Cambria" w:cstheme="minorHAnsi"/>
        </w:rPr>
      </w:pPr>
      <w:r w:rsidRPr="009E5DD8">
        <w:rPr>
          <w:rFonts w:ascii="Cambria" w:hAnsi="Cambria" w:cstheme="minorHAnsi"/>
        </w:rPr>
        <w:lastRenderedPageBreak/>
        <w:t xml:space="preserve">braku serwisowania urządzeń w wysokości 10 % wartości brutto stawki miesięcznej za każdy dzień zwłoki powyżej 48 godzin w dni robocze. </w:t>
      </w:r>
    </w:p>
    <w:p w14:paraId="7AA04108" w14:textId="56E1F83B" w:rsidR="00EB6C2A" w:rsidRPr="009E5DD8" w:rsidRDefault="00EB6C2A" w:rsidP="00EB6C2A">
      <w:pPr>
        <w:jc w:val="center"/>
        <w:rPr>
          <w:rFonts w:ascii="Cambria" w:hAnsi="Cambria" w:cstheme="minorHAnsi"/>
          <w:b/>
          <w:bCs/>
        </w:rPr>
      </w:pPr>
      <w:r w:rsidRPr="009E5DD8">
        <w:rPr>
          <w:rFonts w:ascii="Cambria" w:hAnsi="Cambria" w:cstheme="minorHAnsi"/>
          <w:b/>
          <w:bCs/>
        </w:rPr>
        <w:t>§ 10</w:t>
      </w:r>
      <w:r w:rsidR="009E5DD8" w:rsidRPr="009E5DD8">
        <w:rPr>
          <w:rFonts w:ascii="Cambria" w:hAnsi="Cambria" w:cstheme="minorHAnsi"/>
          <w:b/>
          <w:bCs/>
        </w:rPr>
        <w:t>.</w:t>
      </w:r>
      <w:r w:rsidRPr="009E5DD8">
        <w:rPr>
          <w:rFonts w:ascii="Cambria" w:hAnsi="Cambria" w:cstheme="minorHAnsi"/>
          <w:b/>
          <w:bCs/>
        </w:rPr>
        <w:t xml:space="preserve"> ODSTĄPIENIE OD UMOWY</w:t>
      </w:r>
    </w:p>
    <w:p w14:paraId="70EBD2A7" w14:textId="77777777" w:rsidR="00EB6C2A" w:rsidRPr="009E5DD8" w:rsidRDefault="00EB6C2A" w:rsidP="001129CD">
      <w:pPr>
        <w:pStyle w:val="Akapitzlist"/>
        <w:numPr>
          <w:ilvl w:val="0"/>
          <w:numId w:val="40"/>
        </w:numPr>
        <w:spacing w:before="120" w:after="120"/>
        <w:ind w:left="714" w:hanging="357"/>
        <w:contextualSpacing w:val="0"/>
        <w:jc w:val="both"/>
        <w:rPr>
          <w:rFonts w:ascii="Cambria" w:hAnsi="Cambria" w:cstheme="minorHAnsi"/>
        </w:rPr>
      </w:pPr>
      <w:r w:rsidRPr="009E5DD8">
        <w:rPr>
          <w:rFonts w:ascii="Cambria" w:hAnsi="Cambria" w:cstheme="minorHAnsi"/>
        </w:rPr>
        <w:t xml:space="preserve">Dzierżawca może odstąpić od umowy w przypadku: </w:t>
      </w:r>
    </w:p>
    <w:p w14:paraId="0DE08F17" w14:textId="77777777" w:rsidR="00EB6C2A" w:rsidRPr="009E5DD8" w:rsidRDefault="00EB6C2A" w:rsidP="001129CD">
      <w:pPr>
        <w:pStyle w:val="Akapitzlist"/>
        <w:numPr>
          <w:ilvl w:val="0"/>
          <w:numId w:val="41"/>
        </w:numPr>
        <w:spacing w:before="120" w:after="120"/>
        <w:ind w:left="714" w:hanging="357"/>
        <w:contextualSpacing w:val="0"/>
        <w:jc w:val="both"/>
        <w:rPr>
          <w:rFonts w:ascii="Cambria" w:hAnsi="Cambria" w:cstheme="minorHAnsi"/>
        </w:rPr>
      </w:pPr>
      <w:r w:rsidRPr="009E5DD8">
        <w:rPr>
          <w:rFonts w:ascii="Cambria" w:hAnsi="Cambria" w:cstheme="minorHAnsi"/>
        </w:rPr>
        <w:t xml:space="preserve">powzięcia przez Dzierżawcę wiedzy o złożeniu przez Wydzierżawiającego nieprawdziwych oświadczeń w toku postępowania o udzielenie zamówienia publicznego stanowiącego przedmiot umowy, jak też oświadczeń określonych w § 2; </w:t>
      </w:r>
    </w:p>
    <w:p w14:paraId="7ADE1CCD" w14:textId="3803113D" w:rsidR="00EB6C2A" w:rsidRPr="009E5DD8" w:rsidRDefault="00EB6C2A" w:rsidP="001129CD">
      <w:pPr>
        <w:pStyle w:val="Akapitzlist"/>
        <w:numPr>
          <w:ilvl w:val="0"/>
          <w:numId w:val="41"/>
        </w:numPr>
        <w:spacing w:before="120" w:after="120"/>
        <w:ind w:left="714" w:hanging="357"/>
        <w:contextualSpacing w:val="0"/>
        <w:jc w:val="both"/>
        <w:rPr>
          <w:rFonts w:ascii="Cambria" w:hAnsi="Cambria" w:cstheme="minorHAnsi"/>
        </w:rPr>
      </w:pPr>
      <w:r w:rsidRPr="009E5DD8">
        <w:rPr>
          <w:rFonts w:ascii="Cambria" w:hAnsi="Cambria" w:cstheme="minorHAnsi"/>
        </w:rPr>
        <w:t xml:space="preserve">niezgodności urządzenia dostarczonego przez Wydzierżawiającego z warunkami określonymi w </w:t>
      </w:r>
      <w:r w:rsidR="001B53BF">
        <w:rPr>
          <w:rFonts w:ascii="Cambria" w:hAnsi="Cambria" w:cstheme="minorHAnsi"/>
        </w:rPr>
        <w:t>Zapytaniu Ofertowym</w:t>
      </w:r>
      <w:r w:rsidRPr="009E5DD8">
        <w:rPr>
          <w:rFonts w:ascii="Cambria" w:hAnsi="Cambria" w:cstheme="minorHAnsi"/>
        </w:rPr>
        <w:t xml:space="preserve"> i zadeklarowanymi w ofercie złożonej przez Wydzierżawiającego; </w:t>
      </w:r>
    </w:p>
    <w:p w14:paraId="3603CE33" w14:textId="77777777" w:rsidR="00EB6C2A" w:rsidRPr="009E5DD8" w:rsidRDefault="00EB6C2A" w:rsidP="001129CD">
      <w:pPr>
        <w:pStyle w:val="Akapitzlist"/>
        <w:numPr>
          <w:ilvl w:val="0"/>
          <w:numId w:val="41"/>
        </w:numPr>
        <w:spacing w:before="120" w:after="120"/>
        <w:ind w:left="714" w:hanging="357"/>
        <w:contextualSpacing w:val="0"/>
        <w:jc w:val="both"/>
        <w:rPr>
          <w:rFonts w:ascii="Cambria" w:hAnsi="Cambria" w:cstheme="minorHAnsi"/>
        </w:rPr>
      </w:pPr>
      <w:r w:rsidRPr="009E5DD8">
        <w:rPr>
          <w:rFonts w:ascii="Cambria" w:hAnsi="Cambria" w:cstheme="minorHAnsi"/>
        </w:rPr>
        <w:t xml:space="preserve">zniszczenia, zdekompletowania lub uszkodzenia urządzenia przez Wydzierżawiającego lub wskutek okoliczności leżących po stronie Wydzierżawiającego; </w:t>
      </w:r>
    </w:p>
    <w:p w14:paraId="4B0A3964" w14:textId="77777777" w:rsidR="00EB6C2A" w:rsidRPr="009E5DD8" w:rsidRDefault="00EB6C2A" w:rsidP="001129CD">
      <w:pPr>
        <w:pStyle w:val="Akapitzlist"/>
        <w:numPr>
          <w:ilvl w:val="0"/>
          <w:numId w:val="41"/>
        </w:numPr>
        <w:spacing w:before="120" w:after="120"/>
        <w:ind w:left="714" w:hanging="357"/>
        <w:contextualSpacing w:val="0"/>
        <w:jc w:val="both"/>
        <w:rPr>
          <w:rFonts w:ascii="Cambria" w:hAnsi="Cambria" w:cstheme="minorHAnsi"/>
        </w:rPr>
      </w:pPr>
      <w:r w:rsidRPr="009E5DD8">
        <w:rPr>
          <w:rFonts w:ascii="Cambria" w:hAnsi="Cambria" w:cstheme="minorHAnsi"/>
        </w:rPr>
        <w:t xml:space="preserve">Wydzierżawiający zmieni cenę jednostkową czynszu dzierżawnego z przyczyny innej niż opisana w § 4 niniejszej umowy, na niekorzyść Dzierżawcy; </w:t>
      </w:r>
    </w:p>
    <w:p w14:paraId="62489A60" w14:textId="77777777" w:rsidR="00EB6C2A" w:rsidRPr="009E5DD8" w:rsidRDefault="00EB6C2A" w:rsidP="001129CD">
      <w:pPr>
        <w:pStyle w:val="Akapitzlist"/>
        <w:numPr>
          <w:ilvl w:val="0"/>
          <w:numId w:val="41"/>
        </w:numPr>
        <w:spacing w:before="120" w:after="120"/>
        <w:ind w:left="714" w:hanging="357"/>
        <w:contextualSpacing w:val="0"/>
        <w:jc w:val="both"/>
        <w:rPr>
          <w:rFonts w:ascii="Cambria" w:hAnsi="Cambria" w:cstheme="minorHAnsi"/>
        </w:rPr>
      </w:pPr>
      <w:r w:rsidRPr="009E5DD8">
        <w:rPr>
          <w:rFonts w:ascii="Cambria" w:hAnsi="Cambria" w:cstheme="minorHAnsi"/>
        </w:rPr>
        <w:t xml:space="preserve">Wydzierżawiający nie dokona naprawy dostarczonego przedmiotu umowy; </w:t>
      </w:r>
    </w:p>
    <w:p w14:paraId="1657480B" w14:textId="77777777" w:rsidR="00EB6C2A" w:rsidRPr="009E5DD8" w:rsidRDefault="00EB6C2A" w:rsidP="001129CD">
      <w:pPr>
        <w:pStyle w:val="Akapitzlist"/>
        <w:numPr>
          <w:ilvl w:val="0"/>
          <w:numId w:val="41"/>
        </w:numPr>
        <w:spacing w:before="120" w:after="120"/>
        <w:ind w:left="714" w:hanging="357"/>
        <w:contextualSpacing w:val="0"/>
        <w:jc w:val="both"/>
        <w:rPr>
          <w:rFonts w:ascii="Cambria" w:hAnsi="Cambria" w:cstheme="minorHAnsi"/>
        </w:rPr>
      </w:pPr>
      <w:r w:rsidRPr="009E5DD8">
        <w:rPr>
          <w:rFonts w:ascii="Cambria" w:hAnsi="Cambria" w:cstheme="minorHAnsi"/>
        </w:rPr>
        <w:t xml:space="preserve">innego rażącego naruszenia warunków umowy. </w:t>
      </w:r>
    </w:p>
    <w:p w14:paraId="2D738871" w14:textId="5A91818D" w:rsidR="00EB6C2A" w:rsidRPr="009E5DD8" w:rsidRDefault="00EB6C2A" w:rsidP="001129CD">
      <w:pPr>
        <w:pStyle w:val="Akapitzlist"/>
        <w:numPr>
          <w:ilvl w:val="0"/>
          <w:numId w:val="40"/>
        </w:numPr>
        <w:spacing w:before="120" w:after="120"/>
        <w:ind w:left="714" w:hanging="357"/>
        <w:contextualSpacing w:val="0"/>
        <w:jc w:val="both"/>
        <w:rPr>
          <w:rFonts w:ascii="Cambria" w:hAnsi="Cambria" w:cstheme="minorHAnsi"/>
        </w:rPr>
      </w:pPr>
      <w:r w:rsidRPr="009E5DD8">
        <w:rPr>
          <w:rFonts w:ascii="Cambria" w:hAnsi="Cambria" w:cstheme="minorHAnsi"/>
        </w:rPr>
        <w:t xml:space="preserve">Oświadczenie o odstąpieniu od umowy Dzierżawca składa zachowując formę pisemną nie później niż w terminie 90 dni od dnia powzięcia przez Dzierżawcę informacji o zajściu okoliczności określonej w ust. 1. </w:t>
      </w:r>
    </w:p>
    <w:p w14:paraId="4446249A" w14:textId="43CB7FC5" w:rsidR="00EB6C2A" w:rsidRPr="009E5DD8" w:rsidRDefault="00EB6C2A" w:rsidP="001129CD">
      <w:pPr>
        <w:pStyle w:val="Akapitzlist"/>
        <w:numPr>
          <w:ilvl w:val="0"/>
          <w:numId w:val="40"/>
        </w:numPr>
        <w:spacing w:before="120" w:after="120"/>
        <w:ind w:left="714" w:hanging="357"/>
        <w:contextualSpacing w:val="0"/>
        <w:jc w:val="both"/>
        <w:rPr>
          <w:rFonts w:ascii="Cambria" w:hAnsi="Cambria" w:cstheme="minorHAnsi"/>
        </w:rPr>
      </w:pPr>
      <w:r w:rsidRPr="009E5DD8">
        <w:rPr>
          <w:rFonts w:ascii="Cambria" w:hAnsi="Cambria" w:cstheme="minorHAnsi"/>
        </w:rPr>
        <w:t>Wydzierżawiający nie może dochodzić od Dzierżawcy naprawienia szkody powstałej w związku</w:t>
      </w:r>
      <w:r w:rsidR="001129CD">
        <w:rPr>
          <w:rFonts w:ascii="Cambria" w:hAnsi="Cambria" w:cstheme="minorHAnsi"/>
        </w:rPr>
        <w:t xml:space="preserve"> </w:t>
      </w:r>
      <w:r w:rsidRPr="009E5DD8">
        <w:rPr>
          <w:rFonts w:ascii="Cambria" w:hAnsi="Cambria" w:cstheme="minorHAnsi"/>
        </w:rPr>
        <w:t xml:space="preserve">z odstąpieniem przez Dzierżawcę od umowy z powodu okoliczności leżących po stronie Wydzierżawiającego. </w:t>
      </w:r>
    </w:p>
    <w:p w14:paraId="51F701B5" w14:textId="77777777" w:rsidR="00EB6C2A" w:rsidRPr="009E5DD8" w:rsidRDefault="00EB6C2A" w:rsidP="001129CD">
      <w:pPr>
        <w:pStyle w:val="Akapitzlist"/>
        <w:numPr>
          <w:ilvl w:val="0"/>
          <w:numId w:val="40"/>
        </w:numPr>
        <w:spacing w:before="120" w:after="120"/>
        <w:ind w:left="714" w:hanging="357"/>
        <w:contextualSpacing w:val="0"/>
        <w:jc w:val="both"/>
        <w:rPr>
          <w:rFonts w:ascii="Cambria" w:hAnsi="Cambria" w:cstheme="minorHAnsi"/>
        </w:rPr>
      </w:pPr>
      <w:r w:rsidRPr="009E5DD8">
        <w:rPr>
          <w:rFonts w:ascii="Cambria" w:hAnsi="Cambria" w:cstheme="minorHAnsi"/>
        </w:rPr>
        <w:t xml:space="preserve">Wydzierżawiający ma prawo natychmiastowego rozwiązania umowy w przypadku: </w:t>
      </w:r>
    </w:p>
    <w:p w14:paraId="0C096DD3" w14:textId="77777777" w:rsidR="00EB6C2A" w:rsidRPr="009E5DD8" w:rsidRDefault="00EB6C2A" w:rsidP="001129CD">
      <w:pPr>
        <w:pStyle w:val="Akapitzlist"/>
        <w:numPr>
          <w:ilvl w:val="0"/>
          <w:numId w:val="42"/>
        </w:numPr>
        <w:spacing w:before="120" w:after="120"/>
        <w:ind w:left="714" w:hanging="357"/>
        <w:contextualSpacing w:val="0"/>
        <w:jc w:val="both"/>
        <w:rPr>
          <w:rFonts w:ascii="Cambria" w:hAnsi="Cambria" w:cstheme="minorHAnsi"/>
        </w:rPr>
      </w:pPr>
      <w:r w:rsidRPr="009E5DD8">
        <w:rPr>
          <w:rFonts w:ascii="Cambria" w:hAnsi="Cambria" w:cstheme="minorHAnsi"/>
        </w:rPr>
        <w:t>wykorzystywania urządzeń przez Dzierżawcę niezgodnie z jego właściwościami i przeznaczeniem;</w:t>
      </w:r>
    </w:p>
    <w:p w14:paraId="522E8835" w14:textId="57A684B6" w:rsidR="001129CD" w:rsidRPr="001129CD" w:rsidRDefault="00EB6C2A" w:rsidP="001129CD">
      <w:pPr>
        <w:pStyle w:val="Akapitzlist"/>
        <w:numPr>
          <w:ilvl w:val="0"/>
          <w:numId w:val="42"/>
        </w:numPr>
        <w:spacing w:before="120" w:after="120"/>
        <w:ind w:left="714" w:hanging="357"/>
        <w:contextualSpacing w:val="0"/>
        <w:jc w:val="both"/>
        <w:rPr>
          <w:rFonts w:ascii="Cambria" w:hAnsi="Cambria" w:cstheme="minorHAnsi"/>
        </w:rPr>
      </w:pPr>
      <w:r w:rsidRPr="009E5DD8">
        <w:rPr>
          <w:rFonts w:ascii="Cambria" w:hAnsi="Cambria" w:cstheme="minorHAnsi"/>
        </w:rPr>
        <w:t>oddania urządzenia bez zgody Wydzierżawiającego do używania osobie trzeciej lub poddzierżawienie go;</w:t>
      </w:r>
    </w:p>
    <w:p w14:paraId="3EB5F64D" w14:textId="77777777" w:rsidR="00D73404" w:rsidRDefault="00D73404" w:rsidP="00EB6C2A">
      <w:pPr>
        <w:jc w:val="center"/>
        <w:rPr>
          <w:rFonts w:ascii="Cambria" w:hAnsi="Cambria" w:cstheme="minorHAnsi"/>
          <w:b/>
          <w:bCs/>
        </w:rPr>
      </w:pPr>
    </w:p>
    <w:p w14:paraId="5BB3CB6D" w14:textId="464ACD62" w:rsidR="00EB6C2A" w:rsidRPr="009E5DD8" w:rsidRDefault="00EB6C2A" w:rsidP="00EB6C2A">
      <w:pPr>
        <w:jc w:val="center"/>
        <w:rPr>
          <w:rFonts w:ascii="Cambria" w:hAnsi="Cambria" w:cstheme="minorHAnsi"/>
          <w:b/>
          <w:bCs/>
        </w:rPr>
      </w:pPr>
      <w:r w:rsidRPr="009E5DD8">
        <w:rPr>
          <w:rFonts w:ascii="Cambria" w:hAnsi="Cambria" w:cstheme="minorHAnsi"/>
          <w:b/>
          <w:bCs/>
        </w:rPr>
        <w:t>§ 11</w:t>
      </w:r>
      <w:r w:rsidR="009E5DD8" w:rsidRPr="009E5DD8">
        <w:rPr>
          <w:rFonts w:ascii="Cambria" w:hAnsi="Cambria" w:cstheme="minorHAnsi"/>
          <w:b/>
          <w:bCs/>
        </w:rPr>
        <w:t>.</w:t>
      </w:r>
      <w:r w:rsidRPr="009E5DD8">
        <w:rPr>
          <w:rFonts w:ascii="Cambria" w:hAnsi="Cambria" w:cstheme="minorHAnsi"/>
          <w:b/>
          <w:bCs/>
        </w:rPr>
        <w:t xml:space="preserve"> PRZETWARZANIE DANYCH OSOBOWYCH</w:t>
      </w:r>
    </w:p>
    <w:p w14:paraId="1B8FF52F" w14:textId="77777777" w:rsidR="00EB6C2A" w:rsidRPr="009E5DD8" w:rsidRDefault="00EB6C2A" w:rsidP="001129CD">
      <w:pPr>
        <w:pStyle w:val="Akapitzlist"/>
        <w:numPr>
          <w:ilvl w:val="0"/>
          <w:numId w:val="43"/>
        </w:numPr>
        <w:spacing w:before="120" w:after="120"/>
        <w:ind w:left="714" w:hanging="357"/>
        <w:contextualSpacing w:val="0"/>
        <w:jc w:val="both"/>
        <w:rPr>
          <w:rFonts w:ascii="Cambria" w:hAnsi="Cambria" w:cstheme="minorHAnsi"/>
        </w:rPr>
      </w:pPr>
      <w:r w:rsidRPr="009E5DD8">
        <w:rPr>
          <w:rFonts w:ascii="Cambria" w:hAnsi="Cambria" w:cstheme="minorHAnsi"/>
        </w:rPr>
        <w:t xml:space="preserve">W związku z realizacją przedmiotu umowy Dzierżawca upoważnia Wydzierżawiającego </w:t>
      </w:r>
      <w:r w:rsidRPr="009E5DD8">
        <w:rPr>
          <w:rFonts w:ascii="Cambria" w:hAnsi="Cambria" w:cstheme="minorHAnsi"/>
        </w:rPr>
        <w:br/>
        <w:t xml:space="preserve">do przetwarzania danych osobowych, których administratorem jest Dzierżawca, w zakresie i celu niezbędnym do realizacji umowy. </w:t>
      </w:r>
    </w:p>
    <w:p w14:paraId="7CBDC4B7" w14:textId="53EF2A39" w:rsidR="00EB6C2A" w:rsidRPr="009E5DD8" w:rsidRDefault="00EB6C2A" w:rsidP="001129CD">
      <w:pPr>
        <w:pStyle w:val="Akapitzlist"/>
        <w:numPr>
          <w:ilvl w:val="0"/>
          <w:numId w:val="43"/>
        </w:numPr>
        <w:spacing w:before="120" w:after="120"/>
        <w:ind w:left="714" w:hanging="357"/>
        <w:contextualSpacing w:val="0"/>
        <w:jc w:val="both"/>
        <w:rPr>
          <w:rFonts w:ascii="Cambria" w:hAnsi="Cambria" w:cstheme="minorHAnsi"/>
        </w:rPr>
      </w:pPr>
      <w:r w:rsidRPr="009E5DD8">
        <w:rPr>
          <w:rFonts w:ascii="Cambria" w:hAnsi="Cambria" w:cstheme="minorHAnsi"/>
        </w:rPr>
        <w:t xml:space="preserve">Wydzierżawiający zobowiązany jest do przestrzegania powszechnie obowiązujących przepisów o ochronie danych osobowych. </w:t>
      </w:r>
    </w:p>
    <w:p w14:paraId="1730ACF9" w14:textId="0A28DA8B" w:rsidR="00EB6C2A" w:rsidRPr="009E5DD8" w:rsidRDefault="00EB6C2A" w:rsidP="001129CD">
      <w:pPr>
        <w:pStyle w:val="Akapitzlist"/>
        <w:numPr>
          <w:ilvl w:val="0"/>
          <w:numId w:val="43"/>
        </w:numPr>
        <w:spacing w:before="120" w:after="120"/>
        <w:ind w:left="714" w:hanging="357"/>
        <w:contextualSpacing w:val="0"/>
        <w:jc w:val="both"/>
        <w:rPr>
          <w:rFonts w:ascii="Cambria" w:hAnsi="Cambria" w:cstheme="minorHAnsi"/>
        </w:rPr>
      </w:pPr>
      <w:r w:rsidRPr="009E5DD8">
        <w:rPr>
          <w:rFonts w:ascii="Cambria" w:hAnsi="Cambria" w:cstheme="minorHAnsi"/>
        </w:rPr>
        <w:t xml:space="preserve">Wydzierżawiający zobowiązany jest do przetwarzania danych osobowych, do których uzyska dostęp związku z realizacją umowy, wyłącznie do celów związanych z wykonywaniem przedmiotu umowy. </w:t>
      </w:r>
    </w:p>
    <w:p w14:paraId="4168961D" w14:textId="19339EAE" w:rsidR="00EB6C2A" w:rsidRPr="009E5DD8" w:rsidRDefault="00EB6C2A" w:rsidP="001129CD">
      <w:pPr>
        <w:pStyle w:val="Akapitzlist"/>
        <w:numPr>
          <w:ilvl w:val="0"/>
          <w:numId w:val="43"/>
        </w:numPr>
        <w:spacing w:before="120" w:after="120"/>
        <w:ind w:left="714" w:hanging="357"/>
        <w:contextualSpacing w:val="0"/>
        <w:jc w:val="both"/>
        <w:rPr>
          <w:rFonts w:ascii="Cambria" w:hAnsi="Cambria" w:cstheme="minorHAnsi"/>
        </w:rPr>
      </w:pPr>
      <w:r w:rsidRPr="009E5DD8">
        <w:rPr>
          <w:rFonts w:ascii="Cambria" w:hAnsi="Cambria" w:cstheme="minorHAnsi"/>
        </w:rPr>
        <w:t xml:space="preserve">Wydzierżawiający zobowiązany jest do zabezpieczenia i zachowania w tajemnicy - zarówno w trakcie trwania umowy, jak i po jej ustaniu - danych osobowych, do których uzyska dostęp w związku z realizacją umowy. </w:t>
      </w:r>
    </w:p>
    <w:p w14:paraId="64539F37" w14:textId="77777777" w:rsidR="00EB6C2A" w:rsidRPr="009E5DD8" w:rsidRDefault="00EB6C2A" w:rsidP="001129CD">
      <w:pPr>
        <w:pStyle w:val="Akapitzlist"/>
        <w:numPr>
          <w:ilvl w:val="0"/>
          <w:numId w:val="43"/>
        </w:numPr>
        <w:spacing w:before="120" w:after="120"/>
        <w:ind w:left="714" w:hanging="357"/>
        <w:contextualSpacing w:val="0"/>
        <w:jc w:val="both"/>
        <w:rPr>
          <w:rFonts w:ascii="Cambria" w:hAnsi="Cambria" w:cstheme="minorHAnsi"/>
        </w:rPr>
      </w:pPr>
      <w:r w:rsidRPr="009E5DD8">
        <w:rPr>
          <w:rFonts w:ascii="Cambria" w:hAnsi="Cambria" w:cstheme="minorHAnsi"/>
        </w:rPr>
        <w:t xml:space="preserve">Dzierżawca ma prawo do kontroli przetwarzania danych osobowych w związku z wykonywaniem niniejszej umowy. </w:t>
      </w:r>
    </w:p>
    <w:p w14:paraId="3148091E" w14:textId="27DBF4BE" w:rsidR="00EB6C2A" w:rsidRPr="001129CD" w:rsidRDefault="00EB6C2A" w:rsidP="00EB6C2A">
      <w:pPr>
        <w:pStyle w:val="Akapitzlist"/>
        <w:numPr>
          <w:ilvl w:val="0"/>
          <w:numId w:val="43"/>
        </w:numPr>
        <w:spacing w:before="120" w:after="120"/>
        <w:ind w:left="714" w:hanging="357"/>
        <w:contextualSpacing w:val="0"/>
        <w:jc w:val="both"/>
        <w:rPr>
          <w:rFonts w:ascii="Cambria" w:hAnsi="Cambria" w:cstheme="minorHAnsi"/>
        </w:rPr>
      </w:pPr>
      <w:r w:rsidRPr="009E5DD8">
        <w:rPr>
          <w:rFonts w:ascii="Cambria" w:hAnsi="Cambria" w:cstheme="minorHAnsi"/>
        </w:rPr>
        <w:t xml:space="preserve">Wydzierżawiający ponosi pełną odpowiedzialność za będące następstwem jego postępowania szkody wyrządzone niezgodnym z umową przetwarzaniem danych </w:t>
      </w:r>
      <w:r w:rsidRPr="009E5DD8">
        <w:rPr>
          <w:rFonts w:ascii="Cambria" w:hAnsi="Cambria" w:cstheme="minorHAnsi"/>
        </w:rPr>
        <w:lastRenderedPageBreak/>
        <w:t xml:space="preserve">osobowych, w szczególności szkody wyrządzone udostępnieniem osobom nieupoważnionym, zabraniem przez osobę nieuprawnioną, oraz zmianą, utratą, uszkodzeniem lub zniszczeniem. </w:t>
      </w:r>
    </w:p>
    <w:p w14:paraId="33928563" w14:textId="3149E24F" w:rsidR="00EB6C2A" w:rsidRPr="009E5DD8" w:rsidRDefault="00EB6C2A" w:rsidP="00EB6C2A">
      <w:pPr>
        <w:jc w:val="center"/>
        <w:rPr>
          <w:rFonts w:ascii="Cambria" w:hAnsi="Cambria" w:cstheme="minorHAnsi"/>
          <w:b/>
          <w:bCs/>
        </w:rPr>
      </w:pPr>
      <w:r w:rsidRPr="009E5DD8">
        <w:rPr>
          <w:rFonts w:ascii="Cambria" w:hAnsi="Cambria" w:cstheme="minorHAnsi"/>
          <w:b/>
          <w:bCs/>
        </w:rPr>
        <w:t>§ 1</w:t>
      </w:r>
      <w:r w:rsidR="00D73404">
        <w:rPr>
          <w:rFonts w:ascii="Cambria" w:hAnsi="Cambria" w:cstheme="minorHAnsi"/>
          <w:b/>
          <w:bCs/>
        </w:rPr>
        <w:t>2</w:t>
      </w:r>
      <w:r w:rsidR="009E5DD8" w:rsidRPr="009E5DD8">
        <w:rPr>
          <w:rFonts w:ascii="Cambria" w:hAnsi="Cambria" w:cstheme="minorHAnsi"/>
          <w:b/>
          <w:bCs/>
        </w:rPr>
        <w:t xml:space="preserve">. </w:t>
      </w:r>
      <w:r w:rsidRPr="009E5DD8">
        <w:rPr>
          <w:rFonts w:ascii="Cambria" w:hAnsi="Cambria" w:cstheme="minorHAnsi"/>
          <w:b/>
          <w:bCs/>
        </w:rPr>
        <w:t xml:space="preserve"> POSTANOWIENIA KOŃCOWE</w:t>
      </w:r>
    </w:p>
    <w:p w14:paraId="445E4F35" w14:textId="4D84444C" w:rsidR="00867395" w:rsidRPr="009E5DD8" w:rsidRDefault="00EB6C2A" w:rsidP="001129CD">
      <w:pPr>
        <w:pStyle w:val="Akapitzlist"/>
        <w:numPr>
          <w:ilvl w:val="0"/>
          <w:numId w:val="44"/>
        </w:numPr>
        <w:spacing w:before="120" w:after="120"/>
        <w:contextualSpacing w:val="0"/>
        <w:jc w:val="both"/>
        <w:rPr>
          <w:rFonts w:ascii="Cambria" w:hAnsi="Cambria" w:cstheme="minorHAnsi"/>
        </w:rPr>
      </w:pPr>
      <w:r w:rsidRPr="009E5DD8">
        <w:rPr>
          <w:rFonts w:ascii="Cambria" w:hAnsi="Cambria" w:cstheme="minorHAnsi"/>
        </w:rPr>
        <w:t>W razie wygaśnięcia</w:t>
      </w:r>
      <w:r w:rsidR="00867395" w:rsidRPr="009E5DD8">
        <w:rPr>
          <w:rFonts w:ascii="Cambria" w:hAnsi="Cambria" w:cstheme="minorHAnsi"/>
        </w:rPr>
        <w:t xml:space="preserve"> zgodnie z terminem § 8 ust 1 </w:t>
      </w:r>
      <w:r w:rsidRPr="009E5DD8">
        <w:rPr>
          <w:rFonts w:ascii="Cambria" w:hAnsi="Cambria" w:cstheme="minorHAnsi"/>
        </w:rPr>
        <w:t xml:space="preserve"> umowy Dzierżawca z</w:t>
      </w:r>
      <w:r w:rsidR="00867395" w:rsidRPr="009E5DD8">
        <w:rPr>
          <w:rFonts w:ascii="Cambria" w:hAnsi="Cambria" w:cstheme="minorHAnsi"/>
        </w:rPr>
        <w:t xml:space="preserve">atrzymuje </w:t>
      </w:r>
      <w:r w:rsidRPr="009E5DD8">
        <w:rPr>
          <w:rFonts w:ascii="Cambria" w:hAnsi="Cambria" w:cstheme="minorHAnsi"/>
        </w:rPr>
        <w:t xml:space="preserve"> urządzenia</w:t>
      </w:r>
      <w:r w:rsidR="004D00D9">
        <w:rPr>
          <w:rFonts w:ascii="Cambria" w:hAnsi="Cambria" w:cstheme="minorHAnsi"/>
        </w:rPr>
        <w:t>,</w:t>
      </w:r>
      <w:r w:rsidRPr="009E5DD8">
        <w:rPr>
          <w:rFonts w:ascii="Cambria" w:hAnsi="Cambria" w:cstheme="minorHAnsi"/>
        </w:rPr>
        <w:t xml:space="preserve"> </w:t>
      </w:r>
      <w:r w:rsidR="00867395" w:rsidRPr="009E5DD8">
        <w:rPr>
          <w:rFonts w:ascii="Cambria" w:hAnsi="Cambria" w:cstheme="minorHAnsi"/>
        </w:rPr>
        <w:t xml:space="preserve">a </w:t>
      </w:r>
      <w:r w:rsidR="004D00D9">
        <w:rPr>
          <w:rFonts w:ascii="Cambria" w:hAnsi="Cambria" w:cstheme="minorHAnsi"/>
        </w:rPr>
        <w:t>W</w:t>
      </w:r>
      <w:r w:rsidRPr="009E5DD8">
        <w:rPr>
          <w:rFonts w:ascii="Cambria" w:hAnsi="Cambria" w:cstheme="minorHAnsi"/>
        </w:rPr>
        <w:t>ydzierżawiając</w:t>
      </w:r>
      <w:r w:rsidR="00867395" w:rsidRPr="009E5DD8">
        <w:rPr>
          <w:rFonts w:ascii="Cambria" w:hAnsi="Cambria" w:cstheme="minorHAnsi"/>
        </w:rPr>
        <w:t>y</w:t>
      </w:r>
      <w:r w:rsidRPr="009E5DD8">
        <w:rPr>
          <w:rFonts w:ascii="Cambria" w:hAnsi="Cambria" w:cstheme="minorHAnsi"/>
        </w:rPr>
        <w:t xml:space="preserve"> </w:t>
      </w:r>
      <w:r w:rsidR="00867395" w:rsidRPr="009E5DD8">
        <w:rPr>
          <w:rFonts w:ascii="Cambria" w:hAnsi="Cambria" w:cstheme="minorHAnsi"/>
        </w:rPr>
        <w:t xml:space="preserve">poświadcza ich przekazanie na rzecz dzierżawcy </w:t>
      </w:r>
      <w:r w:rsidRPr="009E5DD8">
        <w:rPr>
          <w:rFonts w:ascii="Cambria" w:hAnsi="Cambria" w:cstheme="minorHAnsi"/>
        </w:rPr>
        <w:t xml:space="preserve"> protokołem zdawczo-odbiorczym podpisanym przez obie strony.</w:t>
      </w:r>
    </w:p>
    <w:p w14:paraId="1713F75E" w14:textId="497EF1C8" w:rsidR="00EB6C2A" w:rsidRPr="009E5DD8" w:rsidRDefault="00867395" w:rsidP="001129CD">
      <w:pPr>
        <w:pStyle w:val="Akapitzlist"/>
        <w:numPr>
          <w:ilvl w:val="0"/>
          <w:numId w:val="44"/>
        </w:numPr>
        <w:spacing w:before="120" w:after="120"/>
        <w:contextualSpacing w:val="0"/>
        <w:jc w:val="both"/>
        <w:rPr>
          <w:rFonts w:ascii="Cambria" w:hAnsi="Cambria" w:cstheme="minorHAnsi"/>
        </w:rPr>
      </w:pPr>
      <w:r w:rsidRPr="009E5DD8">
        <w:rPr>
          <w:rFonts w:ascii="Cambria" w:hAnsi="Cambria" w:cstheme="minorHAnsi"/>
        </w:rPr>
        <w:t xml:space="preserve">W razie wypowiedzenia umowy przez wydzierżawiającego w oparciu o zapisy § 10 ust 4. niniejszej umowy </w:t>
      </w:r>
      <w:r w:rsidR="00EB6C2A" w:rsidRPr="009E5DD8">
        <w:rPr>
          <w:rFonts w:ascii="Cambria" w:hAnsi="Cambria" w:cstheme="minorHAnsi"/>
        </w:rPr>
        <w:t xml:space="preserve"> </w:t>
      </w:r>
      <w:r w:rsidRPr="009E5DD8">
        <w:rPr>
          <w:rFonts w:ascii="Cambria" w:hAnsi="Cambria" w:cstheme="minorHAnsi"/>
        </w:rPr>
        <w:t xml:space="preserve">dzierżawca ma obwiązek zwrócić urządzenia w stanie niepogorszonym z uwzględnieniem naturalnego zużycia, co zostanie stwierdzone protokołem zdawczo-odbiorczym podpisanym przez obie strony. </w:t>
      </w:r>
    </w:p>
    <w:p w14:paraId="122B2665" w14:textId="77777777" w:rsidR="00EB6C2A" w:rsidRPr="009E5DD8" w:rsidRDefault="00EB6C2A" w:rsidP="001129CD">
      <w:pPr>
        <w:pStyle w:val="Akapitzlist"/>
        <w:numPr>
          <w:ilvl w:val="0"/>
          <w:numId w:val="44"/>
        </w:numPr>
        <w:spacing w:before="120" w:after="120"/>
        <w:contextualSpacing w:val="0"/>
        <w:jc w:val="both"/>
        <w:rPr>
          <w:rFonts w:ascii="Cambria" w:hAnsi="Cambria" w:cstheme="minorHAnsi"/>
        </w:rPr>
      </w:pPr>
      <w:r w:rsidRPr="009E5DD8">
        <w:rPr>
          <w:rFonts w:ascii="Cambria" w:hAnsi="Cambria" w:cstheme="minorHAnsi"/>
        </w:rPr>
        <w:t xml:space="preserve">Wszelkie zmiany niniejszej umowy wymagają formy pisemnej pod rygorem nieważności. </w:t>
      </w:r>
    </w:p>
    <w:p w14:paraId="1C6CB627" w14:textId="77777777" w:rsidR="00EB6C2A" w:rsidRPr="009E5DD8" w:rsidRDefault="00EB6C2A" w:rsidP="001129CD">
      <w:pPr>
        <w:pStyle w:val="Akapitzlist"/>
        <w:numPr>
          <w:ilvl w:val="0"/>
          <w:numId w:val="44"/>
        </w:numPr>
        <w:spacing w:before="120" w:after="120"/>
        <w:contextualSpacing w:val="0"/>
        <w:jc w:val="both"/>
        <w:rPr>
          <w:rFonts w:ascii="Cambria" w:hAnsi="Cambria" w:cstheme="minorHAnsi"/>
        </w:rPr>
      </w:pPr>
      <w:r w:rsidRPr="009E5DD8">
        <w:rPr>
          <w:rFonts w:ascii="Cambria" w:hAnsi="Cambria" w:cstheme="minorHAnsi"/>
        </w:rPr>
        <w:t xml:space="preserve">Sądami właściwymi do rozpoznania ewentualnego sporu między stronami Umowy są sądy powszechne właściwe miejscowo dla Dzierżawcy. </w:t>
      </w:r>
    </w:p>
    <w:p w14:paraId="034135EF" w14:textId="59087018" w:rsidR="009E5DD8" w:rsidRPr="009E5DD8" w:rsidRDefault="00EB6C2A" w:rsidP="001129CD">
      <w:pPr>
        <w:pStyle w:val="Akapitzlist"/>
        <w:numPr>
          <w:ilvl w:val="0"/>
          <w:numId w:val="44"/>
        </w:numPr>
        <w:spacing w:before="120" w:after="120"/>
        <w:contextualSpacing w:val="0"/>
        <w:jc w:val="both"/>
        <w:rPr>
          <w:rFonts w:ascii="Cambria" w:hAnsi="Cambria" w:cstheme="minorHAnsi"/>
        </w:rPr>
      </w:pPr>
      <w:r w:rsidRPr="009E5DD8">
        <w:rPr>
          <w:rFonts w:ascii="Cambria" w:hAnsi="Cambria" w:cstheme="minorHAnsi"/>
        </w:rPr>
        <w:t xml:space="preserve">W sprawach nie uregulowanych niniejszą Umową mają zastosowanie odpowiednie przepisy ustawy Prawo zamówień publicznych, Kodeksu cywilnego oraz wynikające ze SWZ, zgodnie z którą było prowadzone postępowanie o udzielenie zamówienia publicznego. </w:t>
      </w:r>
    </w:p>
    <w:p w14:paraId="2F8A391B" w14:textId="17B48439" w:rsidR="00EB6C2A" w:rsidRPr="009E5DD8" w:rsidRDefault="00EB6C2A" w:rsidP="001129CD">
      <w:pPr>
        <w:pStyle w:val="Akapitzlist"/>
        <w:numPr>
          <w:ilvl w:val="0"/>
          <w:numId w:val="44"/>
        </w:numPr>
        <w:spacing w:before="120" w:after="120"/>
        <w:contextualSpacing w:val="0"/>
        <w:jc w:val="both"/>
        <w:rPr>
          <w:rFonts w:ascii="Cambria" w:hAnsi="Cambria" w:cstheme="minorHAnsi"/>
        </w:rPr>
      </w:pPr>
      <w:r w:rsidRPr="009E5DD8">
        <w:rPr>
          <w:rFonts w:ascii="Cambria" w:hAnsi="Cambria" w:cstheme="minorHAnsi"/>
        </w:rPr>
        <w:t>Umowę sporządzono w 2 jednobrzmiących egzemplarzach, po jednym dla każdej ze stron.</w:t>
      </w:r>
    </w:p>
    <w:p w14:paraId="0D4DDD7F" w14:textId="77777777" w:rsidR="001B53BF" w:rsidRDefault="001B53BF" w:rsidP="001B53BF">
      <w:pPr>
        <w:jc w:val="center"/>
        <w:rPr>
          <w:rFonts w:ascii="Cambria" w:hAnsi="Cambria" w:cstheme="minorHAnsi"/>
        </w:rPr>
      </w:pPr>
    </w:p>
    <w:p w14:paraId="7C20738F" w14:textId="77777777" w:rsidR="001B53BF" w:rsidRDefault="001B53BF" w:rsidP="001B53BF">
      <w:pPr>
        <w:jc w:val="center"/>
        <w:rPr>
          <w:rFonts w:ascii="Cambria" w:hAnsi="Cambria" w:cstheme="minorHAnsi"/>
        </w:rPr>
      </w:pPr>
    </w:p>
    <w:p w14:paraId="48783FDE" w14:textId="77777777" w:rsidR="001B53BF" w:rsidRDefault="001B53BF" w:rsidP="001B53BF">
      <w:pPr>
        <w:jc w:val="center"/>
        <w:rPr>
          <w:rFonts w:ascii="Cambria" w:hAnsi="Cambria" w:cstheme="minorHAnsi"/>
        </w:rPr>
      </w:pPr>
      <w:r w:rsidRPr="009E5DD8">
        <w:rPr>
          <w:rFonts w:ascii="Cambria" w:hAnsi="Cambria" w:cstheme="minorHAnsi"/>
        </w:rPr>
        <w:t>DZIERŻAWCA:</w:t>
      </w:r>
      <w:r>
        <w:rPr>
          <w:rFonts w:ascii="Cambria" w:hAnsi="Cambria" w:cstheme="minorHAnsi"/>
        </w:rPr>
        <w:t xml:space="preserve">    </w:t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 w:rsidRPr="009E5DD8">
        <w:rPr>
          <w:rFonts w:ascii="Cambria" w:hAnsi="Cambria" w:cstheme="minorHAnsi"/>
        </w:rPr>
        <w:t xml:space="preserve">WYDZIERŻAWIAJĄCY:   </w:t>
      </w:r>
    </w:p>
    <w:p w14:paraId="148B8AF9" w14:textId="6439139D" w:rsidR="001B53BF" w:rsidRPr="009E5DD8" w:rsidRDefault="001B53BF" w:rsidP="001B53BF">
      <w:pPr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     …………………………………</w:t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  <w:t xml:space="preserve">             …………………………………</w:t>
      </w:r>
      <w:r w:rsidRPr="009E5DD8">
        <w:rPr>
          <w:rFonts w:ascii="Cambria" w:hAnsi="Cambria" w:cstheme="minorHAnsi"/>
        </w:rPr>
        <w:t xml:space="preserve">                                                           </w:t>
      </w:r>
    </w:p>
    <w:p w14:paraId="3D850002" w14:textId="485F1FCA" w:rsidR="001B53BF" w:rsidRPr="009E5DD8" w:rsidRDefault="001B53BF" w:rsidP="001B53BF">
      <w:pPr>
        <w:jc w:val="both"/>
        <w:rPr>
          <w:rFonts w:ascii="Cambria" w:hAnsi="Cambria" w:cstheme="minorHAnsi"/>
        </w:rPr>
      </w:pPr>
    </w:p>
    <w:p w14:paraId="56983E5C" w14:textId="77777777" w:rsidR="00EB6C2A" w:rsidRPr="009E5DD8" w:rsidRDefault="00EB6C2A" w:rsidP="00EB6C2A">
      <w:pPr>
        <w:rPr>
          <w:rFonts w:ascii="Cambria" w:hAnsi="Cambria" w:cstheme="minorHAnsi"/>
        </w:rPr>
      </w:pPr>
    </w:p>
    <w:p w14:paraId="0CB5077B" w14:textId="77777777" w:rsidR="00EB6C2A" w:rsidRPr="009E5DD8" w:rsidRDefault="00EB6C2A" w:rsidP="00EB6C2A">
      <w:pPr>
        <w:autoSpaceDE w:val="0"/>
        <w:spacing w:after="0" w:line="240" w:lineRule="auto"/>
        <w:jc w:val="both"/>
        <w:rPr>
          <w:rFonts w:ascii="Cambria" w:hAnsi="Cambria" w:cstheme="minorHAnsi"/>
        </w:rPr>
      </w:pPr>
    </w:p>
    <w:p w14:paraId="17ECBAF3" w14:textId="77777777" w:rsidR="00EB6C2A" w:rsidRPr="009E5DD8" w:rsidRDefault="00EB6C2A" w:rsidP="00EB6C2A">
      <w:pPr>
        <w:spacing w:after="0" w:line="240" w:lineRule="auto"/>
        <w:rPr>
          <w:rFonts w:ascii="Cambria" w:hAnsi="Cambria" w:cstheme="minorHAnsi"/>
          <w:bCs/>
        </w:rPr>
      </w:pPr>
    </w:p>
    <w:p w14:paraId="6FCCB7C5" w14:textId="77777777" w:rsidR="00EB6C2A" w:rsidRPr="009E5DD8" w:rsidRDefault="00EB6C2A" w:rsidP="00EB6C2A">
      <w:pPr>
        <w:spacing w:after="0" w:line="240" w:lineRule="auto"/>
        <w:rPr>
          <w:rFonts w:ascii="Cambria" w:hAnsi="Cambria" w:cstheme="minorHAnsi"/>
          <w:bCs/>
        </w:rPr>
      </w:pPr>
    </w:p>
    <w:p w14:paraId="1BB2E2F3" w14:textId="77777777" w:rsidR="00EB6C2A" w:rsidRPr="009E5DD8" w:rsidRDefault="00EB6C2A" w:rsidP="00EB6C2A">
      <w:pPr>
        <w:spacing w:after="0" w:line="240" w:lineRule="auto"/>
        <w:rPr>
          <w:rFonts w:ascii="Cambria" w:hAnsi="Cambria" w:cstheme="minorHAnsi"/>
          <w:bCs/>
        </w:rPr>
      </w:pPr>
    </w:p>
    <w:p w14:paraId="38B94AC9" w14:textId="77777777" w:rsidR="00EB6C2A" w:rsidRPr="009E5DD8" w:rsidRDefault="00EB6C2A" w:rsidP="00EB6C2A">
      <w:pPr>
        <w:spacing w:after="0" w:line="240" w:lineRule="auto"/>
        <w:rPr>
          <w:rFonts w:ascii="Cambria" w:hAnsi="Cambria" w:cstheme="minorHAnsi"/>
          <w:bCs/>
        </w:rPr>
      </w:pPr>
    </w:p>
    <w:p w14:paraId="3776D7F0" w14:textId="77777777" w:rsidR="00EB6C2A" w:rsidRPr="009E5DD8" w:rsidRDefault="00EB6C2A" w:rsidP="00EB6C2A">
      <w:pPr>
        <w:spacing w:after="0" w:line="240" w:lineRule="auto"/>
        <w:rPr>
          <w:rFonts w:ascii="Cambria" w:hAnsi="Cambria" w:cstheme="minorHAnsi"/>
          <w:bCs/>
        </w:rPr>
      </w:pPr>
    </w:p>
    <w:p w14:paraId="6546E0A3" w14:textId="77777777" w:rsidR="00EB6C2A" w:rsidRPr="009E5DD8" w:rsidRDefault="00EB6C2A" w:rsidP="00EB6C2A">
      <w:pPr>
        <w:spacing w:after="0" w:line="240" w:lineRule="auto"/>
        <w:rPr>
          <w:rFonts w:ascii="Cambria" w:hAnsi="Cambria" w:cstheme="minorHAnsi"/>
          <w:bCs/>
        </w:rPr>
      </w:pPr>
    </w:p>
    <w:p w14:paraId="6B24ADDF" w14:textId="77777777" w:rsidR="00EB6C2A" w:rsidRPr="009E5DD8" w:rsidRDefault="00EB6C2A" w:rsidP="00EB6C2A">
      <w:pPr>
        <w:spacing w:after="0" w:line="240" w:lineRule="auto"/>
        <w:rPr>
          <w:rFonts w:ascii="Cambria" w:hAnsi="Cambria" w:cstheme="minorHAnsi"/>
          <w:bCs/>
        </w:rPr>
      </w:pPr>
    </w:p>
    <w:p w14:paraId="792F29FC" w14:textId="77777777" w:rsidR="00EB6C2A" w:rsidRPr="009E5DD8" w:rsidRDefault="00EB6C2A" w:rsidP="00EB6C2A">
      <w:pPr>
        <w:spacing w:after="0" w:line="240" w:lineRule="auto"/>
        <w:rPr>
          <w:rFonts w:ascii="Cambria" w:hAnsi="Cambria" w:cstheme="minorHAnsi"/>
          <w:bCs/>
        </w:rPr>
      </w:pPr>
    </w:p>
    <w:p w14:paraId="216AB0FE" w14:textId="77777777" w:rsidR="00EB6C2A" w:rsidRPr="009E5DD8" w:rsidRDefault="00EB6C2A" w:rsidP="00EB6C2A">
      <w:pPr>
        <w:spacing w:after="0" w:line="240" w:lineRule="auto"/>
        <w:rPr>
          <w:rFonts w:ascii="Cambria" w:hAnsi="Cambria" w:cstheme="minorHAnsi"/>
          <w:bCs/>
        </w:rPr>
      </w:pPr>
    </w:p>
    <w:p w14:paraId="1514D146" w14:textId="77777777" w:rsidR="00EB6C2A" w:rsidRPr="009E5DD8" w:rsidRDefault="00EB6C2A" w:rsidP="00EB6C2A">
      <w:pPr>
        <w:spacing w:after="0" w:line="240" w:lineRule="auto"/>
        <w:rPr>
          <w:rFonts w:ascii="Cambria" w:hAnsi="Cambria" w:cstheme="minorHAnsi"/>
          <w:bCs/>
        </w:rPr>
      </w:pPr>
    </w:p>
    <w:p w14:paraId="5AAD2B77" w14:textId="77777777" w:rsidR="00EB6C2A" w:rsidRPr="009E5DD8" w:rsidRDefault="00EB6C2A" w:rsidP="00EB6C2A">
      <w:pPr>
        <w:spacing w:after="0" w:line="240" w:lineRule="auto"/>
        <w:rPr>
          <w:rFonts w:ascii="Cambria" w:hAnsi="Cambria" w:cstheme="minorHAnsi"/>
          <w:bCs/>
        </w:rPr>
      </w:pPr>
    </w:p>
    <w:p w14:paraId="4069678C" w14:textId="77777777" w:rsidR="00EB6C2A" w:rsidRPr="009E5DD8" w:rsidRDefault="00EB6C2A" w:rsidP="00EB6C2A">
      <w:pPr>
        <w:autoSpaceDE w:val="0"/>
        <w:spacing w:after="0" w:line="240" w:lineRule="auto"/>
        <w:contextualSpacing/>
        <w:jc w:val="both"/>
        <w:rPr>
          <w:rFonts w:ascii="Cambria" w:hAnsi="Cambria" w:cstheme="minorHAnsi"/>
        </w:rPr>
      </w:pPr>
    </w:p>
    <w:p w14:paraId="26B62E3E" w14:textId="77777777" w:rsidR="00EB6C2A" w:rsidRPr="009E5DD8" w:rsidRDefault="00EB6C2A" w:rsidP="001129CD">
      <w:pPr>
        <w:autoSpaceDE w:val="0"/>
        <w:spacing w:before="120" w:after="120" w:line="240" w:lineRule="auto"/>
        <w:jc w:val="both"/>
        <w:rPr>
          <w:rFonts w:ascii="Cambria" w:hAnsi="Cambria" w:cstheme="minorHAnsi"/>
          <w:u w:val="single"/>
        </w:rPr>
      </w:pPr>
      <w:r w:rsidRPr="009E5DD8">
        <w:rPr>
          <w:rFonts w:ascii="Cambria" w:hAnsi="Cambria" w:cstheme="minorHAnsi"/>
          <w:u w:val="single"/>
        </w:rPr>
        <w:t>Załączniki do umowy:</w:t>
      </w:r>
    </w:p>
    <w:p w14:paraId="3618C5D5" w14:textId="4369BE00" w:rsidR="00EB6C2A" w:rsidRPr="009E5DD8" w:rsidRDefault="00EB6C2A" w:rsidP="001129CD">
      <w:pPr>
        <w:pStyle w:val="Akapitzlist"/>
        <w:numPr>
          <w:ilvl w:val="0"/>
          <w:numId w:val="36"/>
        </w:numPr>
        <w:autoSpaceDE w:val="0"/>
        <w:spacing w:before="120" w:after="120" w:line="240" w:lineRule="auto"/>
        <w:contextualSpacing w:val="0"/>
        <w:jc w:val="both"/>
        <w:rPr>
          <w:rFonts w:ascii="Cambria" w:hAnsi="Cambria" w:cstheme="minorHAnsi"/>
        </w:rPr>
      </w:pPr>
      <w:r w:rsidRPr="009E5DD8">
        <w:rPr>
          <w:rFonts w:ascii="Cambria" w:hAnsi="Cambria" w:cstheme="minorHAnsi"/>
        </w:rPr>
        <w:t xml:space="preserve">Załącznik nr 1 – </w:t>
      </w:r>
      <w:r w:rsidR="00B12F91" w:rsidRPr="009E5DD8">
        <w:rPr>
          <w:rFonts w:ascii="Cambria" w:hAnsi="Cambria" w:cstheme="minorHAnsi"/>
        </w:rPr>
        <w:t>Instrukcja obsługi urządzenia</w:t>
      </w:r>
    </w:p>
    <w:p w14:paraId="6F6A56E4" w14:textId="77777777" w:rsidR="00EB6C2A" w:rsidRPr="009E5DD8" w:rsidRDefault="00EB6C2A" w:rsidP="001129CD">
      <w:pPr>
        <w:pStyle w:val="Akapitzlist"/>
        <w:numPr>
          <w:ilvl w:val="0"/>
          <w:numId w:val="36"/>
        </w:numPr>
        <w:autoSpaceDE w:val="0"/>
        <w:spacing w:before="120" w:after="120" w:line="240" w:lineRule="auto"/>
        <w:contextualSpacing w:val="0"/>
        <w:jc w:val="both"/>
        <w:rPr>
          <w:rFonts w:ascii="Cambria" w:hAnsi="Cambria" w:cstheme="minorHAnsi"/>
          <w:bCs/>
        </w:rPr>
      </w:pPr>
      <w:r w:rsidRPr="009E5DD8">
        <w:rPr>
          <w:rFonts w:ascii="Cambria" w:hAnsi="Cambria" w:cstheme="minorHAnsi"/>
        </w:rPr>
        <w:t>Załącznik nr 2 – Formularz asortymentowo – cenowy</w:t>
      </w:r>
    </w:p>
    <w:p w14:paraId="5D9452DA" w14:textId="77777777" w:rsidR="00EB6C2A" w:rsidRPr="009E5DD8" w:rsidRDefault="00EB6C2A" w:rsidP="001129CD">
      <w:pPr>
        <w:spacing w:before="120" w:after="120" w:line="240" w:lineRule="auto"/>
        <w:rPr>
          <w:rFonts w:ascii="Cambria" w:hAnsi="Cambria" w:cstheme="minorHAnsi"/>
          <w:bCs/>
        </w:rPr>
      </w:pPr>
    </w:p>
    <w:p w14:paraId="1E3B4FF0" w14:textId="77777777" w:rsidR="00EB6C2A" w:rsidRPr="009E5DD8" w:rsidRDefault="00EB6C2A" w:rsidP="00EB6C2A">
      <w:pPr>
        <w:spacing w:after="0" w:line="240" w:lineRule="auto"/>
        <w:rPr>
          <w:rFonts w:ascii="Cambria" w:hAnsi="Cambria" w:cstheme="minorHAnsi"/>
          <w:bCs/>
        </w:rPr>
      </w:pPr>
    </w:p>
    <w:p w14:paraId="64765C63" w14:textId="77777777" w:rsidR="00EB6C2A" w:rsidRPr="009E5DD8" w:rsidRDefault="00EB6C2A" w:rsidP="00EB6C2A">
      <w:pPr>
        <w:spacing w:after="0" w:line="240" w:lineRule="auto"/>
        <w:rPr>
          <w:rFonts w:ascii="Cambria" w:hAnsi="Cambria" w:cstheme="minorHAnsi"/>
          <w:bCs/>
        </w:rPr>
      </w:pPr>
    </w:p>
    <w:p w14:paraId="2BC336A1" w14:textId="77777777" w:rsidR="00EB6C2A" w:rsidRPr="009E5DD8" w:rsidRDefault="00EB6C2A" w:rsidP="00EB6C2A">
      <w:pPr>
        <w:spacing w:after="0" w:line="240" w:lineRule="auto"/>
        <w:rPr>
          <w:rFonts w:ascii="Cambria" w:hAnsi="Cambria" w:cstheme="minorHAnsi"/>
          <w:bCs/>
        </w:rPr>
      </w:pPr>
    </w:p>
    <w:p w14:paraId="368E45A6" w14:textId="7BC5CD0B" w:rsidR="004305AF" w:rsidRPr="009E5DD8" w:rsidRDefault="004305AF" w:rsidP="002F73CF">
      <w:pPr>
        <w:rPr>
          <w:rFonts w:ascii="Cambria" w:hAnsi="Cambria" w:cstheme="minorHAnsi"/>
        </w:rPr>
      </w:pPr>
    </w:p>
    <w:sectPr w:rsidR="004305AF" w:rsidRPr="009E5DD8" w:rsidSect="002C49D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5E18"/>
    <w:multiLevelType w:val="hybridMultilevel"/>
    <w:tmpl w:val="9F643F4A"/>
    <w:lvl w:ilvl="0" w:tplc="474A4A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C80CF9"/>
    <w:multiLevelType w:val="hybridMultilevel"/>
    <w:tmpl w:val="AC2A7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27395"/>
    <w:multiLevelType w:val="hybridMultilevel"/>
    <w:tmpl w:val="F83A8B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80089"/>
    <w:multiLevelType w:val="hybridMultilevel"/>
    <w:tmpl w:val="2CC867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4459DC"/>
    <w:multiLevelType w:val="hybridMultilevel"/>
    <w:tmpl w:val="B87876A2"/>
    <w:lvl w:ilvl="0" w:tplc="919EC8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C7C31"/>
    <w:multiLevelType w:val="hybridMultilevel"/>
    <w:tmpl w:val="0AF6BA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D24D4"/>
    <w:multiLevelType w:val="hybridMultilevel"/>
    <w:tmpl w:val="019AB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16B19"/>
    <w:multiLevelType w:val="hybridMultilevel"/>
    <w:tmpl w:val="BE707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A31D1"/>
    <w:multiLevelType w:val="multilevel"/>
    <w:tmpl w:val="73B6A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C1876EF"/>
    <w:multiLevelType w:val="hybridMultilevel"/>
    <w:tmpl w:val="F31034B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96A62"/>
    <w:multiLevelType w:val="hybridMultilevel"/>
    <w:tmpl w:val="0D7832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75264"/>
    <w:multiLevelType w:val="hybridMultilevel"/>
    <w:tmpl w:val="83B89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F3428"/>
    <w:multiLevelType w:val="hybridMultilevel"/>
    <w:tmpl w:val="83B89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4322B"/>
    <w:multiLevelType w:val="hybridMultilevel"/>
    <w:tmpl w:val="CDFA960A"/>
    <w:lvl w:ilvl="0" w:tplc="474A4A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E57F8D"/>
    <w:multiLevelType w:val="hybridMultilevel"/>
    <w:tmpl w:val="3F8A2310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 w15:restartNumberingAfterBreak="0">
    <w:nsid w:val="2D107B21"/>
    <w:multiLevelType w:val="hybridMultilevel"/>
    <w:tmpl w:val="997E0B24"/>
    <w:lvl w:ilvl="0" w:tplc="E7CABE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435B04"/>
    <w:multiLevelType w:val="multilevel"/>
    <w:tmpl w:val="73B6A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FBA3ECA"/>
    <w:multiLevelType w:val="hybridMultilevel"/>
    <w:tmpl w:val="0FA2F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B65053"/>
    <w:multiLevelType w:val="hybridMultilevel"/>
    <w:tmpl w:val="706EC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DC5BE6"/>
    <w:multiLevelType w:val="multilevel"/>
    <w:tmpl w:val="98C2CC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A71AF7"/>
    <w:multiLevelType w:val="hybridMultilevel"/>
    <w:tmpl w:val="75CCAB5A"/>
    <w:lvl w:ilvl="0" w:tplc="1AE8B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55E1071"/>
    <w:multiLevelType w:val="hybridMultilevel"/>
    <w:tmpl w:val="0A8AC0E8"/>
    <w:lvl w:ilvl="0" w:tplc="7DF80A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5717628"/>
    <w:multiLevelType w:val="hybridMultilevel"/>
    <w:tmpl w:val="8B7C96E8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8B23BA7"/>
    <w:multiLevelType w:val="hybridMultilevel"/>
    <w:tmpl w:val="8B500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227F02"/>
    <w:multiLevelType w:val="hybridMultilevel"/>
    <w:tmpl w:val="2A8A45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335AB3"/>
    <w:multiLevelType w:val="hybridMultilevel"/>
    <w:tmpl w:val="A7389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260256"/>
    <w:multiLevelType w:val="hybridMultilevel"/>
    <w:tmpl w:val="9BE87F22"/>
    <w:lvl w:ilvl="0" w:tplc="474A4A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0E4E56"/>
    <w:multiLevelType w:val="hybridMultilevel"/>
    <w:tmpl w:val="CEFE8AEE"/>
    <w:lvl w:ilvl="0" w:tplc="5066A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trike w:val="0"/>
        <w:dstrike w:val="0"/>
        <w:u w:val="none"/>
        <w:effect w:val="none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5FC0780"/>
    <w:multiLevelType w:val="multilevel"/>
    <w:tmpl w:val="73B6A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474F5879"/>
    <w:multiLevelType w:val="hybridMultilevel"/>
    <w:tmpl w:val="9EDCF69E"/>
    <w:lvl w:ilvl="0" w:tplc="CEE266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A82930"/>
    <w:multiLevelType w:val="hybridMultilevel"/>
    <w:tmpl w:val="605292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83E3971"/>
    <w:multiLevelType w:val="hybridMultilevel"/>
    <w:tmpl w:val="CBA4F7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2B6E92"/>
    <w:multiLevelType w:val="hybridMultilevel"/>
    <w:tmpl w:val="59520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750789"/>
    <w:multiLevelType w:val="hybridMultilevel"/>
    <w:tmpl w:val="897E39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CD25442"/>
    <w:multiLevelType w:val="hybridMultilevel"/>
    <w:tmpl w:val="7A14C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B65502"/>
    <w:multiLevelType w:val="hybridMultilevel"/>
    <w:tmpl w:val="33CC91D8"/>
    <w:lvl w:ilvl="0" w:tplc="29DE92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BBD2C08"/>
    <w:multiLevelType w:val="hybridMultilevel"/>
    <w:tmpl w:val="0ACA676A"/>
    <w:lvl w:ilvl="0" w:tplc="658869D8">
      <w:start w:val="2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7620A3"/>
    <w:multiLevelType w:val="hybridMultilevel"/>
    <w:tmpl w:val="92FA03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8E59D4"/>
    <w:multiLevelType w:val="multilevel"/>
    <w:tmpl w:val="73B6A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3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65861A9D"/>
    <w:multiLevelType w:val="multilevel"/>
    <w:tmpl w:val="7388955E"/>
    <w:lvl w:ilvl="0">
      <w:start w:val="1"/>
      <w:numFmt w:val="decimal"/>
      <w:lvlText w:val="%1)"/>
      <w:lvlJc w:val="left"/>
      <w:pPr>
        <w:ind w:left="785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05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5" w:hanging="360"/>
      </w:pPr>
      <w:rPr>
        <w:rFonts w:hint="default"/>
      </w:rPr>
    </w:lvl>
  </w:abstractNum>
  <w:abstractNum w:abstractNumId="40" w15:restartNumberingAfterBreak="0">
    <w:nsid w:val="66300C9D"/>
    <w:multiLevelType w:val="hybridMultilevel"/>
    <w:tmpl w:val="383235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95016A"/>
    <w:multiLevelType w:val="hybridMultilevel"/>
    <w:tmpl w:val="F4FE4C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D62CBF"/>
    <w:multiLevelType w:val="hybridMultilevel"/>
    <w:tmpl w:val="BD782B42"/>
    <w:lvl w:ilvl="0" w:tplc="1C60FC3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C3A4E50"/>
    <w:multiLevelType w:val="hybridMultilevel"/>
    <w:tmpl w:val="31ACF2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B3496E"/>
    <w:multiLevelType w:val="hybridMultilevel"/>
    <w:tmpl w:val="240C620E"/>
    <w:lvl w:ilvl="0" w:tplc="0EA8A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40062EA">
      <w:start w:val="1"/>
      <w:numFmt w:val="lowerLetter"/>
      <w:lvlText w:val="%2)"/>
      <w:lvlJc w:val="left"/>
      <w:pPr>
        <w:ind w:left="1721" w:hanging="641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DC6ED6"/>
    <w:multiLevelType w:val="hybridMultilevel"/>
    <w:tmpl w:val="F0CA13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846860"/>
    <w:multiLevelType w:val="hybridMultilevel"/>
    <w:tmpl w:val="0966F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C70EC2"/>
    <w:multiLevelType w:val="hybridMultilevel"/>
    <w:tmpl w:val="C97E7E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4765FD"/>
    <w:multiLevelType w:val="hybridMultilevel"/>
    <w:tmpl w:val="B4722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BC4810"/>
    <w:multiLevelType w:val="hybridMultilevel"/>
    <w:tmpl w:val="763AE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447F1E"/>
    <w:multiLevelType w:val="hybridMultilevel"/>
    <w:tmpl w:val="05B672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2555806">
    <w:abstractNumId w:val="42"/>
  </w:num>
  <w:num w:numId="2" w16cid:durableId="1241480892">
    <w:abstractNumId w:val="15"/>
  </w:num>
  <w:num w:numId="3" w16cid:durableId="725564364">
    <w:abstractNumId w:val="33"/>
  </w:num>
  <w:num w:numId="4" w16cid:durableId="1343779472">
    <w:abstractNumId w:val="29"/>
  </w:num>
  <w:num w:numId="5" w16cid:durableId="588658170">
    <w:abstractNumId w:val="38"/>
  </w:num>
  <w:num w:numId="6" w16cid:durableId="955867046">
    <w:abstractNumId w:val="36"/>
  </w:num>
  <w:num w:numId="7" w16cid:durableId="1558083299">
    <w:abstractNumId w:val="28"/>
  </w:num>
  <w:num w:numId="8" w16cid:durableId="788356827">
    <w:abstractNumId w:val="16"/>
  </w:num>
  <w:num w:numId="9" w16cid:durableId="1957784580">
    <w:abstractNumId w:val="8"/>
  </w:num>
  <w:num w:numId="10" w16cid:durableId="553543093">
    <w:abstractNumId w:val="30"/>
  </w:num>
  <w:num w:numId="11" w16cid:durableId="1728147873">
    <w:abstractNumId w:val="0"/>
  </w:num>
  <w:num w:numId="12" w16cid:durableId="1397703160">
    <w:abstractNumId w:val="1"/>
  </w:num>
  <w:num w:numId="13" w16cid:durableId="284118792">
    <w:abstractNumId w:val="13"/>
  </w:num>
  <w:num w:numId="14" w16cid:durableId="187764480">
    <w:abstractNumId w:val="9"/>
  </w:num>
  <w:num w:numId="15" w16cid:durableId="735396564">
    <w:abstractNumId w:val="5"/>
  </w:num>
  <w:num w:numId="16" w16cid:durableId="209463848">
    <w:abstractNumId w:val="43"/>
  </w:num>
  <w:num w:numId="17" w16cid:durableId="1873034370">
    <w:abstractNumId w:val="35"/>
  </w:num>
  <w:num w:numId="18" w16cid:durableId="976450291">
    <w:abstractNumId w:val="10"/>
  </w:num>
  <w:num w:numId="19" w16cid:durableId="1652754123">
    <w:abstractNumId w:val="31"/>
  </w:num>
  <w:num w:numId="20" w16cid:durableId="14431038">
    <w:abstractNumId w:val="2"/>
  </w:num>
  <w:num w:numId="21" w16cid:durableId="2120098048">
    <w:abstractNumId w:val="26"/>
  </w:num>
  <w:num w:numId="22" w16cid:durableId="751779748">
    <w:abstractNumId w:val="22"/>
  </w:num>
  <w:num w:numId="23" w16cid:durableId="1028607059">
    <w:abstractNumId w:val="37"/>
  </w:num>
  <w:num w:numId="24" w16cid:durableId="245766629">
    <w:abstractNumId w:val="4"/>
  </w:num>
  <w:num w:numId="25" w16cid:durableId="919753461">
    <w:abstractNumId w:val="39"/>
  </w:num>
  <w:num w:numId="26" w16cid:durableId="1333725274">
    <w:abstractNumId w:val="24"/>
  </w:num>
  <w:num w:numId="27" w16cid:durableId="2053335468">
    <w:abstractNumId w:val="32"/>
  </w:num>
  <w:num w:numId="28" w16cid:durableId="686566191">
    <w:abstractNumId w:val="45"/>
  </w:num>
  <w:num w:numId="29" w16cid:durableId="344291231">
    <w:abstractNumId w:val="41"/>
  </w:num>
  <w:num w:numId="30" w16cid:durableId="1430809064">
    <w:abstractNumId w:val="49"/>
  </w:num>
  <w:num w:numId="31" w16cid:durableId="727152084">
    <w:abstractNumId w:val="3"/>
  </w:num>
  <w:num w:numId="32" w16cid:durableId="112600724">
    <w:abstractNumId w:val="50"/>
  </w:num>
  <w:num w:numId="33" w16cid:durableId="1413771434">
    <w:abstractNumId w:val="48"/>
  </w:num>
  <w:num w:numId="34" w16cid:durableId="1739018307">
    <w:abstractNumId w:val="18"/>
  </w:num>
  <w:num w:numId="35" w16cid:durableId="1479687133">
    <w:abstractNumId w:val="34"/>
  </w:num>
  <w:num w:numId="36" w16cid:durableId="794979475">
    <w:abstractNumId w:val="20"/>
  </w:num>
  <w:num w:numId="37" w16cid:durableId="13114859">
    <w:abstractNumId w:val="7"/>
  </w:num>
  <w:num w:numId="38" w16cid:durableId="179245775">
    <w:abstractNumId w:val="11"/>
  </w:num>
  <w:num w:numId="39" w16cid:durableId="835850593">
    <w:abstractNumId w:val="46"/>
  </w:num>
  <w:num w:numId="40" w16cid:durableId="1920479750">
    <w:abstractNumId w:val="12"/>
  </w:num>
  <w:num w:numId="41" w16cid:durableId="1030645834">
    <w:abstractNumId w:val="25"/>
  </w:num>
  <w:num w:numId="42" w16cid:durableId="952635160">
    <w:abstractNumId w:val="47"/>
  </w:num>
  <w:num w:numId="43" w16cid:durableId="960721395">
    <w:abstractNumId w:val="6"/>
  </w:num>
  <w:num w:numId="44" w16cid:durableId="1234852670">
    <w:abstractNumId w:val="23"/>
  </w:num>
  <w:num w:numId="45" w16cid:durableId="78119339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35195706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866675265">
    <w:abstractNumId w:val="21"/>
  </w:num>
  <w:num w:numId="48" w16cid:durableId="190664509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342664675">
    <w:abstractNumId w:val="14"/>
  </w:num>
  <w:num w:numId="50" w16cid:durableId="426118658">
    <w:abstractNumId w:val="40"/>
  </w:num>
  <w:num w:numId="51" w16cid:durableId="25883193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8AF"/>
    <w:rsid w:val="000547DA"/>
    <w:rsid w:val="0007024F"/>
    <w:rsid w:val="000A379F"/>
    <w:rsid w:val="001129CD"/>
    <w:rsid w:val="00184319"/>
    <w:rsid w:val="001A31D7"/>
    <w:rsid w:val="001A41FD"/>
    <w:rsid w:val="001B53BF"/>
    <w:rsid w:val="001F2C48"/>
    <w:rsid w:val="002A100C"/>
    <w:rsid w:val="002C49D6"/>
    <w:rsid w:val="002F0B22"/>
    <w:rsid w:val="002F73CF"/>
    <w:rsid w:val="003311C2"/>
    <w:rsid w:val="00353173"/>
    <w:rsid w:val="003C5FDD"/>
    <w:rsid w:val="004305AF"/>
    <w:rsid w:val="00485A76"/>
    <w:rsid w:val="004878AF"/>
    <w:rsid w:val="004D00D9"/>
    <w:rsid w:val="004E06A6"/>
    <w:rsid w:val="004F4022"/>
    <w:rsid w:val="004F632A"/>
    <w:rsid w:val="0053311A"/>
    <w:rsid w:val="0055532B"/>
    <w:rsid w:val="005A13D8"/>
    <w:rsid w:val="006A1F05"/>
    <w:rsid w:val="006A2BF2"/>
    <w:rsid w:val="006C1899"/>
    <w:rsid w:val="00716AAD"/>
    <w:rsid w:val="00723B57"/>
    <w:rsid w:val="00795257"/>
    <w:rsid w:val="007E0062"/>
    <w:rsid w:val="008457BD"/>
    <w:rsid w:val="00867395"/>
    <w:rsid w:val="008E422C"/>
    <w:rsid w:val="008E428F"/>
    <w:rsid w:val="00922392"/>
    <w:rsid w:val="009A08B4"/>
    <w:rsid w:val="009E5DD8"/>
    <w:rsid w:val="00A056FC"/>
    <w:rsid w:val="00A2446D"/>
    <w:rsid w:val="00B12F91"/>
    <w:rsid w:val="00B2049F"/>
    <w:rsid w:val="00B2455A"/>
    <w:rsid w:val="00B45658"/>
    <w:rsid w:val="00B80F28"/>
    <w:rsid w:val="00BA19C0"/>
    <w:rsid w:val="00C85293"/>
    <w:rsid w:val="00CF12A1"/>
    <w:rsid w:val="00D25A0B"/>
    <w:rsid w:val="00D70092"/>
    <w:rsid w:val="00D73404"/>
    <w:rsid w:val="00E728A5"/>
    <w:rsid w:val="00E905C2"/>
    <w:rsid w:val="00E97C04"/>
    <w:rsid w:val="00EB6C2A"/>
    <w:rsid w:val="00ED4363"/>
    <w:rsid w:val="00F2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80B8F"/>
  <w15:chartTrackingRefBased/>
  <w15:docId w15:val="{F92E96B0-4E8D-44B3-9452-0753F062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4878AF"/>
    <w:pPr>
      <w:ind w:left="720"/>
      <w:contextualSpacing/>
    </w:pPr>
  </w:style>
  <w:style w:type="paragraph" w:customStyle="1" w:styleId="tytu">
    <w:name w:val="tytu"/>
    <w:basedOn w:val="Normalny"/>
    <w:rsid w:val="00845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47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47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47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47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47DA"/>
    <w:rPr>
      <w:b/>
      <w:bCs/>
      <w:sz w:val="20"/>
      <w:szCs w:val="20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184319"/>
  </w:style>
  <w:style w:type="character" w:styleId="Hipercze">
    <w:name w:val="Hyperlink"/>
    <w:rsid w:val="004E06A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CBB6A-BE34-4F8B-817D-43B18A404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2595</Words>
  <Characters>15576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Klesyk Maciej</dc:creator>
  <cp:keywords/>
  <dc:description/>
  <cp:lastModifiedBy>SCO Kielce</cp:lastModifiedBy>
  <cp:revision>3</cp:revision>
  <cp:lastPrinted>2023-07-19T10:13:00Z</cp:lastPrinted>
  <dcterms:created xsi:type="dcterms:W3CDTF">2023-08-17T10:04:00Z</dcterms:created>
  <dcterms:modified xsi:type="dcterms:W3CDTF">2023-08-17T10:05:00Z</dcterms:modified>
</cp:coreProperties>
</file>