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FC24B01" w14:textId="7885BAC5" w:rsidR="001C27AF" w:rsidRPr="00D31638" w:rsidRDefault="00013728" w:rsidP="006F47A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303C9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6F47A4">
        <w:rPr>
          <w:rFonts w:asciiTheme="minorHAnsi" w:eastAsia="Arial" w:hAnsiTheme="minorHAnsi" w:cstheme="minorHAnsi"/>
          <w:bCs/>
          <w:sz w:val="22"/>
          <w:lang w:val="pl" w:eastAsia="pl-PL"/>
        </w:rPr>
        <w:t xml:space="preserve"> </w:t>
      </w:r>
      <w:r w:rsidR="006F47A4">
        <w:rPr>
          <w:rFonts w:asciiTheme="minorHAnsi" w:eastAsia="Arial" w:hAnsiTheme="minorHAnsi" w:cstheme="minorHAnsi"/>
          <w:bCs/>
          <w:sz w:val="22"/>
          <w:lang w:val="pl" w:eastAsia="pl-PL"/>
        </w:rPr>
        <w:t>Zakrzewo – rozbudowa Domu Strażaka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15FEFD8E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303C92">
        <w:rPr>
          <w:rFonts w:asciiTheme="minorHAnsi" w:hAnsiTheme="minorHAnsi" w:cstheme="minorHAnsi"/>
          <w:sz w:val="22"/>
          <w:szCs w:val="22"/>
        </w:rPr>
        <w:t>27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303C92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50B01368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303C92">
        <w:rPr>
          <w:rFonts w:asciiTheme="minorHAnsi" w:hAnsiTheme="minorHAnsi" w:cstheme="minorHAnsi"/>
          <w:sz w:val="22"/>
          <w:szCs w:val="22"/>
        </w:rPr>
        <w:t>27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303C92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55BE25C5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="00243F54">
        <w:rPr>
          <w:rFonts w:asciiTheme="minorHAnsi" w:hAnsiTheme="minorHAnsi" w:cstheme="minorHAnsi"/>
          <w:sz w:val="22"/>
          <w:szCs w:val="22"/>
        </w:rPr>
        <w:t>275.600</w:t>
      </w:r>
      <w:r w:rsidR="006F47A4" w:rsidRPr="006F47A4">
        <w:rPr>
          <w:rFonts w:asciiTheme="minorHAnsi" w:hAnsiTheme="minorHAnsi" w:cstheme="minorHAnsi"/>
          <w:sz w:val="22"/>
          <w:szCs w:val="22"/>
        </w:rPr>
        <w:t>,00 zł</w:t>
      </w:r>
      <w:r w:rsidR="006F47A4">
        <w:t xml:space="preserve"> </w:t>
      </w:r>
      <w:r w:rsidR="002C55D4" w:rsidRPr="002C55D4">
        <w:rPr>
          <w:rFonts w:asciiTheme="minorHAnsi" w:hAnsiTheme="minorHAnsi" w:cstheme="minorHAnsi"/>
          <w:sz w:val="22"/>
          <w:szCs w:val="22"/>
        </w:rPr>
        <w:t>brutto</w:t>
      </w:r>
      <w:r w:rsidR="002C55D4">
        <w:rPr>
          <w:rFonts w:asciiTheme="minorHAnsi" w:hAnsiTheme="minorHAnsi" w:cstheme="minorHAnsi"/>
          <w:sz w:val="22"/>
          <w:szCs w:val="22"/>
        </w:rPr>
        <w:t>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4AC435E6" w:rsidR="00013728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243F54" w:rsidRPr="001C27AF" w14:paraId="445AB632" w14:textId="77777777" w:rsidTr="00F7183C">
        <w:trPr>
          <w:trHeight w:val="693"/>
        </w:trPr>
        <w:tc>
          <w:tcPr>
            <w:tcW w:w="873" w:type="dxa"/>
          </w:tcPr>
          <w:p w14:paraId="4B4E2ECA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1165C93D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08E5D213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3B8DD1E" w14:textId="77777777" w:rsidR="00243F54" w:rsidRPr="001C27AF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1607CD46" w14:textId="77777777" w:rsidR="00243F54" w:rsidRPr="001C27AF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243F54" w:rsidRPr="001C27AF" w14:paraId="21D97CE7" w14:textId="77777777" w:rsidTr="00F7183C">
        <w:tc>
          <w:tcPr>
            <w:tcW w:w="873" w:type="dxa"/>
          </w:tcPr>
          <w:p w14:paraId="670C65BE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1ABFD65" w14:textId="77777777" w:rsidR="00F909C8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METALPLAST CONSULTING sp. z o.o. </w:t>
            </w:r>
          </w:p>
          <w:p w14:paraId="2E24EC5A" w14:textId="77777777" w:rsidR="00F909C8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Emilii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Sczanieckiej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14A, </w:t>
            </w:r>
          </w:p>
          <w:p w14:paraId="18BF559F" w14:textId="598BF84F" w:rsidR="00243F54" w:rsidRDefault="00F909C8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60-216 Poznań</w:t>
            </w:r>
          </w:p>
        </w:tc>
        <w:tc>
          <w:tcPr>
            <w:tcW w:w="2835" w:type="dxa"/>
          </w:tcPr>
          <w:p w14:paraId="7F447D70" w14:textId="6C83F8BB" w:rsidR="00243F54" w:rsidRDefault="00F909C8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1.376.370,00 zł </w:t>
            </w:r>
          </w:p>
        </w:tc>
        <w:tc>
          <w:tcPr>
            <w:tcW w:w="2048" w:type="dxa"/>
          </w:tcPr>
          <w:p w14:paraId="018D393D" w14:textId="3EFA92A9" w:rsidR="00243F54" w:rsidRDefault="00F909C8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243F54" w:rsidRPr="001C27AF" w14:paraId="3D477D02" w14:textId="77777777" w:rsidTr="00F7183C">
        <w:tc>
          <w:tcPr>
            <w:tcW w:w="873" w:type="dxa"/>
          </w:tcPr>
          <w:p w14:paraId="2F99760C" w14:textId="77777777" w:rsidR="00243F54" w:rsidRPr="001C27AF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1E6BADA9" w14:textId="77777777" w:rsidR="00243F54" w:rsidRDefault="00F909C8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Firma „WIELĄDEK”</w:t>
            </w:r>
          </w:p>
          <w:p w14:paraId="07632BC7" w14:textId="77777777" w:rsidR="00F909C8" w:rsidRDefault="00F909C8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Tomasz Wielądek</w:t>
            </w:r>
          </w:p>
          <w:p w14:paraId="29BFFBD7" w14:textId="77777777" w:rsidR="00F909C8" w:rsidRDefault="00F909C8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Osiedle Barwne 19</w:t>
            </w:r>
          </w:p>
          <w:p w14:paraId="27AD8780" w14:textId="56D377EE" w:rsidR="00F909C8" w:rsidRPr="001C27AF" w:rsidRDefault="00F909C8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64-800 Podanin</w:t>
            </w:r>
          </w:p>
        </w:tc>
        <w:tc>
          <w:tcPr>
            <w:tcW w:w="2835" w:type="dxa"/>
          </w:tcPr>
          <w:p w14:paraId="473410B7" w14:textId="70F3FA44" w:rsidR="00243F54" w:rsidRPr="001C27AF" w:rsidRDefault="00F909C8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1.199.250,00 zł </w:t>
            </w:r>
          </w:p>
        </w:tc>
        <w:tc>
          <w:tcPr>
            <w:tcW w:w="2048" w:type="dxa"/>
          </w:tcPr>
          <w:p w14:paraId="337226CE" w14:textId="16291E98" w:rsidR="00243F54" w:rsidRPr="001C27AF" w:rsidRDefault="00F909C8" w:rsidP="00F7183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</w:tbl>
    <w:p w14:paraId="6454855B" w14:textId="198CD4DE" w:rsidR="00243F54" w:rsidRDefault="00243F54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ACF1633" w14:textId="77777777" w:rsidR="00243F54" w:rsidRPr="001C27AF" w:rsidRDefault="00243F54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911" w14:textId="77777777" w:rsidR="004813D1" w:rsidRDefault="004813D1" w:rsidP="001C27AF">
      <w:pPr>
        <w:spacing w:after="0" w:line="240" w:lineRule="auto"/>
      </w:pPr>
      <w:r>
        <w:separator/>
      </w:r>
    </w:p>
  </w:endnote>
  <w:endnote w:type="continuationSeparator" w:id="0">
    <w:p w14:paraId="5C53C67B" w14:textId="77777777" w:rsidR="004813D1" w:rsidRDefault="004813D1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CA0" w14:textId="77777777" w:rsidR="004813D1" w:rsidRDefault="004813D1" w:rsidP="001C27AF">
      <w:pPr>
        <w:spacing w:after="0" w:line="240" w:lineRule="auto"/>
      </w:pPr>
      <w:r>
        <w:separator/>
      </w:r>
    </w:p>
  </w:footnote>
  <w:footnote w:type="continuationSeparator" w:id="0">
    <w:p w14:paraId="5F492D80" w14:textId="77777777" w:rsidR="004813D1" w:rsidRDefault="004813D1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02B29B18" w:rsidR="00684774" w:rsidRPr="005956E4" w:rsidRDefault="00AA166C" w:rsidP="00DB08CE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C55D4">
      <w:rPr>
        <w:rFonts w:asciiTheme="minorHAnsi" w:hAnsiTheme="minorHAnsi" w:cstheme="minorHAnsi"/>
        <w:sz w:val="22"/>
        <w:szCs w:val="22"/>
      </w:rPr>
      <w:t>1</w:t>
    </w:r>
    <w:r w:rsidR="00303C92">
      <w:rPr>
        <w:rFonts w:asciiTheme="minorHAnsi" w:hAnsiTheme="minorHAnsi" w:cstheme="minorHAnsi"/>
        <w:sz w:val="22"/>
        <w:szCs w:val="22"/>
      </w:rPr>
      <w:t>4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DB08CE">
      <w:rPr>
        <w:rFonts w:asciiTheme="minorHAnsi" w:eastAsia="Arial" w:hAnsiTheme="minorHAnsi" w:cstheme="minorHAnsi"/>
        <w:bCs/>
        <w:sz w:val="22"/>
        <w:lang w:val="pl" w:eastAsia="pl-PL"/>
      </w:rPr>
      <w:t>Zakrzewo – rozbudowa Domu Strażaka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5773"/>
    <w:rsid w:val="001B35B6"/>
    <w:rsid w:val="001C27AF"/>
    <w:rsid w:val="00243F54"/>
    <w:rsid w:val="002C55D4"/>
    <w:rsid w:val="00303C92"/>
    <w:rsid w:val="00335598"/>
    <w:rsid w:val="004813D1"/>
    <w:rsid w:val="00487D3D"/>
    <w:rsid w:val="004E2A98"/>
    <w:rsid w:val="005956E4"/>
    <w:rsid w:val="006E0AE9"/>
    <w:rsid w:val="006F42FA"/>
    <w:rsid w:val="006F47A4"/>
    <w:rsid w:val="00882304"/>
    <w:rsid w:val="00897382"/>
    <w:rsid w:val="008C5E03"/>
    <w:rsid w:val="009C43D0"/>
    <w:rsid w:val="00A265F5"/>
    <w:rsid w:val="00A34259"/>
    <w:rsid w:val="00AA166C"/>
    <w:rsid w:val="00B04D1E"/>
    <w:rsid w:val="00CC2D23"/>
    <w:rsid w:val="00D10292"/>
    <w:rsid w:val="00D31638"/>
    <w:rsid w:val="00D330FF"/>
    <w:rsid w:val="00DB08CE"/>
    <w:rsid w:val="00F909C8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2021-09-03T10:33:00Z</cp:lastPrinted>
  <dcterms:created xsi:type="dcterms:W3CDTF">2021-09-03T09:59:00Z</dcterms:created>
  <dcterms:modified xsi:type="dcterms:W3CDTF">2022-06-27T09:50:00Z</dcterms:modified>
</cp:coreProperties>
</file>