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4AE766EE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5157B2">
        <w:rPr>
          <w:rFonts w:ascii="Arial" w:hAnsi="Arial" w:cs="Arial"/>
        </w:rPr>
        <w:t>nasuwek wodociągowych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518"/>
        <w:gridCol w:w="1378"/>
        <w:gridCol w:w="1378"/>
      </w:tblGrid>
      <w:tr w:rsidR="00C0152B" w:rsidRPr="007D4317" w14:paraId="3F674915" w14:textId="77777777" w:rsidTr="007C5013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1B20FA3" w14:textId="77777777" w:rsidR="00C0152B" w:rsidRPr="005157B2" w:rsidRDefault="00C0152B" w:rsidP="001539F9">
            <w:pPr>
              <w:jc w:val="center"/>
              <w:rPr>
                <w:rFonts w:ascii="Arial" w:hAnsi="Arial" w:cs="Arial"/>
                <w:bCs/>
              </w:rPr>
            </w:pPr>
            <w:r w:rsidRPr="005157B2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70ECFF0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4BD6FE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Ilość 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Wartość netto</w:t>
            </w:r>
          </w:p>
        </w:tc>
      </w:tr>
      <w:tr w:rsidR="00BE64D0" w:rsidRPr="007D4317" w14:paraId="2F103D61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3FF254A6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80,  </w:t>
            </w:r>
          </w:p>
          <w:p w14:paraId="3A3ECE78" w14:textId="6DA07696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155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683ABA9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45D329B" w14:textId="4019802C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6B57B3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032CEEA1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5A8E2468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100, </w:t>
            </w:r>
          </w:p>
          <w:p w14:paraId="1D0F736E" w14:textId="4EA63D65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155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4CBF77C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E2368C" w14:textId="4043ED3C" w:rsidR="00BE64D0" w:rsidRPr="00516117" w:rsidRDefault="006E488C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140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4538548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38FB385B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137D384C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150, </w:t>
            </w:r>
          </w:p>
          <w:p w14:paraId="6DCB574C" w14:textId="1A178605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215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CE10363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4BB26C" w14:textId="079B0654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30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608C1B0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737AB599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110E0C33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200, </w:t>
            </w:r>
          </w:p>
          <w:p w14:paraId="3E185A97" w14:textId="45E58437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275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7582AAC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69DDD5" w14:textId="1FEDB90D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15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46FE396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384AD3D4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2BA3F036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250, </w:t>
            </w:r>
          </w:p>
          <w:p w14:paraId="4595B30E" w14:textId="62F6A850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360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B02FF53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09C175" w14:textId="37F251EE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A4F8915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5E526BCA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67F1A7FC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trójdzielna żeliwna ø 300, </w:t>
            </w:r>
          </w:p>
          <w:p w14:paraId="29AD46C1" w14:textId="4B4317B7" w:rsidR="00BE64D0" w:rsidRPr="005157B2" w:rsidRDefault="00BE64D0" w:rsidP="005157B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157B2">
              <w:rPr>
                <w:rFonts w:ascii="Arial" w:hAnsi="Arial" w:cs="Arial"/>
              </w:rPr>
              <w:t>długość minimalna 420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8032AD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250B84" w14:textId="7147E9AD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4377364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52AA87FA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234E9087" w14:textId="77777777" w:rsidR="005157B2" w:rsidRPr="005157B2" w:rsidRDefault="00BE64D0" w:rsidP="00BE64D0">
            <w:pPr>
              <w:jc w:val="both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dwudzielna żeliwna ø 32, </w:t>
            </w:r>
          </w:p>
          <w:p w14:paraId="786B7DDF" w14:textId="3CC66CF4" w:rsidR="00BE64D0" w:rsidRPr="005157B2" w:rsidRDefault="00BE64D0" w:rsidP="005157B2">
            <w:pPr>
              <w:jc w:val="right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długość minimalna 100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C8CCA5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85FC0DE" w14:textId="58186E8E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20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76BFD7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45479D0A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05ABE07D" w14:textId="77777777" w:rsidR="005157B2" w:rsidRPr="005157B2" w:rsidRDefault="00BE64D0" w:rsidP="00BE64D0">
            <w:pPr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dwudzielna żeliwna ø 40, </w:t>
            </w:r>
          </w:p>
          <w:p w14:paraId="732F58BC" w14:textId="180B5440" w:rsidR="00BE64D0" w:rsidRPr="005157B2" w:rsidRDefault="00BE64D0" w:rsidP="005157B2">
            <w:pPr>
              <w:jc w:val="right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długość minimalna 120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6C191B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0C27E8" w14:textId="076B7BEA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35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BE64D0" w:rsidRPr="007D4317" w14:paraId="2A58949B" w14:textId="77777777" w:rsidTr="005157B2">
        <w:trPr>
          <w:trHeight w:val="20"/>
          <w:jc w:val="center"/>
        </w:trPr>
        <w:tc>
          <w:tcPr>
            <w:tcW w:w="4390" w:type="dxa"/>
            <w:shd w:val="clear" w:color="auto" w:fill="auto"/>
          </w:tcPr>
          <w:p w14:paraId="174F3701" w14:textId="77777777" w:rsidR="005157B2" w:rsidRPr="005157B2" w:rsidRDefault="00BE64D0" w:rsidP="00BE64D0">
            <w:pPr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 xml:space="preserve">nasuwka dwudzielna żeliwna ø 50, </w:t>
            </w:r>
          </w:p>
          <w:p w14:paraId="67607534" w14:textId="2DCFC898" w:rsidR="00BE64D0" w:rsidRPr="005157B2" w:rsidRDefault="00BE64D0" w:rsidP="005157B2">
            <w:pPr>
              <w:jc w:val="right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długość minimalna 120 mm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7D2D4B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3F9B8B" w14:textId="034E7E89" w:rsidR="00BE64D0" w:rsidRPr="00516117" w:rsidRDefault="00516117" w:rsidP="00BE64D0">
            <w:pPr>
              <w:jc w:val="center"/>
              <w:rPr>
                <w:rFonts w:ascii="Arial" w:hAnsi="Arial" w:cs="Arial"/>
              </w:rPr>
            </w:pPr>
            <w:r w:rsidRPr="00516117"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BE64D0" w:rsidRPr="005157B2" w:rsidRDefault="00BE64D0" w:rsidP="00BE64D0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5157B2" w:rsidRDefault="00C0152B" w:rsidP="00471F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57B2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5157B2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228696C3" w14:textId="77777777" w:rsidR="006E488C" w:rsidRDefault="006E48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BB7BDE" w14:textId="5A524DFC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lastRenderedPageBreak/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4222B2DA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5157B2">
        <w:rPr>
          <w:rFonts w:ascii="Arial" w:hAnsi="Arial" w:cs="Arial"/>
        </w:rPr>
        <w:t>nasuwek wodociągowych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136AD00D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5157B2">
        <w:rPr>
          <w:rFonts w:ascii="Arial" w:hAnsi="Arial" w:cs="Arial"/>
        </w:rPr>
        <w:t>nasuwek wodociągowych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4F2D4585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6E488C">
      <w:rPr>
        <w:rFonts w:ascii="Arial" w:eastAsia="Times New Roman" w:hAnsi="Arial" w:cs="Arial"/>
        <w:lang w:eastAsia="pl-PL"/>
      </w:rPr>
      <w:t>3</w:t>
    </w:r>
    <w:r w:rsidR="002373C5">
      <w:rPr>
        <w:rFonts w:ascii="Arial" w:eastAsia="Times New Roman" w:hAnsi="Arial" w:cs="Arial"/>
        <w:lang w:eastAsia="pl-PL"/>
      </w:rPr>
      <w:t>1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2373C5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809937106">
    <w:abstractNumId w:val="8"/>
  </w:num>
  <w:num w:numId="2" w16cid:durableId="27029790">
    <w:abstractNumId w:val="2"/>
  </w:num>
  <w:num w:numId="3" w16cid:durableId="623846869">
    <w:abstractNumId w:val="14"/>
  </w:num>
  <w:num w:numId="4" w16cid:durableId="711226714">
    <w:abstractNumId w:val="3"/>
  </w:num>
  <w:num w:numId="5" w16cid:durableId="698699295">
    <w:abstractNumId w:val="16"/>
  </w:num>
  <w:num w:numId="6" w16cid:durableId="1015690401">
    <w:abstractNumId w:val="15"/>
  </w:num>
  <w:num w:numId="7" w16cid:durableId="27075951">
    <w:abstractNumId w:val="5"/>
  </w:num>
  <w:num w:numId="8" w16cid:durableId="1619484862">
    <w:abstractNumId w:val="0"/>
  </w:num>
  <w:num w:numId="9" w16cid:durableId="493960762">
    <w:abstractNumId w:val="12"/>
  </w:num>
  <w:num w:numId="10" w16cid:durableId="250937431">
    <w:abstractNumId w:val="1"/>
  </w:num>
  <w:num w:numId="11" w16cid:durableId="417101222">
    <w:abstractNumId w:val="17"/>
  </w:num>
  <w:num w:numId="12" w16cid:durableId="1022050016">
    <w:abstractNumId w:val="13"/>
  </w:num>
  <w:num w:numId="13" w16cid:durableId="908610708">
    <w:abstractNumId w:val="18"/>
  </w:num>
  <w:num w:numId="14" w16cid:durableId="1568413838">
    <w:abstractNumId w:val="10"/>
  </w:num>
  <w:num w:numId="15" w16cid:durableId="886260574">
    <w:abstractNumId w:val="6"/>
  </w:num>
  <w:num w:numId="16" w16cid:durableId="1679843712">
    <w:abstractNumId w:val="7"/>
  </w:num>
  <w:num w:numId="17" w16cid:durableId="719287805">
    <w:abstractNumId w:val="11"/>
  </w:num>
  <w:num w:numId="18" w16cid:durableId="1649283335">
    <w:abstractNumId w:val="4"/>
  </w:num>
  <w:num w:numId="19" w16cid:durableId="1370571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373C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71F0C"/>
    <w:rsid w:val="004937BC"/>
    <w:rsid w:val="004F41FD"/>
    <w:rsid w:val="0050764F"/>
    <w:rsid w:val="005157B2"/>
    <w:rsid w:val="00516117"/>
    <w:rsid w:val="0053701C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6E488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64D0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57A8-ABCD-4CCA-802F-8E07664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81</cp:revision>
  <cp:lastPrinted>2020-06-19T07:35:00Z</cp:lastPrinted>
  <dcterms:created xsi:type="dcterms:W3CDTF">2019-06-06T10:57:00Z</dcterms:created>
  <dcterms:modified xsi:type="dcterms:W3CDTF">2023-09-21T06:46:00Z</dcterms:modified>
</cp:coreProperties>
</file>