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5809" w14:textId="472FAA25" w:rsidR="000B59C9" w:rsidRPr="00FD01B0" w:rsidRDefault="00A617CA" w:rsidP="000B59C9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  <w:r w:rsidR="000B59C9" w:rsidRPr="000B59C9">
        <w:rPr>
          <w:rFonts w:ascii="Arial" w:hAnsi="Arial" w:cs="Arial"/>
          <w:sz w:val="22"/>
          <w:szCs w:val="22"/>
        </w:rPr>
        <w:t xml:space="preserve"> </w:t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</w:r>
      <w:r w:rsidR="000B59C9">
        <w:rPr>
          <w:rFonts w:ascii="Arial" w:hAnsi="Arial" w:cs="Arial"/>
          <w:sz w:val="22"/>
          <w:szCs w:val="22"/>
        </w:rPr>
        <w:tab/>
        <w:t xml:space="preserve">       </w:t>
      </w:r>
      <w:r w:rsidR="000B59C9" w:rsidRPr="00FD01B0">
        <w:rPr>
          <w:rFonts w:ascii="Arial" w:hAnsi="Arial" w:cs="Arial"/>
          <w:sz w:val="22"/>
          <w:szCs w:val="22"/>
        </w:rPr>
        <w:t xml:space="preserve">Warszawa, </w:t>
      </w:r>
      <w:r w:rsidR="000B59C9">
        <w:rPr>
          <w:rFonts w:ascii="Arial" w:hAnsi="Arial" w:cs="Arial"/>
          <w:sz w:val="22"/>
          <w:szCs w:val="22"/>
        </w:rPr>
        <w:t xml:space="preserve">dnia </w:t>
      </w:r>
      <w:r w:rsidR="00F256C0">
        <w:rPr>
          <w:rFonts w:ascii="Arial" w:hAnsi="Arial" w:cs="Arial"/>
          <w:sz w:val="22"/>
          <w:szCs w:val="22"/>
        </w:rPr>
        <w:t>05.07</w:t>
      </w:r>
      <w:r w:rsidR="00536B96">
        <w:rPr>
          <w:rFonts w:ascii="Arial" w:hAnsi="Arial" w:cs="Arial"/>
          <w:sz w:val="22"/>
          <w:szCs w:val="22"/>
        </w:rPr>
        <w:t>.2022</w:t>
      </w:r>
      <w:r w:rsidR="000B59C9" w:rsidRPr="00FD01B0">
        <w:rPr>
          <w:rFonts w:ascii="Arial" w:hAnsi="Arial" w:cs="Arial"/>
          <w:sz w:val="22"/>
          <w:szCs w:val="22"/>
        </w:rPr>
        <w:t xml:space="preserve"> r.</w:t>
      </w:r>
    </w:p>
    <w:p w14:paraId="17CE1CAF" w14:textId="2041997E" w:rsidR="00A617CA" w:rsidRPr="002975C7" w:rsidRDefault="004F49C3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88062D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F256C0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536B96">
        <w:rPr>
          <w:rFonts w:ascii="Arial" w:eastAsia="Times New Roman" w:hAnsi="Arial" w:cs="Arial"/>
          <w:sz w:val="22"/>
          <w:szCs w:val="22"/>
          <w:lang w:eastAsia="pl-PL"/>
        </w:rPr>
        <w:t>.2022</w:t>
      </w:r>
    </w:p>
    <w:p w14:paraId="5280B133" w14:textId="77777777" w:rsidR="00F256C0" w:rsidRDefault="00F256C0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2767C1C0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55FE3B0D" w14:textId="77777777" w:rsidR="00935767" w:rsidRDefault="00935767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222962CF" w14:textId="2E1AD230" w:rsidR="00F256C0" w:rsidRPr="00FD01B0" w:rsidRDefault="00F256C0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F256C0" w:rsidRPr="00FD01B0" w:rsidSect="000B59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985" w:right="1418" w:bottom="2552" w:left="1418" w:header="1369" w:footer="1276" w:gutter="0"/>
          <w:cols w:space="708"/>
          <w:titlePg/>
          <w:docGrid w:linePitch="360"/>
        </w:sectPr>
      </w:pPr>
    </w:p>
    <w:p w14:paraId="3C454F7E" w14:textId="1E5230A3" w:rsidR="00A617CA" w:rsidRDefault="00A617CA" w:rsidP="00C0478E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870A65" w:rsidRPr="00870A65">
        <w:rPr>
          <w:rFonts w:ascii="Arial" w:hAnsi="Arial" w:cs="Arial"/>
          <w:i/>
          <w:sz w:val="22"/>
          <w:szCs w:val="22"/>
        </w:rPr>
        <w:t xml:space="preserve">dostawę </w:t>
      </w:r>
      <w:r w:rsidR="00F256C0">
        <w:rPr>
          <w:rFonts w:ascii="Arial" w:hAnsi="Arial" w:cs="Arial"/>
          <w:i/>
          <w:sz w:val="22"/>
          <w:szCs w:val="22"/>
        </w:rPr>
        <w:t>i montaż regałów magazynowych do Składnicy w Ełku</w:t>
      </w:r>
      <w:r w:rsidR="00870A65">
        <w:rPr>
          <w:rFonts w:ascii="Arial" w:hAnsi="Arial" w:cs="Arial"/>
          <w:i/>
          <w:sz w:val="22"/>
          <w:szCs w:val="22"/>
        </w:rPr>
        <w:t xml:space="preserve"> </w:t>
      </w:r>
      <w:r w:rsidRPr="002975C7">
        <w:rPr>
          <w:rFonts w:ascii="Arial" w:hAnsi="Arial" w:cs="Arial"/>
          <w:i/>
          <w:sz w:val="22"/>
          <w:szCs w:val="22"/>
        </w:rPr>
        <w:t>– nr referencyjny: BZzp.</w:t>
      </w:r>
      <w:r w:rsidR="00B4261C">
        <w:rPr>
          <w:rFonts w:ascii="Arial" w:hAnsi="Arial" w:cs="Arial"/>
          <w:i/>
          <w:sz w:val="22"/>
          <w:szCs w:val="22"/>
        </w:rPr>
        <w:t>261.</w:t>
      </w:r>
      <w:r w:rsidR="0088062D">
        <w:rPr>
          <w:rFonts w:ascii="Arial" w:hAnsi="Arial" w:cs="Arial"/>
          <w:i/>
          <w:sz w:val="22"/>
          <w:szCs w:val="22"/>
        </w:rPr>
        <w:t>4</w:t>
      </w:r>
      <w:r w:rsidR="00F256C0">
        <w:rPr>
          <w:rFonts w:ascii="Arial" w:hAnsi="Arial" w:cs="Arial"/>
          <w:i/>
          <w:sz w:val="22"/>
          <w:szCs w:val="22"/>
        </w:rPr>
        <w:t>7</w:t>
      </w:r>
      <w:r w:rsidR="00536B96">
        <w:rPr>
          <w:rFonts w:ascii="Arial" w:hAnsi="Arial" w:cs="Arial"/>
          <w:i/>
          <w:sz w:val="22"/>
          <w:szCs w:val="22"/>
        </w:rPr>
        <w:t>.2022</w:t>
      </w:r>
    </w:p>
    <w:p w14:paraId="108F033D" w14:textId="5436CB94" w:rsidR="00090658" w:rsidRPr="00036936" w:rsidRDefault="00E809D7" w:rsidP="008C3413">
      <w:pPr>
        <w:spacing w:line="360" w:lineRule="auto"/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 w:rsidR="005361DF">
        <w:rPr>
          <w:rFonts w:ascii="Arial" w:eastAsia="Calibri" w:hAnsi="Arial" w:cs="Arial"/>
          <w:sz w:val="22"/>
          <w:szCs w:val="22"/>
        </w:rPr>
        <w:t>2021</w:t>
      </w:r>
      <w:r w:rsidRPr="00E809D7">
        <w:rPr>
          <w:rFonts w:ascii="Arial" w:eastAsia="Calibri" w:hAnsi="Arial" w:cs="Arial"/>
          <w:sz w:val="22"/>
          <w:szCs w:val="22"/>
        </w:rPr>
        <w:t xml:space="preserve"> r. poz. </w:t>
      </w:r>
      <w:r w:rsidR="005361DF">
        <w:rPr>
          <w:rFonts w:ascii="Arial" w:eastAsia="Calibri" w:hAnsi="Arial" w:cs="Arial"/>
          <w:sz w:val="22"/>
          <w:szCs w:val="22"/>
        </w:rPr>
        <w:t>1129</w:t>
      </w:r>
      <w:r w:rsidR="00A35FDB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A35FD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A35FD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090658">
        <w:rPr>
          <w:rFonts w:ascii="Arial" w:eastAsia="Calibri" w:hAnsi="Arial" w:cs="Arial"/>
          <w:sz w:val="22"/>
          <w:szCs w:val="22"/>
        </w:rPr>
        <w:t>że</w:t>
      </w:r>
      <w:r w:rsidR="00036936">
        <w:rPr>
          <w:rFonts w:ascii="Arial" w:eastAsia="Calibri" w:hAnsi="Arial" w:cs="Arial"/>
          <w:sz w:val="22"/>
          <w:szCs w:val="22"/>
        </w:rPr>
        <w:t xml:space="preserve"> </w:t>
      </w:r>
      <w:r w:rsidR="00090658" w:rsidRPr="00036936">
        <w:rPr>
          <w:rFonts w:ascii="Arial" w:eastAsia="Calibri" w:hAnsi="Arial" w:cs="Arial"/>
          <w:b/>
          <w:sz w:val="22"/>
          <w:szCs w:val="22"/>
        </w:rPr>
        <w:t>w</w:t>
      </w:r>
      <w:r w:rsidR="00AA0DBB" w:rsidRPr="00036936">
        <w:rPr>
          <w:rFonts w:ascii="Arial" w:eastAsia="Calibri" w:hAnsi="Arial" w:cs="Arial"/>
          <w:b/>
          <w:sz w:val="22"/>
          <w:szCs w:val="22"/>
        </w:rPr>
        <w:t>ybrał</w:t>
      </w:r>
      <w:r w:rsidR="00090658" w:rsidRPr="00036936">
        <w:rPr>
          <w:rFonts w:ascii="Arial" w:eastAsia="Calibri" w:hAnsi="Arial" w:cs="Arial"/>
          <w:b/>
          <w:sz w:val="22"/>
          <w:szCs w:val="22"/>
        </w:rPr>
        <w:t xml:space="preserve"> </w:t>
      </w:r>
      <w:r w:rsidR="00090658" w:rsidRPr="00036936">
        <w:rPr>
          <w:rFonts w:ascii="Arial" w:hAnsi="Arial" w:cs="Arial"/>
          <w:sz w:val="22"/>
          <w:szCs w:val="22"/>
        </w:rPr>
        <w:t>ofert</w:t>
      </w:r>
      <w:r w:rsidR="00536B96" w:rsidRPr="00036936">
        <w:rPr>
          <w:rFonts w:ascii="Arial" w:hAnsi="Arial" w:cs="Arial"/>
          <w:sz w:val="22"/>
          <w:szCs w:val="22"/>
        </w:rPr>
        <w:t>ę</w:t>
      </w:r>
      <w:r w:rsidR="00935767">
        <w:rPr>
          <w:rFonts w:ascii="Arial" w:hAnsi="Arial" w:cs="Arial"/>
          <w:sz w:val="22"/>
          <w:szCs w:val="22"/>
        </w:rPr>
        <w:t xml:space="preserve"> złożona przez</w:t>
      </w:r>
      <w:r w:rsidR="00090658" w:rsidRPr="00036936">
        <w:rPr>
          <w:rFonts w:ascii="Arial" w:hAnsi="Arial" w:cs="Arial"/>
          <w:sz w:val="22"/>
          <w:szCs w:val="22"/>
        </w:rPr>
        <w:t>:</w:t>
      </w:r>
    </w:p>
    <w:p w14:paraId="5F13B9A7" w14:textId="77777777" w:rsidR="00F256C0" w:rsidRPr="0004349C" w:rsidRDefault="00F256C0" w:rsidP="0004349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4349C">
        <w:rPr>
          <w:rFonts w:ascii="Arial" w:hAnsi="Arial" w:cs="Arial"/>
          <w:b/>
          <w:bCs/>
          <w:sz w:val="22"/>
          <w:szCs w:val="22"/>
        </w:rPr>
        <w:t>PROMAG S.A., ul. Romana Maya 11, 61-371 Poznań</w:t>
      </w:r>
    </w:p>
    <w:p w14:paraId="12C615E2" w14:textId="77777777" w:rsidR="00F256C0" w:rsidRDefault="00F256C0" w:rsidP="00043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oferty: 876 744,00 zł</w:t>
      </w:r>
    </w:p>
    <w:p w14:paraId="54424D40" w14:textId="77777777" w:rsidR="00F256C0" w:rsidRDefault="00F256C0" w:rsidP="00043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gwarancji: 48 miesięcy</w:t>
      </w:r>
    </w:p>
    <w:p w14:paraId="0E9A7B67" w14:textId="77777777" w:rsidR="00F256C0" w:rsidRDefault="00F256C0" w:rsidP="000434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Podstawa prawna: art. 239 ustawy</w:t>
      </w:r>
    </w:p>
    <w:p w14:paraId="15AB60F5" w14:textId="4310563A" w:rsidR="008C3413" w:rsidRDefault="00F256C0" w:rsidP="000434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Uzasadnienie: Oferta przedstawia najkorzystniejszy bilans w kryterium określonym </w:t>
      </w:r>
      <w:r>
        <w:rPr>
          <w:rFonts w:ascii="Arial" w:eastAsia="Calibri" w:hAnsi="Arial" w:cs="Arial"/>
          <w:sz w:val="22"/>
          <w:szCs w:val="22"/>
        </w:rPr>
        <w:br/>
        <w:t>w postępowaniu. Uzyskane punkty: 100,00 (cena: 80,00, okres gwarancji: 20,00). Wykonawca spełnia warunki udziału w postępowaniu, a złożona oferta nie podlega odrzuceniu</w:t>
      </w:r>
      <w:r w:rsidR="008C3413" w:rsidRPr="00F46EE5">
        <w:rPr>
          <w:rFonts w:ascii="Arial" w:eastAsia="Calibri" w:hAnsi="Arial" w:cs="Arial"/>
          <w:sz w:val="22"/>
          <w:szCs w:val="22"/>
        </w:rPr>
        <w:t>.</w:t>
      </w:r>
    </w:p>
    <w:p w14:paraId="64C8D190" w14:textId="77777777" w:rsidR="0004349C" w:rsidRPr="00F46EE5" w:rsidRDefault="0004349C" w:rsidP="000434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3776E34" w14:textId="2B5774BE" w:rsidR="00090658" w:rsidRDefault="008C3413" w:rsidP="0088062D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F46EE5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br/>
      </w:r>
      <w:r w:rsidRPr="00F46EE5">
        <w:rPr>
          <w:rFonts w:ascii="Arial" w:eastAsia="Calibri" w:hAnsi="Arial" w:cs="Arial"/>
          <w:sz w:val="22"/>
          <w:szCs w:val="22"/>
        </w:rPr>
        <w:t>w przedmiotowym postępowaniu, a także punktacja przyznana ofertom:</w:t>
      </w:r>
    </w:p>
    <w:tbl>
      <w:tblPr>
        <w:tblW w:w="87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59"/>
        <w:gridCol w:w="1716"/>
        <w:gridCol w:w="1531"/>
      </w:tblGrid>
      <w:tr w:rsidR="008C3413" w14:paraId="2B4DC93D" w14:textId="58364CA3" w:rsidTr="008C3413">
        <w:trPr>
          <w:trHeight w:val="5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03092" w14:textId="77777777" w:rsidR="008C3413" w:rsidRDefault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bookmarkStart w:id="0" w:name="_Hlk106622223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44DF1" w14:textId="77777777" w:rsidR="008C3413" w:rsidRDefault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oferty (w zł)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0EF5" w14:textId="77777777" w:rsidR="008C3413" w:rsidRDefault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Okres gwarancji (miesiące)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D96" w14:textId="28FE684F" w:rsidR="008C3413" w:rsidRDefault="008C3413" w:rsidP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Punktacja</w:t>
            </w:r>
          </w:p>
        </w:tc>
      </w:tr>
      <w:tr w:rsidR="008C3413" w14:paraId="1631AFC5" w14:textId="0C0F8B34" w:rsidTr="008C3413">
        <w:trPr>
          <w:trHeight w:val="5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4AC7" w14:textId="77777777" w:rsidR="008C3413" w:rsidRDefault="00F256C0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PROMAG S.A.</w:t>
            </w:r>
          </w:p>
          <w:p w14:paraId="1567A007" w14:textId="778950EA" w:rsidR="00F256C0" w:rsidRDefault="00F256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MT" w:eastAsia="Times New Roman" w:hAnsi="ArialMT" w:cs="Arial"/>
                <w:color w:val="000000"/>
                <w:sz w:val="22"/>
                <w:szCs w:val="22"/>
              </w:rPr>
              <w:t>Ul. Romana Maya 11, 61-371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2DEAC" w14:textId="190F472E" w:rsidR="008C3413" w:rsidRDefault="00F256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876 744,00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3D1" w14:textId="77777777" w:rsidR="008C3413" w:rsidRDefault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F6D9" w14:textId="43BB0AA2" w:rsidR="008C3413" w:rsidRDefault="008C3413" w:rsidP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8C3413" w14:paraId="5DE3F033" w14:textId="2219BC13" w:rsidTr="008C3413">
        <w:trPr>
          <w:trHeight w:val="5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24A5" w14:textId="77777777" w:rsidR="008C3413" w:rsidRDefault="00F256C0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ZMS Systemy Magazynowe Sp. z o.o.</w:t>
            </w:r>
          </w:p>
          <w:p w14:paraId="6D101123" w14:textId="1FEB986C" w:rsidR="00F256C0" w:rsidRDefault="00F256C0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Dolina Drwęcy 40, 87-162 Krobia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E5152" w14:textId="15003F55" w:rsidR="008C3413" w:rsidRDefault="00F256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904 484,07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75F4" w14:textId="77777777" w:rsidR="008C3413" w:rsidRDefault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E531" w14:textId="24F174F1" w:rsidR="008C3413" w:rsidRDefault="00F256C0" w:rsidP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97,55</w:t>
            </w:r>
          </w:p>
        </w:tc>
      </w:tr>
      <w:tr w:rsidR="00F256C0" w14:paraId="6DF08451" w14:textId="77777777" w:rsidTr="008C3413">
        <w:trPr>
          <w:trHeight w:val="5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E998" w14:textId="77777777" w:rsidR="00F256C0" w:rsidRDefault="00F256C0" w:rsidP="00F256C0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MTL ASCO Sp. z o.o.</w:t>
            </w:r>
          </w:p>
          <w:p w14:paraId="512D0945" w14:textId="488C574B" w:rsidR="00F256C0" w:rsidRDefault="00F256C0" w:rsidP="00F256C0">
            <w:pPr>
              <w:jc w:val="center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Ul. Wielowiejska 53, 44-120 Pyskowice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985DD" w14:textId="2B4BF070" w:rsidR="00F256C0" w:rsidRDefault="00F256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1 013 520,00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B69" w14:textId="78B222DE" w:rsidR="00F256C0" w:rsidRDefault="00F256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2BE" w14:textId="7D9DBCFA" w:rsidR="00F256C0" w:rsidRDefault="00F256C0" w:rsidP="008C34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89,20</w:t>
            </w:r>
          </w:p>
        </w:tc>
      </w:tr>
      <w:bookmarkEnd w:id="0"/>
    </w:tbl>
    <w:p w14:paraId="52D7AEBB" w14:textId="6790E118" w:rsidR="00A35FDB" w:rsidRDefault="00A35FDB" w:rsidP="00A35FDB">
      <w:pPr>
        <w:tabs>
          <w:tab w:val="num" w:pos="426"/>
        </w:tabs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sectPr w:rsidR="00A35FDB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B2A8" w14:textId="77777777" w:rsidR="00007C91" w:rsidRDefault="00007C91" w:rsidP="006A0496">
      <w:r>
        <w:separator/>
      </w:r>
    </w:p>
  </w:endnote>
  <w:endnote w:type="continuationSeparator" w:id="0">
    <w:p w14:paraId="0DA7C954" w14:textId="77777777" w:rsidR="00007C91" w:rsidRDefault="00007C91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0542" w14:textId="77777777" w:rsidR="00007C91" w:rsidRDefault="00007C91" w:rsidP="006A0496">
      <w:r>
        <w:separator/>
      </w:r>
    </w:p>
  </w:footnote>
  <w:footnote w:type="continuationSeparator" w:id="0">
    <w:p w14:paraId="19D24AAC" w14:textId="77777777" w:rsidR="00007C91" w:rsidRDefault="00007C91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6E3FF87A">
          <wp:simplePos x="0" y="0"/>
          <wp:positionH relativeFrom="page">
            <wp:align>right</wp:align>
          </wp:positionH>
          <wp:positionV relativeFrom="paragraph">
            <wp:posOffset>-1259346</wp:posOffset>
          </wp:positionV>
          <wp:extent cx="7558502" cy="1796415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02" cy="17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297"/>
    <w:multiLevelType w:val="hybridMultilevel"/>
    <w:tmpl w:val="FF667234"/>
    <w:lvl w:ilvl="0" w:tplc="3828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01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2D1E5E0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1E32"/>
    <w:multiLevelType w:val="hybridMultilevel"/>
    <w:tmpl w:val="6CAA1894"/>
    <w:lvl w:ilvl="0" w:tplc="5ED6A06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8E90F4D"/>
    <w:multiLevelType w:val="hybridMultilevel"/>
    <w:tmpl w:val="5686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7C91"/>
    <w:rsid w:val="00014459"/>
    <w:rsid w:val="00017BE5"/>
    <w:rsid w:val="00036936"/>
    <w:rsid w:val="0004349C"/>
    <w:rsid w:val="000577CB"/>
    <w:rsid w:val="0007379F"/>
    <w:rsid w:val="00090658"/>
    <w:rsid w:val="000A0FD6"/>
    <w:rsid w:val="000B59C9"/>
    <w:rsid w:val="00146AB8"/>
    <w:rsid w:val="001859A8"/>
    <w:rsid w:val="00191CAD"/>
    <w:rsid w:val="001C304C"/>
    <w:rsid w:val="001C753B"/>
    <w:rsid w:val="001F1157"/>
    <w:rsid w:val="0020760D"/>
    <w:rsid w:val="00235EE9"/>
    <w:rsid w:val="00240B09"/>
    <w:rsid w:val="00282EF9"/>
    <w:rsid w:val="00285CBE"/>
    <w:rsid w:val="00297681"/>
    <w:rsid w:val="002A2AEB"/>
    <w:rsid w:val="002A55B8"/>
    <w:rsid w:val="002D1723"/>
    <w:rsid w:val="003156EA"/>
    <w:rsid w:val="003B6B60"/>
    <w:rsid w:val="004035EA"/>
    <w:rsid w:val="00436EB8"/>
    <w:rsid w:val="0048615D"/>
    <w:rsid w:val="004F49C3"/>
    <w:rsid w:val="004F4D31"/>
    <w:rsid w:val="005023D2"/>
    <w:rsid w:val="00505CF7"/>
    <w:rsid w:val="0050722D"/>
    <w:rsid w:val="005361DF"/>
    <w:rsid w:val="00536B96"/>
    <w:rsid w:val="00545F49"/>
    <w:rsid w:val="005874E4"/>
    <w:rsid w:val="0060270F"/>
    <w:rsid w:val="00643E28"/>
    <w:rsid w:val="0066148A"/>
    <w:rsid w:val="006A0496"/>
    <w:rsid w:val="006B09D9"/>
    <w:rsid w:val="006C0A18"/>
    <w:rsid w:val="007001D2"/>
    <w:rsid w:val="00773A28"/>
    <w:rsid w:val="007A05ED"/>
    <w:rsid w:val="007B611E"/>
    <w:rsid w:val="007F6913"/>
    <w:rsid w:val="00800DDE"/>
    <w:rsid w:val="008353A5"/>
    <w:rsid w:val="0086611C"/>
    <w:rsid w:val="00870A65"/>
    <w:rsid w:val="0088062D"/>
    <w:rsid w:val="00884B01"/>
    <w:rsid w:val="00896FFD"/>
    <w:rsid w:val="008C3413"/>
    <w:rsid w:val="008D164B"/>
    <w:rsid w:val="008D740E"/>
    <w:rsid w:val="008E3C72"/>
    <w:rsid w:val="00935767"/>
    <w:rsid w:val="009E331C"/>
    <w:rsid w:val="009F0CA9"/>
    <w:rsid w:val="00A35B35"/>
    <w:rsid w:val="00A35FDB"/>
    <w:rsid w:val="00A40136"/>
    <w:rsid w:val="00A617CA"/>
    <w:rsid w:val="00A6352A"/>
    <w:rsid w:val="00A926B5"/>
    <w:rsid w:val="00AA0DBB"/>
    <w:rsid w:val="00AB7896"/>
    <w:rsid w:val="00AD1D61"/>
    <w:rsid w:val="00AF6317"/>
    <w:rsid w:val="00B00D9D"/>
    <w:rsid w:val="00B02A01"/>
    <w:rsid w:val="00B07D18"/>
    <w:rsid w:val="00B27441"/>
    <w:rsid w:val="00B305D8"/>
    <w:rsid w:val="00B32957"/>
    <w:rsid w:val="00B4261C"/>
    <w:rsid w:val="00B7384A"/>
    <w:rsid w:val="00BD4E94"/>
    <w:rsid w:val="00C0478E"/>
    <w:rsid w:val="00C20C1E"/>
    <w:rsid w:val="00C21BA7"/>
    <w:rsid w:val="00C45A8D"/>
    <w:rsid w:val="00C536EB"/>
    <w:rsid w:val="00C55131"/>
    <w:rsid w:val="00C569A6"/>
    <w:rsid w:val="00C61104"/>
    <w:rsid w:val="00C629A2"/>
    <w:rsid w:val="00CA27CE"/>
    <w:rsid w:val="00CC4A14"/>
    <w:rsid w:val="00D25A15"/>
    <w:rsid w:val="00D31151"/>
    <w:rsid w:val="00D60B62"/>
    <w:rsid w:val="00D9581D"/>
    <w:rsid w:val="00D96101"/>
    <w:rsid w:val="00DD72DF"/>
    <w:rsid w:val="00E04488"/>
    <w:rsid w:val="00E33E7F"/>
    <w:rsid w:val="00E419B8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226FA"/>
    <w:rsid w:val="00F256C0"/>
    <w:rsid w:val="00F35C83"/>
    <w:rsid w:val="00F6341F"/>
    <w:rsid w:val="00FB64E4"/>
    <w:rsid w:val="00FC3427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18</cp:revision>
  <cp:lastPrinted>2022-07-05T07:45:00Z</cp:lastPrinted>
  <dcterms:created xsi:type="dcterms:W3CDTF">2022-04-11T13:11:00Z</dcterms:created>
  <dcterms:modified xsi:type="dcterms:W3CDTF">2022-07-05T07:45:00Z</dcterms:modified>
</cp:coreProperties>
</file>