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548580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89254B2" w14:textId="0CDB689B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E63D32">
        <w:rPr>
          <w:rFonts w:ascii="Tahoma" w:hAnsi="Tahoma" w:cs="Tahoma"/>
        </w:rPr>
        <w:t>7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3C647FA8" w14:textId="77777777" w:rsidR="002D582F" w:rsidRPr="002D582F" w:rsidRDefault="002D582F" w:rsidP="002D582F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D582F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usuniecie niepotrzebnych treści.</w:t>
      </w:r>
    </w:p>
    <w:p w14:paraId="10C7F84C" w14:textId="77777777" w:rsidR="00FD7BBA" w:rsidRDefault="00FD7BBA" w:rsidP="002D582F">
      <w:pPr>
        <w:rPr>
          <w:rFonts w:ascii="Tahoma" w:hAnsi="Tahoma" w:cs="Tahoma"/>
          <w:sz w:val="24"/>
        </w:rPr>
      </w:pPr>
    </w:p>
    <w:p w14:paraId="628D47F6" w14:textId="6CCC85EB" w:rsidR="00E86BF5" w:rsidRPr="002D582F" w:rsidRDefault="002D582F" w:rsidP="002D582F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na wezwanie</w:t>
      </w:r>
    </w:p>
    <w:p w14:paraId="610E85BA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052D16DA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4437794F" w14:textId="77777777" w:rsidTr="005B77C3">
        <w:tc>
          <w:tcPr>
            <w:tcW w:w="10488" w:type="dxa"/>
          </w:tcPr>
          <w:p w14:paraId="2DD25A5A" w14:textId="77777777" w:rsidR="00E86BF5" w:rsidRDefault="00E86BF5" w:rsidP="00F2056E">
            <w:pPr>
              <w:pStyle w:val="Tekstpodstawowy"/>
            </w:pPr>
          </w:p>
          <w:p w14:paraId="79E0E829" w14:textId="77777777" w:rsidR="00E86BF5" w:rsidRDefault="00E86BF5" w:rsidP="00F2056E">
            <w:pPr>
              <w:pStyle w:val="Tekstpodstawowy"/>
            </w:pPr>
          </w:p>
        </w:tc>
      </w:tr>
    </w:tbl>
    <w:p w14:paraId="1F35B4D3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6A66D66B" w14:textId="77777777" w:rsidR="00E86BF5" w:rsidRDefault="00E86BF5" w:rsidP="00E86BF5">
      <w:pPr>
        <w:pStyle w:val="Tekstpodstawowy"/>
      </w:pPr>
    </w:p>
    <w:p w14:paraId="063CC9ED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651B30A8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BCB723B" w14:textId="77777777" w:rsidTr="005B77C3">
        <w:tc>
          <w:tcPr>
            <w:tcW w:w="10488" w:type="dxa"/>
          </w:tcPr>
          <w:p w14:paraId="5F2699A3" w14:textId="77777777" w:rsidR="00E86BF5" w:rsidRDefault="00E86BF5" w:rsidP="00F2056E">
            <w:pPr>
              <w:pStyle w:val="Tekstpodstawowy"/>
            </w:pPr>
          </w:p>
          <w:p w14:paraId="66E0DEAD" w14:textId="77777777" w:rsidR="00E86BF5" w:rsidRDefault="00E86BF5" w:rsidP="00F2056E">
            <w:pPr>
              <w:pStyle w:val="Tekstpodstawowy"/>
            </w:pPr>
          </w:p>
        </w:tc>
      </w:tr>
    </w:tbl>
    <w:p w14:paraId="26EA240B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F756EF8" w14:textId="77777777" w:rsidR="00E86BF5" w:rsidRPr="00E86BF5" w:rsidRDefault="00E86BF5" w:rsidP="00E86BF5">
      <w:pPr>
        <w:pStyle w:val="Tekstpodstawowy"/>
      </w:pPr>
    </w:p>
    <w:p w14:paraId="572F0A0B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12FC04A6" w14:textId="77777777" w:rsidTr="005B77C3">
        <w:trPr>
          <w:trHeight w:val="567"/>
        </w:trPr>
        <w:tc>
          <w:tcPr>
            <w:tcW w:w="10280" w:type="dxa"/>
          </w:tcPr>
          <w:p w14:paraId="42A11BD7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39B5EAC3" w14:textId="0DBEAC8A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8D6644">
              <w:rPr>
                <w:rFonts w:ascii="Tahoma" w:hAnsi="Tahoma" w:cs="Tahoma"/>
                <w:u w:val="none"/>
              </w:rPr>
              <w:t>4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2D582F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8D6644">
              <w:rPr>
                <w:rFonts w:ascii="Tahoma" w:hAnsi="Tahoma" w:cs="Tahoma"/>
                <w:u w:val="none"/>
              </w:rPr>
              <w:t>320</w:t>
            </w:r>
            <w:r w:rsidR="00622BE1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694B048E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7DFABAE3" w14:textId="34F5BFD1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BB6188" w:rsidRPr="00BB6188">
        <w:rPr>
          <w:rFonts w:ascii="Tahoma" w:hAnsi="Tahoma" w:cs="Tahoma"/>
          <w:sz w:val="22"/>
          <w:szCs w:val="22"/>
        </w:rPr>
        <w:t>Zakup wraz z dostawą produktów żywnościowych do stołówki szkolnej w Szkole Podstawowej im. Wincentego Witosa  w Biezdrowie w dni nauki szkolnej  w okresie od 0</w:t>
      </w:r>
      <w:r w:rsidR="008D6644">
        <w:rPr>
          <w:rFonts w:ascii="Tahoma" w:hAnsi="Tahoma" w:cs="Tahoma"/>
          <w:sz w:val="22"/>
          <w:szCs w:val="22"/>
        </w:rPr>
        <w:t>7</w:t>
      </w:r>
      <w:r w:rsidR="00BB6188" w:rsidRPr="00BB6188">
        <w:rPr>
          <w:rFonts w:ascii="Tahoma" w:hAnsi="Tahoma" w:cs="Tahoma"/>
          <w:sz w:val="22"/>
          <w:szCs w:val="22"/>
        </w:rPr>
        <w:t xml:space="preserve"> stycznia 202</w:t>
      </w:r>
      <w:r w:rsidR="008D6644">
        <w:rPr>
          <w:rFonts w:ascii="Tahoma" w:hAnsi="Tahoma" w:cs="Tahoma"/>
          <w:sz w:val="22"/>
          <w:szCs w:val="22"/>
        </w:rPr>
        <w:t>5</w:t>
      </w:r>
      <w:r w:rsidR="00BB6188" w:rsidRPr="00BB6188">
        <w:rPr>
          <w:rFonts w:ascii="Tahoma" w:hAnsi="Tahoma" w:cs="Tahoma"/>
          <w:sz w:val="22"/>
          <w:szCs w:val="22"/>
        </w:rPr>
        <w:t>r. do 2</w:t>
      </w:r>
      <w:r w:rsidR="008D6644">
        <w:rPr>
          <w:rFonts w:ascii="Tahoma" w:hAnsi="Tahoma" w:cs="Tahoma"/>
          <w:sz w:val="22"/>
          <w:szCs w:val="22"/>
        </w:rPr>
        <w:t>2</w:t>
      </w:r>
      <w:r w:rsidR="00BB6188" w:rsidRPr="00BB6188">
        <w:rPr>
          <w:rFonts w:ascii="Tahoma" w:hAnsi="Tahoma" w:cs="Tahoma"/>
          <w:sz w:val="22"/>
          <w:szCs w:val="22"/>
        </w:rPr>
        <w:t xml:space="preserve"> grudnia 202</w:t>
      </w:r>
      <w:r w:rsidR="008D6644">
        <w:rPr>
          <w:rFonts w:ascii="Tahoma" w:hAnsi="Tahoma" w:cs="Tahoma"/>
          <w:sz w:val="22"/>
          <w:szCs w:val="22"/>
        </w:rPr>
        <w:t>5</w:t>
      </w:r>
      <w:r w:rsidR="00BB6188" w:rsidRPr="00BB6188">
        <w:rPr>
          <w:rFonts w:ascii="Tahoma" w:hAnsi="Tahoma" w:cs="Tahoma"/>
          <w:sz w:val="22"/>
          <w:szCs w:val="22"/>
        </w:rPr>
        <w:t xml:space="preserve">r. </w:t>
      </w:r>
      <w:r w:rsidRPr="00E86BF5">
        <w:rPr>
          <w:rFonts w:ascii="Tahoma" w:hAnsi="Tahoma" w:cs="Tahoma"/>
          <w:bCs/>
          <w:sz w:val="22"/>
          <w:szCs w:val="22"/>
        </w:rPr>
        <w:t>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16E0879C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EBF29F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6B8B3DB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36D89FF7" w14:textId="68B619B2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8D6644">
        <w:rPr>
          <w:rFonts w:ascii="Tahoma" w:hAnsi="Tahoma" w:cs="Tahoma"/>
          <w:sz w:val="22"/>
          <w:szCs w:val="22"/>
        </w:rPr>
        <w:t>4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8D6644">
        <w:rPr>
          <w:rFonts w:ascii="Tahoma" w:hAnsi="Tahoma" w:cs="Tahoma"/>
          <w:sz w:val="22"/>
          <w:szCs w:val="22"/>
        </w:rPr>
        <w:t>594</w:t>
      </w:r>
      <w:r w:rsidR="00B0001D">
        <w:rPr>
          <w:rFonts w:ascii="Tahoma" w:hAnsi="Tahoma" w:cs="Tahoma"/>
          <w:sz w:val="22"/>
          <w:szCs w:val="22"/>
        </w:rPr>
        <w:t xml:space="preserve">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2F7DA48B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21E2BDC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A8555B6" w14:textId="2AA81228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8D6644">
        <w:rPr>
          <w:rFonts w:ascii="Tahoma" w:hAnsi="Tahoma" w:cs="Tahoma"/>
          <w:sz w:val="22"/>
          <w:szCs w:val="22"/>
        </w:rPr>
        <w:t>4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8D6644">
        <w:rPr>
          <w:rFonts w:ascii="Tahoma" w:hAnsi="Tahoma" w:cs="Tahoma"/>
          <w:sz w:val="22"/>
          <w:szCs w:val="22"/>
        </w:rPr>
        <w:t>594</w:t>
      </w:r>
      <w:r w:rsidR="00B0001D">
        <w:rPr>
          <w:rFonts w:ascii="Tahoma" w:hAnsi="Tahoma" w:cs="Tahoma"/>
          <w:sz w:val="22"/>
          <w:szCs w:val="22"/>
        </w:rPr>
        <w:t xml:space="preserve">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48360933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5F251B1F" w14:textId="77777777" w:rsidTr="005B77C3">
        <w:tc>
          <w:tcPr>
            <w:tcW w:w="817" w:type="dxa"/>
          </w:tcPr>
          <w:p w14:paraId="5C0BD17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4C6F268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02C89978" w14:textId="77777777" w:rsidTr="005B77C3">
        <w:tc>
          <w:tcPr>
            <w:tcW w:w="817" w:type="dxa"/>
          </w:tcPr>
          <w:p w14:paraId="2D8E628F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A67C9D0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AB5FD7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46E07BEB" w14:textId="77777777" w:rsidTr="005B77C3">
        <w:tc>
          <w:tcPr>
            <w:tcW w:w="817" w:type="dxa"/>
          </w:tcPr>
          <w:p w14:paraId="64B433A9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02EB48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4AD0C9F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FEBDE4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43C78D4C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598482A9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4B95765E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FEAE058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96A68BC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240AB38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5F562A8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1D67C4F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C6B9BCC" w14:textId="77777777" w:rsidR="00FD7BBA" w:rsidRPr="00B0001D" w:rsidRDefault="00FD7BBA">
      <w:pPr>
        <w:pStyle w:val="Tekstpodstawowy"/>
        <w:jc w:val="left"/>
        <w:rPr>
          <w:rFonts w:ascii="Tahoma" w:hAnsi="Tahoma" w:cs="Tahoma"/>
          <w:color w:val="FF0000"/>
          <w:sz w:val="16"/>
          <w:szCs w:val="16"/>
        </w:rPr>
      </w:pPr>
      <w:r w:rsidRPr="00B0001D">
        <w:rPr>
          <w:rFonts w:ascii="Tahoma" w:hAnsi="Tahoma" w:cs="Tahoma"/>
          <w:b/>
          <w:color w:val="FF0000"/>
          <w:sz w:val="16"/>
          <w:szCs w:val="16"/>
        </w:rPr>
        <w:t>Uwaga !</w:t>
      </w:r>
    </w:p>
    <w:p w14:paraId="6744A452" w14:textId="77777777" w:rsidR="00FD7BBA" w:rsidRPr="00B0001D" w:rsidRDefault="00FD7BBA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B0001D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wykonawca.</w:t>
      </w:r>
    </w:p>
    <w:p w14:paraId="4F60CC02" w14:textId="77777777" w:rsidR="00DF64AF" w:rsidRPr="00B0001D" w:rsidRDefault="00DF64AF" w:rsidP="00DF64AF">
      <w:pPr>
        <w:jc w:val="both"/>
        <w:rPr>
          <w:rFonts w:ascii="Tahoma" w:hAnsi="Tahoma" w:cs="Tahoma"/>
          <w:sz w:val="16"/>
          <w:szCs w:val="16"/>
        </w:rPr>
      </w:pPr>
      <w:r w:rsidRPr="00B0001D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6146198B" w14:textId="77777777" w:rsidR="00DF64AF" w:rsidRPr="00152F61" w:rsidRDefault="00DF64AF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DF64AF" w:rsidRPr="00152F61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A7C6" w14:textId="77777777" w:rsidR="00F06754" w:rsidRDefault="00F06754">
      <w:r>
        <w:separator/>
      </w:r>
    </w:p>
  </w:endnote>
  <w:endnote w:type="continuationSeparator" w:id="0">
    <w:p w14:paraId="5ADD215C" w14:textId="77777777" w:rsidR="00F06754" w:rsidRDefault="00F0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745279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14:paraId="337C3EDB" w14:textId="5A7C431F" w:rsidR="00D0546B" w:rsidRPr="00D0546B" w:rsidRDefault="00D0546B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D0546B">
          <w:rPr>
            <w:rFonts w:ascii="Tahoma" w:hAnsi="Tahoma" w:cs="Tahoma"/>
            <w:sz w:val="22"/>
            <w:szCs w:val="22"/>
          </w:rPr>
          <w:fldChar w:fldCharType="begin"/>
        </w:r>
        <w:r w:rsidRPr="00D0546B">
          <w:rPr>
            <w:rFonts w:ascii="Tahoma" w:hAnsi="Tahoma" w:cs="Tahoma"/>
            <w:sz w:val="22"/>
            <w:szCs w:val="22"/>
          </w:rPr>
          <w:instrText>PAGE   \* MERGEFORMAT</w:instrText>
        </w:r>
        <w:r w:rsidRPr="00D0546B">
          <w:rPr>
            <w:rFonts w:ascii="Tahoma" w:hAnsi="Tahoma" w:cs="Tahoma"/>
            <w:sz w:val="22"/>
            <w:szCs w:val="22"/>
          </w:rPr>
          <w:fldChar w:fldCharType="separate"/>
        </w:r>
        <w:r w:rsidRPr="00D0546B">
          <w:rPr>
            <w:rFonts w:ascii="Tahoma" w:hAnsi="Tahoma" w:cs="Tahoma"/>
            <w:sz w:val="22"/>
            <w:szCs w:val="22"/>
          </w:rPr>
          <w:t>2</w:t>
        </w:r>
        <w:r w:rsidRPr="00D0546B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23E5CE7E" w14:textId="5421E5DD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D0E5" w14:textId="77777777" w:rsidR="00F06754" w:rsidRDefault="00F06754">
      <w:r>
        <w:separator/>
      </w:r>
    </w:p>
  </w:footnote>
  <w:footnote w:type="continuationSeparator" w:id="0">
    <w:p w14:paraId="7DD5479B" w14:textId="77777777" w:rsidR="00F06754" w:rsidRDefault="00F0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18166">
    <w:abstractNumId w:val="0"/>
  </w:num>
  <w:num w:numId="2" w16cid:durableId="780029518">
    <w:abstractNumId w:val="2"/>
  </w:num>
  <w:num w:numId="3" w16cid:durableId="42823400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62A6C"/>
    <w:rsid w:val="000853D7"/>
    <w:rsid w:val="00092A0E"/>
    <w:rsid w:val="00093787"/>
    <w:rsid w:val="000F6C06"/>
    <w:rsid w:val="00107B61"/>
    <w:rsid w:val="0014692E"/>
    <w:rsid w:val="00152F61"/>
    <w:rsid w:val="001D33C6"/>
    <w:rsid w:val="002778A2"/>
    <w:rsid w:val="002B3CFA"/>
    <w:rsid w:val="002B70A1"/>
    <w:rsid w:val="002D582F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25CF"/>
    <w:rsid w:val="004972C5"/>
    <w:rsid w:val="004D46F5"/>
    <w:rsid w:val="004E34D8"/>
    <w:rsid w:val="00501FF0"/>
    <w:rsid w:val="005357E2"/>
    <w:rsid w:val="00550AB8"/>
    <w:rsid w:val="005B77C3"/>
    <w:rsid w:val="005F6E0A"/>
    <w:rsid w:val="006001C5"/>
    <w:rsid w:val="00622BE1"/>
    <w:rsid w:val="00641C4F"/>
    <w:rsid w:val="00643489"/>
    <w:rsid w:val="00650999"/>
    <w:rsid w:val="00663C96"/>
    <w:rsid w:val="00672615"/>
    <w:rsid w:val="00676FCA"/>
    <w:rsid w:val="006A51EA"/>
    <w:rsid w:val="006E2420"/>
    <w:rsid w:val="006E5E08"/>
    <w:rsid w:val="007163B9"/>
    <w:rsid w:val="00717926"/>
    <w:rsid w:val="00770A7A"/>
    <w:rsid w:val="007D4047"/>
    <w:rsid w:val="007E6EFB"/>
    <w:rsid w:val="0081764F"/>
    <w:rsid w:val="00833AE6"/>
    <w:rsid w:val="008377E2"/>
    <w:rsid w:val="008528CB"/>
    <w:rsid w:val="00876419"/>
    <w:rsid w:val="00887663"/>
    <w:rsid w:val="0089153A"/>
    <w:rsid w:val="008D6644"/>
    <w:rsid w:val="008E76DB"/>
    <w:rsid w:val="00952029"/>
    <w:rsid w:val="009674DE"/>
    <w:rsid w:val="009F2B92"/>
    <w:rsid w:val="00A12BD4"/>
    <w:rsid w:val="00A143E7"/>
    <w:rsid w:val="00A14838"/>
    <w:rsid w:val="00A45B10"/>
    <w:rsid w:val="00A76D97"/>
    <w:rsid w:val="00AA1D5A"/>
    <w:rsid w:val="00AE44A8"/>
    <w:rsid w:val="00B0001D"/>
    <w:rsid w:val="00B11CE7"/>
    <w:rsid w:val="00B473BE"/>
    <w:rsid w:val="00B6153E"/>
    <w:rsid w:val="00B626B2"/>
    <w:rsid w:val="00B83C0D"/>
    <w:rsid w:val="00B91169"/>
    <w:rsid w:val="00BB6188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0546B"/>
    <w:rsid w:val="00D703EE"/>
    <w:rsid w:val="00D92B28"/>
    <w:rsid w:val="00D9309F"/>
    <w:rsid w:val="00DF64AF"/>
    <w:rsid w:val="00E116F7"/>
    <w:rsid w:val="00E226CB"/>
    <w:rsid w:val="00E63D32"/>
    <w:rsid w:val="00E86BF5"/>
    <w:rsid w:val="00E93033"/>
    <w:rsid w:val="00EB0E7F"/>
    <w:rsid w:val="00EC1A4E"/>
    <w:rsid w:val="00EC5C9C"/>
    <w:rsid w:val="00F01EFE"/>
    <w:rsid w:val="00F06754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EDE95"/>
  <w15:chartTrackingRefBased/>
  <w15:docId w15:val="{0BD7BE85-8CE2-4585-88A5-BAE1B34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0546B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10</cp:revision>
  <cp:lastPrinted>2022-11-16T10:54:00Z</cp:lastPrinted>
  <dcterms:created xsi:type="dcterms:W3CDTF">2021-11-09T10:22:00Z</dcterms:created>
  <dcterms:modified xsi:type="dcterms:W3CDTF">2024-10-24T07:55:00Z</dcterms:modified>
</cp:coreProperties>
</file>