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15" w:rsidRPr="00030163" w:rsidRDefault="00F62458" w:rsidP="00B23F2F">
      <w:pPr>
        <w:spacing w:after="0"/>
        <w:jc w:val="both"/>
        <w:rPr>
          <w:rFonts w:ascii="Times New Roman" w:hAnsi="Times New Roman"/>
          <w:b/>
        </w:rPr>
      </w:pPr>
      <w:r w:rsidRPr="00030163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0</wp:posOffset>
            </wp:positionV>
            <wp:extent cx="1311966" cy="866024"/>
            <wp:effectExtent l="0" t="0" r="0" b="0"/>
            <wp:wrapSquare wrapText="bothSides"/>
            <wp:docPr id="1" name="Obraz 1" descr="https://ncbc.wp.mil.pl/u/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bc.wp.mil.pl/u/logo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6" cy="8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F2F" w:rsidRPr="00030163" w:rsidRDefault="00B23F2F" w:rsidP="00B23F2F">
      <w:pPr>
        <w:pStyle w:val="Nagwek3"/>
        <w:spacing w:after="0" w:afterAutospacing="0" w:line="276" w:lineRule="auto"/>
        <w:jc w:val="both"/>
        <w:rPr>
          <w:sz w:val="22"/>
          <w:szCs w:val="22"/>
        </w:rPr>
      </w:pPr>
    </w:p>
    <w:p w:rsidR="0023773F" w:rsidRPr="00030163" w:rsidRDefault="00D765CD" w:rsidP="00B23F2F">
      <w:pPr>
        <w:pStyle w:val="Nagwek3"/>
        <w:spacing w:after="0" w:afterAutospacing="0" w:line="276" w:lineRule="auto"/>
        <w:jc w:val="both"/>
        <w:rPr>
          <w:sz w:val="24"/>
          <w:szCs w:val="24"/>
        </w:rPr>
      </w:pPr>
      <w:r w:rsidRPr="00030163">
        <w:rPr>
          <w:sz w:val="24"/>
          <w:szCs w:val="24"/>
        </w:rPr>
        <w:t xml:space="preserve">Pytanie i odpowiedź do zapytania cenowego: </w:t>
      </w:r>
    </w:p>
    <w:p w:rsidR="0023773F" w:rsidRPr="00030163" w:rsidRDefault="00FC59D7" w:rsidP="00B23F2F">
      <w:pPr>
        <w:pStyle w:val="Nagwek3"/>
        <w:jc w:val="both"/>
        <w:rPr>
          <w:sz w:val="24"/>
          <w:szCs w:val="24"/>
        </w:rPr>
      </w:pPr>
      <w:r w:rsidRPr="00030163">
        <w:rPr>
          <w:sz w:val="24"/>
          <w:szCs w:val="24"/>
        </w:rPr>
        <w:t xml:space="preserve">Dostawa biodegradowalnych naczyń i sztućców jednorazowego użytku do 6 WOG Ustka w 2022 r. </w:t>
      </w:r>
    </w:p>
    <w:p w:rsidR="00495049" w:rsidRPr="00030163" w:rsidRDefault="00D765CD" w:rsidP="00B23F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163">
        <w:rPr>
          <w:rFonts w:ascii="Times New Roman" w:hAnsi="Times New Roman"/>
          <w:sz w:val="24"/>
          <w:szCs w:val="24"/>
        </w:rPr>
        <w:t xml:space="preserve">Zamawiający: </w:t>
      </w:r>
      <w:r w:rsidRPr="00030163">
        <w:rPr>
          <w:rFonts w:ascii="Times New Roman" w:hAnsi="Times New Roman"/>
          <w:b/>
          <w:sz w:val="24"/>
          <w:szCs w:val="24"/>
        </w:rPr>
        <w:t>6 Wojskowy Odział Gospodarczy, Lędowo-Osiedle 1N, 76-271 Ustka</w:t>
      </w:r>
      <w:r w:rsidRPr="00030163">
        <w:rPr>
          <w:rFonts w:ascii="Times New Roman" w:hAnsi="Times New Roman"/>
          <w:sz w:val="24"/>
          <w:szCs w:val="24"/>
        </w:rPr>
        <w:t>,</w:t>
      </w:r>
      <w:r w:rsidR="00A426CD" w:rsidRPr="00030163">
        <w:rPr>
          <w:rFonts w:ascii="Times New Roman" w:hAnsi="Times New Roman"/>
          <w:sz w:val="24"/>
          <w:szCs w:val="24"/>
        </w:rPr>
        <w:t xml:space="preserve"> </w:t>
      </w:r>
      <w:r w:rsidR="0031597E" w:rsidRPr="00030163">
        <w:rPr>
          <w:rFonts w:ascii="Times New Roman" w:hAnsi="Times New Roman"/>
          <w:sz w:val="24"/>
          <w:szCs w:val="24"/>
        </w:rPr>
        <w:br/>
      </w:r>
      <w:r w:rsidRPr="00030163">
        <w:rPr>
          <w:rFonts w:ascii="Times New Roman" w:hAnsi="Times New Roman"/>
          <w:sz w:val="24"/>
          <w:szCs w:val="24"/>
        </w:rPr>
        <w:t xml:space="preserve">tel.: </w:t>
      </w:r>
      <w:r w:rsidRPr="00030163">
        <w:rPr>
          <w:rFonts w:ascii="Times New Roman" w:hAnsi="Times New Roman"/>
          <w:b/>
          <w:sz w:val="24"/>
          <w:szCs w:val="24"/>
        </w:rPr>
        <w:t>261-231-403</w:t>
      </w:r>
      <w:r w:rsidRPr="00030163">
        <w:rPr>
          <w:rFonts w:ascii="Times New Roman" w:hAnsi="Times New Roman"/>
          <w:sz w:val="24"/>
          <w:szCs w:val="24"/>
        </w:rPr>
        <w:t xml:space="preserve">, faks: </w:t>
      </w:r>
      <w:r w:rsidRPr="00030163">
        <w:rPr>
          <w:rFonts w:ascii="Times New Roman" w:hAnsi="Times New Roman"/>
          <w:b/>
          <w:sz w:val="24"/>
          <w:szCs w:val="24"/>
        </w:rPr>
        <w:t>261-231-578</w:t>
      </w:r>
      <w:r w:rsidRPr="00030163">
        <w:rPr>
          <w:rFonts w:ascii="Times New Roman" w:hAnsi="Times New Roman"/>
          <w:sz w:val="24"/>
          <w:szCs w:val="24"/>
        </w:rPr>
        <w:t xml:space="preserve">, otrzymał zapytanie i w dniu </w:t>
      </w:r>
      <w:r w:rsidR="00941BC3">
        <w:rPr>
          <w:rFonts w:ascii="Times New Roman" w:hAnsi="Times New Roman"/>
          <w:b/>
          <w:sz w:val="24"/>
          <w:szCs w:val="24"/>
        </w:rPr>
        <w:t>05.04</w:t>
      </w:r>
      <w:r w:rsidR="0051764E" w:rsidRPr="00030163">
        <w:rPr>
          <w:rFonts w:ascii="Times New Roman" w:hAnsi="Times New Roman"/>
          <w:b/>
          <w:sz w:val="24"/>
          <w:szCs w:val="24"/>
        </w:rPr>
        <w:t>.2022 r</w:t>
      </w:r>
      <w:r w:rsidRPr="00030163">
        <w:rPr>
          <w:rFonts w:ascii="Times New Roman" w:hAnsi="Times New Roman"/>
          <w:sz w:val="24"/>
          <w:szCs w:val="24"/>
        </w:rPr>
        <w:t>. udzielił następujących wyjaśnień:</w:t>
      </w:r>
      <w:r w:rsidR="00495049" w:rsidRPr="00030163">
        <w:rPr>
          <w:rFonts w:ascii="Times New Roman" w:hAnsi="Times New Roman"/>
          <w:sz w:val="24"/>
          <w:szCs w:val="24"/>
        </w:rPr>
        <w:t xml:space="preserve"> </w:t>
      </w:r>
    </w:p>
    <w:p w:rsidR="00E444A2" w:rsidRPr="00030163" w:rsidRDefault="00E444A2" w:rsidP="00B23F2F">
      <w:pPr>
        <w:spacing w:after="0"/>
        <w:jc w:val="both"/>
        <w:rPr>
          <w:rFonts w:ascii="Times New Roman" w:hAnsi="Times New Roman"/>
          <w:i/>
        </w:rPr>
      </w:pPr>
    </w:p>
    <w:p w:rsidR="0051764E" w:rsidRPr="00030163" w:rsidRDefault="00D765CD" w:rsidP="00B23F2F">
      <w:pPr>
        <w:spacing w:after="0"/>
        <w:jc w:val="both"/>
        <w:rPr>
          <w:rFonts w:ascii="Times New Roman" w:hAnsi="Times New Roman"/>
          <w:i/>
        </w:rPr>
      </w:pPr>
      <w:r w:rsidRPr="00030163">
        <w:rPr>
          <w:rFonts w:ascii="Times New Roman" w:hAnsi="Times New Roman"/>
          <w:i/>
        </w:rPr>
        <w:t>Treść zapytania:</w:t>
      </w:r>
    </w:p>
    <w:p w:rsidR="00142D3E" w:rsidRPr="00030163" w:rsidRDefault="00142D3E" w:rsidP="00B23F2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030163">
        <w:rPr>
          <w:rFonts w:ascii="Times New Roman" w:hAnsi="Times New Roman" w:cs="Times New Roman"/>
        </w:rPr>
        <w:t>C</w:t>
      </w:r>
      <w:r w:rsidR="00FC59D7" w:rsidRPr="00030163">
        <w:rPr>
          <w:rFonts w:ascii="Times New Roman" w:hAnsi="Times New Roman" w:cs="Times New Roman"/>
        </w:rPr>
        <w:t xml:space="preserve">zy zamawiający zmieni WTT na nowe, opracowane w sierpniu 2021? </w:t>
      </w:r>
      <w:r w:rsidR="00FC59D7" w:rsidRPr="00030163">
        <w:rPr>
          <w:rFonts w:ascii="Times New Roman" w:hAnsi="Times New Roman" w:cs="Times New Roman"/>
        </w:rPr>
        <w:br/>
      </w:r>
    </w:p>
    <w:p w:rsidR="00FC59D7" w:rsidRPr="00030163" w:rsidRDefault="00FC59D7" w:rsidP="00B23F2F">
      <w:pPr>
        <w:spacing w:after="0"/>
        <w:jc w:val="both"/>
        <w:rPr>
          <w:rFonts w:ascii="Times New Roman" w:hAnsi="Times New Roman"/>
          <w:i/>
        </w:rPr>
      </w:pPr>
      <w:r w:rsidRPr="00030163">
        <w:rPr>
          <w:rFonts w:ascii="Times New Roman" w:hAnsi="Times New Roman"/>
          <w:i/>
        </w:rPr>
        <w:t>Wyjaśnienie Zamawiającego:</w:t>
      </w:r>
    </w:p>
    <w:p w:rsidR="00FC59D7" w:rsidRPr="00030163" w:rsidRDefault="006A212C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 xml:space="preserve">Zamawiający </w:t>
      </w:r>
      <w:r w:rsidR="001815EE" w:rsidRPr="00030163">
        <w:rPr>
          <w:rFonts w:ascii="Times New Roman" w:hAnsi="Times New Roman"/>
        </w:rPr>
        <w:t xml:space="preserve">informuje, że obowiązującym dla postępowania jest dokument </w:t>
      </w:r>
      <w:r w:rsidRPr="00030163">
        <w:rPr>
          <w:rFonts w:ascii="Times New Roman" w:hAnsi="Times New Roman"/>
        </w:rPr>
        <w:t>„Wymagania Taktyczno- Techniczne”</w:t>
      </w:r>
      <w:r w:rsidR="001815EE" w:rsidRPr="00030163">
        <w:rPr>
          <w:rFonts w:ascii="Times New Roman" w:hAnsi="Times New Roman"/>
        </w:rPr>
        <w:t xml:space="preserve"> opracowany w sierpniu, który zostanie opublikowany na platformie w dniu 05.04.2022r. 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  <w:i/>
        </w:rPr>
      </w:pPr>
    </w:p>
    <w:p w:rsidR="00142D3E" w:rsidRPr="00030163" w:rsidRDefault="00FC59D7" w:rsidP="00B23F2F">
      <w:pPr>
        <w:spacing w:after="0"/>
        <w:rPr>
          <w:rFonts w:ascii="Times New Roman" w:hAnsi="Times New Roman"/>
        </w:rPr>
      </w:pPr>
      <w:r w:rsidRPr="00030163">
        <w:rPr>
          <w:rFonts w:ascii="Times New Roman" w:hAnsi="Times New Roman"/>
          <w:i/>
        </w:rPr>
        <w:t>Treść</w:t>
      </w:r>
      <w:r w:rsidR="00B23F2F">
        <w:rPr>
          <w:rFonts w:ascii="Times New Roman" w:hAnsi="Times New Roman"/>
          <w:i/>
        </w:rPr>
        <w:t xml:space="preserve"> </w:t>
      </w:r>
      <w:r w:rsidRPr="00030163">
        <w:rPr>
          <w:rFonts w:ascii="Times New Roman" w:hAnsi="Times New Roman"/>
          <w:i/>
        </w:rPr>
        <w:t>zapytania:</w:t>
      </w:r>
      <w:r w:rsidRPr="00030163">
        <w:rPr>
          <w:rFonts w:ascii="Times New Roman" w:hAnsi="Times New Roman"/>
        </w:rPr>
        <w:br/>
        <w:t xml:space="preserve">2. </w:t>
      </w:r>
      <w:r w:rsidR="00142D3E" w:rsidRPr="00030163">
        <w:rPr>
          <w:rFonts w:ascii="Times New Roman" w:hAnsi="Times New Roman"/>
        </w:rPr>
        <w:t xml:space="preserve">Czy zamawiający  dopuści sztućce wykonane  z włókna drzewnego? </w:t>
      </w:r>
    </w:p>
    <w:p w:rsidR="00142D3E" w:rsidRPr="00030163" w:rsidRDefault="007D4DBE" w:rsidP="00B23F2F">
      <w:pPr>
        <w:spacing w:after="0"/>
        <w:jc w:val="both"/>
        <w:rPr>
          <w:rFonts w:ascii="Times New Roman" w:hAnsi="Times New Roman"/>
          <w:b/>
          <w:bCs/>
        </w:rPr>
      </w:pPr>
      <w:r w:rsidRPr="00030163">
        <w:rPr>
          <w:rFonts w:ascii="Times New Roman" w:hAnsi="Times New Roman"/>
        </w:rPr>
        <w:t>S</w:t>
      </w:r>
      <w:r w:rsidR="00142D3E" w:rsidRPr="00030163">
        <w:rPr>
          <w:rFonts w:ascii="Times New Roman" w:hAnsi="Times New Roman"/>
        </w:rPr>
        <w:t xml:space="preserve">urowiec jest mieszaniną </w:t>
      </w:r>
      <w:r w:rsidR="00142D3E" w:rsidRPr="00B23F2F">
        <w:rPr>
          <w:rFonts w:ascii="Times New Roman" w:hAnsi="Times New Roman"/>
        </w:rPr>
        <w:t xml:space="preserve">włókien drzewnych i </w:t>
      </w:r>
      <w:r w:rsidR="00142D3E" w:rsidRPr="00B23F2F">
        <w:rPr>
          <w:rFonts w:ascii="Times New Roman" w:hAnsi="Times New Roman"/>
          <w:bCs/>
        </w:rPr>
        <w:t>polietylenu naturalnego pochodzącego z trzciny cukrowej.</w:t>
      </w:r>
      <w:r w:rsidR="00142D3E" w:rsidRPr="00B23F2F">
        <w:rPr>
          <w:rFonts w:ascii="Times New Roman" w:hAnsi="Times New Roman"/>
          <w:bCs/>
        </w:rPr>
        <w:t xml:space="preserve"> </w:t>
      </w:r>
      <w:r w:rsidR="00142D3E" w:rsidRPr="00B23F2F">
        <w:rPr>
          <w:rFonts w:ascii="Times New Roman" w:hAnsi="Times New Roman"/>
        </w:rPr>
        <w:t>Produkty nadają się</w:t>
      </w:r>
      <w:r w:rsidR="00142D3E" w:rsidRPr="00030163">
        <w:rPr>
          <w:rFonts w:ascii="Times New Roman" w:hAnsi="Times New Roman"/>
        </w:rPr>
        <w:t xml:space="preserve"> do recyklingu i po zakończeniu ich cyklu życia mogą zostać usunięte jako odpady energetyczne.</w:t>
      </w:r>
      <w:r w:rsidR="00142D3E" w:rsidRPr="00030163">
        <w:rPr>
          <w:rFonts w:ascii="Times New Roman" w:hAnsi="Times New Roman"/>
        </w:rPr>
        <w:t xml:space="preserve"> </w:t>
      </w:r>
      <w:r w:rsidR="00142D3E" w:rsidRPr="00030163">
        <w:rPr>
          <w:rFonts w:ascii="Times New Roman" w:hAnsi="Times New Roman"/>
        </w:rPr>
        <w:t>Produkty są mocniejsze i trwalsze z gwarantowaną odpornością cieplną na ponad 100 stopni, z możliwością mycia w zmywarkach i wielokrotnego użycia</w:t>
      </w:r>
      <w:r w:rsidR="0023202E" w:rsidRPr="00030163">
        <w:rPr>
          <w:rFonts w:ascii="Times New Roman" w:hAnsi="Times New Roman"/>
        </w:rPr>
        <w:t>: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 xml:space="preserve">Widelec 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 xml:space="preserve">długość 160-190mm , 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 xml:space="preserve">opakowanie 100 sztuk 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waga 100 sztuk minimum 430 g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kolor brązowy/ odcienie brązowego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odporność cieplna ponad 100°C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 xml:space="preserve">Nóż 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długość 160-190mm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opakowanie 100 sztuk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waga 100 sztuk minimum 370 g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kolor brązowy/ odcienie brązowego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odporność cieplna ponad 100°C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 xml:space="preserve">Łyżka 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długość 160-190mm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opakowanie 100 sztuk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waga 100 sztuk minimum 470 g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kolor brązowy/ odcienie brązowego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odporność cieplna ponad 100°C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Łyżeczka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długość 100-140mm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opakowanie 100 sztuk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waga 100 sztuk minimum 220 g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lastRenderedPageBreak/>
        <w:t>kolor brązowy/ odcienie brązowego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odporność cieplna ponad 100°C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zachowując pozostałe parametry produktów, wymagania użytkowe</w:t>
      </w:r>
    </w:p>
    <w:p w:rsidR="0023202E" w:rsidRPr="00030163" w:rsidRDefault="0023202E" w:rsidP="00B23F2F">
      <w:pPr>
        <w:spacing w:after="0"/>
        <w:jc w:val="both"/>
        <w:rPr>
          <w:rFonts w:ascii="Times New Roman" w:hAnsi="Times New Roman"/>
        </w:rPr>
      </w:pPr>
    </w:p>
    <w:p w:rsidR="0023202E" w:rsidRPr="00030163" w:rsidRDefault="0023202E" w:rsidP="00B23F2F">
      <w:pPr>
        <w:spacing w:after="0"/>
        <w:jc w:val="both"/>
        <w:rPr>
          <w:rFonts w:ascii="Times New Roman" w:hAnsi="Times New Roman"/>
          <w:i/>
        </w:rPr>
      </w:pPr>
      <w:r w:rsidRPr="00030163">
        <w:rPr>
          <w:rFonts w:ascii="Times New Roman" w:hAnsi="Times New Roman"/>
          <w:i/>
        </w:rPr>
        <w:t>Wyjaśnienie Zamawiającego:</w:t>
      </w:r>
    </w:p>
    <w:p w:rsidR="005B593E" w:rsidRDefault="0023202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Zamawiający informuje, że zgodnie z wprowadzeniem uaktualnionych Wymagań Taktyczno-Technicznych, dopuszczalne są  sztućce wykonane  z włókna drzewnego</w:t>
      </w:r>
      <w:r w:rsidRPr="00030163">
        <w:rPr>
          <w:rFonts w:ascii="Times New Roman" w:hAnsi="Times New Roman"/>
        </w:rPr>
        <w:t xml:space="preserve"> oraz</w:t>
      </w:r>
      <w:r w:rsidRPr="00030163">
        <w:rPr>
          <w:rFonts w:ascii="Times New Roman" w:hAnsi="Times New Roman"/>
        </w:rPr>
        <w:t xml:space="preserve"> że parametry asortymentu muszą być zgodne z parametrami wskazanymi w powyższym dokumencie. </w:t>
      </w:r>
    </w:p>
    <w:p w:rsidR="0023202E" w:rsidRPr="00030163" w:rsidRDefault="005B593E" w:rsidP="00B23F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informuje, że wymieniona w zapytaniu</w:t>
      </w:r>
      <w:r w:rsidR="00960D8A">
        <w:rPr>
          <w:rFonts w:ascii="Times New Roman" w:hAnsi="Times New Roman"/>
        </w:rPr>
        <w:t xml:space="preserve"> łyżeczka nie znajduje się w asortymencie będącym przedmiotem zapytania cenowego.</w:t>
      </w:r>
    </w:p>
    <w:p w:rsidR="0023202E" w:rsidRPr="00030163" w:rsidRDefault="0023202E" w:rsidP="00B23F2F">
      <w:pPr>
        <w:spacing w:after="0"/>
        <w:jc w:val="both"/>
        <w:rPr>
          <w:rFonts w:ascii="Times New Roman" w:hAnsi="Times New Roman"/>
          <w:i/>
        </w:rPr>
      </w:pPr>
    </w:p>
    <w:p w:rsidR="0023202E" w:rsidRPr="00030163" w:rsidRDefault="0023202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  <w:i/>
        </w:rPr>
        <w:t>Treść zapytania:</w:t>
      </w:r>
    </w:p>
    <w:p w:rsidR="00142D3E" w:rsidRPr="00030163" w:rsidRDefault="00142D3E" w:rsidP="00B23F2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30163">
        <w:rPr>
          <w:rFonts w:ascii="Times New Roman" w:hAnsi="Times New Roman" w:cs="Times New Roman"/>
        </w:rPr>
        <w:t>Czy zamawiający dopuści kubek jednorazowy do napojów zimnych papierowy?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Wykonane z powleczonego papieru.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Kolor biały</w:t>
      </w:r>
    </w:p>
    <w:p w:rsidR="0023202E" w:rsidRPr="00030163" w:rsidRDefault="0023202E" w:rsidP="00B23F2F">
      <w:pPr>
        <w:spacing w:after="0"/>
        <w:jc w:val="both"/>
        <w:rPr>
          <w:rFonts w:ascii="Times New Roman" w:hAnsi="Times New Roman"/>
        </w:rPr>
      </w:pPr>
    </w:p>
    <w:p w:rsidR="0023202E" w:rsidRPr="00030163" w:rsidRDefault="0023202E" w:rsidP="00B23F2F">
      <w:pPr>
        <w:spacing w:after="0"/>
        <w:jc w:val="both"/>
        <w:rPr>
          <w:rFonts w:ascii="Times New Roman" w:hAnsi="Times New Roman"/>
          <w:i/>
        </w:rPr>
      </w:pPr>
      <w:r w:rsidRPr="00030163">
        <w:rPr>
          <w:rFonts w:ascii="Times New Roman" w:hAnsi="Times New Roman"/>
          <w:i/>
        </w:rPr>
        <w:t>Wyjaśnienie Zamawiającego:</w:t>
      </w:r>
    </w:p>
    <w:p w:rsidR="0023202E" w:rsidRPr="00030163" w:rsidRDefault="00C8347C" w:rsidP="00B23F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p</w:t>
      </w:r>
      <w:r w:rsidR="0023202E" w:rsidRPr="00030163">
        <w:rPr>
          <w:rFonts w:ascii="Times New Roman" w:hAnsi="Times New Roman"/>
        </w:rPr>
        <w:t>rzedmiot zamówienia nie obejmuje kubków jednorazowych do napojów zimnych.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</w:p>
    <w:p w:rsidR="0023202E" w:rsidRPr="00030163" w:rsidRDefault="0023202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  <w:i/>
        </w:rPr>
        <w:t>Treść zapytania:</w:t>
      </w:r>
    </w:p>
    <w:p w:rsidR="00142D3E" w:rsidRPr="00030163" w:rsidRDefault="00142D3E" w:rsidP="00B23F2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30163">
        <w:rPr>
          <w:rFonts w:ascii="Times New Roman" w:hAnsi="Times New Roman" w:cs="Times New Roman"/>
        </w:rPr>
        <w:t>Czy zamawiający dopuści talerze jednorazowe deserowe, waga minimum 8 g?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Pozostałe parametry bez zmian</w:t>
      </w:r>
    </w:p>
    <w:p w:rsidR="00142D3E" w:rsidRPr="00030163" w:rsidRDefault="00142D3E" w:rsidP="00B23F2F">
      <w:pPr>
        <w:spacing w:after="0"/>
        <w:jc w:val="both"/>
        <w:rPr>
          <w:rFonts w:ascii="Times New Roman" w:hAnsi="Times New Roman"/>
        </w:rPr>
      </w:pPr>
    </w:p>
    <w:p w:rsidR="00030163" w:rsidRPr="00030163" w:rsidRDefault="00030163" w:rsidP="00B23F2F">
      <w:pPr>
        <w:spacing w:after="0"/>
        <w:jc w:val="both"/>
        <w:rPr>
          <w:rFonts w:ascii="Times New Roman" w:hAnsi="Times New Roman"/>
          <w:i/>
        </w:rPr>
      </w:pPr>
      <w:r w:rsidRPr="00030163">
        <w:rPr>
          <w:rFonts w:ascii="Times New Roman" w:hAnsi="Times New Roman"/>
          <w:i/>
        </w:rPr>
        <w:t>Wyjaśnienie Zamawiającego:</w:t>
      </w:r>
    </w:p>
    <w:p w:rsidR="00030163" w:rsidRPr="00030163" w:rsidRDefault="00C8347C" w:rsidP="00B23F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p</w:t>
      </w:r>
      <w:r w:rsidRPr="00030163">
        <w:rPr>
          <w:rFonts w:ascii="Times New Roman" w:hAnsi="Times New Roman"/>
        </w:rPr>
        <w:t xml:space="preserve">rzedmiot </w:t>
      </w:r>
      <w:r w:rsidR="00030163" w:rsidRPr="00030163">
        <w:rPr>
          <w:rFonts w:ascii="Times New Roman" w:hAnsi="Times New Roman"/>
        </w:rPr>
        <w:t xml:space="preserve">zamówienia nie obejmuje </w:t>
      </w:r>
      <w:r w:rsidR="00030163" w:rsidRPr="00030163">
        <w:rPr>
          <w:rFonts w:ascii="Times New Roman" w:hAnsi="Times New Roman"/>
        </w:rPr>
        <w:t>talerzy jednorazowych deserowych, a jedynie talerze duże, trójdzielne.</w:t>
      </w:r>
    </w:p>
    <w:p w:rsidR="00030163" w:rsidRPr="00030163" w:rsidRDefault="00030163" w:rsidP="00B23F2F">
      <w:pPr>
        <w:spacing w:after="0"/>
        <w:jc w:val="both"/>
        <w:rPr>
          <w:rFonts w:ascii="Times New Roman" w:hAnsi="Times New Roman"/>
        </w:rPr>
      </w:pPr>
    </w:p>
    <w:p w:rsidR="00030163" w:rsidRPr="00030163" w:rsidRDefault="00030163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  <w:i/>
        </w:rPr>
        <w:t>Treść zapytania:</w:t>
      </w:r>
    </w:p>
    <w:p w:rsidR="00142D3E" w:rsidRPr="00030163" w:rsidRDefault="00142D3E" w:rsidP="00B23F2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30163">
        <w:rPr>
          <w:rFonts w:ascii="Times New Roman" w:hAnsi="Times New Roman" w:cs="Times New Roman"/>
        </w:rPr>
        <w:t>Czy zamawiający dopuści miski jednorazowe, waga 12g ?</w:t>
      </w:r>
    </w:p>
    <w:p w:rsidR="0023202E" w:rsidRDefault="00142D3E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</w:rPr>
        <w:t>Pozostałe parametry bez zmian</w:t>
      </w:r>
    </w:p>
    <w:p w:rsidR="00030163" w:rsidRDefault="00030163" w:rsidP="00B23F2F">
      <w:pPr>
        <w:spacing w:after="0"/>
        <w:jc w:val="both"/>
        <w:rPr>
          <w:rFonts w:ascii="Times New Roman" w:hAnsi="Times New Roman"/>
        </w:rPr>
      </w:pPr>
    </w:p>
    <w:p w:rsidR="00030163" w:rsidRPr="00030163" w:rsidRDefault="00030163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  <w:i/>
        </w:rPr>
        <w:t>Wyjaśnienie Zamawiającego:</w:t>
      </w:r>
    </w:p>
    <w:p w:rsidR="00030163" w:rsidRPr="00030163" w:rsidRDefault="00C8347C" w:rsidP="00B23F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p</w:t>
      </w:r>
      <w:r w:rsidRPr="00030163">
        <w:rPr>
          <w:rFonts w:ascii="Times New Roman" w:hAnsi="Times New Roman"/>
        </w:rPr>
        <w:t xml:space="preserve">rzedmiot </w:t>
      </w:r>
      <w:r w:rsidR="00030163" w:rsidRPr="00030163">
        <w:rPr>
          <w:rFonts w:ascii="Times New Roman" w:hAnsi="Times New Roman"/>
        </w:rPr>
        <w:t xml:space="preserve">zamówienia nie obejmuje </w:t>
      </w:r>
      <w:r w:rsidR="00030163">
        <w:rPr>
          <w:rFonts w:ascii="Times New Roman" w:hAnsi="Times New Roman"/>
        </w:rPr>
        <w:t>misek jednorazowych</w:t>
      </w:r>
      <w:r w:rsidR="00030163" w:rsidRPr="00030163">
        <w:rPr>
          <w:rFonts w:ascii="Times New Roman" w:hAnsi="Times New Roman"/>
        </w:rPr>
        <w:t>.</w:t>
      </w:r>
    </w:p>
    <w:p w:rsidR="00FC59D7" w:rsidRPr="00030163" w:rsidRDefault="00FC59D7" w:rsidP="00B23F2F">
      <w:pPr>
        <w:spacing w:after="0"/>
        <w:jc w:val="both"/>
        <w:rPr>
          <w:rFonts w:ascii="Times New Roman" w:hAnsi="Times New Roman"/>
        </w:rPr>
      </w:pPr>
    </w:p>
    <w:p w:rsidR="00FC59D7" w:rsidRPr="00030163" w:rsidRDefault="00FC59D7" w:rsidP="00B23F2F">
      <w:pPr>
        <w:spacing w:after="0"/>
        <w:jc w:val="both"/>
        <w:rPr>
          <w:rFonts w:ascii="Times New Roman" w:hAnsi="Times New Roman"/>
        </w:rPr>
      </w:pPr>
      <w:r w:rsidRPr="00030163">
        <w:rPr>
          <w:rFonts w:ascii="Times New Roman" w:hAnsi="Times New Roman"/>
          <w:i/>
        </w:rPr>
        <w:t>Treść zapytania:</w:t>
      </w:r>
    </w:p>
    <w:p w:rsidR="0023773F" w:rsidRPr="00030163" w:rsidRDefault="00B9453D" w:rsidP="00B23F2F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6.</w:t>
      </w:r>
      <w:r w:rsidRPr="00B9453D">
        <w:rPr>
          <w:rFonts w:ascii="Times New Roman" w:hAnsi="Times New Roman" w:cs="Times New Roman"/>
          <w:color w:val="FFFFFF" w:themeColor="background1"/>
        </w:rPr>
        <w:t>.</w:t>
      </w:r>
      <w:r w:rsidR="00030163">
        <w:rPr>
          <w:rFonts w:ascii="Times New Roman" w:hAnsi="Times New Roman" w:cs="Times New Roman"/>
        </w:rPr>
        <w:t>W</w:t>
      </w:r>
      <w:r w:rsidR="00FC59D7" w:rsidRPr="00030163">
        <w:rPr>
          <w:rFonts w:ascii="Times New Roman" w:hAnsi="Times New Roman" w:cs="Times New Roman"/>
        </w:rPr>
        <w:t xml:space="preserve"> pozycji 2 formularza cenowego podany jest talerz płytki. Proszę o w</w:t>
      </w:r>
      <w:r>
        <w:rPr>
          <w:rFonts w:ascii="Times New Roman" w:hAnsi="Times New Roman" w:cs="Times New Roman"/>
        </w:rPr>
        <w:t xml:space="preserve">yjaśnienie czy ma być to </w:t>
      </w:r>
      <w:r w:rsidR="00030163">
        <w:rPr>
          <w:rFonts w:ascii="Times New Roman" w:hAnsi="Times New Roman" w:cs="Times New Roman"/>
        </w:rPr>
        <w:t xml:space="preserve">talerz </w:t>
      </w:r>
      <w:r w:rsidR="00FC59D7" w:rsidRPr="00030163">
        <w:rPr>
          <w:rFonts w:ascii="Times New Roman" w:hAnsi="Times New Roman" w:cs="Times New Roman"/>
        </w:rPr>
        <w:t>trójdzielny 23-26cm, czy talerz deserowy 15-18cm?</w:t>
      </w:r>
    </w:p>
    <w:p w:rsidR="00030163" w:rsidRPr="00030163" w:rsidRDefault="00030163" w:rsidP="00B23F2F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</w:rPr>
      </w:pPr>
    </w:p>
    <w:p w:rsidR="0051764E" w:rsidRPr="00030163" w:rsidRDefault="00D765CD" w:rsidP="00B23F2F">
      <w:pPr>
        <w:spacing w:after="0"/>
        <w:jc w:val="both"/>
        <w:rPr>
          <w:rFonts w:ascii="Times New Roman" w:hAnsi="Times New Roman"/>
          <w:i/>
        </w:rPr>
      </w:pPr>
      <w:r w:rsidRPr="00030163">
        <w:rPr>
          <w:rFonts w:ascii="Times New Roman" w:hAnsi="Times New Roman"/>
          <w:i/>
        </w:rPr>
        <w:t xml:space="preserve">Wyjaśnienie </w:t>
      </w:r>
      <w:r w:rsidR="000C50C5" w:rsidRPr="00030163">
        <w:rPr>
          <w:rFonts w:ascii="Times New Roman" w:hAnsi="Times New Roman"/>
          <w:i/>
        </w:rPr>
        <w:t>Z</w:t>
      </w:r>
      <w:r w:rsidRPr="00030163">
        <w:rPr>
          <w:rFonts w:ascii="Times New Roman" w:hAnsi="Times New Roman"/>
          <w:i/>
        </w:rPr>
        <w:t>amawiającego:</w:t>
      </w:r>
    </w:p>
    <w:p w:rsidR="0023773F" w:rsidRPr="00030163" w:rsidRDefault="00C8347C" w:rsidP="00B23F2F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informuje</w:t>
      </w:r>
      <w:r w:rsidR="00030163">
        <w:rPr>
          <w:rFonts w:ascii="Times New Roman" w:hAnsi="Times New Roman"/>
          <w:color w:val="000000"/>
        </w:rPr>
        <w:t>, że pozycja 2 formularza cenowego odnosi się do talerza dużego, trójdzielnego 230-260 mm, wysokość min. 17 mm, o przekroju kołowym i masie 14g.</w:t>
      </w:r>
    </w:p>
    <w:p w:rsidR="003B102D" w:rsidRDefault="003B102D" w:rsidP="00B23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/>
        <w:jc w:val="both"/>
        <w:rPr>
          <w:rFonts w:ascii="Times New Roman" w:hAnsi="Times New Roman"/>
          <w:b/>
        </w:rPr>
      </w:pPr>
    </w:p>
    <w:p w:rsidR="00960D8A" w:rsidRPr="00030163" w:rsidRDefault="00960D8A" w:rsidP="00B23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/>
        <w:jc w:val="both"/>
        <w:rPr>
          <w:rFonts w:ascii="Times New Roman" w:hAnsi="Times New Roman"/>
          <w:b/>
        </w:rPr>
      </w:pPr>
    </w:p>
    <w:p w:rsidR="003B102D" w:rsidRPr="00030163" w:rsidRDefault="003B102D" w:rsidP="00B23F2F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</w:rPr>
      </w:pPr>
      <w:r w:rsidRPr="00030163">
        <w:rPr>
          <w:b/>
          <w:color w:val="000000" w:themeColor="text1"/>
        </w:rPr>
        <w:t>KIEROWNIK ZAMAWIAJĄCEGO</w:t>
      </w:r>
    </w:p>
    <w:p w:rsidR="003B102D" w:rsidRPr="00030163" w:rsidRDefault="003B102D" w:rsidP="00B23F2F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</w:rPr>
      </w:pPr>
      <w:r w:rsidRPr="00030163">
        <w:rPr>
          <w:b/>
          <w:color w:val="000000" w:themeColor="text1"/>
        </w:rPr>
        <w:t>KOMENDANT</w:t>
      </w:r>
    </w:p>
    <w:p w:rsidR="00B23F2F" w:rsidRPr="00030163" w:rsidRDefault="00B23F2F" w:rsidP="00B23F2F">
      <w:pPr>
        <w:pStyle w:val="TableParagraph"/>
        <w:spacing w:line="276" w:lineRule="auto"/>
        <w:ind w:left="4956" w:right="289"/>
        <w:jc w:val="both"/>
        <w:rPr>
          <w:b/>
          <w:color w:val="000000" w:themeColor="text1"/>
        </w:rPr>
      </w:pPr>
    </w:p>
    <w:p w:rsidR="00E444A2" w:rsidRPr="00030163" w:rsidRDefault="00E444A2" w:rsidP="00B23F2F">
      <w:pPr>
        <w:pStyle w:val="TableParagraph"/>
        <w:spacing w:line="276" w:lineRule="auto"/>
        <w:ind w:left="4956" w:right="289"/>
        <w:jc w:val="both"/>
        <w:rPr>
          <w:b/>
          <w:color w:val="000000" w:themeColor="text1"/>
        </w:rPr>
      </w:pPr>
    </w:p>
    <w:p w:rsidR="00AA0B15" w:rsidRPr="00030163" w:rsidRDefault="00F53586" w:rsidP="00B23F2F">
      <w:pPr>
        <w:pStyle w:val="TableParagraph"/>
        <w:spacing w:line="276" w:lineRule="auto"/>
        <w:ind w:left="4956" w:right="28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/-/ </w:t>
      </w:r>
      <w:r w:rsidR="003B102D" w:rsidRPr="00030163">
        <w:rPr>
          <w:b/>
          <w:color w:val="000000" w:themeColor="text1"/>
        </w:rPr>
        <w:t>płk mgr Marek MROCZEK</w:t>
      </w:r>
      <w:bookmarkStart w:id="0" w:name="_GoBack"/>
      <w:bookmarkEnd w:id="0"/>
    </w:p>
    <w:sectPr w:rsidR="00AA0B15" w:rsidRPr="00030163" w:rsidSect="00D765CD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F96"/>
    <w:multiLevelType w:val="hybridMultilevel"/>
    <w:tmpl w:val="44B2C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A1EB9"/>
    <w:multiLevelType w:val="hybridMultilevel"/>
    <w:tmpl w:val="B672B6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9E6550"/>
    <w:multiLevelType w:val="hybridMultilevel"/>
    <w:tmpl w:val="85E0714A"/>
    <w:lvl w:ilvl="0" w:tplc="924CEEF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7F18"/>
    <w:multiLevelType w:val="hybridMultilevel"/>
    <w:tmpl w:val="BC0CC762"/>
    <w:lvl w:ilvl="0" w:tplc="12DE3C5A">
      <w:start w:val="1"/>
      <w:numFmt w:val="decimal"/>
      <w:lvlText w:val="%1."/>
      <w:lvlJc w:val="left"/>
      <w:pPr>
        <w:ind w:left="840" w:hanging="48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C03"/>
    <w:multiLevelType w:val="hybridMultilevel"/>
    <w:tmpl w:val="63BE0F4A"/>
    <w:lvl w:ilvl="0" w:tplc="F6885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D"/>
    <w:rsid w:val="00005498"/>
    <w:rsid w:val="0001312A"/>
    <w:rsid w:val="00030163"/>
    <w:rsid w:val="00042E13"/>
    <w:rsid w:val="00045785"/>
    <w:rsid w:val="00053B23"/>
    <w:rsid w:val="000A3168"/>
    <w:rsid w:val="000C50C5"/>
    <w:rsid w:val="00142D3E"/>
    <w:rsid w:val="0017182E"/>
    <w:rsid w:val="001815EE"/>
    <w:rsid w:val="00231808"/>
    <w:rsid w:val="0023202E"/>
    <w:rsid w:val="00233417"/>
    <w:rsid w:val="0023773F"/>
    <w:rsid w:val="00253F7F"/>
    <w:rsid w:val="00274855"/>
    <w:rsid w:val="003147D6"/>
    <w:rsid w:val="0031597E"/>
    <w:rsid w:val="003350BF"/>
    <w:rsid w:val="003739DB"/>
    <w:rsid w:val="00395CB7"/>
    <w:rsid w:val="003B102D"/>
    <w:rsid w:val="003D0458"/>
    <w:rsid w:val="003E25ED"/>
    <w:rsid w:val="00402F94"/>
    <w:rsid w:val="0044212F"/>
    <w:rsid w:val="0045044B"/>
    <w:rsid w:val="00480FAD"/>
    <w:rsid w:val="00495049"/>
    <w:rsid w:val="0051764E"/>
    <w:rsid w:val="005368C7"/>
    <w:rsid w:val="00590CF2"/>
    <w:rsid w:val="005B593E"/>
    <w:rsid w:val="005E2DA1"/>
    <w:rsid w:val="006100C4"/>
    <w:rsid w:val="00660787"/>
    <w:rsid w:val="006A212C"/>
    <w:rsid w:val="007673C1"/>
    <w:rsid w:val="007D4DBE"/>
    <w:rsid w:val="00887B89"/>
    <w:rsid w:val="00896149"/>
    <w:rsid w:val="008F4469"/>
    <w:rsid w:val="00931B04"/>
    <w:rsid w:val="00941BC3"/>
    <w:rsid w:val="00960D8A"/>
    <w:rsid w:val="00A426CD"/>
    <w:rsid w:val="00A614B0"/>
    <w:rsid w:val="00AA0B15"/>
    <w:rsid w:val="00AE2672"/>
    <w:rsid w:val="00B05592"/>
    <w:rsid w:val="00B23F2F"/>
    <w:rsid w:val="00B9453D"/>
    <w:rsid w:val="00BC71C7"/>
    <w:rsid w:val="00BF0005"/>
    <w:rsid w:val="00C17F1F"/>
    <w:rsid w:val="00C8347C"/>
    <w:rsid w:val="00CA60DB"/>
    <w:rsid w:val="00D249EE"/>
    <w:rsid w:val="00D765CD"/>
    <w:rsid w:val="00D92843"/>
    <w:rsid w:val="00DC40ED"/>
    <w:rsid w:val="00DC6E87"/>
    <w:rsid w:val="00DD28A2"/>
    <w:rsid w:val="00DF58B3"/>
    <w:rsid w:val="00E444A2"/>
    <w:rsid w:val="00EE7013"/>
    <w:rsid w:val="00F31DB3"/>
    <w:rsid w:val="00F40DB6"/>
    <w:rsid w:val="00F53586"/>
    <w:rsid w:val="00F62458"/>
    <w:rsid w:val="00F813E6"/>
    <w:rsid w:val="00F86A2F"/>
    <w:rsid w:val="00FC2A2E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18A3"/>
  <w15:docId w15:val="{43470276-5C63-49DF-A7EC-E03A3D95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B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D2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EE7013"/>
  </w:style>
  <w:style w:type="paragraph" w:customStyle="1" w:styleId="TableParagraph">
    <w:name w:val="Table Paragraph"/>
    <w:basedOn w:val="Normalny"/>
    <w:uiPriority w:val="1"/>
    <w:qFormat/>
    <w:rsid w:val="003B1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28A2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0A3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31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2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3773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1C5A-208B-43F3-8580-DBF1CA0C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glowa5168</dc:creator>
  <cp:lastModifiedBy>Pełka Kinga</cp:lastModifiedBy>
  <cp:revision>15</cp:revision>
  <cp:lastPrinted>2022-04-05T12:38:00Z</cp:lastPrinted>
  <dcterms:created xsi:type="dcterms:W3CDTF">2022-04-05T11:39:00Z</dcterms:created>
  <dcterms:modified xsi:type="dcterms:W3CDTF">2022-04-05T12:44:00Z</dcterms:modified>
</cp:coreProperties>
</file>