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1041" w14:textId="6E3A7391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7A511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9</w:t>
      </w:r>
      <w:r w:rsidR="00D23316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D43A4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1</w:t>
      </w:r>
      <w:r w:rsidR="005C0E6D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</w:t>
      </w:r>
      <w:r w:rsidR="007A511E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4</w:t>
      </w:r>
      <w:r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26306A27" w14:textId="77777777" w:rsidR="00AE14B6" w:rsidRDefault="00AE14B6" w:rsidP="00AE14B6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A651A29" w14:textId="4CB6F295" w:rsidR="00AE14B6" w:rsidRDefault="001B7499" w:rsidP="00AE14B6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bCs/>
          <w:lang w:eastAsia="pl-PL"/>
        </w:rPr>
        <w:br/>
      </w:r>
      <w:r w:rsidR="00AE14B6">
        <w:rPr>
          <w:rFonts w:ascii="Tahoma" w:hAnsi="Tahoma" w:cs="Tahoma"/>
          <w:b/>
          <w:bCs/>
          <w:lang w:eastAsia="pl-PL"/>
        </w:rPr>
        <w:t xml:space="preserve">INFORMACJA Z OTWARCIA OFERT </w:t>
      </w:r>
    </w:p>
    <w:p w14:paraId="03A94F05" w14:textId="77777777" w:rsidR="00AE14B6" w:rsidRDefault="00AE14B6" w:rsidP="00AE14B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149282B" w14:textId="32FF23A0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eastAsia="Calibri" w:cstheme="minorHAnsi"/>
          <w:b/>
          <w:sz w:val="24"/>
          <w:szCs w:val="24"/>
        </w:rPr>
        <w:t>Dotyczy:</w:t>
      </w:r>
      <w:r w:rsidRP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cstheme="minorHAnsi"/>
          <w:sz w:val="24"/>
          <w:szCs w:val="24"/>
        </w:rPr>
        <w:t>POSTĘPOWANIA O UDZIELENIE ZAMÓWI</w:t>
      </w:r>
      <w:r w:rsidR="00900985">
        <w:rPr>
          <w:rFonts w:cstheme="minorHAnsi"/>
          <w:sz w:val="24"/>
          <w:szCs w:val="24"/>
        </w:rPr>
        <w:t xml:space="preserve">ENIA </w:t>
      </w:r>
      <w:r w:rsidRPr="001A09C5">
        <w:rPr>
          <w:rFonts w:cstheme="minorHAnsi"/>
          <w:sz w:val="24"/>
          <w:szCs w:val="24"/>
        </w:rPr>
        <w:t xml:space="preserve"> PN: </w:t>
      </w:r>
    </w:p>
    <w:p w14:paraId="3E96B9AF" w14:textId="08C88115" w:rsidR="00AE14B6" w:rsidRPr="001A09C5" w:rsidRDefault="00AE14B6" w:rsidP="00AE14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09C5">
        <w:rPr>
          <w:rFonts w:cstheme="minorHAnsi"/>
          <w:sz w:val="24"/>
          <w:szCs w:val="24"/>
        </w:rPr>
        <w:t>„</w:t>
      </w:r>
      <w:r w:rsidR="005C0E6D" w:rsidRPr="00FD00B0">
        <w:rPr>
          <w:rFonts w:cstheme="minorHAnsi"/>
          <w:b/>
          <w:bCs/>
          <w:sz w:val="24"/>
          <w:szCs w:val="24"/>
        </w:rPr>
        <w:t xml:space="preserve">Usługa cateringowa – zbiorowego żywienia dzieci uczęszczających do przedszkola </w:t>
      </w:r>
      <w:r w:rsidR="00D43A4E">
        <w:rPr>
          <w:rFonts w:cstheme="minorHAnsi"/>
          <w:b/>
          <w:bCs/>
          <w:sz w:val="24"/>
          <w:szCs w:val="24"/>
        </w:rPr>
        <w:br/>
      </w:r>
      <w:r w:rsidR="005C0E6D" w:rsidRPr="00FD00B0">
        <w:rPr>
          <w:rFonts w:cstheme="minorHAnsi"/>
          <w:b/>
          <w:bCs/>
          <w:sz w:val="24"/>
          <w:szCs w:val="24"/>
        </w:rPr>
        <w:t xml:space="preserve">w </w:t>
      </w:r>
      <w:r w:rsidR="00D43A4E">
        <w:rPr>
          <w:rFonts w:cstheme="minorHAnsi"/>
          <w:b/>
          <w:bCs/>
          <w:sz w:val="24"/>
          <w:szCs w:val="24"/>
        </w:rPr>
        <w:t>Napachaniu</w:t>
      </w:r>
      <w:r w:rsidR="004843D2">
        <w:rPr>
          <w:rFonts w:cstheme="minorHAnsi"/>
          <w:b/>
          <w:bCs/>
          <w:sz w:val="24"/>
          <w:szCs w:val="24"/>
        </w:rPr>
        <w:t>”</w:t>
      </w:r>
    </w:p>
    <w:p w14:paraId="79371701" w14:textId="40F2C71B" w:rsidR="001A09C5" w:rsidRDefault="00AE14B6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1A09C5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</w:t>
      </w:r>
      <w:r w:rsidR="004843D2">
        <w:rPr>
          <w:rFonts w:eastAsia="Calibri" w:cstheme="minorHAnsi"/>
          <w:sz w:val="24"/>
          <w:szCs w:val="24"/>
        </w:rPr>
        <w:t xml:space="preserve"> t. jedn. </w:t>
      </w:r>
      <w:r w:rsidRPr="001A09C5">
        <w:rPr>
          <w:rFonts w:eastAsia="Calibri" w:cstheme="minorHAnsi"/>
          <w:sz w:val="24"/>
          <w:szCs w:val="24"/>
        </w:rPr>
        <w:t>Dz.</w:t>
      </w:r>
      <w:r w:rsidR="001A09C5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U.</w:t>
      </w:r>
      <w:r w:rsidR="001A09C5">
        <w:rPr>
          <w:rFonts w:eastAsia="Calibri" w:cstheme="minorHAnsi"/>
          <w:sz w:val="24"/>
          <w:szCs w:val="24"/>
        </w:rPr>
        <w:t xml:space="preserve"> z 20</w:t>
      </w:r>
      <w:r w:rsidR="004843D2">
        <w:rPr>
          <w:rFonts w:eastAsia="Calibri" w:cstheme="minorHAnsi"/>
          <w:sz w:val="24"/>
          <w:szCs w:val="24"/>
        </w:rPr>
        <w:t>23</w:t>
      </w:r>
      <w:r w:rsidRPr="001A09C5">
        <w:rPr>
          <w:rFonts w:eastAsia="Calibri" w:cstheme="minorHAnsi"/>
          <w:sz w:val="24"/>
          <w:szCs w:val="24"/>
        </w:rPr>
        <w:t xml:space="preserve"> poz. 1</w:t>
      </w:r>
      <w:r w:rsidR="004843D2">
        <w:rPr>
          <w:rFonts w:eastAsia="Calibri" w:cstheme="minorHAnsi"/>
          <w:sz w:val="24"/>
          <w:szCs w:val="24"/>
        </w:rPr>
        <w:t>610</w:t>
      </w:r>
      <w:r w:rsidR="005C0E6D">
        <w:rPr>
          <w:rFonts w:eastAsia="Calibri" w:cstheme="minorHAnsi"/>
          <w:sz w:val="24"/>
          <w:szCs w:val="24"/>
        </w:rPr>
        <w:t xml:space="preserve"> </w:t>
      </w:r>
      <w:r w:rsidRPr="001A09C5">
        <w:rPr>
          <w:rFonts w:eastAsia="Calibri" w:cstheme="minorHAnsi"/>
          <w:sz w:val="24"/>
          <w:szCs w:val="24"/>
        </w:rPr>
        <w:t>ze zm.), zamawiający informuje, że w postępowaniu wpłynęł</w:t>
      </w:r>
      <w:r w:rsidR="00B868FC">
        <w:rPr>
          <w:rFonts w:eastAsia="Calibri" w:cstheme="minorHAnsi"/>
          <w:sz w:val="24"/>
          <w:szCs w:val="24"/>
        </w:rPr>
        <w:t>y następujące oferty</w:t>
      </w:r>
      <w:r w:rsidRPr="001A09C5">
        <w:rPr>
          <w:rFonts w:eastAsia="Calibri" w:cstheme="minorHAnsi"/>
          <w:sz w:val="24"/>
          <w:szCs w:val="24"/>
        </w:rPr>
        <w:t>:</w:t>
      </w:r>
    </w:p>
    <w:p w14:paraId="38CA6823" w14:textId="6AB968FF" w:rsidR="00AE14B6" w:rsidRDefault="001A09C5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sz w:val="24"/>
          <w:szCs w:val="24"/>
        </w:rPr>
        <w:br/>
      </w:r>
      <w:r w:rsidRPr="000D22E0">
        <w:rPr>
          <w:rFonts w:eastAsia="Calibri" w:cstheme="minorHAnsi"/>
          <w:sz w:val="24"/>
          <w:szCs w:val="24"/>
          <w:u w:val="single"/>
        </w:rPr>
        <w:t>Oferta nr 1</w:t>
      </w:r>
    </w:p>
    <w:p w14:paraId="1DFFA8D1" w14:textId="1735F3AB" w:rsidR="007A511E" w:rsidRPr="007A511E" w:rsidRDefault="007A511E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7A511E">
        <w:rPr>
          <w:rFonts w:eastAsia="Calibri" w:cstheme="minorHAnsi"/>
          <w:sz w:val="24"/>
          <w:szCs w:val="24"/>
        </w:rPr>
        <w:t>Pyszoty Izabela Wojdyła</w:t>
      </w:r>
      <w:r>
        <w:rPr>
          <w:rFonts w:eastAsia="Calibri" w:cstheme="minorHAnsi"/>
          <w:sz w:val="24"/>
          <w:szCs w:val="24"/>
        </w:rPr>
        <w:t xml:space="preserve"> ul. Fabianowska  131/B3, 62-052 Komorniki</w:t>
      </w:r>
    </w:p>
    <w:p w14:paraId="77590966" w14:textId="6E63454C" w:rsidR="007A511E" w:rsidRPr="00D43A4E" w:rsidRDefault="007A511E" w:rsidP="007A511E">
      <w:pPr>
        <w:rPr>
          <w:rFonts w:cstheme="minorHAnsi"/>
        </w:rPr>
      </w:pPr>
      <w:r>
        <w:rPr>
          <w:rFonts w:cstheme="minorHAnsi"/>
          <w:sz w:val="24"/>
          <w:szCs w:val="24"/>
        </w:rPr>
        <w:t>Średnia cena śniadania i obiadu        – 11,85  zł brutto</w:t>
      </w:r>
      <w:r>
        <w:rPr>
          <w:rFonts w:cstheme="minorHAnsi"/>
          <w:sz w:val="24"/>
          <w:szCs w:val="24"/>
        </w:rPr>
        <w:br/>
        <w:t>Średnia cena podwieczorku                -    2,10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>Razem cena dziennego wyżywienia dziecka – 1</w:t>
      </w:r>
      <w:r>
        <w:rPr>
          <w:rFonts w:cstheme="minorHAnsi"/>
        </w:rPr>
        <w:t xml:space="preserve">3,95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462269">
        <w:rPr>
          <w:rFonts w:cstheme="minorHAnsi"/>
        </w:rPr>
        <w:br/>
        <w:t>Wartość  oferty : 279 530,10 zł brutto</w:t>
      </w:r>
      <w:r>
        <w:rPr>
          <w:rFonts w:cstheme="minorHAnsi"/>
        </w:rPr>
        <w:br/>
        <w:t>Odległość siedziby Wykonawcy od siedziby Zamawiającego – 8,7 km</w:t>
      </w:r>
    </w:p>
    <w:p w14:paraId="44203CB2" w14:textId="77777777" w:rsidR="007A511E" w:rsidRPr="000664E6" w:rsidRDefault="007A511E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  <w:u w:val="single"/>
        </w:rPr>
      </w:pPr>
      <w:r w:rsidRPr="000664E6">
        <w:rPr>
          <w:rFonts w:eastAsia="Calibri" w:cstheme="minorHAnsi"/>
          <w:sz w:val="24"/>
          <w:szCs w:val="24"/>
          <w:u w:val="single"/>
        </w:rPr>
        <w:t>Oferta nr 2</w:t>
      </w:r>
    </w:p>
    <w:p w14:paraId="11F2CF32" w14:textId="77777777" w:rsidR="007A511E" w:rsidRDefault="007A511E" w:rsidP="00AE14B6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7A511E">
        <w:rPr>
          <w:rFonts w:eastAsia="Calibri" w:cstheme="minorHAnsi"/>
          <w:sz w:val="24"/>
          <w:szCs w:val="24"/>
        </w:rPr>
        <w:t>SLOWSOOL Jacek Adamczak ul. Promienista 128/3, 60-142 Poznań</w:t>
      </w:r>
    </w:p>
    <w:p w14:paraId="15353004" w14:textId="288895C5" w:rsidR="000968AE" w:rsidRPr="000968AE" w:rsidRDefault="007A511E" w:rsidP="007A511E">
      <w:pPr>
        <w:rPr>
          <w:rFonts w:asciiTheme="majorHAnsi" w:hAnsiTheme="majorHAnsi" w:cstheme="majorHAnsi"/>
        </w:rPr>
      </w:pPr>
      <w:r>
        <w:rPr>
          <w:rFonts w:cstheme="minorHAnsi"/>
          <w:sz w:val="24"/>
          <w:szCs w:val="24"/>
        </w:rPr>
        <w:t>Średnia cena śniadania i obiadu        – 13,19  zł brutto</w:t>
      </w:r>
      <w:r>
        <w:rPr>
          <w:rFonts w:cstheme="minorHAnsi"/>
          <w:sz w:val="24"/>
          <w:szCs w:val="24"/>
        </w:rPr>
        <w:br/>
        <w:t>Średnia cena podwieczorku                -    2,30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>Razem cena dziennego wyżywienia dziecka – 1</w:t>
      </w:r>
      <w:r>
        <w:rPr>
          <w:rFonts w:cstheme="minorHAnsi"/>
        </w:rPr>
        <w:t xml:space="preserve">5,49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462269">
        <w:rPr>
          <w:rFonts w:cstheme="minorHAnsi"/>
        </w:rPr>
        <w:br/>
      </w:r>
      <w:r w:rsidR="00462269">
        <w:rPr>
          <w:rFonts w:cstheme="minorHAnsi"/>
        </w:rPr>
        <w:t>Warto</w:t>
      </w:r>
      <w:r w:rsidR="00462269">
        <w:rPr>
          <w:rFonts w:cstheme="minorHAnsi"/>
        </w:rPr>
        <w:t>ść</w:t>
      </w:r>
      <w:r w:rsidR="00462269">
        <w:rPr>
          <w:rFonts w:cstheme="minorHAnsi"/>
        </w:rPr>
        <w:t xml:space="preserve"> oferty </w:t>
      </w:r>
      <w:r w:rsidR="00462269">
        <w:rPr>
          <w:rFonts w:cstheme="minorHAnsi"/>
        </w:rPr>
        <w:t xml:space="preserve"> - </w:t>
      </w:r>
      <w:r w:rsidR="00462269">
        <w:rPr>
          <w:rFonts w:cstheme="minorHAnsi"/>
        </w:rPr>
        <w:t>310 388,62 zł brutto.</w:t>
      </w:r>
      <w:r w:rsidR="00462269">
        <w:rPr>
          <w:rFonts w:cstheme="minorHAnsi"/>
        </w:rPr>
        <w:br/>
      </w:r>
      <w:bookmarkStart w:id="0" w:name="_Hlk185501912"/>
      <w:r>
        <w:rPr>
          <w:rFonts w:cstheme="minorHAnsi"/>
        </w:rPr>
        <w:t>Odległość siedziby Wykonawcy od siedziby Zamawiającego –</w:t>
      </w:r>
      <w:bookmarkEnd w:id="0"/>
      <w:r>
        <w:rPr>
          <w:rFonts w:cstheme="minorHAnsi"/>
        </w:rPr>
        <w:t xml:space="preserve"> </w:t>
      </w:r>
      <w:r w:rsidR="000968AE">
        <w:rPr>
          <w:rFonts w:cstheme="minorHAnsi"/>
        </w:rPr>
        <w:t>17,7</w:t>
      </w:r>
      <w:r>
        <w:rPr>
          <w:rFonts w:cstheme="minorHAnsi"/>
        </w:rPr>
        <w:t xml:space="preserve"> km</w:t>
      </w:r>
      <w:r w:rsidR="000968AE">
        <w:rPr>
          <w:rFonts w:cstheme="minorHAnsi"/>
        </w:rPr>
        <w:br/>
      </w:r>
      <w:r w:rsidR="000968AE">
        <w:rPr>
          <w:rFonts w:cstheme="minorHAnsi"/>
        </w:rPr>
        <w:br/>
      </w:r>
      <w:r w:rsidR="000968AE" w:rsidRPr="000968AE">
        <w:rPr>
          <w:rFonts w:cstheme="minorHAnsi"/>
          <w:u w:val="single"/>
        </w:rPr>
        <w:t>Oferta Nr 3</w:t>
      </w:r>
      <w:r w:rsidR="000968AE">
        <w:rPr>
          <w:rFonts w:cstheme="minorHAnsi"/>
          <w:u w:val="single"/>
        </w:rPr>
        <w:br/>
      </w:r>
      <w:r w:rsidR="000968AE" w:rsidRPr="000968AE">
        <w:rPr>
          <w:rFonts w:cstheme="minorHAnsi"/>
        </w:rPr>
        <w:t>ART. CATERING Arkadiusz Panek ul. Trzmiela 66  60-2186 Skórzewo</w:t>
      </w:r>
      <w:r w:rsidR="000968AE">
        <w:rPr>
          <w:rFonts w:cstheme="minorHAnsi"/>
        </w:rPr>
        <w:br/>
      </w:r>
      <w:bookmarkStart w:id="1" w:name="_Hlk185500326"/>
      <w:r w:rsidR="000968AE">
        <w:rPr>
          <w:rFonts w:cstheme="minorHAnsi"/>
          <w:sz w:val="24"/>
          <w:szCs w:val="24"/>
        </w:rPr>
        <w:t>Średnia cena śniadania i obiadu        – 15,50  zł brutto</w:t>
      </w:r>
      <w:r w:rsidR="000968AE">
        <w:rPr>
          <w:rFonts w:cstheme="minorHAnsi"/>
          <w:sz w:val="24"/>
          <w:szCs w:val="24"/>
        </w:rPr>
        <w:br/>
        <w:t>Średnia cena podwieczorku                -    2,50  zł brutto.</w:t>
      </w:r>
      <w:r w:rsidR="000968AE">
        <w:rPr>
          <w:rFonts w:cstheme="minorHAnsi"/>
          <w:sz w:val="24"/>
          <w:szCs w:val="24"/>
        </w:rPr>
        <w:br/>
      </w:r>
      <w:r w:rsidR="000968AE" w:rsidRPr="00D43A4E">
        <w:rPr>
          <w:rFonts w:cstheme="minorHAnsi"/>
        </w:rPr>
        <w:t>Razem cena dziennego wyżywienia dziecka – 1</w:t>
      </w:r>
      <w:r w:rsidR="000968AE">
        <w:rPr>
          <w:rFonts w:cstheme="minorHAnsi"/>
        </w:rPr>
        <w:t xml:space="preserve">8,00 </w:t>
      </w:r>
      <w:r w:rsidR="000968AE" w:rsidRPr="00D43A4E">
        <w:rPr>
          <w:rFonts w:cstheme="minorHAnsi"/>
        </w:rPr>
        <w:t xml:space="preserve"> zł brutto</w:t>
      </w:r>
      <w:r w:rsidR="000968AE">
        <w:rPr>
          <w:rFonts w:cstheme="minorHAnsi"/>
        </w:rPr>
        <w:t>.</w:t>
      </w:r>
      <w:r w:rsidR="00462269">
        <w:rPr>
          <w:rFonts w:cstheme="minorHAnsi"/>
        </w:rPr>
        <w:br/>
        <w:t>Wartość oferty 360 684,00 zł brutto.</w:t>
      </w:r>
      <w:r w:rsidR="000968AE">
        <w:rPr>
          <w:rFonts w:cstheme="minorHAnsi"/>
        </w:rPr>
        <w:br/>
        <w:t>Odległość siedziby Wykonawcy od siedziby Zamawiającego – 4,9 km</w:t>
      </w:r>
      <w:r w:rsidR="000968AE">
        <w:rPr>
          <w:rFonts w:cstheme="minorHAnsi"/>
        </w:rPr>
        <w:br/>
      </w:r>
      <w:bookmarkEnd w:id="1"/>
      <w:r w:rsidR="000968AE">
        <w:rPr>
          <w:rFonts w:cstheme="minorHAnsi"/>
          <w:u w:val="single"/>
        </w:rPr>
        <w:br/>
      </w:r>
      <w:r w:rsidR="000968AE" w:rsidRPr="000968AE">
        <w:rPr>
          <w:rFonts w:cstheme="minorHAnsi"/>
          <w:u w:val="single"/>
        </w:rPr>
        <w:t xml:space="preserve">Oferta Nr </w:t>
      </w:r>
      <w:r w:rsidR="000968AE">
        <w:rPr>
          <w:rFonts w:cstheme="minorHAnsi"/>
          <w:u w:val="single"/>
        </w:rPr>
        <w:t>4</w:t>
      </w:r>
      <w:r w:rsidR="000968AE">
        <w:rPr>
          <w:rFonts w:cstheme="minorHAnsi"/>
          <w:u w:val="single"/>
        </w:rPr>
        <w:br/>
      </w:r>
      <w:r w:rsidR="000968AE" w:rsidRPr="000968AE">
        <w:rPr>
          <w:rFonts w:cstheme="minorHAnsi"/>
        </w:rPr>
        <w:t>J&amp;J Podolscy s.c.</w:t>
      </w:r>
      <w:r w:rsidR="000968AE">
        <w:rPr>
          <w:rFonts w:cstheme="minorHAnsi"/>
        </w:rPr>
        <w:t xml:space="preserve">   </w:t>
      </w:r>
      <w:r w:rsidR="000968AE" w:rsidRPr="000968AE">
        <w:rPr>
          <w:rFonts w:cstheme="minorHAnsi"/>
        </w:rPr>
        <w:t xml:space="preserve">Joanna Podolska, Jacek Podolski sp. cywilna </w:t>
      </w:r>
      <w:r w:rsidR="000968AE">
        <w:rPr>
          <w:rFonts w:cstheme="minorHAnsi"/>
        </w:rPr>
        <w:br/>
        <w:t>ul. Naramowicka 329d  61-601 Poznań</w:t>
      </w:r>
      <w:r w:rsidR="000968AE">
        <w:rPr>
          <w:rFonts w:cstheme="minorHAnsi"/>
        </w:rPr>
        <w:br/>
      </w:r>
      <w:r w:rsidR="000968AE">
        <w:rPr>
          <w:rFonts w:cstheme="minorHAnsi"/>
          <w:sz w:val="24"/>
          <w:szCs w:val="24"/>
        </w:rPr>
        <w:t>Średnia cena śniadania i obiadu        – 12,00  zł brutto</w:t>
      </w:r>
      <w:r w:rsidR="000968AE">
        <w:rPr>
          <w:rFonts w:cstheme="minorHAnsi"/>
          <w:sz w:val="24"/>
          <w:szCs w:val="24"/>
        </w:rPr>
        <w:br/>
        <w:t>Średnia cena podwieczorku                -    1,95  zł brutto.</w:t>
      </w:r>
      <w:r w:rsidR="000968AE">
        <w:rPr>
          <w:rFonts w:cstheme="minorHAnsi"/>
          <w:sz w:val="24"/>
          <w:szCs w:val="24"/>
        </w:rPr>
        <w:br/>
      </w:r>
      <w:r w:rsidR="000968AE" w:rsidRPr="00D43A4E">
        <w:rPr>
          <w:rFonts w:cstheme="minorHAnsi"/>
        </w:rPr>
        <w:t>Razem cena dziennego wyżywienia dziecka – 1</w:t>
      </w:r>
      <w:r w:rsidR="000968AE">
        <w:rPr>
          <w:rFonts w:cstheme="minorHAnsi"/>
        </w:rPr>
        <w:t xml:space="preserve">3,95 </w:t>
      </w:r>
      <w:r w:rsidR="000968AE" w:rsidRPr="00D43A4E">
        <w:rPr>
          <w:rFonts w:cstheme="minorHAnsi"/>
        </w:rPr>
        <w:t xml:space="preserve"> zł brutto</w:t>
      </w:r>
      <w:r w:rsidR="000968AE">
        <w:rPr>
          <w:rFonts w:cstheme="minorHAnsi"/>
        </w:rPr>
        <w:t>.</w:t>
      </w:r>
      <w:r w:rsidR="00462269">
        <w:rPr>
          <w:rFonts w:cstheme="minorHAnsi"/>
        </w:rPr>
        <w:br/>
        <w:t>Wartość oferty:  279 530,10 zł brutto</w:t>
      </w:r>
      <w:r w:rsidR="000968AE">
        <w:rPr>
          <w:rFonts w:cstheme="minorHAnsi"/>
        </w:rPr>
        <w:br/>
        <w:t>Odległość siedziby Wykonawcy od siedziby Zamawiającego – 11 km</w:t>
      </w:r>
      <w:r w:rsidR="000968AE">
        <w:rPr>
          <w:rFonts w:cstheme="minorHAnsi"/>
        </w:rPr>
        <w:br/>
      </w:r>
      <w:r w:rsidR="000968AE">
        <w:rPr>
          <w:rFonts w:cstheme="minorHAnsi"/>
        </w:rPr>
        <w:br/>
      </w:r>
      <w:r w:rsidR="000968AE" w:rsidRPr="000968AE">
        <w:rPr>
          <w:rFonts w:cstheme="minorHAnsi"/>
        </w:rPr>
        <w:t>Oferta NR 5</w:t>
      </w:r>
      <w:r w:rsidR="000968AE">
        <w:rPr>
          <w:rFonts w:cstheme="minorHAnsi"/>
        </w:rPr>
        <w:br/>
        <w:t>„H.M.GASTRO” Henryk Baranek</w:t>
      </w:r>
      <w:r w:rsidR="004324A9">
        <w:rPr>
          <w:rFonts w:cstheme="minorHAnsi"/>
        </w:rPr>
        <w:t xml:space="preserve">  Os. Bolesława Chrobrego 40B/12, 60-681 Poznań</w:t>
      </w:r>
    </w:p>
    <w:p w14:paraId="6FE4CB47" w14:textId="7018E2F7" w:rsidR="004324A9" w:rsidRPr="004324A9" w:rsidRDefault="004324A9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>Średnia cena śniadania i obiadu        – 12,50  zł brutto</w:t>
      </w:r>
      <w:r>
        <w:rPr>
          <w:rFonts w:cstheme="minorHAnsi"/>
          <w:sz w:val="24"/>
          <w:szCs w:val="24"/>
        </w:rPr>
        <w:br/>
        <w:t>Średnia cena podwieczorku                -    1,40  zł brutto.</w:t>
      </w:r>
      <w:r>
        <w:rPr>
          <w:rFonts w:cstheme="minorHAnsi"/>
          <w:sz w:val="24"/>
          <w:szCs w:val="24"/>
        </w:rPr>
        <w:br/>
      </w:r>
      <w:r w:rsidRPr="00D43A4E">
        <w:rPr>
          <w:rFonts w:cstheme="minorHAnsi"/>
        </w:rPr>
        <w:t>Razem cena dziennego wyżywienia dziecka – 1</w:t>
      </w:r>
      <w:r>
        <w:rPr>
          <w:rFonts w:cstheme="minorHAnsi"/>
        </w:rPr>
        <w:t xml:space="preserve">3,90 </w:t>
      </w:r>
      <w:r w:rsidRPr="00D43A4E">
        <w:rPr>
          <w:rFonts w:cstheme="minorHAnsi"/>
        </w:rPr>
        <w:t xml:space="preserve"> zł brutto</w:t>
      </w:r>
      <w:r>
        <w:rPr>
          <w:rFonts w:cstheme="minorHAnsi"/>
        </w:rPr>
        <w:t>.</w:t>
      </w:r>
      <w:r w:rsidR="00462269">
        <w:rPr>
          <w:rFonts w:cstheme="minorHAnsi"/>
        </w:rPr>
        <w:br/>
        <w:t>Wartość  oferty:  278 528,20 zł brutto</w:t>
      </w:r>
      <w:r>
        <w:rPr>
          <w:rFonts w:cstheme="minorHAnsi"/>
        </w:rPr>
        <w:br/>
        <w:t>Odległość siedziby Wykonawcy od siedziby Zamawiającego –  do 20 km</w:t>
      </w:r>
      <w:r>
        <w:rPr>
          <w:rFonts w:cstheme="minorHAnsi"/>
        </w:rPr>
        <w:br/>
      </w:r>
      <w:r>
        <w:rPr>
          <w:rFonts w:cstheme="minorHAnsi"/>
          <w:sz w:val="24"/>
          <w:szCs w:val="24"/>
        </w:rPr>
        <w:br/>
      </w:r>
      <w:r w:rsidRPr="004324A9">
        <w:rPr>
          <w:rFonts w:cstheme="minorHAnsi"/>
          <w:sz w:val="24"/>
          <w:szCs w:val="24"/>
          <w:u w:val="single"/>
        </w:rPr>
        <w:t>Oferta Nr 6</w:t>
      </w:r>
    </w:p>
    <w:p w14:paraId="4708A18B" w14:textId="5520C322" w:rsidR="00D43A4E" w:rsidRPr="00D43A4E" w:rsidRDefault="005C0E6D">
      <w:pPr>
        <w:rPr>
          <w:rFonts w:cstheme="minorHAnsi"/>
        </w:rPr>
      </w:pPr>
      <w:r>
        <w:rPr>
          <w:rFonts w:cstheme="minorHAnsi"/>
          <w:sz w:val="24"/>
          <w:szCs w:val="24"/>
        </w:rPr>
        <w:t>Biuro Projektów EUROPROJEKT</w:t>
      </w:r>
      <w:r w:rsidR="00C5267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Przemysław Górny</w:t>
      </w:r>
      <w:r>
        <w:rPr>
          <w:rFonts w:cstheme="minorHAnsi"/>
          <w:sz w:val="24"/>
          <w:szCs w:val="24"/>
        </w:rPr>
        <w:br/>
      </w:r>
      <w:r w:rsidR="001B7499">
        <w:rPr>
          <w:rFonts w:cstheme="minorHAnsi"/>
          <w:sz w:val="24"/>
          <w:szCs w:val="24"/>
        </w:rPr>
        <w:t>64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423 Lubosz ul. Sportowa 1 (Zakład Główny)</w:t>
      </w:r>
      <w:r w:rsidR="001B7499">
        <w:rPr>
          <w:rFonts w:cstheme="minorHAnsi"/>
          <w:sz w:val="24"/>
          <w:szCs w:val="24"/>
        </w:rPr>
        <w:br/>
        <w:t>62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-</w:t>
      </w:r>
      <w:r w:rsidR="00C56C4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080 Tarnowo Podgórne, Lusowo 342 (Oddział)</w:t>
      </w:r>
      <w:r w:rsidR="000D22E0">
        <w:rPr>
          <w:rFonts w:cstheme="minorHAnsi"/>
          <w:sz w:val="24"/>
          <w:szCs w:val="24"/>
        </w:rPr>
        <w:br/>
      </w:r>
      <w:bookmarkStart w:id="2" w:name="_Hlk151111393"/>
      <w:r w:rsidR="001B7499">
        <w:rPr>
          <w:rFonts w:cstheme="minorHAnsi"/>
          <w:sz w:val="24"/>
          <w:szCs w:val="24"/>
        </w:rPr>
        <w:t>Średnia cena śniadania i obiadu</w:t>
      </w:r>
      <w:r w:rsidR="00D43A4E">
        <w:rPr>
          <w:rFonts w:cstheme="minorHAnsi"/>
          <w:sz w:val="24"/>
          <w:szCs w:val="24"/>
        </w:rPr>
        <w:t xml:space="preserve">    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</w:t>
      </w:r>
      <w:r w:rsidR="001B7499">
        <w:rPr>
          <w:rFonts w:cstheme="minorHAnsi"/>
          <w:sz w:val="24"/>
          <w:szCs w:val="24"/>
        </w:rPr>
        <w:t>– 1</w:t>
      </w:r>
      <w:r w:rsidR="004324A9">
        <w:rPr>
          <w:rFonts w:cstheme="minorHAnsi"/>
          <w:sz w:val="24"/>
          <w:szCs w:val="24"/>
        </w:rPr>
        <w:t>3</w:t>
      </w:r>
      <w:r w:rsidR="001B7499">
        <w:rPr>
          <w:rFonts w:cstheme="minorHAnsi"/>
          <w:sz w:val="24"/>
          <w:szCs w:val="24"/>
        </w:rPr>
        <w:t>,</w:t>
      </w:r>
      <w:r w:rsidR="00D43A4E">
        <w:rPr>
          <w:rFonts w:cstheme="minorHAnsi"/>
          <w:sz w:val="24"/>
          <w:szCs w:val="24"/>
        </w:rPr>
        <w:t>90</w:t>
      </w:r>
      <w:r w:rsidR="001B7499">
        <w:rPr>
          <w:rFonts w:cstheme="minorHAnsi"/>
          <w:sz w:val="24"/>
          <w:szCs w:val="24"/>
        </w:rPr>
        <w:t xml:space="preserve"> </w:t>
      </w:r>
      <w:r w:rsidR="004843D2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>zł brutto</w:t>
      </w:r>
      <w:r w:rsidR="001B7499">
        <w:rPr>
          <w:rFonts w:cstheme="minorHAnsi"/>
          <w:sz w:val="24"/>
          <w:szCs w:val="24"/>
        </w:rPr>
        <w:br/>
        <w:t xml:space="preserve">Średnia cena podwieczorku       </w:t>
      </w:r>
      <w:r w:rsidR="00C5267E">
        <w:rPr>
          <w:rFonts w:cstheme="minorHAnsi"/>
          <w:sz w:val="24"/>
          <w:szCs w:val="24"/>
        </w:rPr>
        <w:t xml:space="preserve"> </w:t>
      </w:r>
      <w:r w:rsidR="001B7499">
        <w:rPr>
          <w:rFonts w:cstheme="minorHAnsi"/>
          <w:sz w:val="24"/>
          <w:szCs w:val="24"/>
        </w:rPr>
        <w:t xml:space="preserve"> </w:t>
      </w:r>
      <w:r w:rsidR="00D43A4E">
        <w:rPr>
          <w:rFonts w:cstheme="minorHAnsi"/>
          <w:sz w:val="24"/>
          <w:szCs w:val="24"/>
        </w:rPr>
        <w:t xml:space="preserve">       </w:t>
      </w:r>
      <w:r w:rsidR="001B7499">
        <w:rPr>
          <w:rFonts w:cstheme="minorHAnsi"/>
          <w:sz w:val="24"/>
          <w:szCs w:val="24"/>
        </w:rPr>
        <w:t>-    1,</w:t>
      </w:r>
      <w:r w:rsidR="004324A9">
        <w:rPr>
          <w:rFonts w:cstheme="minorHAnsi"/>
          <w:sz w:val="24"/>
          <w:szCs w:val="24"/>
        </w:rPr>
        <w:t>95</w:t>
      </w:r>
      <w:r w:rsidR="001B7499">
        <w:rPr>
          <w:rFonts w:cstheme="minorHAnsi"/>
          <w:sz w:val="24"/>
          <w:szCs w:val="24"/>
        </w:rPr>
        <w:t xml:space="preserve">  zł brutto</w:t>
      </w:r>
      <w:r w:rsidR="000D22E0">
        <w:rPr>
          <w:rFonts w:cstheme="minorHAnsi"/>
          <w:sz w:val="24"/>
          <w:szCs w:val="24"/>
        </w:rPr>
        <w:t>.</w:t>
      </w:r>
      <w:r w:rsidR="001B7499">
        <w:rPr>
          <w:rFonts w:cstheme="minorHAnsi"/>
          <w:sz w:val="24"/>
          <w:szCs w:val="24"/>
        </w:rPr>
        <w:br/>
      </w:r>
      <w:bookmarkStart w:id="3" w:name="_Hlk153436625"/>
      <w:bookmarkEnd w:id="2"/>
      <w:r w:rsidR="00D43A4E" w:rsidRPr="00D43A4E">
        <w:rPr>
          <w:rFonts w:cstheme="minorHAnsi"/>
        </w:rPr>
        <w:t>Razem cena dziennego wyżywienia dziecka – 1</w:t>
      </w:r>
      <w:r w:rsidR="004324A9">
        <w:rPr>
          <w:rFonts w:cstheme="minorHAnsi"/>
        </w:rPr>
        <w:t>5,85</w:t>
      </w:r>
      <w:r w:rsidR="00D43A4E">
        <w:rPr>
          <w:rFonts w:cstheme="minorHAnsi"/>
        </w:rPr>
        <w:t xml:space="preserve"> </w:t>
      </w:r>
      <w:r w:rsidR="00D43A4E" w:rsidRPr="00D43A4E">
        <w:rPr>
          <w:rFonts w:cstheme="minorHAnsi"/>
        </w:rPr>
        <w:t xml:space="preserve"> zł brutto</w:t>
      </w:r>
      <w:bookmarkEnd w:id="3"/>
      <w:r w:rsidR="00D43A4E">
        <w:rPr>
          <w:rFonts w:cstheme="minorHAnsi"/>
        </w:rPr>
        <w:t>.</w:t>
      </w:r>
      <w:r w:rsidR="00462269">
        <w:rPr>
          <w:rFonts w:cstheme="minorHAnsi"/>
        </w:rPr>
        <w:br/>
        <w:t>Wartość oferty : 317 602,30 zł brutto.</w:t>
      </w:r>
      <w:r w:rsidR="000664E6">
        <w:rPr>
          <w:rFonts w:cstheme="minorHAnsi"/>
        </w:rPr>
        <w:br/>
        <w:t>Odległość siedziby Wykonawcy od siedziby Zamawiającego – 7,5 km</w:t>
      </w:r>
    </w:p>
    <w:p w14:paraId="7D79B23B" w14:textId="0254039B" w:rsidR="00C5267E" w:rsidRPr="004324A9" w:rsidRDefault="00C5267E">
      <w:pPr>
        <w:rPr>
          <w:rFonts w:cstheme="minorHAnsi"/>
          <w:sz w:val="20"/>
          <w:szCs w:val="20"/>
        </w:rPr>
      </w:pPr>
      <w:r>
        <w:rPr>
          <w:rFonts w:cstheme="minorHAnsi"/>
          <w:u w:val="single"/>
        </w:rPr>
        <w:br/>
      </w:r>
      <w:r w:rsidR="004324A9" w:rsidRPr="004324A9">
        <w:rPr>
          <w:rFonts w:cstheme="minorHAnsi"/>
          <w:sz w:val="20"/>
          <w:szCs w:val="20"/>
        </w:rPr>
        <w:t>Sporządziła H</w:t>
      </w:r>
      <w:r w:rsidR="004324A9">
        <w:rPr>
          <w:rFonts w:cstheme="minorHAnsi"/>
          <w:sz w:val="20"/>
          <w:szCs w:val="20"/>
        </w:rPr>
        <w:t xml:space="preserve"> </w:t>
      </w:r>
      <w:r w:rsidR="004324A9" w:rsidRPr="004324A9">
        <w:rPr>
          <w:rFonts w:cstheme="minorHAnsi"/>
          <w:sz w:val="20"/>
          <w:szCs w:val="20"/>
        </w:rPr>
        <w:t>.Wroniecka</w:t>
      </w:r>
    </w:p>
    <w:p w14:paraId="24BA2852" w14:textId="3E49288B" w:rsidR="004324A9" w:rsidRPr="004324A9" w:rsidRDefault="004324A9">
      <w:pPr>
        <w:rPr>
          <w:rFonts w:cstheme="minorHAnsi"/>
          <w:sz w:val="20"/>
          <w:szCs w:val="20"/>
        </w:rPr>
      </w:pPr>
      <w:r w:rsidRPr="004324A9">
        <w:rPr>
          <w:rFonts w:cstheme="minorHAnsi"/>
          <w:sz w:val="20"/>
          <w:szCs w:val="20"/>
        </w:rPr>
        <w:t>Tel. 61 8960 - 604</w:t>
      </w:r>
    </w:p>
    <w:sectPr w:rsidR="004324A9" w:rsidRPr="004324A9" w:rsidSect="004F17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B6"/>
    <w:rsid w:val="00011F2D"/>
    <w:rsid w:val="000664E6"/>
    <w:rsid w:val="000968AE"/>
    <w:rsid w:val="000A06FE"/>
    <w:rsid w:val="000B44E4"/>
    <w:rsid w:val="000C1E20"/>
    <w:rsid w:val="000D22E0"/>
    <w:rsid w:val="00110ADF"/>
    <w:rsid w:val="001632F1"/>
    <w:rsid w:val="001A09C5"/>
    <w:rsid w:val="001B7499"/>
    <w:rsid w:val="001F3BC6"/>
    <w:rsid w:val="00233638"/>
    <w:rsid w:val="00276DA5"/>
    <w:rsid w:val="00327A19"/>
    <w:rsid w:val="00361CB1"/>
    <w:rsid w:val="003920E3"/>
    <w:rsid w:val="004324A9"/>
    <w:rsid w:val="00462269"/>
    <w:rsid w:val="004843D2"/>
    <w:rsid w:val="004F171B"/>
    <w:rsid w:val="004F502B"/>
    <w:rsid w:val="005306C8"/>
    <w:rsid w:val="00567EEF"/>
    <w:rsid w:val="0058415A"/>
    <w:rsid w:val="005C0E6D"/>
    <w:rsid w:val="006A2604"/>
    <w:rsid w:val="007A511E"/>
    <w:rsid w:val="0083150C"/>
    <w:rsid w:val="00900985"/>
    <w:rsid w:val="00A82F66"/>
    <w:rsid w:val="00A901C9"/>
    <w:rsid w:val="00AE14B6"/>
    <w:rsid w:val="00B218F7"/>
    <w:rsid w:val="00B5649B"/>
    <w:rsid w:val="00B868FC"/>
    <w:rsid w:val="00C004A3"/>
    <w:rsid w:val="00C5267E"/>
    <w:rsid w:val="00C56C4E"/>
    <w:rsid w:val="00C77674"/>
    <w:rsid w:val="00C9379D"/>
    <w:rsid w:val="00D05424"/>
    <w:rsid w:val="00D23316"/>
    <w:rsid w:val="00D43A4E"/>
    <w:rsid w:val="00D65E7B"/>
    <w:rsid w:val="00DB758A"/>
    <w:rsid w:val="00DE5851"/>
    <w:rsid w:val="00E262A7"/>
    <w:rsid w:val="00E303F4"/>
    <w:rsid w:val="00E44F2A"/>
    <w:rsid w:val="00EB2F7E"/>
    <w:rsid w:val="00FA0718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CB34"/>
  <w15:chartTrackingRefBased/>
  <w15:docId w15:val="{9F050788-49FC-486C-A33C-AF73C70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4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5</cp:revision>
  <cp:lastPrinted>2022-09-19T13:06:00Z</cp:lastPrinted>
  <dcterms:created xsi:type="dcterms:W3CDTF">2024-12-19T10:14:00Z</dcterms:created>
  <dcterms:modified xsi:type="dcterms:W3CDTF">2024-12-19T12:15:00Z</dcterms:modified>
</cp:coreProperties>
</file>