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7A26" w14:textId="77777777" w:rsidR="00C010C8" w:rsidRPr="009B6919" w:rsidRDefault="00C010C8" w:rsidP="00C010C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6919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A9217F2" wp14:editId="11AD641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1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URZĄD MIASTA ŻYRARDOWA</w:t>
      </w:r>
    </w:p>
    <w:p w14:paraId="53E19D62" w14:textId="168A8367" w:rsidR="009B6919" w:rsidRDefault="00A87122" w:rsidP="009B6919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l. Bolesława Limanowskiego 44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="00C010C8"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0525A20C" w14:textId="0BF28732" w:rsidR="00973794" w:rsidRPr="00FE66DC" w:rsidRDefault="00C010C8" w:rsidP="00FE66DC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tel.: 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46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8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  <w:r w:rsidR="009B69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14:paraId="0FC6550B" w14:textId="77777777" w:rsidR="00842F10" w:rsidRPr="009B6919" w:rsidRDefault="00842F10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6B940B1" w14:textId="78E3968C" w:rsidR="004A239F" w:rsidRPr="00552BA2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BA2">
        <w:rPr>
          <w:rFonts w:ascii="Times New Roman" w:hAnsi="Times New Roman" w:cs="Times New Roman"/>
          <w:sz w:val="24"/>
          <w:szCs w:val="24"/>
        </w:rPr>
        <w:t>Żyrardów</w:t>
      </w:r>
      <w:r w:rsidR="00E27887" w:rsidRPr="00552BA2">
        <w:rPr>
          <w:rFonts w:ascii="Times New Roman" w:hAnsi="Times New Roman" w:cs="Times New Roman"/>
          <w:sz w:val="24"/>
          <w:szCs w:val="24"/>
        </w:rPr>
        <w:t>,</w:t>
      </w:r>
      <w:r w:rsidR="00CC0EF0">
        <w:rPr>
          <w:rFonts w:ascii="Times New Roman" w:hAnsi="Times New Roman" w:cs="Times New Roman"/>
          <w:sz w:val="24"/>
          <w:szCs w:val="24"/>
        </w:rPr>
        <w:t xml:space="preserve"> </w:t>
      </w:r>
      <w:r w:rsidR="00FA44C0">
        <w:rPr>
          <w:rFonts w:ascii="Times New Roman" w:hAnsi="Times New Roman" w:cs="Times New Roman"/>
          <w:sz w:val="24"/>
          <w:szCs w:val="24"/>
        </w:rPr>
        <w:t>19.</w:t>
      </w:r>
      <w:r w:rsidR="0074073D">
        <w:rPr>
          <w:rFonts w:ascii="Times New Roman" w:hAnsi="Times New Roman" w:cs="Times New Roman"/>
          <w:sz w:val="24"/>
          <w:szCs w:val="24"/>
        </w:rPr>
        <w:t>11</w:t>
      </w:r>
      <w:r w:rsidR="00552BA2">
        <w:rPr>
          <w:rFonts w:ascii="Times New Roman" w:hAnsi="Times New Roman" w:cs="Times New Roman"/>
          <w:sz w:val="24"/>
          <w:szCs w:val="24"/>
        </w:rPr>
        <w:t>.</w:t>
      </w:r>
      <w:r w:rsidRPr="00552BA2">
        <w:rPr>
          <w:rFonts w:ascii="Times New Roman" w:hAnsi="Times New Roman" w:cs="Times New Roman"/>
          <w:sz w:val="24"/>
          <w:szCs w:val="24"/>
        </w:rPr>
        <w:t>202</w:t>
      </w:r>
      <w:r w:rsidR="009B6919" w:rsidRPr="00552BA2">
        <w:rPr>
          <w:rFonts w:ascii="Times New Roman" w:hAnsi="Times New Roman" w:cs="Times New Roman"/>
          <w:sz w:val="24"/>
          <w:szCs w:val="24"/>
        </w:rPr>
        <w:t>4</w:t>
      </w:r>
      <w:r w:rsidRPr="00552BA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8A1FCD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F2E8CB" w14:textId="77777777" w:rsidR="00842F10" w:rsidRDefault="00842F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D98E1B" w14:textId="6C20DAB9"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74073D">
        <w:rPr>
          <w:rFonts w:ascii="Times New Roman" w:hAnsi="Times New Roman" w:cs="Times New Roman"/>
          <w:sz w:val="24"/>
          <w:szCs w:val="24"/>
        </w:rPr>
        <w:t>38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EB145D">
        <w:rPr>
          <w:rFonts w:ascii="Times New Roman" w:hAnsi="Times New Roman" w:cs="Times New Roman"/>
          <w:sz w:val="24"/>
          <w:szCs w:val="24"/>
        </w:rPr>
        <w:t>4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74073D">
        <w:rPr>
          <w:rFonts w:ascii="Times New Roman" w:hAnsi="Times New Roman" w:cs="Times New Roman"/>
          <w:sz w:val="24"/>
          <w:szCs w:val="24"/>
        </w:rPr>
        <w:t>PS</w:t>
      </w:r>
    </w:p>
    <w:p w14:paraId="3E305AC1" w14:textId="77777777" w:rsidR="00552BA2" w:rsidRPr="00CF7B90" w:rsidRDefault="00552BA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557DAF9" w14:textId="3F477506" w:rsidR="0074073D" w:rsidRDefault="00E27887" w:rsidP="0074073D">
      <w:pPr>
        <w:spacing w:after="218" w:line="360" w:lineRule="auto"/>
        <w:ind w:left="12" w:right="76"/>
        <w:jc w:val="both"/>
        <w:rPr>
          <w:b/>
          <w:sz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4A239F" w:rsidRPr="00496A6D">
        <w:rPr>
          <w:rFonts w:ascii="Times New Roman" w:hAnsi="Times New Roman"/>
          <w:sz w:val="24"/>
          <w:szCs w:val="24"/>
        </w:rPr>
        <w:t xml:space="preserve">Na podstawie art. </w:t>
      </w:r>
      <w:r w:rsidR="0022768E">
        <w:rPr>
          <w:rFonts w:ascii="Times New Roman" w:hAnsi="Times New Roman"/>
          <w:sz w:val="24"/>
          <w:szCs w:val="24"/>
        </w:rPr>
        <w:t xml:space="preserve">137 w związku z art. </w:t>
      </w:r>
      <w:r w:rsidR="00C04FD2">
        <w:rPr>
          <w:rFonts w:ascii="Times New Roman" w:hAnsi="Times New Roman"/>
          <w:sz w:val="24"/>
          <w:szCs w:val="24"/>
        </w:rPr>
        <w:t>135</w:t>
      </w:r>
      <w:r w:rsidR="004A239F" w:rsidRPr="00496A6D">
        <w:rPr>
          <w:rFonts w:ascii="Times New Roman" w:hAnsi="Times New Roman"/>
          <w:sz w:val="24"/>
          <w:szCs w:val="24"/>
        </w:rPr>
        <w:t xml:space="preserve"> ust. 1 i</w:t>
      </w:r>
      <w:r w:rsidR="00A0790E">
        <w:rPr>
          <w:rFonts w:ascii="Times New Roman" w:hAnsi="Times New Roman"/>
          <w:sz w:val="24"/>
          <w:szCs w:val="24"/>
        </w:rPr>
        <w:t xml:space="preserve"> 3</w:t>
      </w:r>
      <w:r w:rsidR="003920C2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ustawy z dnia 11 września 2019 r. Prawo </w:t>
      </w:r>
      <w:r w:rsidR="00C04FD2">
        <w:rPr>
          <w:rFonts w:ascii="Times New Roman" w:hAnsi="Times New Roman"/>
          <w:sz w:val="24"/>
          <w:szCs w:val="24"/>
        </w:rPr>
        <w:t>z</w:t>
      </w:r>
      <w:r w:rsidR="004A239F" w:rsidRPr="00496A6D">
        <w:rPr>
          <w:rFonts w:ascii="Times New Roman" w:hAnsi="Times New Roman"/>
          <w:sz w:val="24"/>
          <w:szCs w:val="24"/>
        </w:rPr>
        <w:t xml:space="preserve">amówień </w:t>
      </w:r>
      <w:r w:rsidR="00C04FD2">
        <w:rPr>
          <w:rFonts w:ascii="Times New Roman" w:hAnsi="Times New Roman"/>
          <w:sz w:val="24"/>
          <w:szCs w:val="24"/>
        </w:rPr>
        <w:t>p</w:t>
      </w:r>
      <w:r w:rsidR="004A239F" w:rsidRPr="00496A6D">
        <w:rPr>
          <w:rFonts w:ascii="Times New Roman" w:hAnsi="Times New Roman"/>
          <w:sz w:val="24"/>
          <w:szCs w:val="24"/>
        </w:rPr>
        <w:t>ublicznych (Dz. U. 202</w:t>
      </w:r>
      <w:r w:rsidR="009B6919">
        <w:rPr>
          <w:rFonts w:ascii="Times New Roman" w:hAnsi="Times New Roman"/>
          <w:sz w:val="24"/>
          <w:szCs w:val="24"/>
        </w:rPr>
        <w:t>4</w:t>
      </w:r>
      <w:r w:rsidR="00FB5900">
        <w:rPr>
          <w:rFonts w:ascii="Times New Roman" w:hAnsi="Times New Roman"/>
          <w:sz w:val="24"/>
          <w:szCs w:val="24"/>
        </w:rPr>
        <w:t xml:space="preserve"> </w:t>
      </w:r>
      <w:r w:rsidR="004A239F" w:rsidRPr="00496A6D">
        <w:rPr>
          <w:rFonts w:ascii="Times New Roman" w:hAnsi="Times New Roman"/>
          <w:sz w:val="24"/>
          <w:szCs w:val="24"/>
        </w:rPr>
        <w:t xml:space="preserve">r., poz. </w:t>
      </w:r>
      <w:r w:rsidR="009B6919">
        <w:rPr>
          <w:rFonts w:ascii="Times New Roman" w:hAnsi="Times New Roman"/>
          <w:sz w:val="24"/>
          <w:szCs w:val="24"/>
        </w:rPr>
        <w:t>1320</w:t>
      </w:r>
      <w:r w:rsidR="004A239F" w:rsidRPr="00496A6D">
        <w:rPr>
          <w:rFonts w:ascii="Times New Roman" w:hAnsi="Times New Roman"/>
          <w:sz w:val="24"/>
          <w:szCs w:val="24"/>
        </w:rPr>
        <w:t>)</w:t>
      </w:r>
      <w:r w:rsidR="00775BA1">
        <w:rPr>
          <w:rFonts w:ascii="Times New Roman" w:hAnsi="Times New Roman"/>
          <w:sz w:val="24"/>
          <w:szCs w:val="24"/>
        </w:rPr>
        <w:t>,</w:t>
      </w:r>
      <w:r w:rsidR="004A239F" w:rsidRPr="00496A6D">
        <w:rPr>
          <w:rFonts w:ascii="Times New Roman" w:hAnsi="Times New Roman"/>
          <w:sz w:val="24"/>
          <w:szCs w:val="24"/>
        </w:rPr>
        <w:t xml:space="preserve"> Zamawiający udziela wyjaśnień </w:t>
      </w:r>
      <w:r w:rsidR="00552BA2">
        <w:rPr>
          <w:rFonts w:ascii="Times New Roman" w:hAnsi="Times New Roman"/>
          <w:sz w:val="24"/>
          <w:szCs w:val="24"/>
        </w:rPr>
        <w:br/>
      </w:r>
      <w:r w:rsidR="0022768E">
        <w:rPr>
          <w:rFonts w:ascii="Times New Roman" w:hAnsi="Times New Roman"/>
          <w:sz w:val="24"/>
          <w:szCs w:val="24"/>
        </w:rPr>
        <w:t xml:space="preserve">i dokonuje zmiany treści SWZ </w:t>
      </w:r>
      <w:r w:rsidR="004A239F" w:rsidRPr="00496A6D">
        <w:rPr>
          <w:rFonts w:ascii="Times New Roman" w:hAnsi="Times New Roman"/>
          <w:sz w:val="24"/>
          <w:szCs w:val="24"/>
        </w:rPr>
        <w:t xml:space="preserve">w postępowaniu o udzielenie zamówienia publicznego pn. </w:t>
      </w:r>
      <w:r w:rsidR="0074073D">
        <w:rPr>
          <w:rFonts w:ascii="Times New Roman" w:hAnsi="Times New Roman"/>
          <w:sz w:val="24"/>
          <w:szCs w:val="24"/>
        </w:rPr>
        <w:t>„</w:t>
      </w:r>
      <w:r w:rsidR="0074073D">
        <w:rPr>
          <w:b/>
          <w:sz w:val="24"/>
        </w:rPr>
        <w:t xml:space="preserve">Kompleksowe ubezpieczenie Miasta Żyrardowa i jednostek organizacyjnych” dla części (zadania): </w:t>
      </w:r>
    </w:p>
    <w:p w14:paraId="5A56241C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jc w:val="left"/>
        <w:rPr>
          <w:rFonts w:ascii="Times New Roman" w:hAnsi="Times New Roman" w:cs="Times New Roman"/>
          <w:szCs w:val="24"/>
          <w:u w:val="single"/>
        </w:rPr>
      </w:pPr>
      <w:r w:rsidRPr="0074073D">
        <w:rPr>
          <w:rFonts w:ascii="Times New Roman" w:hAnsi="Times New Roman" w:cs="Times New Roman"/>
          <w:szCs w:val="24"/>
          <w:u w:val="single"/>
        </w:rPr>
        <w:t xml:space="preserve">Zadanie nr I: </w:t>
      </w:r>
    </w:p>
    <w:p w14:paraId="35B42C00" w14:textId="77777777" w:rsidR="0074073D" w:rsidRPr="0074073D" w:rsidRDefault="00FA44C0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A._UBEZPIECZENIE_MIENIA" w:history="1"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A. Ubezpieczenie mienia od wszystkich </w:t>
        </w:r>
        <w:proofErr w:type="spellStart"/>
        <w:r w:rsidR="0074073D" w:rsidRPr="0074073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ryzyk</w:t>
        </w:r>
        <w:proofErr w:type="spellEnd"/>
      </w:hyperlink>
    </w:p>
    <w:bookmarkStart w:id="0" w:name="_B._Ubezpieczenie_odpowiedzialności"/>
    <w:bookmarkEnd w:id="0"/>
    <w:p w14:paraId="5C08D011" w14:textId="77777777" w:rsidR="0074073D" w:rsidRPr="0074073D" w:rsidRDefault="0074073D" w:rsidP="0074073D">
      <w:pPr>
        <w:spacing w:after="0" w:line="36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"_B)_UBEZPIECZENIE_ODPOWIEDZIALNOŚCI"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B. Ubezpieczenie odpowiedzialności cywilnej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1" w:name="_C._Ubezpieczenie_NNW"/>
    <w:bookmarkStart w:id="2" w:name="_D._Ubezpieczenie_łódki"/>
    <w:bookmarkEnd w:id="1"/>
    <w:bookmarkEnd w:id="2"/>
    <w:p w14:paraId="592314BC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"_D)_UBEZPIECZENIE_ŁÓDKI"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C. Ubezpieczenie łódki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bookmarkStart w:id="3" w:name="_E._Ubezpieczenie_maszyn"/>
    <w:bookmarkEnd w:id="3"/>
    <w:p w14:paraId="6EF8D026" w14:textId="31DF541A" w:rsidR="0074073D" w:rsidRPr="0074073D" w:rsidRDefault="0074073D" w:rsidP="0074073D">
      <w:pPr>
        <w:spacing w:after="0" w:line="360" w:lineRule="auto"/>
        <w:ind w:right="76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"_E)_UBEZPIECZENIE_MASZYN"</w:instrTex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D. Ubezpieczenie maszyn od awarii i uszkodzeń</w:t>
      </w:r>
      <w:r w:rsidRPr="007407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2EB082F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left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"_ZADANIE_NR_II_2"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II:</w:t>
      </w:r>
    </w:p>
    <w:p w14:paraId="449D6DE3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bookmarkStart w:id="4" w:name="_Hlk176332348"/>
      <w:r w:rsidRPr="0074073D">
        <w:rPr>
          <w:rFonts w:ascii="Times New Roman" w:hAnsi="Times New Roman" w:cs="Times New Roman"/>
          <w:sz w:val="24"/>
          <w:szCs w:val="24"/>
        </w:rPr>
        <w:t>Ubezpieczenie NNW dla określonych grup</w:t>
      </w:r>
      <w:bookmarkEnd w:id="4"/>
    </w:p>
    <w:bookmarkStart w:id="5" w:name="_Zadanie_nr_II:"/>
    <w:bookmarkEnd w:id="5"/>
    <w:p w14:paraId="668D78BA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"_ZADANIE_NR_III_1"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III:</w:t>
      </w:r>
    </w:p>
    <w:bookmarkStart w:id="6" w:name="_Ubezpieczenia_komunikacyjne_(OC,"/>
    <w:bookmarkEnd w:id="6"/>
    <w:p w14:paraId="5C5D5A8D" w14:textId="77777777" w:rsidR="0074073D" w:rsidRPr="0074073D" w:rsidRDefault="0074073D" w:rsidP="0074073D">
      <w:pPr>
        <w:spacing w:after="0" w:line="360" w:lineRule="auto"/>
        <w:ind w:right="140" w:firstLine="425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(OC, AC+KR, NNW, ASS, SZYBY)</w:t>
      </w:r>
    </w:p>
    <w:bookmarkStart w:id="7" w:name="_Zadanie_nr_IV:"/>
    <w:bookmarkEnd w:id="7"/>
    <w:p w14:paraId="0467AB0B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auto"/>
          <w:szCs w:val="24"/>
        </w:rPr>
      </w:pPr>
      <w:r w:rsidRPr="0074073D">
        <w:rPr>
          <w:rFonts w:ascii="Times New Roman" w:hAnsi="Times New Roman" w:cs="Times New Roman"/>
          <w:szCs w:val="24"/>
        </w:rPr>
        <w:fldChar w:fldCharType="begin"/>
      </w:r>
      <w:r w:rsidRPr="0074073D">
        <w:rPr>
          <w:rFonts w:ascii="Times New Roman" w:hAnsi="Times New Roman" w:cs="Times New Roman"/>
          <w:szCs w:val="24"/>
        </w:rPr>
        <w:instrText>HYPERLINK  \l "_ZADANIE_IV"</w:instrText>
      </w:r>
      <w:r w:rsidRPr="0074073D">
        <w:rPr>
          <w:rFonts w:ascii="Times New Roman" w:hAnsi="Times New Roman" w:cs="Times New Roman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auto"/>
          <w:szCs w:val="24"/>
        </w:rPr>
        <w:t>Zadanie nr IV:</w:t>
      </w:r>
    </w:p>
    <w:p w14:paraId="181973FB" w14:textId="77777777" w:rsidR="0074073D" w:rsidRPr="0074073D" w:rsidRDefault="0074073D" w:rsidP="0074073D">
      <w:pPr>
        <w:spacing w:after="0" w:line="360" w:lineRule="auto"/>
        <w:ind w:right="140" w:firstLine="425"/>
        <w:rPr>
          <w:rFonts w:ascii="Times New Roman" w:hAnsi="Times New Roman" w:cs="Times New Roman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fldChar w:fldCharType="end"/>
      </w:r>
      <w:r w:rsidRPr="0074073D">
        <w:rPr>
          <w:rFonts w:ascii="Times New Roman" w:hAnsi="Times New Roman" w:cs="Times New Roman"/>
          <w:sz w:val="24"/>
          <w:szCs w:val="24"/>
        </w:rPr>
        <w:t>Ubezpieczenia komunikacyjne -  Autobusy (OC, AC+KR, NNW, ASS)</w:t>
      </w:r>
      <w:bookmarkStart w:id="8" w:name="_Zadanie_nr_V:"/>
      <w:bookmarkEnd w:id="8"/>
    </w:p>
    <w:p w14:paraId="23831364" w14:textId="77777777" w:rsidR="0074073D" w:rsidRPr="0074073D" w:rsidRDefault="0074073D" w:rsidP="0074073D">
      <w:pPr>
        <w:pStyle w:val="Nagwek2"/>
        <w:numPr>
          <w:ilvl w:val="0"/>
          <w:numId w:val="7"/>
        </w:numPr>
        <w:spacing w:line="360" w:lineRule="auto"/>
        <w:ind w:right="140"/>
        <w:jc w:val="both"/>
        <w:rPr>
          <w:rStyle w:val="Hipercze"/>
          <w:rFonts w:ascii="Times New Roman" w:hAnsi="Times New Roman" w:cs="Times New Roman"/>
          <w:color w:val="000000" w:themeColor="text1"/>
          <w:szCs w:val="24"/>
        </w:rPr>
      </w:pP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74073D">
        <w:rPr>
          <w:rFonts w:ascii="Times New Roman" w:hAnsi="Times New Roman" w:cs="Times New Roman"/>
          <w:color w:val="000000" w:themeColor="text1"/>
          <w:szCs w:val="24"/>
        </w:rPr>
        <w:instrText>HYPERLINK  \l "_ZADANIE_NR_V_1"</w:instrText>
      </w:r>
      <w:r w:rsidRPr="0074073D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 w:rsidRPr="0074073D">
        <w:rPr>
          <w:rStyle w:val="Hipercze"/>
          <w:rFonts w:ascii="Times New Roman" w:hAnsi="Times New Roman" w:cs="Times New Roman"/>
          <w:color w:val="000000" w:themeColor="text1"/>
          <w:szCs w:val="24"/>
        </w:rPr>
        <w:t>Zadanie nr V:</w:t>
      </w:r>
    </w:p>
    <w:p w14:paraId="6CBAAAE8" w14:textId="161DD6C6" w:rsidR="000127DB" w:rsidRDefault="0074073D" w:rsidP="00A0790E">
      <w:pPr>
        <w:spacing w:after="0" w:line="360" w:lineRule="auto"/>
        <w:ind w:left="425" w:right="140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40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/>
        </w:rPr>
        <w:fldChar w:fldCharType="end"/>
      </w:r>
      <w:bookmarkStart w:id="9" w:name="_Hlk176953680"/>
      <w:r w:rsidRPr="007407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Grupowe Ubezpieczenie na życie dla pracowników Miasta  Żyrardowa i jednostek organizacyjnych oraz członków ich rodzin.</w:t>
      </w:r>
      <w:bookmarkEnd w:id="9"/>
    </w:p>
    <w:p w14:paraId="315F939E" w14:textId="2D4D4059" w:rsidR="00A0790E" w:rsidRPr="00235960" w:rsidRDefault="00A0790E" w:rsidP="00235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16E81">
        <w:rPr>
          <w:rFonts w:ascii="Times New Roman" w:hAnsi="Times New Roman" w:cs="Times New Roman"/>
          <w:color w:val="000000"/>
          <w:sz w:val="24"/>
          <w:szCs w:val="24"/>
        </w:rPr>
        <w:t>W nawiązaniu do Wyjaśnienia i zmiana treści SWZ Wykonawcy uprzejmie prosimy o odpowiedź na poniższe pytania:</w:t>
      </w:r>
    </w:p>
    <w:p w14:paraId="3AAEE373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Polisa nr IV PGM </w:t>
      </w:r>
    </w:p>
    <w:p w14:paraId="62587E74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</w:p>
    <w:p w14:paraId="77F81383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W związku z odpowiedzią Zamawiającego na pyt. nr 89 ze str. 66: </w:t>
      </w:r>
    </w:p>
    <w:p w14:paraId="03116D99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89. Prosimy o potwierdzenie, że klauzule dodatkowe do </w:t>
      </w:r>
      <w:proofErr w:type="spellStart"/>
      <w:r w:rsidRPr="00002BE4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spellEnd"/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 nie mają zastosowania do obowiązkowej </w:t>
      </w:r>
      <w:proofErr w:type="spellStart"/>
      <w:r w:rsidRPr="00002BE4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spellEnd"/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 z tytułu zarządzania nieruchomościami oraz nadwyżkowej </w:t>
      </w:r>
      <w:proofErr w:type="spellStart"/>
      <w:r w:rsidRPr="00002BE4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spellEnd"/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 zarządcy nieruchomości (polisy III i IV). </w:t>
      </w:r>
    </w:p>
    <w:p w14:paraId="4EA6345D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Brak zgody – może uniemożliwić przedstawienie oferty </w:t>
      </w:r>
    </w:p>
    <w:p w14:paraId="5933ACF3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Odpowiedź: </w:t>
      </w:r>
    </w:p>
    <w:p w14:paraId="2E7EDCF7" w14:textId="77777777" w:rsidR="00A0790E" w:rsidRPr="00002BE4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BE4">
        <w:rPr>
          <w:rFonts w:ascii="Times New Roman" w:hAnsi="Times New Roman" w:cs="Times New Roman"/>
          <w:color w:val="000000"/>
          <w:sz w:val="24"/>
          <w:szCs w:val="24"/>
        </w:rPr>
        <w:t xml:space="preserve">Zamawiający informuje, że klauzule mają zastosowanie zgodnie z załącznikiem nr 17. </w:t>
      </w:r>
    </w:p>
    <w:p w14:paraId="53EFBEC7" w14:textId="77777777" w:rsidR="00A0790E" w:rsidRPr="00816E81" w:rsidRDefault="00A0790E" w:rsidP="00A0790E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E81">
        <w:rPr>
          <w:rFonts w:ascii="Times New Roman" w:hAnsi="Times New Roman" w:cs="Times New Roman"/>
          <w:color w:val="000000"/>
          <w:sz w:val="24"/>
          <w:szCs w:val="24"/>
        </w:rPr>
        <w:t xml:space="preserve">ponownie prosimy o potwierdzenie, że klauzule dodatkowe do </w:t>
      </w:r>
      <w:proofErr w:type="spellStart"/>
      <w:r w:rsidRPr="00816E81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spellEnd"/>
      <w:r w:rsidRPr="00816E81">
        <w:rPr>
          <w:rFonts w:ascii="Times New Roman" w:hAnsi="Times New Roman" w:cs="Times New Roman"/>
          <w:color w:val="000000"/>
          <w:sz w:val="24"/>
          <w:szCs w:val="24"/>
        </w:rPr>
        <w:t xml:space="preserve"> nie będą mieć zastosowania do nadwyżkowej </w:t>
      </w:r>
      <w:proofErr w:type="spellStart"/>
      <w:r w:rsidRPr="00816E81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spellEnd"/>
      <w:r w:rsidRPr="00816E81">
        <w:rPr>
          <w:rFonts w:ascii="Times New Roman" w:hAnsi="Times New Roman" w:cs="Times New Roman"/>
          <w:color w:val="000000"/>
          <w:sz w:val="24"/>
          <w:szCs w:val="24"/>
        </w:rPr>
        <w:t xml:space="preserve"> z tytułu wykonywania zawodu (polisa IV).</w:t>
      </w:r>
    </w:p>
    <w:p w14:paraId="2F76CA56" w14:textId="77777777" w:rsidR="00A0790E" w:rsidRDefault="00A0790E" w:rsidP="00A0790E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E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Odpowiedź: </w:t>
      </w:r>
    </w:p>
    <w:p w14:paraId="6AE3C110" w14:textId="18C45CB7" w:rsidR="00A0790E" w:rsidRPr="00235960" w:rsidRDefault="00A0790E" w:rsidP="00235960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0B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Zamawiający potwierdza. Jednocześnie dokonuje modyfikacji załącznika nr 17 (w załączeniu).</w:t>
      </w:r>
    </w:p>
    <w:p w14:paraId="3E7267F7" w14:textId="77777777" w:rsidR="00A0790E" w:rsidRPr="00A0790E" w:rsidRDefault="00A0790E" w:rsidP="00A07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14:paraId="3D040E12" w14:textId="77777777" w:rsidR="000127DB" w:rsidRDefault="000127DB" w:rsidP="000127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6373B">
        <w:rPr>
          <w:rFonts w:ascii="Times New Roman" w:hAnsi="Times New Roman" w:cs="Times New Roman"/>
        </w:rPr>
        <w:t xml:space="preserve">W związku z powyższym, Zamawiający dokonuje zmiany treści </w:t>
      </w:r>
      <w:r>
        <w:rPr>
          <w:rFonts w:ascii="Times New Roman" w:hAnsi="Times New Roman" w:cs="Times New Roman"/>
        </w:rPr>
        <w:t>SWZ:</w:t>
      </w:r>
      <w:r w:rsidRPr="0036373B">
        <w:rPr>
          <w:rFonts w:ascii="Times New Roman" w:hAnsi="Times New Roman" w:cs="Times New Roman"/>
        </w:rPr>
        <w:t xml:space="preserve">  </w:t>
      </w:r>
    </w:p>
    <w:p w14:paraId="5F9C968A" w14:textId="77777777" w:rsidR="000127DB" w:rsidRPr="000C6F40" w:rsidRDefault="000127DB" w:rsidP="000127DB">
      <w:pPr>
        <w:pStyle w:val="Default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 w:rsidRPr="000C6F40">
        <w:rPr>
          <w:rFonts w:ascii="Times New Roman" w:hAnsi="Times New Roman" w:cs="Times New Roman"/>
        </w:rPr>
        <w:t>Rozdział 9 ust. 9.1. otrzymuje brzmienie:</w:t>
      </w:r>
    </w:p>
    <w:p w14:paraId="15480959" w14:textId="77777777" w:rsidR="000127DB" w:rsidRDefault="000127DB" w:rsidP="000127DB">
      <w:pPr>
        <w:pStyle w:val="Default"/>
        <w:tabs>
          <w:tab w:val="left" w:pos="709"/>
        </w:tabs>
        <w:spacing w:line="360" w:lineRule="auto"/>
        <w:ind w:left="284" w:firstLine="424"/>
        <w:jc w:val="both"/>
        <w:rPr>
          <w:rFonts w:ascii="Times New Roman" w:hAnsi="Times New Roman" w:cs="Times New Roman"/>
        </w:rPr>
      </w:pPr>
      <w:r w:rsidRPr="000C6F40">
        <w:rPr>
          <w:rFonts w:ascii="Times New Roman" w:hAnsi="Times New Roman" w:cs="Times New Roman"/>
        </w:rPr>
        <w:t xml:space="preserve">„Wykonawca pozostaje związany złożoną ofertą do dnia </w:t>
      </w:r>
      <w:r>
        <w:rPr>
          <w:rFonts w:ascii="Times New Roman" w:hAnsi="Times New Roman" w:cs="Times New Roman"/>
        </w:rPr>
        <w:t xml:space="preserve">24.02.2025 </w:t>
      </w:r>
      <w:r w:rsidRPr="000C6F40">
        <w:rPr>
          <w:rFonts w:ascii="Times New Roman" w:hAnsi="Times New Roman" w:cs="Times New Roman"/>
        </w:rPr>
        <w:t xml:space="preserve">r.”  </w:t>
      </w:r>
    </w:p>
    <w:p w14:paraId="079B4D50" w14:textId="77777777" w:rsidR="000127DB" w:rsidRPr="005B0576" w:rsidRDefault="000127DB" w:rsidP="000127DB">
      <w:pPr>
        <w:pStyle w:val="Default"/>
        <w:numPr>
          <w:ilvl w:val="0"/>
          <w:numId w:val="6"/>
        </w:numPr>
        <w:tabs>
          <w:tab w:val="left" w:pos="709"/>
        </w:tabs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Rozdział 12 ust.12.1.1 otrzymuje brzmienie: </w:t>
      </w:r>
    </w:p>
    <w:p w14:paraId="6BF1AF75" w14:textId="77777777" w:rsidR="000127DB" w:rsidRPr="0074073D" w:rsidRDefault="000127DB" w:rsidP="000127DB">
      <w:pPr>
        <w:pStyle w:val="Bezodstpw"/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68E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Ofertę wraz z wymaganymi dokumentami należy złożyć elektronicznie pod adresem postępowania  </w:t>
      </w:r>
      <w:r w:rsidRPr="007407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https://platformazakupowa.pl/transakcja/987005  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w terminie do dnia </w:t>
      </w:r>
    </w:p>
    <w:p w14:paraId="31E4FA97" w14:textId="77777777" w:rsidR="000127DB" w:rsidRPr="0074073D" w:rsidRDefault="000127DB" w:rsidP="000127DB">
      <w:pPr>
        <w:pStyle w:val="Bezodstpw"/>
        <w:tabs>
          <w:tab w:val="left" w:pos="709"/>
        </w:tabs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27</w:t>
      </w:r>
      <w:r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.11.2024 r. do godziny 12:00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.” </w:t>
      </w:r>
    </w:p>
    <w:p w14:paraId="386E39AA" w14:textId="77777777" w:rsidR="000127DB" w:rsidRPr="0074073D" w:rsidRDefault="000127DB" w:rsidP="000127DB">
      <w:pPr>
        <w:pStyle w:val="Bezodstpw"/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>Rozdział 12 ust. 12.2 otrzymuje brzmienie:</w:t>
      </w:r>
    </w:p>
    <w:p w14:paraId="77A6FB2E" w14:textId="77777777" w:rsidR="000127DB" w:rsidRDefault="000127DB" w:rsidP="000127DB">
      <w:pPr>
        <w:pStyle w:val="Bezodstpw"/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„Otwarcie ofert nastąpi w dniu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27</w:t>
      </w:r>
      <w:r w:rsidRPr="007407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.11</w:t>
      </w:r>
      <w:r w:rsidRPr="0074073D">
        <w:rPr>
          <w:rFonts w:ascii="Times New Roman" w:hAnsi="Times New Roman" w:cs="Times New Roman"/>
          <w:b/>
          <w:sz w:val="24"/>
          <w:szCs w:val="24"/>
          <w:lang w:eastAsia="pl-PL"/>
        </w:rPr>
        <w:t>.2024 r. o godz. 12:30</w:t>
      </w:r>
      <w:r w:rsidRPr="0074073D">
        <w:rPr>
          <w:rFonts w:ascii="Times New Roman" w:hAnsi="Times New Roman" w:cs="Times New Roman"/>
          <w:sz w:val="24"/>
          <w:szCs w:val="24"/>
          <w:lang w:eastAsia="pl-PL"/>
        </w:rPr>
        <w:t xml:space="preserve"> za pośrednictwem systemu teleinformatycznego – platformazakupowa.pl.”</w:t>
      </w:r>
    </w:p>
    <w:p w14:paraId="5BFF1E67" w14:textId="77777777" w:rsidR="000127DB" w:rsidRPr="0074073D" w:rsidRDefault="000127DB" w:rsidP="000127DB">
      <w:pPr>
        <w:pStyle w:val="Bezodstpw"/>
        <w:tabs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3E37A6" w14:textId="698B1C2A" w:rsidR="000127DB" w:rsidRDefault="000127DB" w:rsidP="000127D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68E">
        <w:rPr>
          <w:rFonts w:ascii="Times New Roman" w:hAnsi="Times New Roman" w:cs="Times New Roman"/>
          <w:sz w:val="24"/>
          <w:szCs w:val="24"/>
          <w:lang w:eastAsia="pl-PL"/>
        </w:rPr>
        <w:t>Z uwagi na powyższe, Zamawiający dokonuje zmiany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treści ogłos</w:t>
      </w:r>
      <w:r w:rsidR="001E3656">
        <w:rPr>
          <w:rFonts w:ascii="Times New Roman" w:hAnsi="Times New Roman" w:cs="Times New Roman"/>
          <w:sz w:val="24"/>
          <w:szCs w:val="24"/>
          <w:lang w:eastAsia="pl-PL"/>
        </w:rPr>
        <w:t>zenia o zamówieniu i załącznika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SWZ. </w:t>
      </w:r>
    </w:p>
    <w:p w14:paraId="1EE9BA2B" w14:textId="77777777" w:rsidR="000127DB" w:rsidRDefault="000127DB" w:rsidP="000127D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97B574" w14:textId="77777777" w:rsidR="000127DB" w:rsidRDefault="000127DB" w:rsidP="000127DB">
      <w:pPr>
        <w:tabs>
          <w:tab w:val="left" w:pos="0"/>
        </w:tabs>
        <w:spacing w:after="20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informuje, że udzielone odpowiedzi i wszystkie zmiany treści SWZ są wiążące dla Wykonawców. </w:t>
      </w:r>
    </w:p>
    <w:p w14:paraId="09B5B0FA" w14:textId="77777777" w:rsidR="00FA44C0" w:rsidRDefault="00FA44C0" w:rsidP="00FA44C0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Prezydent Miasta Żyrardowa</w:t>
      </w:r>
    </w:p>
    <w:p w14:paraId="1A532BAF" w14:textId="77777777" w:rsidR="00FA44C0" w:rsidRDefault="00FA44C0" w:rsidP="00FA44C0">
      <w:pPr>
        <w:pStyle w:val="Default"/>
        <w:spacing w:line="36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Lucjan Krzysztof Chrzanowski </w:t>
      </w:r>
    </w:p>
    <w:p w14:paraId="2F0EDB78" w14:textId="77777777" w:rsidR="00842F10" w:rsidRDefault="00842F10" w:rsidP="000127DB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0" w:name="_GoBack"/>
      <w:bookmarkEnd w:id="10"/>
    </w:p>
    <w:sectPr w:rsidR="00842F10" w:rsidSect="0074073D">
      <w:headerReference w:type="default" r:id="rId9"/>
      <w:footerReference w:type="default" r:id="rId10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1B81" w14:textId="77777777" w:rsidR="001823D1" w:rsidRDefault="001823D1" w:rsidP="00740132">
      <w:pPr>
        <w:spacing w:after="0" w:line="240" w:lineRule="auto"/>
      </w:pPr>
      <w:r>
        <w:separator/>
      </w:r>
    </w:p>
  </w:endnote>
  <w:endnote w:type="continuationSeparator" w:id="0">
    <w:p w14:paraId="08E2A46F" w14:textId="77777777" w:rsidR="001823D1" w:rsidRDefault="001823D1" w:rsidP="0074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367385"/>
      <w:docPartObj>
        <w:docPartGallery w:val="Page Numbers (Bottom of Page)"/>
        <w:docPartUnique/>
      </w:docPartObj>
    </w:sdtPr>
    <w:sdtEndPr/>
    <w:sdtContent>
      <w:p w14:paraId="60976FB3" w14:textId="77777777" w:rsidR="00740132" w:rsidRDefault="0074013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44C0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2CA50F74" w14:textId="77777777" w:rsidR="00740132" w:rsidRDefault="0074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A7F5" w14:textId="77777777" w:rsidR="001823D1" w:rsidRDefault="001823D1" w:rsidP="00740132">
      <w:pPr>
        <w:spacing w:after="0" w:line="240" w:lineRule="auto"/>
      </w:pPr>
      <w:r>
        <w:separator/>
      </w:r>
    </w:p>
  </w:footnote>
  <w:footnote w:type="continuationSeparator" w:id="0">
    <w:p w14:paraId="4B97D1F3" w14:textId="77777777" w:rsidR="001823D1" w:rsidRDefault="001823D1" w:rsidP="0074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211E" w14:textId="062C08DA" w:rsidR="009B6919" w:rsidRDefault="009B6919" w:rsidP="009B6919">
    <w:pPr>
      <w:pStyle w:val="Nagwek"/>
      <w:jc w:val="center"/>
    </w:pPr>
  </w:p>
  <w:p w14:paraId="6B927409" w14:textId="77777777" w:rsidR="009B6919" w:rsidRDefault="009B69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42E2E"/>
    <w:multiLevelType w:val="hybridMultilevel"/>
    <w:tmpl w:val="5F16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236A8"/>
    <w:multiLevelType w:val="hybridMultilevel"/>
    <w:tmpl w:val="7BB41D0E"/>
    <w:lvl w:ilvl="0" w:tplc="1DE092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65BAC"/>
    <w:multiLevelType w:val="hybridMultilevel"/>
    <w:tmpl w:val="E12C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4"/>
    <w:rsid w:val="0000480C"/>
    <w:rsid w:val="00010445"/>
    <w:rsid w:val="000127DB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C6F40"/>
    <w:rsid w:val="000E6FD5"/>
    <w:rsid w:val="00102FD3"/>
    <w:rsid w:val="00110C6D"/>
    <w:rsid w:val="00112A5C"/>
    <w:rsid w:val="001823D1"/>
    <w:rsid w:val="001A2AEC"/>
    <w:rsid w:val="001A779F"/>
    <w:rsid w:val="001E3656"/>
    <w:rsid w:val="0022768E"/>
    <w:rsid w:val="00235960"/>
    <w:rsid w:val="00266CC8"/>
    <w:rsid w:val="002B51F2"/>
    <w:rsid w:val="002C33A7"/>
    <w:rsid w:val="002C6A1E"/>
    <w:rsid w:val="0030423A"/>
    <w:rsid w:val="00313163"/>
    <w:rsid w:val="00320527"/>
    <w:rsid w:val="00320E86"/>
    <w:rsid w:val="003920C2"/>
    <w:rsid w:val="003921D0"/>
    <w:rsid w:val="003C7E09"/>
    <w:rsid w:val="003F25F0"/>
    <w:rsid w:val="00400E02"/>
    <w:rsid w:val="00412CBE"/>
    <w:rsid w:val="00422058"/>
    <w:rsid w:val="0043078C"/>
    <w:rsid w:val="004352E0"/>
    <w:rsid w:val="00480085"/>
    <w:rsid w:val="00493428"/>
    <w:rsid w:val="00496A6D"/>
    <w:rsid w:val="004A239F"/>
    <w:rsid w:val="004C4BA3"/>
    <w:rsid w:val="00501981"/>
    <w:rsid w:val="00513752"/>
    <w:rsid w:val="005254B0"/>
    <w:rsid w:val="0053326C"/>
    <w:rsid w:val="00542761"/>
    <w:rsid w:val="005508BF"/>
    <w:rsid w:val="00552BA2"/>
    <w:rsid w:val="005657DF"/>
    <w:rsid w:val="005B0576"/>
    <w:rsid w:val="005C11DE"/>
    <w:rsid w:val="005C5228"/>
    <w:rsid w:val="005D1681"/>
    <w:rsid w:val="005F0B0D"/>
    <w:rsid w:val="005F525C"/>
    <w:rsid w:val="006114BD"/>
    <w:rsid w:val="00624EB9"/>
    <w:rsid w:val="006367AF"/>
    <w:rsid w:val="00667281"/>
    <w:rsid w:val="00670EAD"/>
    <w:rsid w:val="00672AB7"/>
    <w:rsid w:val="00673083"/>
    <w:rsid w:val="00696B16"/>
    <w:rsid w:val="006E4E06"/>
    <w:rsid w:val="006E7076"/>
    <w:rsid w:val="00740132"/>
    <w:rsid w:val="0074073D"/>
    <w:rsid w:val="00775BA1"/>
    <w:rsid w:val="00782F3D"/>
    <w:rsid w:val="007863EB"/>
    <w:rsid w:val="007A61B9"/>
    <w:rsid w:val="007B1E81"/>
    <w:rsid w:val="007C6E99"/>
    <w:rsid w:val="007E3ACC"/>
    <w:rsid w:val="007F5070"/>
    <w:rsid w:val="00834348"/>
    <w:rsid w:val="00842F10"/>
    <w:rsid w:val="008E4046"/>
    <w:rsid w:val="008F3A29"/>
    <w:rsid w:val="009043FE"/>
    <w:rsid w:val="00924BE7"/>
    <w:rsid w:val="0092510D"/>
    <w:rsid w:val="0094408B"/>
    <w:rsid w:val="009560B8"/>
    <w:rsid w:val="0095770F"/>
    <w:rsid w:val="00973794"/>
    <w:rsid w:val="009B684C"/>
    <w:rsid w:val="009B6919"/>
    <w:rsid w:val="009C6DA6"/>
    <w:rsid w:val="009E590E"/>
    <w:rsid w:val="00A01352"/>
    <w:rsid w:val="00A0790E"/>
    <w:rsid w:val="00A114BE"/>
    <w:rsid w:val="00A17F72"/>
    <w:rsid w:val="00A2378C"/>
    <w:rsid w:val="00A3050D"/>
    <w:rsid w:val="00A469B5"/>
    <w:rsid w:val="00A77ECB"/>
    <w:rsid w:val="00A87122"/>
    <w:rsid w:val="00AA3C30"/>
    <w:rsid w:val="00AB0B03"/>
    <w:rsid w:val="00AC756A"/>
    <w:rsid w:val="00B245EE"/>
    <w:rsid w:val="00B4755D"/>
    <w:rsid w:val="00B51F4E"/>
    <w:rsid w:val="00B5413A"/>
    <w:rsid w:val="00B673AB"/>
    <w:rsid w:val="00B73B49"/>
    <w:rsid w:val="00B82C78"/>
    <w:rsid w:val="00B83248"/>
    <w:rsid w:val="00BB47F6"/>
    <w:rsid w:val="00BB7145"/>
    <w:rsid w:val="00BC4725"/>
    <w:rsid w:val="00BF7C24"/>
    <w:rsid w:val="00C010C8"/>
    <w:rsid w:val="00C04FD2"/>
    <w:rsid w:val="00C1378D"/>
    <w:rsid w:val="00C23B3E"/>
    <w:rsid w:val="00C54926"/>
    <w:rsid w:val="00C65A4B"/>
    <w:rsid w:val="00C83665"/>
    <w:rsid w:val="00CA3031"/>
    <w:rsid w:val="00CB5F97"/>
    <w:rsid w:val="00CC0EF0"/>
    <w:rsid w:val="00CC3388"/>
    <w:rsid w:val="00CE36ED"/>
    <w:rsid w:val="00CF7B90"/>
    <w:rsid w:val="00D46AAF"/>
    <w:rsid w:val="00D528E1"/>
    <w:rsid w:val="00D52CD4"/>
    <w:rsid w:val="00DC3025"/>
    <w:rsid w:val="00DD1398"/>
    <w:rsid w:val="00E04868"/>
    <w:rsid w:val="00E27887"/>
    <w:rsid w:val="00E5430A"/>
    <w:rsid w:val="00EA4AAA"/>
    <w:rsid w:val="00EA6075"/>
    <w:rsid w:val="00EB145D"/>
    <w:rsid w:val="00EF30B8"/>
    <w:rsid w:val="00F01A84"/>
    <w:rsid w:val="00F2566B"/>
    <w:rsid w:val="00F658B8"/>
    <w:rsid w:val="00FA44C0"/>
    <w:rsid w:val="00FB5900"/>
    <w:rsid w:val="00FC6DDA"/>
    <w:rsid w:val="00FD54A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8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9F"/>
  </w:style>
  <w:style w:type="paragraph" w:styleId="Nagwek2">
    <w:name w:val="heading 2"/>
    <w:next w:val="Normalny"/>
    <w:link w:val="Nagwek2Znak"/>
    <w:uiPriority w:val="9"/>
    <w:unhideWhenUsed/>
    <w:qFormat/>
    <w:rsid w:val="0074073D"/>
    <w:pPr>
      <w:keepNext/>
      <w:keepLines/>
      <w:spacing w:after="0"/>
      <w:ind w:left="10" w:right="763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ISCG Numerowanie,lp1,CW_Lista,maz_wyliczenie,opis dzialania,K-P_odwolanie,A_wyliczenie,Akapit z listą 1,Table of contents numbered,BulletC,Wyliczanie,Obiekt,normalny tekst,Akapit z listą31,List Paragraph"/>
    <w:basedOn w:val="Normalny"/>
    <w:link w:val="AkapitzlistZnak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1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132"/>
  </w:style>
  <w:style w:type="paragraph" w:styleId="Stopka">
    <w:name w:val="footer"/>
    <w:basedOn w:val="Normalny"/>
    <w:link w:val="StopkaZnak"/>
    <w:uiPriority w:val="99"/>
    <w:unhideWhenUsed/>
    <w:rsid w:val="0074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132"/>
  </w:style>
  <w:style w:type="character" w:styleId="Hipercze">
    <w:name w:val="Hyperlink"/>
    <w:basedOn w:val="Domylnaczcionkaakapitu"/>
    <w:uiPriority w:val="99"/>
    <w:unhideWhenUsed/>
    <w:rsid w:val="006114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9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4073D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Akapit z listą5 Znak,ISCG Numerowanie Znak,lp1 Znak,CW_Lista Znak,maz_wyliczenie Znak,opis dzialania Znak,K-P_odwolanie Znak,A_wyliczenie Znak,Akapit z listą 1 Znak,Table of contents numbered Znak,Obiekt Znak"/>
    <w:basedOn w:val="Domylnaczcionkaakapitu"/>
    <w:link w:val="Akapitzlist"/>
    <w:uiPriority w:val="34"/>
    <w:qFormat/>
    <w:locked/>
    <w:rsid w:val="0074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Biegun</dc:creator>
  <cp:lastModifiedBy>Paulina Sapińska-Szwed</cp:lastModifiedBy>
  <cp:revision>7</cp:revision>
  <cp:lastPrinted>2024-11-18T15:24:00Z</cp:lastPrinted>
  <dcterms:created xsi:type="dcterms:W3CDTF">2024-11-18T13:02:00Z</dcterms:created>
  <dcterms:modified xsi:type="dcterms:W3CDTF">2024-11-19T10:54:00Z</dcterms:modified>
</cp:coreProperties>
</file>