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08" w:rsidRDefault="00A32908" w:rsidP="00770620">
      <w:pPr>
        <w:rPr>
          <w:rFonts w:ascii="Arial" w:hAnsi="Arial" w:cs="Arial"/>
        </w:rPr>
      </w:pPr>
    </w:p>
    <w:p w:rsidR="00A32908" w:rsidRDefault="00EB1211" w:rsidP="003F5CBF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47875" cy="1228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07" cy="123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BF" w:rsidRDefault="003F5CBF" w:rsidP="003F5CBF">
      <w:pPr>
        <w:ind w:left="4956" w:firstLine="708"/>
        <w:jc w:val="right"/>
        <w:rPr>
          <w:rFonts w:ascii="Arial" w:hAnsi="Arial" w:cs="Arial"/>
        </w:rPr>
      </w:pPr>
      <w:r w:rsidRPr="008E19EA">
        <w:rPr>
          <w:rFonts w:ascii="Arial" w:hAnsi="Arial" w:cs="Arial"/>
          <w:sz w:val="20"/>
          <w:szCs w:val="20"/>
        </w:rPr>
        <w:t xml:space="preserve">Giżycko, </w:t>
      </w:r>
      <w:r w:rsidR="00FD6723">
        <w:rPr>
          <w:rFonts w:ascii="Arial" w:hAnsi="Arial" w:cs="Arial"/>
          <w:sz w:val="20"/>
          <w:szCs w:val="20"/>
        </w:rPr>
        <w:t>30 czerwca</w:t>
      </w:r>
      <w:r w:rsidR="008E19EA">
        <w:rPr>
          <w:rFonts w:ascii="Arial" w:hAnsi="Arial" w:cs="Arial"/>
          <w:sz w:val="20"/>
          <w:szCs w:val="20"/>
        </w:rPr>
        <w:t xml:space="preserve"> </w:t>
      </w:r>
      <w:r w:rsidR="00667026" w:rsidRPr="008E19EA">
        <w:rPr>
          <w:rFonts w:ascii="Arial" w:hAnsi="Arial" w:cs="Arial"/>
          <w:sz w:val="20"/>
          <w:szCs w:val="20"/>
        </w:rPr>
        <w:t>2020</w:t>
      </w:r>
      <w:r w:rsidRPr="008E19EA">
        <w:rPr>
          <w:rFonts w:ascii="Arial" w:hAnsi="Arial" w:cs="Arial"/>
          <w:sz w:val="20"/>
          <w:szCs w:val="20"/>
        </w:rPr>
        <w:t xml:space="preserve"> r</w:t>
      </w:r>
      <w:r w:rsidRPr="00FD3C24">
        <w:rPr>
          <w:rFonts w:ascii="Arial" w:hAnsi="Arial" w:cs="Arial"/>
        </w:rPr>
        <w:t>.</w:t>
      </w:r>
    </w:p>
    <w:p w:rsidR="003F5CBF" w:rsidRDefault="003F5CBF" w:rsidP="00A32908">
      <w:pPr>
        <w:widowControl w:val="0"/>
        <w:snapToGrid w:val="0"/>
        <w:rPr>
          <w:rFonts w:ascii="Arial" w:hAnsi="Arial" w:cs="Arial"/>
          <w:b/>
          <w:i/>
        </w:rPr>
      </w:pPr>
    </w:p>
    <w:p w:rsidR="003F5CBF" w:rsidRDefault="003F5CBF" w:rsidP="008E19EA">
      <w:pPr>
        <w:widowControl w:val="0"/>
        <w:snapToGrid w:val="0"/>
        <w:spacing w:line="360" w:lineRule="auto"/>
        <w:jc w:val="right"/>
        <w:rPr>
          <w:rFonts w:ascii="Arial" w:hAnsi="Arial" w:cs="Arial"/>
          <w:b/>
          <w:bCs/>
        </w:rPr>
      </w:pPr>
    </w:p>
    <w:p w:rsidR="00F17F35" w:rsidRPr="008E19EA" w:rsidRDefault="00F17F35" w:rsidP="008E19EA">
      <w:pPr>
        <w:widowControl w:val="0"/>
        <w:snapToGrid w:val="0"/>
        <w:spacing w:line="360" w:lineRule="auto"/>
        <w:ind w:left="4248"/>
        <w:rPr>
          <w:rFonts w:ascii="Arial" w:hAnsi="Arial" w:cs="Arial"/>
          <w:b/>
          <w:bCs/>
        </w:rPr>
      </w:pPr>
      <w:r w:rsidRPr="008E19EA">
        <w:rPr>
          <w:rFonts w:ascii="Arial" w:hAnsi="Arial" w:cs="Arial"/>
          <w:b/>
          <w:bCs/>
        </w:rPr>
        <w:t>DO WSZYSTKICH WYKONAWCÓW:</w:t>
      </w:r>
    </w:p>
    <w:p w:rsidR="003F5CBF" w:rsidRPr="008E19EA" w:rsidRDefault="00FD6723" w:rsidP="008E19EA">
      <w:pPr>
        <w:widowControl w:val="0"/>
        <w:snapToGrid w:val="0"/>
        <w:spacing w:line="36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POST: 8</w:t>
      </w:r>
      <w:r w:rsidR="00EB1211" w:rsidRPr="008E19EA">
        <w:rPr>
          <w:rFonts w:ascii="Arial" w:hAnsi="Arial" w:cs="Arial"/>
          <w:b/>
        </w:rPr>
        <w:t>/ZO/2020</w:t>
      </w:r>
    </w:p>
    <w:p w:rsidR="004E6705" w:rsidRDefault="004E6705" w:rsidP="008E19EA">
      <w:pPr>
        <w:widowControl w:val="0"/>
        <w:snapToGrid w:val="0"/>
        <w:spacing w:line="360" w:lineRule="auto"/>
        <w:jc w:val="both"/>
        <w:rPr>
          <w:rFonts w:ascii="Arial" w:hAnsi="Arial" w:cs="Arial"/>
          <w:b/>
          <w:i/>
        </w:rPr>
      </w:pPr>
    </w:p>
    <w:p w:rsidR="005B5BFE" w:rsidRPr="008E19EA" w:rsidRDefault="005B5BFE" w:rsidP="008E19EA">
      <w:pPr>
        <w:tabs>
          <w:tab w:val="left" w:pos="3240"/>
        </w:tabs>
        <w:spacing w:line="360" w:lineRule="auto"/>
        <w:ind w:left="1134" w:hanging="1134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FD6723" w:rsidRPr="008C78C7" w:rsidRDefault="003F5CBF" w:rsidP="00FD6723">
      <w:pPr>
        <w:tabs>
          <w:tab w:val="left" w:pos="3240"/>
        </w:tabs>
        <w:jc w:val="both"/>
        <w:rPr>
          <w:rFonts w:ascii="Arial" w:hAnsi="Arial" w:cs="Arial"/>
          <w:i/>
          <w:sz w:val="20"/>
          <w:szCs w:val="20"/>
        </w:rPr>
      </w:pPr>
      <w:r w:rsidRPr="008E19E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Dotyczy:</w:t>
      </w:r>
      <w:r w:rsidR="00EE59B2" w:rsidRPr="008E19EA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="00FD6723">
        <w:rPr>
          <w:rFonts w:ascii="Arial" w:hAnsi="Arial" w:cs="Arial"/>
          <w:b/>
          <w:i/>
          <w:sz w:val="20"/>
          <w:szCs w:val="20"/>
        </w:rPr>
        <w:t xml:space="preserve"> </w:t>
      </w:r>
      <w:r w:rsidR="00164198">
        <w:rPr>
          <w:rFonts w:ascii="Arial" w:hAnsi="Arial" w:cs="Arial"/>
          <w:b/>
          <w:i/>
          <w:sz w:val="20"/>
          <w:szCs w:val="20"/>
        </w:rPr>
        <w:t xml:space="preserve">     </w:t>
      </w:r>
      <w:r w:rsidR="00FD6723" w:rsidRPr="008C78C7">
        <w:rPr>
          <w:rFonts w:ascii="Arial" w:hAnsi="Arial" w:cs="Arial"/>
          <w:i/>
          <w:sz w:val="20"/>
          <w:szCs w:val="20"/>
        </w:rPr>
        <w:t xml:space="preserve">Wykonania </w:t>
      </w:r>
      <w:r w:rsidR="00FD6723">
        <w:rPr>
          <w:rFonts w:ascii="Arial" w:hAnsi="Arial" w:cs="Arial"/>
          <w:i/>
          <w:sz w:val="20"/>
          <w:szCs w:val="20"/>
        </w:rPr>
        <w:t xml:space="preserve"> </w:t>
      </w:r>
      <w:r w:rsidR="00FD6723" w:rsidRPr="008C78C7">
        <w:rPr>
          <w:rFonts w:ascii="Arial" w:hAnsi="Arial" w:cs="Arial"/>
          <w:i/>
          <w:sz w:val="20"/>
          <w:szCs w:val="20"/>
        </w:rPr>
        <w:t xml:space="preserve">badań </w:t>
      </w:r>
      <w:r w:rsidR="00FD6723">
        <w:rPr>
          <w:rFonts w:ascii="Arial" w:hAnsi="Arial" w:cs="Arial"/>
          <w:i/>
          <w:sz w:val="20"/>
          <w:szCs w:val="20"/>
        </w:rPr>
        <w:t xml:space="preserve"> </w:t>
      </w:r>
      <w:r w:rsidR="00FD6723" w:rsidRPr="008C78C7">
        <w:rPr>
          <w:rFonts w:ascii="Arial" w:hAnsi="Arial" w:cs="Arial"/>
          <w:i/>
          <w:sz w:val="20"/>
          <w:szCs w:val="20"/>
        </w:rPr>
        <w:t xml:space="preserve">okresowych </w:t>
      </w:r>
      <w:r w:rsidR="00FD6723">
        <w:rPr>
          <w:rFonts w:ascii="Arial" w:hAnsi="Arial" w:cs="Arial"/>
          <w:i/>
          <w:sz w:val="20"/>
          <w:szCs w:val="20"/>
        </w:rPr>
        <w:t xml:space="preserve"> </w:t>
      </w:r>
      <w:r w:rsidR="00FD6723" w:rsidRPr="008C78C7">
        <w:rPr>
          <w:rFonts w:ascii="Arial" w:hAnsi="Arial" w:cs="Arial"/>
          <w:i/>
          <w:sz w:val="20"/>
          <w:szCs w:val="20"/>
        </w:rPr>
        <w:t xml:space="preserve">instalacji </w:t>
      </w:r>
      <w:r w:rsidR="00FD6723">
        <w:rPr>
          <w:rFonts w:ascii="Arial" w:hAnsi="Arial" w:cs="Arial"/>
          <w:i/>
          <w:sz w:val="20"/>
          <w:szCs w:val="20"/>
        </w:rPr>
        <w:t xml:space="preserve"> </w:t>
      </w:r>
      <w:r w:rsidR="00FD6723" w:rsidRPr="008C78C7">
        <w:rPr>
          <w:rFonts w:ascii="Arial" w:hAnsi="Arial" w:cs="Arial"/>
          <w:i/>
          <w:sz w:val="20"/>
          <w:szCs w:val="20"/>
        </w:rPr>
        <w:t xml:space="preserve">i </w:t>
      </w:r>
      <w:r w:rsidR="00FD6723">
        <w:rPr>
          <w:rFonts w:ascii="Arial" w:hAnsi="Arial" w:cs="Arial"/>
          <w:i/>
          <w:sz w:val="20"/>
          <w:szCs w:val="20"/>
        </w:rPr>
        <w:t xml:space="preserve"> </w:t>
      </w:r>
      <w:r w:rsidR="00FD6723" w:rsidRPr="008C78C7">
        <w:rPr>
          <w:rFonts w:ascii="Arial" w:hAnsi="Arial" w:cs="Arial"/>
          <w:i/>
          <w:sz w:val="20"/>
          <w:szCs w:val="20"/>
        </w:rPr>
        <w:t xml:space="preserve">urządzeń </w:t>
      </w:r>
      <w:r w:rsidR="00FD6723">
        <w:rPr>
          <w:rFonts w:ascii="Arial" w:hAnsi="Arial" w:cs="Arial"/>
          <w:i/>
          <w:sz w:val="20"/>
          <w:szCs w:val="20"/>
        </w:rPr>
        <w:t xml:space="preserve"> </w:t>
      </w:r>
      <w:r w:rsidR="00FD6723" w:rsidRPr="008C78C7">
        <w:rPr>
          <w:rFonts w:ascii="Arial" w:hAnsi="Arial" w:cs="Arial"/>
          <w:i/>
          <w:sz w:val="20"/>
          <w:szCs w:val="20"/>
        </w:rPr>
        <w:t xml:space="preserve">elektrycznych </w:t>
      </w:r>
      <w:r w:rsidR="00FD6723">
        <w:rPr>
          <w:rFonts w:ascii="Arial" w:hAnsi="Arial" w:cs="Arial"/>
          <w:i/>
          <w:sz w:val="20"/>
          <w:szCs w:val="20"/>
        </w:rPr>
        <w:t xml:space="preserve"> </w:t>
      </w:r>
      <w:r w:rsidR="00FD6723" w:rsidRPr="008C78C7">
        <w:rPr>
          <w:rFonts w:ascii="Arial" w:hAnsi="Arial" w:cs="Arial"/>
          <w:i/>
          <w:sz w:val="20"/>
          <w:szCs w:val="20"/>
        </w:rPr>
        <w:t xml:space="preserve">oraz </w:t>
      </w:r>
      <w:r w:rsidR="00FD6723">
        <w:rPr>
          <w:rFonts w:ascii="Arial" w:hAnsi="Arial" w:cs="Arial"/>
          <w:i/>
          <w:sz w:val="20"/>
          <w:szCs w:val="20"/>
        </w:rPr>
        <w:t xml:space="preserve"> </w:t>
      </w:r>
      <w:r w:rsidR="00FD6723" w:rsidRPr="008C78C7">
        <w:rPr>
          <w:rFonts w:ascii="Arial" w:hAnsi="Arial" w:cs="Arial"/>
          <w:i/>
          <w:sz w:val="20"/>
          <w:szCs w:val="20"/>
        </w:rPr>
        <w:t xml:space="preserve">urządzeń  </w:t>
      </w:r>
    </w:p>
    <w:p w:rsidR="00FD6723" w:rsidRPr="008C78C7" w:rsidRDefault="00FD6723" w:rsidP="00FD6723">
      <w:pPr>
        <w:tabs>
          <w:tab w:val="left" w:pos="3240"/>
        </w:tabs>
        <w:jc w:val="both"/>
        <w:rPr>
          <w:rFonts w:ascii="Arial" w:hAnsi="Arial" w:cs="Arial"/>
          <w:i/>
          <w:sz w:val="20"/>
          <w:szCs w:val="20"/>
        </w:rPr>
      </w:pPr>
      <w:r w:rsidRPr="008C78C7">
        <w:rPr>
          <w:rFonts w:ascii="Arial" w:hAnsi="Arial" w:cs="Arial"/>
          <w:i/>
          <w:sz w:val="20"/>
          <w:szCs w:val="20"/>
        </w:rPr>
        <w:t xml:space="preserve">                 </w:t>
      </w:r>
      <w:r w:rsidR="00164198">
        <w:rPr>
          <w:rFonts w:ascii="Arial" w:hAnsi="Arial" w:cs="Arial"/>
          <w:i/>
          <w:sz w:val="20"/>
          <w:szCs w:val="20"/>
        </w:rPr>
        <w:t xml:space="preserve">     </w:t>
      </w:r>
      <w:r w:rsidRPr="008C78C7">
        <w:rPr>
          <w:rFonts w:ascii="Arial" w:hAnsi="Arial" w:cs="Arial"/>
          <w:i/>
          <w:sz w:val="20"/>
          <w:szCs w:val="20"/>
        </w:rPr>
        <w:t>piorunochronnych w rejonie działania 24 WOG Giżycko.</w:t>
      </w:r>
    </w:p>
    <w:p w:rsidR="00BC6434" w:rsidRDefault="00BC6434" w:rsidP="00DF18A0">
      <w:pPr>
        <w:rPr>
          <w:rFonts w:ascii="Arial" w:hAnsi="Arial" w:cs="Arial"/>
          <w:b/>
          <w:bCs/>
          <w:iCs/>
        </w:rPr>
      </w:pPr>
    </w:p>
    <w:p w:rsidR="00F17F35" w:rsidRPr="008E19EA" w:rsidRDefault="00F17F35" w:rsidP="008E19EA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3F5CBF" w:rsidRPr="008E19EA" w:rsidRDefault="003F5CBF" w:rsidP="008E19EA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8E19EA">
        <w:rPr>
          <w:rFonts w:ascii="Arial" w:hAnsi="Arial" w:cs="Arial"/>
          <w:b/>
          <w:bCs/>
          <w:iCs/>
        </w:rPr>
        <w:t>INFORMACJA</w:t>
      </w:r>
      <w:r w:rsidR="00DF18A0" w:rsidRPr="008E19EA">
        <w:rPr>
          <w:rFonts w:ascii="Arial" w:hAnsi="Arial" w:cs="Arial"/>
          <w:b/>
          <w:bCs/>
          <w:iCs/>
        </w:rPr>
        <w:t xml:space="preserve"> </w:t>
      </w:r>
      <w:r w:rsidRPr="008E19EA">
        <w:rPr>
          <w:rFonts w:ascii="Arial" w:hAnsi="Arial" w:cs="Arial"/>
          <w:b/>
          <w:bCs/>
          <w:iCs/>
        </w:rPr>
        <w:t>Z OTWARCIA OFERT</w:t>
      </w:r>
    </w:p>
    <w:p w:rsidR="003F5CBF" w:rsidRPr="008E19EA" w:rsidRDefault="003F5CBF" w:rsidP="008E19EA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3F5CBF" w:rsidRPr="008E19EA" w:rsidRDefault="003F5CBF" w:rsidP="008E19EA">
      <w:pPr>
        <w:spacing w:line="360" w:lineRule="auto"/>
        <w:jc w:val="both"/>
        <w:rPr>
          <w:rFonts w:ascii="Arial" w:hAnsi="Arial" w:cs="Arial"/>
        </w:rPr>
      </w:pPr>
      <w:r w:rsidRPr="008E19EA">
        <w:rPr>
          <w:rFonts w:ascii="Arial" w:hAnsi="Arial" w:cs="Arial"/>
          <w:iCs/>
        </w:rPr>
        <w:t xml:space="preserve">Zamawiający: 24 Wojskowy Oddział Gospodarczy w Giżycku </w:t>
      </w:r>
      <w:r w:rsidRPr="008E19EA">
        <w:rPr>
          <w:rFonts w:ascii="Arial" w:hAnsi="Arial" w:cs="Arial"/>
        </w:rPr>
        <w:t>przekaz</w:t>
      </w:r>
      <w:r w:rsidR="00746FD7" w:rsidRPr="008E19EA">
        <w:rPr>
          <w:rFonts w:ascii="Arial" w:hAnsi="Arial" w:cs="Arial"/>
        </w:rPr>
        <w:t xml:space="preserve">uje informacje </w:t>
      </w:r>
      <w:r w:rsidR="00F23287">
        <w:rPr>
          <w:rFonts w:ascii="Arial" w:hAnsi="Arial" w:cs="Arial"/>
        </w:rPr>
        <w:br/>
      </w:r>
      <w:r w:rsidR="00746FD7" w:rsidRPr="008E19EA">
        <w:rPr>
          <w:rFonts w:ascii="Arial" w:hAnsi="Arial" w:cs="Arial"/>
        </w:rPr>
        <w:t>z otwarcia ofert</w:t>
      </w:r>
      <w:r w:rsidRPr="008E19EA">
        <w:rPr>
          <w:rFonts w:ascii="Arial" w:hAnsi="Arial" w:cs="Arial"/>
        </w:rPr>
        <w:t xml:space="preserve"> w postępowaniu prowadzonym w formie </w:t>
      </w:r>
      <w:r w:rsidR="000F13C3" w:rsidRPr="008E19EA">
        <w:rPr>
          <w:rFonts w:ascii="Arial" w:hAnsi="Arial" w:cs="Arial"/>
        </w:rPr>
        <w:t xml:space="preserve">zaproszenia </w:t>
      </w:r>
      <w:r w:rsidRPr="008E19EA">
        <w:rPr>
          <w:rFonts w:ascii="Arial" w:hAnsi="Arial" w:cs="Arial"/>
        </w:rPr>
        <w:t xml:space="preserve">do </w:t>
      </w:r>
      <w:r w:rsidR="00FD6723">
        <w:rPr>
          <w:rFonts w:ascii="Arial" w:hAnsi="Arial" w:cs="Arial"/>
        </w:rPr>
        <w:t>złożenia oferty cenowej na usługę wykonania</w:t>
      </w:r>
      <w:r w:rsidR="00FD6723" w:rsidRPr="008C78C7">
        <w:rPr>
          <w:rFonts w:ascii="Arial" w:hAnsi="Arial" w:cs="Arial"/>
        </w:rPr>
        <w:t xml:space="preserve"> </w:t>
      </w:r>
      <w:r w:rsidR="00FD6723">
        <w:rPr>
          <w:rFonts w:ascii="Arial" w:hAnsi="Arial" w:cs="Arial"/>
        </w:rPr>
        <w:t xml:space="preserve"> </w:t>
      </w:r>
      <w:r w:rsidR="00FD6723" w:rsidRPr="008C78C7">
        <w:rPr>
          <w:rFonts w:ascii="Arial" w:hAnsi="Arial" w:cs="Arial"/>
        </w:rPr>
        <w:t>badań okresowych instalacji i urządzeń elektrycznych oraz  urządzeń piorunochronnych w rejonie działania 24 WOG Giżycko</w:t>
      </w:r>
      <w:r w:rsidR="00FD6723">
        <w:rPr>
          <w:rFonts w:ascii="Arial" w:hAnsi="Arial" w:cs="Arial"/>
        </w:rPr>
        <w:t xml:space="preserve"> (postępowanie nr 8/ZO/2020). </w:t>
      </w:r>
      <w:r w:rsidR="00DF18A0" w:rsidRPr="008E19EA">
        <w:rPr>
          <w:rFonts w:ascii="Arial" w:hAnsi="Arial" w:cs="Arial"/>
        </w:rPr>
        <w:t xml:space="preserve"> </w:t>
      </w:r>
      <w:r w:rsidR="00FD6723">
        <w:rPr>
          <w:rFonts w:ascii="Arial" w:hAnsi="Arial" w:cs="Arial"/>
        </w:rPr>
        <w:t xml:space="preserve"> </w:t>
      </w:r>
    </w:p>
    <w:p w:rsidR="00F17F35" w:rsidRDefault="00F17F35" w:rsidP="000E5F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13C3" w:rsidRDefault="000F13C3" w:rsidP="00BC6434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879"/>
        <w:gridCol w:w="2268"/>
      </w:tblGrid>
      <w:tr w:rsidR="008E19EA" w:rsidTr="00DB3146">
        <w:trPr>
          <w:trHeight w:val="89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9EA" w:rsidRPr="008E19EA" w:rsidRDefault="008E19EA" w:rsidP="008E19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9EA">
              <w:rPr>
                <w:rFonts w:ascii="Arial" w:hAnsi="Arial" w:cs="Arial"/>
                <w:b/>
                <w:sz w:val="22"/>
                <w:szCs w:val="22"/>
              </w:rPr>
              <w:t>Kwota, jaką Zamawiający zamierza przeznaczyć na sfinansowanie zamówienia</w:t>
            </w:r>
            <w:r w:rsidR="0016419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E19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E19EA" w:rsidRDefault="00FD6723" w:rsidP="00C928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50 000,00</w:t>
            </w:r>
            <w:r w:rsidR="008E19EA" w:rsidRPr="008E19EA">
              <w:rPr>
                <w:rFonts w:ascii="Arial" w:hAnsi="Arial" w:cs="Arial"/>
                <w:b/>
                <w:sz w:val="22"/>
                <w:szCs w:val="22"/>
              </w:rPr>
              <w:t xml:space="preserve"> zł brutto</w:t>
            </w:r>
            <w:r w:rsidR="008E19E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E19EA" w:rsidTr="008E19EA">
        <w:trPr>
          <w:trHeight w:val="8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9EA" w:rsidRDefault="008E19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9EA" w:rsidRDefault="008E19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Firmy oraz adresy Wykonawców,</w:t>
            </w:r>
          </w:p>
          <w:p w:rsidR="008E19EA" w:rsidRDefault="008E19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którzy złożyli oferty w terminie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9EA" w:rsidRPr="00C92882" w:rsidRDefault="008E19EA" w:rsidP="00C928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zawarta w ofercie</w:t>
            </w:r>
          </w:p>
        </w:tc>
      </w:tr>
      <w:tr w:rsidR="008E19EA" w:rsidTr="00164198">
        <w:trPr>
          <w:trHeight w:val="137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 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87" w:rsidRPr="00051EE6" w:rsidRDefault="00583A27" w:rsidP="00164198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EE6">
              <w:rPr>
                <w:rFonts w:ascii="Arial" w:hAnsi="Arial" w:cs="Arial"/>
                <w:b/>
                <w:sz w:val="22"/>
                <w:szCs w:val="22"/>
              </w:rPr>
              <w:t>ELTRIX Piotr SANKOWSKI</w:t>
            </w:r>
          </w:p>
          <w:p w:rsidR="00583A27" w:rsidRPr="00F23287" w:rsidRDefault="00583A27" w:rsidP="00164198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99-100 Łęczyca, ul. H. Sienkiewicza 31</w:t>
            </w:r>
          </w:p>
          <w:p w:rsidR="00583A27" w:rsidRPr="00583A27" w:rsidRDefault="00F23287" w:rsidP="00164198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A27"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="00583A27" w:rsidRPr="00583A27">
              <w:rPr>
                <w:rFonts w:ascii="Arial" w:hAnsi="Arial" w:cs="Arial"/>
                <w:sz w:val="22"/>
                <w:szCs w:val="22"/>
              </w:rPr>
              <w:t>775 107 37 47</w:t>
            </w:r>
          </w:p>
          <w:p w:rsidR="00F23287" w:rsidRPr="009A34C1" w:rsidRDefault="00FD6723" w:rsidP="00164198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83A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287" w:rsidRPr="00583A27">
              <w:rPr>
                <w:rFonts w:ascii="Arial" w:hAnsi="Arial" w:cs="Arial"/>
                <w:sz w:val="22"/>
                <w:szCs w:val="22"/>
              </w:rPr>
              <w:t xml:space="preserve"> REGON:</w:t>
            </w:r>
            <w:r w:rsidR="00583A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3A27" w:rsidRPr="00583A27">
              <w:rPr>
                <w:rFonts w:ascii="Arial" w:hAnsi="Arial" w:cs="Arial"/>
                <w:sz w:val="22"/>
                <w:szCs w:val="22"/>
              </w:rPr>
              <w:t>472 162 458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EA" w:rsidRPr="00583A27" w:rsidRDefault="00583A27" w:rsidP="000F13C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583A27">
              <w:rPr>
                <w:rFonts w:ascii="Arial" w:hAnsi="Arial" w:cs="Arial"/>
                <w:b/>
                <w:color w:val="000000"/>
                <w:sz w:val="22"/>
                <w:szCs w:val="22"/>
              </w:rPr>
              <w:t>73 199,51 zł</w:t>
            </w:r>
            <w:r w:rsidR="00FD6723" w:rsidRPr="00583A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E19EA" w:rsidTr="00164198">
        <w:trPr>
          <w:trHeight w:val="14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27" w:rsidRDefault="00583A27" w:rsidP="00164198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3287" w:rsidRPr="00051EE6" w:rsidRDefault="00583A27" w:rsidP="00164198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EE6">
              <w:rPr>
                <w:rFonts w:ascii="Arial" w:hAnsi="Arial" w:cs="Arial"/>
                <w:b/>
                <w:sz w:val="22"/>
                <w:szCs w:val="22"/>
              </w:rPr>
              <w:t xml:space="preserve">TERMOVOLT Maciej LEWANDOWSKI </w:t>
            </w:r>
          </w:p>
          <w:p w:rsidR="00583A27" w:rsidRDefault="00583A27" w:rsidP="00164198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Promnik, ul. Św. Tekli 1A</w:t>
            </w:r>
          </w:p>
          <w:p w:rsidR="00583A27" w:rsidRDefault="00583A27" w:rsidP="00164198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26-067 Strawczyn</w:t>
            </w:r>
          </w:p>
          <w:p w:rsidR="00583A27" w:rsidRPr="00583A27" w:rsidRDefault="00F23287" w:rsidP="00164198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A27">
              <w:rPr>
                <w:rFonts w:ascii="Arial" w:hAnsi="Arial" w:cs="Arial"/>
                <w:sz w:val="22"/>
                <w:szCs w:val="22"/>
              </w:rPr>
              <w:t>NIP:</w:t>
            </w:r>
            <w:r w:rsidRPr="00F2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3A27" w:rsidRPr="00583A27">
              <w:rPr>
                <w:rFonts w:ascii="Arial" w:hAnsi="Arial" w:cs="Arial"/>
                <w:sz w:val="22"/>
                <w:szCs w:val="22"/>
              </w:rPr>
              <w:t>959 102 57 45</w:t>
            </w:r>
          </w:p>
          <w:p w:rsidR="00F23287" w:rsidRPr="00583A27" w:rsidRDefault="00FD6723" w:rsidP="00164198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287" w:rsidRPr="00583A27">
              <w:rPr>
                <w:rFonts w:ascii="Arial" w:hAnsi="Arial" w:cs="Arial"/>
                <w:sz w:val="22"/>
                <w:szCs w:val="22"/>
              </w:rPr>
              <w:t>REGON:</w:t>
            </w:r>
            <w:r w:rsidR="00583A27">
              <w:rPr>
                <w:rFonts w:ascii="Arial" w:hAnsi="Arial" w:cs="Arial"/>
                <w:sz w:val="22"/>
                <w:szCs w:val="22"/>
              </w:rPr>
              <w:t xml:space="preserve"> 369 768 100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EA" w:rsidRPr="00583A27" w:rsidRDefault="00583A27" w:rsidP="000F13C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583A27">
              <w:rPr>
                <w:rFonts w:ascii="Arial" w:hAnsi="Arial" w:cs="Arial"/>
                <w:b/>
                <w:color w:val="000000"/>
                <w:sz w:val="22"/>
                <w:szCs w:val="22"/>
              </w:rPr>
              <w:t>48 730,00 zł</w:t>
            </w:r>
            <w:r w:rsidR="00FD6723" w:rsidRPr="00583A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E19EA" w:rsidTr="00583A27">
        <w:trPr>
          <w:trHeight w:val="155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Of.</w:t>
            </w:r>
          </w:p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7" w:rsidRDefault="00583A27" w:rsidP="00583A2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7965" w:rsidRPr="00051EE6" w:rsidRDefault="00583A27" w:rsidP="00583A2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EE6">
              <w:rPr>
                <w:rFonts w:ascii="Arial" w:hAnsi="Arial" w:cs="Arial"/>
                <w:b/>
                <w:sz w:val="22"/>
                <w:szCs w:val="22"/>
              </w:rPr>
              <w:t>RAMO POLSKA Sp.  z o.o.</w:t>
            </w:r>
          </w:p>
          <w:p w:rsidR="00583A27" w:rsidRDefault="00583A27" w:rsidP="00583A2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02-486 Warszawa</w:t>
            </w:r>
          </w:p>
          <w:p w:rsidR="00583A27" w:rsidRPr="00583A27" w:rsidRDefault="00583A27" w:rsidP="00583A27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Al. Jerozolimskie 214</w:t>
            </w:r>
          </w:p>
          <w:p w:rsidR="00583A27" w:rsidRDefault="00577965" w:rsidP="00583A27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A27"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="00583A27">
              <w:rPr>
                <w:rFonts w:ascii="Arial" w:hAnsi="Arial" w:cs="Arial"/>
                <w:sz w:val="22"/>
                <w:szCs w:val="22"/>
              </w:rPr>
              <w:t>522 312 23 69</w:t>
            </w:r>
          </w:p>
          <w:p w:rsidR="00577965" w:rsidRPr="00577965" w:rsidRDefault="00FD6723" w:rsidP="00583A27">
            <w:pPr>
              <w:spacing w:line="276" w:lineRule="auto"/>
              <w:ind w:right="-2" w:firstLine="28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A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965" w:rsidRPr="00583A27">
              <w:rPr>
                <w:rFonts w:ascii="Arial" w:hAnsi="Arial" w:cs="Arial"/>
                <w:sz w:val="22"/>
                <w:szCs w:val="22"/>
              </w:rPr>
              <w:t xml:space="preserve"> REGON:</w:t>
            </w:r>
            <w:r w:rsidR="00583A27">
              <w:rPr>
                <w:rFonts w:ascii="Arial" w:hAnsi="Arial" w:cs="Arial"/>
                <w:sz w:val="22"/>
                <w:szCs w:val="22"/>
              </w:rPr>
              <w:t xml:space="preserve"> 369 999 029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EA" w:rsidRPr="00583A27" w:rsidRDefault="00583A27" w:rsidP="000F13C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583A27">
              <w:rPr>
                <w:rFonts w:ascii="Arial" w:hAnsi="Arial" w:cs="Arial"/>
                <w:b/>
                <w:color w:val="000000"/>
                <w:sz w:val="22"/>
                <w:szCs w:val="22"/>
              </w:rPr>
              <w:t>112 874,64 zł</w:t>
            </w:r>
            <w:r w:rsidR="00FD6723" w:rsidRPr="00583A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E19EA" w:rsidTr="00577965">
        <w:trPr>
          <w:trHeight w:val="15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</w:t>
            </w:r>
          </w:p>
          <w:p w:rsidR="008E19EA" w:rsidRDefault="008E19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65" w:rsidRPr="00051EE6" w:rsidRDefault="00583A27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EE6">
              <w:rPr>
                <w:rFonts w:ascii="Arial" w:hAnsi="Arial" w:cs="Arial"/>
                <w:b/>
                <w:sz w:val="22"/>
                <w:szCs w:val="22"/>
              </w:rPr>
              <w:t>EL-TERM Jarosław SZCZĘSNY</w:t>
            </w:r>
            <w:r w:rsidR="00FD6723" w:rsidRPr="00051E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83A27" w:rsidRPr="00583A27" w:rsidRDefault="00583A27" w:rsidP="00AA7A80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11-041 Olsztyn, ul. Stefana Czarnieckiego 19</w:t>
            </w:r>
          </w:p>
          <w:p w:rsidR="00583A27" w:rsidRDefault="00577965" w:rsidP="00FD6723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A27">
              <w:rPr>
                <w:rFonts w:ascii="Arial" w:hAnsi="Arial" w:cs="Arial"/>
                <w:sz w:val="22"/>
                <w:szCs w:val="22"/>
              </w:rPr>
              <w:t xml:space="preserve">NIP: </w:t>
            </w:r>
            <w:r w:rsidR="00583A27">
              <w:rPr>
                <w:rFonts w:ascii="Arial" w:hAnsi="Arial" w:cs="Arial"/>
                <w:sz w:val="22"/>
                <w:szCs w:val="22"/>
              </w:rPr>
              <w:t>845 111 41 12</w:t>
            </w:r>
          </w:p>
          <w:p w:rsidR="00577965" w:rsidRPr="00577965" w:rsidRDefault="00FD6723" w:rsidP="00FD6723">
            <w:pPr>
              <w:spacing w:line="276" w:lineRule="auto"/>
              <w:ind w:right="-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3A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965" w:rsidRPr="00583A27">
              <w:rPr>
                <w:rFonts w:ascii="Arial" w:hAnsi="Arial" w:cs="Arial"/>
                <w:sz w:val="22"/>
                <w:szCs w:val="22"/>
              </w:rPr>
              <w:t xml:space="preserve"> REGON:</w:t>
            </w:r>
            <w:r w:rsidR="005779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3A27" w:rsidRPr="00583A27">
              <w:rPr>
                <w:rFonts w:ascii="Arial" w:hAnsi="Arial" w:cs="Arial"/>
                <w:sz w:val="22"/>
                <w:szCs w:val="22"/>
              </w:rPr>
              <w:t>281 380 915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EA" w:rsidRPr="00583A27" w:rsidRDefault="008C740B" w:rsidP="000F13C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="00583A27" w:rsidRPr="00583A27">
              <w:rPr>
                <w:rFonts w:ascii="Arial" w:hAnsi="Arial" w:cs="Arial"/>
                <w:b/>
                <w:color w:val="000000"/>
                <w:sz w:val="22"/>
                <w:szCs w:val="22"/>
              </w:rPr>
              <w:t>35 676,17 zł</w:t>
            </w:r>
            <w:r w:rsidR="00FD6723" w:rsidRPr="00583A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F13C3" w:rsidRDefault="000F13C3" w:rsidP="000F13C3">
      <w:pPr>
        <w:rPr>
          <w:rFonts w:ascii="Arial" w:hAnsi="Arial" w:cs="Arial"/>
          <w:b/>
          <w:sz w:val="28"/>
          <w:szCs w:val="28"/>
        </w:rPr>
      </w:pPr>
    </w:p>
    <w:p w:rsidR="00A32908" w:rsidRDefault="00A32908" w:rsidP="00A32908">
      <w:pPr>
        <w:rPr>
          <w:rFonts w:ascii="Arial" w:hAnsi="Arial" w:cs="Arial"/>
          <w:b/>
          <w:sz w:val="28"/>
          <w:szCs w:val="28"/>
        </w:rPr>
      </w:pPr>
    </w:p>
    <w:p w:rsidR="00A32908" w:rsidRDefault="00A32908" w:rsidP="00A32908">
      <w:pPr>
        <w:ind w:left="4248"/>
        <w:jc w:val="center"/>
        <w:rPr>
          <w:rFonts w:ascii="Arial" w:hAnsi="Arial" w:cs="Arial"/>
          <w:b/>
          <w:sz w:val="28"/>
          <w:szCs w:val="28"/>
        </w:rPr>
      </w:pPr>
    </w:p>
    <w:p w:rsidR="00D27B2E" w:rsidRPr="00164198" w:rsidRDefault="000F13C3" w:rsidP="00A32908">
      <w:pPr>
        <w:ind w:left="4248"/>
        <w:jc w:val="center"/>
        <w:rPr>
          <w:rFonts w:ascii="Arial" w:hAnsi="Arial" w:cs="Arial"/>
          <w:b/>
        </w:rPr>
      </w:pPr>
      <w:r w:rsidRPr="00164198">
        <w:rPr>
          <w:rFonts w:ascii="Arial" w:hAnsi="Arial" w:cs="Arial"/>
          <w:b/>
        </w:rPr>
        <w:t>KOMENDANT</w:t>
      </w:r>
    </w:p>
    <w:p w:rsidR="000F13C3" w:rsidRPr="00164198" w:rsidRDefault="000F13C3" w:rsidP="00A32908">
      <w:pPr>
        <w:ind w:left="8496"/>
        <w:jc w:val="center"/>
        <w:rPr>
          <w:rFonts w:ascii="Arial" w:hAnsi="Arial" w:cs="Arial"/>
          <w:b/>
        </w:rPr>
      </w:pPr>
    </w:p>
    <w:p w:rsidR="00A229A2" w:rsidRPr="00FD3C24" w:rsidRDefault="0084026E" w:rsidP="00B14E66">
      <w:pPr>
        <w:ind w:left="424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(-) </w:t>
      </w:r>
      <w:bookmarkStart w:id="0" w:name="_GoBack"/>
      <w:bookmarkEnd w:id="0"/>
      <w:r w:rsidR="00164198" w:rsidRPr="00164198">
        <w:rPr>
          <w:rFonts w:ascii="Arial" w:hAnsi="Arial" w:cs="Arial"/>
          <w:b/>
        </w:rPr>
        <w:t>płk Jarosław JASTRZĘBOWSKI</w:t>
      </w:r>
    </w:p>
    <w:sectPr w:rsidR="00A229A2" w:rsidRPr="00FD3C24" w:rsidSect="00770620">
      <w:headerReference w:type="default" r:id="rId9"/>
      <w:pgSz w:w="11906" w:h="16838"/>
      <w:pgMar w:top="567" w:right="851" w:bottom="567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61" w:rsidRDefault="00625061" w:rsidP="00E95130">
      <w:r>
        <w:separator/>
      </w:r>
    </w:p>
  </w:endnote>
  <w:endnote w:type="continuationSeparator" w:id="0">
    <w:p w:rsidR="00625061" w:rsidRDefault="00625061" w:rsidP="00E9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61" w:rsidRDefault="00625061" w:rsidP="00E95130">
      <w:r>
        <w:separator/>
      </w:r>
    </w:p>
  </w:footnote>
  <w:footnote w:type="continuationSeparator" w:id="0">
    <w:p w:rsidR="00625061" w:rsidRDefault="00625061" w:rsidP="00E9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30" w:rsidRDefault="00E95130" w:rsidP="00E9513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BF"/>
    <w:rsid w:val="00000F09"/>
    <w:rsid w:val="00002769"/>
    <w:rsid w:val="0003588E"/>
    <w:rsid w:val="0004722B"/>
    <w:rsid w:val="00051EE6"/>
    <w:rsid w:val="000A4E19"/>
    <w:rsid w:val="000B5561"/>
    <w:rsid w:val="000E5F12"/>
    <w:rsid w:val="000F13C3"/>
    <w:rsid w:val="00164198"/>
    <w:rsid w:val="001B28C6"/>
    <w:rsid w:val="001C59FA"/>
    <w:rsid w:val="002020AB"/>
    <w:rsid w:val="00230AD6"/>
    <w:rsid w:val="00241816"/>
    <w:rsid w:val="0024681E"/>
    <w:rsid w:val="002F27FF"/>
    <w:rsid w:val="00310B03"/>
    <w:rsid w:val="00323E91"/>
    <w:rsid w:val="00383ACC"/>
    <w:rsid w:val="003A757E"/>
    <w:rsid w:val="003D476A"/>
    <w:rsid w:val="003F5CBF"/>
    <w:rsid w:val="00443455"/>
    <w:rsid w:val="0048039A"/>
    <w:rsid w:val="004916A0"/>
    <w:rsid w:val="004D7B5F"/>
    <w:rsid w:val="004E0CC2"/>
    <w:rsid w:val="004E6705"/>
    <w:rsid w:val="004F4828"/>
    <w:rsid w:val="00523FA9"/>
    <w:rsid w:val="00577965"/>
    <w:rsid w:val="00583A27"/>
    <w:rsid w:val="0059595F"/>
    <w:rsid w:val="00595C1D"/>
    <w:rsid w:val="005A440D"/>
    <w:rsid w:val="005B5BFE"/>
    <w:rsid w:val="005B6661"/>
    <w:rsid w:val="005F220D"/>
    <w:rsid w:val="005F6409"/>
    <w:rsid w:val="00625061"/>
    <w:rsid w:val="0065206E"/>
    <w:rsid w:val="00667026"/>
    <w:rsid w:val="00682B0E"/>
    <w:rsid w:val="00683F4A"/>
    <w:rsid w:val="006D2FCC"/>
    <w:rsid w:val="006D7F78"/>
    <w:rsid w:val="006E0970"/>
    <w:rsid w:val="006E5AE9"/>
    <w:rsid w:val="00714C07"/>
    <w:rsid w:val="00746FD7"/>
    <w:rsid w:val="00753F0F"/>
    <w:rsid w:val="00770620"/>
    <w:rsid w:val="00780A5B"/>
    <w:rsid w:val="00826030"/>
    <w:rsid w:val="0084026E"/>
    <w:rsid w:val="00840E30"/>
    <w:rsid w:val="00854F5C"/>
    <w:rsid w:val="008A07B8"/>
    <w:rsid w:val="008A4AFA"/>
    <w:rsid w:val="008C740B"/>
    <w:rsid w:val="008D3C26"/>
    <w:rsid w:val="008E19EA"/>
    <w:rsid w:val="008E3C68"/>
    <w:rsid w:val="009038F4"/>
    <w:rsid w:val="00947BC6"/>
    <w:rsid w:val="00953ED3"/>
    <w:rsid w:val="00965F44"/>
    <w:rsid w:val="009A34C1"/>
    <w:rsid w:val="009B0FD6"/>
    <w:rsid w:val="009C7BE1"/>
    <w:rsid w:val="009D3917"/>
    <w:rsid w:val="009D75F8"/>
    <w:rsid w:val="00A13B2D"/>
    <w:rsid w:val="00A17695"/>
    <w:rsid w:val="00A229A2"/>
    <w:rsid w:val="00A32908"/>
    <w:rsid w:val="00A548B4"/>
    <w:rsid w:val="00A54F05"/>
    <w:rsid w:val="00A82D57"/>
    <w:rsid w:val="00AA5558"/>
    <w:rsid w:val="00AA7A80"/>
    <w:rsid w:val="00B14E66"/>
    <w:rsid w:val="00B3109D"/>
    <w:rsid w:val="00B378E7"/>
    <w:rsid w:val="00B46C6E"/>
    <w:rsid w:val="00BA282A"/>
    <w:rsid w:val="00BC6434"/>
    <w:rsid w:val="00BF7386"/>
    <w:rsid w:val="00C54FFC"/>
    <w:rsid w:val="00C73D97"/>
    <w:rsid w:val="00C86AAF"/>
    <w:rsid w:val="00C92882"/>
    <w:rsid w:val="00CE230F"/>
    <w:rsid w:val="00D27B2E"/>
    <w:rsid w:val="00D37EA8"/>
    <w:rsid w:val="00D51D16"/>
    <w:rsid w:val="00D75591"/>
    <w:rsid w:val="00DB3EBA"/>
    <w:rsid w:val="00DC25A5"/>
    <w:rsid w:val="00DF18A0"/>
    <w:rsid w:val="00E00ECC"/>
    <w:rsid w:val="00E24223"/>
    <w:rsid w:val="00E95130"/>
    <w:rsid w:val="00EB1211"/>
    <w:rsid w:val="00EB2B1E"/>
    <w:rsid w:val="00EE59B2"/>
    <w:rsid w:val="00EF078D"/>
    <w:rsid w:val="00EF442F"/>
    <w:rsid w:val="00F17F35"/>
    <w:rsid w:val="00F23287"/>
    <w:rsid w:val="00FD3C24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3">
    <w:name w:val="Font Style13"/>
    <w:rsid w:val="004E0CC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3">
    <w:name w:val="Font Style13"/>
    <w:rsid w:val="004E0CC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7509-328C-4252-8006-1953C7B4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Milkamanowicz Aneta</dc:creator>
  <cp:lastModifiedBy>Milkamanowicz Aneta</cp:lastModifiedBy>
  <cp:revision>8</cp:revision>
  <cp:lastPrinted>2020-06-30T07:00:00Z</cp:lastPrinted>
  <dcterms:created xsi:type="dcterms:W3CDTF">2020-06-23T06:40:00Z</dcterms:created>
  <dcterms:modified xsi:type="dcterms:W3CDTF">2020-06-30T07:47:00Z</dcterms:modified>
</cp:coreProperties>
</file>