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C1" w:rsidRDefault="005D1DC1" w:rsidP="000C5DD3">
      <w:pPr>
        <w:pStyle w:val="Tytu"/>
        <w:rPr>
          <w:iCs/>
          <w:sz w:val="20"/>
          <w:szCs w:val="20"/>
          <w:lang w:val="pl-PL"/>
        </w:rPr>
      </w:pPr>
    </w:p>
    <w:p w:rsidR="00B865EC" w:rsidRPr="00C8725F" w:rsidRDefault="00B865EC" w:rsidP="000C5DD3">
      <w:pPr>
        <w:pStyle w:val="Tytu"/>
        <w:rPr>
          <w:iCs/>
          <w:sz w:val="20"/>
          <w:szCs w:val="20"/>
          <w:lang w:val="pl-PL"/>
        </w:rPr>
      </w:pPr>
    </w:p>
    <w:p w:rsidR="00C8725F" w:rsidRPr="00C8725F" w:rsidRDefault="00C8725F" w:rsidP="000C5DD3">
      <w:pPr>
        <w:pStyle w:val="Tytu"/>
        <w:rPr>
          <w:iCs/>
          <w:sz w:val="20"/>
          <w:szCs w:val="20"/>
          <w:lang w:val="pl-PL"/>
        </w:rPr>
      </w:pPr>
    </w:p>
    <w:p w:rsidR="00C8725F" w:rsidRPr="00C8725F" w:rsidRDefault="00B865EC" w:rsidP="000C5DD3">
      <w:pPr>
        <w:pStyle w:val="Tytu"/>
        <w:rPr>
          <w:iCs/>
          <w:sz w:val="20"/>
          <w:szCs w:val="20"/>
          <w:lang w:val="pl-PL"/>
        </w:rPr>
      </w:pPr>
      <w:r w:rsidRPr="00B865EC">
        <w:rPr>
          <w:iCs/>
          <w:sz w:val="20"/>
          <w:szCs w:val="20"/>
          <w:lang w:val="pl-PL"/>
        </w:rPr>
        <w:t>P220/7/2021</w:t>
      </w:r>
    </w:p>
    <w:p w:rsidR="00031522" w:rsidRDefault="00B80F19" w:rsidP="00031522">
      <w:pPr>
        <w:spacing w:after="120"/>
        <w:jc w:val="center"/>
        <w:rPr>
          <w:b/>
        </w:rPr>
      </w:pPr>
      <w:r>
        <w:rPr>
          <w:b/>
        </w:rPr>
        <w:t>Opis przedmiotu zamówienia</w:t>
      </w:r>
    </w:p>
    <w:p w:rsidR="00031522" w:rsidRDefault="00031522" w:rsidP="00031522">
      <w:pPr>
        <w:spacing w:after="120"/>
        <w:jc w:val="center"/>
        <w:rPr>
          <w:color w:val="000000" w:themeColor="text1"/>
          <w:sz w:val="22"/>
          <w:szCs w:val="22"/>
        </w:rPr>
      </w:pPr>
    </w:p>
    <w:p w:rsidR="00B80F19" w:rsidRPr="00720857" w:rsidRDefault="00B80F19" w:rsidP="00720857">
      <w:pPr>
        <w:spacing w:after="120"/>
        <w:ind w:left="284"/>
        <w:rPr>
          <w:color w:val="000000" w:themeColor="text1"/>
          <w:sz w:val="22"/>
          <w:szCs w:val="22"/>
        </w:rPr>
      </w:pPr>
      <w:r w:rsidRPr="00720857">
        <w:rPr>
          <w:color w:val="000000" w:themeColor="text1"/>
          <w:sz w:val="22"/>
          <w:szCs w:val="22"/>
        </w:rPr>
        <w:t xml:space="preserve">Druk cyfrowy książki „Badania czynnościowe narządu ruchu w fizjoterapii” </w:t>
      </w:r>
      <w:r w:rsidRPr="00720857">
        <w:rPr>
          <w:color w:val="000000" w:themeColor="text1"/>
          <w:sz w:val="22"/>
          <w:szCs w:val="22"/>
        </w:rPr>
        <w:br/>
        <w:t>(ISBN 978-83-89156-20-4)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6885"/>
      </w:tblGrid>
      <w:tr w:rsidR="00B80F19" w:rsidRPr="00D11FF9" w:rsidTr="007B49A9">
        <w:tc>
          <w:tcPr>
            <w:tcW w:w="241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D11FF9">
              <w:rPr>
                <w:sz w:val="22"/>
                <w:szCs w:val="22"/>
              </w:rPr>
              <w:t>Nakład:</w:t>
            </w:r>
          </w:p>
        </w:tc>
        <w:tc>
          <w:tcPr>
            <w:tcW w:w="6885" w:type="dxa"/>
            <w:vAlign w:val="center"/>
          </w:tcPr>
          <w:p w:rsidR="00B80F19" w:rsidRPr="00D11FF9" w:rsidRDefault="00B80F19" w:rsidP="00B80F19">
            <w:pPr>
              <w:spacing w:before="60" w:after="6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9C2CEE">
              <w:rPr>
                <w:sz w:val="22"/>
                <w:szCs w:val="22"/>
              </w:rPr>
              <w:t xml:space="preserve"> egzemplarzy</w:t>
            </w:r>
          </w:p>
        </w:tc>
      </w:tr>
      <w:tr w:rsidR="00B80F19" w:rsidRPr="00D11FF9" w:rsidTr="007B49A9">
        <w:tc>
          <w:tcPr>
            <w:tcW w:w="241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D11FF9">
              <w:rPr>
                <w:sz w:val="22"/>
                <w:szCs w:val="22"/>
              </w:rPr>
              <w:t>Format:</w:t>
            </w:r>
          </w:p>
        </w:tc>
        <w:tc>
          <w:tcPr>
            <w:tcW w:w="688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C379D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C379D4">
              <w:rPr>
                <w:sz w:val="22"/>
                <w:szCs w:val="22"/>
              </w:rPr>
              <w:t xml:space="preserve"> × 2</w:t>
            </w:r>
            <w:r>
              <w:rPr>
                <w:sz w:val="22"/>
                <w:szCs w:val="22"/>
              </w:rPr>
              <w:t>40</w:t>
            </w:r>
            <w:r w:rsidRPr="00C379D4">
              <w:rPr>
                <w:sz w:val="22"/>
                <w:szCs w:val="22"/>
              </w:rPr>
              <w:t xml:space="preserve"> mm</w:t>
            </w:r>
            <w:r>
              <w:rPr>
                <w:sz w:val="22"/>
                <w:szCs w:val="22"/>
              </w:rPr>
              <w:br/>
            </w:r>
            <w:r w:rsidRPr="002E6B38">
              <w:rPr>
                <w:b/>
                <w:color w:val="FF0000"/>
                <w:sz w:val="22"/>
                <w:szCs w:val="22"/>
              </w:rPr>
              <w:t>UWAGA:</w:t>
            </w:r>
            <w:r w:rsidRPr="003B5BF2">
              <w:rPr>
                <w:sz w:val="22"/>
                <w:szCs w:val="22"/>
              </w:rPr>
              <w:t xml:space="preserve"> należy przeskalować plik pdf z formatu B5 (176 × 250 mm)</w:t>
            </w:r>
          </w:p>
        </w:tc>
      </w:tr>
      <w:tr w:rsidR="00B80F19" w:rsidRPr="00D11FF9" w:rsidTr="007B49A9">
        <w:tc>
          <w:tcPr>
            <w:tcW w:w="241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D11FF9">
              <w:rPr>
                <w:sz w:val="22"/>
                <w:szCs w:val="22"/>
              </w:rPr>
              <w:t>Objętość:</w:t>
            </w:r>
          </w:p>
        </w:tc>
        <w:tc>
          <w:tcPr>
            <w:tcW w:w="688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 str.</w:t>
            </w:r>
          </w:p>
        </w:tc>
      </w:tr>
      <w:tr w:rsidR="00B80F19" w:rsidRPr="00D11FF9" w:rsidTr="007B49A9">
        <w:tc>
          <w:tcPr>
            <w:tcW w:w="241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D11FF9">
              <w:rPr>
                <w:sz w:val="22"/>
                <w:szCs w:val="22"/>
              </w:rPr>
              <w:t>Wnętrze:</w:t>
            </w:r>
          </w:p>
        </w:tc>
        <w:tc>
          <w:tcPr>
            <w:tcW w:w="6885" w:type="dxa"/>
            <w:vAlign w:val="center"/>
          </w:tcPr>
          <w:p w:rsidR="00B80F19" w:rsidRPr="00D11FF9" w:rsidRDefault="00B80F19" w:rsidP="00720857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C7233A">
              <w:rPr>
                <w:sz w:val="22"/>
                <w:szCs w:val="22"/>
              </w:rPr>
              <w:t>papier offsetowy 80 g</w:t>
            </w:r>
            <w:r w:rsidRPr="0009100D">
              <w:rPr>
                <w:sz w:val="22"/>
                <w:szCs w:val="22"/>
              </w:rPr>
              <w:t>, druk 1+1</w:t>
            </w:r>
            <w:r>
              <w:rPr>
                <w:sz w:val="22"/>
                <w:szCs w:val="22"/>
              </w:rPr>
              <w:t xml:space="preserve">, spady, </w:t>
            </w:r>
            <w:r w:rsidRPr="003B5BF2">
              <w:rPr>
                <w:sz w:val="22"/>
                <w:szCs w:val="22"/>
              </w:rPr>
              <w:t>duża liczba zdjęć</w:t>
            </w:r>
            <w:r w:rsidR="00B865EC">
              <w:rPr>
                <w:sz w:val="22"/>
                <w:szCs w:val="22"/>
              </w:rPr>
              <w:t xml:space="preserve"> </w:t>
            </w:r>
            <w:r w:rsidR="00B865EC">
              <w:rPr>
                <w:sz w:val="22"/>
                <w:szCs w:val="22"/>
              </w:rPr>
              <w:br/>
              <w:t>(przykład</w:t>
            </w:r>
            <w:r w:rsidR="00901EE5">
              <w:rPr>
                <w:sz w:val="22"/>
                <w:szCs w:val="22"/>
              </w:rPr>
              <w:t>owe strony</w:t>
            </w:r>
            <w:r w:rsidR="00B865EC">
              <w:rPr>
                <w:sz w:val="22"/>
                <w:szCs w:val="22"/>
              </w:rPr>
              <w:t xml:space="preserve"> w zal</w:t>
            </w:r>
            <w:r w:rsidR="00720857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B865EC">
              <w:rPr>
                <w:sz w:val="22"/>
                <w:szCs w:val="22"/>
              </w:rPr>
              <w:t>)</w:t>
            </w:r>
          </w:p>
        </w:tc>
      </w:tr>
      <w:tr w:rsidR="00B80F19" w:rsidRPr="00D11FF9" w:rsidTr="007B49A9">
        <w:tc>
          <w:tcPr>
            <w:tcW w:w="241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D11FF9">
              <w:rPr>
                <w:sz w:val="22"/>
                <w:szCs w:val="22"/>
              </w:rPr>
              <w:t>Okładka:</w:t>
            </w:r>
          </w:p>
        </w:tc>
        <w:tc>
          <w:tcPr>
            <w:tcW w:w="688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proofErr w:type="gramStart"/>
            <w:r w:rsidRPr="00562CC2">
              <w:rPr>
                <w:sz w:val="22"/>
                <w:szCs w:val="22"/>
              </w:rPr>
              <w:t>karton</w:t>
            </w:r>
            <w:proofErr w:type="gramEnd"/>
            <w:r w:rsidRPr="00562CC2">
              <w:rPr>
                <w:sz w:val="22"/>
                <w:szCs w:val="22"/>
              </w:rPr>
              <w:t xml:space="preserve"> 230 g, druk 4+0, folia błyszcząca, oprawa miękka, klejona</w:t>
            </w:r>
          </w:p>
        </w:tc>
      </w:tr>
      <w:tr w:rsidR="00B80F19" w:rsidRPr="00D11FF9" w:rsidTr="007B49A9">
        <w:tc>
          <w:tcPr>
            <w:tcW w:w="241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r w:rsidRPr="00D11FF9">
              <w:rPr>
                <w:sz w:val="22"/>
                <w:szCs w:val="22"/>
              </w:rPr>
              <w:t>Materiały dla drukarni:</w:t>
            </w:r>
          </w:p>
        </w:tc>
        <w:tc>
          <w:tcPr>
            <w:tcW w:w="6885" w:type="dxa"/>
            <w:vAlign w:val="center"/>
          </w:tcPr>
          <w:p w:rsidR="00B80F19" w:rsidRPr="00D11FF9" w:rsidRDefault="00B80F19" w:rsidP="007B49A9">
            <w:pPr>
              <w:spacing w:before="60" w:after="60"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pliki</w:t>
            </w:r>
            <w:proofErr w:type="gramEnd"/>
            <w:r>
              <w:rPr>
                <w:sz w:val="22"/>
                <w:szCs w:val="22"/>
              </w:rPr>
              <w:t xml:space="preserve"> pdf</w:t>
            </w:r>
          </w:p>
        </w:tc>
      </w:tr>
    </w:tbl>
    <w:p w:rsidR="00B80F19" w:rsidRPr="00B80F19" w:rsidRDefault="00B80F19" w:rsidP="00B80F19">
      <w:pPr>
        <w:ind w:left="284"/>
        <w:rPr>
          <w:b/>
          <w:sz w:val="22"/>
          <w:szCs w:val="22"/>
        </w:rPr>
      </w:pPr>
    </w:p>
    <w:sectPr w:rsidR="00B80F19" w:rsidRPr="00B80F19" w:rsidSect="0082505B">
      <w:headerReference w:type="default" r:id="rId8"/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A0" w:rsidRDefault="001130A0">
      <w:r>
        <w:separator/>
      </w:r>
    </w:p>
  </w:endnote>
  <w:endnote w:type="continuationSeparator" w:id="0">
    <w:p w:rsidR="001130A0" w:rsidRDefault="0011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A0" w:rsidRDefault="001130A0">
      <w:r>
        <w:separator/>
      </w:r>
    </w:p>
  </w:footnote>
  <w:footnote w:type="continuationSeparator" w:id="0">
    <w:p w:rsidR="001130A0" w:rsidRDefault="0011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7E" w:rsidRDefault="00045DEC" w:rsidP="00776B7E">
    <w:pPr>
      <w:pStyle w:val="Nagwek"/>
      <w:tabs>
        <w:tab w:val="clear" w:pos="4536"/>
      </w:tabs>
      <w:jc w:val="center"/>
    </w:pPr>
    <w:r>
      <w:rPr>
        <w:noProof/>
      </w:rPr>
      <w:drawing>
        <wp:inline distT="0" distB="0" distL="0" distR="0" wp14:anchorId="48C77E43" wp14:editId="2843B964">
          <wp:extent cx="4320540" cy="612648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awnictwo_naglowe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522" w:rsidRPr="00031522" w:rsidRDefault="00776B7E" w:rsidP="00776B7E">
    <w:pPr>
      <w:pStyle w:val="Tytu"/>
      <w:spacing w:before="120"/>
      <w:rPr>
        <w:i/>
        <w:sz w:val="20"/>
        <w:lang w:val="pl-PL"/>
      </w:rPr>
    </w:pPr>
    <w:proofErr w:type="gramStart"/>
    <w:r w:rsidRPr="00E72248">
      <w:rPr>
        <w:i/>
        <w:sz w:val="20"/>
        <w:lang w:val="pl-PL"/>
      </w:rPr>
      <w:t>Certyfikat jakości</w:t>
    </w:r>
    <w:proofErr w:type="gramEnd"/>
    <w:r w:rsidRPr="00E72248">
      <w:rPr>
        <w:i/>
        <w:sz w:val="20"/>
        <w:lang w:val="pl-PL"/>
      </w:rPr>
      <w:t xml:space="preserve"> na zgodność z </w:t>
    </w:r>
    <w:proofErr w:type="spellStart"/>
    <w:r w:rsidRPr="00E72248">
      <w:rPr>
        <w:i/>
        <w:sz w:val="20"/>
        <w:lang w:val="pl-PL"/>
      </w:rPr>
      <w:t>PN</w:t>
    </w:r>
    <w:proofErr w:type="spellEnd"/>
    <w:r w:rsidRPr="00E72248">
      <w:rPr>
        <w:i/>
        <w:sz w:val="20"/>
        <w:lang w:val="pl-PL"/>
      </w:rPr>
      <w:t>-EN ISO 9001</w:t>
    </w:r>
    <w:r w:rsidR="00031522">
      <w:rPr>
        <w:i/>
        <w:sz w:val="20"/>
        <w:lang w:val="pl-PL"/>
      </w:rPr>
      <w:t>:2015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5BF"/>
    <w:multiLevelType w:val="hybridMultilevel"/>
    <w:tmpl w:val="06BEF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D462B"/>
    <w:multiLevelType w:val="hybridMultilevel"/>
    <w:tmpl w:val="32D2F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AF5"/>
    <w:multiLevelType w:val="multilevel"/>
    <w:tmpl w:val="5778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148A"/>
    <w:multiLevelType w:val="hybridMultilevel"/>
    <w:tmpl w:val="41F4B408"/>
    <w:lvl w:ilvl="0" w:tplc="46E8874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>
    <w:nsid w:val="17920451"/>
    <w:multiLevelType w:val="hybridMultilevel"/>
    <w:tmpl w:val="A4224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245F4"/>
    <w:multiLevelType w:val="hybridMultilevel"/>
    <w:tmpl w:val="E40AEC92"/>
    <w:lvl w:ilvl="0" w:tplc="46E8874C">
      <w:start w:val="1"/>
      <w:numFmt w:val="lowerLetter"/>
      <w:lvlText w:val="%1)"/>
      <w:lvlJc w:val="left"/>
      <w:pPr>
        <w:tabs>
          <w:tab w:val="num" w:pos="2264"/>
        </w:tabs>
        <w:ind w:left="298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5A84878"/>
    <w:multiLevelType w:val="hybridMultilevel"/>
    <w:tmpl w:val="D78EEF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62E78C3"/>
    <w:multiLevelType w:val="hybridMultilevel"/>
    <w:tmpl w:val="81261264"/>
    <w:lvl w:ilvl="0" w:tplc="D41E2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6B093E"/>
    <w:multiLevelType w:val="hybridMultilevel"/>
    <w:tmpl w:val="57782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1EC7"/>
    <w:multiLevelType w:val="hybridMultilevel"/>
    <w:tmpl w:val="D31ED56C"/>
    <w:lvl w:ilvl="0" w:tplc="5C64CAF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CB432D3"/>
    <w:multiLevelType w:val="hybridMultilevel"/>
    <w:tmpl w:val="7C0662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4739B"/>
    <w:multiLevelType w:val="hybridMultilevel"/>
    <w:tmpl w:val="E09EC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A221C"/>
    <w:multiLevelType w:val="hybridMultilevel"/>
    <w:tmpl w:val="71E28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C5133"/>
    <w:multiLevelType w:val="hybridMultilevel"/>
    <w:tmpl w:val="A4F6E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6143E"/>
    <w:multiLevelType w:val="hybridMultilevel"/>
    <w:tmpl w:val="10DC32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3F1FE4"/>
    <w:multiLevelType w:val="hybridMultilevel"/>
    <w:tmpl w:val="42CE6880"/>
    <w:lvl w:ilvl="0" w:tplc="63FE6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96FC1"/>
    <w:multiLevelType w:val="hybridMultilevel"/>
    <w:tmpl w:val="01BE43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524ED3"/>
    <w:multiLevelType w:val="hybridMultilevel"/>
    <w:tmpl w:val="CAB06F9A"/>
    <w:lvl w:ilvl="0" w:tplc="F462F8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91383"/>
    <w:multiLevelType w:val="hybridMultilevel"/>
    <w:tmpl w:val="E31E92A6"/>
    <w:lvl w:ilvl="0" w:tplc="041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E1D77"/>
    <w:multiLevelType w:val="hybridMultilevel"/>
    <w:tmpl w:val="185851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2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1"/>
  </w:num>
  <w:num w:numId="9">
    <w:abstractNumId w:val="16"/>
  </w:num>
  <w:num w:numId="10">
    <w:abstractNumId w:val="14"/>
  </w:num>
  <w:num w:numId="11">
    <w:abstractNumId w:val="4"/>
  </w:num>
  <w:num w:numId="12">
    <w:abstractNumId w:val="6"/>
  </w:num>
  <w:num w:numId="13">
    <w:abstractNumId w:val="20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  <w:num w:numId="20">
    <w:abstractNumId w:val="18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F3"/>
    <w:rsid w:val="00010584"/>
    <w:rsid w:val="000240EB"/>
    <w:rsid w:val="00031522"/>
    <w:rsid w:val="0003483F"/>
    <w:rsid w:val="0004171D"/>
    <w:rsid w:val="00043E1E"/>
    <w:rsid w:val="00045DEC"/>
    <w:rsid w:val="0004722A"/>
    <w:rsid w:val="000538E0"/>
    <w:rsid w:val="0006447B"/>
    <w:rsid w:val="00074182"/>
    <w:rsid w:val="0007513F"/>
    <w:rsid w:val="00076A16"/>
    <w:rsid w:val="0009100D"/>
    <w:rsid w:val="00093E8F"/>
    <w:rsid w:val="000B1F87"/>
    <w:rsid w:val="000B32DD"/>
    <w:rsid w:val="000B625F"/>
    <w:rsid w:val="000C48D8"/>
    <w:rsid w:val="000C5DD3"/>
    <w:rsid w:val="000D036F"/>
    <w:rsid w:val="000D47EE"/>
    <w:rsid w:val="000F2589"/>
    <w:rsid w:val="000F779D"/>
    <w:rsid w:val="001011E4"/>
    <w:rsid w:val="001130A0"/>
    <w:rsid w:val="00117CC4"/>
    <w:rsid w:val="00152056"/>
    <w:rsid w:val="00174048"/>
    <w:rsid w:val="001979A1"/>
    <w:rsid w:val="001D633F"/>
    <w:rsid w:val="001E57EC"/>
    <w:rsid w:val="001E68B1"/>
    <w:rsid w:val="00203E41"/>
    <w:rsid w:val="00211D93"/>
    <w:rsid w:val="00213D49"/>
    <w:rsid w:val="00224661"/>
    <w:rsid w:val="00226698"/>
    <w:rsid w:val="002273EC"/>
    <w:rsid w:val="00242CBE"/>
    <w:rsid w:val="002472DF"/>
    <w:rsid w:val="002532AB"/>
    <w:rsid w:val="00260077"/>
    <w:rsid w:val="00267F0A"/>
    <w:rsid w:val="002842A1"/>
    <w:rsid w:val="002D7AA3"/>
    <w:rsid w:val="002E2016"/>
    <w:rsid w:val="002F0B68"/>
    <w:rsid w:val="0031208C"/>
    <w:rsid w:val="00323278"/>
    <w:rsid w:val="003313B0"/>
    <w:rsid w:val="00367FF8"/>
    <w:rsid w:val="0037733A"/>
    <w:rsid w:val="00382CF6"/>
    <w:rsid w:val="003B0D48"/>
    <w:rsid w:val="003B0F30"/>
    <w:rsid w:val="003B163A"/>
    <w:rsid w:val="003D3843"/>
    <w:rsid w:val="003D54A1"/>
    <w:rsid w:val="003D550D"/>
    <w:rsid w:val="003F0950"/>
    <w:rsid w:val="003F37AB"/>
    <w:rsid w:val="003F4B78"/>
    <w:rsid w:val="00400D85"/>
    <w:rsid w:val="0040469C"/>
    <w:rsid w:val="00407BEE"/>
    <w:rsid w:val="00412E0D"/>
    <w:rsid w:val="00431AF3"/>
    <w:rsid w:val="00436A0F"/>
    <w:rsid w:val="00436AD0"/>
    <w:rsid w:val="00447470"/>
    <w:rsid w:val="0046030B"/>
    <w:rsid w:val="004741C9"/>
    <w:rsid w:val="004755BB"/>
    <w:rsid w:val="00484C28"/>
    <w:rsid w:val="00494A64"/>
    <w:rsid w:val="004A2806"/>
    <w:rsid w:val="004A4E0B"/>
    <w:rsid w:val="004A6368"/>
    <w:rsid w:val="004D63F9"/>
    <w:rsid w:val="004E2242"/>
    <w:rsid w:val="004F35F5"/>
    <w:rsid w:val="005214F4"/>
    <w:rsid w:val="00521AFD"/>
    <w:rsid w:val="0054621A"/>
    <w:rsid w:val="00546E53"/>
    <w:rsid w:val="0055037E"/>
    <w:rsid w:val="00550D39"/>
    <w:rsid w:val="00552B2E"/>
    <w:rsid w:val="00562CC2"/>
    <w:rsid w:val="0056335D"/>
    <w:rsid w:val="005A229D"/>
    <w:rsid w:val="005A61C4"/>
    <w:rsid w:val="005C0C27"/>
    <w:rsid w:val="005D1DC1"/>
    <w:rsid w:val="005D33B7"/>
    <w:rsid w:val="005E10BC"/>
    <w:rsid w:val="005E5A11"/>
    <w:rsid w:val="005F5769"/>
    <w:rsid w:val="00605459"/>
    <w:rsid w:val="006209C7"/>
    <w:rsid w:val="00625E76"/>
    <w:rsid w:val="00627907"/>
    <w:rsid w:val="0063747B"/>
    <w:rsid w:val="00661B01"/>
    <w:rsid w:val="00663FC5"/>
    <w:rsid w:val="00665C6C"/>
    <w:rsid w:val="0068075A"/>
    <w:rsid w:val="00693ACC"/>
    <w:rsid w:val="006C634E"/>
    <w:rsid w:val="006C7E35"/>
    <w:rsid w:val="006D349F"/>
    <w:rsid w:val="00700683"/>
    <w:rsid w:val="00704738"/>
    <w:rsid w:val="00720857"/>
    <w:rsid w:val="007310F8"/>
    <w:rsid w:val="00732E12"/>
    <w:rsid w:val="00733354"/>
    <w:rsid w:val="00771D8A"/>
    <w:rsid w:val="00776B7E"/>
    <w:rsid w:val="00783461"/>
    <w:rsid w:val="0079471B"/>
    <w:rsid w:val="007A67EB"/>
    <w:rsid w:val="007B0BFE"/>
    <w:rsid w:val="007B38CA"/>
    <w:rsid w:val="007B586C"/>
    <w:rsid w:val="007D7319"/>
    <w:rsid w:val="007E3F5F"/>
    <w:rsid w:val="007F4750"/>
    <w:rsid w:val="00811A32"/>
    <w:rsid w:val="0082505B"/>
    <w:rsid w:val="0082548F"/>
    <w:rsid w:val="00846B70"/>
    <w:rsid w:val="00874705"/>
    <w:rsid w:val="00876C2B"/>
    <w:rsid w:val="008859CE"/>
    <w:rsid w:val="008871A4"/>
    <w:rsid w:val="00897910"/>
    <w:rsid w:val="008D00D0"/>
    <w:rsid w:val="008E67F3"/>
    <w:rsid w:val="008F03F4"/>
    <w:rsid w:val="00901EE5"/>
    <w:rsid w:val="0091564B"/>
    <w:rsid w:val="00921D4C"/>
    <w:rsid w:val="00935639"/>
    <w:rsid w:val="00944683"/>
    <w:rsid w:val="00952A24"/>
    <w:rsid w:val="00961C2A"/>
    <w:rsid w:val="0096662F"/>
    <w:rsid w:val="0098101E"/>
    <w:rsid w:val="00984793"/>
    <w:rsid w:val="00991EA3"/>
    <w:rsid w:val="00995706"/>
    <w:rsid w:val="0099629D"/>
    <w:rsid w:val="00996464"/>
    <w:rsid w:val="009A051D"/>
    <w:rsid w:val="009A0AEB"/>
    <w:rsid w:val="009B3E16"/>
    <w:rsid w:val="009C2CEE"/>
    <w:rsid w:val="009C3944"/>
    <w:rsid w:val="009D6212"/>
    <w:rsid w:val="00A24079"/>
    <w:rsid w:val="00A43DDC"/>
    <w:rsid w:val="00A509D3"/>
    <w:rsid w:val="00A66BE0"/>
    <w:rsid w:val="00A942A3"/>
    <w:rsid w:val="00AA0B8A"/>
    <w:rsid w:val="00AA758A"/>
    <w:rsid w:val="00AB224F"/>
    <w:rsid w:val="00AD1356"/>
    <w:rsid w:val="00AE661D"/>
    <w:rsid w:val="00AF0178"/>
    <w:rsid w:val="00B23D1A"/>
    <w:rsid w:val="00B32107"/>
    <w:rsid w:val="00B410B3"/>
    <w:rsid w:val="00B41FD0"/>
    <w:rsid w:val="00B665AC"/>
    <w:rsid w:val="00B71894"/>
    <w:rsid w:val="00B80F19"/>
    <w:rsid w:val="00B8226F"/>
    <w:rsid w:val="00B8311B"/>
    <w:rsid w:val="00B865EC"/>
    <w:rsid w:val="00B87235"/>
    <w:rsid w:val="00B955F2"/>
    <w:rsid w:val="00BA7524"/>
    <w:rsid w:val="00BB0854"/>
    <w:rsid w:val="00BB707E"/>
    <w:rsid w:val="00BC2ADF"/>
    <w:rsid w:val="00BC35BA"/>
    <w:rsid w:val="00BC4DA2"/>
    <w:rsid w:val="00BC5EC0"/>
    <w:rsid w:val="00C04A2C"/>
    <w:rsid w:val="00C06C39"/>
    <w:rsid w:val="00C20016"/>
    <w:rsid w:val="00C201B5"/>
    <w:rsid w:val="00C21EBB"/>
    <w:rsid w:val="00C379D4"/>
    <w:rsid w:val="00C425D3"/>
    <w:rsid w:val="00C4670C"/>
    <w:rsid w:val="00C5277C"/>
    <w:rsid w:val="00C55CA2"/>
    <w:rsid w:val="00C56886"/>
    <w:rsid w:val="00C6682D"/>
    <w:rsid w:val="00C73C5D"/>
    <w:rsid w:val="00C76814"/>
    <w:rsid w:val="00C8725F"/>
    <w:rsid w:val="00CA1C50"/>
    <w:rsid w:val="00CA1FA3"/>
    <w:rsid w:val="00CA2E81"/>
    <w:rsid w:val="00CA4C13"/>
    <w:rsid w:val="00CC633C"/>
    <w:rsid w:val="00CE1FB8"/>
    <w:rsid w:val="00CE26A2"/>
    <w:rsid w:val="00CF310F"/>
    <w:rsid w:val="00CF529D"/>
    <w:rsid w:val="00D02B36"/>
    <w:rsid w:val="00D0610A"/>
    <w:rsid w:val="00D11FF9"/>
    <w:rsid w:val="00D61DB6"/>
    <w:rsid w:val="00D623A1"/>
    <w:rsid w:val="00D75453"/>
    <w:rsid w:val="00DA79D4"/>
    <w:rsid w:val="00DB2310"/>
    <w:rsid w:val="00DB643B"/>
    <w:rsid w:val="00DB6E61"/>
    <w:rsid w:val="00DE1288"/>
    <w:rsid w:val="00DE16D4"/>
    <w:rsid w:val="00DE4DE8"/>
    <w:rsid w:val="00E07297"/>
    <w:rsid w:val="00E22347"/>
    <w:rsid w:val="00E27701"/>
    <w:rsid w:val="00E3357E"/>
    <w:rsid w:val="00E37C35"/>
    <w:rsid w:val="00E50460"/>
    <w:rsid w:val="00E6412F"/>
    <w:rsid w:val="00E72248"/>
    <w:rsid w:val="00EB1282"/>
    <w:rsid w:val="00EC6840"/>
    <w:rsid w:val="00ED0DE5"/>
    <w:rsid w:val="00EE409D"/>
    <w:rsid w:val="00EE50B3"/>
    <w:rsid w:val="00F07698"/>
    <w:rsid w:val="00F4390A"/>
    <w:rsid w:val="00F45693"/>
    <w:rsid w:val="00F62AE7"/>
    <w:rsid w:val="00F70C42"/>
    <w:rsid w:val="00F80F83"/>
    <w:rsid w:val="00F90EA9"/>
    <w:rsid w:val="00FA630C"/>
    <w:rsid w:val="00FB4FFD"/>
    <w:rsid w:val="00FC7125"/>
    <w:rsid w:val="00FE4816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C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5CA2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5CA2"/>
    <w:pPr>
      <w:keepNext/>
      <w:jc w:val="right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42A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42A1"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rsid w:val="00C55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2842A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5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42A1"/>
    <w:rPr>
      <w:sz w:val="20"/>
      <w:szCs w:val="20"/>
    </w:rPr>
  </w:style>
  <w:style w:type="character" w:styleId="Hipercze">
    <w:name w:val="Hyperlink"/>
    <w:basedOn w:val="Domylnaczcionkaakapitu"/>
    <w:uiPriority w:val="99"/>
    <w:rsid w:val="00C55C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55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42A1"/>
    <w:rPr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C55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5C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842A1"/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E4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842A1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EB12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C5DD3"/>
    <w:pPr>
      <w:jc w:val="center"/>
    </w:pPr>
    <w:rPr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locked/>
    <w:rsid w:val="000C5DD3"/>
    <w:rPr>
      <w:sz w:val="24"/>
      <w:szCs w:val="24"/>
      <w:lang w:val="en-US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uiPriority w:val="99"/>
    <w:rsid w:val="003D384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D38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C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5CA2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5CA2"/>
    <w:pPr>
      <w:keepNext/>
      <w:jc w:val="right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42A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42A1"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rsid w:val="00C55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2842A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5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42A1"/>
    <w:rPr>
      <w:sz w:val="20"/>
      <w:szCs w:val="20"/>
    </w:rPr>
  </w:style>
  <w:style w:type="character" w:styleId="Hipercze">
    <w:name w:val="Hyperlink"/>
    <w:basedOn w:val="Domylnaczcionkaakapitu"/>
    <w:uiPriority w:val="99"/>
    <w:rsid w:val="00C55C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55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42A1"/>
    <w:rPr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C55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5C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842A1"/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E4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842A1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EB12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C5DD3"/>
    <w:pPr>
      <w:jc w:val="center"/>
    </w:pPr>
    <w:rPr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locked/>
    <w:rsid w:val="000C5DD3"/>
    <w:rPr>
      <w:sz w:val="24"/>
      <w:szCs w:val="24"/>
      <w:lang w:val="en-US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uiPriority w:val="99"/>
    <w:rsid w:val="003D384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D38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awf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Wydawnictwo AWF</dc:creator>
  <cp:lastModifiedBy>Beata</cp:lastModifiedBy>
  <cp:revision>6</cp:revision>
  <cp:lastPrinted>2020-09-14T08:46:00Z</cp:lastPrinted>
  <dcterms:created xsi:type="dcterms:W3CDTF">2021-03-05T06:29:00Z</dcterms:created>
  <dcterms:modified xsi:type="dcterms:W3CDTF">2021-03-23T13:12:00Z</dcterms:modified>
</cp:coreProperties>
</file>