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03375D3B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6779D4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77777777" w:rsidR="00C3128A" w:rsidRP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131E99A" w14:textId="7DBDAB6F" w:rsidR="00944942" w:rsidRDefault="00944942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ZP.118.DAOiK.2022</w:t>
      </w:r>
    </w:p>
    <w:p w14:paraId="2F9FAA06" w14:textId="46A0C853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06878C4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  <w:r w:rsidR="00944942">
        <w:rPr>
          <w:rFonts w:cstheme="minorHAnsi"/>
          <w:sz w:val="20"/>
          <w:szCs w:val="20"/>
        </w:rPr>
        <w:t xml:space="preserve"> </w:t>
      </w:r>
      <w:r w:rsidR="00944942" w:rsidRPr="00944942">
        <w:rPr>
          <w:rFonts w:cstheme="minorHAnsi"/>
          <w:sz w:val="20"/>
          <w:szCs w:val="20"/>
        </w:rPr>
        <w:t>Data; podpis osobisty</w:t>
      </w:r>
    </w:p>
    <w:p w14:paraId="531CADA4" w14:textId="2AEBF2D7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lastRenderedPageBreak/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65AE" w14:textId="77777777" w:rsidR="00E82A79" w:rsidRDefault="00E82A79" w:rsidP="0038231F">
      <w:pPr>
        <w:spacing w:after="0" w:line="240" w:lineRule="auto"/>
      </w:pPr>
      <w:r>
        <w:separator/>
      </w:r>
    </w:p>
  </w:endnote>
  <w:endnote w:type="continuationSeparator" w:id="0">
    <w:p w14:paraId="7A28F89E" w14:textId="77777777" w:rsidR="00E82A79" w:rsidRDefault="00E82A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4BC8" w14:textId="77777777" w:rsidR="00E82A79" w:rsidRDefault="00E82A79" w:rsidP="0038231F">
      <w:pPr>
        <w:spacing w:after="0" w:line="240" w:lineRule="auto"/>
      </w:pPr>
      <w:r>
        <w:separator/>
      </w:r>
    </w:p>
  </w:footnote>
  <w:footnote w:type="continuationSeparator" w:id="0">
    <w:p w14:paraId="5383B1B0" w14:textId="77777777" w:rsidR="00E82A79" w:rsidRDefault="00E82A7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5BA6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74E2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1F46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779D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46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4942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A79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Dębska</cp:lastModifiedBy>
  <cp:revision>14</cp:revision>
  <cp:lastPrinted>2022-10-18T06:17:00Z</cp:lastPrinted>
  <dcterms:created xsi:type="dcterms:W3CDTF">2022-10-06T06:31:00Z</dcterms:created>
  <dcterms:modified xsi:type="dcterms:W3CDTF">2022-10-18T06:19:00Z</dcterms:modified>
</cp:coreProperties>
</file>