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4215" w14:textId="1F2B3EF0" w:rsidR="00B8553F" w:rsidRPr="001624CE" w:rsidRDefault="00EB4D7B" w:rsidP="003B4A7A">
      <w:pPr>
        <w:jc w:val="center"/>
        <w:rPr>
          <w:rFonts w:asciiTheme="minorHAnsi" w:hAnsiTheme="minorHAnsi" w:cstheme="minorHAnsi"/>
          <w:b/>
        </w:rPr>
      </w:pPr>
      <w:r w:rsidRPr="001624CE">
        <w:rPr>
          <w:rFonts w:asciiTheme="minorHAnsi" w:hAnsiTheme="minorHAnsi" w:cstheme="minorHAnsi"/>
          <w:b/>
        </w:rPr>
        <w:t>UMOWA</w:t>
      </w:r>
    </w:p>
    <w:p w14:paraId="42AD7D30" w14:textId="0A7AE385" w:rsidR="00E2181E" w:rsidRPr="001624CE" w:rsidRDefault="00E2181E" w:rsidP="003B4A7A">
      <w:pPr>
        <w:jc w:val="center"/>
        <w:rPr>
          <w:rStyle w:val="bold"/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  <w:b/>
        </w:rPr>
        <w:t xml:space="preserve">na świadczenie </w:t>
      </w:r>
      <w:r w:rsidRPr="001624CE">
        <w:rPr>
          <w:rStyle w:val="bold"/>
          <w:rFonts w:asciiTheme="minorHAnsi" w:hAnsiTheme="minorHAnsi" w:cstheme="minorHAnsi"/>
        </w:rPr>
        <w:t xml:space="preserve">usług utrzymania czystości </w:t>
      </w:r>
      <w:r w:rsidR="009E06C9" w:rsidRPr="001624CE">
        <w:rPr>
          <w:rStyle w:val="bold"/>
          <w:rFonts w:asciiTheme="minorHAnsi" w:hAnsiTheme="minorHAnsi" w:cstheme="minorHAnsi"/>
        </w:rPr>
        <w:t>na terenie</w:t>
      </w:r>
      <w:r w:rsidRPr="001624CE">
        <w:rPr>
          <w:rStyle w:val="bold"/>
          <w:rFonts w:asciiTheme="minorHAnsi" w:hAnsiTheme="minorHAnsi" w:cstheme="minorHAnsi"/>
        </w:rPr>
        <w:t xml:space="preserve"> Ogrod</w:t>
      </w:r>
      <w:r w:rsidR="009E06C9" w:rsidRPr="001624CE">
        <w:rPr>
          <w:rStyle w:val="bold"/>
          <w:rFonts w:asciiTheme="minorHAnsi" w:hAnsiTheme="minorHAnsi" w:cstheme="minorHAnsi"/>
        </w:rPr>
        <w:t>u</w:t>
      </w:r>
      <w:r w:rsidRPr="001624CE">
        <w:rPr>
          <w:rStyle w:val="bold"/>
          <w:rFonts w:asciiTheme="minorHAnsi" w:hAnsiTheme="minorHAnsi" w:cstheme="minorHAnsi"/>
        </w:rPr>
        <w:t xml:space="preserve"> Zoologiczn</w:t>
      </w:r>
      <w:r w:rsidR="009E06C9" w:rsidRPr="001624CE">
        <w:rPr>
          <w:rStyle w:val="bold"/>
          <w:rFonts w:asciiTheme="minorHAnsi" w:hAnsiTheme="minorHAnsi" w:cstheme="minorHAnsi"/>
        </w:rPr>
        <w:t>ego</w:t>
      </w:r>
      <w:r w:rsidRPr="001624CE">
        <w:rPr>
          <w:rStyle w:val="bold"/>
          <w:rFonts w:asciiTheme="minorHAnsi" w:hAnsiTheme="minorHAnsi" w:cstheme="minorHAnsi"/>
        </w:rPr>
        <w:t xml:space="preserve"> w Poznaniu</w:t>
      </w:r>
      <w:r w:rsidR="00BC72CE" w:rsidRPr="001624CE">
        <w:rPr>
          <w:rStyle w:val="bold"/>
          <w:rFonts w:asciiTheme="minorHAnsi" w:hAnsiTheme="minorHAnsi" w:cstheme="minorHAnsi"/>
        </w:rPr>
        <w:t xml:space="preserve"> </w:t>
      </w:r>
    </w:p>
    <w:p w14:paraId="6BA3F1FC" w14:textId="3F06749F" w:rsidR="00506039" w:rsidRPr="001624CE" w:rsidRDefault="00506039" w:rsidP="003B4A7A">
      <w:pPr>
        <w:jc w:val="center"/>
        <w:rPr>
          <w:rFonts w:asciiTheme="minorHAnsi" w:hAnsiTheme="minorHAnsi" w:cstheme="minorHAnsi"/>
          <w:b/>
        </w:rPr>
      </w:pPr>
      <w:r w:rsidRPr="001624CE">
        <w:rPr>
          <w:rStyle w:val="bold"/>
          <w:rFonts w:asciiTheme="minorHAnsi" w:hAnsiTheme="minorHAnsi" w:cstheme="minorHAnsi"/>
        </w:rPr>
        <w:t xml:space="preserve">znak umowy: </w:t>
      </w:r>
      <w:r w:rsidR="00713209" w:rsidRPr="001624CE">
        <w:rPr>
          <w:rStyle w:val="bold"/>
          <w:rFonts w:asciiTheme="minorHAnsi" w:hAnsiTheme="minorHAnsi" w:cstheme="minorHAnsi"/>
        </w:rPr>
        <w:t>………………………</w:t>
      </w:r>
    </w:p>
    <w:p w14:paraId="57C7BED5" w14:textId="77777777" w:rsidR="00B8553F" w:rsidRPr="001624CE" w:rsidRDefault="00B8553F" w:rsidP="003B4A7A">
      <w:pPr>
        <w:jc w:val="center"/>
        <w:rPr>
          <w:rFonts w:asciiTheme="minorHAnsi" w:hAnsiTheme="minorHAnsi" w:cstheme="minorHAnsi"/>
          <w:b/>
        </w:rPr>
      </w:pPr>
    </w:p>
    <w:p w14:paraId="24F0CEE4" w14:textId="67624980" w:rsidR="00B8553F" w:rsidRPr="001624CE" w:rsidRDefault="00B8553F" w:rsidP="003B4A7A">
      <w:pPr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zawarta w dniu </w:t>
      </w:r>
      <w:r w:rsidR="00713209" w:rsidRPr="001624CE">
        <w:rPr>
          <w:rFonts w:asciiTheme="minorHAnsi" w:hAnsiTheme="minorHAnsi" w:cstheme="minorHAnsi"/>
        </w:rPr>
        <w:t>……………………………</w:t>
      </w:r>
      <w:r w:rsidRPr="001624CE">
        <w:rPr>
          <w:rFonts w:asciiTheme="minorHAnsi" w:hAnsiTheme="minorHAnsi" w:cstheme="minorHAnsi"/>
        </w:rPr>
        <w:t xml:space="preserve"> r. w Poznaniu </w:t>
      </w:r>
      <w:r w:rsidR="0069681C" w:rsidRPr="001624CE">
        <w:rPr>
          <w:rFonts w:asciiTheme="minorHAnsi" w:hAnsiTheme="minorHAnsi" w:cstheme="minorHAnsi"/>
        </w:rPr>
        <w:t>(</w:t>
      </w:r>
      <w:r w:rsidR="00EC4DF0" w:rsidRPr="001624CE">
        <w:rPr>
          <w:rFonts w:asciiTheme="minorHAnsi" w:hAnsiTheme="minorHAnsi" w:cstheme="minorHAnsi"/>
        </w:rPr>
        <w:t xml:space="preserve">zwana </w:t>
      </w:r>
      <w:r w:rsidR="0069681C" w:rsidRPr="001624CE">
        <w:rPr>
          <w:rFonts w:asciiTheme="minorHAnsi" w:hAnsiTheme="minorHAnsi" w:cstheme="minorHAnsi"/>
        </w:rPr>
        <w:t xml:space="preserve">dalej </w:t>
      </w:r>
      <w:r w:rsidR="00EC4DF0" w:rsidRPr="001624CE">
        <w:rPr>
          <w:rFonts w:asciiTheme="minorHAnsi" w:hAnsiTheme="minorHAnsi" w:cstheme="minorHAnsi"/>
        </w:rPr>
        <w:t>„</w:t>
      </w:r>
      <w:r w:rsidR="0069681C" w:rsidRPr="001624CE">
        <w:rPr>
          <w:rFonts w:asciiTheme="minorHAnsi" w:hAnsiTheme="minorHAnsi" w:cstheme="minorHAnsi"/>
          <w:b/>
          <w:bCs/>
        </w:rPr>
        <w:t>Umow</w:t>
      </w:r>
      <w:r w:rsidR="00EC4DF0" w:rsidRPr="001624CE">
        <w:rPr>
          <w:rFonts w:asciiTheme="minorHAnsi" w:hAnsiTheme="minorHAnsi" w:cstheme="minorHAnsi"/>
          <w:b/>
          <w:bCs/>
        </w:rPr>
        <w:t>ą</w:t>
      </w:r>
      <w:r w:rsidR="00EC4DF0" w:rsidRPr="001624CE">
        <w:rPr>
          <w:rFonts w:asciiTheme="minorHAnsi" w:hAnsiTheme="minorHAnsi" w:cstheme="minorHAnsi"/>
        </w:rPr>
        <w:t>”</w:t>
      </w:r>
      <w:r w:rsidR="0069681C" w:rsidRPr="001624CE">
        <w:rPr>
          <w:rFonts w:asciiTheme="minorHAnsi" w:hAnsiTheme="minorHAnsi" w:cstheme="minorHAnsi"/>
        </w:rPr>
        <w:t xml:space="preserve">) </w:t>
      </w:r>
      <w:r w:rsidRPr="001624CE">
        <w:rPr>
          <w:rFonts w:asciiTheme="minorHAnsi" w:hAnsiTheme="minorHAnsi" w:cstheme="minorHAnsi"/>
        </w:rPr>
        <w:t xml:space="preserve">pomiędzy: </w:t>
      </w:r>
    </w:p>
    <w:p w14:paraId="31991F80" w14:textId="0D97CD2E" w:rsidR="008B479E" w:rsidRPr="001624CE" w:rsidRDefault="008B479E" w:rsidP="003B4A7A">
      <w:pPr>
        <w:jc w:val="both"/>
        <w:rPr>
          <w:rFonts w:asciiTheme="minorHAnsi" w:hAnsiTheme="minorHAnsi" w:cstheme="minorHAnsi"/>
          <w:b/>
          <w:bCs/>
          <w:iCs/>
        </w:rPr>
      </w:pPr>
    </w:p>
    <w:p w14:paraId="6C704D70" w14:textId="6166A26B" w:rsidR="008B479E" w:rsidRPr="001624CE" w:rsidRDefault="008B479E" w:rsidP="008B479E">
      <w:pPr>
        <w:jc w:val="both"/>
        <w:rPr>
          <w:rFonts w:asciiTheme="minorHAnsi" w:hAnsiTheme="minorHAnsi" w:cstheme="minorHAnsi"/>
          <w:iCs/>
        </w:rPr>
      </w:pPr>
      <w:r w:rsidRPr="001624CE">
        <w:rPr>
          <w:rFonts w:asciiTheme="minorHAnsi" w:hAnsiTheme="minorHAnsi" w:cstheme="minorHAnsi"/>
          <w:b/>
          <w:bCs/>
          <w:iCs/>
        </w:rPr>
        <w:t xml:space="preserve">Miastem Poznań </w:t>
      </w:r>
      <w:r w:rsidR="0059580F" w:rsidRPr="001624CE">
        <w:rPr>
          <w:rFonts w:asciiTheme="minorHAnsi" w:hAnsiTheme="minorHAnsi" w:cstheme="minorHAnsi"/>
          <w:b/>
          <w:bCs/>
          <w:iCs/>
        </w:rPr>
        <w:t xml:space="preserve">Ogrodem </w:t>
      </w:r>
      <w:r w:rsidRPr="001624CE">
        <w:rPr>
          <w:rFonts w:asciiTheme="minorHAnsi" w:hAnsiTheme="minorHAnsi" w:cstheme="minorHAnsi"/>
          <w:b/>
          <w:bCs/>
          <w:iCs/>
        </w:rPr>
        <w:t>Zoologiczny</w:t>
      </w:r>
      <w:r w:rsidR="0059580F" w:rsidRPr="001624CE">
        <w:rPr>
          <w:rFonts w:asciiTheme="minorHAnsi" w:hAnsiTheme="minorHAnsi" w:cstheme="minorHAnsi"/>
          <w:b/>
          <w:bCs/>
          <w:iCs/>
        </w:rPr>
        <w:t>m</w:t>
      </w:r>
      <w:r w:rsidRPr="001624CE">
        <w:rPr>
          <w:rFonts w:asciiTheme="minorHAnsi" w:hAnsiTheme="minorHAnsi" w:cstheme="minorHAnsi"/>
          <w:b/>
          <w:bCs/>
          <w:iCs/>
        </w:rPr>
        <w:t xml:space="preserve"> </w:t>
      </w:r>
      <w:bookmarkStart w:id="0" w:name="_Hlk159575660"/>
      <w:r w:rsidRPr="001624CE">
        <w:rPr>
          <w:rFonts w:asciiTheme="minorHAnsi" w:hAnsiTheme="minorHAnsi" w:cstheme="minorHAnsi"/>
          <w:bCs/>
          <w:iCs/>
        </w:rPr>
        <w:t>ul. Kaprala Wojtka 3, 61-063 Poznań</w:t>
      </w:r>
      <w:bookmarkEnd w:id="0"/>
      <w:r w:rsidRPr="001624CE">
        <w:rPr>
          <w:rFonts w:asciiTheme="minorHAnsi" w:hAnsiTheme="minorHAnsi" w:cstheme="minorHAnsi"/>
          <w:b/>
          <w:bCs/>
          <w:iCs/>
        </w:rPr>
        <w:t xml:space="preserve">, </w:t>
      </w:r>
      <w:r w:rsidRPr="001624CE">
        <w:rPr>
          <w:rFonts w:asciiTheme="minorHAnsi" w:hAnsiTheme="minorHAnsi" w:cstheme="minorHAnsi"/>
          <w:bCs/>
          <w:iCs/>
        </w:rPr>
        <w:t xml:space="preserve">NIP 209-00-01-440, REGON 631257822, reprezentowanym przez Dyrektora Ogrodu Zoologicznego - </w:t>
      </w:r>
      <w:r w:rsidR="00E01682" w:rsidRPr="001624CE">
        <w:rPr>
          <w:rFonts w:asciiTheme="minorHAnsi" w:hAnsiTheme="minorHAnsi" w:cstheme="minorHAnsi"/>
          <w:bCs/>
          <w:iCs/>
        </w:rPr>
        <w:t>…………………..</w:t>
      </w:r>
      <w:r w:rsidRPr="001624CE">
        <w:rPr>
          <w:rFonts w:asciiTheme="minorHAnsi" w:hAnsiTheme="minorHAnsi" w:cstheme="minorHAnsi"/>
          <w:bCs/>
          <w:iCs/>
        </w:rPr>
        <w:t xml:space="preserve">, zwanym dalej </w:t>
      </w:r>
      <w:r w:rsidRPr="001624CE">
        <w:rPr>
          <w:rFonts w:asciiTheme="minorHAnsi" w:hAnsiTheme="minorHAnsi" w:cstheme="minorHAnsi"/>
          <w:b/>
          <w:bCs/>
          <w:iCs/>
        </w:rPr>
        <w:t>„Zamawiającym”</w:t>
      </w:r>
      <w:r w:rsidRPr="001624CE">
        <w:rPr>
          <w:rFonts w:asciiTheme="minorHAnsi" w:hAnsiTheme="minorHAnsi" w:cstheme="minorHAnsi"/>
          <w:iCs/>
        </w:rPr>
        <w:t>;</w:t>
      </w:r>
    </w:p>
    <w:p w14:paraId="7916A226" w14:textId="7A73EB49" w:rsidR="001B32C7" w:rsidRPr="001624CE" w:rsidRDefault="001B32C7" w:rsidP="003B4A7A">
      <w:pPr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a</w:t>
      </w:r>
    </w:p>
    <w:p w14:paraId="06671A61" w14:textId="77777777" w:rsidR="003B4A7A" w:rsidRPr="001624CE" w:rsidRDefault="003B4A7A" w:rsidP="003B4A7A">
      <w:pPr>
        <w:jc w:val="both"/>
        <w:rPr>
          <w:rFonts w:asciiTheme="minorHAnsi" w:hAnsiTheme="minorHAnsi" w:cstheme="minorHAnsi"/>
        </w:rPr>
      </w:pPr>
    </w:p>
    <w:p w14:paraId="2687F418" w14:textId="4DC71F5E" w:rsidR="00E2181E" w:rsidRPr="001624CE" w:rsidRDefault="00713209" w:rsidP="003B4A7A">
      <w:pPr>
        <w:pStyle w:val="Default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  <w:b/>
          <w:i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569C3" w:rsidRPr="001624CE">
        <w:rPr>
          <w:rFonts w:asciiTheme="minorHAnsi" w:hAnsiTheme="minorHAnsi" w:cstheme="minorHAnsi"/>
          <w:bCs/>
          <w:iCs/>
          <w:color w:val="auto"/>
        </w:rPr>
        <w:t>,</w:t>
      </w:r>
      <w:r w:rsidR="00BB26DF" w:rsidRPr="001624CE">
        <w:rPr>
          <w:rFonts w:asciiTheme="minorHAnsi" w:eastAsia="Times New Roman" w:hAnsiTheme="minorHAnsi" w:cstheme="minorHAnsi"/>
          <w:bCs/>
          <w:iCs/>
          <w:color w:val="auto"/>
        </w:rPr>
        <w:t xml:space="preserve"> </w:t>
      </w:r>
      <w:r w:rsidR="00E2181E" w:rsidRPr="001624CE">
        <w:rPr>
          <w:rFonts w:asciiTheme="minorHAnsi" w:hAnsiTheme="minorHAnsi" w:cstheme="minorHAnsi"/>
        </w:rPr>
        <w:t>zwaną(</w:t>
      </w:r>
      <w:proofErr w:type="spellStart"/>
      <w:r w:rsidR="00E2181E" w:rsidRPr="001624CE">
        <w:rPr>
          <w:rFonts w:asciiTheme="minorHAnsi" w:hAnsiTheme="minorHAnsi" w:cstheme="minorHAnsi"/>
        </w:rPr>
        <w:t>ym</w:t>
      </w:r>
      <w:proofErr w:type="spellEnd"/>
      <w:r w:rsidR="00E2181E" w:rsidRPr="001624CE">
        <w:rPr>
          <w:rFonts w:asciiTheme="minorHAnsi" w:hAnsiTheme="minorHAnsi" w:cstheme="minorHAnsi"/>
        </w:rPr>
        <w:t>) dalej „</w:t>
      </w:r>
      <w:r w:rsidR="00E2181E" w:rsidRPr="001624CE">
        <w:rPr>
          <w:rFonts w:asciiTheme="minorHAnsi" w:hAnsiTheme="minorHAnsi" w:cstheme="minorHAnsi"/>
          <w:b/>
          <w:bCs/>
        </w:rPr>
        <w:t>Wykonawcą</w:t>
      </w:r>
      <w:r w:rsidR="00E2181E" w:rsidRPr="001624CE">
        <w:rPr>
          <w:rFonts w:asciiTheme="minorHAnsi" w:hAnsiTheme="minorHAnsi" w:cstheme="minorHAnsi"/>
        </w:rPr>
        <w:t>”,</w:t>
      </w:r>
    </w:p>
    <w:p w14:paraId="346037CE" w14:textId="77777777" w:rsidR="003B4A7A" w:rsidRPr="001624CE" w:rsidRDefault="003B4A7A" w:rsidP="003B4A7A">
      <w:pPr>
        <w:pStyle w:val="Default"/>
        <w:jc w:val="both"/>
        <w:rPr>
          <w:rFonts w:asciiTheme="minorHAnsi" w:hAnsiTheme="minorHAnsi" w:cstheme="minorHAnsi"/>
        </w:rPr>
      </w:pPr>
    </w:p>
    <w:p w14:paraId="48AC0BC5" w14:textId="53971255" w:rsidR="00E2181E" w:rsidRPr="001624CE" w:rsidRDefault="00A31FB2" w:rsidP="003B4A7A">
      <w:pPr>
        <w:pStyle w:val="Default"/>
        <w:jc w:val="both"/>
        <w:rPr>
          <w:rFonts w:asciiTheme="minorHAnsi" w:eastAsia="Times New Roman" w:hAnsiTheme="minorHAnsi" w:cstheme="minorHAnsi"/>
        </w:rPr>
      </w:pPr>
      <w:r w:rsidRPr="001624CE">
        <w:rPr>
          <w:rFonts w:asciiTheme="minorHAnsi" w:hAnsiTheme="minorHAnsi" w:cstheme="minorHAnsi"/>
        </w:rPr>
        <w:t>ł</w:t>
      </w:r>
      <w:r w:rsidR="00E2181E" w:rsidRPr="001624CE">
        <w:rPr>
          <w:rFonts w:asciiTheme="minorHAnsi" w:hAnsiTheme="minorHAnsi" w:cstheme="minorHAnsi"/>
        </w:rPr>
        <w:t>ącznie zwanymi dalej „</w:t>
      </w:r>
      <w:r w:rsidR="00E2181E" w:rsidRPr="001624CE">
        <w:rPr>
          <w:rFonts w:asciiTheme="minorHAnsi" w:hAnsiTheme="minorHAnsi" w:cstheme="minorHAnsi"/>
          <w:b/>
          <w:bCs/>
        </w:rPr>
        <w:t>Stronami</w:t>
      </w:r>
      <w:r w:rsidR="00E2181E" w:rsidRPr="001624CE">
        <w:rPr>
          <w:rFonts w:asciiTheme="minorHAnsi" w:hAnsiTheme="minorHAnsi" w:cstheme="minorHAnsi"/>
        </w:rPr>
        <w:t>”</w:t>
      </w:r>
      <w:r w:rsidR="003B4A7A" w:rsidRPr="001624CE">
        <w:rPr>
          <w:rFonts w:asciiTheme="minorHAnsi" w:hAnsiTheme="minorHAnsi" w:cstheme="minorHAnsi"/>
        </w:rPr>
        <w:t>.</w:t>
      </w:r>
    </w:p>
    <w:p w14:paraId="79DC0C96" w14:textId="0B4C503F" w:rsidR="00B8553F" w:rsidRPr="001624CE" w:rsidRDefault="00B8553F" w:rsidP="003B4A7A">
      <w:pPr>
        <w:pStyle w:val="Default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 </w:t>
      </w:r>
    </w:p>
    <w:p w14:paraId="50C7EF92" w14:textId="535154D5" w:rsidR="00274BF3" w:rsidRPr="001624CE" w:rsidRDefault="00274BF3" w:rsidP="003B4A7A">
      <w:pPr>
        <w:jc w:val="both"/>
        <w:rPr>
          <w:rFonts w:asciiTheme="minorHAnsi" w:hAnsiTheme="minorHAnsi" w:cstheme="minorHAnsi"/>
          <w:i/>
          <w:iCs/>
          <w:color w:val="000000"/>
        </w:rPr>
      </w:pPr>
      <w:r w:rsidRPr="001624CE">
        <w:rPr>
          <w:rFonts w:asciiTheme="minorHAnsi" w:hAnsiTheme="minorHAnsi" w:cstheme="minorHAnsi"/>
          <w:i/>
          <w:iCs/>
          <w:color w:val="000000"/>
        </w:rPr>
        <w:t>W związku z wyborem Wykonawcy na podstawie przeprowadzonego postępowania o udzielenie zamówienia w trybie podstawowym</w:t>
      </w:r>
      <w:r w:rsidR="00591C79" w:rsidRPr="001624CE">
        <w:rPr>
          <w:rFonts w:asciiTheme="minorHAnsi" w:hAnsiTheme="minorHAnsi" w:cstheme="minorHAnsi"/>
          <w:i/>
          <w:iCs/>
          <w:color w:val="000000"/>
        </w:rPr>
        <w:t xml:space="preserve">, o którym mowa w </w:t>
      </w:r>
      <w:r w:rsidRPr="001624CE">
        <w:rPr>
          <w:rFonts w:asciiTheme="minorHAnsi" w:hAnsiTheme="minorHAnsi" w:cstheme="minorHAnsi"/>
          <w:i/>
          <w:iCs/>
          <w:color w:val="000000"/>
        </w:rPr>
        <w:t xml:space="preserve">art. 275 pkt 1 ustawy z </w:t>
      </w:r>
      <w:r w:rsidR="00F90CFD" w:rsidRPr="001624CE">
        <w:rPr>
          <w:rFonts w:asciiTheme="minorHAnsi" w:hAnsiTheme="minorHAnsi" w:cstheme="minorHAnsi"/>
          <w:i/>
          <w:iCs/>
          <w:color w:val="000000"/>
        </w:rPr>
        <w:t xml:space="preserve">dnia </w:t>
      </w:r>
      <w:r w:rsidRPr="001624CE">
        <w:rPr>
          <w:rFonts w:asciiTheme="minorHAnsi" w:hAnsiTheme="minorHAnsi" w:cstheme="minorHAnsi"/>
          <w:i/>
          <w:iCs/>
          <w:color w:val="000000"/>
        </w:rPr>
        <w:t>11 września 2019 r</w:t>
      </w:r>
      <w:r w:rsidR="00F90CFD" w:rsidRPr="001624CE">
        <w:rPr>
          <w:rFonts w:asciiTheme="minorHAnsi" w:hAnsiTheme="minorHAnsi" w:cstheme="minorHAnsi"/>
          <w:i/>
          <w:iCs/>
          <w:color w:val="000000"/>
        </w:rPr>
        <w:t>.</w:t>
      </w:r>
      <w:r w:rsidRPr="001624CE">
        <w:rPr>
          <w:rFonts w:asciiTheme="minorHAnsi" w:hAnsiTheme="minorHAnsi" w:cstheme="minorHAnsi"/>
          <w:i/>
          <w:iCs/>
          <w:color w:val="000000"/>
        </w:rPr>
        <w:t xml:space="preserve"> Prawo zamówień publicznych (tekst jednolity Dz. U. z 2023 r. poz. 1605 </w:t>
      </w:r>
      <w:r w:rsidR="00B0170A">
        <w:rPr>
          <w:rFonts w:asciiTheme="minorHAnsi" w:hAnsiTheme="minorHAnsi" w:cstheme="minorHAnsi"/>
          <w:i/>
          <w:iCs/>
          <w:color w:val="000000"/>
        </w:rPr>
        <w:t>ze zm.</w:t>
      </w:r>
      <w:r w:rsidRPr="001624CE">
        <w:rPr>
          <w:rFonts w:asciiTheme="minorHAnsi" w:hAnsiTheme="minorHAnsi" w:cstheme="minorHAnsi"/>
          <w:i/>
          <w:iCs/>
          <w:color w:val="000000"/>
        </w:rPr>
        <w:t>), zwanej dalej „</w:t>
      </w:r>
      <w:r w:rsidRPr="001624CE">
        <w:rPr>
          <w:rFonts w:asciiTheme="minorHAnsi" w:hAnsiTheme="minorHAnsi" w:cstheme="minorHAnsi"/>
          <w:b/>
          <w:bCs/>
          <w:i/>
          <w:iCs/>
          <w:color w:val="000000"/>
        </w:rPr>
        <w:t>Ustawą</w:t>
      </w:r>
      <w:r w:rsidRPr="001624CE">
        <w:rPr>
          <w:rFonts w:asciiTheme="minorHAnsi" w:hAnsiTheme="minorHAnsi" w:cstheme="minorHAnsi"/>
          <w:i/>
          <w:iCs/>
          <w:color w:val="000000"/>
        </w:rPr>
        <w:t>”, zostaje zawarta Umowa o następującej treści.</w:t>
      </w:r>
    </w:p>
    <w:p w14:paraId="755AADFA" w14:textId="77777777" w:rsidR="00B42661" w:rsidRPr="001624CE" w:rsidRDefault="00B42661" w:rsidP="003B4A7A">
      <w:pPr>
        <w:jc w:val="both"/>
        <w:rPr>
          <w:rFonts w:asciiTheme="minorHAnsi" w:hAnsiTheme="minorHAnsi" w:cstheme="minorHAnsi"/>
        </w:rPr>
      </w:pPr>
    </w:p>
    <w:p w14:paraId="48025F4E" w14:textId="77777777" w:rsidR="00F965CC" w:rsidRPr="001624CE" w:rsidRDefault="00F965CC" w:rsidP="003B4A7A">
      <w:pPr>
        <w:jc w:val="center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§ 1</w:t>
      </w:r>
    </w:p>
    <w:p w14:paraId="5CFE8861" w14:textId="309148B9" w:rsidR="00B8553F" w:rsidRPr="001624CE" w:rsidRDefault="00B842A3" w:rsidP="005D3EB9">
      <w:pPr>
        <w:pStyle w:val="Nagwek2"/>
      </w:pPr>
      <w:r w:rsidRPr="001624CE">
        <w:t>Przedmi</w:t>
      </w:r>
      <w:r w:rsidR="00C81DC9" w:rsidRPr="001624CE">
        <w:t>o</w:t>
      </w:r>
      <w:r w:rsidRPr="001624CE">
        <w:t>tem Umowy jest zabezpieczenie porządku i czystości, polegające na opróżnianiu koszy na śmieci znajdujących się na terenie Nowego Ogrodu</w:t>
      </w:r>
      <w:r w:rsidR="0000023D" w:rsidRPr="001624CE">
        <w:t xml:space="preserve"> ul. Krańcowa 81 </w:t>
      </w:r>
      <w:r w:rsidRPr="001624CE">
        <w:t xml:space="preserve"> oraz utrzymaniu czystości.</w:t>
      </w:r>
      <w:r w:rsidR="00C81DC9" w:rsidRPr="001624CE">
        <w:t xml:space="preserve"> </w:t>
      </w:r>
    </w:p>
    <w:p w14:paraId="5F2BC55B" w14:textId="1BA13573" w:rsidR="00B87EB9" w:rsidRPr="001624CE" w:rsidRDefault="00B8553F" w:rsidP="005D3EB9">
      <w:pPr>
        <w:pStyle w:val="Nagwek2"/>
      </w:pPr>
      <w:r w:rsidRPr="001624CE">
        <w:t>Szczegółowy zakres czynności</w:t>
      </w:r>
      <w:r w:rsidR="00D258F9" w:rsidRPr="001624CE">
        <w:t>/</w:t>
      </w:r>
      <w:r w:rsidR="007005C9" w:rsidRPr="001624CE">
        <w:t>czas realizacji</w:t>
      </w:r>
      <w:r w:rsidR="00D258F9" w:rsidRPr="001624CE">
        <w:t>/</w:t>
      </w:r>
      <w:r w:rsidR="007005C9" w:rsidRPr="001624CE">
        <w:t>ilości godzin</w:t>
      </w:r>
      <w:r w:rsidR="00D258F9" w:rsidRPr="001624CE">
        <w:t>/</w:t>
      </w:r>
      <w:r w:rsidR="000E5593" w:rsidRPr="001624CE">
        <w:t>obiekty</w:t>
      </w:r>
      <w:r w:rsidR="00D258F9" w:rsidRPr="001624CE">
        <w:t>/</w:t>
      </w:r>
      <w:r w:rsidRPr="001624CE">
        <w:t>szacunkowe ilości środków oraz sprzętu niezbędnego do wykonania Umowy zawarte są w Opisie Przedmiotu Zamówienia</w:t>
      </w:r>
      <w:r w:rsidR="00655537" w:rsidRPr="001624CE">
        <w:t xml:space="preserve">, który stanowi </w:t>
      </w:r>
      <w:r w:rsidR="00F90CFD" w:rsidRPr="001624CE">
        <w:t>z</w:t>
      </w:r>
      <w:r w:rsidRPr="001624CE">
        <w:t xml:space="preserve">ałącznik nr </w:t>
      </w:r>
      <w:r w:rsidR="007D28D0" w:rsidRPr="001624CE">
        <w:t>1</w:t>
      </w:r>
      <w:r w:rsidR="00F90CFD" w:rsidRPr="001624CE">
        <w:t xml:space="preserve"> do Umowy</w:t>
      </w:r>
      <w:r w:rsidR="00B87EB9" w:rsidRPr="001624CE">
        <w:t>.</w:t>
      </w:r>
      <w:r w:rsidR="000059C8" w:rsidRPr="001624CE">
        <w:t xml:space="preserve"> Wykonawca ma obowiązek zapewnienia czystości </w:t>
      </w:r>
      <w:r w:rsidR="00B41DFD" w:rsidRPr="001624CE">
        <w:t>terenu</w:t>
      </w:r>
      <w:r w:rsidR="000059C8" w:rsidRPr="001624CE">
        <w:t xml:space="preserve"> oraz zapewnienia środków czystości oraz wskazanego sprzętu przez cały okres realizacji Umowy. </w:t>
      </w:r>
    </w:p>
    <w:p w14:paraId="64CF711C" w14:textId="6C7561FD" w:rsidR="00C5149F" w:rsidRPr="001624CE" w:rsidRDefault="007B59B0" w:rsidP="005D3EB9">
      <w:pPr>
        <w:pStyle w:val="Nagwek2"/>
      </w:pPr>
      <w:r w:rsidRPr="001624CE">
        <w:t>Zamawiający zastrzega sobie prawo do zmniejszenia wielkości zamówi</w:t>
      </w:r>
      <w:r w:rsidR="00D472DF" w:rsidRPr="001624CE">
        <w:t>enia w zależności od potrzeb, o</w:t>
      </w:r>
      <w:r w:rsidRPr="001624CE">
        <w:t xml:space="preserve"> nie więcej niż 30% wartości zamówienia.</w:t>
      </w:r>
      <w:r w:rsidR="00B42661" w:rsidRPr="001624CE">
        <w:t xml:space="preserve"> </w:t>
      </w:r>
    </w:p>
    <w:p w14:paraId="0402F364" w14:textId="0B09ACBD" w:rsidR="00402BF5" w:rsidRPr="00402BF5" w:rsidRDefault="00B8553F" w:rsidP="005D3EB9">
      <w:pPr>
        <w:pStyle w:val="Nagwek2"/>
        <w:rPr>
          <w:i/>
        </w:rPr>
      </w:pPr>
      <w:r w:rsidRPr="001624CE">
        <w:t xml:space="preserve">Czynności związane z utrzymaniem czystości </w:t>
      </w:r>
      <w:r w:rsidR="00402BF5" w:rsidRPr="001624CE">
        <w:t>określone w pkt 1 w Opisie Przedmiotu Zamówienia, który stanowi załącznik nr 1 do Umowy</w:t>
      </w:r>
      <w:r w:rsidR="0051231D">
        <w:t xml:space="preserve"> obejmujące czynności</w:t>
      </w:r>
      <w:r w:rsidR="00894AB0">
        <w:t xml:space="preserve"> w szczególności</w:t>
      </w:r>
      <w:r w:rsidR="0051231D">
        <w:t>:</w:t>
      </w:r>
    </w:p>
    <w:p w14:paraId="003FFB87" w14:textId="0D3483CA" w:rsidR="00402BF5" w:rsidRPr="00824C81" w:rsidRDefault="00402BF5" w:rsidP="00824C81">
      <w:pPr>
        <w:pStyle w:val="Bezodstpw"/>
        <w:numPr>
          <w:ilvl w:val="0"/>
          <w:numId w:val="35"/>
        </w:numPr>
        <w:spacing w:line="276" w:lineRule="auto"/>
        <w:ind w:left="1418" w:hanging="284"/>
        <w:jc w:val="both"/>
        <w:rPr>
          <w:rFonts w:ascii="Arial Narrow" w:hAnsi="Arial Narrow" w:cs="Times New Roman"/>
          <w:sz w:val="24"/>
          <w:szCs w:val="24"/>
        </w:rPr>
      </w:pPr>
      <w:r w:rsidRPr="00824C81">
        <w:rPr>
          <w:rFonts w:ascii="Arial Narrow" w:hAnsi="Arial Narrow" w:cs="Times New Roman"/>
          <w:sz w:val="24"/>
          <w:szCs w:val="24"/>
        </w:rPr>
        <w:t>opróżnianie koszy i zwożenie śmieci</w:t>
      </w:r>
      <w:r w:rsidR="00894AB0">
        <w:rPr>
          <w:rFonts w:ascii="Arial Narrow" w:hAnsi="Arial Narrow" w:cs="Times New Roman"/>
          <w:sz w:val="24"/>
          <w:szCs w:val="24"/>
        </w:rPr>
        <w:t>,</w:t>
      </w:r>
      <w:r w:rsidRPr="00824C81">
        <w:rPr>
          <w:rFonts w:ascii="Arial Narrow" w:hAnsi="Arial Narrow" w:cs="Times New Roman"/>
          <w:sz w:val="24"/>
          <w:szCs w:val="24"/>
        </w:rPr>
        <w:t xml:space="preserve"> </w:t>
      </w:r>
    </w:p>
    <w:p w14:paraId="31A1265D" w14:textId="32B0878B" w:rsidR="00402BF5" w:rsidRPr="00824C81" w:rsidRDefault="00402BF5" w:rsidP="00824C81">
      <w:pPr>
        <w:pStyle w:val="Bezodstpw"/>
        <w:numPr>
          <w:ilvl w:val="0"/>
          <w:numId w:val="35"/>
        </w:numPr>
        <w:spacing w:line="276" w:lineRule="auto"/>
        <w:ind w:left="1418" w:hanging="284"/>
        <w:jc w:val="both"/>
        <w:rPr>
          <w:rFonts w:ascii="Arial Narrow" w:hAnsi="Arial Narrow" w:cs="Times New Roman"/>
          <w:sz w:val="24"/>
          <w:szCs w:val="24"/>
        </w:rPr>
      </w:pPr>
      <w:r w:rsidRPr="00824C81">
        <w:rPr>
          <w:rFonts w:ascii="Arial Narrow" w:hAnsi="Arial Narrow" w:cs="Times New Roman"/>
          <w:sz w:val="24"/>
          <w:szCs w:val="24"/>
        </w:rPr>
        <w:t xml:space="preserve">utrzymanie porządku wokół pojemników zbiorczych, </w:t>
      </w:r>
      <w:r w:rsidRPr="00824C81">
        <w:rPr>
          <w:rFonts w:ascii="Arial Narrow" w:eastAsia="Times New Roman" w:hAnsi="Arial Narrow" w:cs="Times New Roman"/>
          <w:sz w:val="24"/>
          <w:szCs w:val="24"/>
          <w:lang w:eastAsia="pl-PL"/>
        </w:rPr>
        <w:t>w wiatach śmietnikowych i wokół śmietników</w:t>
      </w:r>
      <w:r w:rsidR="00894AB0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0E4979BC" w14:textId="4D4702BE" w:rsidR="00402BF5" w:rsidRPr="00824C81" w:rsidRDefault="00402BF5" w:rsidP="00824C81">
      <w:pPr>
        <w:pStyle w:val="Bezodstpw"/>
        <w:numPr>
          <w:ilvl w:val="0"/>
          <w:numId w:val="35"/>
        </w:numPr>
        <w:spacing w:line="276" w:lineRule="auto"/>
        <w:ind w:left="1418" w:hanging="284"/>
        <w:jc w:val="both"/>
        <w:rPr>
          <w:rFonts w:ascii="Arial Narrow" w:hAnsi="Arial Narrow" w:cs="Times New Roman"/>
          <w:sz w:val="24"/>
          <w:szCs w:val="24"/>
        </w:rPr>
      </w:pPr>
      <w:r w:rsidRPr="00824C81">
        <w:rPr>
          <w:rFonts w:ascii="Arial Narrow" w:hAnsi="Arial Narrow" w:cs="Times New Roman"/>
          <w:sz w:val="24"/>
          <w:szCs w:val="24"/>
        </w:rPr>
        <w:t>sprzątanie alejek takim sprzętem jak: zamiatarki,  odkurzacze, polewaczki</w:t>
      </w:r>
      <w:r w:rsidR="00894AB0">
        <w:rPr>
          <w:rFonts w:ascii="Arial Narrow" w:hAnsi="Arial Narrow" w:cs="Times New Roman"/>
          <w:sz w:val="24"/>
          <w:szCs w:val="24"/>
        </w:rPr>
        <w:t>,</w:t>
      </w:r>
    </w:p>
    <w:p w14:paraId="33CFC8C9" w14:textId="38412464" w:rsidR="00402BF5" w:rsidRPr="00824C81" w:rsidRDefault="00402BF5" w:rsidP="00824C81">
      <w:pPr>
        <w:pStyle w:val="Bezodstpw"/>
        <w:numPr>
          <w:ilvl w:val="0"/>
          <w:numId w:val="35"/>
        </w:numPr>
        <w:spacing w:line="276" w:lineRule="auto"/>
        <w:ind w:left="1418" w:hanging="284"/>
        <w:jc w:val="both"/>
        <w:rPr>
          <w:rFonts w:ascii="Arial Narrow" w:hAnsi="Arial Narrow" w:cs="Times New Roman"/>
          <w:sz w:val="24"/>
          <w:szCs w:val="24"/>
        </w:rPr>
      </w:pPr>
      <w:r w:rsidRPr="00824C81">
        <w:rPr>
          <w:rFonts w:ascii="Arial Narrow" w:hAnsi="Arial Narrow" w:cs="Times New Roman"/>
          <w:sz w:val="24"/>
          <w:szCs w:val="24"/>
        </w:rPr>
        <w:t>usuwanie liści, połamanych gałęzi oraz śniegu</w:t>
      </w:r>
      <w:r w:rsidR="00894AB0">
        <w:rPr>
          <w:rFonts w:ascii="Arial Narrow" w:hAnsi="Arial Narrow" w:cs="Times New Roman"/>
          <w:sz w:val="24"/>
          <w:szCs w:val="24"/>
        </w:rPr>
        <w:t>,</w:t>
      </w:r>
    </w:p>
    <w:p w14:paraId="4556964B" w14:textId="77777777" w:rsidR="00402BF5" w:rsidRPr="00824C81" w:rsidRDefault="00402BF5" w:rsidP="00824C81">
      <w:pPr>
        <w:pStyle w:val="Bezodstpw"/>
        <w:numPr>
          <w:ilvl w:val="0"/>
          <w:numId w:val="35"/>
        </w:numPr>
        <w:spacing w:line="276" w:lineRule="auto"/>
        <w:ind w:left="1418" w:hanging="284"/>
        <w:jc w:val="both"/>
        <w:rPr>
          <w:rFonts w:ascii="Arial Narrow" w:hAnsi="Arial Narrow" w:cs="Times New Roman"/>
          <w:sz w:val="24"/>
          <w:szCs w:val="24"/>
        </w:rPr>
      </w:pPr>
      <w:r w:rsidRPr="00824C81">
        <w:rPr>
          <w:rFonts w:ascii="Arial Narrow" w:hAnsi="Arial Narrow" w:cs="Times New Roman"/>
          <w:sz w:val="24"/>
          <w:szCs w:val="24"/>
        </w:rPr>
        <w:t>usuwanie śmieci z dróg i chodników, podejść do wybiegów,</w:t>
      </w:r>
    </w:p>
    <w:p w14:paraId="25D09BD5" w14:textId="361DE359" w:rsidR="00402BF5" w:rsidRPr="00824C81" w:rsidRDefault="00402BF5" w:rsidP="00824C81">
      <w:pPr>
        <w:pStyle w:val="Bezodstpw"/>
        <w:numPr>
          <w:ilvl w:val="0"/>
          <w:numId w:val="35"/>
        </w:numPr>
        <w:spacing w:line="276" w:lineRule="auto"/>
        <w:ind w:left="1418" w:hanging="284"/>
        <w:jc w:val="both"/>
        <w:rPr>
          <w:rFonts w:ascii="Arial Narrow" w:hAnsi="Arial Narrow" w:cs="Times New Roman"/>
          <w:sz w:val="24"/>
          <w:szCs w:val="24"/>
        </w:rPr>
      </w:pPr>
      <w:r w:rsidRPr="00824C81">
        <w:rPr>
          <w:rFonts w:ascii="Arial Narrow" w:hAnsi="Arial Narrow" w:cs="Times New Roman"/>
          <w:sz w:val="24"/>
          <w:szCs w:val="24"/>
        </w:rPr>
        <w:t>mycie koszy na śmieci</w:t>
      </w:r>
      <w:r w:rsidR="00894AB0">
        <w:rPr>
          <w:rFonts w:ascii="Arial Narrow" w:hAnsi="Arial Narrow" w:cs="Times New Roman"/>
          <w:sz w:val="24"/>
          <w:szCs w:val="24"/>
        </w:rPr>
        <w:t>,</w:t>
      </w:r>
      <w:r w:rsidRPr="00824C81">
        <w:rPr>
          <w:rFonts w:ascii="Arial Narrow" w:hAnsi="Arial Narrow" w:cs="Times New Roman"/>
          <w:sz w:val="24"/>
          <w:szCs w:val="24"/>
        </w:rPr>
        <w:t xml:space="preserve"> </w:t>
      </w:r>
    </w:p>
    <w:p w14:paraId="4EF6F306" w14:textId="33A7B110" w:rsidR="00402BF5" w:rsidRPr="00824C81" w:rsidRDefault="00402BF5" w:rsidP="00824C81">
      <w:pPr>
        <w:pStyle w:val="Bezodstpw"/>
        <w:numPr>
          <w:ilvl w:val="0"/>
          <w:numId w:val="35"/>
        </w:numPr>
        <w:spacing w:line="276" w:lineRule="auto"/>
        <w:ind w:left="1418" w:hanging="284"/>
        <w:jc w:val="both"/>
        <w:rPr>
          <w:rFonts w:ascii="Arial Narrow" w:hAnsi="Arial Narrow" w:cs="Times New Roman"/>
          <w:sz w:val="24"/>
          <w:szCs w:val="24"/>
        </w:rPr>
      </w:pPr>
      <w:r w:rsidRPr="00824C81">
        <w:rPr>
          <w:rFonts w:ascii="Arial Narrow" w:hAnsi="Arial Narrow" w:cs="Times New Roman"/>
          <w:sz w:val="24"/>
          <w:szCs w:val="24"/>
        </w:rPr>
        <w:t>czyszczenie ławek</w:t>
      </w:r>
      <w:r w:rsidR="00894AB0">
        <w:rPr>
          <w:rFonts w:ascii="Arial Narrow" w:hAnsi="Arial Narrow" w:cs="Times New Roman"/>
          <w:sz w:val="24"/>
          <w:szCs w:val="24"/>
        </w:rPr>
        <w:t>,</w:t>
      </w:r>
      <w:r w:rsidRPr="00824C81">
        <w:rPr>
          <w:rFonts w:ascii="Arial Narrow" w:hAnsi="Arial Narrow" w:cs="Times New Roman"/>
          <w:sz w:val="24"/>
          <w:szCs w:val="24"/>
        </w:rPr>
        <w:t xml:space="preserve"> </w:t>
      </w:r>
    </w:p>
    <w:p w14:paraId="72D6134E" w14:textId="43408396" w:rsidR="00402BF5" w:rsidRPr="00824C81" w:rsidRDefault="00402BF5" w:rsidP="00824C81">
      <w:pPr>
        <w:pStyle w:val="Bezodstpw"/>
        <w:numPr>
          <w:ilvl w:val="0"/>
          <w:numId w:val="35"/>
        </w:numPr>
        <w:spacing w:line="276" w:lineRule="auto"/>
        <w:ind w:left="1418" w:hanging="284"/>
        <w:jc w:val="both"/>
        <w:rPr>
          <w:rFonts w:ascii="Arial Narrow" w:hAnsi="Arial Narrow" w:cs="Times New Roman"/>
          <w:sz w:val="24"/>
          <w:szCs w:val="24"/>
        </w:rPr>
      </w:pPr>
      <w:r w:rsidRPr="00824C81">
        <w:rPr>
          <w:rFonts w:ascii="Arial Narrow" w:hAnsi="Arial Narrow" w:cs="Times New Roman"/>
          <w:sz w:val="24"/>
          <w:szCs w:val="24"/>
        </w:rPr>
        <w:t>posypywanie piaskiem alejek w okresie zimowym</w:t>
      </w:r>
      <w:r w:rsidR="00894AB0">
        <w:rPr>
          <w:rFonts w:ascii="Arial Narrow" w:hAnsi="Arial Narrow" w:cs="Times New Roman"/>
          <w:sz w:val="24"/>
          <w:szCs w:val="24"/>
        </w:rPr>
        <w:t>,</w:t>
      </w:r>
    </w:p>
    <w:p w14:paraId="19AF8748" w14:textId="77777777" w:rsidR="00402BF5" w:rsidRPr="00797651" w:rsidRDefault="00402BF5" w:rsidP="00824C81">
      <w:pPr>
        <w:pStyle w:val="Bezodstpw"/>
        <w:numPr>
          <w:ilvl w:val="0"/>
          <w:numId w:val="35"/>
        </w:numPr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C81">
        <w:rPr>
          <w:rFonts w:ascii="Arial Narrow" w:hAnsi="Arial Narrow" w:cs="Times New Roman"/>
          <w:sz w:val="24"/>
          <w:szCs w:val="24"/>
        </w:rPr>
        <w:t xml:space="preserve">usuwanie oblodzeń </w:t>
      </w:r>
    </w:p>
    <w:p w14:paraId="1B0A8976" w14:textId="4C0802AB" w:rsidR="00824C81" w:rsidRPr="00824C81" w:rsidRDefault="00B8553F" w:rsidP="00340E2D">
      <w:pPr>
        <w:pStyle w:val="Nagwek2"/>
        <w:numPr>
          <w:ilvl w:val="0"/>
          <w:numId w:val="0"/>
        </w:numPr>
        <w:ind w:left="1132"/>
      </w:pPr>
      <w:r w:rsidRPr="001624CE">
        <w:t>wymagają zatrudnienia pracowników na po</w:t>
      </w:r>
      <w:r w:rsidR="00713209" w:rsidRPr="001624CE">
        <w:t>d</w:t>
      </w:r>
      <w:r w:rsidRPr="001624CE">
        <w:t xml:space="preserve">stawie </w:t>
      </w:r>
      <w:r w:rsidR="000E0867" w:rsidRPr="001624CE">
        <w:t>stosunku pracy</w:t>
      </w:r>
      <w:r w:rsidR="00824C81">
        <w:t xml:space="preserve"> </w:t>
      </w:r>
      <w:r w:rsidR="00824C81" w:rsidRPr="00824C81">
        <w:t xml:space="preserve">w tym </w:t>
      </w:r>
      <w:r w:rsidR="00404F11">
        <w:t xml:space="preserve">… </w:t>
      </w:r>
      <w:r w:rsidR="00824C81" w:rsidRPr="00824C81">
        <w:t>os</w:t>
      </w:r>
      <w:r w:rsidR="00404F11">
        <w:t>ób</w:t>
      </w:r>
      <w:r w:rsidR="00824C81" w:rsidRPr="00824C81">
        <w:t xml:space="preserve"> wskaz</w:t>
      </w:r>
      <w:r w:rsidR="00340E2D">
        <w:t>a</w:t>
      </w:r>
      <w:r w:rsidR="00824C81" w:rsidRPr="00824C81">
        <w:t>n</w:t>
      </w:r>
      <w:r w:rsidR="00404F11">
        <w:t>ych</w:t>
      </w:r>
      <w:r w:rsidR="00824C81" w:rsidRPr="00824C81">
        <w:t xml:space="preserve"> w art. 94 ust. 1 ppkt …… (ilość osób i podstawa prawna zostanie uzupełniona zgodnie z deklaracją wskazaną w formularzu ofertowym)</w:t>
      </w:r>
      <w:r w:rsidR="00340E2D">
        <w:t>.</w:t>
      </w:r>
    </w:p>
    <w:p w14:paraId="146D389A" w14:textId="7E48355A" w:rsidR="00C5149F" w:rsidRPr="001624CE" w:rsidRDefault="000C2148" w:rsidP="0051231D">
      <w:pPr>
        <w:pStyle w:val="Nagwek2"/>
        <w:numPr>
          <w:ilvl w:val="0"/>
          <w:numId w:val="0"/>
        </w:numPr>
        <w:ind w:left="284"/>
        <w:rPr>
          <w:i/>
        </w:rPr>
      </w:pPr>
      <w:r w:rsidRPr="001624CE">
        <w:lastRenderedPageBreak/>
        <w:t xml:space="preserve">W przypadku każdego pracownika </w:t>
      </w:r>
      <w:r w:rsidR="00C5149F" w:rsidRPr="001624CE">
        <w:t xml:space="preserve">Wykonawca oraz podwykonawcy mają obowiązek przedstawienia dowodów zatrudnienia określonych pracowników na podstawie </w:t>
      </w:r>
      <w:r w:rsidR="000E0867" w:rsidRPr="001624CE">
        <w:t>stosunku pracy</w:t>
      </w:r>
      <w:r w:rsidR="00D51CAD" w:rsidRPr="001624CE">
        <w:t xml:space="preserve"> </w:t>
      </w:r>
      <w:r w:rsidR="00D51CAD" w:rsidRPr="00921FDC">
        <w:t>w ciągu 7 dni kalendarzowych</w:t>
      </w:r>
      <w:r w:rsidR="000E0867" w:rsidRPr="001624CE">
        <w:t>,</w:t>
      </w:r>
      <w:r w:rsidR="00C5149F" w:rsidRPr="001624CE">
        <w:t xml:space="preserve"> przedkładając Zamawiającemu oświadczenie o zatrudnieniu</w:t>
      </w:r>
      <w:r w:rsidR="008D7D8A" w:rsidRPr="001624CE">
        <w:t xml:space="preserve"> osób</w:t>
      </w:r>
      <w:r w:rsidR="00C5149F" w:rsidRPr="001624CE">
        <w:t xml:space="preserve"> na podstawie </w:t>
      </w:r>
      <w:r w:rsidR="000E0867" w:rsidRPr="001624CE">
        <w:t xml:space="preserve">stosunku pracy </w:t>
      </w:r>
      <w:r w:rsidR="00C5149F" w:rsidRPr="001624CE">
        <w:t>wykonujących wymienione wyżej czynności, z</w:t>
      </w:r>
      <w:r w:rsidR="00BF2845" w:rsidRPr="001624CE">
        <w:t>e</w:t>
      </w:r>
      <w:r w:rsidR="00C5149F" w:rsidRPr="001624CE">
        <w:t xml:space="preserve"> wskazaniem li</w:t>
      </w:r>
      <w:r w:rsidR="00BF2845" w:rsidRPr="001624CE">
        <w:t xml:space="preserve">czby osób oraz wymiaru etatu, a także </w:t>
      </w:r>
      <w:r w:rsidR="00C5149F" w:rsidRPr="001624CE">
        <w:t>potwierdzone za zgodność z oryginałem zanonimizowane</w:t>
      </w:r>
      <w:r w:rsidR="004E2C56" w:rsidRPr="001624CE">
        <w:t xml:space="preserve"> </w:t>
      </w:r>
      <w:r w:rsidR="00C5149F" w:rsidRPr="001624CE">
        <w:t>kopie umów</w:t>
      </w:r>
      <w:r w:rsidR="008D7D8A" w:rsidRPr="001624CE">
        <w:t xml:space="preserve"> o pracę</w:t>
      </w:r>
      <w:r w:rsidR="00BF2845" w:rsidRPr="001624CE">
        <w:t>,</w:t>
      </w:r>
      <w:r w:rsidR="00C5149F" w:rsidRPr="001624CE">
        <w:t xml:space="preserve"> </w:t>
      </w:r>
      <w:r w:rsidR="000E0867" w:rsidRPr="001624CE">
        <w:t>potwierdzając</w:t>
      </w:r>
      <w:r w:rsidR="00954634" w:rsidRPr="001624CE">
        <w:t>e</w:t>
      </w:r>
      <w:r w:rsidR="000E0867" w:rsidRPr="001624CE">
        <w:t xml:space="preserve"> zatrudnianie</w:t>
      </w:r>
      <w:r w:rsidR="008D7D8A" w:rsidRPr="001624CE">
        <w:t xml:space="preserve"> osób</w:t>
      </w:r>
      <w:r w:rsidR="000E0867" w:rsidRPr="001624CE">
        <w:t xml:space="preserve"> na podstawie stosunku pracy</w:t>
      </w:r>
      <w:r w:rsidR="00C5149F" w:rsidRPr="001624CE">
        <w:t xml:space="preserve">. </w:t>
      </w:r>
      <w:proofErr w:type="spellStart"/>
      <w:r w:rsidR="00D51CAD" w:rsidRPr="00921FDC">
        <w:t>Anonimizacja</w:t>
      </w:r>
      <w:proofErr w:type="spellEnd"/>
      <w:r w:rsidR="00D51CAD" w:rsidRPr="00921FDC">
        <w:t xml:space="preserve"> umów nie dotyczy ich danych jak: imiona i nazwiska, daty zawarcia umów, rodzajów umów i zakresów obowiązków pracowniczych. Kopie umów należy</w:t>
      </w:r>
      <w:r w:rsidR="00385E73" w:rsidRPr="00921FDC">
        <w:t xml:space="preserve"> przesłać na adres: sekretariat@zoo.poznan.pl</w:t>
      </w:r>
      <w:r w:rsidR="00385E73" w:rsidRPr="001624CE">
        <w:t>.</w:t>
      </w:r>
    </w:p>
    <w:p w14:paraId="0BE27963" w14:textId="752E0138" w:rsidR="00B8553F" w:rsidRPr="001624CE" w:rsidRDefault="009569C3" w:rsidP="005D3EB9">
      <w:pPr>
        <w:pStyle w:val="Nagwek2"/>
      </w:pPr>
      <w:r w:rsidRPr="001624CE">
        <w:t>W przypadku c</w:t>
      </w:r>
      <w:r w:rsidR="00B8553F" w:rsidRPr="001624CE">
        <w:t>zynności związan</w:t>
      </w:r>
      <w:r w:rsidRPr="001624CE">
        <w:t>ych</w:t>
      </w:r>
      <w:r w:rsidR="00B8553F" w:rsidRPr="001624CE">
        <w:t xml:space="preserve"> z utrzymaniem czystości określon</w:t>
      </w:r>
      <w:r w:rsidRPr="001624CE">
        <w:t>ych</w:t>
      </w:r>
      <w:r w:rsidR="00B8553F" w:rsidRPr="001624CE">
        <w:t xml:space="preserve"> </w:t>
      </w:r>
      <w:r w:rsidR="00427608" w:rsidRPr="001624CE">
        <w:t xml:space="preserve">w pkt 1 </w:t>
      </w:r>
      <w:r w:rsidR="00612685" w:rsidRPr="001624CE">
        <w:t xml:space="preserve">w Opisie </w:t>
      </w:r>
      <w:r w:rsidR="00427608" w:rsidRPr="001624CE">
        <w:t>P</w:t>
      </w:r>
      <w:r w:rsidR="00612685" w:rsidRPr="001624CE">
        <w:t xml:space="preserve">rzedmiotu </w:t>
      </w:r>
      <w:r w:rsidR="00427608" w:rsidRPr="001624CE">
        <w:t>Z</w:t>
      </w:r>
      <w:r w:rsidR="00612685" w:rsidRPr="001624CE">
        <w:t>amówienia</w:t>
      </w:r>
      <w:r w:rsidR="00655537" w:rsidRPr="001624CE">
        <w:t xml:space="preserve">, który stanowi </w:t>
      </w:r>
      <w:r w:rsidR="00427608" w:rsidRPr="001624CE">
        <w:t>z</w:t>
      </w:r>
      <w:r w:rsidR="005D37D8" w:rsidRPr="001624CE">
        <w:t xml:space="preserve">ałącznik nr </w:t>
      </w:r>
      <w:r w:rsidR="00D83552" w:rsidRPr="001624CE">
        <w:t>1</w:t>
      </w:r>
      <w:r w:rsidR="00427608" w:rsidRPr="001624CE">
        <w:t xml:space="preserve"> do Umowy</w:t>
      </w:r>
      <w:r w:rsidRPr="001624CE">
        <w:t>,</w:t>
      </w:r>
      <w:r w:rsidR="00612685" w:rsidRPr="001624CE">
        <w:t xml:space="preserve"> </w:t>
      </w:r>
      <w:r w:rsidR="00274BF3" w:rsidRPr="001624CE">
        <w:t>p</w:t>
      </w:r>
      <w:r w:rsidR="00B8553F" w:rsidRPr="001624CE">
        <w:t xml:space="preserve">o zakończeniu miesiąca rozliczeniowego w terminie do 2-go dnia następnego miesiąca Wykonawca </w:t>
      </w:r>
      <w:r w:rsidR="00D472DF" w:rsidRPr="001624CE">
        <w:t>dokona potwierdzenia świadczenia</w:t>
      </w:r>
      <w:r w:rsidR="00B8553F" w:rsidRPr="001624CE">
        <w:t xml:space="preserve"> usługi</w:t>
      </w:r>
      <w:r w:rsidR="00713209" w:rsidRPr="001624CE">
        <w:t>.</w:t>
      </w:r>
    </w:p>
    <w:p w14:paraId="3D21203F" w14:textId="4BDA1267" w:rsidR="00C5149F" w:rsidRPr="001624CE" w:rsidRDefault="00D472DF" w:rsidP="005D3EB9">
      <w:pPr>
        <w:pStyle w:val="Nagwek2"/>
      </w:pPr>
      <w:r w:rsidRPr="001624CE">
        <w:t>Naruszenie obowiązków</w:t>
      </w:r>
      <w:r w:rsidR="00B8553F" w:rsidRPr="001624CE">
        <w:t xml:space="preserve"> określonych w ust</w:t>
      </w:r>
      <w:r w:rsidR="00F0445D" w:rsidRPr="001624CE">
        <w:t>. 4</w:t>
      </w:r>
      <w:r w:rsidR="00732B98" w:rsidRPr="001624CE">
        <w:t xml:space="preserve"> i</w:t>
      </w:r>
      <w:r w:rsidR="00F0445D" w:rsidRPr="001624CE">
        <w:t xml:space="preserve"> </w:t>
      </w:r>
      <w:r w:rsidR="00B8553F" w:rsidRPr="001624CE">
        <w:t>5</w:t>
      </w:r>
      <w:r w:rsidR="004C5D87" w:rsidRPr="001624CE">
        <w:t xml:space="preserve"> </w:t>
      </w:r>
      <w:r w:rsidR="00C5149F" w:rsidRPr="001624CE">
        <w:t xml:space="preserve">stanowi </w:t>
      </w:r>
      <w:r w:rsidR="00F0445D" w:rsidRPr="001624CE">
        <w:t>n</w:t>
      </w:r>
      <w:r w:rsidR="000C2148" w:rsidRPr="001624CE">
        <w:t xml:space="preserve">ieprawidłowość w wykonaniu przedmiotu Umowy. </w:t>
      </w:r>
    </w:p>
    <w:p w14:paraId="1DB36C3E" w14:textId="77777777" w:rsidR="00F0445D" w:rsidRPr="00921FDC" w:rsidRDefault="00F0445D" w:rsidP="003B4A7A">
      <w:pPr>
        <w:jc w:val="center"/>
        <w:rPr>
          <w:rFonts w:asciiTheme="minorHAnsi" w:hAnsiTheme="minorHAnsi" w:cstheme="minorHAnsi"/>
          <w:color w:val="FF0000"/>
        </w:rPr>
      </w:pPr>
    </w:p>
    <w:p w14:paraId="686CAAED" w14:textId="24C59C08" w:rsidR="00CE74FE" w:rsidRPr="001624CE" w:rsidRDefault="00CE74FE" w:rsidP="003B4A7A">
      <w:pPr>
        <w:jc w:val="center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§ </w:t>
      </w:r>
      <w:r w:rsidR="000C2316" w:rsidRPr="001624CE">
        <w:rPr>
          <w:rFonts w:asciiTheme="minorHAnsi" w:hAnsiTheme="minorHAnsi" w:cstheme="minorHAnsi"/>
        </w:rPr>
        <w:t>2</w:t>
      </w:r>
    </w:p>
    <w:p w14:paraId="2BE63BF7" w14:textId="57924E59" w:rsidR="00CE079E" w:rsidRPr="001624CE" w:rsidRDefault="00E74522" w:rsidP="003B4A7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Umowa będzie wykonywana</w:t>
      </w:r>
      <w:r w:rsidR="008E3213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DE16B4" w:rsidRPr="001624CE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="0044103C" w:rsidRPr="001624CE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713209" w:rsidRPr="001624CE">
        <w:rPr>
          <w:rFonts w:asciiTheme="minorHAnsi" w:hAnsiTheme="minorHAnsi" w:cstheme="minorHAnsi"/>
          <w:b/>
          <w:sz w:val="24"/>
          <w:szCs w:val="24"/>
        </w:rPr>
        <w:t>……………</w:t>
      </w:r>
      <w:r w:rsidR="0044103C" w:rsidRPr="001624CE">
        <w:rPr>
          <w:rFonts w:asciiTheme="minorHAnsi" w:hAnsiTheme="minorHAnsi" w:cstheme="minorHAnsi"/>
          <w:b/>
          <w:sz w:val="24"/>
          <w:szCs w:val="24"/>
        </w:rPr>
        <w:t xml:space="preserve"> r. </w:t>
      </w:r>
      <w:r w:rsidR="007B59B0" w:rsidRPr="001624CE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713209" w:rsidRPr="001624CE">
        <w:rPr>
          <w:rFonts w:asciiTheme="minorHAnsi" w:hAnsiTheme="minorHAnsi" w:cstheme="minorHAnsi"/>
          <w:b/>
          <w:sz w:val="24"/>
          <w:szCs w:val="24"/>
        </w:rPr>
        <w:t>……………………………</w:t>
      </w:r>
      <w:r w:rsidR="00CE079E" w:rsidRPr="001624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5537" w:rsidRPr="001624CE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CE079E" w:rsidRPr="001624CE">
        <w:rPr>
          <w:rFonts w:asciiTheme="minorHAnsi" w:hAnsiTheme="minorHAnsi" w:cstheme="minorHAnsi"/>
          <w:b/>
          <w:sz w:val="24"/>
          <w:szCs w:val="24"/>
        </w:rPr>
        <w:t>r</w:t>
      </w:r>
      <w:r w:rsidR="00655537" w:rsidRPr="001624CE">
        <w:rPr>
          <w:rFonts w:asciiTheme="minorHAnsi" w:hAnsiTheme="minorHAnsi" w:cstheme="minorHAnsi"/>
          <w:b/>
          <w:sz w:val="24"/>
          <w:szCs w:val="24"/>
        </w:rPr>
        <w:t>.</w:t>
      </w:r>
      <w:r w:rsidR="00D758A4" w:rsidRPr="001624CE">
        <w:rPr>
          <w:rFonts w:asciiTheme="minorHAnsi" w:hAnsiTheme="minorHAnsi" w:cstheme="minorHAnsi"/>
          <w:sz w:val="24"/>
          <w:szCs w:val="24"/>
        </w:rPr>
        <w:t xml:space="preserve">, jednak nie wcześniej niż od dnia podpisania </w:t>
      </w:r>
      <w:r w:rsidR="00532A5C" w:rsidRPr="001624CE">
        <w:rPr>
          <w:rFonts w:asciiTheme="minorHAnsi" w:hAnsiTheme="minorHAnsi" w:cstheme="minorHAnsi"/>
          <w:sz w:val="24"/>
          <w:szCs w:val="24"/>
        </w:rPr>
        <w:t>Umowy</w:t>
      </w:r>
      <w:r w:rsidR="003B17F6" w:rsidRPr="001624CE">
        <w:rPr>
          <w:rFonts w:asciiTheme="minorHAnsi" w:hAnsiTheme="minorHAnsi" w:cstheme="minorHAnsi"/>
          <w:sz w:val="24"/>
          <w:szCs w:val="24"/>
        </w:rPr>
        <w:t xml:space="preserve"> z </w:t>
      </w:r>
      <w:r w:rsidR="00655537" w:rsidRPr="001624CE">
        <w:rPr>
          <w:rFonts w:asciiTheme="minorHAnsi" w:hAnsiTheme="minorHAnsi" w:cstheme="minorHAnsi"/>
          <w:sz w:val="24"/>
          <w:szCs w:val="24"/>
        </w:rPr>
        <w:t>W</w:t>
      </w:r>
      <w:r w:rsidR="003B17F6" w:rsidRPr="001624CE">
        <w:rPr>
          <w:rFonts w:asciiTheme="minorHAnsi" w:hAnsiTheme="minorHAnsi" w:cstheme="minorHAnsi"/>
          <w:sz w:val="24"/>
          <w:szCs w:val="24"/>
        </w:rPr>
        <w:t>ykonawcą</w:t>
      </w:r>
      <w:r w:rsidR="00532A5C" w:rsidRPr="001624CE">
        <w:rPr>
          <w:rFonts w:asciiTheme="minorHAnsi" w:hAnsiTheme="minorHAnsi" w:cstheme="minorHAnsi"/>
          <w:sz w:val="24"/>
          <w:szCs w:val="24"/>
        </w:rPr>
        <w:t>.</w:t>
      </w:r>
    </w:p>
    <w:p w14:paraId="76DA4D31" w14:textId="7FAF0D25" w:rsidR="00CC39C5" w:rsidRPr="001624CE" w:rsidRDefault="00F50946" w:rsidP="003B4A7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Wymiar godzin</w:t>
      </w:r>
      <w:r w:rsidR="00F37C87" w:rsidRPr="001624CE">
        <w:rPr>
          <w:rFonts w:asciiTheme="minorHAnsi" w:hAnsiTheme="minorHAnsi" w:cstheme="minorHAnsi"/>
          <w:sz w:val="24"/>
          <w:szCs w:val="24"/>
        </w:rPr>
        <w:t xml:space="preserve"> i dni</w:t>
      </w:r>
      <w:r w:rsidRPr="001624CE">
        <w:rPr>
          <w:rFonts w:asciiTheme="minorHAnsi" w:hAnsiTheme="minorHAnsi" w:cstheme="minorHAnsi"/>
          <w:sz w:val="24"/>
          <w:szCs w:val="24"/>
        </w:rPr>
        <w:t xml:space="preserve"> świadczenia</w:t>
      </w:r>
      <w:r w:rsidR="00CC39C5" w:rsidRPr="001624CE">
        <w:rPr>
          <w:rFonts w:asciiTheme="minorHAnsi" w:hAnsiTheme="minorHAnsi" w:cstheme="minorHAnsi"/>
          <w:sz w:val="24"/>
          <w:szCs w:val="24"/>
        </w:rPr>
        <w:t xml:space="preserve"> usług określony jest w Opisie Przedmiotu Zamówienia</w:t>
      </w:r>
      <w:r w:rsidR="00655537" w:rsidRPr="001624CE">
        <w:rPr>
          <w:rFonts w:asciiTheme="minorHAnsi" w:hAnsiTheme="minorHAnsi" w:cstheme="minorHAnsi"/>
          <w:sz w:val="24"/>
          <w:szCs w:val="24"/>
        </w:rPr>
        <w:t>, który stanowi</w:t>
      </w:r>
      <w:r w:rsidR="00CC39C5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655537" w:rsidRPr="001624CE">
        <w:rPr>
          <w:rFonts w:asciiTheme="minorHAnsi" w:hAnsiTheme="minorHAnsi" w:cstheme="minorHAnsi"/>
          <w:sz w:val="24"/>
          <w:szCs w:val="24"/>
        </w:rPr>
        <w:t>z</w:t>
      </w:r>
      <w:r w:rsidR="00CC39C5" w:rsidRPr="001624CE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51015F" w:rsidRPr="001624CE">
        <w:rPr>
          <w:rFonts w:asciiTheme="minorHAnsi" w:hAnsiTheme="minorHAnsi" w:cstheme="minorHAnsi"/>
          <w:sz w:val="24"/>
          <w:szCs w:val="24"/>
        </w:rPr>
        <w:t>1</w:t>
      </w:r>
      <w:r w:rsidR="00655537" w:rsidRPr="001624CE">
        <w:rPr>
          <w:rFonts w:asciiTheme="minorHAnsi" w:hAnsiTheme="minorHAnsi" w:cstheme="minorHAnsi"/>
          <w:sz w:val="24"/>
          <w:szCs w:val="24"/>
        </w:rPr>
        <w:t xml:space="preserve"> do Umowy</w:t>
      </w:r>
      <w:r w:rsidR="00CC39C5" w:rsidRPr="001624CE">
        <w:rPr>
          <w:rFonts w:asciiTheme="minorHAnsi" w:hAnsiTheme="minorHAnsi" w:cstheme="minorHAnsi"/>
          <w:sz w:val="24"/>
          <w:szCs w:val="24"/>
        </w:rPr>
        <w:t>.</w:t>
      </w:r>
    </w:p>
    <w:p w14:paraId="278CC3E4" w14:textId="77777777" w:rsidR="00662565" w:rsidRPr="001624CE" w:rsidRDefault="00662565" w:rsidP="003B4A7A">
      <w:pPr>
        <w:jc w:val="both"/>
        <w:rPr>
          <w:rFonts w:asciiTheme="minorHAnsi" w:hAnsiTheme="minorHAnsi" w:cstheme="minorHAnsi"/>
        </w:rPr>
      </w:pPr>
    </w:p>
    <w:p w14:paraId="5E43CB7B" w14:textId="26ADEAA1" w:rsidR="00662565" w:rsidRPr="001624CE" w:rsidRDefault="00662565" w:rsidP="003B4A7A">
      <w:pPr>
        <w:jc w:val="center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§ </w:t>
      </w:r>
      <w:r w:rsidR="000C2316" w:rsidRPr="001624CE">
        <w:rPr>
          <w:rFonts w:asciiTheme="minorHAnsi" w:hAnsiTheme="minorHAnsi" w:cstheme="minorHAnsi"/>
        </w:rPr>
        <w:t>3</w:t>
      </w:r>
    </w:p>
    <w:p w14:paraId="3D72D8AB" w14:textId="15CA726D" w:rsidR="00B87EB9" w:rsidRPr="00921FDC" w:rsidRDefault="000B7380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 xml:space="preserve">Przy wykonywaniu obowiązków </w:t>
      </w:r>
      <w:r w:rsidR="00F50946" w:rsidRPr="001624CE">
        <w:rPr>
          <w:rFonts w:asciiTheme="minorHAnsi" w:hAnsiTheme="minorHAnsi" w:cstheme="minorHAnsi"/>
          <w:sz w:val="24"/>
          <w:szCs w:val="24"/>
        </w:rPr>
        <w:t>będących przedmiotem Umowy</w:t>
      </w:r>
      <w:r w:rsidRPr="001624CE">
        <w:rPr>
          <w:rFonts w:asciiTheme="minorHAnsi" w:hAnsiTheme="minorHAnsi" w:cstheme="minorHAnsi"/>
          <w:sz w:val="24"/>
          <w:szCs w:val="24"/>
        </w:rPr>
        <w:t xml:space="preserve"> Wykonawca zapewni najwyższą jakość świadczonych usług.</w:t>
      </w:r>
      <w:r w:rsidR="00CD5DD4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792ECD" w:rsidRPr="001624CE">
        <w:rPr>
          <w:rFonts w:asciiTheme="minorHAnsi" w:hAnsiTheme="minorHAnsi" w:cstheme="minorHAnsi"/>
          <w:sz w:val="24"/>
          <w:szCs w:val="24"/>
        </w:rPr>
        <w:t xml:space="preserve">Czynności </w:t>
      </w:r>
      <w:r w:rsidR="00076619" w:rsidRPr="001624CE">
        <w:rPr>
          <w:rFonts w:asciiTheme="minorHAnsi" w:hAnsiTheme="minorHAnsi" w:cstheme="minorHAnsi"/>
          <w:sz w:val="24"/>
          <w:szCs w:val="24"/>
        </w:rPr>
        <w:t xml:space="preserve">związane z zapewnieniem porządku </w:t>
      </w:r>
      <w:r w:rsidR="00792ECD" w:rsidRPr="001624CE">
        <w:rPr>
          <w:rFonts w:asciiTheme="minorHAnsi" w:hAnsiTheme="minorHAnsi" w:cstheme="minorHAnsi"/>
          <w:sz w:val="24"/>
          <w:szCs w:val="24"/>
        </w:rPr>
        <w:t>wykonywane będą z najwyższą starannością</w:t>
      </w:r>
      <w:r w:rsidR="00CD5DD4" w:rsidRPr="001624CE">
        <w:rPr>
          <w:rFonts w:asciiTheme="minorHAnsi" w:hAnsiTheme="minorHAnsi" w:cstheme="minorHAnsi"/>
          <w:sz w:val="24"/>
          <w:szCs w:val="24"/>
        </w:rPr>
        <w:t>.</w:t>
      </w:r>
    </w:p>
    <w:p w14:paraId="197B723F" w14:textId="41A0366E" w:rsidR="004668B3" w:rsidRPr="001624CE" w:rsidRDefault="004668B3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 xml:space="preserve">Szczegółowe obowiązki Wykonawcy </w:t>
      </w:r>
      <w:r w:rsidR="001970A1" w:rsidRPr="001624CE">
        <w:rPr>
          <w:rFonts w:asciiTheme="minorHAnsi" w:hAnsiTheme="minorHAnsi" w:cstheme="minorHAnsi"/>
          <w:sz w:val="24"/>
          <w:szCs w:val="24"/>
        </w:rPr>
        <w:t>związane</w:t>
      </w:r>
      <w:r w:rsidRPr="001624CE">
        <w:rPr>
          <w:rFonts w:asciiTheme="minorHAnsi" w:hAnsiTheme="minorHAnsi" w:cstheme="minorHAnsi"/>
          <w:sz w:val="24"/>
          <w:szCs w:val="24"/>
        </w:rPr>
        <w:t xml:space="preserve"> z realizacją Umowy zostały przedstawione w Opisie Przedmiotu Zamówienia</w:t>
      </w:r>
      <w:r w:rsidR="00967107" w:rsidRPr="001624CE">
        <w:rPr>
          <w:rFonts w:asciiTheme="minorHAnsi" w:hAnsiTheme="minorHAnsi" w:cstheme="minorHAnsi"/>
          <w:sz w:val="24"/>
          <w:szCs w:val="24"/>
        </w:rPr>
        <w:t>, który stanowi z</w:t>
      </w:r>
      <w:r w:rsidRPr="001624CE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51015F" w:rsidRPr="001624CE">
        <w:rPr>
          <w:rFonts w:asciiTheme="minorHAnsi" w:hAnsiTheme="minorHAnsi" w:cstheme="minorHAnsi"/>
          <w:sz w:val="24"/>
          <w:szCs w:val="24"/>
        </w:rPr>
        <w:t>1</w:t>
      </w:r>
      <w:r w:rsidR="00967107" w:rsidRPr="001624CE">
        <w:rPr>
          <w:rFonts w:asciiTheme="minorHAnsi" w:hAnsiTheme="minorHAnsi" w:cstheme="minorHAnsi"/>
          <w:sz w:val="24"/>
          <w:szCs w:val="24"/>
        </w:rPr>
        <w:t xml:space="preserve"> do Umowy</w:t>
      </w:r>
      <w:r w:rsidRPr="001624CE">
        <w:rPr>
          <w:rFonts w:asciiTheme="minorHAnsi" w:hAnsiTheme="minorHAnsi" w:cstheme="minorHAnsi"/>
          <w:sz w:val="24"/>
          <w:szCs w:val="24"/>
        </w:rPr>
        <w:t>.</w:t>
      </w:r>
    </w:p>
    <w:p w14:paraId="74C20786" w14:textId="665295BC" w:rsidR="000F73DB" w:rsidRPr="00921FDC" w:rsidRDefault="000F73DB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Przy wykonywaniu obowi</w:t>
      </w:r>
      <w:r w:rsidR="00F50946" w:rsidRPr="001624CE">
        <w:rPr>
          <w:rFonts w:asciiTheme="minorHAnsi" w:hAnsiTheme="minorHAnsi" w:cstheme="minorHAnsi"/>
          <w:sz w:val="24"/>
          <w:szCs w:val="24"/>
        </w:rPr>
        <w:t xml:space="preserve">ązków wynikających z </w:t>
      </w:r>
      <w:r w:rsidR="00967107" w:rsidRPr="001624CE">
        <w:rPr>
          <w:rFonts w:asciiTheme="minorHAnsi" w:hAnsiTheme="minorHAnsi" w:cstheme="minorHAnsi"/>
          <w:sz w:val="24"/>
          <w:szCs w:val="24"/>
        </w:rPr>
        <w:t>O</w:t>
      </w:r>
      <w:r w:rsidRPr="001624CE">
        <w:rPr>
          <w:rFonts w:asciiTheme="minorHAnsi" w:hAnsiTheme="minorHAnsi" w:cstheme="minorHAnsi"/>
          <w:sz w:val="24"/>
          <w:szCs w:val="24"/>
        </w:rPr>
        <w:t xml:space="preserve">pisu </w:t>
      </w:r>
      <w:r w:rsidR="00967107" w:rsidRPr="001624CE">
        <w:rPr>
          <w:rFonts w:asciiTheme="minorHAnsi" w:hAnsiTheme="minorHAnsi" w:cstheme="minorHAnsi"/>
          <w:sz w:val="24"/>
          <w:szCs w:val="24"/>
        </w:rPr>
        <w:t>P</w:t>
      </w:r>
      <w:r w:rsidRPr="001624CE">
        <w:rPr>
          <w:rFonts w:asciiTheme="minorHAnsi" w:hAnsiTheme="minorHAnsi" w:cstheme="minorHAnsi"/>
          <w:sz w:val="24"/>
          <w:szCs w:val="24"/>
        </w:rPr>
        <w:t xml:space="preserve">rzedmiotu </w:t>
      </w:r>
      <w:r w:rsidR="00967107" w:rsidRPr="001624CE">
        <w:rPr>
          <w:rFonts w:asciiTheme="minorHAnsi" w:hAnsiTheme="minorHAnsi" w:cstheme="minorHAnsi"/>
          <w:sz w:val="24"/>
          <w:szCs w:val="24"/>
        </w:rPr>
        <w:t>Z</w:t>
      </w:r>
      <w:r w:rsidRPr="001624CE">
        <w:rPr>
          <w:rFonts w:asciiTheme="minorHAnsi" w:hAnsiTheme="minorHAnsi" w:cstheme="minorHAnsi"/>
          <w:sz w:val="24"/>
          <w:szCs w:val="24"/>
        </w:rPr>
        <w:t>amówienia,</w:t>
      </w:r>
      <w:r w:rsidR="00967107" w:rsidRPr="001624CE">
        <w:rPr>
          <w:rFonts w:asciiTheme="minorHAnsi" w:hAnsiTheme="minorHAnsi" w:cstheme="minorHAnsi"/>
          <w:sz w:val="24"/>
          <w:szCs w:val="24"/>
        </w:rPr>
        <w:t xml:space="preserve"> stanowiącego załącznik nr </w:t>
      </w:r>
      <w:r w:rsidR="0051015F" w:rsidRPr="001624CE">
        <w:rPr>
          <w:rFonts w:asciiTheme="minorHAnsi" w:hAnsiTheme="minorHAnsi" w:cstheme="minorHAnsi"/>
          <w:sz w:val="24"/>
          <w:szCs w:val="24"/>
        </w:rPr>
        <w:t>1</w:t>
      </w:r>
      <w:r w:rsidR="00967107" w:rsidRPr="001624CE">
        <w:rPr>
          <w:rFonts w:asciiTheme="minorHAnsi" w:hAnsiTheme="minorHAnsi" w:cstheme="minorHAnsi"/>
          <w:sz w:val="24"/>
          <w:szCs w:val="24"/>
        </w:rPr>
        <w:t xml:space="preserve"> do Umowy,</w:t>
      </w:r>
      <w:r w:rsidRPr="001624CE">
        <w:rPr>
          <w:rFonts w:asciiTheme="minorHAnsi" w:hAnsiTheme="minorHAnsi" w:cstheme="minorHAnsi"/>
          <w:sz w:val="24"/>
          <w:szCs w:val="24"/>
        </w:rPr>
        <w:t xml:space="preserve"> Wykonawca zapewni odpowiednie środki czystości</w:t>
      </w:r>
      <w:r w:rsidR="00967107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Pr="001624CE">
        <w:rPr>
          <w:rFonts w:asciiTheme="minorHAnsi" w:hAnsiTheme="minorHAnsi" w:cstheme="minorHAnsi"/>
          <w:sz w:val="24"/>
          <w:szCs w:val="24"/>
        </w:rPr>
        <w:t>oraz sprzęt</w:t>
      </w:r>
      <w:r w:rsidR="001970A1" w:rsidRPr="001624CE">
        <w:rPr>
          <w:rFonts w:asciiTheme="minorHAnsi" w:hAnsiTheme="minorHAnsi" w:cstheme="minorHAnsi"/>
          <w:sz w:val="24"/>
          <w:szCs w:val="24"/>
        </w:rPr>
        <w:t>y</w:t>
      </w:r>
      <w:r w:rsidRPr="001624CE">
        <w:rPr>
          <w:rFonts w:asciiTheme="minorHAnsi" w:hAnsiTheme="minorHAnsi" w:cstheme="minorHAnsi"/>
          <w:sz w:val="24"/>
          <w:szCs w:val="24"/>
        </w:rPr>
        <w:t xml:space="preserve"> służące do utrzymania czystości w ilości pozwalającej na realizację przedmiotu </w:t>
      </w:r>
      <w:r w:rsidR="00967107" w:rsidRPr="001624CE">
        <w:rPr>
          <w:rFonts w:asciiTheme="minorHAnsi" w:hAnsiTheme="minorHAnsi" w:cstheme="minorHAnsi"/>
          <w:sz w:val="24"/>
          <w:szCs w:val="24"/>
        </w:rPr>
        <w:t>U</w:t>
      </w:r>
      <w:r w:rsidR="001970A1" w:rsidRPr="001624CE">
        <w:rPr>
          <w:rFonts w:asciiTheme="minorHAnsi" w:hAnsiTheme="minorHAnsi" w:cstheme="minorHAnsi"/>
          <w:sz w:val="24"/>
          <w:szCs w:val="24"/>
        </w:rPr>
        <w:t>mowy</w:t>
      </w:r>
      <w:r w:rsidRPr="001624CE">
        <w:rPr>
          <w:rFonts w:asciiTheme="minorHAnsi" w:hAnsiTheme="minorHAnsi" w:cstheme="minorHAnsi"/>
          <w:sz w:val="24"/>
          <w:szCs w:val="24"/>
        </w:rPr>
        <w:t xml:space="preserve"> na poziomie standardowej jakości charakterystycznej dla tego typu usług. Zamawiający ma prawo żądać od Wykonawcy zmiany środków czystości oraz sprzętu używanych do realizacji przedmiotu zamówienia w sytuacji, gdy nie jest uzyskiwany oczekiwany przez Zamawiającego efekt.</w:t>
      </w:r>
      <w:r w:rsidR="00385E73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385E73" w:rsidRPr="00921FDC">
        <w:rPr>
          <w:rFonts w:asciiTheme="minorHAnsi" w:hAnsiTheme="minorHAnsi" w:cstheme="minorHAnsi"/>
          <w:sz w:val="24"/>
          <w:szCs w:val="24"/>
        </w:rPr>
        <w:t>Wniosek o zmianę środków czystości oraz sprzętów zostanie przesłany na adres mailowy Wykonawcy podany do kontaktu w sprawach dotyczących umowy. Termin na realizację wniosku wynosi 5 dni roboczych</w:t>
      </w:r>
      <w:r w:rsidR="00385E73" w:rsidRPr="001624CE">
        <w:rPr>
          <w:rFonts w:asciiTheme="minorHAnsi" w:hAnsiTheme="minorHAnsi" w:cstheme="minorHAnsi"/>
          <w:sz w:val="24"/>
          <w:szCs w:val="24"/>
        </w:rPr>
        <w:t>.</w:t>
      </w:r>
      <w:r w:rsidRPr="001624CE">
        <w:rPr>
          <w:rFonts w:asciiTheme="minorHAnsi" w:hAnsiTheme="minorHAnsi" w:cstheme="minorHAnsi"/>
          <w:sz w:val="24"/>
          <w:szCs w:val="24"/>
        </w:rPr>
        <w:t xml:space="preserve"> Na żądanie Zamawiającego Wykonawca zobowiązany jest przedstawić środki czystości używ</w:t>
      </w:r>
      <w:r w:rsidR="003D28B6" w:rsidRPr="001624CE">
        <w:rPr>
          <w:rFonts w:asciiTheme="minorHAnsi" w:hAnsiTheme="minorHAnsi" w:cstheme="minorHAnsi"/>
          <w:sz w:val="24"/>
          <w:szCs w:val="24"/>
        </w:rPr>
        <w:t>ane przy realizacji przedmiotu U</w:t>
      </w:r>
      <w:r w:rsidRPr="001624CE">
        <w:rPr>
          <w:rFonts w:asciiTheme="minorHAnsi" w:hAnsiTheme="minorHAnsi" w:cstheme="minorHAnsi"/>
          <w:sz w:val="24"/>
          <w:szCs w:val="24"/>
        </w:rPr>
        <w:t>mowy oraz dokumenty potwierdzające spełnianie przez te środki wymogów wynikających z aktualnie</w:t>
      </w:r>
      <w:r w:rsidR="003D28B6" w:rsidRPr="001624CE">
        <w:rPr>
          <w:rFonts w:asciiTheme="minorHAnsi" w:hAnsiTheme="minorHAnsi" w:cstheme="minorHAnsi"/>
          <w:sz w:val="24"/>
          <w:szCs w:val="24"/>
        </w:rPr>
        <w:t xml:space="preserve"> obowiązujących przepisów prawa oraz/lub dokumenty potwierdzające posiadanie przez nie  pozytywnej oceny/opinii PZH lub równoważn</w:t>
      </w:r>
      <w:r w:rsidR="00E95C62" w:rsidRPr="001624CE">
        <w:rPr>
          <w:rFonts w:asciiTheme="minorHAnsi" w:hAnsiTheme="minorHAnsi" w:cstheme="minorHAnsi"/>
          <w:sz w:val="24"/>
          <w:szCs w:val="24"/>
        </w:rPr>
        <w:t>ej.</w:t>
      </w:r>
      <w:r w:rsidR="003D28B6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385E73" w:rsidRPr="00921FDC">
        <w:rPr>
          <w:rFonts w:asciiTheme="minorHAnsi" w:hAnsiTheme="minorHAnsi" w:cstheme="minorHAnsi"/>
          <w:sz w:val="24"/>
          <w:szCs w:val="24"/>
        </w:rPr>
        <w:t xml:space="preserve">Przedstawienie środków czystości nastąpi po uprzednim umówieniu telefonicznym, nie później niż w ciągu 2 dni roboczych od zgłoszenia </w:t>
      </w:r>
      <w:r w:rsidR="00E95C62" w:rsidRPr="00921FDC">
        <w:rPr>
          <w:rFonts w:asciiTheme="minorHAnsi" w:hAnsiTheme="minorHAnsi" w:cstheme="minorHAnsi"/>
          <w:sz w:val="24"/>
          <w:szCs w:val="24"/>
        </w:rPr>
        <w:t>Z</w:t>
      </w:r>
      <w:r w:rsidR="00385E73" w:rsidRPr="00921FDC">
        <w:rPr>
          <w:rFonts w:asciiTheme="minorHAnsi" w:hAnsiTheme="minorHAnsi" w:cstheme="minorHAnsi"/>
          <w:sz w:val="24"/>
          <w:szCs w:val="24"/>
        </w:rPr>
        <w:t xml:space="preserve">amawiającego. Dokumenty potwierdzające spełnianie przez środki czystości wymogów wynikających z aktualnie obowiązujących przepisów prawa Wykonawca zobowiązany jest przesłać na adres mailowy: </w:t>
      </w:r>
      <w:hyperlink r:id="rId11" w:history="1">
        <w:r w:rsidR="00385E73" w:rsidRPr="00921FDC">
          <w:rPr>
            <w:rStyle w:val="Hipercze"/>
            <w:rFonts w:asciiTheme="minorHAnsi" w:hAnsiTheme="minorHAnsi" w:cstheme="minorHAnsi"/>
            <w:sz w:val="24"/>
            <w:szCs w:val="24"/>
          </w:rPr>
          <w:t>sekretariat@zoo.poznan.pl</w:t>
        </w:r>
      </w:hyperlink>
      <w:r w:rsidR="00385E73" w:rsidRPr="00921FDC">
        <w:rPr>
          <w:rFonts w:asciiTheme="minorHAnsi" w:hAnsiTheme="minorHAnsi" w:cstheme="minorHAnsi"/>
          <w:sz w:val="24"/>
          <w:szCs w:val="24"/>
        </w:rPr>
        <w:t xml:space="preserve"> w terminie 5 dni </w:t>
      </w:r>
      <w:r w:rsidR="00E95C62" w:rsidRPr="00921FDC">
        <w:rPr>
          <w:rFonts w:asciiTheme="minorHAnsi" w:hAnsiTheme="minorHAnsi" w:cstheme="minorHAnsi"/>
          <w:sz w:val="24"/>
          <w:szCs w:val="24"/>
        </w:rPr>
        <w:t>roboczych od zgłoszenia przez Zamawiającego.</w:t>
      </w:r>
    </w:p>
    <w:p w14:paraId="6B551634" w14:textId="0CEB41A6" w:rsidR="004C5D87" w:rsidRPr="00921FDC" w:rsidRDefault="004C5D87" w:rsidP="003B4A7A">
      <w:pPr>
        <w:pStyle w:val="Akapitzlist"/>
        <w:numPr>
          <w:ilvl w:val="0"/>
          <w:numId w:val="10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 xml:space="preserve">Wykonawca jest zobowiązany do przekazania Zamawiającemu informacji w formie pisemnej </w:t>
      </w:r>
      <w:r w:rsidR="001D6D3D" w:rsidRPr="001624CE">
        <w:rPr>
          <w:rFonts w:asciiTheme="minorHAnsi" w:hAnsiTheme="minorHAnsi" w:cstheme="minorHAnsi"/>
          <w:sz w:val="24"/>
          <w:szCs w:val="24"/>
        </w:rPr>
        <w:t xml:space="preserve">o </w:t>
      </w:r>
      <w:r w:rsidRPr="001624CE">
        <w:rPr>
          <w:rFonts w:asciiTheme="minorHAnsi" w:hAnsiTheme="minorHAnsi" w:cstheme="minorHAnsi"/>
          <w:sz w:val="24"/>
          <w:szCs w:val="24"/>
        </w:rPr>
        <w:t xml:space="preserve">pracowniku (koordynatorze) sprawującym w jego imieniu nadzór nad </w:t>
      </w:r>
      <w:r w:rsidRPr="001624CE">
        <w:rPr>
          <w:rFonts w:asciiTheme="minorHAnsi" w:hAnsiTheme="minorHAnsi" w:cstheme="minorHAnsi"/>
          <w:sz w:val="24"/>
          <w:szCs w:val="24"/>
        </w:rPr>
        <w:lastRenderedPageBreak/>
        <w:t>wykonywaną usługą</w:t>
      </w:r>
      <w:r w:rsidR="00E95C62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E95C62" w:rsidRPr="00921FDC">
        <w:rPr>
          <w:rFonts w:asciiTheme="minorHAnsi" w:hAnsiTheme="minorHAnsi" w:cstheme="minorHAnsi"/>
          <w:sz w:val="24"/>
          <w:szCs w:val="24"/>
        </w:rPr>
        <w:t>w ciągu 5 dni roboczych od zawarcia umowy.</w:t>
      </w:r>
      <w:r w:rsidR="00E95C62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C72590" w:rsidRPr="001624CE">
        <w:rPr>
          <w:rFonts w:asciiTheme="minorHAnsi" w:hAnsiTheme="minorHAnsi" w:cstheme="minorHAnsi"/>
          <w:sz w:val="24"/>
          <w:szCs w:val="24"/>
        </w:rPr>
        <w:t>Nadzór koordynatora będzie odbywał się…..</w:t>
      </w:r>
      <w:r w:rsidR="007D4F33" w:rsidRPr="001624CE">
        <w:rPr>
          <w:rFonts w:asciiTheme="minorHAnsi" w:hAnsiTheme="minorHAnsi" w:cstheme="minorHAnsi"/>
          <w:sz w:val="24"/>
          <w:szCs w:val="24"/>
        </w:rPr>
        <w:t xml:space="preserve"> razy</w:t>
      </w:r>
      <w:r w:rsidR="00C72590" w:rsidRPr="001624CE">
        <w:rPr>
          <w:rFonts w:asciiTheme="minorHAnsi" w:hAnsiTheme="minorHAnsi" w:cstheme="minorHAnsi"/>
          <w:sz w:val="24"/>
          <w:szCs w:val="24"/>
        </w:rPr>
        <w:t xml:space="preserve"> w tygodniu</w:t>
      </w:r>
      <w:r w:rsidR="00C72590" w:rsidRPr="001624CE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E37F19" w:rsidRPr="001624CE">
        <w:rPr>
          <w:rFonts w:asciiTheme="minorHAnsi" w:hAnsiTheme="minorHAnsi" w:cstheme="minorHAnsi"/>
        </w:rPr>
        <w:t xml:space="preserve"> </w:t>
      </w:r>
      <w:r w:rsidR="00E37F19" w:rsidRPr="001624CE">
        <w:rPr>
          <w:rFonts w:asciiTheme="minorHAnsi" w:hAnsiTheme="minorHAnsi" w:cstheme="minorHAnsi"/>
          <w:i/>
          <w:iCs/>
          <w:sz w:val="24"/>
          <w:szCs w:val="24"/>
        </w:rPr>
        <w:t>(zgodnie z wybranym kryterium oceny ofert przez Wykonawc</w:t>
      </w:r>
      <w:r w:rsidR="00821E2C" w:rsidRPr="001624CE">
        <w:rPr>
          <w:rFonts w:asciiTheme="minorHAnsi" w:hAnsiTheme="minorHAnsi" w:cstheme="minorHAnsi"/>
          <w:i/>
          <w:iCs/>
          <w:sz w:val="24"/>
          <w:szCs w:val="24"/>
        </w:rPr>
        <w:t>ę</w:t>
      </w:r>
      <w:r w:rsidR="00E37F19" w:rsidRPr="001624CE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101EC8F7" w14:textId="77777777" w:rsidR="008F7D9C" w:rsidRPr="001624CE" w:rsidRDefault="00B87EB9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O</w:t>
      </w:r>
      <w:r w:rsidR="00131A86" w:rsidRPr="001624CE">
        <w:rPr>
          <w:rFonts w:asciiTheme="minorHAnsi" w:hAnsiTheme="minorHAnsi" w:cstheme="minorHAnsi"/>
          <w:sz w:val="24"/>
          <w:szCs w:val="24"/>
        </w:rPr>
        <w:t xml:space="preserve">soby wyznaczone przez Wykonawcę do świadczenia usługi są zobowiązane każdorazowo potwierdzić swoją obecność na liście obecności prowadzonej w portierni. Lista obecności obejmuje: imię, nazwisko, datę </w:t>
      </w:r>
      <w:r w:rsidR="000C2CAB" w:rsidRPr="001624CE">
        <w:rPr>
          <w:rFonts w:asciiTheme="minorHAnsi" w:hAnsiTheme="minorHAnsi" w:cstheme="minorHAnsi"/>
          <w:sz w:val="24"/>
          <w:szCs w:val="24"/>
        </w:rPr>
        <w:t>oraz</w:t>
      </w:r>
      <w:r w:rsidR="00131A86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0C2CAB" w:rsidRPr="001624CE">
        <w:rPr>
          <w:rFonts w:asciiTheme="minorHAnsi" w:hAnsiTheme="minorHAnsi" w:cstheme="minorHAnsi"/>
          <w:sz w:val="24"/>
          <w:szCs w:val="24"/>
        </w:rPr>
        <w:t xml:space="preserve">czas </w:t>
      </w:r>
      <w:r w:rsidR="003F4D37" w:rsidRPr="001624CE">
        <w:rPr>
          <w:rFonts w:asciiTheme="minorHAnsi" w:hAnsiTheme="minorHAnsi" w:cstheme="minorHAnsi"/>
          <w:sz w:val="24"/>
          <w:szCs w:val="24"/>
        </w:rPr>
        <w:t>wejścia i</w:t>
      </w:r>
      <w:r w:rsidR="00131A86" w:rsidRPr="001624CE">
        <w:rPr>
          <w:rFonts w:asciiTheme="minorHAnsi" w:hAnsiTheme="minorHAnsi" w:cstheme="minorHAnsi"/>
          <w:sz w:val="24"/>
          <w:szCs w:val="24"/>
        </w:rPr>
        <w:t xml:space="preserve"> wyjścia. </w:t>
      </w:r>
    </w:p>
    <w:p w14:paraId="0821099E" w14:textId="3E959D24" w:rsidR="004E45FF" w:rsidRPr="001624CE" w:rsidRDefault="007E7029" w:rsidP="003B4A7A">
      <w:pPr>
        <w:pStyle w:val="Akapitzlist"/>
        <w:numPr>
          <w:ilvl w:val="0"/>
          <w:numId w:val="10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BC4E8D" w:rsidRPr="001624CE">
        <w:rPr>
          <w:rFonts w:asciiTheme="minorHAnsi" w:hAnsiTheme="minorHAnsi" w:cstheme="minorHAnsi"/>
          <w:sz w:val="24"/>
          <w:szCs w:val="24"/>
        </w:rPr>
        <w:t xml:space="preserve">stwierdzenia </w:t>
      </w:r>
      <w:r w:rsidR="003D28B6" w:rsidRPr="001624CE">
        <w:rPr>
          <w:rFonts w:asciiTheme="minorHAnsi" w:hAnsiTheme="minorHAnsi" w:cstheme="minorHAnsi"/>
          <w:sz w:val="24"/>
          <w:szCs w:val="24"/>
        </w:rPr>
        <w:t>n</w:t>
      </w:r>
      <w:r w:rsidR="00BC4E8D" w:rsidRPr="001624CE">
        <w:rPr>
          <w:rFonts w:asciiTheme="minorHAnsi" w:hAnsiTheme="minorHAnsi" w:cstheme="minorHAnsi"/>
          <w:sz w:val="24"/>
          <w:szCs w:val="24"/>
        </w:rPr>
        <w:t xml:space="preserve">ieprawidłowości w realizacji przedmiotu Umowy przez </w:t>
      </w:r>
      <w:r w:rsidRPr="001624CE">
        <w:rPr>
          <w:rFonts w:asciiTheme="minorHAnsi" w:hAnsiTheme="minorHAnsi" w:cstheme="minorHAnsi"/>
          <w:sz w:val="24"/>
          <w:szCs w:val="24"/>
        </w:rPr>
        <w:t>Wykonawcę</w:t>
      </w:r>
      <w:r w:rsidR="003F4D37" w:rsidRPr="001624CE">
        <w:rPr>
          <w:rFonts w:asciiTheme="minorHAnsi" w:hAnsiTheme="minorHAnsi" w:cstheme="minorHAnsi"/>
          <w:sz w:val="24"/>
          <w:szCs w:val="24"/>
        </w:rPr>
        <w:t>,</w:t>
      </w:r>
      <w:r w:rsidRPr="001624CE">
        <w:rPr>
          <w:rFonts w:asciiTheme="minorHAnsi" w:hAnsiTheme="minorHAnsi" w:cstheme="minorHAnsi"/>
          <w:sz w:val="24"/>
          <w:szCs w:val="24"/>
        </w:rPr>
        <w:t xml:space="preserve"> poprzez brak realizacji obowiązków, o których mowa w </w:t>
      </w:r>
      <w:r w:rsidR="00592517" w:rsidRPr="001624CE">
        <w:rPr>
          <w:rFonts w:asciiTheme="minorHAnsi" w:hAnsiTheme="minorHAnsi" w:cstheme="minorHAnsi"/>
          <w:sz w:val="24"/>
          <w:szCs w:val="24"/>
        </w:rPr>
        <w:t>§</w:t>
      </w:r>
      <w:r w:rsidR="00BC4E8D" w:rsidRPr="001624CE">
        <w:rPr>
          <w:rFonts w:asciiTheme="minorHAnsi" w:hAnsiTheme="minorHAnsi" w:cstheme="minorHAnsi"/>
          <w:sz w:val="24"/>
          <w:szCs w:val="24"/>
        </w:rPr>
        <w:t xml:space="preserve"> 1 ust</w:t>
      </w:r>
      <w:r w:rsidR="003D28B6" w:rsidRPr="001624CE">
        <w:rPr>
          <w:rFonts w:asciiTheme="minorHAnsi" w:hAnsiTheme="minorHAnsi" w:cstheme="minorHAnsi"/>
          <w:sz w:val="24"/>
          <w:szCs w:val="24"/>
        </w:rPr>
        <w:t>.</w:t>
      </w:r>
      <w:r w:rsidR="00BC4E8D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B87EB9" w:rsidRPr="001624CE">
        <w:rPr>
          <w:rFonts w:asciiTheme="minorHAnsi" w:hAnsiTheme="minorHAnsi" w:cstheme="minorHAnsi"/>
          <w:sz w:val="24"/>
          <w:szCs w:val="24"/>
        </w:rPr>
        <w:t>2</w:t>
      </w:r>
      <w:r w:rsidR="00BC4E8D" w:rsidRPr="001624CE">
        <w:rPr>
          <w:rFonts w:asciiTheme="minorHAnsi" w:hAnsiTheme="minorHAnsi" w:cstheme="minorHAnsi"/>
          <w:sz w:val="24"/>
          <w:szCs w:val="24"/>
        </w:rPr>
        <w:t xml:space="preserve"> oraz </w:t>
      </w:r>
      <w:r w:rsidR="00592517" w:rsidRPr="001624CE">
        <w:rPr>
          <w:rFonts w:asciiTheme="minorHAnsi" w:hAnsiTheme="minorHAnsi" w:cstheme="minorHAnsi"/>
          <w:sz w:val="24"/>
          <w:szCs w:val="24"/>
        </w:rPr>
        <w:t>§</w:t>
      </w:r>
      <w:r w:rsidR="00BC4E8D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1D2C2A" w:rsidRPr="001624CE">
        <w:rPr>
          <w:rFonts w:asciiTheme="minorHAnsi" w:hAnsiTheme="minorHAnsi" w:cstheme="minorHAnsi"/>
          <w:sz w:val="24"/>
          <w:szCs w:val="24"/>
        </w:rPr>
        <w:t>3</w:t>
      </w:r>
      <w:r w:rsidR="00B87EB9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0B7380" w:rsidRPr="001624CE">
        <w:rPr>
          <w:rFonts w:asciiTheme="minorHAnsi" w:hAnsiTheme="minorHAnsi" w:cstheme="minorHAnsi"/>
          <w:sz w:val="24"/>
          <w:szCs w:val="24"/>
        </w:rPr>
        <w:t>ust</w:t>
      </w:r>
      <w:r w:rsidR="006206E1" w:rsidRPr="001624CE">
        <w:rPr>
          <w:rFonts w:asciiTheme="minorHAnsi" w:hAnsiTheme="minorHAnsi" w:cstheme="minorHAnsi"/>
          <w:sz w:val="24"/>
          <w:szCs w:val="24"/>
        </w:rPr>
        <w:t>.</w:t>
      </w:r>
      <w:r w:rsidR="000B7380" w:rsidRPr="001624CE">
        <w:rPr>
          <w:rFonts w:asciiTheme="minorHAnsi" w:hAnsiTheme="minorHAnsi" w:cstheme="minorHAnsi"/>
          <w:sz w:val="24"/>
          <w:szCs w:val="24"/>
        </w:rPr>
        <w:t xml:space="preserve"> 1</w:t>
      </w:r>
      <w:r w:rsidR="006206E1" w:rsidRPr="001624CE">
        <w:rPr>
          <w:rFonts w:asciiTheme="minorHAnsi" w:hAnsiTheme="minorHAnsi" w:cstheme="minorHAnsi"/>
          <w:sz w:val="24"/>
          <w:szCs w:val="24"/>
        </w:rPr>
        <w:t xml:space="preserve">, </w:t>
      </w:r>
      <w:r w:rsidR="000B7380" w:rsidRPr="001624CE">
        <w:rPr>
          <w:rFonts w:asciiTheme="minorHAnsi" w:hAnsiTheme="minorHAnsi" w:cstheme="minorHAnsi"/>
          <w:sz w:val="24"/>
          <w:szCs w:val="24"/>
        </w:rPr>
        <w:t xml:space="preserve">5 </w:t>
      </w:r>
      <w:r w:rsidR="004C5D87" w:rsidRPr="001624CE">
        <w:rPr>
          <w:rFonts w:asciiTheme="minorHAnsi" w:hAnsiTheme="minorHAnsi" w:cstheme="minorHAnsi"/>
          <w:sz w:val="24"/>
          <w:szCs w:val="24"/>
        </w:rPr>
        <w:t>oraz 6</w:t>
      </w:r>
      <w:r w:rsidR="006620CF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B87EB9" w:rsidRPr="001624CE">
        <w:rPr>
          <w:rFonts w:asciiTheme="minorHAnsi" w:hAnsiTheme="minorHAnsi" w:cstheme="minorHAnsi"/>
          <w:sz w:val="24"/>
          <w:szCs w:val="24"/>
        </w:rPr>
        <w:t>lub ich nienależyte wykonanie,</w:t>
      </w:r>
      <w:r w:rsidR="00BC4E8D" w:rsidRPr="001624CE">
        <w:rPr>
          <w:rFonts w:asciiTheme="minorHAnsi" w:hAnsiTheme="minorHAnsi" w:cstheme="minorHAnsi"/>
          <w:sz w:val="24"/>
          <w:szCs w:val="24"/>
        </w:rPr>
        <w:t xml:space="preserve"> Zamawiający wezwie Wykonawcę</w:t>
      </w:r>
      <w:r w:rsidR="00DA7621" w:rsidRPr="002A11D3">
        <w:rPr>
          <w:rFonts w:asciiTheme="minorHAnsi" w:hAnsiTheme="minorHAnsi" w:cstheme="minorHAnsi"/>
          <w:sz w:val="24"/>
          <w:szCs w:val="24"/>
        </w:rPr>
        <w:t xml:space="preserve"> </w:t>
      </w:r>
      <w:r w:rsidR="00DA7621" w:rsidRPr="00921FDC">
        <w:rPr>
          <w:rFonts w:asciiTheme="minorHAnsi" w:hAnsiTheme="minorHAnsi" w:cstheme="minorHAnsi"/>
          <w:sz w:val="24"/>
          <w:szCs w:val="24"/>
        </w:rPr>
        <w:t>drogą mailową</w:t>
      </w:r>
      <w:r w:rsidR="00BC4E8D" w:rsidRPr="001624CE">
        <w:rPr>
          <w:rFonts w:asciiTheme="minorHAnsi" w:hAnsiTheme="minorHAnsi" w:cstheme="minorHAnsi"/>
          <w:sz w:val="24"/>
          <w:szCs w:val="24"/>
        </w:rPr>
        <w:t xml:space="preserve"> do niezwłocznego ich usunięcia, wyznaczając w tym celu odpowiedni termin. </w:t>
      </w:r>
    </w:p>
    <w:p w14:paraId="767AAB91" w14:textId="75AA99AB" w:rsidR="004E45FF" w:rsidRPr="001624CE" w:rsidRDefault="004E45FF" w:rsidP="003B4A7A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Zamawiający ma prawo kontr</w:t>
      </w:r>
      <w:r w:rsidR="006206E1" w:rsidRPr="001624CE">
        <w:rPr>
          <w:rFonts w:asciiTheme="minorHAnsi" w:hAnsiTheme="minorHAnsi" w:cstheme="minorHAnsi"/>
          <w:sz w:val="24"/>
          <w:szCs w:val="24"/>
        </w:rPr>
        <w:t>olowania realizacji przedmiotu U</w:t>
      </w:r>
      <w:r w:rsidRPr="001624CE">
        <w:rPr>
          <w:rFonts w:asciiTheme="minorHAnsi" w:hAnsiTheme="minorHAnsi" w:cstheme="minorHAnsi"/>
          <w:sz w:val="24"/>
          <w:szCs w:val="24"/>
        </w:rPr>
        <w:t xml:space="preserve">mowy przez wyznaczone osoby. </w:t>
      </w:r>
    </w:p>
    <w:p w14:paraId="5B14CA37" w14:textId="77777777" w:rsidR="004E45FF" w:rsidRPr="001624CE" w:rsidRDefault="004E45FF" w:rsidP="003B4A7A">
      <w:pPr>
        <w:ind w:left="284"/>
        <w:jc w:val="both"/>
        <w:rPr>
          <w:rFonts w:asciiTheme="minorHAnsi" w:hAnsiTheme="minorHAnsi" w:cstheme="minorHAnsi"/>
        </w:rPr>
      </w:pPr>
    </w:p>
    <w:p w14:paraId="479E9997" w14:textId="4BCB3887" w:rsidR="007E7029" w:rsidRPr="001624CE" w:rsidRDefault="007E7029" w:rsidP="003B4A7A">
      <w:pPr>
        <w:jc w:val="center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§ </w:t>
      </w:r>
      <w:r w:rsidR="000C2316" w:rsidRPr="001624CE">
        <w:rPr>
          <w:rFonts w:asciiTheme="minorHAnsi" w:hAnsiTheme="minorHAnsi" w:cstheme="minorHAnsi"/>
        </w:rPr>
        <w:t>4</w:t>
      </w:r>
    </w:p>
    <w:p w14:paraId="2A770821" w14:textId="34E03407" w:rsidR="00F21601" w:rsidRPr="001624CE" w:rsidRDefault="006206E1" w:rsidP="003B4A7A">
      <w:pPr>
        <w:numPr>
          <w:ilvl w:val="1"/>
          <w:numId w:val="4"/>
        </w:numPr>
        <w:tabs>
          <w:tab w:val="clear" w:pos="1364"/>
          <w:tab w:val="num" w:pos="0"/>
        </w:tabs>
        <w:ind w:left="284"/>
        <w:jc w:val="both"/>
        <w:rPr>
          <w:rFonts w:asciiTheme="minorHAnsi" w:hAnsiTheme="minorHAnsi" w:cstheme="minorHAnsi"/>
          <w:b/>
        </w:rPr>
      </w:pPr>
      <w:r w:rsidRPr="001624CE">
        <w:rPr>
          <w:rFonts w:asciiTheme="minorHAnsi" w:hAnsiTheme="minorHAnsi" w:cstheme="minorHAnsi"/>
        </w:rPr>
        <w:t>W trakcie realizacji Umowy</w:t>
      </w:r>
      <w:r w:rsidR="00131A86" w:rsidRPr="001624CE">
        <w:rPr>
          <w:rFonts w:asciiTheme="minorHAnsi" w:hAnsiTheme="minorHAnsi" w:cstheme="minorHAnsi"/>
        </w:rPr>
        <w:t xml:space="preserve">, w każdym miesiącu Wykonawca prowadził będzie harmonogram wykonywanych czynności z podziałem na: daty i godziny wykonywania czynności oraz rodzaj czynności. </w:t>
      </w:r>
    </w:p>
    <w:p w14:paraId="41EC82AD" w14:textId="73309D7C" w:rsidR="00662565" w:rsidRPr="001624CE" w:rsidRDefault="00662565" w:rsidP="003B4A7A">
      <w:pPr>
        <w:numPr>
          <w:ilvl w:val="1"/>
          <w:numId w:val="4"/>
        </w:numPr>
        <w:tabs>
          <w:tab w:val="clear" w:pos="1364"/>
          <w:tab w:val="num" w:pos="0"/>
        </w:tabs>
        <w:ind w:left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Po zakończeniu </w:t>
      </w:r>
      <w:r w:rsidR="007B59B0" w:rsidRPr="001624CE">
        <w:rPr>
          <w:rFonts w:asciiTheme="minorHAnsi" w:hAnsiTheme="minorHAnsi" w:cstheme="minorHAnsi"/>
        </w:rPr>
        <w:t>okresu</w:t>
      </w:r>
      <w:r w:rsidR="004009A9" w:rsidRPr="001624CE">
        <w:rPr>
          <w:rFonts w:asciiTheme="minorHAnsi" w:hAnsiTheme="minorHAnsi" w:cstheme="minorHAnsi"/>
        </w:rPr>
        <w:t xml:space="preserve"> rozliczeniowego (miesiąc)</w:t>
      </w:r>
      <w:r w:rsidR="006A4D0F" w:rsidRPr="001624CE">
        <w:rPr>
          <w:rFonts w:asciiTheme="minorHAnsi" w:hAnsiTheme="minorHAnsi" w:cstheme="minorHAnsi"/>
        </w:rPr>
        <w:t>,</w:t>
      </w:r>
      <w:r w:rsidR="007B59B0" w:rsidRPr="001624CE">
        <w:rPr>
          <w:rFonts w:asciiTheme="minorHAnsi" w:hAnsiTheme="minorHAnsi" w:cstheme="minorHAnsi"/>
        </w:rPr>
        <w:t xml:space="preserve"> </w:t>
      </w:r>
      <w:r w:rsidRPr="001624CE">
        <w:rPr>
          <w:rFonts w:asciiTheme="minorHAnsi" w:hAnsiTheme="minorHAnsi" w:cstheme="minorHAnsi"/>
        </w:rPr>
        <w:t xml:space="preserve">w terminie do 2-go dnia następnego miesiąca </w:t>
      </w:r>
      <w:r w:rsidR="0063504B" w:rsidRPr="001624CE">
        <w:rPr>
          <w:rFonts w:asciiTheme="minorHAnsi" w:hAnsiTheme="minorHAnsi" w:cstheme="minorHAnsi"/>
        </w:rPr>
        <w:t xml:space="preserve">osoba upoważniona przez Zamawiającego </w:t>
      </w:r>
      <w:r w:rsidR="00552F4C" w:rsidRPr="001624CE">
        <w:rPr>
          <w:rFonts w:asciiTheme="minorHAnsi" w:hAnsiTheme="minorHAnsi" w:cstheme="minorHAnsi"/>
        </w:rPr>
        <w:t xml:space="preserve">na </w:t>
      </w:r>
      <w:r w:rsidRPr="001624CE">
        <w:rPr>
          <w:rFonts w:asciiTheme="minorHAnsi" w:hAnsiTheme="minorHAnsi" w:cstheme="minorHAnsi"/>
        </w:rPr>
        <w:t xml:space="preserve">formularzu </w:t>
      </w:r>
      <w:r w:rsidR="00F21601" w:rsidRPr="001624CE">
        <w:rPr>
          <w:rFonts w:asciiTheme="minorHAnsi" w:hAnsiTheme="minorHAnsi" w:cstheme="minorHAnsi"/>
        </w:rPr>
        <w:t xml:space="preserve">harmonogramu </w:t>
      </w:r>
      <w:r w:rsidR="00552F4C" w:rsidRPr="001624CE">
        <w:rPr>
          <w:rFonts w:asciiTheme="minorHAnsi" w:hAnsiTheme="minorHAnsi" w:cstheme="minorHAnsi"/>
        </w:rPr>
        <w:t xml:space="preserve">dokona </w:t>
      </w:r>
      <w:r w:rsidRPr="001624CE">
        <w:rPr>
          <w:rFonts w:asciiTheme="minorHAnsi" w:hAnsiTheme="minorHAnsi" w:cstheme="minorHAnsi"/>
        </w:rPr>
        <w:t xml:space="preserve">potwierdzenia </w:t>
      </w:r>
      <w:r w:rsidR="00131A86" w:rsidRPr="001624CE">
        <w:rPr>
          <w:rFonts w:asciiTheme="minorHAnsi" w:hAnsiTheme="minorHAnsi" w:cstheme="minorHAnsi"/>
        </w:rPr>
        <w:t xml:space="preserve">należytego wykonania czynności objętych harmonogramem </w:t>
      </w:r>
      <w:r w:rsidR="00C05EFC" w:rsidRPr="001624CE">
        <w:rPr>
          <w:rFonts w:asciiTheme="minorHAnsi" w:hAnsiTheme="minorHAnsi" w:cstheme="minorHAnsi"/>
        </w:rPr>
        <w:t xml:space="preserve">lub stwierdzi </w:t>
      </w:r>
      <w:r w:rsidR="006206E1" w:rsidRPr="001624CE">
        <w:rPr>
          <w:rFonts w:asciiTheme="minorHAnsi" w:hAnsiTheme="minorHAnsi" w:cstheme="minorHAnsi"/>
        </w:rPr>
        <w:t>n</w:t>
      </w:r>
      <w:r w:rsidR="00C05EFC" w:rsidRPr="001624CE">
        <w:rPr>
          <w:rFonts w:asciiTheme="minorHAnsi" w:hAnsiTheme="minorHAnsi" w:cstheme="minorHAnsi"/>
        </w:rPr>
        <w:t>ieprawidłowości w</w:t>
      </w:r>
      <w:r w:rsidR="006206E1" w:rsidRPr="001624CE">
        <w:rPr>
          <w:rFonts w:asciiTheme="minorHAnsi" w:hAnsiTheme="minorHAnsi" w:cstheme="minorHAnsi"/>
        </w:rPr>
        <w:t> </w:t>
      </w:r>
      <w:r w:rsidR="00C05EFC" w:rsidRPr="001624CE">
        <w:rPr>
          <w:rFonts w:asciiTheme="minorHAnsi" w:hAnsiTheme="minorHAnsi" w:cstheme="minorHAnsi"/>
        </w:rPr>
        <w:t>realizacji przedmiotu Umowy</w:t>
      </w:r>
      <w:r w:rsidR="000C2148" w:rsidRPr="001624CE">
        <w:rPr>
          <w:rFonts w:asciiTheme="minorHAnsi" w:hAnsiTheme="minorHAnsi" w:cstheme="minorHAnsi"/>
        </w:rPr>
        <w:t>.</w:t>
      </w:r>
    </w:p>
    <w:p w14:paraId="30A7F87E" w14:textId="628F7A2E" w:rsidR="000C2148" w:rsidRPr="001624CE" w:rsidRDefault="000C2148" w:rsidP="003B4A7A">
      <w:pPr>
        <w:numPr>
          <w:ilvl w:val="1"/>
          <w:numId w:val="4"/>
        </w:numPr>
        <w:tabs>
          <w:tab w:val="clear" w:pos="1364"/>
          <w:tab w:val="num" w:pos="0"/>
        </w:tabs>
        <w:ind w:left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W razie konieczności</w:t>
      </w:r>
      <w:r w:rsidR="006206E1" w:rsidRPr="001624CE">
        <w:rPr>
          <w:rFonts w:asciiTheme="minorHAnsi" w:hAnsiTheme="minorHAnsi" w:cstheme="minorHAnsi"/>
        </w:rPr>
        <w:t>, Wykonawca przedstawi</w:t>
      </w:r>
      <w:r w:rsidRPr="001624CE">
        <w:rPr>
          <w:rFonts w:asciiTheme="minorHAnsi" w:hAnsiTheme="minorHAnsi" w:cstheme="minorHAnsi"/>
        </w:rPr>
        <w:t xml:space="preserve"> wraz z harmonogramem dokumenty na potwierdzenie okoliczności</w:t>
      </w:r>
      <w:r w:rsidR="003F4D37" w:rsidRPr="001624CE">
        <w:rPr>
          <w:rFonts w:asciiTheme="minorHAnsi" w:hAnsiTheme="minorHAnsi" w:cstheme="minorHAnsi"/>
        </w:rPr>
        <w:t>,</w:t>
      </w:r>
      <w:r w:rsidRPr="001624CE">
        <w:rPr>
          <w:rFonts w:asciiTheme="minorHAnsi" w:hAnsiTheme="minorHAnsi" w:cstheme="minorHAnsi"/>
        </w:rPr>
        <w:t xml:space="preserve"> o których mowa w </w:t>
      </w:r>
      <w:r w:rsidR="00F6710F" w:rsidRPr="001624CE">
        <w:rPr>
          <w:rFonts w:asciiTheme="minorHAnsi" w:hAnsiTheme="minorHAnsi" w:cstheme="minorHAnsi"/>
        </w:rPr>
        <w:t xml:space="preserve">§ </w:t>
      </w:r>
      <w:r w:rsidRPr="001624CE">
        <w:rPr>
          <w:rFonts w:asciiTheme="minorHAnsi" w:hAnsiTheme="minorHAnsi" w:cstheme="minorHAnsi"/>
        </w:rPr>
        <w:t>1 ust</w:t>
      </w:r>
      <w:r w:rsidR="006206E1" w:rsidRPr="001624CE">
        <w:rPr>
          <w:rFonts w:asciiTheme="minorHAnsi" w:hAnsiTheme="minorHAnsi" w:cstheme="minorHAnsi"/>
        </w:rPr>
        <w:t>.</w:t>
      </w:r>
      <w:r w:rsidRPr="001624CE">
        <w:rPr>
          <w:rFonts w:asciiTheme="minorHAnsi" w:hAnsiTheme="minorHAnsi" w:cstheme="minorHAnsi"/>
        </w:rPr>
        <w:t xml:space="preserve"> 4 lub 5.</w:t>
      </w:r>
    </w:p>
    <w:p w14:paraId="295DF599" w14:textId="43A118B5" w:rsidR="004009A9" w:rsidRPr="001624CE" w:rsidRDefault="00C05EFC" w:rsidP="00DA7621">
      <w:pPr>
        <w:numPr>
          <w:ilvl w:val="1"/>
          <w:numId w:val="4"/>
        </w:numPr>
        <w:tabs>
          <w:tab w:val="clear" w:pos="1364"/>
          <w:tab w:val="num" w:pos="0"/>
        </w:tabs>
        <w:ind w:left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Wykonawca ustosunkuje się do stwierdzonych </w:t>
      </w:r>
      <w:r w:rsidR="006206E1" w:rsidRPr="001624CE">
        <w:rPr>
          <w:rFonts w:asciiTheme="minorHAnsi" w:hAnsiTheme="minorHAnsi" w:cstheme="minorHAnsi"/>
        </w:rPr>
        <w:t>n</w:t>
      </w:r>
      <w:r w:rsidRPr="001624CE">
        <w:rPr>
          <w:rFonts w:asciiTheme="minorHAnsi" w:hAnsiTheme="minorHAnsi" w:cstheme="minorHAnsi"/>
        </w:rPr>
        <w:t>ieprawidłowości w realizacji przedmiotu Umowy</w:t>
      </w:r>
      <w:r w:rsidR="000C2148" w:rsidRPr="001624CE">
        <w:rPr>
          <w:rFonts w:asciiTheme="minorHAnsi" w:hAnsiTheme="minorHAnsi" w:cstheme="minorHAnsi"/>
        </w:rPr>
        <w:t xml:space="preserve"> lub uzupełni stosowne dokumenty</w:t>
      </w:r>
      <w:r w:rsidR="003F4D37" w:rsidRPr="001624CE">
        <w:rPr>
          <w:rFonts w:asciiTheme="minorHAnsi" w:hAnsiTheme="minorHAnsi" w:cstheme="minorHAnsi"/>
        </w:rPr>
        <w:t xml:space="preserve"> w terminie 2 dni</w:t>
      </w:r>
      <w:r w:rsidR="00DA7621" w:rsidRPr="001624CE">
        <w:rPr>
          <w:rFonts w:asciiTheme="minorHAnsi" w:hAnsiTheme="minorHAnsi" w:cstheme="minorHAnsi"/>
        </w:rPr>
        <w:t xml:space="preserve"> roboczych  </w:t>
      </w:r>
      <w:r w:rsidR="00DA7621" w:rsidRPr="00921FDC">
        <w:rPr>
          <w:rFonts w:asciiTheme="minorHAnsi" w:hAnsiTheme="minorHAnsi" w:cstheme="minorHAnsi"/>
        </w:rPr>
        <w:t xml:space="preserve">rozumianych jako dni pracujące ( poniedziałek – piątek) liczonych od dnia zgłoszenia. </w:t>
      </w:r>
      <w:r w:rsidR="004009A9" w:rsidRPr="001624CE">
        <w:rPr>
          <w:rFonts w:asciiTheme="minorHAnsi" w:hAnsiTheme="minorHAnsi" w:cstheme="minorHAnsi"/>
        </w:rPr>
        <w:t xml:space="preserve">Na tej podstawie Zamawiający dokona ostatecznego potwierdzenia ilości godzin faktycznie i należycie świadczonej usługi. </w:t>
      </w:r>
    </w:p>
    <w:p w14:paraId="2B168D04" w14:textId="77777777" w:rsidR="006206E1" w:rsidRPr="001624CE" w:rsidRDefault="006206E1" w:rsidP="003B4A7A">
      <w:pPr>
        <w:rPr>
          <w:rFonts w:asciiTheme="minorHAnsi" w:hAnsiTheme="minorHAnsi" w:cstheme="minorHAnsi"/>
        </w:rPr>
      </w:pPr>
    </w:p>
    <w:p w14:paraId="69BFCF3E" w14:textId="3314A023" w:rsidR="00115B78" w:rsidRPr="001624CE" w:rsidRDefault="00E74522" w:rsidP="003B4A7A">
      <w:pPr>
        <w:jc w:val="center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§ </w:t>
      </w:r>
      <w:r w:rsidR="000C2316" w:rsidRPr="001624CE">
        <w:rPr>
          <w:rFonts w:asciiTheme="minorHAnsi" w:hAnsiTheme="minorHAnsi" w:cstheme="minorHAnsi"/>
        </w:rPr>
        <w:t>5</w:t>
      </w:r>
    </w:p>
    <w:p w14:paraId="7E7E6106" w14:textId="75191471" w:rsidR="004E45FF" w:rsidRPr="001624CE" w:rsidRDefault="004E45FF" w:rsidP="003B4A7A">
      <w:pPr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Zamawiający stworzy niezbędne warunki organizacyjne umożliwiające dostęp Wykonawcy do pomieszczeń i zapewni współdziałanie personelu Zamawiającego w zakresie niezbędnym do wykonania niniejszej </w:t>
      </w:r>
      <w:r w:rsidR="00967107" w:rsidRPr="001624CE">
        <w:rPr>
          <w:rFonts w:asciiTheme="minorHAnsi" w:hAnsiTheme="minorHAnsi" w:cstheme="minorHAnsi"/>
        </w:rPr>
        <w:t>U</w:t>
      </w:r>
      <w:r w:rsidRPr="001624CE">
        <w:rPr>
          <w:rFonts w:asciiTheme="minorHAnsi" w:hAnsiTheme="minorHAnsi" w:cstheme="minorHAnsi"/>
        </w:rPr>
        <w:t>mowy.</w:t>
      </w:r>
    </w:p>
    <w:p w14:paraId="515D2BC6" w14:textId="77777777" w:rsidR="00662565" w:rsidRPr="001624CE" w:rsidRDefault="00662565" w:rsidP="003B4A7A">
      <w:pPr>
        <w:ind w:left="284"/>
        <w:jc w:val="both"/>
        <w:rPr>
          <w:rFonts w:asciiTheme="minorHAnsi" w:hAnsiTheme="minorHAnsi" w:cstheme="minorHAnsi"/>
        </w:rPr>
      </w:pPr>
    </w:p>
    <w:p w14:paraId="7E6529DC" w14:textId="51AE1E43" w:rsidR="0071285B" w:rsidRPr="001624CE" w:rsidRDefault="00CE74FE" w:rsidP="003B4A7A">
      <w:pPr>
        <w:jc w:val="center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§ </w:t>
      </w:r>
      <w:r w:rsidR="000C2316" w:rsidRPr="001624CE">
        <w:rPr>
          <w:rFonts w:asciiTheme="minorHAnsi" w:hAnsiTheme="minorHAnsi" w:cstheme="minorHAnsi"/>
        </w:rPr>
        <w:t>6</w:t>
      </w:r>
    </w:p>
    <w:p w14:paraId="648178E5" w14:textId="56D3049F" w:rsidR="000059C8" w:rsidRPr="001624CE" w:rsidRDefault="0071285B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Za wykonanie przedmiotu umowy Wykonawcy przysługuje wynagrodzenie maksymalne w kwocie</w:t>
      </w:r>
      <w:r w:rsidR="006206E1" w:rsidRPr="001624CE">
        <w:rPr>
          <w:rFonts w:asciiTheme="minorHAnsi" w:hAnsiTheme="minorHAnsi" w:cstheme="minorHAnsi"/>
        </w:rPr>
        <w:t xml:space="preserve"> </w:t>
      </w:r>
      <w:r w:rsidR="00713209" w:rsidRPr="001624CE">
        <w:rPr>
          <w:rFonts w:asciiTheme="minorHAnsi" w:hAnsiTheme="minorHAnsi" w:cstheme="minorHAnsi"/>
          <w:b/>
          <w:bCs/>
        </w:rPr>
        <w:t>…………..</w:t>
      </w:r>
      <w:r w:rsidR="00506039" w:rsidRPr="001624CE">
        <w:rPr>
          <w:rFonts w:asciiTheme="minorHAnsi" w:hAnsiTheme="minorHAnsi" w:cstheme="minorHAnsi"/>
          <w:b/>
          <w:bCs/>
        </w:rPr>
        <w:t xml:space="preserve"> </w:t>
      </w:r>
      <w:r w:rsidRPr="001624CE">
        <w:rPr>
          <w:rFonts w:asciiTheme="minorHAnsi" w:hAnsiTheme="minorHAnsi" w:cstheme="minorHAnsi"/>
          <w:b/>
          <w:bCs/>
        </w:rPr>
        <w:t>zł netto, tj.</w:t>
      </w:r>
      <w:r w:rsidR="00506039" w:rsidRPr="001624CE">
        <w:rPr>
          <w:rFonts w:asciiTheme="minorHAnsi" w:hAnsiTheme="minorHAnsi" w:cstheme="minorHAnsi"/>
          <w:b/>
          <w:bCs/>
        </w:rPr>
        <w:t xml:space="preserve"> </w:t>
      </w:r>
      <w:r w:rsidR="00713209" w:rsidRPr="001624CE">
        <w:rPr>
          <w:rFonts w:asciiTheme="minorHAnsi" w:hAnsiTheme="minorHAnsi" w:cstheme="minorHAnsi"/>
          <w:b/>
          <w:bCs/>
        </w:rPr>
        <w:t>………………</w:t>
      </w:r>
      <w:r w:rsidRPr="001624CE">
        <w:rPr>
          <w:rFonts w:asciiTheme="minorHAnsi" w:hAnsiTheme="minorHAnsi" w:cstheme="minorHAnsi"/>
          <w:b/>
          <w:bCs/>
        </w:rPr>
        <w:t xml:space="preserve"> zł brutto</w:t>
      </w:r>
      <w:r w:rsidRPr="001624CE">
        <w:rPr>
          <w:rFonts w:asciiTheme="minorHAnsi" w:hAnsiTheme="minorHAnsi" w:cstheme="minorHAnsi"/>
        </w:rPr>
        <w:t xml:space="preserve"> (słownie:</w:t>
      </w:r>
      <w:r w:rsidR="006206E1" w:rsidRPr="001624CE">
        <w:rPr>
          <w:rFonts w:asciiTheme="minorHAnsi" w:hAnsiTheme="minorHAnsi" w:cstheme="minorHAnsi"/>
        </w:rPr>
        <w:t xml:space="preserve"> </w:t>
      </w:r>
      <w:r w:rsidR="00713209" w:rsidRPr="001624CE">
        <w:rPr>
          <w:rFonts w:asciiTheme="minorHAnsi" w:hAnsiTheme="minorHAnsi" w:cstheme="minorHAnsi"/>
        </w:rPr>
        <w:t>………………………………..</w:t>
      </w:r>
      <w:r w:rsidRPr="001624CE">
        <w:rPr>
          <w:rFonts w:asciiTheme="minorHAnsi" w:hAnsiTheme="minorHAnsi" w:cstheme="minorHAnsi"/>
        </w:rPr>
        <w:t>)</w:t>
      </w:r>
      <w:r w:rsidR="000059C8" w:rsidRPr="001624CE">
        <w:rPr>
          <w:rFonts w:asciiTheme="minorHAnsi" w:hAnsiTheme="minorHAnsi" w:cstheme="minorHAnsi"/>
        </w:rPr>
        <w:t xml:space="preserve">. </w:t>
      </w:r>
    </w:p>
    <w:p w14:paraId="5212FD44" w14:textId="60BB73D5" w:rsidR="0071285B" w:rsidRPr="001624CE" w:rsidRDefault="000059C8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Cena </w:t>
      </w:r>
      <w:r w:rsidRPr="004F113B">
        <w:rPr>
          <w:rFonts w:asciiTheme="minorHAnsi" w:hAnsiTheme="minorHAnsi" w:cstheme="minorHAnsi"/>
        </w:rPr>
        <w:t xml:space="preserve">za </w:t>
      </w:r>
      <w:r w:rsidR="00F54515" w:rsidRPr="004F113B">
        <w:rPr>
          <w:rFonts w:asciiTheme="minorHAnsi" w:hAnsiTheme="minorHAnsi" w:cstheme="minorHAnsi"/>
        </w:rPr>
        <w:t>jeden miesiąc</w:t>
      </w:r>
      <w:r w:rsidRPr="004F113B">
        <w:rPr>
          <w:rFonts w:asciiTheme="minorHAnsi" w:hAnsiTheme="minorHAnsi" w:cstheme="minorHAnsi"/>
        </w:rPr>
        <w:t xml:space="preserve"> świadczenia </w:t>
      </w:r>
      <w:r w:rsidRPr="001624CE">
        <w:rPr>
          <w:rFonts w:asciiTheme="minorHAnsi" w:hAnsiTheme="minorHAnsi" w:cstheme="minorHAnsi"/>
        </w:rPr>
        <w:t xml:space="preserve">usługi wynosi </w:t>
      </w:r>
      <w:r w:rsidR="00713209" w:rsidRPr="001624CE">
        <w:rPr>
          <w:rFonts w:asciiTheme="minorHAnsi" w:hAnsiTheme="minorHAnsi" w:cstheme="minorHAnsi"/>
        </w:rPr>
        <w:t>…………..</w:t>
      </w:r>
      <w:r w:rsidR="003B64B8" w:rsidRPr="001624CE">
        <w:rPr>
          <w:rFonts w:asciiTheme="minorHAnsi" w:hAnsiTheme="minorHAnsi" w:cstheme="minorHAnsi"/>
        </w:rPr>
        <w:t xml:space="preserve"> zł netto</w:t>
      </w:r>
      <w:r w:rsidR="00211418" w:rsidRPr="001624CE">
        <w:rPr>
          <w:rFonts w:asciiTheme="minorHAnsi" w:hAnsiTheme="minorHAnsi" w:cstheme="minorHAnsi"/>
        </w:rPr>
        <w:t>,</w:t>
      </w:r>
      <w:r w:rsidR="003B64B8" w:rsidRPr="001624CE">
        <w:rPr>
          <w:rFonts w:asciiTheme="minorHAnsi" w:hAnsiTheme="minorHAnsi" w:cstheme="minorHAnsi"/>
        </w:rPr>
        <w:t xml:space="preserve"> t</w:t>
      </w:r>
      <w:r w:rsidR="00F30666" w:rsidRPr="001624CE">
        <w:rPr>
          <w:rFonts w:asciiTheme="minorHAnsi" w:hAnsiTheme="minorHAnsi" w:cstheme="minorHAnsi"/>
        </w:rPr>
        <w:t>j</w:t>
      </w:r>
      <w:r w:rsidR="003B64B8" w:rsidRPr="001624CE">
        <w:rPr>
          <w:rFonts w:asciiTheme="minorHAnsi" w:hAnsiTheme="minorHAnsi" w:cstheme="minorHAnsi"/>
        </w:rPr>
        <w:t>.</w:t>
      </w:r>
      <w:r w:rsidR="00F30666" w:rsidRPr="001624CE">
        <w:rPr>
          <w:rFonts w:asciiTheme="minorHAnsi" w:hAnsiTheme="minorHAnsi" w:cstheme="minorHAnsi"/>
        </w:rPr>
        <w:t xml:space="preserve"> </w:t>
      </w:r>
      <w:r w:rsidR="00713209" w:rsidRPr="001624CE">
        <w:rPr>
          <w:rFonts w:asciiTheme="minorHAnsi" w:hAnsiTheme="minorHAnsi" w:cstheme="minorHAnsi"/>
        </w:rPr>
        <w:t>……………</w:t>
      </w:r>
      <w:r w:rsidRPr="001624CE">
        <w:rPr>
          <w:rFonts w:asciiTheme="minorHAnsi" w:hAnsiTheme="minorHAnsi" w:cstheme="minorHAnsi"/>
        </w:rPr>
        <w:t xml:space="preserve"> zł brutto</w:t>
      </w:r>
      <w:r w:rsidR="00DD64FD" w:rsidRPr="001624CE">
        <w:rPr>
          <w:rFonts w:asciiTheme="minorHAnsi" w:hAnsiTheme="minorHAnsi" w:cstheme="minorHAnsi"/>
        </w:rPr>
        <w:t>.</w:t>
      </w:r>
    </w:p>
    <w:p w14:paraId="74D38401" w14:textId="4E3FB326" w:rsidR="00DD64FD" w:rsidRPr="001624CE" w:rsidRDefault="00DD64FD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Cena usług objętych niniejszą umową nie ulegnie zmianie w okresie obowiązywania Umowy.</w:t>
      </w:r>
    </w:p>
    <w:p w14:paraId="00E8066F" w14:textId="54B68D4D" w:rsidR="00FF15EB" w:rsidRPr="001624CE" w:rsidRDefault="00552156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Wykonawcy przysługuje wynagrodzenie wyłącznie za rzeczywiście i należycie  świadczone usługi</w:t>
      </w:r>
      <w:r w:rsidR="00DA45B6" w:rsidRPr="001624CE">
        <w:rPr>
          <w:rFonts w:asciiTheme="minorHAnsi" w:hAnsiTheme="minorHAnsi" w:cstheme="minorHAnsi"/>
        </w:rPr>
        <w:t xml:space="preserve">. </w:t>
      </w:r>
      <w:r w:rsidR="00050041" w:rsidRPr="001624CE">
        <w:rPr>
          <w:rFonts w:asciiTheme="minorHAnsi" w:hAnsiTheme="minorHAnsi" w:cstheme="minorHAnsi"/>
        </w:rPr>
        <w:t xml:space="preserve">Okresem rozliczeniowym jest miesiąc kalendarzowy. </w:t>
      </w:r>
    </w:p>
    <w:p w14:paraId="15189F68" w14:textId="0651CDAF" w:rsidR="0071285B" w:rsidRPr="001624CE" w:rsidRDefault="0071285B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Zamawiający będzie wypłacał</w:t>
      </w:r>
      <w:r w:rsidR="00AF4C2F" w:rsidRPr="001624CE">
        <w:rPr>
          <w:rFonts w:asciiTheme="minorHAnsi" w:hAnsiTheme="minorHAnsi" w:cstheme="minorHAnsi"/>
        </w:rPr>
        <w:t xml:space="preserve"> wynagrodzenie</w:t>
      </w:r>
      <w:r w:rsidRPr="001624CE">
        <w:rPr>
          <w:rFonts w:asciiTheme="minorHAnsi" w:hAnsiTheme="minorHAnsi" w:cstheme="minorHAnsi"/>
        </w:rPr>
        <w:t xml:space="preserve"> co miesiąc z dołu, po prawidłowej realizacji zamówienia w</w:t>
      </w:r>
      <w:r w:rsidR="00FF15EB" w:rsidRPr="001624CE">
        <w:rPr>
          <w:rFonts w:asciiTheme="minorHAnsi" w:hAnsiTheme="minorHAnsi" w:cstheme="minorHAnsi"/>
        </w:rPr>
        <w:t xml:space="preserve"> </w:t>
      </w:r>
      <w:r w:rsidRPr="001624CE">
        <w:rPr>
          <w:rFonts w:asciiTheme="minorHAnsi" w:hAnsiTheme="minorHAnsi" w:cstheme="minorHAnsi"/>
        </w:rPr>
        <w:t xml:space="preserve">danym miesiącu, przelewem na rachunek bankowy Wykonawcy o numerze: </w:t>
      </w:r>
      <w:r w:rsidR="00713209" w:rsidRPr="001624CE">
        <w:rPr>
          <w:rFonts w:asciiTheme="minorHAnsi" w:hAnsiTheme="minorHAnsi" w:cstheme="minorHAnsi"/>
        </w:rPr>
        <w:t>…………………………………………………………</w:t>
      </w:r>
      <w:r w:rsidR="00FF15EB" w:rsidRPr="001624CE">
        <w:rPr>
          <w:rFonts w:asciiTheme="minorHAnsi" w:hAnsiTheme="minorHAnsi" w:cstheme="minorHAnsi"/>
        </w:rPr>
        <w:t xml:space="preserve"> </w:t>
      </w:r>
      <w:r w:rsidRPr="001624CE">
        <w:rPr>
          <w:rFonts w:asciiTheme="minorHAnsi" w:hAnsiTheme="minorHAnsi" w:cstheme="minorHAnsi"/>
        </w:rPr>
        <w:t>w terminie 21 dni od dnia otrzymania faktury/rachunku Wykonawcy, obejmującej/ -ego wykonaną część zamówienia.</w:t>
      </w:r>
    </w:p>
    <w:p w14:paraId="06B168BB" w14:textId="3CA1B0C7" w:rsidR="00BC4E8D" w:rsidRPr="001624CE" w:rsidRDefault="00BC4E8D" w:rsidP="003B4A7A">
      <w:pPr>
        <w:pStyle w:val="Bezodstpw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624CE">
        <w:rPr>
          <w:rFonts w:cstheme="minorHAnsi"/>
          <w:sz w:val="24"/>
          <w:szCs w:val="24"/>
        </w:rPr>
        <w:lastRenderedPageBreak/>
        <w:t>Podstawą do wystawienia faktury VAT jest wyłącznie potwierdzony przez Zamawiającego harmonogram wykonanych usług w danym miesiącu</w:t>
      </w:r>
      <w:r w:rsidR="00E11DB1" w:rsidRPr="001624CE">
        <w:rPr>
          <w:rFonts w:cstheme="minorHAnsi"/>
          <w:sz w:val="24"/>
          <w:szCs w:val="24"/>
        </w:rPr>
        <w:t>, który będzie załącznikiem do faktury VAT.</w:t>
      </w:r>
    </w:p>
    <w:p w14:paraId="6FDBB3DD" w14:textId="77777777" w:rsidR="00105AA6" w:rsidRPr="00921FDC" w:rsidRDefault="002A6EC1" w:rsidP="003B4A7A">
      <w:pPr>
        <w:pStyle w:val="Bezodstpw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 xml:space="preserve">Wykonawca może wystawiać ustrukturyzowane faktury elektroniczne w rozumieniu przepisów ustawy </w:t>
      </w:r>
      <w:r w:rsidR="00920E58" w:rsidRPr="00921FDC">
        <w:rPr>
          <w:rFonts w:cstheme="minorHAnsi"/>
          <w:sz w:val="24"/>
          <w:szCs w:val="24"/>
        </w:rPr>
        <w:t xml:space="preserve">od dnia wejścia w życie zapisów </w:t>
      </w:r>
      <w:r w:rsidR="00C601A9" w:rsidRPr="00921FDC">
        <w:rPr>
          <w:rFonts w:cstheme="minorHAnsi"/>
          <w:sz w:val="24"/>
          <w:szCs w:val="24"/>
        </w:rPr>
        <w:t xml:space="preserve">ustawy z dnia 16 czerwca 2023 r. o zmianie ustawy o podatku od towarów i usług oraz niektórych innych ustaw (Dz.U.2023 poz. 1598) wprowadzającej termin obligatoryjnego obowiązku wystawiania faktur wyłącznie drogą elektroniczną. </w:t>
      </w:r>
    </w:p>
    <w:p w14:paraId="547903BD" w14:textId="15233742" w:rsidR="002A6EC1" w:rsidRPr="00921FDC" w:rsidRDefault="00C601A9" w:rsidP="00077620">
      <w:pPr>
        <w:pStyle w:val="Bezodstpw"/>
        <w:numPr>
          <w:ilvl w:val="1"/>
          <w:numId w:val="23"/>
        </w:numPr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 xml:space="preserve">Podstawą do wystawienia przez Wykonawcę faktury ustrukturyzowanej będzie obustronnie podpisany protokół odbioru częściowego/końcowego wykonania usługi. Faktura ustrukturyzowana w postaci elektronicznej wystawiona przy użyciu </w:t>
      </w:r>
      <w:proofErr w:type="spellStart"/>
      <w:r w:rsidRPr="00921FDC">
        <w:rPr>
          <w:rFonts w:cstheme="minorHAnsi"/>
          <w:sz w:val="24"/>
          <w:szCs w:val="24"/>
        </w:rPr>
        <w:t>KSeF</w:t>
      </w:r>
      <w:proofErr w:type="spellEnd"/>
      <w:r w:rsidRPr="00921FDC">
        <w:rPr>
          <w:rFonts w:cstheme="minorHAnsi"/>
          <w:sz w:val="24"/>
          <w:szCs w:val="24"/>
        </w:rPr>
        <w:t xml:space="preserve"> musi zawierać następujące dane zamawiającego w strukturze logicznej XSD (</w:t>
      </w:r>
      <w:proofErr w:type="spellStart"/>
      <w:r w:rsidRPr="00921FDC">
        <w:rPr>
          <w:rFonts w:cstheme="minorHAnsi"/>
          <w:sz w:val="24"/>
          <w:szCs w:val="24"/>
        </w:rPr>
        <w:t>schema</w:t>
      </w:r>
      <w:proofErr w:type="spellEnd"/>
      <w:r w:rsidRPr="00921FDC">
        <w:rPr>
          <w:rFonts w:cstheme="minorHAnsi"/>
          <w:sz w:val="24"/>
          <w:szCs w:val="24"/>
        </w:rPr>
        <w:t xml:space="preserve"> FA-2):</w:t>
      </w:r>
    </w:p>
    <w:p w14:paraId="29BAA8C2" w14:textId="214D3A63" w:rsidR="00C601A9" w:rsidRPr="00921FDC" w:rsidRDefault="00C601A9" w:rsidP="00C601A9">
      <w:pPr>
        <w:pStyle w:val="Bezodstpw"/>
        <w:ind w:left="284"/>
        <w:jc w:val="both"/>
        <w:rPr>
          <w:rFonts w:cstheme="minorHAnsi"/>
          <w:sz w:val="24"/>
          <w:szCs w:val="24"/>
        </w:rPr>
      </w:pPr>
    </w:p>
    <w:p w14:paraId="09F24311" w14:textId="43774980" w:rsidR="00C601A9" w:rsidRPr="00921FDC" w:rsidRDefault="00C601A9" w:rsidP="00077620">
      <w:pPr>
        <w:pStyle w:val="Bezodstpw"/>
        <w:ind w:left="284" w:firstLine="424"/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 xml:space="preserve">-  jako Zamawiający </w:t>
      </w:r>
      <w:r w:rsidR="008459F5" w:rsidRPr="00921FDC">
        <w:rPr>
          <w:rFonts w:cstheme="minorHAnsi"/>
          <w:sz w:val="24"/>
          <w:szCs w:val="24"/>
        </w:rPr>
        <w:t>: Miasto Poznań</w:t>
      </w:r>
    </w:p>
    <w:p w14:paraId="45521021" w14:textId="2B91EFB4" w:rsidR="008459F5" w:rsidRPr="00921FDC" w:rsidRDefault="008459F5" w:rsidP="00C601A9">
      <w:pPr>
        <w:pStyle w:val="Bezodstpw"/>
        <w:ind w:left="284"/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ab/>
      </w:r>
      <w:r w:rsidRPr="00921FDC">
        <w:rPr>
          <w:rFonts w:cstheme="minorHAnsi"/>
          <w:sz w:val="24"/>
          <w:szCs w:val="24"/>
        </w:rPr>
        <w:tab/>
        <w:t xml:space="preserve">                 </w:t>
      </w:r>
      <w:r w:rsidRPr="00921FDC">
        <w:rPr>
          <w:rFonts w:cstheme="minorHAnsi"/>
          <w:sz w:val="24"/>
          <w:szCs w:val="24"/>
        </w:rPr>
        <w:tab/>
        <w:t>Plac Kolegiacki 17</w:t>
      </w:r>
    </w:p>
    <w:p w14:paraId="18E88281" w14:textId="7B59F8DF" w:rsidR="008459F5" w:rsidRPr="00921FDC" w:rsidRDefault="008459F5" w:rsidP="00C601A9">
      <w:pPr>
        <w:pStyle w:val="Bezodstpw"/>
        <w:ind w:left="284"/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ab/>
      </w:r>
      <w:r w:rsidRPr="00921FDC">
        <w:rPr>
          <w:rFonts w:cstheme="minorHAnsi"/>
          <w:sz w:val="24"/>
          <w:szCs w:val="24"/>
        </w:rPr>
        <w:tab/>
        <w:t xml:space="preserve">                 </w:t>
      </w:r>
      <w:r w:rsidRPr="00921FDC">
        <w:rPr>
          <w:rFonts w:cstheme="minorHAnsi"/>
          <w:sz w:val="24"/>
          <w:szCs w:val="24"/>
        </w:rPr>
        <w:tab/>
        <w:t>61-841 Poznań</w:t>
      </w:r>
    </w:p>
    <w:p w14:paraId="138A9500" w14:textId="0BA91FBC" w:rsidR="008459F5" w:rsidRPr="00921FDC" w:rsidRDefault="008459F5" w:rsidP="00C601A9">
      <w:pPr>
        <w:pStyle w:val="Bezodstpw"/>
        <w:ind w:left="284"/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ab/>
      </w:r>
      <w:r w:rsidRPr="00921FDC">
        <w:rPr>
          <w:rFonts w:cstheme="minorHAnsi"/>
          <w:sz w:val="24"/>
          <w:szCs w:val="24"/>
        </w:rPr>
        <w:tab/>
        <w:t xml:space="preserve">                 </w:t>
      </w:r>
      <w:r w:rsidRPr="00921FDC">
        <w:rPr>
          <w:rFonts w:cstheme="minorHAnsi"/>
          <w:sz w:val="24"/>
          <w:szCs w:val="24"/>
        </w:rPr>
        <w:tab/>
        <w:t>NIP 2090001440</w:t>
      </w:r>
    </w:p>
    <w:p w14:paraId="2D6373C5" w14:textId="5EDD7E9B" w:rsidR="008459F5" w:rsidRPr="00921FDC" w:rsidRDefault="008459F5" w:rsidP="00077620">
      <w:pPr>
        <w:pStyle w:val="Bezodstpw"/>
        <w:ind w:left="284" w:firstLine="424"/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 xml:space="preserve">- jako Odbiorca:         </w:t>
      </w:r>
      <w:r w:rsidRPr="00921FDC">
        <w:rPr>
          <w:rFonts w:cstheme="minorHAnsi"/>
          <w:sz w:val="24"/>
          <w:szCs w:val="24"/>
        </w:rPr>
        <w:tab/>
        <w:t>Ogród Zoologiczny</w:t>
      </w:r>
    </w:p>
    <w:p w14:paraId="6532F68B" w14:textId="65EB5363" w:rsidR="008459F5" w:rsidRPr="00921FDC" w:rsidRDefault="008459F5" w:rsidP="00C601A9">
      <w:pPr>
        <w:pStyle w:val="Bezodstpw"/>
        <w:ind w:left="284"/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ab/>
      </w:r>
      <w:r w:rsidRPr="00921FDC">
        <w:rPr>
          <w:rFonts w:cstheme="minorHAnsi"/>
          <w:sz w:val="24"/>
          <w:szCs w:val="24"/>
        </w:rPr>
        <w:tab/>
      </w:r>
      <w:r w:rsidRPr="00921FDC">
        <w:rPr>
          <w:rFonts w:cstheme="minorHAnsi"/>
          <w:sz w:val="24"/>
          <w:szCs w:val="24"/>
        </w:rPr>
        <w:tab/>
      </w:r>
      <w:r w:rsidRPr="00921FDC">
        <w:rPr>
          <w:rFonts w:cstheme="minorHAnsi"/>
          <w:sz w:val="24"/>
          <w:szCs w:val="24"/>
        </w:rPr>
        <w:tab/>
        <w:t>ul. Kaprala wojtka 3</w:t>
      </w:r>
    </w:p>
    <w:p w14:paraId="7E2D97D3" w14:textId="00339D34" w:rsidR="008459F5" w:rsidRPr="00921FDC" w:rsidRDefault="008459F5" w:rsidP="00C601A9">
      <w:pPr>
        <w:pStyle w:val="Bezodstpw"/>
        <w:ind w:left="284"/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ab/>
      </w:r>
      <w:r w:rsidRPr="00921FDC">
        <w:rPr>
          <w:rFonts w:cstheme="minorHAnsi"/>
          <w:sz w:val="24"/>
          <w:szCs w:val="24"/>
        </w:rPr>
        <w:tab/>
      </w:r>
      <w:r w:rsidRPr="00921FDC">
        <w:rPr>
          <w:rFonts w:cstheme="minorHAnsi"/>
          <w:sz w:val="24"/>
          <w:szCs w:val="24"/>
        </w:rPr>
        <w:tab/>
      </w:r>
      <w:r w:rsidRPr="00921FDC">
        <w:rPr>
          <w:rFonts w:cstheme="minorHAnsi"/>
          <w:sz w:val="24"/>
          <w:szCs w:val="24"/>
        </w:rPr>
        <w:tab/>
        <w:t>61-063 Poznań</w:t>
      </w:r>
    </w:p>
    <w:p w14:paraId="14A5AC2A" w14:textId="27D4BC19" w:rsidR="00105AA6" w:rsidRPr="00921FDC" w:rsidRDefault="00105AA6" w:rsidP="00C601A9">
      <w:pPr>
        <w:pStyle w:val="Bezodstpw"/>
        <w:ind w:left="284"/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ab/>
      </w:r>
      <w:r w:rsidRPr="00921FDC">
        <w:rPr>
          <w:rFonts w:cstheme="minorHAnsi"/>
          <w:sz w:val="24"/>
          <w:szCs w:val="24"/>
        </w:rPr>
        <w:tab/>
      </w:r>
      <w:r w:rsidRPr="00921FDC">
        <w:rPr>
          <w:rFonts w:cstheme="minorHAnsi"/>
          <w:sz w:val="24"/>
          <w:szCs w:val="24"/>
        </w:rPr>
        <w:tab/>
      </w:r>
      <w:r w:rsidRPr="00921FDC">
        <w:rPr>
          <w:rFonts w:cstheme="minorHAnsi"/>
          <w:sz w:val="24"/>
          <w:szCs w:val="24"/>
        </w:rPr>
        <w:tab/>
        <w:t>NIP 7770003475</w:t>
      </w:r>
    </w:p>
    <w:p w14:paraId="343103E0" w14:textId="4A02903C" w:rsidR="00105AA6" w:rsidRPr="00921FDC" w:rsidRDefault="00105AA6" w:rsidP="00077620">
      <w:pPr>
        <w:pStyle w:val="Bezodstpw"/>
        <w:numPr>
          <w:ilvl w:val="1"/>
          <w:numId w:val="23"/>
        </w:numPr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 xml:space="preserve">Zamawiający nie wyraża zgody na otrzymywanie wizualizacji faktury ustrukturyzowanej drogą mailową, skanem, faxem lub innym komunikatorem za wyjątkiem niedostępności lub awarii </w:t>
      </w:r>
      <w:proofErr w:type="spellStart"/>
      <w:r w:rsidRPr="00921FDC">
        <w:rPr>
          <w:rFonts w:cstheme="minorHAnsi"/>
          <w:sz w:val="24"/>
          <w:szCs w:val="24"/>
        </w:rPr>
        <w:t>KSeF</w:t>
      </w:r>
      <w:proofErr w:type="spellEnd"/>
      <w:r w:rsidRPr="00921FDC">
        <w:rPr>
          <w:rFonts w:cstheme="minorHAnsi"/>
          <w:sz w:val="24"/>
          <w:szCs w:val="24"/>
        </w:rPr>
        <w:t xml:space="preserve">, zgodnie z art.106 </w:t>
      </w:r>
      <w:proofErr w:type="spellStart"/>
      <w:r w:rsidRPr="00921FDC">
        <w:rPr>
          <w:rFonts w:cstheme="minorHAnsi"/>
          <w:sz w:val="24"/>
          <w:szCs w:val="24"/>
        </w:rPr>
        <w:t>ne</w:t>
      </w:r>
      <w:proofErr w:type="spellEnd"/>
      <w:r w:rsidRPr="00921FDC">
        <w:rPr>
          <w:rFonts w:cstheme="minorHAnsi"/>
          <w:sz w:val="24"/>
          <w:szCs w:val="24"/>
        </w:rPr>
        <w:t xml:space="preserve"> ust. 1 i 4 ustawy o podatku od towarów i usług oraz w przypadku wskazanym w ust.7.4  poniżej</w:t>
      </w:r>
      <w:r w:rsidR="003B7745" w:rsidRPr="00921FDC">
        <w:rPr>
          <w:rFonts w:cstheme="minorHAnsi"/>
          <w:sz w:val="24"/>
          <w:szCs w:val="24"/>
        </w:rPr>
        <w:t>.</w:t>
      </w:r>
    </w:p>
    <w:p w14:paraId="567F894D" w14:textId="56BB70F9" w:rsidR="00105AA6" w:rsidRPr="00921FDC" w:rsidRDefault="00105AA6" w:rsidP="00105AA6">
      <w:pPr>
        <w:pStyle w:val="Bezodstpw"/>
        <w:numPr>
          <w:ilvl w:val="1"/>
          <w:numId w:val="23"/>
        </w:numPr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 xml:space="preserve">W sytuacji wymienionej w pkt.7.2 wizualizację faktury ustrukturyzowanej wraz z kodem QR oraz numerem identyfikacyjnym </w:t>
      </w:r>
      <w:proofErr w:type="spellStart"/>
      <w:r w:rsidR="003B7745" w:rsidRPr="00921FDC">
        <w:rPr>
          <w:rFonts w:cstheme="minorHAnsi"/>
          <w:sz w:val="24"/>
          <w:szCs w:val="24"/>
        </w:rPr>
        <w:t>KSeF</w:t>
      </w:r>
      <w:proofErr w:type="spellEnd"/>
      <w:r w:rsidR="003B7745" w:rsidRPr="00921FDC">
        <w:rPr>
          <w:rFonts w:cstheme="minorHAnsi"/>
          <w:sz w:val="24"/>
          <w:szCs w:val="24"/>
        </w:rPr>
        <w:t xml:space="preserve"> należy przesłać na adres mailowy: </w:t>
      </w:r>
      <w:hyperlink r:id="rId12" w:history="1">
        <w:r w:rsidR="003B7745" w:rsidRPr="00921FDC">
          <w:rPr>
            <w:rStyle w:val="Hipercze"/>
            <w:rFonts w:cstheme="minorHAnsi"/>
            <w:sz w:val="24"/>
            <w:szCs w:val="24"/>
          </w:rPr>
          <w:t>sekretariat@zoo.poznan.pl</w:t>
        </w:r>
      </w:hyperlink>
      <w:r w:rsidR="003B7745" w:rsidRPr="00921FDC">
        <w:rPr>
          <w:rFonts w:cstheme="minorHAnsi"/>
          <w:sz w:val="24"/>
          <w:szCs w:val="24"/>
        </w:rPr>
        <w:t>.</w:t>
      </w:r>
    </w:p>
    <w:p w14:paraId="74776CB2" w14:textId="77777777" w:rsidR="00B6177F" w:rsidRPr="00921FDC" w:rsidRDefault="003B7745" w:rsidP="00105AA6">
      <w:pPr>
        <w:pStyle w:val="Bezodstpw"/>
        <w:numPr>
          <w:ilvl w:val="1"/>
          <w:numId w:val="23"/>
        </w:numPr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 xml:space="preserve">Wymagane umową wszelkie załączniki do faktury ustrukturyzowanej należy przesłać w dacie wpływu faktury do </w:t>
      </w:r>
      <w:proofErr w:type="spellStart"/>
      <w:r w:rsidRPr="00921FDC">
        <w:rPr>
          <w:rFonts w:cstheme="minorHAnsi"/>
          <w:sz w:val="24"/>
          <w:szCs w:val="24"/>
        </w:rPr>
        <w:t>KSeF</w:t>
      </w:r>
      <w:proofErr w:type="spellEnd"/>
      <w:r w:rsidR="00B6177F" w:rsidRPr="00921FDC">
        <w:rPr>
          <w:rFonts w:cstheme="minorHAnsi"/>
          <w:sz w:val="24"/>
          <w:szCs w:val="24"/>
        </w:rPr>
        <w:t xml:space="preserve"> i nadania numeru identyfikacyjnego </w:t>
      </w:r>
      <w:proofErr w:type="spellStart"/>
      <w:r w:rsidR="00B6177F" w:rsidRPr="00921FDC">
        <w:rPr>
          <w:rFonts w:cstheme="minorHAnsi"/>
          <w:sz w:val="24"/>
          <w:szCs w:val="24"/>
        </w:rPr>
        <w:t>KSeF</w:t>
      </w:r>
      <w:proofErr w:type="spellEnd"/>
      <w:r w:rsidR="00B6177F" w:rsidRPr="00921FDC">
        <w:rPr>
          <w:rFonts w:cstheme="minorHAnsi"/>
          <w:sz w:val="24"/>
          <w:szCs w:val="24"/>
        </w:rPr>
        <w:t xml:space="preserve"> na adres mailowy : </w:t>
      </w:r>
      <w:hyperlink r:id="rId13" w:history="1">
        <w:r w:rsidR="00B6177F" w:rsidRPr="00921FDC">
          <w:rPr>
            <w:rStyle w:val="Hipercze"/>
            <w:rFonts w:cstheme="minorHAnsi"/>
            <w:sz w:val="24"/>
            <w:szCs w:val="24"/>
          </w:rPr>
          <w:t>sekretariat@zoo.poznan.pl</w:t>
        </w:r>
      </w:hyperlink>
      <w:r w:rsidR="00B6177F" w:rsidRPr="00921FDC">
        <w:rPr>
          <w:rFonts w:cstheme="minorHAnsi"/>
          <w:sz w:val="24"/>
          <w:szCs w:val="24"/>
        </w:rPr>
        <w:t xml:space="preserve"> wraz z wizualizacją faktury ustrukturyzowanej posiadającej kod QR.</w:t>
      </w:r>
    </w:p>
    <w:p w14:paraId="72681C00" w14:textId="77777777" w:rsidR="00B6177F" w:rsidRPr="00921FDC" w:rsidRDefault="00B6177F" w:rsidP="00105AA6">
      <w:pPr>
        <w:pStyle w:val="Bezodstpw"/>
        <w:numPr>
          <w:ilvl w:val="1"/>
          <w:numId w:val="23"/>
        </w:numPr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 xml:space="preserve">Wynagrodzenie, o którym mowa w ust.5 płatne będzie przelewem w terminie do 21 dni licząc od dnia następnego po dacie wystawienia faktury ustrukturyzowanej w systemie </w:t>
      </w:r>
      <w:proofErr w:type="spellStart"/>
      <w:r w:rsidRPr="00921FDC">
        <w:rPr>
          <w:rFonts w:cstheme="minorHAnsi"/>
          <w:sz w:val="24"/>
          <w:szCs w:val="24"/>
        </w:rPr>
        <w:t>KSeF</w:t>
      </w:r>
      <w:proofErr w:type="spellEnd"/>
      <w:r w:rsidRPr="00921FDC">
        <w:rPr>
          <w:rFonts w:cstheme="minorHAnsi"/>
          <w:sz w:val="24"/>
          <w:szCs w:val="24"/>
        </w:rPr>
        <w:t xml:space="preserve"> na rachunek bankowy nr…………………, który znajduje się w prowadzonym przez Szefa Krajowej Administracji Skarbowej wykazie podatników VAT ( tzw. Białej liście podatników VAT)</w:t>
      </w:r>
    </w:p>
    <w:p w14:paraId="0BB9F29D" w14:textId="42B29916" w:rsidR="008459F5" w:rsidRPr="00921FDC" w:rsidRDefault="00B6177F" w:rsidP="00077620">
      <w:pPr>
        <w:pStyle w:val="Bezodstpw"/>
        <w:numPr>
          <w:ilvl w:val="1"/>
          <w:numId w:val="23"/>
        </w:numPr>
        <w:jc w:val="both"/>
        <w:rPr>
          <w:rFonts w:cstheme="minorHAnsi"/>
          <w:sz w:val="24"/>
          <w:szCs w:val="24"/>
        </w:rPr>
      </w:pPr>
      <w:r w:rsidRPr="00921FDC">
        <w:rPr>
          <w:rFonts w:cstheme="minorHAnsi"/>
          <w:sz w:val="24"/>
          <w:szCs w:val="24"/>
        </w:rPr>
        <w:t xml:space="preserve"> Zamawiający dokona zapłaty wynagrodzenia należnego Wykonawcy mechanizmem podzielonej płatności w sytuacji przewidzianej zapisami ustawy o podatku od towarów i usług.</w:t>
      </w:r>
      <w:r w:rsidR="008459F5" w:rsidRPr="00921FDC">
        <w:rPr>
          <w:rFonts w:cstheme="minorHAnsi"/>
          <w:sz w:val="24"/>
          <w:szCs w:val="24"/>
        </w:rPr>
        <w:tab/>
      </w:r>
      <w:r w:rsidR="008459F5" w:rsidRPr="00921FDC">
        <w:rPr>
          <w:rFonts w:cstheme="minorHAnsi"/>
          <w:sz w:val="24"/>
          <w:szCs w:val="24"/>
        </w:rPr>
        <w:tab/>
        <w:t xml:space="preserve">     </w:t>
      </w:r>
    </w:p>
    <w:p w14:paraId="587F91CF" w14:textId="6C46B090" w:rsidR="00C601A9" w:rsidRPr="001624CE" w:rsidRDefault="008459F5" w:rsidP="00077620">
      <w:pPr>
        <w:pStyle w:val="Bezodstpw"/>
        <w:ind w:left="284"/>
        <w:jc w:val="both"/>
        <w:rPr>
          <w:rFonts w:cstheme="minorHAnsi"/>
          <w:sz w:val="24"/>
          <w:szCs w:val="24"/>
        </w:rPr>
      </w:pPr>
      <w:r w:rsidRPr="001624CE">
        <w:rPr>
          <w:rFonts w:cstheme="minorHAnsi"/>
          <w:sz w:val="24"/>
          <w:szCs w:val="24"/>
        </w:rPr>
        <w:tab/>
      </w:r>
      <w:r w:rsidRPr="001624CE">
        <w:rPr>
          <w:rFonts w:cstheme="minorHAnsi"/>
          <w:sz w:val="24"/>
          <w:szCs w:val="24"/>
        </w:rPr>
        <w:tab/>
      </w:r>
      <w:r w:rsidRPr="001624CE">
        <w:rPr>
          <w:rFonts w:cstheme="minorHAnsi"/>
          <w:sz w:val="24"/>
          <w:szCs w:val="24"/>
        </w:rPr>
        <w:tab/>
        <w:t xml:space="preserve">   </w:t>
      </w:r>
    </w:p>
    <w:p w14:paraId="550386C0" w14:textId="77777777" w:rsidR="0071285B" w:rsidRPr="001624CE" w:rsidRDefault="0071285B" w:rsidP="003B4A7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Strony postanawiają, iż za datę dokonania płatności przelewem uznaje się dzień obciążenia rachunku bankowego Zamawiającego. </w:t>
      </w:r>
    </w:p>
    <w:p w14:paraId="0EDB0F09" w14:textId="77777777" w:rsidR="003B64B8" w:rsidRPr="00921FDC" w:rsidRDefault="003B64B8" w:rsidP="003B4A7A">
      <w:pPr>
        <w:rPr>
          <w:rFonts w:asciiTheme="minorHAnsi" w:hAnsiTheme="minorHAnsi" w:cstheme="minorHAnsi"/>
        </w:rPr>
      </w:pPr>
    </w:p>
    <w:p w14:paraId="7BA81EDA" w14:textId="749CCF23" w:rsidR="0071285B" w:rsidRPr="001624CE" w:rsidRDefault="003B64B8" w:rsidP="003B4A7A">
      <w:pPr>
        <w:jc w:val="center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§ </w:t>
      </w:r>
      <w:r w:rsidR="000C2316" w:rsidRPr="001624CE">
        <w:rPr>
          <w:rFonts w:asciiTheme="minorHAnsi" w:hAnsiTheme="minorHAnsi" w:cstheme="minorHAnsi"/>
        </w:rPr>
        <w:t>7</w:t>
      </w:r>
    </w:p>
    <w:p w14:paraId="7BB47CB7" w14:textId="04E5CC0E" w:rsidR="0071285B" w:rsidRPr="001624CE" w:rsidRDefault="0071285B" w:rsidP="003B4A7A">
      <w:pPr>
        <w:numPr>
          <w:ilvl w:val="1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lastRenderedPageBreak/>
        <w:t xml:space="preserve">Strony niniejszej </w:t>
      </w:r>
      <w:r w:rsidR="00354E24" w:rsidRPr="001624CE">
        <w:rPr>
          <w:rFonts w:asciiTheme="minorHAnsi" w:hAnsiTheme="minorHAnsi" w:cstheme="minorHAnsi"/>
        </w:rPr>
        <w:t>U</w:t>
      </w:r>
      <w:r w:rsidRPr="001624CE">
        <w:rPr>
          <w:rFonts w:asciiTheme="minorHAnsi" w:hAnsiTheme="minorHAnsi" w:cstheme="minorHAnsi"/>
        </w:rPr>
        <w:t xml:space="preserve">mowy ustanawiają odpowiedzialność za niewykonanie lub nienależyte wykonanie zobowiązań umownych na zasadach określonych w przepisach </w:t>
      </w:r>
      <w:r w:rsidR="00354E24" w:rsidRPr="001624CE">
        <w:rPr>
          <w:rFonts w:asciiTheme="minorHAnsi" w:hAnsiTheme="minorHAnsi" w:cstheme="minorHAnsi"/>
        </w:rPr>
        <w:t xml:space="preserve">ustawy z dnia 23 kwietnia 1964 r. </w:t>
      </w:r>
      <w:r w:rsidRPr="001624CE">
        <w:rPr>
          <w:rFonts w:asciiTheme="minorHAnsi" w:hAnsiTheme="minorHAnsi" w:cstheme="minorHAnsi"/>
        </w:rPr>
        <w:t>Kodeks cywiln</w:t>
      </w:r>
      <w:r w:rsidR="00354E24" w:rsidRPr="001624CE">
        <w:rPr>
          <w:rFonts w:asciiTheme="minorHAnsi" w:hAnsiTheme="minorHAnsi" w:cstheme="minorHAnsi"/>
        </w:rPr>
        <w:t>y</w:t>
      </w:r>
      <w:r w:rsidRPr="001624CE">
        <w:rPr>
          <w:rFonts w:asciiTheme="minorHAnsi" w:hAnsiTheme="minorHAnsi" w:cstheme="minorHAnsi"/>
        </w:rPr>
        <w:t xml:space="preserve"> oraz przez zapłatę kar umownych z następujących tytułów i w następujących okolicznościach.</w:t>
      </w:r>
    </w:p>
    <w:p w14:paraId="5621826C" w14:textId="77777777" w:rsidR="0071285B" w:rsidRPr="001624CE" w:rsidRDefault="0071285B" w:rsidP="003B4A7A">
      <w:pPr>
        <w:numPr>
          <w:ilvl w:val="1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Wykonawca jest zobowiązany do zapłaty Zamawiającemu kary umownej:</w:t>
      </w:r>
    </w:p>
    <w:p w14:paraId="093ABDBB" w14:textId="1F4FC858" w:rsidR="000B7380" w:rsidRPr="001624CE" w:rsidRDefault="000B7380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za każde stwierdzenie </w:t>
      </w:r>
      <w:r w:rsidR="00AF4C2F" w:rsidRPr="001624CE">
        <w:rPr>
          <w:rFonts w:asciiTheme="minorHAnsi" w:hAnsiTheme="minorHAnsi" w:cstheme="minorHAnsi"/>
        </w:rPr>
        <w:t>n</w:t>
      </w:r>
      <w:r w:rsidRPr="001624CE">
        <w:rPr>
          <w:rFonts w:asciiTheme="minorHAnsi" w:hAnsiTheme="minorHAnsi" w:cstheme="minorHAnsi"/>
        </w:rPr>
        <w:t>ieprawidłowości w wykonaniu przedmiotu Umowy, o którym mowa w</w:t>
      </w:r>
      <w:r w:rsidR="00AF4C2F" w:rsidRPr="001624CE">
        <w:rPr>
          <w:rFonts w:asciiTheme="minorHAnsi" w:hAnsiTheme="minorHAnsi" w:cstheme="minorHAnsi"/>
        </w:rPr>
        <w:t> </w:t>
      </w:r>
      <w:r w:rsidR="00592517" w:rsidRPr="001624CE">
        <w:rPr>
          <w:rFonts w:asciiTheme="minorHAnsi" w:hAnsiTheme="minorHAnsi" w:cstheme="minorHAnsi"/>
        </w:rPr>
        <w:t xml:space="preserve">§ </w:t>
      </w:r>
      <w:r w:rsidRPr="001624CE">
        <w:rPr>
          <w:rFonts w:asciiTheme="minorHAnsi" w:hAnsiTheme="minorHAnsi" w:cstheme="minorHAnsi"/>
        </w:rPr>
        <w:t>1 ust</w:t>
      </w:r>
      <w:r w:rsidR="00AF4C2F" w:rsidRPr="001624CE">
        <w:rPr>
          <w:rFonts w:asciiTheme="minorHAnsi" w:hAnsiTheme="minorHAnsi" w:cstheme="minorHAnsi"/>
        </w:rPr>
        <w:t>.</w:t>
      </w:r>
      <w:r w:rsidRPr="001624CE">
        <w:rPr>
          <w:rFonts w:asciiTheme="minorHAnsi" w:hAnsiTheme="minorHAnsi" w:cstheme="minorHAnsi"/>
        </w:rPr>
        <w:t xml:space="preserve"> 4</w:t>
      </w:r>
      <w:r w:rsidR="00354E24" w:rsidRPr="001624CE">
        <w:rPr>
          <w:rFonts w:asciiTheme="minorHAnsi" w:hAnsiTheme="minorHAnsi" w:cstheme="minorHAnsi"/>
        </w:rPr>
        <w:t>,</w:t>
      </w:r>
      <w:r w:rsidRPr="001624CE">
        <w:rPr>
          <w:rFonts w:asciiTheme="minorHAnsi" w:hAnsiTheme="minorHAnsi" w:cstheme="minorHAnsi"/>
        </w:rPr>
        <w:t xml:space="preserve"> </w:t>
      </w:r>
      <w:r w:rsidR="00AF4C2F" w:rsidRPr="001624CE">
        <w:rPr>
          <w:rFonts w:asciiTheme="minorHAnsi" w:hAnsiTheme="minorHAnsi" w:cstheme="minorHAnsi"/>
        </w:rPr>
        <w:t xml:space="preserve">w </w:t>
      </w:r>
      <w:r w:rsidR="007B1E26" w:rsidRPr="001624CE">
        <w:rPr>
          <w:rFonts w:asciiTheme="minorHAnsi" w:hAnsiTheme="minorHAnsi" w:cstheme="minorHAnsi"/>
        </w:rPr>
        <w:t>wysokości 1000 zł,</w:t>
      </w:r>
    </w:p>
    <w:p w14:paraId="5E955282" w14:textId="259B7B43" w:rsidR="0071285B" w:rsidRPr="001624CE" w:rsidRDefault="0071285B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za każde </w:t>
      </w:r>
      <w:r w:rsidR="00BC4E8D" w:rsidRPr="001624CE">
        <w:rPr>
          <w:rFonts w:asciiTheme="minorHAnsi" w:hAnsiTheme="minorHAnsi" w:cstheme="minorHAnsi"/>
        </w:rPr>
        <w:t xml:space="preserve">stwierdzenie </w:t>
      </w:r>
      <w:r w:rsidR="00AF4C2F" w:rsidRPr="001624CE">
        <w:rPr>
          <w:rFonts w:asciiTheme="minorHAnsi" w:hAnsiTheme="minorHAnsi" w:cstheme="minorHAnsi"/>
        </w:rPr>
        <w:t>n</w:t>
      </w:r>
      <w:r w:rsidR="00BC4E8D" w:rsidRPr="001624CE">
        <w:rPr>
          <w:rFonts w:asciiTheme="minorHAnsi" w:hAnsiTheme="minorHAnsi" w:cstheme="minorHAnsi"/>
        </w:rPr>
        <w:t xml:space="preserve">ieprawidłowości </w:t>
      </w:r>
      <w:r w:rsidR="00C05EFC" w:rsidRPr="001624CE">
        <w:rPr>
          <w:rFonts w:asciiTheme="minorHAnsi" w:hAnsiTheme="minorHAnsi" w:cstheme="minorHAnsi"/>
        </w:rPr>
        <w:t xml:space="preserve">w wykonaniu </w:t>
      </w:r>
      <w:r w:rsidR="00BC4E8D" w:rsidRPr="001624CE">
        <w:rPr>
          <w:rFonts w:asciiTheme="minorHAnsi" w:hAnsiTheme="minorHAnsi" w:cstheme="minorHAnsi"/>
        </w:rPr>
        <w:t xml:space="preserve">przedmiotu </w:t>
      </w:r>
      <w:r w:rsidR="00C05EFC" w:rsidRPr="001624CE">
        <w:rPr>
          <w:rFonts w:asciiTheme="minorHAnsi" w:hAnsiTheme="minorHAnsi" w:cstheme="minorHAnsi"/>
        </w:rPr>
        <w:t>U</w:t>
      </w:r>
      <w:r w:rsidR="00BC4E8D" w:rsidRPr="001624CE">
        <w:rPr>
          <w:rFonts w:asciiTheme="minorHAnsi" w:hAnsiTheme="minorHAnsi" w:cstheme="minorHAnsi"/>
        </w:rPr>
        <w:t>mowy</w:t>
      </w:r>
      <w:r w:rsidR="00FC2CE7" w:rsidRPr="001624CE">
        <w:rPr>
          <w:rFonts w:asciiTheme="minorHAnsi" w:hAnsiTheme="minorHAnsi" w:cstheme="minorHAnsi"/>
        </w:rPr>
        <w:t xml:space="preserve">, o którym mowa </w:t>
      </w:r>
      <w:r w:rsidRPr="001624CE">
        <w:rPr>
          <w:rFonts w:asciiTheme="minorHAnsi" w:hAnsiTheme="minorHAnsi" w:cstheme="minorHAnsi"/>
        </w:rPr>
        <w:t>w</w:t>
      </w:r>
      <w:r w:rsidR="00AF4C2F" w:rsidRPr="001624CE">
        <w:rPr>
          <w:rFonts w:asciiTheme="minorHAnsi" w:hAnsiTheme="minorHAnsi" w:cstheme="minorHAnsi"/>
        </w:rPr>
        <w:t> </w:t>
      </w:r>
      <w:r w:rsidR="00592517" w:rsidRPr="001624CE">
        <w:rPr>
          <w:rFonts w:asciiTheme="minorHAnsi" w:hAnsiTheme="minorHAnsi" w:cstheme="minorHAnsi"/>
        </w:rPr>
        <w:t xml:space="preserve">§ </w:t>
      </w:r>
      <w:r w:rsidR="000B7380" w:rsidRPr="001624CE">
        <w:rPr>
          <w:rFonts w:asciiTheme="minorHAnsi" w:hAnsiTheme="minorHAnsi" w:cstheme="minorHAnsi"/>
        </w:rPr>
        <w:t>1 ust</w:t>
      </w:r>
      <w:r w:rsidR="00AF4C2F" w:rsidRPr="001624CE">
        <w:rPr>
          <w:rFonts w:asciiTheme="minorHAnsi" w:hAnsiTheme="minorHAnsi" w:cstheme="minorHAnsi"/>
        </w:rPr>
        <w:t>.</w:t>
      </w:r>
      <w:r w:rsidR="000B7380" w:rsidRPr="001624CE">
        <w:rPr>
          <w:rFonts w:asciiTheme="minorHAnsi" w:hAnsiTheme="minorHAnsi" w:cstheme="minorHAnsi"/>
        </w:rPr>
        <w:t xml:space="preserve"> 2</w:t>
      </w:r>
      <w:r w:rsidR="00354E24" w:rsidRPr="001624CE">
        <w:rPr>
          <w:rFonts w:asciiTheme="minorHAnsi" w:hAnsiTheme="minorHAnsi" w:cstheme="minorHAnsi"/>
        </w:rPr>
        <w:t xml:space="preserve"> i</w:t>
      </w:r>
      <w:r w:rsidR="000B7380" w:rsidRPr="001624CE">
        <w:rPr>
          <w:rFonts w:asciiTheme="minorHAnsi" w:hAnsiTheme="minorHAnsi" w:cstheme="minorHAnsi"/>
        </w:rPr>
        <w:t xml:space="preserve"> </w:t>
      </w:r>
      <w:r w:rsidR="00592517" w:rsidRPr="001624CE">
        <w:rPr>
          <w:rFonts w:asciiTheme="minorHAnsi" w:hAnsiTheme="minorHAnsi" w:cstheme="minorHAnsi"/>
        </w:rPr>
        <w:t xml:space="preserve">§ </w:t>
      </w:r>
      <w:r w:rsidR="00177674" w:rsidRPr="001624CE">
        <w:rPr>
          <w:rFonts w:asciiTheme="minorHAnsi" w:hAnsiTheme="minorHAnsi" w:cstheme="minorHAnsi"/>
        </w:rPr>
        <w:t>3</w:t>
      </w:r>
      <w:r w:rsidR="000B7380" w:rsidRPr="001624CE">
        <w:rPr>
          <w:rFonts w:asciiTheme="minorHAnsi" w:hAnsiTheme="minorHAnsi" w:cstheme="minorHAnsi"/>
        </w:rPr>
        <w:t xml:space="preserve"> ust</w:t>
      </w:r>
      <w:r w:rsidR="00AF4C2F" w:rsidRPr="001624CE">
        <w:rPr>
          <w:rFonts w:asciiTheme="minorHAnsi" w:hAnsiTheme="minorHAnsi" w:cstheme="minorHAnsi"/>
        </w:rPr>
        <w:t>.</w:t>
      </w:r>
      <w:r w:rsidR="004D4C7F" w:rsidRPr="001624CE">
        <w:rPr>
          <w:rFonts w:asciiTheme="minorHAnsi" w:hAnsiTheme="minorHAnsi" w:cstheme="minorHAnsi"/>
        </w:rPr>
        <w:t xml:space="preserve"> 1, </w:t>
      </w:r>
      <w:r w:rsidR="00645FC1" w:rsidRPr="001624CE">
        <w:rPr>
          <w:rFonts w:asciiTheme="minorHAnsi" w:hAnsiTheme="minorHAnsi" w:cstheme="minorHAnsi"/>
        </w:rPr>
        <w:t>5</w:t>
      </w:r>
      <w:r w:rsidR="004D4C7F" w:rsidRPr="001624CE">
        <w:rPr>
          <w:rFonts w:asciiTheme="minorHAnsi" w:hAnsiTheme="minorHAnsi" w:cstheme="minorHAnsi"/>
        </w:rPr>
        <w:t>-</w:t>
      </w:r>
      <w:r w:rsidR="004C5D87" w:rsidRPr="001624CE">
        <w:rPr>
          <w:rFonts w:asciiTheme="minorHAnsi" w:hAnsiTheme="minorHAnsi" w:cstheme="minorHAnsi"/>
        </w:rPr>
        <w:t>6</w:t>
      </w:r>
      <w:r w:rsidR="00354E24" w:rsidRPr="001624CE">
        <w:rPr>
          <w:rFonts w:asciiTheme="minorHAnsi" w:hAnsiTheme="minorHAnsi" w:cstheme="minorHAnsi"/>
        </w:rPr>
        <w:t xml:space="preserve">, </w:t>
      </w:r>
      <w:r w:rsidR="00AF4C2F" w:rsidRPr="001624CE">
        <w:rPr>
          <w:rFonts w:asciiTheme="minorHAnsi" w:hAnsiTheme="minorHAnsi" w:cstheme="minorHAnsi"/>
        </w:rPr>
        <w:t>w</w:t>
      </w:r>
      <w:r w:rsidR="00FC2CE7" w:rsidRPr="001624CE">
        <w:rPr>
          <w:rFonts w:asciiTheme="minorHAnsi" w:hAnsiTheme="minorHAnsi" w:cstheme="minorHAnsi"/>
        </w:rPr>
        <w:t xml:space="preserve"> </w:t>
      </w:r>
      <w:r w:rsidRPr="001624CE">
        <w:rPr>
          <w:rFonts w:asciiTheme="minorHAnsi" w:hAnsiTheme="minorHAnsi" w:cstheme="minorHAnsi"/>
        </w:rPr>
        <w:t xml:space="preserve">wysokości </w:t>
      </w:r>
      <w:r w:rsidR="00C05EFC" w:rsidRPr="001624CE">
        <w:rPr>
          <w:rFonts w:asciiTheme="minorHAnsi" w:hAnsiTheme="minorHAnsi" w:cstheme="minorHAnsi"/>
        </w:rPr>
        <w:t>2</w:t>
      </w:r>
      <w:r w:rsidR="007B1E26" w:rsidRPr="001624CE">
        <w:rPr>
          <w:rFonts w:asciiTheme="minorHAnsi" w:hAnsiTheme="minorHAnsi" w:cstheme="minorHAnsi"/>
        </w:rPr>
        <w:t>00 zł,</w:t>
      </w:r>
    </w:p>
    <w:p w14:paraId="218B26EF" w14:textId="1701107B" w:rsidR="00C05EFC" w:rsidRPr="001624CE" w:rsidRDefault="00AF4C2F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każdorazowo </w:t>
      </w:r>
      <w:r w:rsidR="001D6D3D" w:rsidRPr="001624CE">
        <w:rPr>
          <w:rFonts w:asciiTheme="minorHAnsi" w:hAnsiTheme="minorHAnsi" w:cstheme="minorHAnsi"/>
        </w:rPr>
        <w:t>za brak usunięcia</w:t>
      </w:r>
      <w:r w:rsidR="00C05EFC" w:rsidRPr="001624CE">
        <w:rPr>
          <w:rFonts w:asciiTheme="minorHAnsi" w:hAnsiTheme="minorHAnsi" w:cstheme="minorHAnsi"/>
        </w:rPr>
        <w:t xml:space="preserve"> </w:t>
      </w:r>
      <w:r w:rsidRPr="001624CE">
        <w:rPr>
          <w:rFonts w:asciiTheme="minorHAnsi" w:hAnsiTheme="minorHAnsi" w:cstheme="minorHAnsi"/>
        </w:rPr>
        <w:t>n</w:t>
      </w:r>
      <w:r w:rsidR="00C05EFC" w:rsidRPr="001624CE">
        <w:rPr>
          <w:rFonts w:asciiTheme="minorHAnsi" w:hAnsiTheme="minorHAnsi" w:cstheme="minorHAnsi"/>
        </w:rPr>
        <w:t>ieprawidłowości w trybie</w:t>
      </w:r>
      <w:r w:rsidR="00592517" w:rsidRPr="001624CE">
        <w:rPr>
          <w:rFonts w:asciiTheme="minorHAnsi" w:hAnsiTheme="minorHAnsi" w:cstheme="minorHAnsi"/>
        </w:rPr>
        <w:t xml:space="preserve"> §</w:t>
      </w:r>
      <w:r w:rsidR="00C05EFC" w:rsidRPr="001624CE">
        <w:rPr>
          <w:rFonts w:asciiTheme="minorHAnsi" w:hAnsiTheme="minorHAnsi" w:cstheme="minorHAnsi"/>
        </w:rPr>
        <w:t xml:space="preserve"> </w:t>
      </w:r>
      <w:r w:rsidR="00177674" w:rsidRPr="001624CE">
        <w:rPr>
          <w:rFonts w:asciiTheme="minorHAnsi" w:hAnsiTheme="minorHAnsi" w:cstheme="minorHAnsi"/>
        </w:rPr>
        <w:t>3</w:t>
      </w:r>
      <w:r w:rsidR="00C05EFC" w:rsidRPr="001624CE">
        <w:rPr>
          <w:rFonts w:asciiTheme="minorHAnsi" w:hAnsiTheme="minorHAnsi" w:cstheme="minorHAnsi"/>
        </w:rPr>
        <w:t xml:space="preserve"> ust</w:t>
      </w:r>
      <w:r w:rsidRPr="001624CE">
        <w:rPr>
          <w:rFonts w:asciiTheme="minorHAnsi" w:hAnsiTheme="minorHAnsi" w:cstheme="minorHAnsi"/>
        </w:rPr>
        <w:t>.</w:t>
      </w:r>
      <w:r w:rsidR="00C05EFC" w:rsidRPr="001624CE">
        <w:rPr>
          <w:rFonts w:asciiTheme="minorHAnsi" w:hAnsiTheme="minorHAnsi" w:cstheme="minorHAnsi"/>
        </w:rPr>
        <w:t xml:space="preserve"> </w:t>
      </w:r>
      <w:r w:rsidR="00922E8E" w:rsidRPr="001624CE">
        <w:rPr>
          <w:rFonts w:asciiTheme="minorHAnsi" w:hAnsiTheme="minorHAnsi" w:cstheme="minorHAnsi"/>
        </w:rPr>
        <w:t>7</w:t>
      </w:r>
      <w:r w:rsidR="00354E24" w:rsidRPr="001624CE">
        <w:rPr>
          <w:rFonts w:asciiTheme="minorHAnsi" w:hAnsiTheme="minorHAnsi" w:cstheme="minorHAnsi"/>
        </w:rPr>
        <w:t xml:space="preserve">, </w:t>
      </w:r>
      <w:r w:rsidR="00C05EFC" w:rsidRPr="001624CE">
        <w:rPr>
          <w:rFonts w:asciiTheme="minorHAnsi" w:hAnsiTheme="minorHAnsi" w:cstheme="minorHAnsi"/>
        </w:rPr>
        <w:t>w wysokości 500 zł</w:t>
      </w:r>
      <w:r w:rsidR="007B1E26" w:rsidRPr="001624CE">
        <w:rPr>
          <w:rFonts w:asciiTheme="minorHAnsi" w:hAnsiTheme="minorHAnsi" w:cstheme="minorHAnsi"/>
        </w:rPr>
        <w:t>,</w:t>
      </w:r>
      <w:r w:rsidR="00C05EFC" w:rsidRPr="001624CE">
        <w:rPr>
          <w:rFonts w:asciiTheme="minorHAnsi" w:hAnsiTheme="minorHAnsi" w:cstheme="minorHAnsi"/>
        </w:rPr>
        <w:t xml:space="preserve"> </w:t>
      </w:r>
    </w:p>
    <w:p w14:paraId="1F8FECBE" w14:textId="2110F090" w:rsidR="00EA061B" w:rsidRPr="001624CE" w:rsidRDefault="00AF4C2F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za odstąpienie od U</w:t>
      </w:r>
      <w:r w:rsidR="0071285B" w:rsidRPr="001624CE">
        <w:rPr>
          <w:rFonts w:asciiTheme="minorHAnsi" w:hAnsiTheme="minorHAnsi" w:cstheme="minorHAnsi"/>
        </w:rPr>
        <w:t>mow</w:t>
      </w:r>
      <w:r w:rsidR="00EA061B" w:rsidRPr="001624CE">
        <w:rPr>
          <w:rFonts w:asciiTheme="minorHAnsi" w:hAnsiTheme="minorHAnsi" w:cstheme="minorHAnsi"/>
        </w:rPr>
        <w:t xml:space="preserve">y </w:t>
      </w:r>
      <w:r w:rsidR="0071285B" w:rsidRPr="001624CE">
        <w:rPr>
          <w:rFonts w:asciiTheme="minorHAnsi" w:hAnsiTheme="minorHAnsi" w:cstheme="minorHAnsi"/>
        </w:rPr>
        <w:t>z winy Wykonawcy w wysokości 15% wartośc</w:t>
      </w:r>
      <w:r w:rsidR="00EA061B" w:rsidRPr="001624CE">
        <w:rPr>
          <w:rFonts w:asciiTheme="minorHAnsi" w:hAnsiTheme="minorHAnsi" w:cstheme="minorHAnsi"/>
        </w:rPr>
        <w:t>i wynagrodzenia umownego brutto,</w:t>
      </w:r>
    </w:p>
    <w:p w14:paraId="23812C60" w14:textId="117DE5A2" w:rsidR="000B7380" w:rsidRPr="001624CE" w:rsidRDefault="000B7380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  <w:b/>
        </w:rPr>
      </w:pPr>
      <w:r w:rsidRPr="001624CE">
        <w:rPr>
          <w:rFonts w:asciiTheme="minorHAnsi" w:hAnsiTheme="minorHAnsi" w:cstheme="minorHAnsi"/>
        </w:rPr>
        <w:t xml:space="preserve">za każde stwierdzenie </w:t>
      </w:r>
      <w:r w:rsidR="00AF4C2F" w:rsidRPr="001624CE">
        <w:rPr>
          <w:rFonts w:asciiTheme="minorHAnsi" w:hAnsiTheme="minorHAnsi" w:cstheme="minorHAnsi"/>
        </w:rPr>
        <w:t>n</w:t>
      </w:r>
      <w:r w:rsidRPr="001624CE">
        <w:rPr>
          <w:rFonts w:asciiTheme="minorHAnsi" w:hAnsiTheme="minorHAnsi" w:cstheme="minorHAnsi"/>
        </w:rPr>
        <w:t>ieprawidłowości w</w:t>
      </w:r>
      <w:r w:rsidR="00C00A20" w:rsidRPr="001624CE">
        <w:rPr>
          <w:rFonts w:asciiTheme="minorHAnsi" w:hAnsiTheme="minorHAnsi" w:cstheme="minorHAnsi"/>
        </w:rPr>
        <w:t> </w:t>
      </w:r>
      <w:r w:rsidRPr="001624CE">
        <w:rPr>
          <w:rFonts w:asciiTheme="minorHAnsi" w:hAnsiTheme="minorHAnsi" w:cstheme="minorHAnsi"/>
        </w:rPr>
        <w:t>wykonaniu przedmiotu Umowy, o którym mowa w</w:t>
      </w:r>
      <w:r w:rsidR="00AF4C2F" w:rsidRPr="001624CE">
        <w:rPr>
          <w:rFonts w:asciiTheme="minorHAnsi" w:hAnsiTheme="minorHAnsi" w:cstheme="minorHAnsi"/>
        </w:rPr>
        <w:t> </w:t>
      </w:r>
      <w:r w:rsidR="00592517" w:rsidRPr="001624CE">
        <w:rPr>
          <w:rFonts w:asciiTheme="minorHAnsi" w:hAnsiTheme="minorHAnsi" w:cstheme="minorHAnsi"/>
        </w:rPr>
        <w:t>§</w:t>
      </w:r>
      <w:r w:rsidRPr="001624CE">
        <w:rPr>
          <w:rFonts w:asciiTheme="minorHAnsi" w:hAnsiTheme="minorHAnsi" w:cstheme="minorHAnsi"/>
        </w:rPr>
        <w:t xml:space="preserve"> 1 </w:t>
      </w:r>
      <w:r w:rsidR="00AF4C2F" w:rsidRPr="001624CE">
        <w:rPr>
          <w:rFonts w:asciiTheme="minorHAnsi" w:hAnsiTheme="minorHAnsi" w:cstheme="minorHAnsi"/>
        </w:rPr>
        <w:t xml:space="preserve">ust. </w:t>
      </w:r>
      <w:r w:rsidR="00E20337" w:rsidRPr="001624CE">
        <w:rPr>
          <w:rFonts w:asciiTheme="minorHAnsi" w:hAnsiTheme="minorHAnsi" w:cstheme="minorHAnsi"/>
        </w:rPr>
        <w:t>5</w:t>
      </w:r>
      <w:r w:rsidR="00354E24" w:rsidRPr="001624CE">
        <w:rPr>
          <w:rFonts w:asciiTheme="minorHAnsi" w:hAnsiTheme="minorHAnsi" w:cstheme="minorHAnsi"/>
        </w:rPr>
        <w:t>,</w:t>
      </w:r>
      <w:r w:rsidR="004C5D87" w:rsidRPr="001624CE">
        <w:rPr>
          <w:rFonts w:asciiTheme="minorHAnsi" w:hAnsiTheme="minorHAnsi" w:cstheme="minorHAnsi"/>
        </w:rPr>
        <w:t xml:space="preserve"> </w:t>
      </w:r>
      <w:r w:rsidR="00AF4C2F" w:rsidRPr="001624CE">
        <w:rPr>
          <w:rFonts w:asciiTheme="minorHAnsi" w:hAnsiTheme="minorHAnsi" w:cstheme="minorHAnsi"/>
        </w:rPr>
        <w:t xml:space="preserve">w </w:t>
      </w:r>
      <w:r w:rsidRPr="001624CE">
        <w:rPr>
          <w:rFonts w:asciiTheme="minorHAnsi" w:hAnsiTheme="minorHAnsi" w:cstheme="minorHAnsi"/>
        </w:rPr>
        <w:t>wysokości 2000 zł.</w:t>
      </w:r>
    </w:p>
    <w:p w14:paraId="0EA5B5AD" w14:textId="1D79E627" w:rsidR="00274BF3" w:rsidRPr="001624CE" w:rsidRDefault="00274BF3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  <w:b/>
        </w:rPr>
      </w:pPr>
      <w:r w:rsidRPr="001624CE">
        <w:rPr>
          <w:rFonts w:asciiTheme="minorHAnsi" w:hAnsiTheme="minorHAnsi" w:cstheme="minorHAnsi"/>
        </w:rPr>
        <w:t xml:space="preserve">za każde stwierdzenie nieprawidłowości w wykonaniu przedmiotu Umowy polegającej na niewykonaniu prac interwencyjnych zgodnych z </w:t>
      </w:r>
      <w:r w:rsidR="00ED0B59" w:rsidRPr="001624CE">
        <w:rPr>
          <w:rFonts w:asciiTheme="minorHAnsi" w:hAnsiTheme="minorHAnsi" w:cstheme="minorHAnsi"/>
        </w:rPr>
        <w:t>p</w:t>
      </w:r>
      <w:r w:rsidR="002E5141" w:rsidRPr="001624CE">
        <w:rPr>
          <w:rFonts w:asciiTheme="minorHAnsi" w:hAnsiTheme="minorHAnsi" w:cstheme="minorHAnsi"/>
        </w:rPr>
        <w:t>kt</w:t>
      </w:r>
      <w:r w:rsidR="00ED0B59" w:rsidRPr="001624CE">
        <w:rPr>
          <w:rFonts w:asciiTheme="minorHAnsi" w:hAnsiTheme="minorHAnsi" w:cstheme="minorHAnsi"/>
        </w:rPr>
        <w:t xml:space="preserve"> </w:t>
      </w:r>
      <w:r w:rsidR="002E5141" w:rsidRPr="001624CE">
        <w:rPr>
          <w:rFonts w:asciiTheme="minorHAnsi" w:hAnsiTheme="minorHAnsi" w:cstheme="minorHAnsi"/>
        </w:rPr>
        <w:t>5</w:t>
      </w:r>
      <w:r w:rsidR="00ED0B59" w:rsidRPr="001624CE">
        <w:rPr>
          <w:rFonts w:asciiTheme="minorHAnsi" w:hAnsiTheme="minorHAnsi" w:cstheme="minorHAnsi"/>
        </w:rPr>
        <w:t xml:space="preserve"> Opisu Przedmiotu Zamówienia</w:t>
      </w:r>
      <w:r w:rsidR="00354E24" w:rsidRPr="001624CE">
        <w:rPr>
          <w:rFonts w:asciiTheme="minorHAnsi" w:hAnsiTheme="minorHAnsi" w:cstheme="minorHAnsi"/>
        </w:rPr>
        <w:t>, stanowiącego z</w:t>
      </w:r>
      <w:r w:rsidR="00ED0B59" w:rsidRPr="001624CE">
        <w:rPr>
          <w:rFonts w:asciiTheme="minorHAnsi" w:hAnsiTheme="minorHAnsi" w:cstheme="minorHAnsi"/>
        </w:rPr>
        <w:t xml:space="preserve">ałącznik nr </w:t>
      </w:r>
      <w:r w:rsidR="00354E24" w:rsidRPr="001624CE">
        <w:rPr>
          <w:rFonts w:asciiTheme="minorHAnsi" w:hAnsiTheme="minorHAnsi" w:cstheme="minorHAnsi"/>
        </w:rPr>
        <w:t>2 do Umowy,</w:t>
      </w:r>
      <w:r w:rsidRPr="001624CE">
        <w:rPr>
          <w:rFonts w:asciiTheme="minorHAnsi" w:hAnsiTheme="minorHAnsi" w:cstheme="minorHAnsi"/>
        </w:rPr>
        <w:t xml:space="preserve"> w wysokości 200 zł.</w:t>
      </w:r>
    </w:p>
    <w:p w14:paraId="72F00A0D" w14:textId="366D770E" w:rsidR="001112B7" w:rsidRPr="00921FDC" w:rsidRDefault="001112B7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w przypadku niedostarczenia aktualnej polisy w terminie, o którym mowa w § 12 ust. 4 umowy</w:t>
      </w:r>
      <w:r w:rsidR="00536D9A" w:rsidRPr="00921FDC">
        <w:rPr>
          <w:rFonts w:asciiTheme="minorHAnsi" w:hAnsiTheme="minorHAnsi" w:cstheme="minorHAnsi"/>
        </w:rPr>
        <w:t xml:space="preserve">, </w:t>
      </w:r>
      <w:r w:rsidRPr="00921FDC">
        <w:rPr>
          <w:rFonts w:asciiTheme="minorHAnsi" w:hAnsiTheme="minorHAnsi" w:cstheme="minorHAnsi"/>
        </w:rPr>
        <w:t>w wysokości 1.000 zł  za każdy dzień zwłoki, nie dłużej jednak jak przez okres 7 dni za każdy przypadek wymierzenia kary</w:t>
      </w:r>
      <w:r w:rsidR="00536D9A" w:rsidRPr="00921FDC">
        <w:rPr>
          <w:rFonts w:asciiTheme="minorHAnsi" w:hAnsiTheme="minorHAnsi" w:cstheme="minorHAnsi"/>
        </w:rPr>
        <w:t>;</w:t>
      </w:r>
    </w:p>
    <w:p w14:paraId="7E26D489" w14:textId="7CC69361" w:rsidR="003700E0" w:rsidRPr="00921FDC" w:rsidRDefault="003700E0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  <w:b/>
        </w:rPr>
      </w:pPr>
      <w:r w:rsidRPr="00921FDC">
        <w:rPr>
          <w:rFonts w:asciiTheme="minorHAnsi" w:hAnsiTheme="minorHAnsi" w:cstheme="minorHAnsi"/>
          <w:i/>
          <w:iCs/>
        </w:rPr>
        <w:t xml:space="preserve">za każde stwierdzenie nieprawidłowości w wykonaniu przedmiotu Umowy polegającej na nie wypełnieniu obowiązku nadzoru koordynatora zgodnego z zapisem z </w:t>
      </w:r>
      <w:r w:rsidRPr="00921FDC">
        <w:rPr>
          <w:rFonts w:asciiTheme="minorHAnsi" w:hAnsiTheme="minorHAnsi" w:cstheme="minorHAnsi"/>
        </w:rPr>
        <w:t xml:space="preserve">§ </w:t>
      </w:r>
      <w:r w:rsidR="00573C50" w:rsidRPr="00921FDC">
        <w:rPr>
          <w:rFonts w:asciiTheme="minorHAnsi" w:hAnsiTheme="minorHAnsi" w:cstheme="minorHAnsi"/>
        </w:rPr>
        <w:t>3</w:t>
      </w:r>
      <w:r w:rsidRPr="00921FDC">
        <w:rPr>
          <w:rFonts w:asciiTheme="minorHAnsi" w:hAnsiTheme="minorHAnsi" w:cstheme="minorHAnsi"/>
        </w:rPr>
        <w:t xml:space="preserve"> ust. </w:t>
      </w:r>
      <w:r w:rsidR="0098102B" w:rsidRPr="00921FDC">
        <w:rPr>
          <w:rFonts w:asciiTheme="minorHAnsi" w:hAnsiTheme="minorHAnsi" w:cstheme="minorHAnsi"/>
        </w:rPr>
        <w:t>5</w:t>
      </w:r>
      <w:r w:rsidR="00536D9A" w:rsidRPr="00921FDC">
        <w:rPr>
          <w:rFonts w:asciiTheme="minorHAnsi" w:hAnsiTheme="minorHAnsi" w:cstheme="minorHAnsi"/>
          <w:i/>
          <w:iCs/>
        </w:rPr>
        <w:t xml:space="preserve">, </w:t>
      </w:r>
      <w:r w:rsidRPr="00921FDC">
        <w:rPr>
          <w:rFonts w:asciiTheme="minorHAnsi" w:hAnsiTheme="minorHAnsi" w:cstheme="minorHAnsi"/>
          <w:i/>
          <w:iCs/>
        </w:rPr>
        <w:t>w wysokości 200 zł</w:t>
      </w:r>
      <w:r w:rsidR="00A668CC" w:rsidRPr="00921FDC">
        <w:rPr>
          <w:rFonts w:asciiTheme="minorHAnsi" w:hAnsiTheme="minorHAnsi" w:cstheme="minorHAnsi"/>
        </w:rPr>
        <w:t>;</w:t>
      </w:r>
    </w:p>
    <w:p w14:paraId="162C65B0" w14:textId="6899155D" w:rsidR="00146105" w:rsidRPr="00921FDC" w:rsidRDefault="00146105" w:rsidP="003B4A7A">
      <w:pPr>
        <w:numPr>
          <w:ilvl w:val="0"/>
          <w:numId w:val="11"/>
        </w:numPr>
        <w:ind w:left="567" w:hanging="284"/>
        <w:jc w:val="both"/>
        <w:rPr>
          <w:rFonts w:asciiTheme="minorHAnsi" w:hAnsiTheme="minorHAnsi" w:cstheme="minorHAnsi"/>
          <w:b/>
        </w:rPr>
      </w:pPr>
      <w:r w:rsidRPr="00921FDC">
        <w:rPr>
          <w:rFonts w:asciiTheme="minorHAnsi" w:hAnsiTheme="minorHAnsi" w:cstheme="minorHAnsi"/>
          <w:i/>
          <w:iCs/>
        </w:rPr>
        <w:t>za każde stwierdzenie zwłoki w realizacji czynności</w:t>
      </w:r>
      <w:r w:rsidR="00FA5AD0" w:rsidRPr="00921FDC">
        <w:rPr>
          <w:rFonts w:asciiTheme="minorHAnsi" w:hAnsiTheme="minorHAnsi" w:cstheme="minorHAnsi"/>
          <w:i/>
          <w:iCs/>
        </w:rPr>
        <w:t>,</w:t>
      </w:r>
      <w:r w:rsidRPr="00921FDC">
        <w:rPr>
          <w:rFonts w:asciiTheme="minorHAnsi" w:hAnsiTheme="minorHAnsi" w:cstheme="minorHAnsi"/>
          <w:i/>
          <w:iCs/>
        </w:rPr>
        <w:t xml:space="preserve"> </w:t>
      </w:r>
      <w:r w:rsidR="00B9609A" w:rsidRPr="00921FDC">
        <w:rPr>
          <w:rFonts w:asciiTheme="minorHAnsi" w:hAnsiTheme="minorHAnsi" w:cstheme="minorHAnsi"/>
          <w:i/>
          <w:iCs/>
        </w:rPr>
        <w:t>o których mowa w</w:t>
      </w:r>
      <w:r w:rsidRPr="00921FDC">
        <w:rPr>
          <w:rFonts w:asciiTheme="minorHAnsi" w:hAnsiTheme="minorHAnsi" w:cstheme="minorHAnsi"/>
          <w:i/>
          <w:iCs/>
        </w:rPr>
        <w:t xml:space="preserve"> pkt 3 Opisu Przedmiotu Zamówienia</w:t>
      </w:r>
      <w:r w:rsidR="00536D9A" w:rsidRPr="00921FDC">
        <w:rPr>
          <w:rFonts w:asciiTheme="minorHAnsi" w:hAnsiTheme="minorHAnsi" w:cstheme="minorHAnsi"/>
          <w:i/>
          <w:iCs/>
        </w:rPr>
        <w:t>, stanowiącego z</w:t>
      </w:r>
      <w:r w:rsidRPr="00921FDC">
        <w:rPr>
          <w:rFonts w:asciiTheme="minorHAnsi" w:hAnsiTheme="minorHAnsi" w:cstheme="minorHAnsi"/>
          <w:i/>
          <w:iCs/>
        </w:rPr>
        <w:t xml:space="preserve">ałącznik nr </w:t>
      </w:r>
      <w:r w:rsidR="0051015F" w:rsidRPr="00921FDC">
        <w:rPr>
          <w:rFonts w:asciiTheme="minorHAnsi" w:hAnsiTheme="minorHAnsi" w:cstheme="minorHAnsi"/>
          <w:i/>
          <w:iCs/>
        </w:rPr>
        <w:t>1</w:t>
      </w:r>
      <w:r w:rsidR="00536D9A" w:rsidRPr="00921FDC">
        <w:rPr>
          <w:rFonts w:asciiTheme="minorHAnsi" w:hAnsiTheme="minorHAnsi" w:cstheme="minorHAnsi"/>
          <w:i/>
          <w:iCs/>
        </w:rPr>
        <w:t xml:space="preserve"> do Umowy,</w:t>
      </w:r>
      <w:r w:rsidR="00B9609A" w:rsidRPr="00921FDC">
        <w:rPr>
          <w:rFonts w:asciiTheme="minorHAnsi" w:hAnsiTheme="minorHAnsi" w:cstheme="minorHAnsi"/>
          <w:i/>
          <w:iCs/>
        </w:rPr>
        <w:t xml:space="preserve"> zgodnie z zaproponowanym kryterium</w:t>
      </w:r>
      <w:r w:rsidR="00536D9A" w:rsidRPr="00921FDC">
        <w:rPr>
          <w:rFonts w:asciiTheme="minorHAnsi" w:hAnsiTheme="minorHAnsi" w:cstheme="minorHAnsi"/>
          <w:i/>
          <w:iCs/>
        </w:rPr>
        <w:t xml:space="preserve">, </w:t>
      </w:r>
      <w:r w:rsidR="00B9609A" w:rsidRPr="00921FDC">
        <w:rPr>
          <w:rFonts w:asciiTheme="minorHAnsi" w:hAnsiTheme="minorHAnsi" w:cstheme="minorHAnsi"/>
          <w:i/>
          <w:iCs/>
        </w:rPr>
        <w:t>w wysokości ……</w:t>
      </w:r>
      <w:r w:rsidR="00FE5B27" w:rsidRPr="00921FDC">
        <w:rPr>
          <w:rFonts w:asciiTheme="minorHAnsi" w:hAnsiTheme="minorHAnsi" w:cstheme="minorHAnsi"/>
          <w:i/>
          <w:iCs/>
        </w:rPr>
        <w:t xml:space="preserve"> z</w:t>
      </w:r>
      <w:r w:rsidR="00B9609A" w:rsidRPr="00921FDC">
        <w:rPr>
          <w:rFonts w:asciiTheme="minorHAnsi" w:hAnsiTheme="minorHAnsi" w:cstheme="minorHAnsi"/>
          <w:i/>
          <w:iCs/>
        </w:rPr>
        <w:t>ł</w:t>
      </w:r>
      <w:r w:rsidR="00FA5AD0" w:rsidRPr="00921FDC">
        <w:rPr>
          <w:rFonts w:asciiTheme="minorHAnsi" w:hAnsiTheme="minorHAnsi" w:cstheme="minorHAnsi"/>
          <w:i/>
          <w:iCs/>
        </w:rPr>
        <w:t xml:space="preserve"> za każdą godzinę zwłoki</w:t>
      </w:r>
      <w:r w:rsidR="00B9609A" w:rsidRPr="00921FDC">
        <w:rPr>
          <w:rFonts w:asciiTheme="minorHAnsi" w:hAnsiTheme="minorHAnsi" w:cstheme="minorHAnsi"/>
        </w:rPr>
        <w:t xml:space="preserve"> </w:t>
      </w:r>
      <w:r w:rsidR="00821E2C" w:rsidRPr="001624CE">
        <w:rPr>
          <w:rFonts w:asciiTheme="minorHAnsi" w:hAnsiTheme="minorHAnsi" w:cstheme="minorHAnsi"/>
        </w:rPr>
        <w:t>(zgodnie z wybranym kryterium oceny ofert przez Wykonawcę)</w:t>
      </w:r>
    </w:p>
    <w:p w14:paraId="27313084" w14:textId="1FB9C4D1" w:rsidR="00592517" w:rsidRPr="001624CE" w:rsidRDefault="00592517" w:rsidP="003B4A7A">
      <w:pPr>
        <w:numPr>
          <w:ilvl w:val="1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Maksymalna wysokość kar umownych nie może przekroczyć 30% wynagrodzenia</w:t>
      </w:r>
      <w:r w:rsidR="002767F4" w:rsidRPr="001624CE">
        <w:rPr>
          <w:rFonts w:asciiTheme="minorHAnsi" w:hAnsiTheme="minorHAnsi" w:cstheme="minorHAnsi"/>
        </w:rPr>
        <w:t xml:space="preserve"> brutto</w:t>
      </w:r>
      <w:r w:rsidRPr="001624CE">
        <w:rPr>
          <w:rFonts w:asciiTheme="minorHAnsi" w:hAnsiTheme="minorHAnsi" w:cstheme="minorHAnsi"/>
        </w:rPr>
        <w:t xml:space="preserve">, o którym mowa w § </w:t>
      </w:r>
      <w:r w:rsidR="00573C50" w:rsidRPr="001624CE">
        <w:rPr>
          <w:rFonts w:asciiTheme="minorHAnsi" w:hAnsiTheme="minorHAnsi" w:cstheme="minorHAnsi"/>
        </w:rPr>
        <w:t>6</w:t>
      </w:r>
      <w:r w:rsidRPr="001624CE">
        <w:rPr>
          <w:rFonts w:asciiTheme="minorHAnsi" w:hAnsiTheme="minorHAnsi" w:cstheme="minorHAnsi"/>
        </w:rPr>
        <w:t xml:space="preserve"> ust. 1 Umowy. </w:t>
      </w:r>
    </w:p>
    <w:p w14:paraId="48658DC1" w14:textId="367328E4" w:rsidR="006B646A" w:rsidRPr="001624CE" w:rsidRDefault="0071285B" w:rsidP="0059497F">
      <w:pPr>
        <w:numPr>
          <w:ilvl w:val="1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Zastrzeżone zgodnie z postanowieniami niniejszymi kary umowne nie wyłączają możliwości dochodzenia</w:t>
      </w:r>
      <w:r w:rsidR="00AD05E4" w:rsidRPr="001624CE">
        <w:rPr>
          <w:rFonts w:asciiTheme="minorHAnsi" w:hAnsiTheme="minorHAnsi" w:cstheme="minorHAnsi"/>
        </w:rPr>
        <w:t xml:space="preserve"> przez Zamawiającego</w:t>
      </w:r>
      <w:r w:rsidRPr="001624CE">
        <w:rPr>
          <w:rFonts w:asciiTheme="minorHAnsi" w:hAnsiTheme="minorHAnsi" w:cstheme="minorHAnsi"/>
        </w:rPr>
        <w:t xml:space="preserve"> odszkodowania</w:t>
      </w:r>
      <w:r w:rsidR="00AD05E4" w:rsidRPr="001624CE">
        <w:rPr>
          <w:rFonts w:asciiTheme="minorHAnsi" w:hAnsiTheme="minorHAnsi" w:cstheme="minorHAnsi"/>
        </w:rPr>
        <w:t xml:space="preserve"> od Wykonawcy</w:t>
      </w:r>
      <w:r w:rsidRPr="001624CE">
        <w:rPr>
          <w:rFonts w:asciiTheme="minorHAnsi" w:hAnsiTheme="minorHAnsi" w:cstheme="minorHAnsi"/>
        </w:rPr>
        <w:t xml:space="preserve"> przewyższającego wysokość zastrzeżonych kar umownych.  </w:t>
      </w:r>
    </w:p>
    <w:p w14:paraId="2F5CB4BB" w14:textId="77777777" w:rsidR="006B646A" w:rsidRPr="001624CE" w:rsidRDefault="006B646A" w:rsidP="003B4A7A">
      <w:pPr>
        <w:jc w:val="both"/>
        <w:rPr>
          <w:rFonts w:asciiTheme="minorHAnsi" w:hAnsiTheme="minorHAnsi" w:cstheme="minorHAnsi"/>
        </w:rPr>
      </w:pPr>
    </w:p>
    <w:p w14:paraId="6909EA22" w14:textId="69C283E1" w:rsidR="006B646A" w:rsidRPr="001624CE" w:rsidRDefault="006B646A" w:rsidP="003B4A7A">
      <w:pPr>
        <w:jc w:val="center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§ </w:t>
      </w:r>
      <w:r w:rsidR="000C2316" w:rsidRPr="001624CE">
        <w:rPr>
          <w:rFonts w:asciiTheme="minorHAnsi" w:hAnsiTheme="minorHAnsi" w:cstheme="minorHAnsi"/>
        </w:rPr>
        <w:t>8</w:t>
      </w:r>
    </w:p>
    <w:p w14:paraId="7C6B9DD2" w14:textId="34FA2E41" w:rsidR="006B646A" w:rsidRPr="001624CE" w:rsidRDefault="006B646A" w:rsidP="003B4A7A">
      <w:pPr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Do bieżących kontaktów w kwestiach dotyczących realizacji Umowy każda ze Stron wyznacza następujących przedstawicieli w osobach: </w:t>
      </w:r>
    </w:p>
    <w:p w14:paraId="4792811E" w14:textId="7E3D2B29" w:rsidR="006B646A" w:rsidRPr="001624CE" w:rsidRDefault="006B646A" w:rsidP="0059497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Zamawiający:</w:t>
      </w:r>
    </w:p>
    <w:p w14:paraId="5A70313E" w14:textId="36C72E48" w:rsidR="006B646A" w:rsidRPr="001624CE" w:rsidRDefault="006B646A" w:rsidP="0059497F">
      <w:pPr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………………………., tel. …………………… e-mail: ……………………………;</w:t>
      </w:r>
    </w:p>
    <w:p w14:paraId="1D1DED18" w14:textId="4DB934E6" w:rsidR="006B646A" w:rsidRPr="001624CE" w:rsidRDefault="006B646A" w:rsidP="0059497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Wykonawca:</w:t>
      </w:r>
    </w:p>
    <w:p w14:paraId="201D75D5" w14:textId="154B7DE6" w:rsidR="006B646A" w:rsidRPr="001624CE" w:rsidRDefault="006B646A" w:rsidP="0059497F">
      <w:pPr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………………………., tel. …………………… e-mail: …………………………</w:t>
      </w:r>
      <w:r w:rsidR="00266E0E" w:rsidRPr="001624CE">
        <w:rPr>
          <w:rFonts w:asciiTheme="minorHAnsi" w:hAnsiTheme="minorHAnsi" w:cstheme="minorHAnsi"/>
        </w:rPr>
        <w:t>….</w:t>
      </w:r>
    </w:p>
    <w:p w14:paraId="253E2421" w14:textId="77777777" w:rsidR="006B646A" w:rsidRPr="00921FDC" w:rsidRDefault="006B646A" w:rsidP="003B4A7A">
      <w:pPr>
        <w:ind w:left="709"/>
        <w:jc w:val="both"/>
        <w:rPr>
          <w:rFonts w:asciiTheme="minorHAnsi" w:hAnsiTheme="minorHAnsi" w:cstheme="minorHAnsi"/>
        </w:rPr>
      </w:pPr>
    </w:p>
    <w:p w14:paraId="5BFCBEDC" w14:textId="765FD811" w:rsidR="006B646A" w:rsidRPr="001624CE" w:rsidRDefault="006B646A" w:rsidP="003B4A7A">
      <w:pPr>
        <w:jc w:val="center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§ </w:t>
      </w:r>
      <w:r w:rsidR="000C2316" w:rsidRPr="001624CE">
        <w:rPr>
          <w:rFonts w:asciiTheme="minorHAnsi" w:hAnsiTheme="minorHAnsi" w:cstheme="minorHAnsi"/>
        </w:rPr>
        <w:t>9</w:t>
      </w:r>
    </w:p>
    <w:p w14:paraId="5AC5CE6F" w14:textId="77777777" w:rsidR="006B646A" w:rsidRPr="00921FDC" w:rsidRDefault="006B646A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1.</w:t>
      </w:r>
      <w:r w:rsidRPr="001624CE">
        <w:rPr>
          <w:rFonts w:asciiTheme="minorHAnsi" w:hAnsiTheme="minorHAnsi" w:cstheme="minorHAnsi"/>
        </w:rPr>
        <w:tab/>
        <w:t xml:space="preserve"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</w:t>
      </w:r>
      <w:r w:rsidRPr="001624CE">
        <w:rPr>
          <w:rFonts w:asciiTheme="minorHAnsi" w:hAnsiTheme="minorHAnsi" w:cstheme="minorHAnsi"/>
        </w:rPr>
        <w:lastRenderedPageBreak/>
        <w:t>przetwarzania oraz zapewniające możliwość szybkiego przywrócenia dostępności danych osobowych i dostępu do nich w razie incydentu fizycznego lub technicznego.</w:t>
      </w:r>
    </w:p>
    <w:p w14:paraId="718D6185" w14:textId="77777777" w:rsidR="006B646A" w:rsidRPr="00921FDC" w:rsidRDefault="006B646A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2.</w:t>
      </w:r>
      <w:r w:rsidRPr="00921FDC">
        <w:rPr>
          <w:rFonts w:asciiTheme="minorHAnsi" w:hAnsiTheme="minorHAnsi" w:cstheme="minorHAnsi"/>
        </w:rPr>
        <w:tab/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1). Uchylanie się Wykonawcy od zawarcia tej umowy uznaje się za przerwę w realizacji Umowy.</w:t>
      </w:r>
    </w:p>
    <w:p w14:paraId="5C094DDA" w14:textId="762D436A" w:rsidR="005B79D3" w:rsidRPr="00921FDC" w:rsidRDefault="005B79D3" w:rsidP="005B79D3">
      <w:pPr>
        <w:ind w:left="284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3. W związku z wykonywaną pracą na rzecz Zamawiającego, Wykonawca oraz wszystkie osoby realizujące w jego imieniu nin. Umowę na rzecz Zamawiającego</w:t>
      </w:r>
      <w:r w:rsidR="00142D46" w:rsidRPr="00921FDC">
        <w:rPr>
          <w:rFonts w:asciiTheme="minorHAnsi" w:hAnsiTheme="minorHAnsi" w:cstheme="minorHAnsi"/>
        </w:rPr>
        <w:t>,</w:t>
      </w:r>
      <w:r w:rsidRPr="00921FDC">
        <w:rPr>
          <w:rFonts w:asciiTheme="minorHAnsi" w:hAnsiTheme="minorHAnsi" w:cstheme="minorHAnsi"/>
        </w:rPr>
        <w:t xml:space="preserve"> </w:t>
      </w:r>
      <w:r w:rsidR="00142D46" w:rsidRPr="00921FDC">
        <w:rPr>
          <w:rFonts w:asciiTheme="minorHAnsi" w:hAnsiTheme="minorHAnsi" w:cstheme="minorHAnsi"/>
        </w:rPr>
        <w:t xml:space="preserve">w trakcie jej trwania jak i po zakończeniu zobowiązani </w:t>
      </w:r>
      <w:r w:rsidRPr="00921FDC">
        <w:rPr>
          <w:rFonts w:asciiTheme="minorHAnsi" w:hAnsiTheme="minorHAnsi" w:cstheme="minorHAnsi"/>
        </w:rPr>
        <w:t xml:space="preserve">są do  zachowania w poufności wszystkich informacji nabytych w ramach pracy świadczonej na rzecz Zamawiającego, ze szczególnym uwzględnieniem  informacji dotyczących danych: </w:t>
      </w:r>
    </w:p>
    <w:p w14:paraId="6BFC83CD" w14:textId="77777777" w:rsidR="005B79D3" w:rsidRPr="00921FDC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-</w:t>
      </w:r>
      <w:r w:rsidRPr="00921FDC">
        <w:rPr>
          <w:rFonts w:asciiTheme="minorHAnsi" w:hAnsiTheme="minorHAnsi" w:cstheme="minorHAnsi"/>
        </w:rPr>
        <w:tab/>
        <w:t>osobowych - w tym wizerunku utrwalonego w monitoringu wizyjnym;</w:t>
      </w:r>
    </w:p>
    <w:p w14:paraId="515946FC" w14:textId="77777777" w:rsidR="005B79D3" w:rsidRPr="00921FDC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-</w:t>
      </w:r>
      <w:r w:rsidRPr="00921FDC">
        <w:rPr>
          <w:rFonts w:asciiTheme="minorHAnsi" w:hAnsiTheme="minorHAnsi" w:cstheme="minorHAnsi"/>
        </w:rPr>
        <w:tab/>
        <w:t>finansowych;</w:t>
      </w:r>
    </w:p>
    <w:p w14:paraId="69050098" w14:textId="77777777" w:rsidR="005B79D3" w:rsidRPr="00921FDC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-</w:t>
      </w:r>
      <w:r w:rsidRPr="00921FDC">
        <w:rPr>
          <w:rFonts w:asciiTheme="minorHAnsi" w:hAnsiTheme="minorHAnsi" w:cstheme="minorHAnsi"/>
        </w:rPr>
        <w:tab/>
        <w:t>prawnych;</w:t>
      </w:r>
    </w:p>
    <w:p w14:paraId="7FF4B942" w14:textId="77777777" w:rsidR="005B79D3" w:rsidRPr="00921FDC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-</w:t>
      </w:r>
      <w:r w:rsidRPr="00921FDC">
        <w:rPr>
          <w:rFonts w:asciiTheme="minorHAnsi" w:hAnsiTheme="minorHAnsi" w:cstheme="minorHAnsi"/>
        </w:rPr>
        <w:tab/>
        <w:t>technicznych i technologicznych;</w:t>
      </w:r>
    </w:p>
    <w:p w14:paraId="6A740459" w14:textId="77777777" w:rsidR="005B79D3" w:rsidRPr="00921FDC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-</w:t>
      </w:r>
      <w:r w:rsidRPr="00921FDC">
        <w:rPr>
          <w:rFonts w:asciiTheme="minorHAnsi" w:hAnsiTheme="minorHAnsi" w:cstheme="minorHAnsi"/>
        </w:rPr>
        <w:tab/>
        <w:t>handlowych;</w:t>
      </w:r>
    </w:p>
    <w:p w14:paraId="7FD7AF68" w14:textId="77777777" w:rsidR="005B79D3" w:rsidRPr="00921FDC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-</w:t>
      </w:r>
      <w:r w:rsidRPr="00921FDC">
        <w:rPr>
          <w:rFonts w:asciiTheme="minorHAnsi" w:hAnsiTheme="minorHAnsi" w:cstheme="minorHAnsi"/>
        </w:rPr>
        <w:tab/>
        <w:t>ekonomicznych;</w:t>
      </w:r>
    </w:p>
    <w:p w14:paraId="10712A43" w14:textId="77777777" w:rsidR="005B79D3" w:rsidRPr="00921FDC" w:rsidRDefault="005B79D3" w:rsidP="00077620">
      <w:pPr>
        <w:ind w:left="993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-</w:t>
      </w:r>
      <w:r w:rsidRPr="00921FDC">
        <w:rPr>
          <w:rFonts w:asciiTheme="minorHAnsi" w:hAnsiTheme="minorHAnsi" w:cstheme="minorHAnsi"/>
        </w:rPr>
        <w:tab/>
        <w:t>organizacyjnych,</w:t>
      </w:r>
    </w:p>
    <w:p w14:paraId="1CA0CEE1" w14:textId="183465D6" w:rsidR="005B79D3" w:rsidRPr="00921FDC" w:rsidRDefault="005B79D3" w:rsidP="00077620">
      <w:pPr>
        <w:ind w:left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a także innych, które mają znaczenie i wartość dla Zamawiającego, niezależnie od formy przekazania i źródła. Wobec powyższego Wykonawca oraz wszystkie osoby realizujące w jego imieniu nin. Umowę na rzecz Zamawiającego zobowiązani są do:</w:t>
      </w:r>
    </w:p>
    <w:p w14:paraId="602D3BF8" w14:textId="33DB41F7" w:rsidR="005B79D3" w:rsidRPr="00921FDC" w:rsidRDefault="005B79D3" w:rsidP="00077620">
      <w:pPr>
        <w:ind w:left="851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-</w:t>
      </w:r>
      <w:r w:rsidRPr="00921FDC">
        <w:rPr>
          <w:rFonts w:asciiTheme="minorHAnsi" w:hAnsiTheme="minorHAnsi" w:cstheme="minorHAnsi"/>
        </w:rPr>
        <w:tab/>
        <w:t>nieprzekazywania;</w:t>
      </w:r>
    </w:p>
    <w:p w14:paraId="426275B5" w14:textId="6DD311F4" w:rsidR="005B79D3" w:rsidRPr="00921FDC" w:rsidRDefault="005B79D3" w:rsidP="00077620">
      <w:pPr>
        <w:ind w:left="851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-</w:t>
      </w:r>
      <w:r w:rsidRPr="00921FDC">
        <w:rPr>
          <w:rFonts w:asciiTheme="minorHAnsi" w:hAnsiTheme="minorHAnsi" w:cstheme="minorHAnsi"/>
        </w:rPr>
        <w:tab/>
        <w:t>nieujawniania;</w:t>
      </w:r>
    </w:p>
    <w:p w14:paraId="564A67B6" w14:textId="77777777" w:rsidR="005B79D3" w:rsidRPr="00921FDC" w:rsidRDefault="005B79D3" w:rsidP="00077620">
      <w:pPr>
        <w:ind w:left="851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-</w:t>
      </w:r>
      <w:r w:rsidRPr="00921FDC">
        <w:rPr>
          <w:rFonts w:asciiTheme="minorHAnsi" w:hAnsiTheme="minorHAnsi" w:cstheme="minorHAnsi"/>
        </w:rPr>
        <w:tab/>
        <w:t>niewykorzystywania publicznie (np. poprzez publikację na portalach społecznościowych i środkach masowego przekazu),</w:t>
      </w:r>
    </w:p>
    <w:p w14:paraId="4FDC61DC" w14:textId="04E921AD" w:rsidR="005B79D3" w:rsidRPr="00921FDC" w:rsidRDefault="005B79D3" w:rsidP="00077620">
      <w:pPr>
        <w:ind w:left="284" w:hanging="142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wszystkich informacji, o których dowie</w:t>
      </w:r>
      <w:r w:rsidR="00142D46" w:rsidRPr="00921FDC">
        <w:rPr>
          <w:rFonts w:asciiTheme="minorHAnsi" w:hAnsiTheme="minorHAnsi" w:cstheme="minorHAnsi"/>
        </w:rPr>
        <w:t>dzą</w:t>
      </w:r>
      <w:r w:rsidRPr="00921FDC">
        <w:rPr>
          <w:rFonts w:asciiTheme="minorHAnsi" w:hAnsiTheme="minorHAnsi" w:cstheme="minorHAnsi"/>
        </w:rPr>
        <w:t xml:space="preserve"> się w trakcie pracy na rzecz </w:t>
      </w:r>
      <w:r w:rsidR="00142D46" w:rsidRPr="00921FDC">
        <w:rPr>
          <w:rFonts w:asciiTheme="minorHAnsi" w:hAnsiTheme="minorHAnsi" w:cstheme="minorHAnsi"/>
        </w:rPr>
        <w:t>Zamawiającego</w:t>
      </w:r>
      <w:r w:rsidRPr="00921FDC">
        <w:rPr>
          <w:rFonts w:asciiTheme="minorHAnsi" w:hAnsiTheme="minorHAnsi" w:cstheme="minorHAnsi"/>
        </w:rPr>
        <w:t>, niezależnie od formy i źródła pozyskania tych informacji.</w:t>
      </w:r>
    </w:p>
    <w:p w14:paraId="57E32C6B" w14:textId="2AF00768" w:rsidR="006B646A" w:rsidRPr="00921FDC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4</w:t>
      </w:r>
      <w:r w:rsidR="006B646A" w:rsidRPr="00921FDC">
        <w:rPr>
          <w:rFonts w:asciiTheme="minorHAnsi" w:hAnsiTheme="minorHAnsi" w:cstheme="minorHAnsi"/>
        </w:rPr>
        <w:t>.</w:t>
      </w:r>
      <w:r w:rsidR="006B646A" w:rsidRPr="00921FDC">
        <w:rPr>
          <w:rFonts w:asciiTheme="minorHAnsi" w:hAnsiTheme="minorHAnsi" w:cstheme="minorHAnsi"/>
        </w:rPr>
        <w:tab/>
        <w:t>Dane osobowe reprezentantów Stron będą przetwarzane w celu wykonania Umowy.</w:t>
      </w:r>
    </w:p>
    <w:p w14:paraId="412BDD83" w14:textId="7151B609" w:rsidR="006B646A" w:rsidRPr="00921FDC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5</w:t>
      </w:r>
      <w:r w:rsidR="006B646A" w:rsidRPr="00921FDC">
        <w:rPr>
          <w:rFonts w:asciiTheme="minorHAnsi" w:hAnsiTheme="minorHAnsi" w:cstheme="minorHAnsi"/>
        </w:rPr>
        <w:t>.</w:t>
      </w:r>
      <w:r w:rsidR="006B646A" w:rsidRPr="00921FDC">
        <w:rPr>
          <w:rFonts w:asciiTheme="minorHAnsi" w:hAnsiTheme="minorHAnsi" w:cstheme="minorHAnsi"/>
        </w:rPr>
        <w:tab/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4ADDBFDC" w14:textId="7C2DD4CD" w:rsidR="006B646A" w:rsidRPr="00921FDC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6</w:t>
      </w:r>
      <w:r w:rsidR="006B646A" w:rsidRPr="00921FDC">
        <w:rPr>
          <w:rFonts w:asciiTheme="minorHAnsi" w:hAnsiTheme="minorHAnsi" w:cstheme="minorHAnsi"/>
        </w:rPr>
        <w:t>.</w:t>
      </w:r>
      <w:r w:rsidR="006B646A" w:rsidRPr="00921FDC">
        <w:rPr>
          <w:rFonts w:asciiTheme="minorHAnsi" w:hAnsiTheme="minorHAnsi" w:cstheme="minorHAnsi"/>
        </w:rPr>
        <w:tab/>
        <w:t>Dane, o których mowa w ust. 4,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38162986" w14:textId="1B0E1497" w:rsidR="006B646A" w:rsidRPr="00921FDC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7</w:t>
      </w:r>
      <w:r w:rsidR="006B646A" w:rsidRPr="00921FDC">
        <w:rPr>
          <w:rFonts w:asciiTheme="minorHAnsi" w:hAnsiTheme="minorHAnsi" w:cstheme="minorHAnsi"/>
        </w:rPr>
        <w:t>.</w:t>
      </w:r>
      <w:r w:rsidR="006B646A" w:rsidRPr="00921FDC">
        <w:rPr>
          <w:rFonts w:asciiTheme="minorHAnsi" w:hAnsiTheme="minorHAnsi" w:cstheme="minorHAnsi"/>
        </w:rPr>
        <w:tab/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4543C1E9" w14:textId="1DA43672" w:rsidR="006B646A" w:rsidRPr="00921FDC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>8</w:t>
      </w:r>
      <w:r w:rsidR="006B646A" w:rsidRPr="00921FDC">
        <w:rPr>
          <w:rFonts w:asciiTheme="minorHAnsi" w:hAnsiTheme="minorHAnsi" w:cstheme="minorHAnsi"/>
        </w:rPr>
        <w:t>.</w:t>
      </w:r>
      <w:r w:rsidR="006B646A" w:rsidRPr="00921FDC">
        <w:rPr>
          <w:rFonts w:asciiTheme="minorHAnsi" w:hAnsiTheme="minorHAnsi" w:cstheme="minorHAnsi"/>
        </w:rPr>
        <w:tab/>
        <w:t>Informacje na temat przetwarzania danych osobowych przez Zamawiającego znajdują się pod adresem: www.zoo.poznan.pl</w:t>
      </w:r>
    </w:p>
    <w:p w14:paraId="5372E561" w14:textId="62157C0E" w:rsidR="006B646A" w:rsidRPr="00921FDC" w:rsidRDefault="00142D46" w:rsidP="003B4A7A">
      <w:pPr>
        <w:ind w:left="284" w:hanging="284"/>
        <w:jc w:val="both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lastRenderedPageBreak/>
        <w:t>9</w:t>
      </w:r>
      <w:r w:rsidR="006B646A" w:rsidRPr="00921FDC">
        <w:rPr>
          <w:rFonts w:asciiTheme="minorHAnsi" w:hAnsiTheme="minorHAnsi" w:cstheme="minorHAnsi"/>
        </w:rPr>
        <w:t>.</w:t>
      </w:r>
      <w:r w:rsidR="006B646A" w:rsidRPr="00921FDC">
        <w:rPr>
          <w:rFonts w:asciiTheme="minorHAnsi" w:hAnsiTheme="minorHAnsi" w:cstheme="minorHAnsi"/>
        </w:rPr>
        <w:tab/>
        <w:t>Informacje na temat przetwarzania danych osobowych przez Wykonawcę znajdują się pod adresem: ...................................).</w:t>
      </w:r>
    </w:p>
    <w:p w14:paraId="79D69CFE" w14:textId="77777777" w:rsidR="006B646A" w:rsidRPr="00921FDC" w:rsidRDefault="006B646A" w:rsidP="003B4A7A">
      <w:pPr>
        <w:jc w:val="both"/>
        <w:rPr>
          <w:rFonts w:asciiTheme="minorHAnsi" w:hAnsiTheme="minorHAnsi" w:cstheme="minorHAnsi"/>
        </w:rPr>
      </w:pPr>
    </w:p>
    <w:p w14:paraId="3951A58C" w14:textId="1E390EBE" w:rsidR="006B646A" w:rsidRPr="00921FDC" w:rsidRDefault="006B646A" w:rsidP="003B4A7A">
      <w:pPr>
        <w:jc w:val="center"/>
        <w:rPr>
          <w:rFonts w:asciiTheme="minorHAnsi" w:hAnsiTheme="minorHAnsi" w:cstheme="minorHAnsi"/>
        </w:rPr>
      </w:pPr>
      <w:r w:rsidRPr="00921FDC">
        <w:rPr>
          <w:rFonts w:asciiTheme="minorHAnsi" w:hAnsiTheme="minorHAnsi" w:cstheme="minorHAnsi"/>
        </w:rPr>
        <w:t xml:space="preserve">§ </w:t>
      </w:r>
      <w:r w:rsidR="000C2316" w:rsidRPr="00921FDC">
        <w:rPr>
          <w:rFonts w:asciiTheme="minorHAnsi" w:hAnsiTheme="minorHAnsi" w:cstheme="minorHAnsi"/>
        </w:rPr>
        <w:t>10</w:t>
      </w:r>
    </w:p>
    <w:p w14:paraId="6005E7FD" w14:textId="756BE821" w:rsidR="006B646A" w:rsidRPr="00921FDC" w:rsidRDefault="006B646A" w:rsidP="003B4A7A">
      <w:pPr>
        <w:pStyle w:val="Akapitzlist"/>
        <w:numPr>
          <w:ilvl w:val="0"/>
          <w:numId w:val="22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21FDC">
        <w:rPr>
          <w:rFonts w:asciiTheme="minorHAnsi" w:hAnsiTheme="minorHAnsi" w:cstheme="minorHAnsi"/>
          <w:sz w:val="24"/>
          <w:szCs w:val="24"/>
        </w:rPr>
        <w:t xml:space="preserve">Zamawiający dopuszcza możliwość korzystania przez Wykonawcę z usług podwykonawców przy wykonywaniu części </w:t>
      </w:r>
      <w:r w:rsidR="0059497F" w:rsidRPr="00921FDC">
        <w:rPr>
          <w:rFonts w:asciiTheme="minorHAnsi" w:hAnsiTheme="minorHAnsi" w:cstheme="minorHAnsi"/>
          <w:sz w:val="24"/>
          <w:szCs w:val="24"/>
        </w:rPr>
        <w:t>p</w:t>
      </w:r>
      <w:r w:rsidRPr="00921FDC">
        <w:rPr>
          <w:rFonts w:asciiTheme="minorHAnsi" w:hAnsiTheme="minorHAnsi" w:cstheme="minorHAnsi"/>
          <w:sz w:val="24"/>
          <w:szCs w:val="24"/>
        </w:rPr>
        <w:t>rzedmiotu Umowy.</w:t>
      </w:r>
    </w:p>
    <w:p w14:paraId="5DA1C5D3" w14:textId="0D7A755D" w:rsidR="006B646A" w:rsidRPr="00921FDC" w:rsidRDefault="006B646A" w:rsidP="003B4A7A">
      <w:pPr>
        <w:pStyle w:val="Akapitzlist"/>
        <w:numPr>
          <w:ilvl w:val="0"/>
          <w:numId w:val="22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21FDC">
        <w:rPr>
          <w:rFonts w:asciiTheme="minorHAnsi" w:hAnsiTheme="minorHAnsi" w:cstheme="minorHAnsi"/>
          <w:sz w:val="24"/>
          <w:szCs w:val="24"/>
        </w:rPr>
        <w:t>Wykonawca może powierzyć wykonanie części zamówienia podwykonawcy.</w:t>
      </w:r>
    </w:p>
    <w:p w14:paraId="222F2597" w14:textId="538FFFAC" w:rsidR="006B646A" w:rsidRPr="00921FDC" w:rsidRDefault="006B646A" w:rsidP="003B4A7A">
      <w:pPr>
        <w:pStyle w:val="Akapitzlist"/>
        <w:numPr>
          <w:ilvl w:val="0"/>
          <w:numId w:val="22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21FDC">
        <w:rPr>
          <w:rFonts w:asciiTheme="minorHAnsi" w:hAnsiTheme="minorHAnsi" w:cstheme="minorHAnsi"/>
          <w:sz w:val="24"/>
          <w:szCs w:val="24"/>
        </w:rPr>
        <w:t xml:space="preserve">Za działania lub zaniechania podwykonawców, którym Wykonawca powierzył realizację części </w:t>
      </w:r>
      <w:r w:rsidR="0059497F" w:rsidRPr="00921FDC">
        <w:rPr>
          <w:rFonts w:asciiTheme="minorHAnsi" w:hAnsiTheme="minorHAnsi" w:cstheme="minorHAnsi"/>
          <w:sz w:val="24"/>
          <w:szCs w:val="24"/>
        </w:rPr>
        <w:t>p</w:t>
      </w:r>
      <w:r w:rsidRPr="00921FDC">
        <w:rPr>
          <w:rFonts w:asciiTheme="minorHAnsi" w:hAnsiTheme="minorHAnsi" w:cstheme="minorHAnsi"/>
          <w:sz w:val="24"/>
          <w:szCs w:val="24"/>
        </w:rPr>
        <w:t>rzedmiotu Umowy, Wykonawca odpowiada jak za własne.</w:t>
      </w:r>
    </w:p>
    <w:p w14:paraId="72CB82A4" w14:textId="0234E984" w:rsidR="006B646A" w:rsidRPr="00921FDC" w:rsidRDefault="006B646A" w:rsidP="003B4A7A">
      <w:pPr>
        <w:pStyle w:val="Akapitzlist"/>
        <w:numPr>
          <w:ilvl w:val="0"/>
          <w:numId w:val="22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21FDC">
        <w:rPr>
          <w:rFonts w:asciiTheme="minorHAnsi" w:hAnsiTheme="minorHAnsi" w:cstheme="minorHAnsi"/>
          <w:sz w:val="24"/>
          <w:szCs w:val="24"/>
        </w:rPr>
        <w:t xml:space="preserve">Niewykonanie lub nienależyte wykonanie przez podwykonawców zobowiązań związanych z realizacją </w:t>
      </w:r>
      <w:r w:rsidR="0059497F" w:rsidRPr="00921FDC">
        <w:rPr>
          <w:rFonts w:asciiTheme="minorHAnsi" w:hAnsiTheme="minorHAnsi" w:cstheme="minorHAnsi"/>
          <w:sz w:val="24"/>
          <w:szCs w:val="24"/>
        </w:rPr>
        <w:t>p</w:t>
      </w:r>
      <w:r w:rsidRPr="00921FDC">
        <w:rPr>
          <w:rFonts w:asciiTheme="minorHAnsi" w:hAnsiTheme="minorHAnsi" w:cstheme="minorHAnsi"/>
          <w:sz w:val="24"/>
          <w:szCs w:val="24"/>
        </w:rPr>
        <w:t>rzedmiotu Umowy będzie traktowane jako niewykonanie lub nienależyte wykonanie zobowiązań związanych z realizacją Przedmiotu Umowy z przyczyn zawinionych przez Wykonawcę</w:t>
      </w:r>
      <w:r w:rsidR="001D2DF5" w:rsidRPr="00921FDC">
        <w:rPr>
          <w:rFonts w:asciiTheme="minorHAnsi" w:hAnsiTheme="minorHAnsi" w:cstheme="minorHAnsi"/>
          <w:sz w:val="24"/>
          <w:szCs w:val="24"/>
        </w:rPr>
        <w:t>.</w:t>
      </w:r>
    </w:p>
    <w:p w14:paraId="5A280D1B" w14:textId="77777777" w:rsidR="0071285B" w:rsidRPr="00921FDC" w:rsidRDefault="0071285B" w:rsidP="003B4A7A">
      <w:pPr>
        <w:ind w:left="719"/>
        <w:rPr>
          <w:rFonts w:asciiTheme="minorHAnsi" w:hAnsiTheme="minorHAnsi" w:cstheme="minorHAnsi"/>
        </w:rPr>
      </w:pPr>
    </w:p>
    <w:p w14:paraId="4D8BA4F1" w14:textId="64A1B8EF" w:rsidR="0071285B" w:rsidRPr="001624CE" w:rsidRDefault="007B1E26" w:rsidP="003B4A7A">
      <w:pPr>
        <w:jc w:val="center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§ 1</w:t>
      </w:r>
      <w:r w:rsidR="000C2316" w:rsidRPr="001624CE">
        <w:rPr>
          <w:rFonts w:asciiTheme="minorHAnsi" w:hAnsiTheme="minorHAnsi" w:cstheme="minorHAnsi"/>
        </w:rPr>
        <w:t>1</w:t>
      </w:r>
    </w:p>
    <w:p w14:paraId="01438D1E" w14:textId="618E3697" w:rsidR="0071285B" w:rsidRPr="001624CE" w:rsidRDefault="00AF4C2F" w:rsidP="003B4A7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Zamawiający może odstąpić od U</w:t>
      </w:r>
      <w:r w:rsidR="0071285B" w:rsidRPr="001624CE">
        <w:rPr>
          <w:rFonts w:asciiTheme="minorHAnsi" w:hAnsiTheme="minorHAnsi" w:cstheme="minorHAnsi"/>
        </w:rPr>
        <w:t xml:space="preserve">mowy w razie wystąpienia istotnych zmian okoliczności powodujących, że wykonywanie </w:t>
      </w:r>
      <w:r w:rsidRPr="001624CE">
        <w:rPr>
          <w:rFonts w:asciiTheme="minorHAnsi" w:hAnsiTheme="minorHAnsi" w:cstheme="minorHAnsi"/>
        </w:rPr>
        <w:t>U</w:t>
      </w:r>
      <w:r w:rsidR="0071285B" w:rsidRPr="001624CE">
        <w:rPr>
          <w:rFonts w:asciiTheme="minorHAnsi" w:hAnsiTheme="minorHAnsi" w:cstheme="minorHAnsi"/>
        </w:rPr>
        <w:t>mowy nie leży w interesie publicznym, czego nie można było przewidzieć w chwili jej zawarcia, zawiadamiając o tym Wykonawcę na piśmie w terminie 30 dni od powzięcia wiadomości o powyższych okolicznościach.</w:t>
      </w:r>
    </w:p>
    <w:p w14:paraId="17896A07" w14:textId="77777777" w:rsidR="0071285B" w:rsidRPr="001624CE" w:rsidRDefault="0071285B" w:rsidP="003B4A7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W wypadku określonym w ust. 1 postanowienia o karze umownej nie mają zastosowania.</w:t>
      </w:r>
    </w:p>
    <w:p w14:paraId="0DB555E1" w14:textId="640C84DC" w:rsidR="0071285B" w:rsidRPr="001624CE" w:rsidRDefault="0071285B" w:rsidP="003B4A7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bookmarkStart w:id="1" w:name="_Hlk526939371"/>
      <w:r w:rsidRPr="001624CE">
        <w:rPr>
          <w:rFonts w:asciiTheme="minorHAnsi" w:hAnsiTheme="minorHAnsi" w:cstheme="minorHAnsi"/>
        </w:rPr>
        <w:t>Uprawnienie, o którym mowa w ust. 1</w:t>
      </w:r>
      <w:r w:rsidR="007B1E26" w:rsidRPr="001624CE">
        <w:rPr>
          <w:rFonts w:asciiTheme="minorHAnsi" w:hAnsiTheme="minorHAnsi" w:cstheme="minorHAnsi"/>
        </w:rPr>
        <w:t>,</w:t>
      </w:r>
      <w:r w:rsidRPr="001624CE">
        <w:rPr>
          <w:rFonts w:asciiTheme="minorHAnsi" w:hAnsiTheme="minorHAnsi" w:cstheme="minorHAnsi"/>
        </w:rPr>
        <w:t xml:space="preserve"> nie wyłą</w:t>
      </w:r>
      <w:r w:rsidR="00AF4C2F" w:rsidRPr="001624CE">
        <w:rPr>
          <w:rFonts w:asciiTheme="minorHAnsi" w:hAnsiTheme="minorHAnsi" w:cstheme="minorHAnsi"/>
        </w:rPr>
        <w:t>cza uprawnienia do rozwiązania U</w:t>
      </w:r>
      <w:r w:rsidRPr="001624CE">
        <w:rPr>
          <w:rFonts w:asciiTheme="minorHAnsi" w:hAnsiTheme="minorHAnsi" w:cstheme="minorHAnsi"/>
        </w:rPr>
        <w:t>mowy w trybie natychmiastowym</w:t>
      </w:r>
      <w:r w:rsidR="007B1E26" w:rsidRPr="001624CE">
        <w:rPr>
          <w:rFonts w:asciiTheme="minorHAnsi" w:hAnsiTheme="minorHAnsi" w:cstheme="minorHAnsi"/>
        </w:rPr>
        <w:t xml:space="preserve">, wynikającym z </w:t>
      </w:r>
      <w:r w:rsidRPr="001624CE">
        <w:rPr>
          <w:rFonts w:asciiTheme="minorHAnsi" w:hAnsiTheme="minorHAnsi" w:cstheme="minorHAnsi"/>
        </w:rPr>
        <w:t xml:space="preserve">przepisów </w:t>
      </w:r>
      <w:r w:rsidR="0059497F" w:rsidRPr="001624CE">
        <w:rPr>
          <w:rFonts w:asciiTheme="minorHAnsi" w:hAnsiTheme="minorHAnsi" w:cstheme="minorHAnsi"/>
        </w:rPr>
        <w:t>ustawy z dnia 23 kwietnia 1964 r. Kodeks</w:t>
      </w:r>
      <w:r w:rsidRPr="001624CE">
        <w:rPr>
          <w:rFonts w:asciiTheme="minorHAnsi" w:hAnsiTheme="minorHAnsi" w:cstheme="minorHAnsi"/>
        </w:rPr>
        <w:t xml:space="preserve"> cywiln</w:t>
      </w:r>
      <w:r w:rsidR="0059497F" w:rsidRPr="001624CE">
        <w:rPr>
          <w:rFonts w:asciiTheme="minorHAnsi" w:hAnsiTheme="minorHAnsi" w:cstheme="minorHAnsi"/>
        </w:rPr>
        <w:t>y</w:t>
      </w:r>
      <w:r w:rsidRPr="001624CE">
        <w:rPr>
          <w:rFonts w:asciiTheme="minorHAnsi" w:hAnsiTheme="minorHAnsi" w:cstheme="minorHAnsi"/>
        </w:rPr>
        <w:t xml:space="preserve"> oraz z powodu wadliwego lub sprzecznego z </w:t>
      </w:r>
      <w:r w:rsidR="00AF4C2F" w:rsidRPr="001624CE">
        <w:rPr>
          <w:rFonts w:asciiTheme="minorHAnsi" w:hAnsiTheme="minorHAnsi" w:cstheme="minorHAnsi"/>
        </w:rPr>
        <w:t>U</w:t>
      </w:r>
      <w:r w:rsidRPr="001624CE">
        <w:rPr>
          <w:rFonts w:asciiTheme="minorHAnsi" w:hAnsiTheme="minorHAnsi" w:cstheme="minorHAnsi"/>
        </w:rPr>
        <w:t>mową wykonania przedmiotu umowy</w:t>
      </w:r>
      <w:r w:rsidR="00A74B76" w:rsidRPr="001624CE">
        <w:rPr>
          <w:rFonts w:asciiTheme="minorHAnsi" w:hAnsiTheme="minorHAnsi" w:cstheme="minorHAnsi"/>
        </w:rPr>
        <w:t>, w szczególności</w:t>
      </w:r>
      <w:r w:rsidR="00C05EFC" w:rsidRPr="001624CE">
        <w:rPr>
          <w:rFonts w:asciiTheme="minorHAnsi" w:hAnsiTheme="minorHAnsi" w:cstheme="minorHAnsi"/>
        </w:rPr>
        <w:t>:</w:t>
      </w:r>
    </w:p>
    <w:p w14:paraId="6E3AECF9" w14:textId="52939005" w:rsidR="00C05EFC" w:rsidRPr="001624CE" w:rsidRDefault="00C05EFC" w:rsidP="003B4A7A">
      <w:pPr>
        <w:numPr>
          <w:ilvl w:val="1"/>
          <w:numId w:val="2"/>
        </w:numPr>
        <w:tabs>
          <w:tab w:val="clear" w:pos="1440"/>
          <w:tab w:val="num" w:pos="1134"/>
        </w:tabs>
        <w:ind w:left="113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w przypadku </w:t>
      </w:r>
      <w:r w:rsidR="0071285B" w:rsidRPr="001624CE">
        <w:rPr>
          <w:rFonts w:asciiTheme="minorHAnsi" w:hAnsiTheme="minorHAnsi" w:cstheme="minorHAnsi"/>
        </w:rPr>
        <w:t>gdy suma kar umownych naliczonych Wykonawcy, o których mowa w §</w:t>
      </w:r>
      <w:r w:rsidR="007B1E26" w:rsidRPr="001624CE">
        <w:rPr>
          <w:rFonts w:asciiTheme="minorHAnsi" w:hAnsiTheme="minorHAnsi" w:cstheme="minorHAnsi"/>
        </w:rPr>
        <w:t xml:space="preserve"> </w:t>
      </w:r>
      <w:r w:rsidR="00573C50" w:rsidRPr="001624CE">
        <w:rPr>
          <w:rFonts w:asciiTheme="minorHAnsi" w:hAnsiTheme="minorHAnsi" w:cstheme="minorHAnsi"/>
        </w:rPr>
        <w:t>7</w:t>
      </w:r>
      <w:r w:rsidR="0071285B" w:rsidRPr="001624CE">
        <w:rPr>
          <w:rFonts w:asciiTheme="minorHAnsi" w:hAnsiTheme="minorHAnsi" w:cstheme="minorHAnsi"/>
        </w:rPr>
        <w:t xml:space="preserve"> przekroczy </w:t>
      </w:r>
      <w:r w:rsidR="00E20337" w:rsidRPr="001624CE">
        <w:rPr>
          <w:rFonts w:asciiTheme="minorHAnsi" w:hAnsiTheme="minorHAnsi" w:cstheme="minorHAnsi"/>
        </w:rPr>
        <w:t>3</w:t>
      </w:r>
      <w:r w:rsidR="0071285B" w:rsidRPr="001624CE">
        <w:rPr>
          <w:rFonts w:asciiTheme="minorHAnsi" w:hAnsiTheme="minorHAnsi" w:cstheme="minorHAnsi"/>
        </w:rPr>
        <w:t> 000 zł</w:t>
      </w:r>
      <w:r w:rsidR="00565879" w:rsidRPr="001624CE">
        <w:rPr>
          <w:rFonts w:asciiTheme="minorHAnsi" w:hAnsiTheme="minorHAnsi" w:cstheme="minorHAnsi"/>
        </w:rPr>
        <w:t>.</w:t>
      </w:r>
      <w:r w:rsidR="0071285B" w:rsidRPr="001624CE">
        <w:rPr>
          <w:rFonts w:asciiTheme="minorHAnsi" w:hAnsiTheme="minorHAnsi" w:cstheme="minorHAnsi"/>
        </w:rPr>
        <w:t xml:space="preserve"> </w:t>
      </w:r>
    </w:p>
    <w:p w14:paraId="65A1F1A6" w14:textId="74C21D0E" w:rsidR="0071285B" w:rsidRPr="001624CE" w:rsidRDefault="00C05EFC" w:rsidP="003B4A7A">
      <w:pPr>
        <w:numPr>
          <w:ilvl w:val="1"/>
          <w:numId w:val="2"/>
        </w:numPr>
        <w:tabs>
          <w:tab w:val="clear" w:pos="1440"/>
          <w:tab w:val="num" w:pos="1134"/>
        </w:tabs>
        <w:ind w:left="113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w przypadku </w:t>
      </w:r>
      <w:r w:rsidR="000C2148" w:rsidRPr="001624CE">
        <w:rPr>
          <w:rFonts w:asciiTheme="minorHAnsi" w:hAnsiTheme="minorHAnsi" w:cstheme="minorHAnsi"/>
        </w:rPr>
        <w:t>5</w:t>
      </w:r>
      <w:r w:rsidR="007B1E26" w:rsidRPr="001624CE">
        <w:rPr>
          <w:rFonts w:asciiTheme="minorHAnsi" w:hAnsiTheme="minorHAnsi" w:cstheme="minorHAnsi"/>
        </w:rPr>
        <w:t>-</w:t>
      </w:r>
      <w:r w:rsidRPr="001624CE">
        <w:rPr>
          <w:rFonts w:asciiTheme="minorHAnsi" w:hAnsiTheme="minorHAnsi" w:cstheme="minorHAnsi"/>
        </w:rPr>
        <w:t xml:space="preserve">krotnego stwierdzenia </w:t>
      </w:r>
      <w:r w:rsidR="00565879" w:rsidRPr="001624CE">
        <w:rPr>
          <w:rFonts w:asciiTheme="minorHAnsi" w:hAnsiTheme="minorHAnsi" w:cstheme="minorHAnsi"/>
        </w:rPr>
        <w:t>n</w:t>
      </w:r>
      <w:r w:rsidRPr="001624CE">
        <w:rPr>
          <w:rFonts w:asciiTheme="minorHAnsi" w:hAnsiTheme="minorHAnsi" w:cstheme="minorHAnsi"/>
        </w:rPr>
        <w:t>ieprawidłowości w realizacji przedmiotu Umowy</w:t>
      </w:r>
      <w:r w:rsidR="000C2148" w:rsidRPr="001624CE">
        <w:rPr>
          <w:rFonts w:asciiTheme="minorHAnsi" w:hAnsiTheme="minorHAnsi" w:cstheme="minorHAnsi"/>
        </w:rPr>
        <w:t>.</w:t>
      </w:r>
      <w:r w:rsidRPr="001624CE">
        <w:rPr>
          <w:rFonts w:asciiTheme="minorHAnsi" w:hAnsiTheme="minorHAnsi" w:cstheme="minorHAnsi"/>
        </w:rPr>
        <w:t xml:space="preserve"> </w:t>
      </w:r>
    </w:p>
    <w:bookmarkEnd w:id="1"/>
    <w:p w14:paraId="01C81006" w14:textId="77777777" w:rsidR="0071285B" w:rsidRPr="001624CE" w:rsidRDefault="0071285B" w:rsidP="003B4A7A">
      <w:pPr>
        <w:jc w:val="center"/>
        <w:rPr>
          <w:rFonts w:asciiTheme="minorHAnsi" w:hAnsiTheme="minorHAnsi" w:cstheme="minorHAnsi"/>
        </w:rPr>
      </w:pPr>
    </w:p>
    <w:p w14:paraId="37DB30F2" w14:textId="67120C36" w:rsidR="00260B93" w:rsidRPr="001624CE" w:rsidRDefault="00260B93" w:rsidP="003B4A7A">
      <w:pPr>
        <w:pStyle w:val="Nagwek10"/>
        <w:keepNext/>
        <w:keepLines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2" w:name="bookmark5"/>
      <w:r w:rsidRPr="001624C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§ </w:t>
      </w:r>
      <w:bookmarkEnd w:id="2"/>
      <w:r w:rsidRPr="001624CE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0C2316" w:rsidRPr="001624CE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</w:p>
    <w:p w14:paraId="6EF179E5" w14:textId="77777777" w:rsidR="00260B93" w:rsidRPr="001624CE" w:rsidRDefault="00260B93" w:rsidP="003B4A7A">
      <w:pPr>
        <w:pStyle w:val="Nagwek10"/>
        <w:keepNext/>
        <w:keepLines/>
        <w:shd w:val="clear" w:color="auto" w:fill="auto"/>
        <w:spacing w:before="0" w:after="0" w:line="240" w:lineRule="auto"/>
        <w:ind w:right="20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3" w:name="bookmark6"/>
      <w:r w:rsidRPr="001624C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Ubezpieczenie wykonawcy </w:t>
      </w:r>
      <w:bookmarkEnd w:id="3"/>
    </w:p>
    <w:p w14:paraId="40DE390F" w14:textId="77777777" w:rsidR="00260B93" w:rsidRPr="001624CE" w:rsidRDefault="00260B93" w:rsidP="003B4A7A">
      <w:pPr>
        <w:pStyle w:val="Teksttreci20"/>
        <w:numPr>
          <w:ilvl w:val="0"/>
          <w:numId w:val="30"/>
        </w:numPr>
        <w:shd w:val="clear" w:color="auto" w:fill="auto"/>
        <w:tabs>
          <w:tab w:val="left" w:pos="319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Wykonawca gwarantuje, że przez okres obowiązywania niniejszej umowy będzie ubezpieczony od odpowiedzialności cywilnej w zakresie prowadzonej działalności na kwotę co najmniej …………….</w:t>
      </w:r>
      <w:r w:rsidRPr="001624CE">
        <w:rPr>
          <w:rFonts w:asciiTheme="minorHAnsi" w:hAnsiTheme="minorHAnsi" w:cstheme="minorHAnsi"/>
          <w:sz w:val="24"/>
          <w:szCs w:val="24"/>
        </w:rPr>
        <w:tab/>
        <w:t>złotych.</w:t>
      </w:r>
    </w:p>
    <w:p w14:paraId="283FB976" w14:textId="77957D9C" w:rsidR="00260B93" w:rsidRPr="001624CE" w:rsidRDefault="00260B93" w:rsidP="003B4A7A">
      <w:pPr>
        <w:pStyle w:val="Teksttreci20"/>
        <w:numPr>
          <w:ilvl w:val="0"/>
          <w:numId w:val="30"/>
        </w:numPr>
        <w:shd w:val="clear" w:color="auto" w:fill="auto"/>
        <w:tabs>
          <w:tab w:val="left" w:pos="343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 xml:space="preserve">Kopia polisy ubezpieczeniowej Wykonawcy stanowić będzie załącznik nr </w:t>
      </w:r>
      <w:r w:rsidR="000F66C3" w:rsidRPr="001624CE">
        <w:rPr>
          <w:rFonts w:asciiTheme="minorHAnsi" w:hAnsiTheme="minorHAnsi" w:cstheme="minorHAnsi"/>
          <w:sz w:val="24"/>
          <w:szCs w:val="24"/>
        </w:rPr>
        <w:t>2</w:t>
      </w:r>
      <w:r w:rsidR="00B74365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Pr="001624CE">
        <w:rPr>
          <w:rFonts w:asciiTheme="minorHAnsi" w:hAnsiTheme="minorHAnsi" w:cstheme="minorHAnsi"/>
          <w:sz w:val="24"/>
          <w:szCs w:val="24"/>
        </w:rPr>
        <w:t xml:space="preserve">do </w:t>
      </w:r>
      <w:r w:rsidR="0059497F" w:rsidRPr="001624CE">
        <w:rPr>
          <w:rFonts w:asciiTheme="minorHAnsi" w:hAnsiTheme="minorHAnsi" w:cstheme="minorHAnsi"/>
          <w:sz w:val="24"/>
          <w:szCs w:val="24"/>
        </w:rPr>
        <w:t>U</w:t>
      </w:r>
      <w:r w:rsidRPr="001624CE">
        <w:rPr>
          <w:rFonts w:asciiTheme="minorHAnsi" w:hAnsiTheme="minorHAnsi" w:cstheme="minorHAnsi"/>
          <w:sz w:val="24"/>
          <w:szCs w:val="24"/>
        </w:rPr>
        <w:t>mowy.</w:t>
      </w:r>
    </w:p>
    <w:p w14:paraId="2FBAA282" w14:textId="3E5BC35F" w:rsidR="00260B93" w:rsidRPr="001624CE" w:rsidRDefault="00260B93" w:rsidP="003B4A7A">
      <w:pPr>
        <w:pStyle w:val="Teksttreci20"/>
        <w:numPr>
          <w:ilvl w:val="0"/>
          <w:numId w:val="30"/>
        </w:numPr>
        <w:shd w:val="clear" w:color="auto" w:fill="auto"/>
        <w:tabs>
          <w:tab w:val="left" w:pos="319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24CE">
        <w:rPr>
          <w:rFonts w:asciiTheme="minorHAnsi" w:hAnsiTheme="minorHAnsi" w:cstheme="minorHAnsi"/>
          <w:bCs/>
          <w:sz w:val="24"/>
          <w:szCs w:val="24"/>
        </w:rPr>
        <w:t xml:space="preserve">Wykonawca ponosi wszelką odpowiedzialność za szkody odniesione przez osoby trzecie w wyniku realizacji przedmiotu </w:t>
      </w:r>
      <w:r w:rsidR="0059497F" w:rsidRPr="001624CE">
        <w:rPr>
          <w:rFonts w:asciiTheme="minorHAnsi" w:hAnsiTheme="minorHAnsi" w:cstheme="minorHAnsi"/>
          <w:bCs/>
          <w:sz w:val="24"/>
          <w:szCs w:val="24"/>
        </w:rPr>
        <w:t>U</w:t>
      </w:r>
      <w:r w:rsidRPr="001624CE">
        <w:rPr>
          <w:rFonts w:asciiTheme="minorHAnsi" w:hAnsiTheme="minorHAnsi" w:cstheme="minorHAnsi"/>
          <w:bCs/>
          <w:sz w:val="24"/>
          <w:szCs w:val="24"/>
        </w:rPr>
        <w:t>mowy, o którym mowa w § 1 ust. 1.</w:t>
      </w:r>
    </w:p>
    <w:p w14:paraId="25F9295F" w14:textId="6016563E" w:rsidR="00260B93" w:rsidRPr="001624CE" w:rsidRDefault="00260B93" w:rsidP="003B4A7A">
      <w:pPr>
        <w:pStyle w:val="Textbody"/>
        <w:widowControl w:val="0"/>
        <w:numPr>
          <w:ilvl w:val="0"/>
          <w:numId w:val="30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color w:val="FF0000"/>
        </w:rPr>
      </w:pPr>
      <w:r w:rsidRPr="001624CE">
        <w:rPr>
          <w:rFonts w:asciiTheme="minorHAnsi" w:hAnsiTheme="minorHAnsi" w:cstheme="minorHAnsi"/>
        </w:rPr>
        <w:t xml:space="preserve">W razie zbliżania się terminu upływu ważności polisy, na 10 dni kalendarzowych przed upływem tego terminu, Wykonawca dostarczy Zamawiającemu aktualną polisę. W przypadku braku złożenia, w wyżej wymienionym terminie ważnej polisy, Zamawiający uprawiony jest do naliczenia kary umownej opisanej w § </w:t>
      </w:r>
      <w:r w:rsidR="00B74365" w:rsidRPr="001624CE">
        <w:rPr>
          <w:rFonts w:asciiTheme="minorHAnsi" w:hAnsiTheme="minorHAnsi" w:cstheme="minorHAnsi"/>
        </w:rPr>
        <w:t>7</w:t>
      </w:r>
      <w:r w:rsidRPr="001624CE">
        <w:rPr>
          <w:rFonts w:asciiTheme="minorHAnsi" w:hAnsiTheme="minorHAnsi" w:cstheme="minorHAnsi"/>
        </w:rPr>
        <w:t xml:space="preserve"> ust. </w:t>
      </w:r>
      <w:r w:rsidR="004A080E" w:rsidRPr="001624CE">
        <w:rPr>
          <w:rFonts w:asciiTheme="minorHAnsi" w:hAnsiTheme="minorHAnsi" w:cstheme="minorHAnsi"/>
        </w:rPr>
        <w:t>2</w:t>
      </w:r>
      <w:r w:rsidRPr="001624CE">
        <w:rPr>
          <w:rFonts w:asciiTheme="minorHAnsi" w:hAnsiTheme="minorHAnsi" w:cstheme="minorHAnsi"/>
        </w:rPr>
        <w:t xml:space="preserve"> </w:t>
      </w:r>
      <w:r w:rsidR="0066588F" w:rsidRPr="001624CE">
        <w:rPr>
          <w:rFonts w:asciiTheme="minorHAnsi" w:hAnsiTheme="minorHAnsi" w:cstheme="minorHAnsi"/>
        </w:rPr>
        <w:t>pkt 7</w:t>
      </w:r>
      <w:r w:rsidRPr="001624CE">
        <w:rPr>
          <w:rFonts w:asciiTheme="minorHAnsi" w:hAnsiTheme="minorHAnsi" w:cstheme="minorHAnsi"/>
        </w:rPr>
        <w:t>.</w:t>
      </w:r>
    </w:p>
    <w:p w14:paraId="62B4FAAD" w14:textId="7874E6A1" w:rsidR="00260B93" w:rsidRPr="001624CE" w:rsidRDefault="00260B93" w:rsidP="003B4A7A">
      <w:pPr>
        <w:pStyle w:val="Teksttreci20"/>
        <w:numPr>
          <w:ilvl w:val="0"/>
          <w:numId w:val="30"/>
        </w:numPr>
        <w:shd w:val="clear" w:color="auto" w:fill="auto"/>
        <w:tabs>
          <w:tab w:val="left" w:pos="319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24CE">
        <w:rPr>
          <w:rFonts w:asciiTheme="minorHAnsi" w:hAnsiTheme="minorHAnsi" w:cstheme="minorHAnsi"/>
          <w:bCs/>
          <w:sz w:val="24"/>
          <w:szCs w:val="24"/>
        </w:rPr>
        <w:t xml:space="preserve">W przypadku </w:t>
      </w:r>
      <w:r w:rsidR="00B74365" w:rsidRPr="001624CE">
        <w:rPr>
          <w:rFonts w:asciiTheme="minorHAnsi" w:hAnsiTheme="minorHAnsi" w:cstheme="minorHAnsi"/>
          <w:bCs/>
          <w:sz w:val="24"/>
          <w:szCs w:val="24"/>
        </w:rPr>
        <w:t>nie zawarcia</w:t>
      </w:r>
      <w:r w:rsidRPr="001624CE">
        <w:rPr>
          <w:rFonts w:asciiTheme="minorHAnsi" w:hAnsiTheme="minorHAnsi" w:cstheme="minorHAnsi"/>
          <w:bCs/>
          <w:sz w:val="24"/>
          <w:szCs w:val="24"/>
        </w:rPr>
        <w:t xml:space="preserve"> przez Wykonawcę umowy ubezpieczenia odpowiedzialności cywilnej w zakresie wykonywanej działalności gospodarczej, w związku z przedłużeniem terminu realizacji </w:t>
      </w:r>
      <w:r w:rsidR="0066588F" w:rsidRPr="001624CE">
        <w:rPr>
          <w:rFonts w:asciiTheme="minorHAnsi" w:hAnsiTheme="minorHAnsi" w:cstheme="minorHAnsi"/>
          <w:bCs/>
          <w:sz w:val="24"/>
          <w:szCs w:val="24"/>
        </w:rPr>
        <w:t>U</w:t>
      </w:r>
      <w:r w:rsidRPr="001624CE">
        <w:rPr>
          <w:rFonts w:asciiTheme="minorHAnsi" w:hAnsiTheme="minorHAnsi" w:cstheme="minorHAnsi"/>
          <w:bCs/>
          <w:sz w:val="24"/>
          <w:szCs w:val="24"/>
        </w:rPr>
        <w:t>mowy na warunkach określonych w umowie, Zamawiający ma prawo od umowy odstąpić</w:t>
      </w:r>
      <w:r w:rsidR="008F7653" w:rsidRPr="001624CE">
        <w:rPr>
          <w:rFonts w:asciiTheme="minorHAnsi" w:hAnsiTheme="minorHAnsi" w:cstheme="minorHAnsi"/>
          <w:bCs/>
          <w:sz w:val="24"/>
          <w:szCs w:val="24"/>
        </w:rPr>
        <w:t xml:space="preserve"> w ciągu 14 dni</w:t>
      </w:r>
      <w:r w:rsidR="00AA724B" w:rsidRPr="001624CE">
        <w:rPr>
          <w:rFonts w:asciiTheme="minorHAnsi" w:hAnsiTheme="minorHAnsi" w:cstheme="minorHAnsi"/>
          <w:bCs/>
          <w:sz w:val="24"/>
          <w:szCs w:val="24"/>
        </w:rPr>
        <w:t xml:space="preserve"> kalendarzowych</w:t>
      </w:r>
      <w:r w:rsidRPr="001624CE">
        <w:rPr>
          <w:rFonts w:asciiTheme="minorHAnsi" w:hAnsiTheme="minorHAnsi" w:cstheme="minorHAnsi"/>
          <w:bCs/>
          <w:sz w:val="24"/>
          <w:szCs w:val="24"/>
        </w:rPr>
        <w:t xml:space="preserve">, z zachowaniem prawa do naliczenia kar umownych, o których mowa w § </w:t>
      </w:r>
      <w:r w:rsidR="00894621" w:rsidRPr="001624CE">
        <w:rPr>
          <w:rFonts w:asciiTheme="minorHAnsi" w:hAnsiTheme="minorHAnsi" w:cstheme="minorHAnsi"/>
          <w:bCs/>
          <w:sz w:val="24"/>
          <w:szCs w:val="24"/>
        </w:rPr>
        <w:t>7</w:t>
      </w:r>
      <w:r w:rsidRPr="001624CE">
        <w:rPr>
          <w:rFonts w:asciiTheme="minorHAnsi" w:hAnsiTheme="minorHAnsi" w:cstheme="minorHAnsi"/>
          <w:bCs/>
          <w:sz w:val="24"/>
          <w:szCs w:val="24"/>
        </w:rPr>
        <w:t xml:space="preserve"> ust. </w:t>
      </w:r>
      <w:r w:rsidR="00894621" w:rsidRPr="001624CE">
        <w:rPr>
          <w:rFonts w:asciiTheme="minorHAnsi" w:hAnsiTheme="minorHAnsi" w:cstheme="minorHAnsi"/>
          <w:bCs/>
          <w:sz w:val="24"/>
          <w:szCs w:val="24"/>
        </w:rPr>
        <w:t>2</w:t>
      </w:r>
      <w:r w:rsidRPr="001624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588F" w:rsidRPr="001624CE">
        <w:rPr>
          <w:rFonts w:asciiTheme="minorHAnsi" w:hAnsiTheme="minorHAnsi" w:cstheme="minorHAnsi"/>
          <w:bCs/>
          <w:sz w:val="24"/>
          <w:szCs w:val="24"/>
        </w:rPr>
        <w:t>pkt</w:t>
      </w:r>
      <w:r w:rsidR="00894621" w:rsidRPr="001624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588F" w:rsidRPr="001624CE">
        <w:rPr>
          <w:rFonts w:asciiTheme="minorHAnsi" w:hAnsiTheme="minorHAnsi" w:cstheme="minorHAnsi"/>
          <w:bCs/>
          <w:sz w:val="24"/>
          <w:szCs w:val="24"/>
        </w:rPr>
        <w:t>7</w:t>
      </w:r>
      <w:r w:rsidRPr="001624CE">
        <w:rPr>
          <w:rFonts w:asciiTheme="minorHAnsi" w:hAnsiTheme="minorHAnsi" w:cstheme="minorHAnsi"/>
          <w:bCs/>
          <w:sz w:val="24"/>
          <w:szCs w:val="24"/>
        </w:rPr>
        <w:t xml:space="preserve"> niniejszej umowy.</w:t>
      </w:r>
    </w:p>
    <w:p w14:paraId="14D7DA37" w14:textId="77777777" w:rsidR="00260B93" w:rsidRPr="001624CE" w:rsidRDefault="00260B93" w:rsidP="003B4A7A">
      <w:pPr>
        <w:jc w:val="center"/>
        <w:rPr>
          <w:rFonts w:asciiTheme="minorHAnsi" w:hAnsiTheme="minorHAnsi" w:cstheme="minorHAnsi"/>
          <w:color w:val="FF0000"/>
        </w:rPr>
      </w:pPr>
    </w:p>
    <w:p w14:paraId="1D834DD2" w14:textId="269D239B" w:rsidR="006D00EF" w:rsidRPr="001624CE" w:rsidRDefault="006D00EF" w:rsidP="003B4A7A">
      <w:pPr>
        <w:jc w:val="center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lastRenderedPageBreak/>
        <w:t>§ 1</w:t>
      </w:r>
      <w:r w:rsidR="000C2316" w:rsidRPr="001624CE">
        <w:rPr>
          <w:rFonts w:asciiTheme="minorHAnsi" w:hAnsiTheme="minorHAnsi" w:cstheme="minorHAnsi"/>
        </w:rPr>
        <w:t>3</w:t>
      </w:r>
    </w:p>
    <w:p w14:paraId="0C1AF85A" w14:textId="77777777" w:rsidR="006D00EF" w:rsidRPr="001624CE" w:rsidRDefault="006D00EF" w:rsidP="003B4A7A">
      <w:pPr>
        <w:pStyle w:val="Nagwek10"/>
        <w:keepNext/>
        <w:keepLines/>
        <w:shd w:val="clear" w:color="auto" w:fill="auto"/>
        <w:spacing w:before="0" w:after="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4" w:name="bookmark22"/>
      <w:r w:rsidRPr="001624CE">
        <w:rPr>
          <w:rFonts w:asciiTheme="minorHAnsi" w:hAnsiTheme="minorHAnsi" w:cstheme="minorHAnsi"/>
          <w:b w:val="0"/>
          <w:bCs w:val="0"/>
          <w:sz w:val="22"/>
          <w:szCs w:val="22"/>
        </w:rPr>
        <w:t>Warunki zmiany treści zawartej umowy</w:t>
      </w:r>
      <w:bookmarkEnd w:id="4"/>
    </w:p>
    <w:p w14:paraId="01B63AEA" w14:textId="77777777" w:rsidR="006D00EF" w:rsidRPr="001624CE" w:rsidRDefault="006D00EF" w:rsidP="003B4A7A">
      <w:pPr>
        <w:pStyle w:val="Teksttreci20"/>
        <w:numPr>
          <w:ilvl w:val="0"/>
          <w:numId w:val="25"/>
        </w:numPr>
        <w:shd w:val="clear" w:color="auto" w:fill="auto"/>
        <w:tabs>
          <w:tab w:val="left" w:pos="316"/>
        </w:tabs>
        <w:spacing w:after="0" w:line="240" w:lineRule="auto"/>
        <w:ind w:left="300" w:hanging="300"/>
        <w:jc w:val="left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Wszelkie zmiany niniejszej umowy wymagają formy pisemnej w postaci aneksów pod rygorem nieważności.</w:t>
      </w:r>
    </w:p>
    <w:p w14:paraId="46FEDF8A" w14:textId="77777777" w:rsidR="006D00EF" w:rsidRPr="001624CE" w:rsidRDefault="006D00EF" w:rsidP="003B4A7A">
      <w:pPr>
        <w:pStyle w:val="Teksttreci20"/>
        <w:numPr>
          <w:ilvl w:val="0"/>
          <w:numId w:val="25"/>
        </w:numPr>
        <w:shd w:val="clear" w:color="auto" w:fill="auto"/>
        <w:tabs>
          <w:tab w:val="left" w:pos="340"/>
        </w:tabs>
        <w:spacing w:after="0" w:line="240" w:lineRule="auto"/>
        <w:ind w:left="300" w:hanging="300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Zamawiający przewiduje możliwość dokonania następujących zmian w treści umowy:</w:t>
      </w:r>
    </w:p>
    <w:p w14:paraId="4EBEAE0F" w14:textId="11979C3C" w:rsidR="00F73F38" w:rsidRPr="001624CE" w:rsidRDefault="00F73F38" w:rsidP="003B4A7A">
      <w:pPr>
        <w:pStyle w:val="Teksttreci20"/>
        <w:numPr>
          <w:ilvl w:val="0"/>
          <w:numId w:val="26"/>
        </w:numPr>
        <w:shd w:val="clear" w:color="auto" w:fill="auto"/>
        <w:tabs>
          <w:tab w:val="left" w:pos="650"/>
        </w:tabs>
        <w:spacing w:after="0" w:line="240" w:lineRule="auto"/>
        <w:ind w:left="30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 xml:space="preserve">zmiany cen materiałów i robót związanych z realizacją zamówienia (waloryzacja). Zamawiający określa, że: </w:t>
      </w:r>
    </w:p>
    <w:p w14:paraId="09294AF7" w14:textId="008C9D7C" w:rsidR="002E0F3A" w:rsidRPr="001624CE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W przypadku, gdy ceny materiałów lub inne koszty związane z realizacją Umowy ulegną zmianie o co najmniej 5% w stosunku do tych cen i kosztów z daty złożenia oferty przez Wykonawcę, w odniesieniu do ogłoszonego przez Prezesa Głównego Urzędu Statystycznego w formie komunikatu o wskaźniku cen towarów i usług konsumpcyjnych</w:t>
      </w:r>
      <w:r w:rsidR="00255433" w:rsidRPr="001624CE">
        <w:rPr>
          <w:rFonts w:asciiTheme="minorHAnsi" w:hAnsiTheme="minorHAnsi" w:cstheme="minorHAnsi"/>
          <w:sz w:val="24"/>
          <w:szCs w:val="24"/>
        </w:rPr>
        <w:t xml:space="preserve"> w stosunku półrocznym</w:t>
      </w:r>
      <w:r w:rsidRPr="001624CE">
        <w:rPr>
          <w:rFonts w:asciiTheme="minorHAnsi" w:hAnsiTheme="minorHAnsi" w:cstheme="minorHAnsi"/>
          <w:sz w:val="24"/>
          <w:szCs w:val="24"/>
        </w:rPr>
        <w:t>, poprzedzającego waloryzację, wynagrodzenie należne Wykonawcy ulegnie odpowiedniej zmianie (zwiększeniu albo zmniejszeniu).</w:t>
      </w:r>
    </w:p>
    <w:p w14:paraId="102DADD1" w14:textId="77777777" w:rsidR="002E0F3A" w:rsidRPr="001624CE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Początkowy termin waloryzacji wynagrodzenia to pierwszy dzień 6 miesiąca realizacji umowy. Waloryzacja nie działa wstecz, co oznacza, że nie znajduje ona zastosowania w stosunku do wypłaconego już wynagrodzenia przed datą pierwszej waloryzacji. W przypadku umowy zawartej po upływie 180 dni od dnia upływu terminu składania ofert, początkowym terminem ustalenia zmiany wynagrodzenia jest dzień otwarcia ofert.</w:t>
      </w:r>
    </w:p>
    <w:p w14:paraId="00ECB86C" w14:textId="4FAFDEFE" w:rsidR="002E0F3A" w:rsidRPr="001624CE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Kolejna waloryzacja ma miejsce począwszy od daty pierwszej waloryzacji wskazanej w ust. 2, co 3 miesiące ( na pierwszy dzień kolejnego miesiąca następującego po danym okresie.</w:t>
      </w:r>
    </w:p>
    <w:p w14:paraId="146BC966" w14:textId="6B37B348" w:rsidR="002E0F3A" w:rsidRPr="001624CE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 xml:space="preserve">Maksymalna wysokość zmiany wynagrodzenia należnego Wykonawcy w związku z waloryzacją wynagrodzenia nie może przekroczyć 10% wartości maksymalnego wynagrodzenia umownego brutto za wykonanie Umowy, o którym mowa w § </w:t>
      </w:r>
      <w:r w:rsidR="00914528" w:rsidRPr="001624CE">
        <w:rPr>
          <w:rFonts w:asciiTheme="minorHAnsi" w:hAnsiTheme="minorHAnsi" w:cstheme="minorHAnsi"/>
          <w:sz w:val="24"/>
          <w:szCs w:val="24"/>
        </w:rPr>
        <w:t>6</w:t>
      </w:r>
      <w:r w:rsidRPr="001624CE">
        <w:rPr>
          <w:rFonts w:asciiTheme="minorHAnsi" w:hAnsiTheme="minorHAnsi" w:cstheme="minorHAnsi"/>
          <w:sz w:val="24"/>
          <w:szCs w:val="24"/>
        </w:rPr>
        <w:t xml:space="preserve"> ust. 1.</w:t>
      </w:r>
    </w:p>
    <w:p w14:paraId="061A1072" w14:textId="77777777" w:rsidR="002E0F3A" w:rsidRPr="001624CE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Strona, która wnosi o waloryzację, zobowiązana jest do przedstawienia drugiej Stronie pisemnego wniosku zawierającego uzasadnienie, które wskazuje:</w:t>
      </w:r>
    </w:p>
    <w:p w14:paraId="30F5A1D8" w14:textId="77777777" w:rsidR="002E0F3A" w:rsidRPr="001624CE" w:rsidRDefault="002E0F3A" w:rsidP="003B4A7A">
      <w:pPr>
        <w:numPr>
          <w:ilvl w:val="0"/>
          <w:numId w:val="33"/>
        </w:numPr>
        <w:ind w:left="113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jakie ceny i koszty związane z realizacją Umowy wzrosły w stosunku do cen i kosztów z daty złożenia oferty przez Wykonawcę wraz z odniesieniem się do odpowiedniego komunikatu o wskaźniku cen towarów i usług konsumpcyjnych ogłoszonego przez Prezesa Głównego Urzędu Statystycznego,</w:t>
      </w:r>
    </w:p>
    <w:p w14:paraId="5A4EB50B" w14:textId="77777777" w:rsidR="002E0F3A" w:rsidRPr="001624CE" w:rsidRDefault="002E0F3A" w:rsidP="003B4A7A">
      <w:pPr>
        <w:numPr>
          <w:ilvl w:val="0"/>
          <w:numId w:val="33"/>
        </w:numPr>
        <w:ind w:left="113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dlaczego ww. zmiana wpływa na koszt realizacji Umowy,</w:t>
      </w:r>
    </w:p>
    <w:p w14:paraId="188459D4" w14:textId="77777777" w:rsidR="002E0F3A" w:rsidRPr="001624CE" w:rsidRDefault="002E0F3A" w:rsidP="003B4A7A">
      <w:pPr>
        <w:numPr>
          <w:ilvl w:val="0"/>
          <w:numId w:val="33"/>
        </w:numPr>
        <w:ind w:left="113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kwoty, o jaką zmienił się koszt wykonania Umowy, w związku ze zmianą cen i kosztów związanych z realizacją Umowy wraz ze sposobem jej obliczenia.</w:t>
      </w:r>
    </w:p>
    <w:p w14:paraId="2876C853" w14:textId="57EFC084" w:rsidR="002E0F3A" w:rsidRPr="001624CE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 xml:space="preserve">Wynagrodzenie należne Wykonawcy zostanie zmienione w wysokości kwoty, o której mowa w ust. </w:t>
      </w:r>
      <w:r w:rsidR="00E8738C" w:rsidRPr="001624CE">
        <w:rPr>
          <w:rFonts w:asciiTheme="minorHAnsi" w:hAnsiTheme="minorHAnsi" w:cstheme="minorHAnsi"/>
          <w:sz w:val="24"/>
          <w:szCs w:val="24"/>
        </w:rPr>
        <w:t>2 pkt 1.5 p</w:t>
      </w:r>
      <w:r w:rsidRPr="001624CE">
        <w:rPr>
          <w:rFonts w:asciiTheme="minorHAnsi" w:hAnsiTheme="minorHAnsi" w:cstheme="minorHAnsi"/>
          <w:sz w:val="24"/>
          <w:szCs w:val="24"/>
        </w:rPr>
        <w:t>pkt. 3, z zastrzeżeniem ust.</w:t>
      </w:r>
      <w:r w:rsidR="00E8738C" w:rsidRPr="001624CE">
        <w:rPr>
          <w:rFonts w:asciiTheme="minorHAnsi" w:hAnsiTheme="minorHAnsi" w:cstheme="minorHAnsi"/>
          <w:sz w:val="24"/>
          <w:szCs w:val="24"/>
        </w:rPr>
        <w:t xml:space="preserve"> 2 pkt</w:t>
      </w:r>
      <w:r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E8738C" w:rsidRPr="001624CE">
        <w:rPr>
          <w:rFonts w:asciiTheme="minorHAnsi" w:hAnsiTheme="minorHAnsi" w:cstheme="minorHAnsi"/>
          <w:sz w:val="24"/>
          <w:szCs w:val="24"/>
        </w:rPr>
        <w:t>1.</w:t>
      </w:r>
      <w:r w:rsidRPr="001624CE">
        <w:rPr>
          <w:rFonts w:asciiTheme="minorHAnsi" w:hAnsiTheme="minorHAnsi" w:cstheme="minorHAnsi"/>
          <w:sz w:val="24"/>
          <w:szCs w:val="24"/>
        </w:rPr>
        <w:t>4 oraz w wysokości proporcjonalnej do wpływu zmian wskaźników na koszty wykonania Umowy, jeżeli zmiany te będą miały wpływ na koszty wykonania zamówienia przez Wykonawcę.</w:t>
      </w:r>
    </w:p>
    <w:p w14:paraId="6FEFD55E" w14:textId="2263563A" w:rsidR="002E0F3A" w:rsidRPr="001624CE" w:rsidRDefault="002E0F3A" w:rsidP="003B4A7A">
      <w:pPr>
        <w:pStyle w:val="Akapitzlist"/>
        <w:numPr>
          <w:ilvl w:val="1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>W przypadku wątpliwości w zakresie przedstawionych informacji, o których mowa w ust.</w:t>
      </w:r>
      <w:r w:rsidR="00E8738C" w:rsidRPr="001624CE">
        <w:rPr>
          <w:rFonts w:asciiTheme="minorHAnsi" w:hAnsiTheme="minorHAnsi" w:cstheme="minorHAnsi"/>
          <w:sz w:val="24"/>
          <w:szCs w:val="24"/>
        </w:rPr>
        <w:t>2 pkt 1.</w:t>
      </w:r>
      <w:r w:rsidRPr="001624CE">
        <w:rPr>
          <w:rFonts w:asciiTheme="minorHAnsi" w:hAnsiTheme="minorHAnsi" w:cstheme="minorHAnsi"/>
          <w:sz w:val="24"/>
          <w:szCs w:val="24"/>
        </w:rPr>
        <w:t>5, każda ze Stron może żądać uzupełnienia lub poprawienia informacji przedstawionych przez drugą Stronę wnioskującą o zmianę wynagrodzenia wynikającą z jego waloryzacji.</w:t>
      </w:r>
    </w:p>
    <w:p w14:paraId="1B32CF0D" w14:textId="7404C3C3" w:rsidR="006D00EF" w:rsidRPr="001624CE" w:rsidRDefault="0077074C" w:rsidP="003B4A7A">
      <w:pPr>
        <w:pStyle w:val="Teksttreci20"/>
        <w:numPr>
          <w:ilvl w:val="0"/>
          <w:numId w:val="26"/>
        </w:numPr>
        <w:shd w:val="clear" w:color="auto" w:fill="auto"/>
        <w:tabs>
          <w:tab w:val="left" w:pos="674"/>
        </w:tabs>
        <w:spacing w:after="0" w:line="240" w:lineRule="auto"/>
        <w:ind w:left="500" w:hanging="20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6D00EF" w:rsidRPr="001624CE">
        <w:rPr>
          <w:rFonts w:asciiTheme="minorHAnsi" w:hAnsiTheme="minorHAnsi" w:cstheme="minorHAnsi"/>
          <w:sz w:val="24"/>
          <w:szCs w:val="24"/>
        </w:rPr>
        <w:t xml:space="preserve">przedłużenie terminu realizacji umowy </w:t>
      </w:r>
      <w:r w:rsidR="00161CFE" w:rsidRPr="001624CE">
        <w:rPr>
          <w:rFonts w:asciiTheme="minorHAnsi" w:hAnsiTheme="minorHAnsi" w:cstheme="minorHAnsi"/>
          <w:sz w:val="24"/>
          <w:szCs w:val="24"/>
        </w:rPr>
        <w:t xml:space="preserve">maksymalnie o 3 miesiące </w:t>
      </w:r>
      <w:r w:rsidR="006D00EF" w:rsidRPr="001624CE">
        <w:rPr>
          <w:rFonts w:asciiTheme="minorHAnsi" w:hAnsiTheme="minorHAnsi" w:cstheme="minorHAnsi"/>
          <w:sz w:val="24"/>
          <w:szCs w:val="24"/>
        </w:rPr>
        <w:t>w przypadku</w:t>
      </w:r>
      <w:r w:rsidR="00161CFE" w:rsidRPr="001624CE">
        <w:rPr>
          <w:rFonts w:asciiTheme="minorHAnsi" w:hAnsiTheme="minorHAnsi" w:cstheme="minorHAnsi"/>
          <w:sz w:val="24"/>
          <w:szCs w:val="24"/>
        </w:rPr>
        <w:t xml:space="preserve"> </w:t>
      </w:r>
      <w:r w:rsidR="006D00EF" w:rsidRPr="001624CE">
        <w:rPr>
          <w:rFonts w:asciiTheme="minorHAnsi" w:hAnsiTheme="minorHAnsi" w:cstheme="minorHAnsi"/>
          <w:bCs/>
          <w:sz w:val="24"/>
          <w:szCs w:val="24"/>
        </w:rPr>
        <w:t>niewykorzystania maksymalnej wartości umowy,</w:t>
      </w:r>
    </w:p>
    <w:p w14:paraId="5025CD4D" w14:textId="3F53B639" w:rsidR="00715933" w:rsidRPr="001624CE" w:rsidRDefault="0077074C" w:rsidP="003B4A7A">
      <w:pPr>
        <w:pStyle w:val="Teksttreci20"/>
        <w:numPr>
          <w:ilvl w:val="0"/>
          <w:numId w:val="26"/>
        </w:numPr>
        <w:shd w:val="clear" w:color="auto" w:fill="auto"/>
        <w:tabs>
          <w:tab w:val="left" w:pos="674"/>
        </w:tabs>
        <w:spacing w:after="0" w:line="240" w:lineRule="auto"/>
        <w:ind w:left="500" w:hanging="200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D00EF" w:rsidRPr="001624CE">
        <w:rPr>
          <w:rFonts w:asciiTheme="minorHAnsi" w:hAnsiTheme="minorHAnsi" w:cstheme="minorHAnsi"/>
          <w:bCs/>
          <w:sz w:val="24"/>
          <w:szCs w:val="24"/>
        </w:rPr>
        <w:t>zmianę zakresu przedmiotu umowy w przypadku rezygnacji z realizacji części przedmiotu umowy (zmiana nie może przekroczyć 20% wartości Umowy),</w:t>
      </w:r>
    </w:p>
    <w:p w14:paraId="137C30C8" w14:textId="77777777" w:rsidR="006D00EF" w:rsidRPr="001624CE" w:rsidRDefault="006D00EF" w:rsidP="003B4A7A">
      <w:pPr>
        <w:pStyle w:val="Teksttreci20"/>
        <w:numPr>
          <w:ilvl w:val="0"/>
          <w:numId w:val="25"/>
        </w:numPr>
        <w:shd w:val="clear" w:color="auto" w:fill="auto"/>
        <w:tabs>
          <w:tab w:val="left" w:pos="340"/>
        </w:tabs>
        <w:spacing w:after="0" w:line="240" w:lineRule="auto"/>
        <w:ind w:left="300" w:hanging="300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lastRenderedPageBreak/>
        <w:t>W każdym z opisanych powyżej przypadków, zaistnienie okoliczności powodujących zmianę umowy musi być udokumentowane w formie pisemnej pod rygorem nieważności.</w:t>
      </w:r>
    </w:p>
    <w:p w14:paraId="1E681D8F" w14:textId="114049CD" w:rsidR="006D00EF" w:rsidRPr="001624CE" w:rsidRDefault="006D00EF" w:rsidP="003B4A7A">
      <w:pPr>
        <w:pStyle w:val="Teksttreci20"/>
        <w:numPr>
          <w:ilvl w:val="0"/>
          <w:numId w:val="25"/>
        </w:numPr>
        <w:shd w:val="clear" w:color="auto" w:fill="auto"/>
        <w:tabs>
          <w:tab w:val="left" w:pos="340"/>
        </w:tabs>
        <w:spacing w:after="0" w:line="240" w:lineRule="auto"/>
        <w:ind w:left="300" w:hanging="300"/>
        <w:jc w:val="both"/>
        <w:rPr>
          <w:rFonts w:asciiTheme="minorHAnsi" w:hAnsiTheme="minorHAnsi" w:cstheme="minorHAnsi"/>
          <w:sz w:val="24"/>
          <w:szCs w:val="24"/>
        </w:rPr>
      </w:pPr>
      <w:r w:rsidRPr="001624CE">
        <w:rPr>
          <w:rFonts w:asciiTheme="minorHAnsi" w:hAnsiTheme="minorHAnsi" w:cstheme="minorHAnsi"/>
          <w:sz w:val="24"/>
          <w:szCs w:val="24"/>
        </w:rPr>
        <w:t xml:space="preserve">Strony mogą dokonać innych zmian w umowie bez przeprowadzenia nowego postępowania o udzielenie zamówienia publicznego, których dopuszczalny katalog zawiera art. 455 </w:t>
      </w:r>
      <w:r w:rsidR="00C5365A" w:rsidRPr="001624CE">
        <w:rPr>
          <w:rFonts w:asciiTheme="minorHAnsi" w:hAnsiTheme="minorHAnsi" w:cstheme="minorHAnsi"/>
          <w:sz w:val="24"/>
          <w:szCs w:val="24"/>
        </w:rPr>
        <w:t>U</w:t>
      </w:r>
      <w:r w:rsidRPr="001624CE">
        <w:rPr>
          <w:rFonts w:asciiTheme="minorHAnsi" w:hAnsiTheme="minorHAnsi" w:cstheme="minorHAnsi"/>
          <w:sz w:val="24"/>
          <w:szCs w:val="24"/>
        </w:rPr>
        <w:t>stawy.</w:t>
      </w:r>
    </w:p>
    <w:p w14:paraId="7C5A3DB7" w14:textId="77777777" w:rsidR="006D00EF" w:rsidRPr="001624CE" w:rsidRDefault="006D00EF" w:rsidP="00DA7BB1">
      <w:pPr>
        <w:rPr>
          <w:rFonts w:asciiTheme="minorHAnsi" w:hAnsiTheme="minorHAnsi" w:cstheme="minorHAnsi"/>
        </w:rPr>
      </w:pPr>
    </w:p>
    <w:p w14:paraId="731B7245" w14:textId="3FCB2B9A" w:rsidR="004E45FF" w:rsidRPr="001624CE" w:rsidRDefault="007430AB" w:rsidP="003B4A7A">
      <w:pPr>
        <w:jc w:val="center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§ </w:t>
      </w:r>
      <w:r w:rsidR="007B1E26" w:rsidRPr="001624CE">
        <w:rPr>
          <w:rFonts w:asciiTheme="minorHAnsi" w:hAnsiTheme="minorHAnsi" w:cstheme="minorHAnsi"/>
        </w:rPr>
        <w:t>1</w:t>
      </w:r>
      <w:r w:rsidR="000C2316" w:rsidRPr="001624CE">
        <w:rPr>
          <w:rFonts w:asciiTheme="minorHAnsi" w:hAnsiTheme="minorHAnsi" w:cstheme="minorHAnsi"/>
        </w:rPr>
        <w:t>4</w:t>
      </w:r>
    </w:p>
    <w:p w14:paraId="46107B5B" w14:textId="22B14257" w:rsidR="00211DE7" w:rsidRPr="001624CE" w:rsidRDefault="00211DE7" w:rsidP="003B4A7A">
      <w:pPr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>Tytułem zabezpieczenia należytego wykonania umowy Wykonawca wniósł zabezpieczenie w wysokości 5% wartości umowy</w:t>
      </w:r>
      <w:r w:rsidR="00335669" w:rsidRPr="001624CE">
        <w:rPr>
          <w:rFonts w:asciiTheme="minorHAnsi" w:hAnsiTheme="minorHAnsi" w:cstheme="minorHAnsi"/>
        </w:rPr>
        <w:t xml:space="preserve"> brutto</w:t>
      </w:r>
      <w:r w:rsidRPr="001624CE">
        <w:rPr>
          <w:rFonts w:asciiTheme="minorHAnsi" w:hAnsiTheme="minorHAnsi" w:cstheme="minorHAnsi"/>
        </w:rPr>
        <w:t xml:space="preserve"> określonej w § </w:t>
      </w:r>
      <w:r w:rsidR="0064560C" w:rsidRPr="001624CE">
        <w:rPr>
          <w:rFonts w:asciiTheme="minorHAnsi" w:hAnsiTheme="minorHAnsi" w:cstheme="minorHAnsi"/>
        </w:rPr>
        <w:t>6</w:t>
      </w:r>
      <w:r w:rsidRPr="001624CE">
        <w:rPr>
          <w:rFonts w:asciiTheme="minorHAnsi" w:hAnsiTheme="minorHAnsi" w:cstheme="minorHAnsi"/>
        </w:rPr>
        <w:t xml:space="preserve"> ust. 1, tj. w kwocie ………..zł w formie ………………... zgodnie z art. 450 ust. 1</w:t>
      </w:r>
      <w:r w:rsidR="00DA7BB1" w:rsidRPr="001624CE">
        <w:rPr>
          <w:rFonts w:asciiTheme="minorHAnsi" w:hAnsiTheme="minorHAnsi" w:cstheme="minorHAnsi"/>
        </w:rPr>
        <w:t xml:space="preserve"> pkt 1</w:t>
      </w:r>
      <w:r w:rsidRPr="001624CE">
        <w:rPr>
          <w:rFonts w:asciiTheme="minorHAnsi" w:hAnsiTheme="minorHAnsi" w:cstheme="minorHAnsi"/>
        </w:rPr>
        <w:t xml:space="preserve"> </w:t>
      </w:r>
      <w:r w:rsidR="00DA7BB1" w:rsidRPr="001624CE">
        <w:rPr>
          <w:rFonts w:asciiTheme="minorHAnsi" w:hAnsiTheme="minorHAnsi" w:cstheme="minorHAnsi"/>
        </w:rPr>
        <w:t>U</w:t>
      </w:r>
      <w:r w:rsidRPr="001624CE">
        <w:rPr>
          <w:rFonts w:asciiTheme="minorHAnsi" w:hAnsiTheme="minorHAnsi" w:cstheme="minorHAnsi"/>
        </w:rPr>
        <w:t>stawy.</w:t>
      </w:r>
    </w:p>
    <w:p w14:paraId="42CABFAD" w14:textId="1BC387E2" w:rsidR="004E45FF" w:rsidRPr="001624CE" w:rsidRDefault="00211DE7" w:rsidP="003B4A7A">
      <w:pPr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</w:rPr>
      </w:pPr>
      <w:r w:rsidRPr="001624CE">
        <w:rPr>
          <w:rFonts w:asciiTheme="minorHAnsi" w:hAnsiTheme="minorHAnsi" w:cstheme="minorHAnsi"/>
        </w:rPr>
        <w:t xml:space="preserve">Zabezpieczenie należytego wykonania umowy zostanie zwrócone Wykonawcy w terminach i na zasadach określonych w art. 453 </w:t>
      </w:r>
      <w:r w:rsidR="00DA7BB1" w:rsidRPr="001624CE">
        <w:rPr>
          <w:rFonts w:asciiTheme="minorHAnsi" w:hAnsiTheme="minorHAnsi" w:cstheme="minorHAnsi"/>
        </w:rPr>
        <w:t>U</w:t>
      </w:r>
      <w:r w:rsidRPr="001624CE">
        <w:rPr>
          <w:rFonts w:asciiTheme="minorHAnsi" w:hAnsiTheme="minorHAnsi" w:cstheme="minorHAnsi"/>
        </w:rPr>
        <w:t>stawy.</w:t>
      </w:r>
    </w:p>
    <w:p w14:paraId="44D0E7BF" w14:textId="77777777" w:rsidR="00A708D7" w:rsidRPr="001624CE" w:rsidRDefault="00A708D7" w:rsidP="00DA7BB1">
      <w:pPr>
        <w:pStyle w:val="Tekstpodstawowywcity"/>
        <w:ind w:left="0"/>
        <w:rPr>
          <w:rFonts w:asciiTheme="minorHAnsi" w:hAnsiTheme="minorHAnsi" w:cstheme="minorHAnsi"/>
          <w:szCs w:val="24"/>
        </w:rPr>
      </w:pPr>
    </w:p>
    <w:p w14:paraId="5C49C5CC" w14:textId="778442DC" w:rsidR="00CE74FE" w:rsidRPr="001624CE" w:rsidRDefault="007B59B0" w:rsidP="003B4A7A">
      <w:pPr>
        <w:pStyle w:val="Tekstpodstawowywcity"/>
        <w:ind w:left="0"/>
        <w:jc w:val="center"/>
        <w:rPr>
          <w:rFonts w:asciiTheme="minorHAnsi" w:hAnsiTheme="minorHAnsi" w:cstheme="minorHAnsi"/>
          <w:szCs w:val="24"/>
        </w:rPr>
      </w:pPr>
      <w:r w:rsidRPr="001624CE">
        <w:rPr>
          <w:rFonts w:asciiTheme="minorHAnsi" w:hAnsiTheme="minorHAnsi" w:cstheme="minorHAnsi"/>
          <w:szCs w:val="24"/>
        </w:rPr>
        <w:t xml:space="preserve">§ </w:t>
      </w:r>
      <w:r w:rsidR="009B7E2F" w:rsidRPr="001624CE">
        <w:rPr>
          <w:rFonts w:asciiTheme="minorHAnsi" w:hAnsiTheme="minorHAnsi" w:cstheme="minorHAnsi"/>
          <w:szCs w:val="24"/>
        </w:rPr>
        <w:t>1</w:t>
      </w:r>
      <w:r w:rsidR="000C2316" w:rsidRPr="001624CE">
        <w:rPr>
          <w:rFonts w:asciiTheme="minorHAnsi" w:hAnsiTheme="minorHAnsi" w:cstheme="minorHAnsi"/>
          <w:szCs w:val="24"/>
        </w:rPr>
        <w:t>5</w:t>
      </w:r>
    </w:p>
    <w:p w14:paraId="674BFBD8" w14:textId="77777777" w:rsidR="00CB2B76" w:rsidRPr="001624CE" w:rsidRDefault="00CB2B76" w:rsidP="003B4A7A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284"/>
        <w:jc w:val="both"/>
        <w:rPr>
          <w:rFonts w:asciiTheme="minorHAnsi" w:hAnsiTheme="minorHAnsi" w:cstheme="minorHAnsi"/>
          <w:b/>
          <w:szCs w:val="24"/>
        </w:rPr>
      </w:pPr>
      <w:r w:rsidRPr="001624CE">
        <w:rPr>
          <w:rFonts w:asciiTheme="minorHAnsi" w:hAnsiTheme="minorHAnsi" w:cstheme="minorHAnsi"/>
          <w:szCs w:val="24"/>
        </w:rPr>
        <w:t>Wykonawcy bez zgody Zamawiającego nie wolno dokonać cesji przysługujących mu wobec Zamawiającego wierzytelności.</w:t>
      </w:r>
    </w:p>
    <w:p w14:paraId="690987AD" w14:textId="2D5BF2D8" w:rsidR="00CB2B76" w:rsidRPr="001624CE" w:rsidRDefault="00CB2B76" w:rsidP="003B4A7A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284"/>
        <w:jc w:val="both"/>
        <w:rPr>
          <w:rFonts w:asciiTheme="minorHAnsi" w:hAnsiTheme="minorHAnsi" w:cstheme="minorHAnsi"/>
          <w:szCs w:val="24"/>
        </w:rPr>
      </w:pPr>
      <w:r w:rsidRPr="001624CE">
        <w:rPr>
          <w:rFonts w:asciiTheme="minorHAnsi" w:hAnsiTheme="minorHAnsi" w:cstheme="minorHAnsi"/>
          <w:szCs w:val="24"/>
        </w:rPr>
        <w:t>Wszelkie zmiany Umowy wymagają formy pisemnej pod rygorem nieważności. Nie traktuje się jako zmian umowy zmiany danych o charakterze informacyjnym jak np. dane adresowe stron, dane osób uprawnionych do realizacji umowy i do kontaktów</w:t>
      </w:r>
      <w:r w:rsidR="003F0ED3" w:rsidRPr="001624CE">
        <w:rPr>
          <w:rFonts w:asciiTheme="minorHAnsi" w:hAnsiTheme="minorHAnsi" w:cstheme="minorHAnsi"/>
          <w:szCs w:val="24"/>
        </w:rPr>
        <w:t xml:space="preserve"> z</w:t>
      </w:r>
      <w:r w:rsidR="003F0ED3" w:rsidRPr="001624CE">
        <w:rPr>
          <w:rFonts w:asciiTheme="minorHAnsi" w:hAnsiTheme="minorHAnsi" w:cstheme="minorHAnsi"/>
        </w:rPr>
        <w:t xml:space="preserve"> § </w:t>
      </w:r>
      <w:r w:rsidR="003F0ED3" w:rsidRPr="001624CE">
        <w:rPr>
          <w:rFonts w:asciiTheme="minorHAnsi" w:hAnsiTheme="minorHAnsi" w:cstheme="minorHAnsi"/>
          <w:szCs w:val="24"/>
        </w:rPr>
        <w:t>8</w:t>
      </w:r>
      <w:r w:rsidRPr="001624CE">
        <w:rPr>
          <w:rFonts w:asciiTheme="minorHAnsi" w:hAnsiTheme="minorHAnsi" w:cstheme="minorHAnsi"/>
          <w:szCs w:val="24"/>
        </w:rPr>
        <w:t>. W takim przypadku konieczne jest jednak</w:t>
      </w:r>
      <w:r w:rsidRPr="001624CE">
        <w:rPr>
          <w:rFonts w:asciiTheme="minorHAnsi" w:hAnsiTheme="minorHAnsi" w:cstheme="minorHAnsi"/>
          <w:iCs/>
          <w:color w:val="000000"/>
          <w:szCs w:val="24"/>
        </w:rPr>
        <w:t xml:space="preserve"> niezwłoczne, nie później niż w terminie 2 dni roboczych</w:t>
      </w:r>
      <w:r w:rsidRPr="001624CE">
        <w:rPr>
          <w:rFonts w:asciiTheme="minorHAnsi" w:hAnsiTheme="minorHAnsi" w:cstheme="minorHAnsi"/>
          <w:szCs w:val="24"/>
        </w:rPr>
        <w:t xml:space="preserve"> pisemne powiadomienie drugiej strony o takiej okoliczności skierowane przez stronę, której to dotyczy. W razie zaniedbania tego obowiązku korespondencję wysłaną na uprzednio wskazany adres listem poleconym za potwierdzeniem odbioru i nieodebraną uważa się za doręczoną. </w:t>
      </w:r>
    </w:p>
    <w:p w14:paraId="2DA6DB81" w14:textId="77777777" w:rsidR="00CB2B76" w:rsidRPr="001624CE" w:rsidRDefault="00CB2B76" w:rsidP="003B4A7A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284"/>
        <w:jc w:val="both"/>
        <w:rPr>
          <w:rFonts w:asciiTheme="minorHAnsi" w:hAnsiTheme="minorHAnsi" w:cstheme="minorHAnsi"/>
          <w:szCs w:val="24"/>
        </w:rPr>
      </w:pPr>
      <w:r w:rsidRPr="001624CE">
        <w:rPr>
          <w:rFonts w:asciiTheme="minorHAnsi" w:hAnsiTheme="minorHAnsi" w:cstheme="minorHAnsi"/>
          <w:szCs w:val="24"/>
        </w:rPr>
        <w:t>Sądem właściwym do rozstrzygania sporów wynikłych na tle stosowania niniejszej Umowy jest sąd powszechny właściwy dla siedziby Zamawiającego.</w:t>
      </w:r>
    </w:p>
    <w:p w14:paraId="753FADAA" w14:textId="5B2BF8BB" w:rsidR="00CB2B76" w:rsidRPr="001624CE" w:rsidRDefault="00CB2B76" w:rsidP="003B4A7A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284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1624CE">
        <w:rPr>
          <w:rFonts w:asciiTheme="minorHAnsi" w:hAnsiTheme="minorHAnsi" w:cstheme="minorHAnsi"/>
          <w:iCs/>
          <w:color w:val="000000"/>
          <w:szCs w:val="24"/>
        </w:rPr>
        <w:t xml:space="preserve">W zakresie nieuregulowanym </w:t>
      </w:r>
      <w:r w:rsidR="0066588F" w:rsidRPr="001624CE">
        <w:rPr>
          <w:rFonts w:asciiTheme="minorHAnsi" w:hAnsiTheme="minorHAnsi" w:cstheme="minorHAnsi"/>
          <w:iCs/>
          <w:color w:val="000000"/>
          <w:szCs w:val="24"/>
        </w:rPr>
        <w:t xml:space="preserve">w Umowie </w:t>
      </w:r>
      <w:r w:rsidRPr="001624CE">
        <w:rPr>
          <w:rFonts w:asciiTheme="minorHAnsi" w:hAnsiTheme="minorHAnsi" w:cstheme="minorHAnsi"/>
          <w:iCs/>
          <w:color w:val="000000"/>
          <w:szCs w:val="24"/>
        </w:rPr>
        <w:t xml:space="preserve">znajdują zastosowanie przepisy prawa powszechnie obowiązującego, w szczególności </w:t>
      </w:r>
      <w:r w:rsidR="0066588F" w:rsidRPr="001624CE">
        <w:rPr>
          <w:rFonts w:asciiTheme="minorHAnsi" w:hAnsiTheme="minorHAnsi" w:cstheme="minorHAnsi"/>
          <w:iCs/>
          <w:color w:val="000000"/>
          <w:szCs w:val="24"/>
        </w:rPr>
        <w:t xml:space="preserve">ustawy z dnia 23 kwietnia 1964 r. </w:t>
      </w:r>
      <w:r w:rsidRPr="001624CE">
        <w:rPr>
          <w:rFonts w:asciiTheme="minorHAnsi" w:hAnsiTheme="minorHAnsi" w:cstheme="minorHAnsi"/>
          <w:iCs/>
          <w:color w:val="000000"/>
          <w:szCs w:val="24"/>
        </w:rPr>
        <w:t>Kodeks cywiln</w:t>
      </w:r>
      <w:r w:rsidR="0066588F" w:rsidRPr="001624CE">
        <w:rPr>
          <w:rFonts w:asciiTheme="minorHAnsi" w:hAnsiTheme="minorHAnsi" w:cstheme="minorHAnsi"/>
          <w:iCs/>
          <w:color w:val="000000"/>
          <w:szCs w:val="24"/>
        </w:rPr>
        <w:t>y</w:t>
      </w:r>
      <w:r w:rsidRPr="001624CE">
        <w:rPr>
          <w:rFonts w:asciiTheme="minorHAnsi" w:hAnsiTheme="minorHAnsi" w:cstheme="minorHAnsi"/>
          <w:iCs/>
          <w:color w:val="000000"/>
          <w:szCs w:val="24"/>
        </w:rPr>
        <w:t xml:space="preserve"> i Ustawy.</w:t>
      </w:r>
    </w:p>
    <w:p w14:paraId="26F64FBD" w14:textId="77777777" w:rsidR="00CB2B76" w:rsidRPr="001624CE" w:rsidRDefault="00CB2B76" w:rsidP="003B4A7A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284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1624CE">
        <w:rPr>
          <w:rFonts w:asciiTheme="minorHAnsi" w:hAnsiTheme="minorHAnsi" w:cstheme="minorHAnsi"/>
          <w:iCs/>
          <w:color w:val="000000"/>
          <w:szCs w:val="24"/>
        </w:rPr>
        <w:t xml:space="preserve">Załączniki stanowią integralną część Umowy. </w:t>
      </w:r>
    </w:p>
    <w:p w14:paraId="525DDE99" w14:textId="77777777" w:rsidR="00CB2B76" w:rsidRPr="001624CE" w:rsidRDefault="00CB2B76" w:rsidP="003B4A7A">
      <w:pPr>
        <w:pStyle w:val="Tekstpodstawowywcity"/>
        <w:numPr>
          <w:ilvl w:val="0"/>
          <w:numId w:val="21"/>
        </w:numPr>
        <w:tabs>
          <w:tab w:val="clear" w:pos="720"/>
          <w:tab w:val="clear" w:pos="993"/>
        </w:tabs>
        <w:ind w:left="284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1624CE">
        <w:rPr>
          <w:rFonts w:asciiTheme="minorHAnsi" w:hAnsiTheme="minorHAnsi" w:cstheme="minorHAnsi"/>
          <w:iCs/>
          <w:color w:val="000000"/>
          <w:szCs w:val="24"/>
        </w:rPr>
        <w:t xml:space="preserve">Niniejszą Umowę sporządzono w dwóch jednobrzmiących egzemplarzach, po jednym dla każdej ze Stron. </w:t>
      </w:r>
    </w:p>
    <w:p w14:paraId="763184B9" w14:textId="77777777" w:rsidR="00CB2B76" w:rsidRPr="001624CE" w:rsidRDefault="00CB2B76" w:rsidP="003B4A7A">
      <w:pPr>
        <w:pStyle w:val="Tekstpodstawowywcity"/>
        <w:ind w:left="284"/>
        <w:rPr>
          <w:rFonts w:asciiTheme="minorHAnsi" w:hAnsiTheme="minorHAnsi" w:cstheme="minorHAnsi"/>
          <w:szCs w:val="24"/>
        </w:rPr>
      </w:pPr>
    </w:p>
    <w:p w14:paraId="6ED90DB3" w14:textId="77777777" w:rsidR="00EB5E5F" w:rsidRPr="001624CE" w:rsidRDefault="00EB5E5F" w:rsidP="003B4A7A">
      <w:pPr>
        <w:jc w:val="both"/>
        <w:rPr>
          <w:rFonts w:asciiTheme="minorHAnsi" w:hAnsiTheme="minorHAnsi" w:cstheme="minorHAnsi"/>
          <w:b/>
        </w:rPr>
      </w:pPr>
    </w:p>
    <w:p w14:paraId="15DFC186" w14:textId="77777777" w:rsidR="00565879" w:rsidRPr="001624CE" w:rsidRDefault="00565879" w:rsidP="003B4A7A">
      <w:pPr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14:paraId="17EF6F4F" w14:textId="77777777" w:rsidR="00CE74FE" w:rsidRPr="001624CE" w:rsidRDefault="00CE74FE" w:rsidP="003B4A7A">
      <w:pPr>
        <w:ind w:firstLine="708"/>
        <w:jc w:val="both"/>
        <w:rPr>
          <w:rFonts w:asciiTheme="minorHAnsi" w:hAnsiTheme="minorHAnsi" w:cstheme="minorHAnsi"/>
          <w:b/>
          <w:color w:val="000000"/>
        </w:rPr>
      </w:pPr>
      <w:r w:rsidRPr="001624CE">
        <w:rPr>
          <w:rFonts w:asciiTheme="minorHAnsi" w:hAnsiTheme="minorHAnsi" w:cstheme="minorHAnsi"/>
          <w:b/>
          <w:color w:val="000000"/>
        </w:rPr>
        <w:t>Zamawiający</w:t>
      </w:r>
      <w:r w:rsidRPr="001624CE">
        <w:rPr>
          <w:rFonts w:asciiTheme="minorHAnsi" w:hAnsiTheme="minorHAnsi" w:cstheme="minorHAnsi"/>
          <w:b/>
          <w:color w:val="000000"/>
        </w:rPr>
        <w:tab/>
      </w:r>
      <w:r w:rsidRPr="001624CE">
        <w:rPr>
          <w:rFonts w:asciiTheme="minorHAnsi" w:hAnsiTheme="minorHAnsi" w:cstheme="minorHAnsi"/>
          <w:b/>
          <w:color w:val="000000"/>
        </w:rPr>
        <w:tab/>
      </w:r>
      <w:r w:rsidRPr="001624CE">
        <w:rPr>
          <w:rFonts w:asciiTheme="minorHAnsi" w:hAnsiTheme="minorHAnsi" w:cstheme="minorHAnsi"/>
          <w:b/>
          <w:color w:val="000000"/>
        </w:rPr>
        <w:tab/>
      </w:r>
      <w:r w:rsidRPr="001624CE">
        <w:rPr>
          <w:rFonts w:asciiTheme="minorHAnsi" w:hAnsiTheme="minorHAnsi" w:cstheme="minorHAnsi"/>
          <w:b/>
          <w:color w:val="000000"/>
        </w:rPr>
        <w:tab/>
      </w:r>
      <w:r w:rsidRPr="001624CE">
        <w:rPr>
          <w:rFonts w:asciiTheme="minorHAnsi" w:hAnsiTheme="minorHAnsi" w:cstheme="minorHAnsi"/>
          <w:b/>
          <w:color w:val="000000"/>
        </w:rPr>
        <w:tab/>
      </w:r>
      <w:r w:rsidRPr="001624CE">
        <w:rPr>
          <w:rFonts w:asciiTheme="minorHAnsi" w:hAnsiTheme="minorHAnsi" w:cstheme="minorHAnsi"/>
          <w:b/>
          <w:color w:val="000000"/>
        </w:rPr>
        <w:tab/>
      </w:r>
      <w:r w:rsidRPr="001624CE">
        <w:rPr>
          <w:rFonts w:asciiTheme="minorHAnsi" w:hAnsiTheme="minorHAnsi" w:cstheme="minorHAnsi"/>
          <w:b/>
          <w:color w:val="000000"/>
        </w:rPr>
        <w:tab/>
      </w:r>
      <w:r w:rsidRPr="001624CE">
        <w:rPr>
          <w:rFonts w:asciiTheme="minorHAnsi" w:hAnsiTheme="minorHAnsi" w:cstheme="minorHAnsi"/>
          <w:b/>
          <w:color w:val="000000"/>
        </w:rPr>
        <w:tab/>
        <w:t xml:space="preserve">Wykonawca </w:t>
      </w:r>
    </w:p>
    <w:p w14:paraId="578DF719" w14:textId="77777777" w:rsidR="007B59B0" w:rsidRPr="001624CE" w:rsidRDefault="007B59B0" w:rsidP="003B4A7A">
      <w:pPr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14:paraId="7C4D6C45" w14:textId="7184FF51" w:rsidR="00CE74FE" w:rsidRPr="001624CE" w:rsidRDefault="00CE74FE" w:rsidP="003B4A7A">
      <w:pPr>
        <w:jc w:val="both"/>
        <w:rPr>
          <w:rFonts w:asciiTheme="minorHAnsi" w:hAnsiTheme="minorHAnsi" w:cstheme="minorHAnsi"/>
          <w:b/>
          <w:color w:val="000000"/>
        </w:rPr>
      </w:pPr>
      <w:r w:rsidRPr="001624CE">
        <w:rPr>
          <w:rFonts w:asciiTheme="minorHAnsi" w:hAnsiTheme="minorHAnsi" w:cstheme="minorHAnsi"/>
          <w:b/>
          <w:color w:val="000000"/>
        </w:rPr>
        <w:t>.................................................</w:t>
      </w:r>
      <w:r w:rsidRPr="001624CE">
        <w:rPr>
          <w:rFonts w:asciiTheme="minorHAnsi" w:hAnsiTheme="minorHAnsi" w:cstheme="minorHAnsi"/>
          <w:b/>
          <w:color w:val="000000"/>
        </w:rPr>
        <w:tab/>
      </w:r>
      <w:r w:rsidRPr="001624CE">
        <w:rPr>
          <w:rFonts w:asciiTheme="minorHAnsi" w:hAnsiTheme="minorHAnsi" w:cstheme="minorHAnsi"/>
          <w:b/>
          <w:color w:val="000000"/>
        </w:rPr>
        <w:tab/>
      </w:r>
      <w:r w:rsidRPr="001624CE">
        <w:rPr>
          <w:rFonts w:asciiTheme="minorHAnsi" w:hAnsiTheme="minorHAnsi" w:cstheme="minorHAnsi"/>
          <w:b/>
          <w:color w:val="000000"/>
        </w:rPr>
        <w:tab/>
      </w:r>
      <w:r w:rsidRPr="001624CE">
        <w:rPr>
          <w:rFonts w:asciiTheme="minorHAnsi" w:hAnsiTheme="minorHAnsi" w:cstheme="minorHAnsi"/>
          <w:b/>
          <w:color w:val="000000"/>
        </w:rPr>
        <w:tab/>
      </w:r>
      <w:r w:rsidRPr="001624CE">
        <w:rPr>
          <w:rFonts w:asciiTheme="minorHAnsi" w:hAnsiTheme="minorHAnsi" w:cstheme="minorHAnsi"/>
          <w:b/>
          <w:color w:val="000000"/>
        </w:rPr>
        <w:tab/>
        <w:t>...................................</w:t>
      </w:r>
      <w:r w:rsidR="001F68EC" w:rsidRPr="001624CE">
        <w:rPr>
          <w:rFonts w:asciiTheme="minorHAnsi" w:hAnsiTheme="minorHAnsi" w:cstheme="minorHAnsi"/>
          <w:b/>
          <w:color w:val="000000"/>
        </w:rPr>
        <w:t>....</w:t>
      </w:r>
    </w:p>
    <w:p w14:paraId="3C7DF581" w14:textId="77777777" w:rsidR="004C5D87" w:rsidRPr="001624CE" w:rsidRDefault="004C5D87" w:rsidP="003B4A7A">
      <w:pPr>
        <w:jc w:val="both"/>
        <w:rPr>
          <w:rFonts w:asciiTheme="minorHAnsi" w:hAnsiTheme="minorHAnsi" w:cstheme="minorHAnsi"/>
          <w:color w:val="000000"/>
        </w:rPr>
      </w:pPr>
    </w:p>
    <w:p w14:paraId="315E1B20" w14:textId="77777777" w:rsidR="00565879" w:rsidRPr="001624CE" w:rsidRDefault="00565879" w:rsidP="003B4A7A">
      <w:pPr>
        <w:jc w:val="both"/>
        <w:rPr>
          <w:rFonts w:asciiTheme="minorHAnsi" w:hAnsiTheme="minorHAnsi" w:cstheme="minorHAnsi"/>
          <w:color w:val="000000"/>
        </w:rPr>
      </w:pPr>
    </w:p>
    <w:p w14:paraId="34B8A709" w14:textId="77777777" w:rsidR="00792F65" w:rsidRPr="001624CE" w:rsidRDefault="00792F65" w:rsidP="003B4A7A">
      <w:pPr>
        <w:jc w:val="both"/>
        <w:rPr>
          <w:rFonts w:asciiTheme="minorHAnsi" w:hAnsiTheme="minorHAnsi" w:cstheme="minorHAnsi"/>
          <w:color w:val="000000"/>
        </w:rPr>
      </w:pPr>
    </w:p>
    <w:p w14:paraId="5A935B0B" w14:textId="0228C511" w:rsidR="00792F65" w:rsidRPr="001624CE" w:rsidRDefault="00792F65" w:rsidP="003B4A7A">
      <w:pPr>
        <w:jc w:val="both"/>
        <w:rPr>
          <w:rFonts w:asciiTheme="minorHAnsi" w:hAnsiTheme="minorHAnsi" w:cstheme="minorHAnsi"/>
          <w:color w:val="000000"/>
        </w:rPr>
      </w:pPr>
      <w:r w:rsidRPr="001624CE">
        <w:rPr>
          <w:rFonts w:asciiTheme="minorHAnsi" w:hAnsiTheme="minorHAnsi" w:cstheme="minorHAnsi"/>
          <w:color w:val="000000"/>
        </w:rPr>
        <w:t>Załączniki:</w:t>
      </w:r>
    </w:p>
    <w:p w14:paraId="7BAB0F40" w14:textId="715FDC19" w:rsidR="00792F65" w:rsidRPr="001624CE" w:rsidRDefault="00402A0A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24CE">
        <w:rPr>
          <w:rFonts w:asciiTheme="minorHAnsi" w:hAnsiTheme="minorHAnsi" w:cstheme="minorHAnsi"/>
          <w:color w:val="000000"/>
          <w:sz w:val="24"/>
          <w:szCs w:val="24"/>
        </w:rPr>
        <w:t xml:space="preserve">Załącznik nr 1- </w:t>
      </w:r>
      <w:r w:rsidR="00792F65" w:rsidRPr="001624CE">
        <w:rPr>
          <w:rFonts w:asciiTheme="minorHAnsi" w:hAnsiTheme="minorHAnsi" w:cstheme="minorHAnsi"/>
          <w:color w:val="000000"/>
          <w:sz w:val="24"/>
          <w:szCs w:val="24"/>
        </w:rPr>
        <w:t xml:space="preserve">Opis </w:t>
      </w:r>
      <w:r w:rsidR="0066588F" w:rsidRPr="001624CE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792F65" w:rsidRPr="001624CE">
        <w:rPr>
          <w:rFonts w:asciiTheme="minorHAnsi" w:hAnsiTheme="minorHAnsi" w:cstheme="minorHAnsi"/>
          <w:color w:val="000000"/>
          <w:sz w:val="24"/>
          <w:szCs w:val="24"/>
        </w:rPr>
        <w:t xml:space="preserve">rzedmiotu </w:t>
      </w:r>
      <w:r w:rsidR="0066588F" w:rsidRPr="001624CE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792F65" w:rsidRPr="001624CE">
        <w:rPr>
          <w:rFonts w:asciiTheme="minorHAnsi" w:hAnsiTheme="minorHAnsi" w:cstheme="minorHAnsi"/>
          <w:color w:val="000000"/>
          <w:sz w:val="24"/>
          <w:szCs w:val="24"/>
        </w:rPr>
        <w:t>amówienia</w:t>
      </w:r>
      <w:r w:rsidR="0066588F" w:rsidRPr="001624CE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5D73E46" w14:textId="5D9D0056" w:rsidR="00B74365" w:rsidRPr="001624CE" w:rsidRDefault="0066588F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24CE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402A0A" w:rsidRPr="001624C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1624CE">
        <w:rPr>
          <w:rFonts w:asciiTheme="minorHAnsi" w:hAnsiTheme="minorHAnsi" w:cstheme="minorHAnsi"/>
          <w:color w:val="000000"/>
          <w:sz w:val="24"/>
          <w:szCs w:val="24"/>
        </w:rPr>
        <w:t xml:space="preserve"> – u</w:t>
      </w:r>
      <w:r w:rsidR="00B74365" w:rsidRPr="001624CE">
        <w:rPr>
          <w:rFonts w:asciiTheme="minorHAnsi" w:hAnsiTheme="minorHAnsi" w:cstheme="minorHAnsi"/>
          <w:color w:val="000000"/>
          <w:sz w:val="24"/>
          <w:szCs w:val="24"/>
        </w:rPr>
        <w:t>bezpieczenie od odpowiedzialności cywilnej Wykonawcy</w:t>
      </w:r>
      <w:r w:rsidRPr="001624CE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45778D1" w14:textId="3D8B3EE0" w:rsidR="0066588F" w:rsidRPr="001624CE" w:rsidRDefault="0066588F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24CE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402A0A" w:rsidRPr="001624CE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1624CE">
        <w:rPr>
          <w:rFonts w:asciiTheme="minorHAnsi" w:hAnsiTheme="minorHAnsi" w:cstheme="minorHAnsi"/>
          <w:color w:val="000000"/>
          <w:sz w:val="24"/>
          <w:szCs w:val="24"/>
        </w:rPr>
        <w:t xml:space="preserve"> – oferta Wykonawcy.</w:t>
      </w:r>
    </w:p>
    <w:p w14:paraId="4029571F" w14:textId="3E1F54E8" w:rsidR="00793F72" w:rsidRPr="001624CE" w:rsidRDefault="00793F72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24CE">
        <w:rPr>
          <w:rFonts w:asciiTheme="minorHAnsi" w:hAnsiTheme="minorHAnsi" w:cstheme="minorHAnsi"/>
          <w:color w:val="000000"/>
          <w:sz w:val="24"/>
          <w:szCs w:val="24"/>
        </w:rPr>
        <w:t xml:space="preserve">Załącznik nr 4 – klauzula informacyjna dla </w:t>
      </w:r>
      <w:r w:rsidR="003A5FD2" w:rsidRPr="001624CE">
        <w:rPr>
          <w:rFonts w:asciiTheme="minorHAnsi" w:hAnsiTheme="minorHAnsi" w:cstheme="minorHAnsi"/>
          <w:color w:val="000000"/>
          <w:sz w:val="24"/>
          <w:szCs w:val="24"/>
        </w:rPr>
        <w:t>Wykonawcy</w:t>
      </w:r>
    </w:p>
    <w:p w14:paraId="54F12328" w14:textId="15EB3EC5" w:rsidR="00793F72" w:rsidRPr="001624CE" w:rsidRDefault="00793F72" w:rsidP="003B4A7A">
      <w:pPr>
        <w:pStyle w:val="Akapitzlist"/>
        <w:numPr>
          <w:ilvl w:val="1"/>
          <w:numId w:val="15"/>
        </w:numPr>
        <w:tabs>
          <w:tab w:val="num" w:pos="1134"/>
        </w:tabs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24CE">
        <w:rPr>
          <w:rFonts w:asciiTheme="minorHAnsi" w:hAnsiTheme="minorHAnsi" w:cstheme="minorHAnsi"/>
          <w:color w:val="000000"/>
          <w:sz w:val="24"/>
          <w:szCs w:val="24"/>
        </w:rPr>
        <w:t xml:space="preserve">Załącznik nr 5 – klauzula informacyjna dla pracowników </w:t>
      </w:r>
      <w:r w:rsidR="003A5FD2" w:rsidRPr="001624CE">
        <w:rPr>
          <w:rFonts w:asciiTheme="minorHAnsi" w:hAnsiTheme="minorHAnsi" w:cstheme="minorHAnsi"/>
          <w:color w:val="000000"/>
          <w:sz w:val="24"/>
          <w:szCs w:val="24"/>
        </w:rPr>
        <w:t>Wykonawcy</w:t>
      </w:r>
    </w:p>
    <w:sectPr w:rsidR="00793F72" w:rsidRPr="001624CE" w:rsidSect="00862B9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2E65" w14:textId="77777777" w:rsidR="00862B95" w:rsidRDefault="00862B95">
      <w:r>
        <w:separator/>
      </w:r>
    </w:p>
  </w:endnote>
  <w:endnote w:type="continuationSeparator" w:id="0">
    <w:p w14:paraId="5D8B419A" w14:textId="77777777" w:rsidR="00862B95" w:rsidRDefault="0086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5267" w14:textId="5E863845" w:rsidR="00C37921" w:rsidRPr="00D83552" w:rsidRDefault="00C37921">
    <w:pPr>
      <w:pStyle w:val="Stopka"/>
      <w:jc w:val="right"/>
      <w:rPr>
        <w:rFonts w:ascii="Times New Roman" w:hAnsi="Times New Roman" w:cs="Times New Roman"/>
      </w:rPr>
    </w:pPr>
    <w:r w:rsidRPr="00D83552">
      <w:rPr>
        <w:rFonts w:ascii="Times New Roman" w:hAnsi="Times New Roman" w:cs="Times New Roman"/>
      </w:rPr>
      <w:fldChar w:fldCharType="begin"/>
    </w:r>
    <w:r w:rsidRPr="0007571A">
      <w:rPr>
        <w:rFonts w:ascii="Times New Roman" w:hAnsi="Times New Roman" w:cs="Times New Roman"/>
      </w:rPr>
      <w:instrText xml:space="preserve"> PAGE   \* MERGEFORMAT </w:instrText>
    </w:r>
    <w:r w:rsidRPr="00D83552">
      <w:rPr>
        <w:rFonts w:ascii="Times New Roman" w:hAnsi="Times New Roman" w:cs="Times New Roman"/>
      </w:rPr>
      <w:fldChar w:fldCharType="separate"/>
    </w:r>
    <w:r w:rsidR="00093E3E" w:rsidRPr="0007571A">
      <w:rPr>
        <w:rFonts w:ascii="Times New Roman" w:hAnsi="Times New Roman" w:cs="Times New Roman"/>
        <w:noProof/>
      </w:rPr>
      <w:t>4</w:t>
    </w:r>
    <w:r w:rsidRPr="00D83552">
      <w:rPr>
        <w:rFonts w:ascii="Times New Roman" w:hAnsi="Times New Roman" w:cs="Times New Roman"/>
        <w:noProof/>
      </w:rPr>
      <w:fldChar w:fldCharType="end"/>
    </w:r>
  </w:p>
  <w:p w14:paraId="58D811D5" w14:textId="77777777" w:rsidR="00C37921" w:rsidRDefault="00C37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1BDB" w14:textId="77777777" w:rsidR="00862B95" w:rsidRDefault="00862B95">
      <w:r>
        <w:separator/>
      </w:r>
    </w:p>
  </w:footnote>
  <w:footnote w:type="continuationSeparator" w:id="0">
    <w:p w14:paraId="1734434A" w14:textId="77777777" w:rsidR="00862B95" w:rsidRDefault="00862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4C4"/>
    <w:multiLevelType w:val="hybridMultilevel"/>
    <w:tmpl w:val="EA5EA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000D5"/>
    <w:multiLevelType w:val="hybridMultilevel"/>
    <w:tmpl w:val="429E27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E05E71"/>
    <w:multiLevelType w:val="multilevel"/>
    <w:tmpl w:val="76F65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62B69"/>
    <w:multiLevelType w:val="hybridMultilevel"/>
    <w:tmpl w:val="028C0AA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62952"/>
    <w:multiLevelType w:val="hybridMultilevel"/>
    <w:tmpl w:val="7E5A9EF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515B67"/>
    <w:multiLevelType w:val="hybridMultilevel"/>
    <w:tmpl w:val="9CB2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7038"/>
    <w:multiLevelType w:val="hybridMultilevel"/>
    <w:tmpl w:val="3762F884"/>
    <w:lvl w:ilvl="0" w:tplc="2582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E6122"/>
    <w:multiLevelType w:val="multilevel"/>
    <w:tmpl w:val="E67A63F2"/>
    <w:lvl w:ilvl="0">
      <w:start w:val="1"/>
      <w:numFmt w:val="decimal"/>
      <w:pStyle w:val="Nagwek2"/>
      <w:lvlText w:val="%1."/>
      <w:lvlJc w:val="left"/>
      <w:pPr>
        <w:ind w:left="1004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6" w:hanging="1800"/>
      </w:pPr>
      <w:rPr>
        <w:rFonts w:hint="default"/>
      </w:rPr>
    </w:lvl>
  </w:abstractNum>
  <w:abstractNum w:abstractNumId="8" w15:restartNumberingAfterBreak="0">
    <w:nsid w:val="1B8E5CC8"/>
    <w:multiLevelType w:val="hybridMultilevel"/>
    <w:tmpl w:val="790C66C4"/>
    <w:lvl w:ilvl="0" w:tplc="D3E8E598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0E6E9B"/>
    <w:multiLevelType w:val="hybridMultilevel"/>
    <w:tmpl w:val="F8E4D46C"/>
    <w:lvl w:ilvl="0" w:tplc="7668D1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A5EAF"/>
    <w:multiLevelType w:val="hybridMultilevel"/>
    <w:tmpl w:val="589008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D109F"/>
    <w:multiLevelType w:val="hybridMultilevel"/>
    <w:tmpl w:val="C61236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E3197E"/>
    <w:multiLevelType w:val="multilevel"/>
    <w:tmpl w:val="EF120D2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097730F"/>
    <w:multiLevelType w:val="hybridMultilevel"/>
    <w:tmpl w:val="A0F0A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138F3"/>
    <w:multiLevelType w:val="hybridMultilevel"/>
    <w:tmpl w:val="E9EA5E5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393046"/>
    <w:multiLevelType w:val="hybridMultilevel"/>
    <w:tmpl w:val="68B6AB66"/>
    <w:lvl w:ilvl="0" w:tplc="D2BC2F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99496E"/>
    <w:multiLevelType w:val="multilevel"/>
    <w:tmpl w:val="811EE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61207"/>
    <w:multiLevelType w:val="singleLevel"/>
    <w:tmpl w:val="AD70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8" w15:restartNumberingAfterBreak="0">
    <w:nsid w:val="31CE7118"/>
    <w:multiLevelType w:val="multilevel"/>
    <w:tmpl w:val="865E5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C55480F"/>
    <w:multiLevelType w:val="multilevel"/>
    <w:tmpl w:val="69788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C03C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761EDC"/>
    <w:multiLevelType w:val="multilevel"/>
    <w:tmpl w:val="5DECA1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 w15:restartNumberingAfterBreak="0">
    <w:nsid w:val="45451A2B"/>
    <w:multiLevelType w:val="hybridMultilevel"/>
    <w:tmpl w:val="3606C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E6AF8"/>
    <w:multiLevelType w:val="hybridMultilevel"/>
    <w:tmpl w:val="F6D61150"/>
    <w:lvl w:ilvl="0" w:tplc="3B684E7C">
      <w:start w:val="1"/>
      <w:numFmt w:val="bullet"/>
      <w:lvlText w:val="-"/>
      <w:lvlJc w:val="left"/>
      <w:pPr>
        <w:ind w:left="12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4" w15:restartNumberingAfterBreak="0">
    <w:nsid w:val="46A578AE"/>
    <w:multiLevelType w:val="multilevel"/>
    <w:tmpl w:val="5D8E8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9854A3C"/>
    <w:multiLevelType w:val="multilevel"/>
    <w:tmpl w:val="43E07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CD4B5A"/>
    <w:multiLevelType w:val="hybridMultilevel"/>
    <w:tmpl w:val="0E5C5656"/>
    <w:lvl w:ilvl="0" w:tplc="2C0422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C2C65D6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A97AF8"/>
    <w:multiLevelType w:val="hybridMultilevel"/>
    <w:tmpl w:val="4A005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1510B"/>
    <w:multiLevelType w:val="hybridMultilevel"/>
    <w:tmpl w:val="444ECB12"/>
    <w:lvl w:ilvl="0" w:tplc="CD9C4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051EF5"/>
    <w:multiLevelType w:val="hybridMultilevel"/>
    <w:tmpl w:val="BB983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A1E12"/>
    <w:multiLevelType w:val="hybridMultilevel"/>
    <w:tmpl w:val="51943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45FAE"/>
    <w:multiLevelType w:val="hybridMultilevel"/>
    <w:tmpl w:val="A606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7116E"/>
    <w:multiLevelType w:val="hybridMultilevel"/>
    <w:tmpl w:val="9320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37643"/>
    <w:multiLevelType w:val="multilevel"/>
    <w:tmpl w:val="90884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6923289">
    <w:abstractNumId w:val="21"/>
  </w:num>
  <w:num w:numId="2" w16cid:durableId="196703534">
    <w:abstractNumId w:val="9"/>
  </w:num>
  <w:num w:numId="3" w16cid:durableId="1934316019">
    <w:abstractNumId w:val="1"/>
  </w:num>
  <w:num w:numId="4" w16cid:durableId="386338346">
    <w:abstractNumId w:val="26"/>
  </w:num>
  <w:num w:numId="5" w16cid:durableId="723916215">
    <w:abstractNumId w:val="18"/>
  </w:num>
  <w:num w:numId="6" w16cid:durableId="869760108">
    <w:abstractNumId w:val="12"/>
  </w:num>
  <w:num w:numId="7" w16cid:durableId="1431194187">
    <w:abstractNumId w:val="19"/>
  </w:num>
  <w:num w:numId="8" w16cid:durableId="437019984">
    <w:abstractNumId w:val="28"/>
  </w:num>
  <w:num w:numId="9" w16cid:durableId="1179273940">
    <w:abstractNumId w:val="10"/>
  </w:num>
  <w:num w:numId="10" w16cid:durableId="859587353">
    <w:abstractNumId w:val="31"/>
  </w:num>
  <w:num w:numId="11" w16cid:durableId="2092965021">
    <w:abstractNumId w:val="3"/>
  </w:num>
  <w:num w:numId="12" w16cid:durableId="1988896878">
    <w:abstractNumId w:val="20"/>
  </w:num>
  <w:num w:numId="13" w16cid:durableId="171998463">
    <w:abstractNumId w:val="14"/>
  </w:num>
  <w:num w:numId="14" w16cid:durableId="1097480750">
    <w:abstractNumId w:val="6"/>
  </w:num>
  <w:num w:numId="15" w16cid:durableId="20857150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7742712">
    <w:abstractNumId w:val="22"/>
  </w:num>
  <w:num w:numId="17" w16cid:durableId="10656810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8438593">
    <w:abstractNumId w:val="13"/>
  </w:num>
  <w:num w:numId="19" w16cid:durableId="883528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9672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118226">
    <w:abstractNumId w:val="17"/>
    <w:lvlOverride w:ilvl="0">
      <w:startOverride w:val="1"/>
    </w:lvlOverride>
  </w:num>
  <w:num w:numId="22" w16cid:durableId="272053842">
    <w:abstractNumId w:val="5"/>
  </w:num>
  <w:num w:numId="23" w16cid:durableId="857699676">
    <w:abstractNumId w:val="7"/>
  </w:num>
  <w:num w:numId="24" w16cid:durableId="1100101771">
    <w:abstractNumId w:val="8"/>
  </w:num>
  <w:num w:numId="25" w16cid:durableId="683554629">
    <w:abstractNumId w:val="25"/>
  </w:num>
  <w:num w:numId="26" w16cid:durableId="1831284003">
    <w:abstractNumId w:val="2"/>
  </w:num>
  <w:num w:numId="27" w16cid:durableId="1543861597">
    <w:abstractNumId w:val="23"/>
  </w:num>
  <w:num w:numId="28" w16cid:durableId="965695576">
    <w:abstractNumId w:val="24"/>
  </w:num>
  <w:num w:numId="29" w16cid:durableId="120080864">
    <w:abstractNumId w:val="29"/>
  </w:num>
  <w:num w:numId="30" w16cid:durableId="1253054070">
    <w:abstractNumId w:val="16"/>
  </w:num>
  <w:num w:numId="31" w16cid:durableId="1921451878">
    <w:abstractNumId w:val="33"/>
  </w:num>
  <w:num w:numId="32" w16cid:durableId="1720208568">
    <w:abstractNumId w:val="27"/>
  </w:num>
  <w:num w:numId="33" w16cid:durableId="332538267">
    <w:abstractNumId w:val="30"/>
  </w:num>
  <w:num w:numId="34" w16cid:durableId="497043342">
    <w:abstractNumId w:val="0"/>
  </w:num>
  <w:num w:numId="35" w16cid:durableId="1454668058">
    <w:abstractNumId w:val="4"/>
  </w:num>
  <w:num w:numId="36" w16cid:durableId="187315525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FE"/>
    <w:rsid w:val="0000023D"/>
    <w:rsid w:val="000059C8"/>
    <w:rsid w:val="00006AA3"/>
    <w:rsid w:val="00016E85"/>
    <w:rsid w:val="00017BCE"/>
    <w:rsid w:val="00023268"/>
    <w:rsid w:val="00023500"/>
    <w:rsid w:val="00031253"/>
    <w:rsid w:val="000325A6"/>
    <w:rsid w:val="0003756A"/>
    <w:rsid w:val="00042719"/>
    <w:rsid w:val="00045BC9"/>
    <w:rsid w:val="00050041"/>
    <w:rsid w:val="000505F9"/>
    <w:rsid w:val="000514B0"/>
    <w:rsid w:val="0005202E"/>
    <w:rsid w:val="0005442D"/>
    <w:rsid w:val="000544E1"/>
    <w:rsid w:val="000563BA"/>
    <w:rsid w:val="00063183"/>
    <w:rsid w:val="00063FA7"/>
    <w:rsid w:val="000716B0"/>
    <w:rsid w:val="0007571A"/>
    <w:rsid w:val="00076619"/>
    <w:rsid w:val="00077620"/>
    <w:rsid w:val="00077844"/>
    <w:rsid w:val="00080DD7"/>
    <w:rsid w:val="00084214"/>
    <w:rsid w:val="00090D3B"/>
    <w:rsid w:val="000916C3"/>
    <w:rsid w:val="00093E3E"/>
    <w:rsid w:val="00095EAB"/>
    <w:rsid w:val="00097938"/>
    <w:rsid w:val="000A0570"/>
    <w:rsid w:val="000A409C"/>
    <w:rsid w:val="000A6C85"/>
    <w:rsid w:val="000B02C4"/>
    <w:rsid w:val="000B2BD0"/>
    <w:rsid w:val="000B4B7F"/>
    <w:rsid w:val="000B7380"/>
    <w:rsid w:val="000C2148"/>
    <w:rsid w:val="000C2316"/>
    <w:rsid w:val="000C2CAB"/>
    <w:rsid w:val="000C2E10"/>
    <w:rsid w:val="000C3B9B"/>
    <w:rsid w:val="000D1CF2"/>
    <w:rsid w:val="000D346E"/>
    <w:rsid w:val="000D5782"/>
    <w:rsid w:val="000D63D8"/>
    <w:rsid w:val="000E0867"/>
    <w:rsid w:val="000E2E6D"/>
    <w:rsid w:val="000E5593"/>
    <w:rsid w:val="000F605B"/>
    <w:rsid w:val="000F66C3"/>
    <w:rsid w:val="000F73DB"/>
    <w:rsid w:val="00105AA6"/>
    <w:rsid w:val="001112B7"/>
    <w:rsid w:val="001130A3"/>
    <w:rsid w:val="0011379B"/>
    <w:rsid w:val="001142C6"/>
    <w:rsid w:val="00115B78"/>
    <w:rsid w:val="00116132"/>
    <w:rsid w:val="00116369"/>
    <w:rsid w:val="00117413"/>
    <w:rsid w:val="00131A86"/>
    <w:rsid w:val="00142D46"/>
    <w:rsid w:val="0014441E"/>
    <w:rsid w:val="00144DEB"/>
    <w:rsid w:val="00146105"/>
    <w:rsid w:val="00150124"/>
    <w:rsid w:val="001574CA"/>
    <w:rsid w:val="00161CFE"/>
    <w:rsid w:val="00161DFD"/>
    <w:rsid w:val="001624CE"/>
    <w:rsid w:val="00165419"/>
    <w:rsid w:val="00165F5B"/>
    <w:rsid w:val="001739F6"/>
    <w:rsid w:val="00177674"/>
    <w:rsid w:val="001800CC"/>
    <w:rsid w:val="00181DCF"/>
    <w:rsid w:val="001837BD"/>
    <w:rsid w:val="00183BDA"/>
    <w:rsid w:val="0018538A"/>
    <w:rsid w:val="00193811"/>
    <w:rsid w:val="00193B2D"/>
    <w:rsid w:val="001970A1"/>
    <w:rsid w:val="001A2C8C"/>
    <w:rsid w:val="001A3ABB"/>
    <w:rsid w:val="001B315D"/>
    <w:rsid w:val="001B32C7"/>
    <w:rsid w:val="001C1435"/>
    <w:rsid w:val="001C3F89"/>
    <w:rsid w:val="001C42C4"/>
    <w:rsid w:val="001D13D2"/>
    <w:rsid w:val="001D2C2A"/>
    <w:rsid w:val="001D2DF5"/>
    <w:rsid w:val="001D6D3D"/>
    <w:rsid w:val="001D7387"/>
    <w:rsid w:val="001E00A1"/>
    <w:rsid w:val="001E0B41"/>
    <w:rsid w:val="001E457D"/>
    <w:rsid w:val="001E54A5"/>
    <w:rsid w:val="001E76A9"/>
    <w:rsid w:val="001F1931"/>
    <w:rsid w:val="001F68EC"/>
    <w:rsid w:val="001F770D"/>
    <w:rsid w:val="002019B4"/>
    <w:rsid w:val="002034C5"/>
    <w:rsid w:val="002058C1"/>
    <w:rsid w:val="00205D2C"/>
    <w:rsid w:val="00211418"/>
    <w:rsid w:val="002117EA"/>
    <w:rsid w:val="00211DE7"/>
    <w:rsid w:val="002137F1"/>
    <w:rsid w:val="002222E7"/>
    <w:rsid w:val="00227796"/>
    <w:rsid w:val="002313F5"/>
    <w:rsid w:val="002328E6"/>
    <w:rsid w:val="00235723"/>
    <w:rsid w:val="002441FB"/>
    <w:rsid w:val="00246DB9"/>
    <w:rsid w:val="00247872"/>
    <w:rsid w:val="00252CC4"/>
    <w:rsid w:val="00253ACA"/>
    <w:rsid w:val="00255433"/>
    <w:rsid w:val="00260B93"/>
    <w:rsid w:val="00265EF5"/>
    <w:rsid w:val="00265F11"/>
    <w:rsid w:val="00266E0E"/>
    <w:rsid w:val="00267D28"/>
    <w:rsid w:val="00267FAF"/>
    <w:rsid w:val="00270C93"/>
    <w:rsid w:val="00274BF3"/>
    <w:rsid w:val="002767F4"/>
    <w:rsid w:val="00281583"/>
    <w:rsid w:val="00286573"/>
    <w:rsid w:val="00293690"/>
    <w:rsid w:val="002940D5"/>
    <w:rsid w:val="002A1847"/>
    <w:rsid w:val="002A21B3"/>
    <w:rsid w:val="002A3595"/>
    <w:rsid w:val="002A6EC1"/>
    <w:rsid w:val="002C132E"/>
    <w:rsid w:val="002C324B"/>
    <w:rsid w:val="002D2C75"/>
    <w:rsid w:val="002D3CF9"/>
    <w:rsid w:val="002D45FD"/>
    <w:rsid w:val="002E0F3A"/>
    <w:rsid w:val="002E10D5"/>
    <w:rsid w:val="002E124F"/>
    <w:rsid w:val="002E4D04"/>
    <w:rsid w:val="002E5141"/>
    <w:rsid w:val="002E685F"/>
    <w:rsid w:val="002E6A40"/>
    <w:rsid w:val="002E7945"/>
    <w:rsid w:val="002F3B8D"/>
    <w:rsid w:val="002F6B30"/>
    <w:rsid w:val="00301206"/>
    <w:rsid w:val="00305D4B"/>
    <w:rsid w:val="00310699"/>
    <w:rsid w:val="00310AAE"/>
    <w:rsid w:val="00314BDE"/>
    <w:rsid w:val="00317119"/>
    <w:rsid w:val="0032421C"/>
    <w:rsid w:val="00324E52"/>
    <w:rsid w:val="00326432"/>
    <w:rsid w:val="00331175"/>
    <w:rsid w:val="00332697"/>
    <w:rsid w:val="00335669"/>
    <w:rsid w:val="00340E2D"/>
    <w:rsid w:val="00347693"/>
    <w:rsid w:val="00350619"/>
    <w:rsid w:val="00354E24"/>
    <w:rsid w:val="00361825"/>
    <w:rsid w:val="00367C2D"/>
    <w:rsid w:val="003700E0"/>
    <w:rsid w:val="003748C0"/>
    <w:rsid w:val="00385E73"/>
    <w:rsid w:val="00390409"/>
    <w:rsid w:val="00393D87"/>
    <w:rsid w:val="00394849"/>
    <w:rsid w:val="003949C1"/>
    <w:rsid w:val="003A5FD2"/>
    <w:rsid w:val="003B17F6"/>
    <w:rsid w:val="003B4A7A"/>
    <w:rsid w:val="003B64B8"/>
    <w:rsid w:val="003B7745"/>
    <w:rsid w:val="003C3BC2"/>
    <w:rsid w:val="003C4B53"/>
    <w:rsid w:val="003D18F0"/>
    <w:rsid w:val="003D28B6"/>
    <w:rsid w:val="003D3DCB"/>
    <w:rsid w:val="003D41EF"/>
    <w:rsid w:val="003E01BE"/>
    <w:rsid w:val="003E0350"/>
    <w:rsid w:val="003E0D8C"/>
    <w:rsid w:val="003E567F"/>
    <w:rsid w:val="003F0ED3"/>
    <w:rsid w:val="003F3E46"/>
    <w:rsid w:val="003F4D37"/>
    <w:rsid w:val="003F70D1"/>
    <w:rsid w:val="004009A9"/>
    <w:rsid w:val="00402A0A"/>
    <w:rsid w:val="00402BF5"/>
    <w:rsid w:val="00404F11"/>
    <w:rsid w:val="004075E6"/>
    <w:rsid w:val="00410E31"/>
    <w:rsid w:val="00412D83"/>
    <w:rsid w:val="00413042"/>
    <w:rsid w:val="00416027"/>
    <w:rsid w:val="00416D1B"/>
    <w:rsid w:val="00427608"/>
    <w:rsid w:val="00430498"/>
    <w:rsid w:val="004330A6"/>
    <w:rsid w:val="004339DC"/>
    <w:rsid w:val="00440F02"/>
    <w:rsid w:val="0044103C"/>
    <w:rsid w:val="00443D7E"/>
    <w:rsid w:val="00452848"/>
    <w:rsid w:val="004528D9"/>
    <w:rsid w:val="00456A54"/>
    <w:rsid w:val="0046311D"/>
    <w:rsid w:val="00465080"/>
    <w:rsid w:val="00465D34"/>
    <w:rsid w:val="004668B3"/>
    <w:rsid w:val="0047409D"/>
    <w:rsid w:val="004809CC"/>
    <w:rsid w:val="00480CA1"/>
    <w:rsid w:val="004853E4"/>
    <w:rsid w:val="00491D35"/>
    <w:rsid w:val="004A080E"/>
    <w:rsid w:val="004B075C"/>
    <w:rsid w:val="004B1518"/>
    <w:rsid w:val="004B4888"/>
    <w:rsid w:val="004C5D87"/>
    <w:rsid w:val="004C65EA"/>
    <w:rsid w:val="004D2741"/>
    <w:rsid w:val="004D4C7F"/>
    <w:rsid w:val="004E2C56"/>
    <w:rsid w:val="004E3ACF"/>
    <w:rsid w:val="004E45FF"/>
    <w:rsid w:val="004E79D2"/>
    <w:rsid w:val="004F113B"/>
    <w:rsid w:val="004F251D"/>
    <w:rsid w:val="004F36D0"/>
    <w:rsid w:val="004F7965"/>
    <w:rsid w:val="00506039"/>
    <w:rsid w:val="00507C70"/>
    <w:rsid w:val="0051015F"/>
    <w:rsid w:val="00511EB6"/>
    <w:rsid w:val="0051231D"/>
    <w:rsid w:val="00512D54"/>
    <w:rsid w:val="005137E5"/>
    <w:rsid w:val="005152DC"/>
    <w:rsid w:val="005155F3"/>
    <w:rsid w:val="0052182F"/>
    <w:rsid w:val="00532A5C"/>
    <w:rsid w:val="00533079"/>
    <w:rsid w:val="00533892"/>
    <w:rsid w:val="005366F0"/>
    <w:rsid w:val="00536D9A"/>
    <w:rsid w:val="00552156"/>
    <w:rsid w:val="00552F4C"/>
    <w:rsid w:val="005536B1"/>
    <w:rsid w:val="00565879"/>
    <w:rsid w:val="0057244B"/>
    <w:rsid w:val="00573C50"/>
    <w:rsid w:val="00577573"/>
    <w:rsid w:val="00577B86"/>
    <w:rsid w:val="005863FC"/>
    <w:rsid w:val="00591C79"/>
    <w:rsid w:val="00592517"/>
    <w:rsid w:val="00593BC6"/>
    <w:rsid w:val="0059497F"/>
    <w:rsid w:val="0059580F"/>
    <w:rsid w:val="00597563"/>
    <w:rsid w:val="005A24F5"/>
    <w:rsid w:val="005B153A"/>
    <w:rsid w:val="005B724D"/>
    <w:rsid w:val="005B79D3"/>
    <w:rsid w:val="005C45D0"/>
    <w:rsid w:val="005D37D8"/>
    <w:rsid w:val="005D3B2A"/>
    <w:rsid w:val="005D3EB9"/>
    <w:rsid w:val="005E248F"/>
    <w:rsid w:val="005E50CB"/>
    <w:rsid w:val="005F588E"/>
    <w:rsid w:val="005F66F3"/>
    <w:rsid w:val="0061184D"/>
    <w:rsid w:val="00612685"/>
    <w:rsid w:val="00616334"/>
    <w:rsid w:val="006206E1"/>
    <w:rsid w:val="006220AD"/>
    <w:rsid w:val="0063504B"/>
    <w:rsid w:val="00637E34"/>
    <w:rsid w:val="0064273E"/>
    <w:rsid w:val="00642C6A"/>
    <w:rsid w:val="0064560C"/>
    <w:rsid w:val="00645FC1"/>
    <w:rsid w:val="00645FE0"/>
    <w:rsid w:val="006501F1"/>
    <w:rsid w:val="006528F8"/>
    <w:rsid w:val="0065461A"/>
    <w:rsid w:val="00655537"/>
    <w:rsid w:val="006620CF"/>
    <w:rsid w:val="00662565"/>
    <w:rsid w:val="0066588F"/>
    <w:rsid w:val="00665B1B"/>
    <w:rsid w:val="0067373C"/>
    <w:rsid w:val="00687CD2"/>
    <w:rsid w:val="00693EB8"/>
    <w:rsid w:val="0069681C"/>
    <w:rsid w:val="006971E8"/>
    <w:rsid w:val="006A355D"/>
    <w:rsid w:val="006A4D0F"/>
    <w:rsid w:val="006B1835"/>
    <w:rsid w:val="006B646A"/>
    <w:rsid w:val="006C06D5"/>
    <w:rsid w:val="006C4D92"/>
    <w:rsid w:val="006C6302"/>
    <w:rsid w:val="006D00EF"/>
    <w:rsid w:val="006E2831"/>
    <w:rsid w:val="006E2C66"/>
    <w:rsid w:val="006F146A"/>
    <w:rsid w:val="006F411D"/>
    <w:rsid w:val="006F664A"/>
    <w:rsid w:val="007005C9"/>
    <w:rsid w:val="0071285B"/>
    <w:rsid w:val="00713209"/>
    <w:rsid w:val="00715933"/>
    <w:rsid w:val="00720196"/>
    <w:rsid w:val="007226C2"/>
    <w:rsid w:val="00727E13"/>
    <w:rsid w:val="00732B98"/>
    <w:rsid w:val="00732E88"/>
    <w:rsid w:val="007430AB"/>
    <w:rsid w:val="00744E09"/>
    <w:rsid w:val="00747089"/>
    <w:rsid w:val="007516D2"/>
    <w:rsid w:val="007569A8"/>
    <w:rsid w:val="0077074C"/>
    <w:rsid w:val="00772B20"/>
    <w:rsid w:val="00772BFB"/>
    <w:rsid w:val="007810FC"/>
    <w:rsid w:val="00782F0D"/>
    <w:rsid w:val="00792ECD"/>
    <w:rsid w:val="00792F65"/>
    <w:rsid w:val="00793F72"/>
    <w:rsid w:val="00796D10"/>
    <w:rsid w:val="007A038E"/>
    <w:rsid w:val="007A2AD7"/>
    <w:rsid w:val="007A50DB"/>
    <w:rsid w:val="007A7CCB"/>
    <w:rsid w:val="007B096F"/>
    <w:rsid w:val="007B1434"/>
    <w:rsid w:val="007B1E26"/>
    <w:rsid w:val="007B59B0"/>
    <w:rsid w:val="007B6FAB"/>
    <w:rsid w:val="007B72FE"/>
    <w:rsid w:val="007C0124"/>
    <w:rsid w:val="007D198E"/>
    <w:rsid w:val="007D28D0"/>
    <w:rsid w:val="007D2CD8"/>
    <w:rsid w:val="007D4F33"/>
    <w:rsid w:val="007E7029"/>
    <w:rsid w:val="007F378C"/>
    <w:rsid w:val="0080501C"/>
    <w:rsid w:val="00806F3D"/>
    <w:rsid w:val="00811F74"/>
    <w:rsid w:val="0081554D"/>
    <w:rsid w:val="00821E2C"/>
    <w:rsid w:val="00822CA2"/>
    <w:rsid w:val="00824707"/>
    <w:rsid w:val="00824C81"/>
    <w:rsid w:val="008312F6"/>
    <w:rsid w:val="00835296"/>
    <w:rsid w:val="0084517C"/>
    <w:rsid w:val="008459F5"/>
    <w:rsid w:val="00847F67"/>
    <w:rsid w:val="00851F47"/>
    <w:rsid w:val="00853205"/>
    <w:rsid w:val="008616C4"/>
    <w:rsid w:val="00862B95"/>
    <w:rsid w:val="008703BB"/>
    <w:rsid w:val="00872059"/>
    <w:rsid w:val="0087491C"/>
    <w:rsid w:val="008751EB"/>
    <w:rsid w:val="00877254"/>
    <w:rsid w:val="00880F83"/>
    <w:rsid w:val="0089068B"/>
    <w:rsid w:val="008915DE"/>
    <w:rsid w:val="00894621"/>
    <w:rsid w:val="00894AB0"/>
    <w:rsid w:val="008B479E"/>
    <w:rsid w:val="008B72BD"/>
    <w:rsid w:val="008C0108"/>
    <w:rsid w:val="008C0768"/>
    <w:rsid w:val="008C0C4A"/>
    <w:rsid w:val="008C460F"/>
    <w:rsid w:val="008C5CA8"/>
    <w:rsid w:val="008C75DB"/>
    <w:rsid w:val="008D1D46"/>
    <w:rsid w:val="008D71CB"/>
    <w:rsid w:val="008D74C3"/>
    <w:rsid w:val="008D7D8A"/>
    <w:rsid w:val="008E070D"/>
    <w:rsid w:val="008E2BB3"/>
    <w:rsid w:val="008E3213"/>
    <w:rsid w:val="008E6E79"/>
    <w:rsid w:val="008F2654"/>
    <w:rsid w:val="008F3979"/>
    <w:rsid w:val="008F4714"/>
    <w:rsid w:val="008F5397"/>
    <w:rsid w:val="008F7653"/>
    <w:rsid w:val="008F7D9C"/>
    <w:rsid w:val="009003C5"/>
    <w:rsid w:val="00911AB4"/>
    <w:rsid w:val="00914528"/>
    <w:rsid w:val="00920E58"/>
    <w:rsid w:val="00921509"/>
    <w:rsid w:val="00921FDC"/>
    <w:rsid w:val="00922E8E"/>
    <w:rsid w:val="00931874"/>
    <w:rsid w:val="00932BD6"/>
    <w:rsid w:val="0093581D"/>
    <w:rsid w:val="0094253F"/>
    <w:rsid w:val="00954634"/>
    <w:rsid w:val="009569C3"/>
    <w:rsid w:val="00960DEB"/>
    <w:rsid w:val="009629B0"/>
    <w:rsid w:val="00963922"/>
    <w:rsid w:val="009664E0"/>
    <w:rsid w:val="00966784"/>
    <w:rsid w:val="00967107"/>
    <w:rsid w:val="00970C01"/>
    <w:rsid w:val="009807C8"/>
    <w:rsid w:val="0098102B"/>
    <w:rsid w:val="00981FC8"/>
    <w:rsid w:val="00986D05"/>
    <w:rsid w:val="00987E91"/>
    <w:rsid w:val="00987EEA"/>
    <w:rsid w:val="0099206D"/>
    <w:rsid w:val="0099355A"/>
    <w:rsid w:val="009B23E2"/>
    <w:rsid w:val="009B5A20"/>
    <w:rsid w:val="009B7E2F"/>
    <w:rsid w:val="009C2FAB"/>
    <w:rsid w:val="009C35A3"/>
    <w:rsid w:val="009C4EB2"/>
    <w:rsid w:val="009C551A"/>
    <w:rsid w:val="009D461A"/>
    <w:rsid w:val="009D48EC"/>
    <w:rsid w:val="009E06C9"/>
    <w:rsid w:val="009E2F9E"/>
    <w:rsid w:val="009E5C71"/>
    <w:rsid w:val="009E798F"/>
    <w:rsid w:val="009E7A44"/>
    <w:rsid w:val="009F3ACD"/>
    <w:rsid w:val="009F3BB2"/>
    <w:rsid w:val="009F5DB6"/>
    <w:rsid w:val="009F7851"/>
    <w:rsid w:val="00A0173E"/>
    <w:rsid w:val="00A13D90"/>
    <w:rsid w:val="00A2018E"/>
    <w:rsid w:val="00A25BAA"/>
    <w:rsid w:val="00A306E4"/>
    <w:rsid w:val="00A31FB2"/>
    <w:rsid w:val="00A32733"/>
    <w:rsid w:val="00A358D6"/>
    <w:rsid w:val="00A40B6C"/>
    <w:rsid w:val="00A45E75"/>
    <w:rsid w:val="00A50EDB"/>
    <w:rsid w:val="00A60AEC"/>
    <w:rsid w:val="00A668CC"/>
    <w:rsid w:val="00A708D7"/>
    <w:rsid w:val="00A7318B"/>
    <w:rsid w:val="00A74B76"/>
    <w:rsid w:val="00A86048"/>
    <w:rsid w:val="00A87772"/>
    <w:rsid w:val="00A95014"/>
    <w:rsid w:val="00A95890"/>
    <w:rsid w:val="00AA724B"/>
    <w:rsid w:val="00AB2D05"/>
    <w:rsid w:val="00AB5D90"/>
    <w:rsid w:val="00AC1BB6"/>
    <w:rsid w:val="00AD05E4"/>
    <w:rsid w:val="00AD06DA"/>
    <w:rsid w:val="00AD16D8"/>
    <w:rsid w:val="00AD7888"/>
    <w:rsid w:val="00AE4383"/>
    <w:rsid w:val="00AF0294"/>
    <w:rsid w:val="00AF1C92"/>
    <w:rsid w:val="00AF4C2F"/>
    <w:rsid w:val="00AF73DD"/>
    <w:rsid w:val="00B0170A"/>
    <w:rsid w:val="00B12A89"/>
    <w:rsid w:val="00B23F82"/>
    <w:rsid w:val="00B26FD3"/>
    <w:rsid w:val="00B3025F"/>
    <w:rsid w:val="00B41DFD"/>
    <w:rsid w:val="00B42661"/>
    <w:rsid w:val="00B43839"/>
    <w:rsid w:val="00B508E6"/>
    <w:rsid w:val="00B60B31"/>
    <w:rsid w:val="00B6177F"/>
    <w:rsid w:val="00B62304"/>
    <w:rsid w:val="00B70360"/>
    <w:rsid w:val="00B72397"/>
    <w:rsid w:val="00B73C5E"/>
    <w:rsid w:val="00B74365"/>
    <w:rsid w:val="00B83D26"/>
    <w:rsid w:val="00B83E8A"/>
    <w:rsid w:val="00B842A3"/>
    <w:rsid w:val="00B8553F"/>
    <w:rsid w:val="00B87EB9"/>
    <w:rsid w:val="00B92702"/>
    <w:rsid w:val="00B9609A"/>
    <w:rsid w:val="00B97E35"/>
    <w:rsid w:val="00BA4F87"/>
    <w:rsid w:val="00BA7FA1"/>
    <w:rsid w:val="00BB26DF"/>
    <w:rsid w:val="00BB6812"/>
    <w:rsid w:val="00BC3599"/>
    <w:rsid w:val="00BC4E8D"/>
    <w:rsid w:val="00BC72CE"/>
    <w:rsid w:val="00BD238A"/>
    <w:rsid w:val="00BD4D70"/>
    <w:rsid w:val="00BE08C2"/>
    <w:rsid w:val="00BE56FD"/>
    <w:rsid w:val="00BE66F8"/>
    <w:rsid w:val="00BF0FA3"/>
    <w:rsid w:val="00BF1B09"/>
    <w:rsid w:val="00BF2845"/>
    <w:rsid w:val="00BF2A23"/>
    <w:rsid w:val="00C00A20"/>
    <w:rsid w:val="00C05EFC"/>
    <w:rsid w:val="00C1300A"/>
    <w:rsid w:val="00C17BFF"/>
    <w:rsid w:val="00C207D9"/>
    <w:rsid w:val="00C23B16"/>
    <w:rsid w:val="00C33DF1"/>
    <w:rsid w:val="00C33ED5"/>
    <w:rsid w:val="00C37921"/>
    <w:rsid w:val="00C43BF4"/>
    <w:rsid w:val="00C46605"/>
    <w:rsid w:val="00C46905"/>
    <w:rsid w:val="00C4778C"/>
    <w:rsid w:val="00C5149F"/>
    <w:rsid w:val="00C5365A"/>
    <w:rsid w:val="00C54069"/>
    <w:rsid w:val="00C5456B"/>
    <w:rsid w:val="00C5685D"/>
    <w:rsid w:val="00C601A9"/>
    <w:rsid w:val="00C64888"/>
    <w:rsid w:val="00C67DBB"/>
    <w:rsid w:val="00C72590"/>
    <w:rsid w:val="00C745C0"/>
    <w:rsid w:val="00C81DC9"/>
    <w:rsid w:val="00C830FA"/>
    <w:rsid w:val="00C8716F"/>
    <w:rsid w:val="00C92F2B"/>
    <w:rsid w:val="00C96ED6"/>
    <w:rsid w:val="00CA2CA4"/>
    <w:rsid w:val="00CB2B76"/>
    <w:rsid w:val="00CB2E60"/>
    <w:rsid w:val="00CB3A98"/>
    <w:rsid w:val="00CC03FD"/>
    <w:rsid w:val="00CC39C5"/>
    <w:rsid w:val="00CD232D"/>
    <w:rsid w:val="00CD5DD4"/>
    <w:rsid w:val="00CE079E"/>
    <w:rsid w:val="00CE3093"/>
    <w:rsid w:val="00CE397F"/>
    <w:rsid w:val="00CE74FE"/>
    <w:rsid w:val="00CF62B3"/>
    <w:rsid w:val="00CF68EA"/>
    <w:rsid w:val="00D04636"/>
    <w:rsid w:val="00D0693E"/>
    <w:rsid w:val="00D1180A"/>
    <w:rsid w:val="00D131A2"/>
    <w:rsid w:val="00D136E2"/>
    <w:rsid w:val="00D24377"/>
    <w:rsid w:val="00D258F9"/>
    <w:rsid w:val="00D334E3"/>
    <w:rsid w:val="00D414C4"/>
    <w:rsid w:val="00D433CC"/>
    <w:rsid w:val="00D4510E"/>
    <w:rsid w:val="00D471E2"/>
    <w:rsid w:val="00D472DF"/>
    <w:rsid w:val="00D51CAD"/>
    <w:rsid w:val="00D52F49"/>
    <w:rsid w:val="00D541BD"/>
    <w:rsid w:val="00D7343D"/>
    <w:rsid w:val="00D758A4"/>
    <w:rsid w:val="00D83195"/>
    <w:rsid w:val="00D83552"/>
    <w:rsid w:val="00D918D4"/>
    <w:rsid w:val="00D929EB"/>
    <w:rsid w:val="00D947F7"/>
    <w:rsid w:val="00D957AB"/>
    <w:rsid w:val="00DA4162"/>
    <w:rsid w:val="00DA44CB"/>
    <w:rsid w:val="00DA45B6"/>
    <w:rsid w:val="00DA7621"/>
    <w:rsid w:val="00DA7BB1"/>
    <w:rsid w:val="00DB1F58"/>
    <w:rsid w:val="00DB5028"/>
    <w:rsid w:val="00DC79EB"/>
    <w:rsid w:val="00DD06D6"/>
    <w:rsid w:val="00DD64FD"/>
    <w:rsid w:val="00DE16B4"/>
    <w:rsid w:val="00DE4530"/>
    <w:rsid w:val="00DE62B9"/>
    <w:rsid w:val="00E01682"/>
    <w:rsid w:val="00E07216"/>
    <w:rsid w:val="00E0774C"/>
    <w:rsid w:val="00E11DB1"/>
    <w:rsid w:val="00E140E6"/>
    <w:rsid w:val="00E152CE"/>
    <w:rsid w:val="00E20337"/>
    <w:rsid w:val="00E2181E"/>
    <w:rsid w:val="00E22F7D"/>
    <w:rsid w:val="00E240BF"/>
    <w:rsid w:val="00E303D5"/>
    <w:rsid w:val="00E30CBC"/>
    <w:rsid w:val="00E37F19"/>
    <w:rsid w:val="00E42C7C"/>
    <w:rsid w:val="00E50FCD"/>
    <w:rsid w:val="00E7134E"/>
    <w:rsid w:val="00E74522"/>
    <w:rsid w:val="00E76A42"/>
    <w:rsid w:val="00E80FC9"/>
    <w:rsid w:val="00E83499"/>
    <w:rsid w:val="00E8738C"/>
    <w:rsid w:val="00E93131"/>
    <w:rsid w:val="00E94032"/>
    <w:rsid w:val="00E95096"/>
    <w:rsid w:val="00E95C62"/>
    <w:rsid w:val="00EA061B"/>
    <w:rsid w:val="00EA5608"/>
    <w:rsid w:val="00EA7B3F"/>
    <w:rsid w:val="00EB09D3"/>
    <w:rsid w:val="00EB1C05"/>
    <w:rsid w:val="00EB4D7B"/>
    <w:rsid w:val="00EB5D6E"/>
    <w:rsid w:val="00EB5E5F"/>
    <w:rsid w:val="00EB7399"/>
    <w:rsid w:val="00EC2327"/>
    <w:rsid w:val="00EC4DF0"/>
    <w:rsid w:val="00EC75E2"/>
    <w:rsid w:val="00ED0B59"/>
    <w:rsid w:val="00ED1B4D"/>
    <w:rsid w:val="00ED4496"/>
    <w:rsid w:val="00ED4516"/>
    <w:rsid w:val="00EE09A8"/>
    <w:rsid w:val="00EE1B15"/>
    <w:rsid w:val="00EE687A"/>
    <w:rsid w:val="00EF4AF9"/>
    <w:rsid w:val="00F0105B"/>
    <w:rsid w:val="00F021CF"/>
    <w:rsid w:val="00F0445D"/>
    <w:rsid w:val="00F1373A"/>
    <w:rsid w:val="00F138AB"/>
    <w:rsid w:val="00F21601"/>
    <w:rsid w:val="00F240AB"/>
    <w:rsid w:val="00F27771"/>
    <w:rsid w:val="00F30666"/>
    <w:rsid w:val="00F329E5"/>
    <w:rsid w:val="00F37C87"/>
    <w:rsid w:val="00F42606"/>
    <w:rsid w:val="00F50946"/>
    <w:rsid w:val="00F54515"/>
    <w:rsid w:val="00F57406"/>
    <w:rsid w:val="00F61ABC"/>
    <w:rsid w:val="00F63518"/>
    <w:rsid w:val="00F658C0"/>
    <w:rsid w:val="00F6710F"/>
    <w:rsid w:val="00F70101"/>
    <w:rsid w:val="00F733E3"/>
    <w:rsid w:val="00F73F38"/>
    <w:rsid w:val="00F768B5"/>
    <w:rsid w:val="00F841B1"/>
    <w:rsid w:val="00F850D3"/>
    <w:rsid w:val="00F90CFD"/>
    <w:rsid w:val="00F965CC"/>
    <w:rsid w:val="00F9714E"/>
    <w:rsid w:val="00FA574A"/>
    <w:rsid w:val="00FA5AD0"/>
    <w:rsid w:val="00FB09BC"/>
    <w:rsid w:val="00FB2BA2"/>
    <w:rsid w:val="00FC2CE7"/>
    <w:rsid w:val="00FC7958"/>
    <w:rsid w:val="00FC7A92"/>
    <w:rsid w:val="00FD6380"/>
    <w:rsid w:val="00FE5B27"/>
    <w:rsid w:val="00FF15EB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C604E"/>
  <w15:docId w15:val="{23F39D32-8F26-4B7E-8485-9A4E400D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74FE"/>
    <w:rPr>
      <w:rFonts w:ascii="Arial Narrow" w:hAnsi="Arial Narrow" w:cs="Arial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5D3EB9"/>
    <w:pPr>
      <w:numPr>
        <w:numId w:val="23"/>
      </w:numPr>
      <w:jc w:val="both"/>
      <w:outlineLvl w:val="1"/>
    </w:pPr>
    <w:rPr>
      <w:rFonts w:cs="Times New Roman"/>
      <w:bCs/>
      <w:iCs/>
    </w:rPr>
  </w:style>
  <w:style w:type="paragraph" w:styleId="Nagwek3">
    <w:name w:val="heading 3"/>
    <w:basedOn w:val="Normalny"/>
    <w:link w:val="Nagwek3Znak"/>
    <w:autoRedefine/>
    <w:qFormat/>
    <w:rsid w:val="00DE16B4"/>
    <w:pPr>
      <w:numPr>
        <w:ilvl w:val="2"/>
        <w:numId w:val="6"/>
      </w:numPr>
      <w:tabs>
        <w:tab w:val="clear" w:pos="720"/>
        <w:tab w:val="left" w:pos="900"/>
      </w:tabs>
      <w:spacing w:before="60" w:after="120"/>
      <w:ind w:left="896" w:hanging="357"/>
      <w:jc w:val="both"/>
      <w:outlineLvl w:val="2"/>
    </w:pPr>
    <w:rPr>
      <w:rFonts w:ascii="Times New Roman" w:hAnsi="Times New Roman" w:cs="Times New Roman"/>
      <w:bCs/>
    </w:rPr>
  </w:style>
  <w:style w:type="paragraph" w:styleId="Nagwek4">
    <w:name w:val="heading 4"/>
    <w:basedOn w:val="Normalny"/>
    <w:link w:val="Nagwek4Znak"/>
    <w:autoRedefine/>
    <w:qFormat/>
    <w:rsid w:val="00DE16B4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rFonts w:ascii="Times New Roman" w:hAnsi="Times New Roman" w:cs="Times New Roman"/>
      <w:bCs/>
    </w:rPr>
  </w:style>
  <w:style w:type="paragraph" w:styleId="Nagwek5">
    <w:name w:val="heading 5"/>
    <w:basedOn w:val="Normalny"/>
    <w:next w:val="Normalny"/>
    <w:link w:val="Nagwek5Znak"/>
    <w:qFormat/>
    <w:rsid w:val="00DE16B4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E16B4"/>
    <w:pPr>
      <w:numPr>
        <w:ilvl w:val="5"/>
        <w:numId w:val="6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E16B4"/>
    <w:pPr>
      <w:numPr>
        <w:ilvl w:val="6"/>
        <w:numId w:val="6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DE16B4"/>
    <w:pPr>
      <w:numPr>
        <w:ilvl w:val="7"/>
        <w:numId w:val="6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DE16B4"/>
    <w:pPr>
      <w:numPr>
        <w:ilvl w:val="8"/>
        <w:numId w:val="6"/>
      </w:numPr>
      <w:spacing w:before="240" w:after="60"/>
      <w:outlineLvl w:val="8"/>
    </w:pPr>
    <w:rPr>
      <w:rFonts w:ascii="Arial" w:hAnsi="Arial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4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E74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E74FE"/>
    <w:rPr>
      <w:rFonts w:ascii="Arial Narrow" w:hAnsi="Arial Narrow" w:cs="Arial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CE74FE"/>
    <w:pPr>
      <w:tabs>
        <w:tab w:val="left" w:pos="993"/>
      </w:tabs>
      <w:ind w:left="360"/>
    </w:pPr>
    <w:rPr>
      <w:rFonts w:ascii="Times New Roman" w:hAnsi="Times New Roman" w:cs="Times New Roman"/>
      <w:szCs w:val="20"/>
    </w:rPr>
  </w:style>
  <w:style w:type="character" w:customStyle="1" w:styleId="TekstpodstawowywcityZnak">
    <w:name w:val="Tekst podstawowy wcięty Znak"/>
    <w:link w:val="Tekstpodstawowywcity"/>
    <w:rsid w:val="00CE74FE"/>
    <w:rPr>
      <w:sz w:val="24"/>
      <w:lang w:val="pl-PL" w:eastAsia="pl-PL" w:bidi="ar-SA"/>
    </w:rPr>
  </w:style>
  <w:style w:type="paragraph" w:styleId="Lista">
    <w:name w:val="List"/>
    <w:basedOn w:val="Normalny"/>
    <w:rsid w:val="009807C8"/>
    <w:pPr>
      <w:ind w:left="283" w:hanging="283"/>
    </w:pPr>
    <w:rPr>
      <w:rFonts w:ascii="Times New Roman" w:hAnsi="Times New Roman" w:cs="Times New Roman"/>
    </w:rPr>
  </w:style>
  <w:style w:type="character" w:customStyle="1" w:styleId="Nagwek2Znak">
    <w:name w:val="Nagłówek 2 Znak"/>
    <w:link w:val="Nagwek2"/>
    <w:rsid w:val="005D3EB9"/>
    <w:rPr>
      <w:rFonts w:ascii="Arial Narrow" w:hAnsi="Arial Narrow"/>
      <w:bCs/>
      <w:iCs/>
      <w:sz w:val="24"/>
      <w:szCs w:val="24"/>
    </w:rPr>
  </w:style>
  <w:style w:type="paragraph" w:styleId="Tekstdymka">
    <w:name w:val="Balloon Text"/>
    <w:basedOn w:val="Normalny"/>
    <w:link w:val="TekstdymkaZnak"/>
    <w:rsid w:val="001800CC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1800C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DE16B4"/>
    <w:rPr>
      <w:bCs/>
      <w:sz w:val="24"/>
      <w:szCs w:val="24"/>
    </w:rPr>
  </w:style>
  <w:style w:type="character" w:customStyle="1" w:styleId="Nagwek4Znak">
    <w:name w:val="Nagłówek 4 Znak"/>
    <w:link w:val="Nagwek4"/>
    <w:rsid w:val="00DE16B4"/>
    <w:rPr>
      <w:bCs/>
      <w:sz w:val="24"/>
      <w:szCs w:val="24"/>
    </w:rPr>
  </w:style>
  <w:style w:type="character" w:customStyle="1" w:styleId="Nagwek5Znak">
    <w:name w:val="Nagłówek 5 Znak"/>
    <w:link w:val="Nagwek5"/>
    <w:rsid w:val="00DE16B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E16B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E16B4"/>
    <w:rPr>
      <w:sz w:val="24"/>
      <w:szCs w:val="24"/>
    </w:rPr>
  </w:style>
  <w:style w:type="character" w:customStyle="1" w:styleId="Nagwek8Znak">
    <w:name w:val="Nagłówek 8 Znak"/>
    <w:link w:val="Nagwek8"/>
    <w:rsid w:val="00DE16B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E16B4"/>
    <w:rPr>
      <w:rFonts w:ascii="Arial" w:hAnsi="Arial"/>
      <w:sz w:val="22"/>
      <w:szCs w:val="22"/>
    </w:rPr>
  </w:style>
  <w:style w:type="paragraph" w:customStyle="1" w:styleId="Default">
    <w:name w:val="Default"/>
    <w:rsid w:val="004F251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justify">
    <w:name w:val="justify"/>
    <w:rsid w:val="00822CA2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E74522"/>
    <w:rPr>
      <w:b/>
    </w:rPr>
  </w:style>
  <w:style w:type="paragraph" w:styleId="Akapitzlist">
    <w:name w:val="List Paragraph"/>
    <w:aliases w:val="L1,Numerowanie,Akapit z listą5,BulletC,Wyliczanie,Obiekt,normalny tekst,CW_Lista,lp1,List Paragraph2,wypunktowanie,Preambuła,Bullet Number,Body MS Bullet,ISCG Numerowanie"/>
    <w:basedOn w:val="Normalny"/>
    <w:link w:val="AkapitzlistZnak"/>
    <w:uiPriority w:val="34"/>
    <w:qFormat/>
    <w:rsid w:val="00C5456B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6A4D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A4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A4D0F"/>
    <w:rPr>
      <w:rFonts w:ascii="Arial Narrow" w:hAnsi="Arial Narrow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4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4D0F"/>
    <w:rPr>
      <w:rFonts w:ascii="Arial Narrow" w:hAnsi="Arial Narrow" w:cs="Arial"/>
      <w:b/>
      <w:bCs/>
    </w:rPr>
  </w:style>
  <w:style w:type="paragraph" w:customStyle="1" w:styleId="p">
    <w:name w:val="p"/>
    <w:rsid w:val="00C5149F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styleId="Bezodstpw">
    <w:name w:val="No Spacing"/>
    <w:uiPriority w:val="1"/>
    <w:qFormat/>
    <w:rsid w:val="00D433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6D00EF"/>
    <w:rPr>
      <w:shd w:val="clear" w:color="auto" w:fill="FFFFFF"/>
    </w:rPr>
  </w:style>
  <w:style w:type="character" w:customStyle="1" w:styleId="Nagwek1">
    <w:name w:val="Nagłówek #1_"/>
    <w:link w:val="Nagwek10"/>
    <w:rsid w:val="006D00EF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00EF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D00EF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,Akapit z listą5 Znak,BulletC Znak,Wyliczanie Znak,Obiekt Znak,normalny tekst Znak,CW_Lista Znak,lp1 Znak,List Paragraph2 Znak,wypunktowanie Znak,Preambuła Znak,Bullet Number Znak,Body MS Bullet Znak"/>
    <w:link w:val="Akapitzlist"/>
    <w:uiPriority w:val="34"/>
    <w:locked/>
    <w:rsid w:val="006D00EF"/>
  </w:style>
  <w:style w:type="paragraph" w:customStyle="1" w:styleId="Textbody">
    <w:name w:val="Text body"/>
    <w:basedOn w:val="Normalny"/>
    <w:rsid w:val="00260B9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styleId="Poprawka">
    <w:name w:val="Revision"/>
    <w:hidden/>
    <w:uiPriority w:val="99"/>
    <w:semiHidden/>
    <w:rsid w:val="00BD4D70"/>
    <w:rPr>
      <w:rFonts w:ascii="Arial Narrow" w:hAnsi="Arial Narrow" w:cs="Arial"/>
      <w:sz w:val="24"/>
      <w:szCs w:val="24"/>
    </w:rPr>
  </w:style>
  <w:style w:type="character" w:styleId="Hipercze">
    <w:name w:val="Hyperlink"/>
    <w:basedOn w:val="Domylnaczcionkaakapitu"/>
    <w:unhideWhenUsed/>
    <w:rsid w:val="00385E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@zoo.poznan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zoo.pozna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zoo.poznan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Props1.xml><?xml version="1.0" encoding="utf-8"?>
<ds:datastoreItem xmlns:ds="http://schemas.openxmlformats.org/officeDocument/2006/customXml" ds:itemID="{FE279885-DAB5-4059-97A5-F3E97AC46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1FFC0-D998-47CE-808E-83D781AC5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BBF4C-A41E-4AAA-A862-DA9947F34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87F4C-0F5F-4D87-B399-50F6B85ED296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3577</Words>
  <Characters>21463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DOSTAWY</vt:lpstr>
    </vt:vector>
  </TitlesOfParts>
  <Company>HP</Company>
  <LinksUpToDate>false</LinksUpToDate>
  <CharactersWithSpaces>24991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DOSTAWY</dc:title>
  <dc:creator>zoo</dc:creator>
  <cp:lastModifiedBy>ASzubert@CUWPOZNAN.LOCAL</cp:lastModifiedBy>
  <cp:revision>11</cp:revision>
  <cp:lastPrinted>2024-03-04T09:09:00Z</cp:lastPrinted>
  <dcterms:created xsi:type="dcterms:W3CDTF">2024-03-07T11:39:00Z</dcterms:created>
  <dcterms:modified xsi:type="dcterms:W3CDTF">2024-04-17T09:58:00Z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3978000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