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BC5B" w14:textId="707FBEF6" w:rsidR="00E27028" w:rsidRPr="002C48B9" w:rsidRDefault="002C48B9" w:rsidP="0034490C">
      <w:pPr>
        <w:ind w:left="10620" w:firstLine="708"/>
        <w:jc w:val="right"/>
        <w:rPr>
          <w:rFonts w:ascii="Calibri" w:hAnsi="Calibri" w:cs="Calibri"/>
          <w:b/>
          <w:sz w:val="18"/>
          <w:szCs w:val="18"/>
        </w:rPr>
      </w:pPr>
      <w:bookmarkStart w:id="0" w:name="_Hlk86932172"/>
      <w:r w:rsidRPr="002C48B9">
        <w:rPr>
          <w:rFonts w:ascii="Calibri" w:hAnsi="Calibri" w:cs="Calibri"/>
          <w:b/>
          <w:sz w:val="18"/>
          <w:szCs w:val="18"/>
        </w:rPr>
        <w:t>Z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ałącznik nr </w:t>
      </w:r>
      <w:r w:rsidR="00FA6D01" w:rsidRPr="002C48B9">
        <w:rPr>
          <w:rFonts w:ascii="Calibri" w:hAnsi="Calibri" w:cs="Calibri"/>
          <w:b/>
          <w:sz w:val="18"/>
          <w:szCs w:val="18"/>
        </w:rPr>
        <w:t>3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 do SWZ</w:t>
      </w:r>
    </w:p>
    <w:p w14:paraId="2C14AE60" w14:textId="01F24320" w:rsidR="00E27028" w:rsidRPr="002C48B9" w:rsidRDefault="002C48B9" w:rsidP="0034490C">
      <w:pPr>
        <w:ind w:left="10620"/>
        <w:rPr>
          <w:rFonts w:ascii="Calibri" w:hAnsi="Calibri" w:cs="Calibri"/>
          <w:b/>
          <w:sz w:val="18"/>
          <w:szCs w:val="18"/>
        </w:rPr>
      </w:pPr>
      <w:bookmarkStart w:id="1" w:name="_GoBack"/>
      <w:bookmarkEnd w:id="1"/>
      <w:r>
        <w:rPr>
          <w:rFonts w:ascii="Calibri" w:hAnsi="Calibri" w:cs="Calibri"/>
          <w:b/>
          <w:sz w:val="18"/>
          <w:szCs w:val="18"/>
        </w:rPr>
        <w:t>Numer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 postępowania: </w:t>
      </w:r>
      <w:r w:rsidR="0034490C" w:rsidRPr="0034490C">
        <w:rPr>
          <w:rFonts w:ascii="Calibri" w:hAnsi="Calibri" w:cs="Calibri"/>
          <w:b/>
          <w:sz w:val="18"/>
          <w:szCs w:val="18"/>
        </w:rPr>
        <w:t>PT/WB/21/1/TN/21/1</w:t>
      </w:r>
    </w:p>
    <w:bookmarkEnd w:id="0"/>
    <w:p w14:paraId="30726D65" w14:textId="77777777" w:rsidR="00E27028" w:rsidRPr="00E27028" w:rsidRDefault="00E27028" w:rsidP="00E27028">
      <w:pPr>
        <w:rPr>
          <w:rFonts w:ascii="Calibri" w:hAnsi="Calibri" w:cs="Calibri"/>
          <w:sz w:val="18"/>
          <w:szCs w:val="18"/>
        </w:rPr>
      </w:pPr>
      <w:r w:rsidRPr="00E2702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0DB9156" w14:textId="346586BE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 w:rsidRPr="00E27028">
        <w:rPr>
          <w:rFonts w:ascii="Calibri" w:hAnsi="Calibri" w:cs="Calibri"/>
          <w:b/>
          <w:sz w:val="18"/>
          <w:szCs w:val="18"/>
        </w:rPr>
        <w:t>FORMULARZ ASORTYMENTOWO- CENOWY</w:t>
      </w:r>
    </w:p>
    <w:p w14:paraId="35EEFB78" w14:textId="50DE14BE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NR 1 ZAMÓWIENIA PUBLICZNEGO</w:t>
      </w:r>
    </w:p>
    <w:p w14:paraId="72CEA2C6" w14:textId="7C477964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</w:rPr>
        <w:t xml:space="preserve">dostawa prądu do budynku </w:t>
      </w:r>
      <w:r>
        <w:rPr>
          <w:rFonts w:ascii="Calibri" w:hAnsi="Calibri" w:cs="Tahoma"/>
          <w:spacing w:val="-1"/>
          <w:sz w:val="20"/>
        </w:rPr>
        <w:t>IDEA Przestrzeń Biznesu położonym przy ul. Bydgoskich Przemysłowców 6 w Bydgoszczy</w:t>
      </w:r>
    </w:p>
    <w:p w14:paraId="72635B51" w14:textId="77777777" w:rsidR="00E27028" w:rsidRPr="00E27028" w:rsidRDefault="00E27028" w:rsidP="00E27028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3566" w:type="pct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57"/>
        <w:gridCol w:w="753"/>
        <w:gridCol w:w="1868"/>
        <w:gridCol w:w="1926"/>
        <w:gridCol w:w="1274"/>
        <w:gridCol w:w="1413"/>
      </w:tblGrid>
      <w:tr w:rsidR="00B2040F" w:rsidRPr="00E27028" w14:paraId="399EA65D" w14:textId="77777777" w:rsidTr="00B34E4F">
        <w:trPr>
          <w:trHeight w:val="105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2C7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6DDF0" w14:textId="4B52147F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Szacunkowe zużycie w okresie obowiązywania umowy [MWh] w okresie </w:t>
            </w:r>
            <w:r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2 miesięcy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6D4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4F61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Podatek VAT</w:t>
            </w:r>
          </w:p>
          <w:p w14:paraId="6BFA3AC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4FA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34F3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netto [zł]</w:t>
            </w:r>
          </w:p>
          <w:p w14:paraId="3426172F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5C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brutto [zł]</w:t>
            </w:r>
          </w:p>
          <w:p w14:paraId="1DA0B72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2040F" w:rsidRPr="00E27028" w14:paraId="65DBDA55" w14:textId="77777777" w:rsidTr="00B34E4F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FC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9B04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37E3" w14:textId="7BE82ACC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B14B" w14:textId="14BEC721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5C11" w14:textId="75E9E991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DF81" w14:textId="29B262CD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1DDA" w14:textId="3B852784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6</w:t>
            </w:r>
          </w:p>
        </w:tc>
      </w:tr>
      <w:tr w:rsidR="00B2040F" w:rsidRPr="00E27028" w14:paraId="5E27000D" w14:textId="77777777" w:rsidTr="00B34E4F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53DA2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2B5DD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76CC8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647" w14:textId="7130EEAE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stawka podatku VAT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F73" w14:textId="07494AE5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D0ED" w14:textId="0D191A28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5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0192" w14:textId="01B565A3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6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4</w:t>
            </w:r>
          </w:p>
        </w:tc>
      </w:tr>
      <w:tr w:rsidR="00B2040F" w:rsidRPr="00E27028" w14:paraId="35267CF3" w14:textId="77777777" w:rsidTr="00B34E4F">
        <w:trPr>
          <w:trHeight w:val="224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CD8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ind w:left="72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598EE04D" w14:textId="311DC811" w:rsidR="00B2040F" w:rsidRPr="00E27028" w:rsidRDefault="00B2040F" w:rsidP="00E27028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cs="Calibri"/>
                <w:bCs w:val="0"/>
                <w:color w:val="auto"/>
                <w:sz w:val="18"/>
                <w:szCs w:val="18"/>
              </w:rPr>
              <w:t>Budynek IDEA Przestrzeń Biznesu położony przy ul. Bydgoskich Przemysłowców 6 w Bydgoszczy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AECD0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  <w:p w14:paraId="29FD300F" w14:textId="2708C88D" w:rsidR="00B2040F" w:rsidRPr="00E27028" w:rsidRDefault="00D75C4D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B34E4F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498</w:t>
            </w:r>
            <w:r w:rsidR="00B2040F" w:rsidRPr="00E2702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MWh</w:t>
            </w:r>
          </w:p>
          <w:p w14:paraId="71297C1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EFD76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E88E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1669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8F0B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C44C1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60D31E1" w14:textId="033F5BA9" w:rsidR="00E27028" w:rsidRDefault="00E27028">
      <w:pPr>
        <w:rPr>
          <w:rFonts w:ascii="Calibri" w:hAnsi="Calibri" w:cs="Calibri"/>
        </w:rPr>
      </w:pPr>
    </w:p>
    <w:p w14:paraId="279EDF6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6F8D6665" w14:textId="5FC8428E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20AE2A0A" w14:textId="548F7D0D" w:rsidR="00D75C4D" w:rsidRDefault="00D75C4D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1FBD3723" w14:textId="77777777" w:rsidR="00D75C4D" w:rsidRDefault="00D75C4D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33B88A8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32A8C2F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01439122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438FBA6F" w14:textId="0F4C6822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 w:rsidRPr="00E27028">
        <w:rPr>
          <w:rFonts w:ascii="Calibri" w:hAnsi="Calibri" w:cs="Calibri"/>
          <w:b/>
          <w:sz w:val="18"/>
          <w:szCs w:val="18"/>
        </w:rPr>
        <w:lastRenderedPageBreak/>
        <w:t>FORMULARZ ASORTYMENTOWO- CENOWY</w:t>
      </w:r>
    </w:p>
    <w:p w14:paraId="69C804B4" w14:textId="07FF718F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NR 2 ZAMÓWIENIA PUBLICZNEGO</w:t>
      </w:r>
    </w:p>
    <w:p w14:paraId="6DB433D1" w14:textId="3534D3F6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</w:rPr>
        <w:t xml:space="preserve">dostawa prądu do obiektu </w:t>
      </w:r>
      <w:r>
        <w:rPr>
          <w:rFonts w:ascii="Calibri" w:hAnsi="Calibri" w:cs="Tahoma"/>
          <w:spacing w:val="-1"/>
          <w:sz w:val="20"/>
        </w:rPr>
        <w:t>Centrum Technologiczne przy ul. Bydgoskich Przemysłowców 6A w Bydgoszczy</w:t>
      </w:r>
    </w:p>
    <w:p w14:paraId="7BEFFF19" w14:textId="396962F4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3566" w:type="pct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074"/>
        <w:gridCol w:w="753"/>
        <w:gridCol w:w="1868"/>
        <w:gridCol w:w="1926"/>
        <w:gridCol w:w="1274"/>
        <w:gridCol w:w="1411"/>
      </w:tblGrid>
      <w:tr w:rsidR="00D75C4D" w:rsidRPr="00E27028" w14:paraId="7CA293DB" w14:textId="77777777" w:rsidTr="00D75C4D">
        <w:trPr>
          <w:trHeight w:val="105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727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2C61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Szacunkowe zużycie w okresie obowiązywania umowy [MWh] w okresie </w:t>
            </w:r>
            <w:r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2 miesięcy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5A8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703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Podatek VAT</w:t>
            </w:r>
          </w:p>
          <w:p w14:paraId="4FB4D367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FAD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36A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netto [zł]</w:t>
            </w:r>
          </w:p>
          <w:p w14:paraId="6C863D4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A97A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brutto [zł]</w:t>
            </w:r>
          </w:p>
          <w:p w14:paraId="4317A1A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75C4D" w:rsidRPr="00E27028" w14:paraId="65AC51C9" w14:textId="77777777" w:rsidTr="00D75C4D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E3C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3391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46F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E3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4D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C9B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CE90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6</w:t>
            </w:r>
          </w:p>
        </w:tc>
      </w:tr>
      <w:tr w:rsidR="00D75C4D" w:rsidRPr="00E27028" w14:paraId="757CE827" w14:textId="77777777" w:rsidTr="00D75C4D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CA864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A8F2298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2F0D44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C0B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stawka podatku VAT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421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FC2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5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D9D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6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4</w:t>
            </w:r>
          </w:p>
        </w:tc>
      </w:tr>
      <w:tr w:rsidR="00D75C4D" w:rsidRPr="00E27028" w14:paraId="4037D9D9" w14:textId="77777777" w:rsidTr="00D75C4D">
        <w:trPr>
          <w:trHeight w:val="2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223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ind w:left="72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BA58AF3" w14:textId="4E352EC5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B34E4F">
              <w:rPr>
                <w:rStyle w:val="Pogrubienie"/>
                <w:color w:val="auto"/>
                <w:sz w:val="18"/>
                <w:szCs w:val="18"/>
              </w:rPr>
              <w:t xml:space="preserve">Budynek Centrum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 xml:space="preserve">Technologicznego,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 xml:space="preserve">ul. Bydgoskich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>Przemysłowców 6a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D071B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  <w:p w14:paraId="5FA7EA86" w14:textId="31E28483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B34E4F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135</w:t>
            </w:r>
            <w:r w:rsidRPr="00AC4269">
              <w:rPr>
                <w:rFonts w:ascii="Calibri" w:hAnsi="Calibri" w:cs="Calibri"/>
                <w:color w:val="000000"/>
              </w:rPr>
              <w:t xml:space="preserve"> </w:t>
            </w:r>
            <w:r w:rsidRPr="00E2702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MWh</w:t>
            </w:r>
          </w:p>
          <w:p w14:paraId="47DCFD7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5399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0256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0948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B930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C62D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11A6CED" w14:textId="77777777" w:rsidR="00E27028" w:rsidRPr="00E27028" w:rsidRDefault="00E27028" w:rsidP="00E27028">
      <w:pPr>
        <w:jc w:val="center"/>
        <w:rPr>
          <w:rFonts w:ascii="Calibri" w:hAnsi="Calibri" w:cs="Calibri"/>
          <w:sz w:val="18"/>
          <w:szCs w:val="18"/>
        </w:rPr>
      </w:pPr>
    </w:p>
    <w:p w14:paraId="4706C388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6988013C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21A449EB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36B47E29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2CACE2F6" w14:textId="77777777" w:rsidR="00FE29DD" w:rsidRPr="00AB54BA" w:rsidRDefault="00FE29DD" w:rsidP="00FE29DD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B54BA">
        <w:rPr>
          <w:rFonts w:ascii="Calibri" w:hAnsi="Calibri" w:cs="Arial"/>
          <w:b/>
          <w:color w:val="000000"/>
          <w:sz w:val="16"/>
          <w:szCs w:val="16"/>
        </w:rPr>
        <w:t>Forma dokumentu:</w:t>
      </w:r>
    </w:p>
    <w:p w14:paraId="7F8BC00B" w14:textId="77DCA7DF" w:rsidR="00FE29DD" w:rsidRPr="00AB54BA" w:rsidRDefault="00FE29DD" w:rsidP="00FE29DD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B54BA">
        <w:rPr>
          <w:rFonts w:ascii="Calibri" w:hAnsi="Calibri" w:cs="Arial"/>
          <w:b/>
          <w:color w:val="000000"/>
          <w:sz w:val="16"/>
          <w:szCs w:val="16"/>
        </w:rPr>
        <w:t>DOKUMENT/PLIK (</w:t>
      </w:r>
      <w:r w:rsidR="00A75984" w:rsidRPr="00AB54BA">
        <w:rPr>
          <w:rFonts w:ascii="Calibri" w:hAnsi="Calibri" w:cs="Arial"/>
          <w:b/>
          <w:color w:val="000000"/>
          <w:sz w:val="16"/>
          <w:szCs w:val="16"/>
        </w:rPr>
        <w:t>FORMULARZ</w:t>
      </w:r>
      <w:r w:rsidR="00DE436A" w:rsidRPr="00AB54BA">
        <w:rPr>
          <w:rFonts w:ascii="Calibri" w:hAnsi="Calibri" w:cs="Arial"/>
          <w:b/>
          <w:color w:val="000000"/>
          <w:sz w:val="16"/>
          <w:szCs w:val="16"/>
        </w:rPr>
        <w:t>E</w:t>
      </w:r>
      <w:r w:rsidRPr="00AB54BA">
        <w:rPr>
          <w:rFonts w:ascii="Calibri" w:hAnsi="Calibri" w:cs="Arial"/>
          <w:b/>
          <w:color w:val="000000"/>
          <w:sz w:val="16"/>
          <w:szCs w:val="16"/>
        </w:rPr>
        <w:t>) NALEŻY ZŁOŻYĆ W FORMIE LUB POSTACI ELKTRONICZNEJ tj. PODPISAĆ KWALIFIKOWANYM PODPISEM ELEKTRONICZNYM LUB PODPISEM ZAUFANYCH LUB PODPISEM OSOBISTYM.</w:t>
      </w:r>
    </w:p>
    <w:p w14:paraId="4BA99396" w14:textId="0D872F95" w:rsidR="00E27028" w:rsidRPr="00AB54BA" w:rsidRDefault="00E27028" w:rsidP="00E27028">
      <w:pPr>
        <w:pStyle w:val="Teksttreci140"/>
        <w:shd w:val="clear" w:color="auto" w:fill="auto"/>
        <w:spacing w:before="0" w:after="600"/>
        <w:ind w:right="112"/>
        <w:jc w:val="both"/>
        <w:rPr>
          <w:rFonts w:ascii="Calibri" w:hAnsi="Calibri" w:cs="Calibri"/>
        </w:rPr>
      </w:pPr>
    </w:p>
    <w:sectPr w:rsidR="00E27028" w:rsidRPr="00AB54BA" w:rsidSect="00E270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CB02" w14:textId="77777777" w:rsidR="00AB7D61" w:rsidRDefault="00AB7D61" w:rsidP="00AB54BA">
      <w:r>
        <w:separator/>
      </w:r>
    </w:p>
  </w:endnote>
  <w:endnote w:type="continuationSeparator" w:id="0">
    <w:p w14:paraId="4FAB878C" w14:textId="77777777" w:rsidR="00AB7D61" w:rsidRDefault="00AB7D61" w:rsidP="00A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687297535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74C7D9" w14:textId="3B03AD44" w:rsidR="00AB54BA" w:rsidRPr="00AB54BA" w:rsidRDefault="00AB54BA">
            <w:pPr>
              <w:pStyle w:val="Stopka"/>
              <w:jc w:val="right"/>
              <w:rPr>
                <w:sz w:val="10"/>
                <w:szCs w:val="10"/>
              </w:rPr>
            </w:pPr>
            <w:r w:rsidRPr="00AB54BA">
              <w:rPr>
                <w:sz w:val="10"/>
                <w:szCs w:val="10"/>
              </w:rPr>
              <w:t xml:space="preserve">Strona </w:t>
            </w:r>
            <w:r w:rsidRPr="00AB54BA">
              <w:rPr>
                <w:bCs/>
                <w:sz w:val="10"/>
                <w:szCs w:val="10"/>
              </w:rPr>
              <w:fldChar w:fldCharType="begin"/>
            </w:r>
            <w:r w:rsidRPr="00AB54BA">
              <w:rPr>
                <w:bCs/>
                <w:sz w:val="10"/>
                <w:szCs w:val="10"/>
              </w:rPr>
              <w:instrText>PAGE</w:instrText>
            </w:r>
            <w:r w:rsidRPr="00AB54BA">
              <w:rPr>
                <w:bCs/>
                <w:sz w:val="10"/>
                <w:szCs w:val="10"/>
              </w:rPr>
              <w:fldChar w:fldCharType="separate"/>
            </w:r>
            <w:r w:rsidR="0034490C">
              <w:rPr>
                <w:bCs/>
                <w:noProof/>
                <w:sz w:val="10"/>
                <w:szCs w:val="10"/>
              </w:rPr>
              <w:t>2</w:t>
            </w:r>
            <w:r w:rsidRPr="00AB54BA">
              <w:rPr>
                <w:bCs/>
                <w:sz w:val="10"/>
                <w:szCs w:val="10"/>
              </w:rPr>
              <w:fldChar w:fldCharType="end"/>
            </w:r>
            <w:r w:rsidRPr="00AB54BA">
              <w:rPr>
                <w:sz w:val="10"/>
                <w:szCs w:val="10"/>
              </w:rPr>
              <w:t xml:space="preserve"> z </w:t>
            </w:r>
            <w:r w:rsidRPr="00AB54BA">
              <w:rPr>
                <w:bCs/>
                <w:sz w:val="10"/>
                <w:szCs w:val="10"/>
              </w:rPr>
              <w:fldChar w:fldCharType="begin"/>
            </w:r>
            <w:r w:rsidRPr="00AB54BA">
              <w:rPr>
                <w:bCs/>
                <w:sz w:val="10"/>
                <w:szCs w:val="10"/>
              </w:rPr>
              <w:instrText>NUMPAGES</w:instrText>
            </w:r>
            <w:r w:rsidRPr="00AB54BA">
              <w:rPr>
                <w:bCs/>
                <w:sz w:val="10"/>
                <w:szCs w:val="10"/>
              </w:rPr>
              <w:fldChar w:fldCharType="separate"/>
            </w:r>
            <w:r w:rsidR="0034490C">
              <w:rPr>
                <w:bCs/>
                <w:noProof/>
                <w:sz w:val="10"/>
                <w:szCs w:val="10"/>
              </w:rPr>
              <w:t>2</w:t>
            </w:r>
            <w:r w:rsidRPr="00AB54BA">
              <w:rPr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172705B" w14:textId="77777777" w:rsidR="00AB54BA" w:rsidRDefault="00AB5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2EED" w14:textId="77777777" w:rsidR="00AB7D61" w:rsidRDefault="00AB7D61" w:rsidP="00AB54BA">
      <w:r>
        <w:separator/>
      </w:r>
    </w:p>
  </w:footnote>
  <w:footnote w:type="continuationSeparator" w:id="0">
    <w:p w14:paraId="5A653CCA" w14:textId="77777777" w:rsidR="00AB7D61" w:rsidRDefault="00AB7D61" w:rsidP="00AB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8"/>
    <w:rsid w:val="001906DF"/>
    <w:rsid w:val="001E1346"/>
    <w:rsid w:val="002C48B9"/>
    <w:rsid w:val="0033046C"/>
    <w:rsid w:val="0034490C"/>
    <w:rsid w:val="003A0476"/>
    <w:rsid w:val="005448B5"/>
    <w:rsid w:val="005A39A6"/>
    <w:rsid w:val="00651280"/>
    <w:rsid w:val="006C09E0"/>
    <w:rsid w:val="00A75984"/>
    <w:rsid w:val="00AB54BA"/>
    <w:rsid w:val="00AB7D61"/>
    <w:rsid w:val="00B2040F"/>
    <w:rsid w:val="00B34E4F"/>
    <w:rsid w:val="00D75C4D"/>
    <w:rsid w:val="00DE436A"/>
    <w:rsid w:val="00E27028"/>
    <w:rsid w:val="00EC698F"/>
    <w:rsid w:val="00F329EC"/>
    <w:rsid w:val="00FA6D01"/>
    <w:rsid w:val="00FC418C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BBE"/>
  <w15:chartTrackingRefBased/>
  <w15:docId w15:val="{AE09A815-D889-4C13-82C3-93F7EAC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7028"/>
    <w:pPr>
      <w:jc w:val="center"/>
    </w:pPr>
    <w:rPr>
      <w:b/>
      <w:color w:val="008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702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E27028"/>
    <w:rPr>
      <w:b/>
      <w:bCs/>
    </w:rPr>
  </w:style>
  <w:style w:type="character" w:customStyle="1" w:styleId="Teksttreci13">
    <w:name w:val="Tekst treści (13)_"/>
    <w:link w:val="Teksttreci130"/>
    <w:rsid w:val="00E27028"/>
    <w:rPr>
      <w:rFonts w:ascii="Arial" w:hAnsi="Arial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E27028"/>
    <w:pPr>
      <w:widowControl w:val="0"/>
      <w:shd w:val="clear" w:color="auto" w:fill="FFFFFF"/>
      <w:spacing w:before="360" w:after="60" w:line="240" w:lineRule="atLeas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14">
    <w:name w:val="Tekst treści (14)_"/>
    <w:link w:val="Teksttreci140"/>
    <w:rsid w:val="00E27028"/>
    <w:rPr>
      <w:rFonts w:ascii="Arial" w:hAnsi="Arial"/>
      <w:sz w:val="16"/>
      <w:szCs w:val="16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27028"/>
    <w:pPr>
      <w:widowControl w:val="0"/>
      <w:shd w:val="clear" w:color="auto" w:fill="FFFFFF"/>
      <w:spacing w:before="480" w:after="1080" w:line="182" w:lineRule="exact"/>
    </w:pPr>
    <w:rPr>
      <w:rFonts w:ascii="Arial" w:eastAsiaTheme="minorHAnsi" w:hAnsi="Arial" w:cstheme="minorBid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4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Danuta Wojnar</cp:lastModifiedBy>
  <cp:revision>7</cp:revision>
  <cp:lastPrinted>2021-11-09T07:03:00Z</cp:lastPrinted>
  <dcterms:created xsi:type="dcterms:W3CDTF">2021-11-08T16:17:00Z</dcterms:created>
  <dcterms:modified xsi:type="dcterms:W3CDTF">2021-11-24T15:14:00Z</dcterms:modified>
</cp:coreProperties>
</file>