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A755" w14:textId="77777777" w:rsidR="00541814" w:rsidRPr="00541814" w:rsidRDefault="00541814" w:rsidP="005418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do zaproszenia  – Formularz oferty</w:t>
      </w:r>
    </w:p>
    <w:p w14:paraId="12C25B59" w14:textId="77777777" w:rsidR="00541814" w:rsidRPr="00541814" w:rsidRDefault="00541814" w:rsidP="0054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537155C" w14:textId="77777777" w:rsidR="00541814" w:rsidRPr="00541814" w:rsidRDefault="00541814" w:rsidP="00541814">
      <w:pPr>
        <w:shd w:val="clear" w:color="auto" w:fill="FFFFFF"/>
        <w:spacing w:before="264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14:paraId="6D3B54D1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14:paraId="1831D36F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pieczęć firmowa oferenta</w:t>
      </w:r>
    </w:p>
    <w:p w14:paraId="05C70598" w14:textId="553FD979" w:rsidR="00541814" w:rsidRPr="00541814" w:rsidRDefault="00541814" w:rsidP="00133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i adres firmy)</w:t>
      </w:r>
    </w:p>
    <w:p w14:paraId="3F2E54D6" w14:textId="77777777" w:rsidR="00541814" w:rsidRPr="00541814" w:rsidRDefault="00541814" w:rsidP="0054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F796D8E" w14:textId="77777777" w:rsidR="00541814" w:rsidRPr="00541814" w:rsidRDefault="00541814" w:rsidP="00541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FORMULARZ OFERTY</w:t>
      </w:r>
    </w:p>
    <w:p w14:paraId="206CDC4B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BFEE5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podpisany/my, niżej podpisani*……………………………………………………….</w:t>
      </w:r>
    </w:p>
    <w:p w14:paraId="7D7E3BE7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D0D45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…………………………………………………………………..</w:t>
      </w:r>
    </w:p>
    <w:p w14:paraId="4B82EFC0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470F0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NIP*……………………………………..REGON*……………………………………………</w:t>
      </w:r>
    </w:p>
    <w:p w14:paraId="6BDD9F5F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7E6D7" w14:textId="77777777" w:rsidR="00541814" w:rsidRPr="00541814" w:rsidRDefault="00541814" w:rsidP="0054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Tel………………………………………. Fax …………………………………………………</w:t>
      </w:r>
    </w:p>
    <w:p w14:paraId="6B9F8C29" w14:textId="77777777" w:rsidR="00541814" w:rsidRPr="00541814" w:rsidRDefault="00541814" w:rsidP="00541814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zaproszenie do złożenia oferty cenowej na wykonanie</w:t>
      </w:r>
      <w:bookmarkStart w:id="0" w:name="_Hlk71629373"/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8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kompletnych dokumentacji projektowych dla następujących zadań:</w:t>
      </w:r>
    </w:p>
    <w:bookmarkEnd w:id="0"/>
    <w:p w14:paraId="4B8EF1B0" w14:textId="77777777" w:rsidR="00771C5E" w:rsidRPr="001332EE" w:rsidRDefault="00771C5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70B0BA" w14:textId="77777777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1 </w:t>
      </w:r>
    </w:p>
    <w:p w14:paraId="095B3A44" w14:textId="080EC7B7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</w:t>
      </w: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Mickiewicza w Węglińcu – działka nr 237/8”</w:t>
      </w:r>
    </w:p>
    <w:p w14:paraId="586ACA96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13EAB3A3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30A74897" w14:textId="77777777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D6ECAB" w14:textId="3F7618EE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2</w:t>
      </w:r>
    </w:p>
    <w:p w14:paraId="46B07479" w14:textId="4C9B30B9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</w:t>
      </w: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drogi ul. Kochanowskiego 13a w Węglińcu – działka nr 168/15”</w:t>
      </w:r>
    </w:p>
    <w:p w14:paraId="2DFA3135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723E928C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24369467" w14:textId="77777777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711F1E" w14:textId="1C989270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3</w:t>
      </w:r>
    </w:p>
    <w:p w14:paraId="42B248A1" w14:textId="7CC45F2B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nawierzchni drogi w Węglińcu ul. Parkowa – działka nr 84”</w:t>
      </w:r>
    </w:p>
    <w:p w14:paraId="6588EBF5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0977273"/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50D113CF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49497D13" w14:textId="77777777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992FD0" w14:textId="5CE7F25B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4</w:t>
      </w:r>
    </w:p>
    <w:p w14:paraId="5296F925" w14:textId="52E45A65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chodnika ul. Kościuszki w Węglińcu dz. nr 163; 213”</w:t>
      </w:r>
      <w:bookmarkEnd w:id="1"/>
    </w:p>
    <w:p w14:paraId="7FF1C510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7921E0FC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56729518" w14:textId="77777777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E0EBBE" w14:textId="235030F3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5</w:t>
      </w:r>
    </w:p>
    <w:p w14:paraId="4D5577EE" w14:textId="10BA604B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ul. Kościuszki w Węglińcu </w:t>
      </w:r>
      <w:bookmarkStart w:id="2" w:name="_Hlk130978783"/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 nr 91/2”</w:t>
      </w:r>
      <w:bookmarkEnd w:id="2"/>
    </w:p>
    <w:p w14:paraId="23C10C39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0760DFB3" w14:textId="0D86E82D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62E6BE40" w14:textId="04CEAA1D" w:rsidR="001332EE" w:rsidRPr="001332EE" w:rsidRDefault="001332EE" w:rsidP="001332EE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nr 6</w:t>
      </w:r>
    </w:p>
    <w:p w14:paraId="0C8B2CE1" w14:textId="732A2488" w:rsidR="001332EE" w:rsidRPr="001332EE" w:rsidRDefault="001332EE" w:rsidP="001332EE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„Remont nawierzchni ul. Sobieskiego w Ruszowie- </w:t>
      </w:r>
      <w:r w:rsidRPr="001332EE">
        <w:rPr>
          <w:rFonts w:ascii="Times New Roman" w:eastAsia="Calibri" w:hAnsi="Times New Roman" w:cs="Times New Roman"/>
          <w:b/>
          <w:bCs/>
          <w:sz w:val="24"/>
          <w:szCs w:val="24"/>
        </w:rPr>
        <w:t>Remont jezdni z kostki brukowej bazaltowej”</w:t>
      </w:r>
    </w:p>
    <w:p w14:paraId="29C35CD4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46CCF892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0515226E" w14:textId="77777777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455A8D" w14:textId="2A727C3E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7</w:t>
      </w:r>
    </w:p>
    <w:p w14:paraId="74134A88" w14:textId="26E325B4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nawierzchni drogi w Ruszowie ul. Poprzeczna – działka  nr 827”</w:t>
      </w:r>
    </w:p>
    <w:p w14:paraId="4068E4C9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131DD481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3F663F3B" w14:textId="77777777" w:rsidR="001332EE" w:rsidRPr="001332EE" w:rsidRDefault="001332EE" w:rsidP="00133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1F4569" w14:textId="16D68984" w:rsidR="001332EE" w:rsidRPr="001332EE" w:rsidRDefault="001332EE" w:rsidP="00133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nr 8</w:t>
      </w:r>
    </w:p>
    <w:p w14:paraId="524B9B9B" w14:textId="065FDE63" w:rsidR="001332EE" w:rsidRPr="001332EE" w:rsidRDefault="001332EE" w:rsidP="00133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ul. Gajowej w Starym Węglińcu - działka nr 904/1”</w:t>
      </w: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E1866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6CAB0274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58B63456" w14:textId="77777777" w:rsidR="001332EE" w:rsidRPr="001332EE" w:rsidRDefault="001332EE" w:rsidP="001332EE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59BAFD" w14:textId="316DB49A" w:rsidR="001332EE" w:rsidRPr="001332EE" w:rsidRDefault="001332EE" w:rsidP="001332EE">
      <w:pPr>
        <w:spacing w:after="24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9</w:t>
      </w:r>
    </w:p>
    <w:p w14:paraId="64EEDD1E" w14:textId="50948FB4" w:rsidR="001332EE" w:rsidRPr="001332EE" w:rsidRDefault="001332EE" w:rsidP="001332EE">
      <w:pPr>
        <w:spacing w:after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„Remont nawierzchni bitumicznej ul. Czerwionki w Czerwonej Wodzie”</w:t>
      </w:r>
    </w:p>
    <w:p w14:paraId="778A10A7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06ADC1E5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3F3A99A9" w14:textId="77777777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D550D7" w14:textId="6102B084" w:rsidR="001332EE" w:rsidRPr="001332EE" w:rsidRDefault="001332EE" w:rsidP="001332EE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nr 10</w:t>
      </w:r>
    </w:p>
    <w:p w14:paraId="068AE9FA" w14:textId="17EA2EFE" w:rsidR="001332EE" w:rsidRPr="001332EE" w:rsidRDefault="001332EE" w:rsidP="001332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nawierzchni ul. Kościuszki w Czerwonej Wodzie dz. nr 2450”</w:t>
      </w:r>
    </w:p>
    <w:p w14:paraId="52F41EF8" w14:textId="77777777" w:rsidR="001332E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przedmiotu zamówienia, zgodnie z wymogami zawartymi w zaproszeniu do złożenia oferty cenowej za cenę brutto: …………………………….. PLN </w:t>
      </w:r>
    </w:p>
    <w:p w14:paraId="38737F01" w14:textId="7A84D72D" w:rsidR="00B9317E" w:rsidRPr="001332EE" w:rsidRDefault="001332EE" w:rsidP="001332EE">
      <w:pPr>
        <w:shd w:val="clear" w:color="auto" w:fill="FFFFFF"/>
        <w:tabs>
          <w:tab w:val="left" w:pos="36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2E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………………………………. złotych)</w:t>
      </w:r>
    </w:p>
    <w:p w14:paraId="6C66AC34" w14:textId="77777777" w:rsidR="00541814" w:rsidRPr="00541814" w:rsidRDefault="00541814" w:rsidP="00541814">
      <w:pPr>
        <w:shd w:val="clear" w:color="auto" w:fill="FFFFFF"/>
        <w:tabs>
          <w:tab w:val="left" w:pos="360"/>
        </w:tabs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E936FC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cena podana w formularzu ofertowym zawiera wszystkie koszty wykonania zamówienia, jakie ponosi Zamawiający w przypadku wyboru niniejszej oferty.</w:t>
      </w:r>
    </w:p>
    <w:p w14:paraId="42EF3132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cena określona w formularzu ofertowym nie ulegnie podwyższeniu oraz waloryzacji w ciągu trwania umowy.</w:t>
      </w:r>
    </w:p>
    <w:p w14:paraId="6D3F2839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warunkami udzielenia zamówienia i zobowiązujemy się w przypadku wyboru naszej oferty do zawarcia umowy na wymienionych warunkach, w miejscu i terminie wyznaczonym przez Zamawiającego.</w:t>
      </w:r>
    </w:p>
    <w:p w14:paraId="2AF7037A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akceptujemy w całości wszystkie warunki zawarte w zaproszeniu do złożenia oferty cenowej jako wyłączną podstawę procedury i odstępujemy od własnych warunków realizacji zamówienia.</w:t>
      </w:r>
    </w:p>
    <w:p w14:paraId="614D2108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 natychmiast poinformujemy o nich Zamawiającego.</w:t>
      </w:r>
    </w:p>
    <w:p w14:paraId="4E92B00B" w14:textId="77777777" w:rsidR="00EB79BA" w:rsidRDefault="00541814" w:rsidP="00EB79B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wypełniliśmy obowiązki informacyjne przewidziane w art. 13 lub art. 14 RODO wobec osób fizycznych od których dane osobowe bezpośrednio lub pośrednio pozyskaliśmy w celu ubiegania się o udzielenie zamówienia publicznego w niniejszym postępowaniu*</w:t>
      </w:r>
      <w:r w:rsidRPr="005418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7DC260" w14:textId="76BBC8F0" w:rsidR="00EB79BA" w:rsidRPr="00EB79BA" w:rsidRDefault="00EB79BA" w:rsidP="00EB79B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nie podlegamy wykluczeniu z postępowania na podstawie art. 7 ust. 1 ustawy z dnia 13 kwietnia 2022r. o szczególnych rozwiązaniach w zakresie </w:t>
      </w:r>
      <w:r w:rsidRPr="00EB7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przeciwdziałania wspieraniu agresji na Ukrainę oraz służących ochronie bezpieczeństwa narodowego.</w:t>
      </w:r>
    </w:p>
    <w:p w14:paraId="7CAF8245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 od dnia składania ofert.</w:t>
      </w:r>
    </w:p>
    <w:p w14:paraId="7425801B" w14:textId="77777777" w:rsidR="00541814" w:rsidRPr="00541814" w:rsidRDefault="00541814" w:rsidP="0054181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 wymagane przez Zamawiającego następujące dokumenty:</w:t>
      </w:r>
    </w:p>
    <w:p w14:paraId="5DB09381" w14:textId="77777777" w:rsidR="00541814" w:rsidRPr="00541814" w:rsidRDefault="00541814" w:rsidP="0054181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851" w:right="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3" w:name="_Hlk71533796"/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</w:p>
    <w:bookmarkEnd w:id="3"/>
    <w:p w14:paraId="5A1793E7" w14:textId="77777777" w:rsidR="00541814" w:rsidRPr="00541814" w:rsidRDefault="00541814" w:rsidP="0054181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851" w:right="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__________________</w:t>
      </w:r>
    </w:p>
    <w:p w14:paraId="5591EF2A" w14:textId="77777777" w:rsidR="00541814" w:rsidRPr="00541814" w:rsidRDefault="00541814" w:rsidP="00541814">
      <w:pPr>
        <w:tabs>
          <w:tab w:val="left" w:pos="567"/>
        </w:tabs>
        <w:spacing w:after="0" w:line="240" w:lineRule="auto"/>
        <w:ind w:left="360" w:right="4" w:hanging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A910DD3" w14:textId="77777777" w:rsidR="00541814" w:rsidRPr="00541814" w:rsidRDefault="00541814" w:rsidP="00541814">
      <w:pPr>
        <w:tabs>
          <w:tab w:val="left" w:pos="4176"/>
          <w:tab w:val="left" w:pos="6660"/>
        </w:tabs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CC4341" w14:textId="77777777" w:rsidR="00541814" w:rsidRPr="00541814" w:rsidRDefault="00541814" w:rsidP="00541814">
      <w:pPr>
        <w:tabs>
          <w:tab w:val="left" w:pos="4176"/>
          <w:tab w:val="left" w:pos="6660"/>
        </w:tabs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3CC1CB" w14:textId="77777777" w:rsidR="00541814" w:rsidRPr="00541814" w:rsidRDefault="00541814" w:rsidP="00541814">
      <w:pPr>
        <w:tabs>
          <w:tab w:val="left" w:pos="567"/>
          <w:tab w:val="left" w:pos="793"/>
          <w:tab w:val="left" w:pos="18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Pieczęć i podpis(y) osób uprawnionych do reprezentowania Wykonawcy w obrocie prawnym: </w:t>
      </w:r>
    </w:p>
    <w:p w14:paraId="41E376E4" w14:textId="77777777" w:rsidR="00541814" w:rsidRPr="00541814" w:rsidRDefault="00541814" w:rsidP="00541814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54E344" w14:textId="77777777" w:rsidR="00541814" w:rsidRPr="00541814" w:rsidRDefault="00541814" w:rsidP="00541814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9F8AC3" w14:textId="77777777" w:rsidR="00541814" w:rsidRPr="00541814" w:rsidRDefault="00541814" w:rsidP="00541814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9B1342" w14:textId="77777777" w:rsidR="00541814" w:rsidRPr="00541814" w:rsidRDefault="00541814" w:rsidP="00541814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</w:t>
      </w:r>
    </w:p>
    <w:p w14:paraId="203EC290" w14:textId="77777777" w:rsidR="00541814" w:rsidRPr="00541814" w:rsidRDefault="00541814" w:rsidP="00541814">
      <w:pPr>
        <w:tabs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AE442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D37890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51C2F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 </w:t>
      </w:r>
      <w:r w:rsidRPr="0054181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data podpisania oferty .............................</w:t>
      </w:r>
    </w:p>
    <w:p w14:paraId="09D6F1E6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AA839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457DE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BAC3A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18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5418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5418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oferty składanej wspólnie przez grupy podmiotów należy podać adres (siedzibę) podmiotu wiodącego (pełnomocnika).</w:t>
      </w:r>
    </w:p>
    <w:p w14:paraId="7ADAF8F8" w14:textId="77777777" w:rsidR="00541814" w:rsidRPr="00541814" w:rsidRDefault="00541814" w:rsidP="00541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18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5418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5418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przypadku, gdy Wykonawca nie przekazuje danych innych niż bezpośrednio jego dotyczące lub zachodzi wyłączenie stosowania obowiązku informacyjnego, stosownie do art. 13 ust. 4 lub art. 14 ust. 5 RODO treści oświadczenia wykonawca nie składa (należy wykreślić oświadczenie).</w:t>
      </w:r>
    </w:p>
    <w:p w14:paraId="70BFD620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D94"/>
    <w:multiLevelType w:val="hybridMultilevel"/>
    <w:tmpl w:val="B3404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76E3"/>
    <w:multiLevelType w:val="hybridMultilevel"/>
    <w:tmpl w:val="890ABD5E"/>
    <w:lvl w:ilvl="0" w:tplc="A8D46D6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99689FB4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color w:val="auto"/>
      </w:rPr>
    </w:lvl>
    <w:lvl w:ilvl="2" w:tplc="4CACF906">
      <w:start w:val="1"/>
      <w:numFmt w:val="decimal"/>
      <w:lvlText w:val="%3)"/>
      <w:lvlJc w:val="left"/>
      <w:pPr>
        <w:ind w:left="1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 w15:restartNumberingAfterBreak="0">
    <w:nsid w:val="57314466"/>
    <w:multiLevelType w:val="hybridMultilevel"/>
    <w:tmpl w:val="299212DE"/>
    <w:lvl w:ilvl="0" w:tplc="330E1D0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9130820">
    <w:abstractNumId w:val="1"/>
  </w:num>
  <w:num w:numId="2" w16cid:durableId="1685471561">
    <w:abstractNumId w:val="0"/>
  </w:num>
  <w:num w:numId="3" w16cid:durableId="1798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1C"/>
    <w:rsid w:val="00101AB1"/>
    <w:rsid w:val="001332EE"/>
    <w:rsid w:val="00310CBC"/>
    <w:rsid w:val="004559B4"/>
    <w:rsid w:val="00541814"/>
    <w:rsid w:val="0056246E"/>
    <w:rsid w:val="006A4830"/>
    <w:rsid w:val="00771C5E"/>
    <w:rsid w:val="0086651C"/>
    <w:rsid w:val="0099100E"/>
    <w:rsid w:val="00AC254F"/>
    <w:rsid w:val="00B9317E"/>
    <w:rsid w:val="00E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C96A"/>
  <w15:chartTrackingRefBased/>
  <w15:docId w15:val="{917A0C05-791F-4A21-92E8-B0F33EEF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UGIM</cp:lastModifiedBy>
  <cp:revision>6</cp:revision>
  <cp:lastPrinted>2022-01-20T10:51:00Z</cp:lastPrinted>
  <dcterms:created xsi:type="dcterms:W3CDTF">2022-03-04T10:14:00Z</dcterms:created>
  <dcterms:modified xsi:type="dcterms:W3CDTF">2023-03-31T10:32:00Z</dcterms:modified>
</cp:coreProperties>
</file>