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DF77" w14:textId="79442C36" w:rsidR="006E6DB5" w:rsidRPr="00BC6D44" w:rsidRDefault="000D43A7" w:rsidP="006E6DB5">
      <w:pPr>
        <w:pStyle w:val="Bezodstpw"/>
        <w:jc w:val="both"/>
        <w:rPr>
          <w:rFonts w:cstheme="minorHAnsi"/>
          <w:b/>
        </w:rPr>
      </w:pPr>
      <w:r w:rsidRPr="000D43A7">
        <w:rPr>
          <w:rFonts w:cstheme="minorHAnsi"/>
          <w:b/>
        </w:rPr>
        <w:t>CUW-SAZ.4440.2.2024</w:t>
      </w:r>
      <w:r w:rsidR="006E6DB5" w:rsidRPr="00BC6D44">
        <w:rPr>
          <w:rFonts w:cstheme="minorHAnsi"/>
          <w:b/>
        </w:rPr>
        <w:tab/>
      </w:r>
      <w:r w:rsidR="006E6DB5" w:rsidRPr="00BC6D44">
        <w:rPr>
          <w:rFonts w:cstheme="minorHAnsi"/>
          <w:b/>
        </w:rPr>
        <w:tab/>
      </w:r>
      <w:r w:rsidR="006E6DB5" w:rsidRPr="00BC6D44">
        <w:rPr>
          <w:rFonts w:cstheme="minorHAnsi"/>
          <w:b/>
        </w:rPr>
        <w:tab/>
      </w:r>
      <w:r w:rsidR="006E6DB5" w:rsidRPr="00BC6D44">
        <w:rPr>
          <w:rFonts w:cstheme="minorHAnsi"/>
          <w:b/>
        </w:rPr>
        <w:tab/>
      </w:r>
      <w:r w:rsidR="006E6DB5" w:rsidRPr="00BC6D44">
        <w:rPr>
          <w:rFonts w:cstheme="minorHAnsi"/>
          <w:b/>
        </w:rPr>
        <w:tab/>
        <w:t>Załącznik nr 1</w:t>
      </w:r>
      <w:r w:rsidR="00184C7F" w:rsidRPr="00BC6D44">
        <w:rPr>
          <w:rFonts w:cstheme="minorHAnsi"/>
          <w:b/>
        </w:rPr>
        <w:t>A</w:t>
      </w:r>
      <w:r w:rsidR="006E6DB5" w:rsidRPr="00BC6D44">
        <w:rPr>
          <w:rFonts w:cstheme="minorHAnsi"/>
          <w:b/>
        </w:rPr>
        <w:t xml:space="preserve"> do wzoru umowy </w:t>
      </w:r>
    </w:p>
    <w:p w14:paraId="7FE2BB82" w14:textId="77777777" w:rsidR="006E6DB5" w:rsidRPr="00BC6D44" w:rsidRDefault="006E6DB5" w:rsidP="006E6DB5">
      <w:pPr>
        <w:pStyle w:val="Bezodstpw"/>
        <w:jc w:val="right"/>
        <w:rPr>
          <w:rFonts w:cstheme="minorHAnsi"/>
          <w:b/>
          <w:sz w:val="18"/>
          <w:szCs w:val="18"/>
        </w:rPr>
      </w:pPr>
    </w:p>
    <w:p w14:paraId="38405DEB" w14:textId="77777777" w:rsidR="006E6DB5" w:rsidRPr="00BC6D44" w:rsidRDefault="006E6DB5" w:rsidP="006E6DB5">
      <w:pPr>
        <w:jc w:val="center"/>
        <w:rPr>
          <w:rFonts w:cstheme="minorHAnsi"/>
          <w:b/>
        </w:rPr>
      </w:pPr>
      <w:r w:rsidRPr="00BC6D44">
        <w:rPr>
          <w:rFonts w:cstheme="minorHAnsi"/>
          <w:b/>
        </w:rPr>
        <w:t>OPIS PRZEDMIOTU ZAMÓWIENIA</w:t>
      </w:r>
    </w:p>
    <w:p w14:paraId="7D55F12B" w14:textId="77777777" w:rsidR="00AA3160" w:rsidRPr="00BC6D44" w:rsidRDefault="00AA3160" w:rsidP="000B167C">
      <w:pPr>
        <w:pStyle w:val="Bezodstpw"/>
        <w:jc w:val="center"/>
        <w:rPr>
          <w:rFonts w:cstheme="minorHAnsi"/>
          <w:sz w:val="24"/>
          <w:szCs w:val="24"/>
        </w:rPr>
      </w:pPr>
    </w:p>
    <w:p w14:paraId="17C85F52" w14:textId="688D6DCC" w:rsidR="000B167C" w:rsidRPr="00AD104F" w:rsidRDefault="000B167C" w:rsidP="00AD104F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BC6D44">
        <w:rPr>
          <w:rFonts w:cstheme="minorHAnsi"/>
          <w:b/>
          <w:sz w:val="24"/>
          <w:szCs w:val="24"/>
        </w:rPr>
        <w:t xml:space="preserve">DOSTAWA  GRANULATÓW </w:t>
      </w:r>
      <w:r w:rsidR="00E05303" w:rsidRPr="00BC6D44">
        <w:rPr>
          <w:rFonts w:cstheme="minorHAnsi"/>
          <w:b/>
          <w:sz w:val="24"/>
          <w:szCs w:val="24"/>
        </w:rPr>
        <w:t xml:space="preserve">I KARMY </w:t>
      </w:r>
      <w:r w:rsidRPr="00BC6D44">
        <w:rPr>
          <w:rFonts w:cstheme="minorHAnsi"/>
          <w:b/>
          <w:sz w:val="24"/>
          <w:szCs w:val="24"/>
        </w:rPr>
        <w:t>DLA ZWIERZĄT</w:t>
      </w:r>
      <w:r w:rsidR="006E6DB5" w:rsidRPr="00BC6D44">
        <w:rPr>
          <w:rFonts w:cstheme="minorHAnsi"/>
          <w:b/>
          <w:sz w:val="24"/>
          <w:szCs w:val="24"/>
        </w:rPr>
        <w:t xml:space="preserve"> (na okres 6mc)</w:t>
      </w:r>
    </w:p>
    <w:p w14:paraId="7CFD794B" w14:textId="77777777" w:rsidR="008F0AA4" w:rsidRPr="00BC6D44" w:rsidRDefault="008F0AA4" w:rsidP="000B167C">
      <w:pPr>
        <w:pStyle w:val="Bezodstpw"/>
        <w:jc w:val="center"/>
        <w:rPr>
          <w:rFonts w:cstheme="minorHAnsi"/>
          <w:sz w:val="24"/>
          <w:szCs w:val="24"/>
        </w:rPr>
      </w:pPr>
    </w:p>
    <w:p w14:paraId="23232E68" w14:textId="3054186F" w:rsidR="000B167C" w:rsidRDefault="000B167C" w:rsidP="00B76C96">
      <w:pPr>
        <w:pStyle w:val="Bezodstpw"/>
        <w:numPr>
          <w:ilvl w:val="0"/>
          <w:numId w:val="17"/>
        </w:numPr>
        <w:rPr>
          <w:rFonts w:cstheme="minorHAnsi"/>
          <w:sz w:val="24"/>
          <w:szCs w:val="24"/>
          <w:lang w:eastAsia="pl-PL"/>
        </w:rPr>
      </w:pPr>
      <w:r w:rsidRPr="00BC6D44">
        <w:rPr>
          <w:rFonts w:cstheme="minorHAnsi"/>
          <w:sz w:val="24"/>
          <w:szCs w:val="24"/>
          <w:lang w:eastAsia="pl-PL"/>
        </w:rPr>
        <w:t>Opis przedmiotu zamówienia</w:t>
      </w:r>
      <w:r w:rsidR="00184C7F" w:rsidRPr="00BC6D44">
        <w:rPr>
          <w:rFonts w:cstheme="minorHAnsi"/>
          <w:sz w:val="24"/>
          <w:szCs w:val="24"/>
          <w:lang w:eastAsia="pl-PL"/>
        </w:rPr>
        <w:t xml:space="preserve"> dla części I</w:t>
      </w:r>
      <w:r w:rsidRPr="00BC6D44">
        <w:rPr>
          <w:rFonts w:cstheme="minorHAnsi"/>
          <w:sz w:val="24"/>
          <w:szCs w:val="24"/>
          <w:lang w:eastAsia="pl-PL"/>
        </w:rPr>
        <w:t>:</w:t>
      </w:r>
    </w:p>
    <w:p w14:paraId="45ED0135" w14:textId="77777777" w:rsidR="00B76C96" w:rsidRPr="00BC6D44" w:rsidRDefault="00B76C96" w:rsidP="00B76C96">
      <w:pPr>
        <w:pStyle w:val="Bezodstpw"/>
        <w:ind w:left="720"/>
        <w:rPr>
          <w:rFonts w:cstheme="minorHAnsi"/>
          <w:sz w:val="24"/>
          <w:szCs w:val="24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984"/>
      </w:tblGrid>
      <w:tr w:rsidR="00413CF8" w:rsidRPr="00BC6D44" w14:paraId="5830BA96" w14:textId="5270E2C7" w:rsidTr="00413CF8">
        <w:trPr>
          <w:trHeight w:val="507"/>
        </w:trPr>
        <w:tc>
          <w:tcPr>
            <w:tcW w:w="567" w:type="dxa"/>
            <w:vAlign w:val="center"/>
          </w:tcPr>
          <w:p w14:paraId="08AB99F2" w14:textId="77777777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A3D8ECA" w14:textId="77777777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C6D44">
              <w:rPr>
                <w:rFonts w:cstheme="minorHAnsi"/>
                <w:b/>
                <w:sz w:val="24"/>
                <w:szCs w:val="24"/>
              </w:rPr>
              <w:t>Rodzaj produktu</w:t>
            </w:r>
          </w:p>
        </w:tc>
        <w:tc>
          <w:tcPr>
            <w:tcW w:w="1984" w:type="dxa"/>
            <w:vAlign w:val="center"/>
          </w:tcPr>
          <w:p w14:paraId="669BA5DC" w14:textId="77777777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413CF8" w:rsidRPr="00BC6D44" w14:paraId="4F12ED64" w14:textId="7F1FD1D0" w:rsidTr="00413CF8">
        <w:trPr>
          <w:trHeight w:val="300"/>
        </w:trPr>
        <w:tc>
          <w:tcPr>
            <w:tcW w:w="567" w:type="dxa"/>
            <w:vAlign w:val="center"/>
          </w:tcPr>
          <w:p w14:paraId="607302F4" w14:textId="77777777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7452B26" w14:textId="0EFD832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dla flamingów (spoczynkowa)</w:t>
            </w:r>
          </w:p>
          <w:p w14:paraId="739528D8" w14:textId="77777777" w:rsidR="00413CF8" w:rsidRPr="00BC6D44" w:rsidRDefault="00413CF8" w:rsidP="00413CF8">
            <w:pPr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  <w:u w:val="single"/>
              </w:rPr>
              <w:t>Wymagania Zamawiającego</w:t>
            </w:r>
            <w:r w:rsidRPr="00BC6D44">
              <w:rPr>
                <w:rFonts w:cstheme="minorHAnsi"/>
                <w:sz w:val="20"/>
                <w:szCs w:val="20"/>
              </w:rPr>
              <w:t>:</w:t>
            </w:r>
          </w:p>
          <w:p w14:paraId="3C4CD0B8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 xml:space="preserve">wielkość pojedynczej granulki – średnica 3.2 mm, skład: śruty zbożowe, śruty białkowe, śruty lniane, suszone listki z lucerny, mąka i otręby zbożowe, sól pastewna, kreda pastewna, fosforan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monocal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 xml:space="preserve">, mieszanki witaminowe i mineralne, pierwiastki śladowe oraz barwniki, zawartość: energia 12.1 MJ; białko sur.; tłuszcz sur. włókno sur.; wapń; fosfor; sód; potas; magnez; żelazo; miedź; mangan; cynk; kobalt; jod; selen; witaminy; A, D3, E, C, K, B1, B2, B6, B12; kwas foliowy; kwas pantotenowy; cholina; biotyna;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canthaxanthin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 xml:space="preserve">, </w:t>
            </w:r>
            <w:r w:rsidRPr="00BC6D44">
              <w:rPr>
                <w:rFonts w:cstheme="minorHAnsi"/>
                <w:b/>
                <w:sz w:val="20"/>
                <w:szCs w:val="20"/>
              </w:rPr>
              <w:t>granulki nie mogą unosić się na wodzie.</w:t>
            </w:r>
          </w:p>
        </w:tc>
        <w:tc>
          <w:tcPr>
            <w:tcW w:w="1984" w:type="dxa"/>
            <w:vAlign w:val="center"/>
          </w:tcPr>
          <w:p w14:paraId="69EFEC32" w14:textId="28D135EC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250 kg</w:t>
            </w:r>
          </w:p>
        </w:tc>
      </w:tr>
      <w:tr w:rsidR="00413CF8" w:rsidRPr="00BC6D44" w14:paraId="266B32EE" w14:textId="43E8B412" w:rsidTr="00413CF8">
        <w:trPr>
          <w:trHeight w:val="300"/>
        </w:trPr>
        <w:tc>
          <w:tcPr>
            <w:tcW w:w="567" w:type="dxa"/>
            <w:vAlign w:val="center"/>
          </w:tcPr>
          <w:p w14:paraId="2429E79A" w14:textId="77777777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6A6C35A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dla flamingów (lęgowy)</w:t>
            </w:r>
          </w:p>
          <w:p w14:paraId="76A14DAD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l-PL"/>
              </w:rPr>
              <w:t>Wymagania Zamawiającego:</w:t>
            </w:r>
          </w:p>
          <w:p w14:paraId="252DDAF6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•wielkość pojedynczej granulki – 7.9 mm +/- 0.1 mm średnicy, 9.7 mm długości,</w:t>
            </w:r>
          </w:p>
          <w:p w14:paraId="6B35E59B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•zawartość: białko; tłuszcz; włókno; wapń (Ca); fosfor (P); sód (Na); karoten; 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betanina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wartość energetyczna 2.68 kcal/g,</w:t>
            </w:r>
          </w:p>
          <w:p w14:paraId="0DB66E23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•skład mączka z suszonej lucerny, pełnoziarnista mączka z glutenu kukurydzianego, mączka rybna (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menhaden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), mąka pszenna, suszone drożdże browarniane, mączka mięsno-kostna wieprzowa, łuskana mączka sojowa, tłuszcz wieprzowy konserwowany BHA i kwasem cytrynowym, 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półtorawęglan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sodu, olej sojowy, węglan wapnia, mączka z krewetek, l-lizyna, dl-metionina, sól, glutaminian sodu, chlorowodorek pirydoksyny, mączka z alg 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spiruliny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cholekalcyferol (forma witaminy D3), tlenek magnezu, octan d-alfa 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tokoferylu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(forma witaminy E), 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kantaksantyna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, kwas foliowy, jodan wapnia, octan witaminy A, chlorek choliny, konserwowany mieszanymi tokoferolami (forma witaminy E), l-askorbylo-2-polifosforan (witamina C), biotyna, ekstrakt z rozmarynu, 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monoazotan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tiaminy, 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pantotenian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wapnia, suplement ryboflawiny , kwas cytrynowy, suplement witaminy B12, tlenek manganu, inozytol, kompleks wodorosiarczynu sodu 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menadionu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(źródło witaminy K), kwas p-aminobenzoesowy, kwas nikotynowy, chlorek potasu, tlenek cynku, węglan żelaza, siarczan miedzi, siarczan cynku, tzw. selenian sodu, węglan kobaltu.</w:t>
            </w:r>
          </w:p>
          <w:p w14:paraId="2AABEDE3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•Białko surowe nie mniej niż 34,0%</w:t>
            </w:r>
          </w:p>
          <w:p w14:paraId="20D1E7A5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•Tłuszcz surowy nie mniej niż 5,0%</w:t>
            </w:r>
          </w:p>
          <w:p w14:paraId="2FB0780A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•Włókno surowe nie więcej niż 7,0%</w:t>
            </w:r>
          </w:p>
          <w:p w14:paraId="1FF9DBF8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Wilgotność nie więcej niż 12,0%</w:t>
            </w:r>
          </w:p>
          <w:p w14:paraId="4F7885BF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Popiół nie więcej niż 11,0%</w:t>
            </w:r>
          </w:p>
          <w:p w14:paraId="5DAFC342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•Wapń nie mniej niż 1,85%</w:t>
            </w:r>
          </w:p>
          <w:p w14:paraId="3AE290C5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•Wapń nie więcej niż 2,35%</w:t>
            </w:r>
          </w:p>
          <w:p w14:paraId="20D8AE95" w14:textId="2E9D172E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•Fosfor nie mniej niż 1,0%</w:t>
            </w:r>
          </w:p>
          <w:p w14:paraId="33AE5BE0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•Sód nie więcej niż 0,82%</w:t>
            </w:r>
          </w:p>
          <w:p w14:paraId="430780BC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SKŁADNIKI ODŻYWCZE</w:t>
            </w:r>
          </w:p>
          <w:p w14:paraId="11E27667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•Białko, % 34</w:t>
            </w:r>
          </w:p>
          <w:p w14:paraId="37E5198C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•Arginina, %1.7</w:t>
            </w:r>
          </w:p>
          <w:p w14:paraId="6B11D850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•Cystyna, %0,52</w:t>
            </w:r>
          </w:p>
          <w:p w14:paraId="26A467B4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•Glicyna, % 2,0</w:t>
            </w:r>
          </w:p>
          <w:p w14:paraId="0C2B3AF0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•Histydyna, %0,75</w:t>
            </w:r>
          </w:p>
          <w:p w14:paraId="7180B4CB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•Izoleucyna, % 1,4</w:t>
            </w:r>
          </w:p>
          <w:p w14:paraId="71A4C502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•Leucyna, %3.1</w:t>
            </w:r>
          </w:p>
          <w:p w14:paraId="5926C1E8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•Lizyna, %2,0</w:t>
            </w:r>
          </w:p>
          <w:p w14:paraId="3EE9B593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•Metionina, %1,1</w:t>
            </w:r>
          </w:p>
          <w:p w14:paraId="26E7AF81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•Fenyloalanina, %1,6</w:t>
            </w:r>
          </w:p>
          <w:p w14:paraId="2144BF4F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•Tyrozyna, %1.2</w:t>
            </w:r>
          </w:p>
          <w:p w14:paraId="656BEC33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•Treonina, %1,2</w:t>
            </w:r>
          </w:p>
          <w:p w14:paraId="78514AB3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•Tryptofan, %0,31</w:t>
            </w:r>
          </w:p>
          <w:p w14:paraId="61AB9DA0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•Walina, %1,5</w:t>
            </w:r>
          </w:p>
          <w:p w14:paraId="0FCAF2D9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•Tłuszcz (hydroliza kwasowa), %5,0</w:t>
            </w:r>
          </w:p>
          <w:p w14:paraId="77D31BA3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•Kwas linolowy, %1,0</w:t>
            </w:r>
          </w:p>
          <w:p w14:paraId="78D82DE1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•Kwasy tłuszczowe Omega-3,% 0,56</w:t>
            </w:r>
          </w:p>
          <w:p w14:paraId="1864FFB6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•Kwasy Tłuszczowe Omega-6, %  1,4</w:t>
            </w:r>
          </w:p>
          <w:p w14:paraId="75B29D0A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•Włókno (surowe), %7,0</w:t>
            </w:r>
          </w:p>
          <w:p w14:paraId="603F841D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•Włókno neutralne detergentowe, % 16</w:t>
            </w:r>
          </w:p>
          <w:p w14:paraId="7FBC338F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•Włókno kwaśno-detergentowe,% 7,6</w:t>
            </w:r>
          </w:p>
          <w:p w14:paraId="7212EBC8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•Popiół, %8,9</w:t>
            </w:r>
          </w:p>
          <w:p w14:paraId="5AEC5B27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granulki muszą unosić się na wodzie.</w:t>
            </w:r>
          </w:p>
        </w:tc>
        <w:tc>
          <w:tcPr>
            <w:tcW w:w="1984" w:type="dxa"/>
            <w:vAlign w:val="center"/>
          </w:tcPr>
          <w:p w14:paraId="3871DEFB" w14:textId="68D2EB90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lastRenderedPageBreak/>
              <w:t>250 kg</w:t>
            </w:r>
          </w:p>
        </w:tc>
      </w:tr>
      <w:tr w:rsidR="00413CF8" w:rsidRPr="00BC6D44" w14:paraId="41384392" w14:textId="2B7B66E3" w:rsidTr="00413CF8">
        <w:trPr>
          <w:trHeight w:val="300"/>
        </w:trPr>
        <w:tc>
          <w:tcPr>
            <w:tcW w:w="567" w:type="dxa"/>
            <w:vAlign w:val="center"/>
          </w:tcPr>
          <w:p w14:paraId="798DA66E" w14:textId="77777777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A36BF39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dla strusi spoczynkowy</w:t>
            </w:r>
          </w:p>
          <w:p w14:paraId="3152D1E3" w14:textId="77777777" w:rsidR="00413CF8" w:rsidRPr="00BC6D44" w:rsidRDefault="00413CF8" w:rsidP="00413CF8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Wymagania Zamawiającego:</w:t>
            </w:r>
          </w:p>
          <w:p w14:paraId="514AC5AF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wielkość pojedynczej granulki – średnica 5mm,</w:t>
            </w:r>
          </w:p>
          <w:p w14:paraId="4837BD51" w14:textId="778047C8" w:rsidR="00413CF8" w:rsidRPr="00BC6D44" w:rsidRDefault="00413CF8" w:rsidP="00413CF8">
            <w:pPr>
              <w:pStyle w:val="Bezodstpw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</w:rPr>
              <w:t xml:space="preserve">skład: śruty zbożowe, śruty białkowe, mąka i otręby zbożowe, susz z lucerny i traw, melasa,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premiks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 xml:space="preserve">  mineralny i witaminowy, zawartość: energia 10.4 MJ; białko sur.; popiół; tłuszcz sur.; włókno sur.; wapń</w:t>
            </w:r>
          </w:p>
        </w:tc>
        <w:tc>
          <w:tcPr>
            <w:tcW w:w="1984" w:type="dxa"/>
            <w:vAlign w:val="center"/>
          </w:tcPr>
          <w:p w14:paraId="1D66A4EB" w14:textId="428983F1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800 kg</w:t>
            </w:r>
          </w:p>
        </w:tc>
      </w:tr>
      <w:tr w:rsidR="00413CF8" w:rsidRPr="00BC6D44" w14:paraId="774744F4" w14:textId="443F2C4E" w:rsidTr="00413CF8">
        <w:trPr>
          <w:trHeight w:val="300"/>
        </w:trPr>
        <w:tc>
          <w:tcPr>
            <w:tcW w:w="567" w:type="dxa"/>
            <w:vAlign w:val="center"/>
          </w:tcPr>
          <w:p w14:paraId="26851DA5" w14:textId="77777777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BCF021B" w14:textId="5B8F1966" w:rsidR="00413CF8" w:rsidRPr="00BC6D44" w:rsidRDefault="00413CF8" w:rsidP="00413CF8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BC6D44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dla jeleniowatych</w:t>
            </w:r>
          </w:p>
          <w:p w14:paraId="2F90A45F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  <w:u w:val="single"/>
              </w:rPr>
              <w:t>Wymagania Zamawiającego</w:t>
            </w:r>
            <w:r w:rsidRPr="00BC6D44">
              <w:rPr>
                <w:rFonts w:cstheme="minorHAnsi"/>
                <w:sz w:val="20"/>
                <w:szCs w:val="20"/>
              </w:rPr>
              <w:t>:</w:t>
            </w:r>
          </w:p>
          <w:p w14:paraId="03E0FAD0" w14:textId="3715CD9B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</w:rPr>
              <w:t>- skład: s</w:t>
            </w:r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usz z lucerny, traw, liści i  ziół, kukurydza, pszenica, otręby pszenne, poekstrakcyjna śruta rzepakowa, śruta sojowa testowana, śruta nasion oleistych i strączkowych melasa, </w:t>
            </w: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premix</w:t>
            </w:r>
            <w:proofErr w:type="spellEnd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witaminowo-mineralny</w:t>
            </w:r>
            <w:proofErr w:type="spellEnd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, Aminokwasy i związki biologicznie</w:t>
            </w:r>
          </w:p>
          <w:p w14:paraId="321E84F6" w14:textId="1F25F80B" w:rsidR="00413CF8" w:rsidRPr="00BC6D44" w:rsidRDefault="00413CF8" w:rsidP="00413CF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dieta objętościowych od 0,5 kg-1kg na 100 kg </w:t>
            </w: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c.c</w:t>
            </w:r>
            <w:proofErr w:type="spellEnd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dziennie w zależności od wieku, stanu fizjologicznego, pory roku. Surowce są dopuszczone do obrotu w Polsce i UE. Produkt może zawierać śladowe ilości przetworzonego białka pochodzenia zwierzęcego kg zawiera: Energia - max. -9,68MJ, </w:t>
            </w: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Bialko</w:t>
            </w:r>
            <w:proofErr w:type="spellEnd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sur- max,- 15,00%, Włókna- min.-13,00%, Tłuszcz sur- max.-3,50%, Popiół - max.-8,50%</w:t>
            </w:r>
          </w:p>
          <w:p w14:paraId="3BD19541" w14:textId="7404A348" w:rsidR="00413CF8" w:rsidRPr="00BC6D44" w:rsidRDefault="00413CF8" w:rsidP="00413CF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 a-min.-1,00%, P -max.- 0,76%, Na-min. -0, 12%, e-min-0,20 mg. </w:t>
            </w:r>
            <w:r w:rsidRPr="00BC6D44">
              <w:rPr>
                <w:rFonts w:eastAsia="Times New Roman" w:cstheme="minorHAnsi"/>
                <w:sz w:val="20"/>
                <w:szCs w:val="20"/>
                <w:lang w:val="en-US" w:eastAsia="pl-PL"/>
              </w:rPr>
              <w:t>Wit. A-max-9600IE,WitD-max-2400IE,Wit E-max-90mg</w:t>
            </w:r>
          </w:p>
          <w:p w14:paraId="1EF76F8C" w14:textId="7257A3C5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vAlign w:val="center"/>
          </w:tcPr>
          <w:p w14:paraId="157F00BD" w14:textId="52FF13D9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1300 kg</w:t>
            </w:r>
          </w:p>
        </w:tc>
      </w:tr>
      <w:tr w:rsidR="00413CF8" w:rsidRPr="00BC6D44" w14:paraId="58E7828C" w14:textId="271EA089" w:rsidTr="00413CF8">
        <w:trPr>
          <w:trHeight w:val="300"/>
        </w:trPr>
        <w:tc>
          <w:tcPr>
            <w:tcW w:w="567" w:type="dxa"/>
            <w:vAlign w:val="center"/>
          </w:tcPr>
          <w:p w14:paraId="042D4260" w14:textId="77777777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7581F7C" w14:textId="1BCE4828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dla koniowatych</w:t>
            </w:r>
          </w:p>
          <w:p w14:paraId="6ABCC43E" w14:textId="77777777" w:rsidR="00413CF8" w:rsidRPr="00BC6D44" w:rsidRDefault="00413CF8" w:rsidP="00413CF8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  <w:u w:val="single"/>
              </w:rPr>
              <w:t>Wymagania Zamawiającego</w:t>
            </w:r>
            <w:r w:rsidRPr="00BC6D44">
              <w:rPr>
                <w:rFonts w:cstheme="minorHAnsi"/>
                <w:sz w:val="20"/>
                <w:szCs w:val="20"/>
              </w:rPr>
              <w:t>:</w:t>
            </w:r>
          </w:p>
          <w:p w14:paraId="1358E71B" w14:textId="5BCD283C" w:rsidR="00B76C96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Skład: susz traw, śruta owsiana, wysłodki buraczane 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niemelasowane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siemię lniane, drożdże piwne, susz jabłkowy, olej rzepakowy, 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premix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witaminowo-mineralny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dodatki: fosforan magnezowo-wapniowy, tlenek magnezu, biotyna (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Vit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H), L-Karnityna, L-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Selenometionina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SelSaf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Vit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E, 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Vit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C, Białko sur.-min. 9,37%, Włókno sur-max 16,80%, skrobia max 6,27%, popiół max 14,70%, tłuszcz sur.-max. 3,21%, Energia met.-max – 9,57MJ, Ca-max 1,36%, P max 0,78%, Mg-max 0,4%, Na max 0,22%, K max 0,1%, Fe-max 73 mg, Zn max 37,5%, Cu max 11 mg, J max 0,6 mg, Co max 0,25 mg, Se max 1000 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mcg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Biotyna max 150 mg, lizyna max 80 mg, metionina max 42 mg, karnityna max 1250 mg.</w:t>
            </w:r>
          </w:p>
          <w:p w14:paraId="40F7CEB6" w14:textId="53B2E1CC" w:rsidR="00B76C96" w:rsidRPr="00BC6D44" w:rsidRDefault="00B76C96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DC1FB6C" w14:textId="6188F839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1000 kg</w:t>
            </w:r>
          </w:p>
        </w:tc>
      </w:tr>
      <w:tr w:rsidR="00413CF8" w:rsidRPr="00BC6D44" w14:paraId="5DB02F60" w14:textId="1AF070B6" w:rsidTr="00413CF8">
        <w:trPr>
          <w:trHeight w:val="300"/>
        </w:trPr>
        <w:tc>
          <w:tcPr>
            <w:tcW w:w="567" w:type="dxa"/>
            <w:vAlign w:val="center"/>
          </w:tcPr>
          <w:p w14:paraId="44881032" w14:textId="77777777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2E2381D" w14:textId="108D42F4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dla bydła</w:t>
            </w:r>
          </w:p>
          <w:p w14:paraId="2B8F843B" w14:textId="77777777" w:rsidR="00413CF8" w:rsidRPr="00BC6D44" w:rsidRDefault="00413CF8" w:rsidP="00413CF8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  <w:u w:val="single"/>
              </w:rPr>
              <w:t>Wymagania Zamawiającego</w:t>
            </w:r>
            <w:r w:rsidRPr="00BC6D44">
              <w:rPr>
                <w:rFonts w:cstheme="minorHAnsi"/>
                <w:sz w:val="20"/>
                <w:szCs w:val="20"/>
              </w:rPr>
              <w:t>:</w:t>
            </w:r>
          </w:p>
          <w:p w14:paraId="4F85C508" w14:textId="63529BEC" w:rsidR="00413CF8" w:rsidRPr="00BC6D44" w:rsidRDefault="00413CF8" w:rsidP="00413CF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Śruty zbożowe, Mąka i otręby zbożowe, Śruty białkowe, Susz z traw i lucerny, Melasa, Olej roślinny rafinowany, </w:t>
            </w: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Premix</w:t>
            </w:r>
            <w:proofErr w:type="spellEnd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witaminowo-mineralny</w:t>
            </w:r>
            <w:proofErr w:type="spellEnd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Aminokwasy i </w:t>
            </w:r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związki biologicznie czynne. Produkt może zawierać śladowe ilości przetworzonego białka pochodzenia</w:t>
            </w:r>
          </w:p>
          <w:p w14:paraId="355319BA" w14:textId="366F4AB8" w:rsidR="00413CF8" w:rsidRPr="00BC6D44" w:rsidRDefault="00413CF8" w:rsidP="00413CF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Zwierzęcego 1 kg zawiera: Energia - min.-6,00 </w:t>
            </w: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MJ,Biatko</w:t>
            </w:r>
            <w:proofErr w:type="spellEnd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sur- max.- 14,00%,Lizyna - min.-</w:t>
            </w:r>
          </w:p>
          <w:p w14:paraId="63D4DB05" w14:textId="669249F6" w:rsidR="00413CF8" w:rsidRPr="00BC6D44" w:rsidRDefault="00413CF8" w:rsidP="00413CF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0,67%, </w:t>
            </w: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Met+cys</w:t>
            </w:r>
            <w:proofErr w:type="spellEnd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min.-0,6 1%, </w:t>
            </w: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Wókno</w:t>
            </w:r>
            <w:proofErr w:type="spellEnd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sur- max.-14,50%, </w:t>
            </w: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Ttuszcz</w:t>
            </w:r>
            <w:proofErr w:type="spellEnd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sur-nin.-2,50% , Skrobia -max.-14,06%, Cukier- min.- 5, 32%,Popiót- max.</w:t>
            </w:r>
          </w:p>
          <w:p w14:paraId="77E342E1" w14:textId="77777777" w:rsidR="00413CF8" w:rsidRPr="00BC6D44" w:rsidRDefault="00413CF8" w:rsidP="00413CF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3,50%, Ca-min,-1,00%,P -min.- 0,76%,Na-max. -0,23%,Se- min.-0,15mg</w:t>
            </w:r>
          </w:p>
          <w:p w14:paraId="52C43ED9" w14:textId="5F651534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DABEAD1" w14:textId="7272763D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lastRenderedPageBreak/>
              <w:t>2000 kg</w:t>
            </w:r>
          </w:p>
        </w:tc>
      </w:tr>
      <w:tr w:rsidR="00413CF8" w:rsidRPr="00BC6D44" w14:paraId="3049BCC5" w14:textId="2521CF56" w:rsidTr="00413CF8">
        <w:trPr>
          <w:trHeight w:val="300"/>
        </w:trPr>
        <w:tc>
          <w:tcPr>
            <w:tcW w:w="567" w:type="dxa"/>
            <w:vAlign w:val="center"/>
          </w:tcPr>
          <w:p w14:paraId="4B166691" w14:textId="77777777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569A9B5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dla antylop liściożernych</w:t>
            </w:r>
          </w:p>
          <w:p w14:paraId="31A06736" w14:textId="77777777" w:rsidR="00413CF8" w:rsidRPr="00BC6D44" w:rsidRDefault="00413CF8" w:rsidP="00413CF8">
            <w:pPr>
              <w:spacing w:before="60" w:after="6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Wymagania Zamawiającego:</w:t>
            </w:r>
          </w:p>
          <w:p w14:paraId="71AAB249" w14:textId="15664560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Susz z lucerny, traw, słomy, liści i ziół, Otręby</w:t>
            </w:r>
          </w:p>
          <w:p w14:paraId="12B99F3B" w14:textId="204E2889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pszenne, pszenica, Śruta sojowa testowana, Śruta owsiana, ruta nasion oleistych i strączkowych,, </w:t>
            </w:r>
            <w:proofErr w:type="spellStart"/>
            <w:r w:rsidRPr="00BC6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Premix</w:t>
            </w:r>
            <w:proofErr w:type="spellEnd"/>
            <w:r w:rsidRPr="00BC6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6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witaminowo-mineralny,Fosforar</w:t>
            </w:r>
            <w:proofErr w:type="spellEnd"/>
          </w:p>
          <w:p w14:paraId="55A54A66" w14:textId="1A2653CD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wapniowy, Aminokwasy i związki biologicznie czynne. Surowce i są dopuszczone do obrotu w Polsce JE. Produkt może zawierać śladowe ilości przetworzonego białka pochodzenia zwierzęcego</w:t>
            </w:r>
          </w:p>
          <w:p w14:paraId="2AC5DBE3" w14:textId="164E3713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1 kg zawiera: Białko sur- min.- 13,50%, NDF-min-37%, ADF-min-24% Skrobia-max-6%, C ukier-max-5%, Tłuszcz sur- max.-4%, Popiół- max. 8,80%, Wapń-max.-1,75%, Fosfor-max.- </w:t>
            </w:r>
            <w:r w:rsidRPr="00BC6D44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 xml:space="preserve">0,5%, </w:t>
            </w:r>
            <w:proofErr w:type="spellStart"/>
            <w:r w:rsidRPr="00BC6D44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Sód</w:t>
            </w:r>
            <w:proofErr w:type="spellEnd"/>
            <w:r w:rsidRPr="00BC6D44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 xml:space="preserve">-max. -0,5% </w:t>
            </w:r>
            <w:r w:rsidRPr="00BC6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Magnez-max-0,3% , Selen-max-0,55 mg</w:t>
            </w:r>
          </w:p>
        </w:tc>
        <w:tc>
          <w:tcPr>
            <w:tcW w:w="1984" w:type="dxa"/>
            <w:vAlign w:val="center"/>
          </w:tcPr>
          <w:p w14:paraId="0391703B" w14:textId="1E9F9670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1000 kg</w:t>
            </w:r>
          </w:p>
        </w:tc>
      </w:tr>
      <w:tr w:rsidR="00413CF8" w:rsidRPr="00BC6D44" w14:paraId="07121BC5" w14:textId="4FE81490" w:rsidTr="00413CF8">
        <w:trPr>
          <w:trHeight w:val="300"/>
        </w:trPr>
        <w:tc>
          <w:tcPr>
            <w:tcW w:w="567" w:type="dxa"/>
            <w:vAlign w:val="center"/>
          </w:tcPr>
          <w:p w14:paraId="17DB9F92" w14:textId="77777777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F855AE3" w14:textId="751CCAFC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dla </w:t>
            </w:r>
            <w:proofErr w:type="spellStart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przerzuwaczy</w:t>
            </w:r>
            <w:proofErr w:type="spellEnd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liściożernych i </w:t>
            </w:r>
            <w:proofErr w:type="spellStart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trawożerców</w:t>
            </w:r>
            <w:proofErr w:type="spellEnd"/>
          </w:p>
          <w:p w14:paraId="19FC8ECF" w14:textId="77777777" w:rsidR="00413CF8" w:rsidRPr="00BC6D44" w:rsidRDefault="00413CF8" w:rsidP="00413CF8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Wymagania Zamawiającego:</w:t>
            </w:r>
          </w:p>
          <w:p w14:paraId="7F2CB911" w14:textId="20C269C3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susz z traw lucerny, otręby pszenne, śruty zbożowe, 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tupiny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poetrakcyjna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śruta nasion oleistych, olej roślinny rafinowany rzepakowy, melasa, siemię lniane, 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premix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witaminowo-mineralny</w:t>
            </w:r>
            <w:proofErr w:type="spellEnd"/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aminokwasy  związki biologiczne czynne. </w:t>
            </w:r>
            <w:r w:rsidRPr="00BC6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Surowce i są dopuszczone do obrotu w Polsce JE. Produkt może zawierać śladowe ilości przetworzonego białka pochodzenia zwierzęcego: Energia max 9,70MJ, Białko max 14%, Lizyna min 0,559%, </w:t>
            </w:r>
            <w:proofErr w:type="spellStart"/>
            <w:r w:rsidRPr="00BC6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Met+cys</w:t>
            </w:r>
            <w:proofErr w:type="spellEnd"/>
            <w:r w:rsidRPr="00BC6D4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min. 0,49%, Włókno max 18,00%, tłuszcz max. 3,50%, skrobia max 8%, Cukier min 4%,. Popiół max 8,5%, Ca max 1,1%, P. – max 0,76%, Sód max 0,40%, Se max 0,3 mg, Mg max 0,4%</w:t>
            </w:r>
          </w:p>
        </w:tc>
        <w:tc>
          <w:tcPr>
            <w:tcW w:w="1984" w:type="dxa"/>
            <w:vAlign w:val="center"/>
          </w:tcPr>
          <w:p w14:paraId="71C4ACFF" w14:textId="5052BC20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4000 kg</w:t>
            </w:r>
          </w:p>
        </w:tc>
      </w:tr>
      <w:tr w:rsidR="00413CF8" w:rsidRPr="00BC6D44" w14:paraId="7F26FC12" w14:textId="5BFF2B31" w:rsidTr="00413CF8">
        <w:trPr>
          <w:trHeight w:val="300"/>
        </w:trPr>
        <w:tc>
          <w:tcPr>
            <w:tcW w:w="567" w:type="dxa"/>
            <w:vAlign w:val="center"/>
          </w:tcPr>
          <w:p w14:paraId="4B646160" w14:textId="216D8EA6" w:rsidR="00413CF8" w:rsidRPr="00BC6D44" w:rsidRDefault="00A303B4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BC6D44">
              <w:rPr>
                <w:rFonts w:eastAsia="Times New Roman" w:cstheme="minorHAnsi"/>
                <w:color w:val="000000"/>
                <w:lang w:val="en-US" w:eastAsia="pl-PL"/>
              </w:rPr>
              <w:t>9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4F87764" w14:textId="7FA82A59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  <w:t xml:space="preserve">dla </w:t>
            </w:r>
            <w:proofErr w:type="spellStart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  <w:t>żyraf</w:t>
            </w:r>
            <w:proofErr w:type="spellEnd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  <w:t xml:space="preserve"> (</w:t>
            </w:r>
            <w:proofErr w:type="spellStart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  <w:t>granovit</w:t>
            </w:r>
            <w:proofErr w:type="spellEnd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  <w:t xml:space="preserve"> pellets browser giraffe</w:t>
            </w:r>
            <w:r w:rsidR="0031677F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r w:rsidR="0031677F" w:rsidRPr="0031677F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  <w:t xml:space="preserve">lub </w:t>
            </w:r>
            <w:proofErr w:type="spellStart"/>
            <w:r w:rsidR="0031677F" w:rsidRPr="0031677F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  <w:t>równoważny</w:t>
            </w:r>
            <w:proofErr w:type="spellEnd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  <w:t>)</w:t>
            </w:r>
          </w:p>
          <w:p w14:paraId="2B09172A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Wymagania Zamawiającego:</w:t>
            </w:r>
          </w:p>
          <w:p w14:paraId="16CA65F3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wielkość pojedynczej granulki – średnica 10 mm,</w:t>
            </w:r>
          </w:p>
          <w:p w14:paraId="6DB5DDE3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 xml:space="preserve">Skład: lucerna, jęczmień, pszenica, ekstrahowane nasiona słonecznika, mączka trawiasta, melasa trzcinowa, siemię lniane, kukurydza, pulpa jabłkowa, suszony, węglan wapnia, chlorek sodu, fosforan </w:t>
            </w:r>
            <w:proofErr w:type="spellStart"/>
            <w:r w:rsidRPr="00BC6D44">
              <w:rPr>
                <w:rFonts w:cstheme="minorHAnsi"/>
                <w:sz w:val="20"/>
                <w:szCs w:val="20"/>
                <w:lang w:eastAsia="pl-PL"/>
              </w:rPr>
              <w:t>monowapniowy</w:t>
            </w:r>
            <w:proofErr w:type="spellEnd"/>
            <w:r w:rsidRPr="00BC6D44">
              <w:rPr>
                <w:rFonts w:cstheme="minorHAnsi"/>
                <w:sz w:val="20"/>
                <w:szCs w:val="20"/>
                <w:lang w:eastAsia="pl-PL"/>
              </w:rPr>
              <w:t xml:space="preserve">, tlenek magnezu, </w:t>
            </w:r>
            <w:proofErr w:type="spellStart"/>
            <w:r w:rsidRPr="00BC6D44">
              <w:rPr>
                <w:rFonts w:cstheme="minorHAnsi"/>
                <w:sz w:val="20"/>
                <w:szCs w:val="20"/>
                <w:lang w:eastAsia="pl-PL"/>
              </w:rPr>
              <w:t>miskant</w:t>
            </w:r>
            <w:proofErr w:type="spellEnd"/>
            <w:r w:rsidRPr="00BC6D44">
              <w:rPr>
                <w:rFonts w:cstheme="minorHAnsi"/>
                <w:sz w:val="20"/>
                <w:szCs w:val="20"/>
                <w:lang w:eastAsia="pl-PL"/>
              </w:rPr>
              <w:t xml:space="preserve"> olbrzymi, olej sojowy, śruta pszenna</w:t>
            </w:r>
          </w:p>
          <w:p w14:paraId="750E39A9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</w:rPr>
              <w:t xml:space="preserve">Zawartość: Białko surowe 13-14,5% Tłuszcz surowy 3%, Włókno surowe 30%, Popiół surowy 9,9%, Skrobia 19,1%, Cukier 5,7%, NDF 28,3%, ADF 18,3%, ADL 4,0%, Hemiceluloza 10,3%, Celuloza 14,3%, Lizyna 0,5%, Metionina 0,3%, Metionina + cystyna 0,5%, Treonina 0,5%, Tryptofan 0,2%, Wapń 1,40%, Fosfor 0,55%, Magnez 0,50, Sód 0,40%, Potas 1,40%, Kwas linolowy (kwas tłuszczowy Omega 6) 0,9%,Kwas alfa-linolenowy (ALA) 1,2%, Żelazo 391 mg, Mangan 116 mg, Cynk 157 mg, Miedziany 36 mg, Kobalt 0,8 mg, Jod 1,2 mg, Selen  0,5 mg. </w:t>
            </w:r>
            <w:r w:rsidRPr="00BC6D44">
              <w:rPr>
                <w:rFonts w:cstheme="minorHAnsi"/>
                <w:sz w:val="20"/>
                <w:szCs w:val="20"/>
              </w:rPr>
              <w:br/>
              <w:t>Dodatki żywieniowe (/ kg): 3a672a witaminy A14000 IU, 3a671 witaminy D3 2500 IU, 3a700 Witamina E (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all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>-rac-alfa-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tokoferylu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 xml:space="preserve"> etylu) 400 IU, 3a711 witaminy K3 3mg, 3a821 Witamina B1 (tiamina) 7mg,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Vitamin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 xml:space="preserve"> B2 (Ryboflawina) 7mg, 3a831 witamina B6 (pirydoksyna) 5mg, 3a315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Niacinamide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 xml:space="preserve"> 28mg, 3a841 wapnia-D-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pantenian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 xml:space="preserve"> 25 mg, Witamina B12 50μg, 3a316 Kwas foliowy 4mg, 3a890 Chlorek choliny 248mg, 3a880 Biotyna 750μg, 3b405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Pentahydrat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 xml:space="preserve"> siarczanu miedzi (II) 20 mg, 3b406 Miedź (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chelat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 xml:space="preserve"> miedzi (II) z hydratu aminokwasów) 5mg, 3b103 Monohydrat siarczanu żelaza (II) żelaza 98 mg, 3b502 Mangan (tlenek manganu (II)) 49 mg, 3b504 Mangan (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chelat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 xml:space="preserve"> manganu z hydratem aminokwasu) 25 mg, 3b606 Cynk (hydrat aminokwasu)25mg,  Cynk (tlenek cynku) 98 mg, 3b304 Kobalt (powlekany granulowany węglan kobaltu (II)) 0,3 mg, 3b201 Jod (jodek potasu) </w:t>
            </w:r>
            <w:r w:rsidRPr="00BC6D44">
              <w:rPr>
                <w:rFonts w:cstheme="minorHAnsi"/>
                <w:sz w:val="20"/>
                <w:szCs w:val="20"/>
              </w:rPr>
              <w:lastRenderedPageBreak/>
              <w:t>0,9 mg,  E8 Selen (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selenin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 xml:space="preserve"> sodu) 0,3 mg, 3b815 Selen (L-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selenometionina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>) 0,1 mg, 3b812 Selen ) 0,1 mg</w:t>
            </w:r>
          </w:p>
        </w:tc>
        <w:tc>
          <w:tcPr>
            <w:tcW w:w="1984" w:type="dxa"/>
            <w:vAlign w:val="center"/>
          </w:tcPr>
          <w:p w14:paraId="3DC6ED53" w14:textId="2C09B3C2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lastRenderedPageBreak/>
              <w:t>1000 kg</w:t>
            </w:r>
          </w:p>
        </w:tc>
      </w:tr>
      <w:tr w:rsidR="00413CF8" w:rsidRPr="00BC6D44" w14:paraId="3429ECDA" w14:textId="2462EF0B" w:rsidTr="00413CF8">
        <w:trPr>
          <w:trHeight w:val="300"/>
        </w:trPr>
        <w:tc>
          <w:tcPr>
            <w:tcW w:w="567" w:type="dxa"/>
            <w:vAlign w:val="center"/>
          </w:tcPr>
          <w:p w14:paraId="15A139F3" w14:textId="4839A228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BC6D44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  <w:r w:rsidR="00A303B4" w:rsidRPr="00BC6D44">
              <w:rPr>
                <w:rFonts w:eastAsia="Times New Roman" w:cstheme="minorHAnsi"/>
                <w:color w:val="000000"/>
                <w:lang w:val="en-US" w:eastAsia="pl-PL"/>
              </w:rPr>
              <w:t>0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538D90C" w14:textId="42A963BC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susz z lucerny </w:t>
            </w:r>
            <w:proofErr w:type="spellStart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Luzernerbrok</w:t>
            </w:r>
            <w:proofErr w:type="spellEnd"/>
            <w:r w:rsidR="00E84A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0EB7CEC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Wymagania Zamawiającego:</w:t>
            </w:r>
          </w:p>
          <w:p w14:paraId="75244239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0B0D7268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 xml:space="preserve">skład: białko 16%, tłuszcz 2,2%, włókno 23%, popiół 11%, cukier 4%, </w:t>
            </w:r>
            <w:r w:rsidRPr="00BC6D44">
              <w:rPr>
                <w:rFonts w:cstheme="minorHAnsi"/>
                <w:sz w:val="20"/>
                <w:szCs w:val="20"/>
              </w:rPr>
              <w:t xml:space="preserve">Witaminy: w tym A, D3,E,H </w:t>
            </w:r>
            <w:r w:rsidRPr="00BC6D44">
              <w:rPr>
                <w:rFonts w:cstheme="minorHAnsi"/>
                <w:sz w:val="20"/>
                <w:szCs w:val="20"/>
              </w:rPr>
              <w:br/>
              <w:t>makro- i mikroelementy: w tym Fe, Sn, Zn, Co, Se, I</w:t>
            </w:r>
          </w:p>
        </w:tc>
        <w:tc>
          <w:tcPr>
            <w:tcW w:w="1984" w:type="dxa"/>
            <w:vAlign w:val="center"/>
          </w:tcPr>
          <w:p w14:paraId="1DEAB043" w14:textId="196CE480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2000 kg</w:t>
            </w:r>
          </w:p>
        </w:tc>
      </w:tr>
      <w:tr w:rsidR="00413CF8" w:rsidRPr="00BC6D44" w14:paraId="660D8A03" w14:textId="0274788A" w:rsidTr="00413CF8">
        <w:trPr>
          <w:trHeight w:val="300"/>
        </w:trPr>
        <w:tc>
          <w:tcPr>
            <w:tcW w:w="567" w:type="dxa"/>
            <w:vAlign w:val="center"/>
          </w:tcPr>
          <w:p w14:paraId="47702383" w14:textId="5B486A6B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A303B4" w:rsidRPr="00BC6D44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40F3AE6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dla nosorożców</w:t>
            </w:r>
          </w:p>
          <w:p w14:paraId="47534905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Wymagania Zamawiającego:</w:t>
            </w:r>
          </w:p>
          <w:p w14:paraId="612518E2" w14:textId="77777777" w:rsidR="00413CF8" w:rsidRPr="00BC6D44" w:rsidRDefault="00413CF8" w:rsidP="00413CF8">
            <w:pPr>
              <w:pStyle w:val="Bezodstpw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wielkość pojedynczej granulki – średnica 8 mm,</w:t>
            </w:r>
          </w:p>
          <w:p w14:paraId="67388EA9" w14:textId="51A3A2BA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Skład:</w:t>
            </w:r>
          </w:p>
          <w:p w14:paraId="7FC5CD32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- Wysoki poziom błonnika pokarmowego 44% NDF i 26% ADF</w:t>
            </w:r>
          </w:p>
          <w:p w14:paraId="625DF544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- Zawiera unikalny, oryginalnie opatentowany, naturalny koktajl antyoksydacyjny, oparte na naturalnych przeciwutleniaczach roślinnych, takich jak karotenoidy i antocyjany</w:t>
            </w:r>
          </w:p>
          <w:p w14:paraId="49972684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- Zwiększona zawartość biotyny i cynku w celu wsparcia integralności racic,</w:t>
            </w:r>
          </w:p>
          <w:p w14:paraId="46AD769C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 xml:space="preserve">- pasze owsiane, lucerna, ekstrahowana mączka słonecznikowa, pasza pszenna, melasa, pełny tłuszcz, nasiona lnu, chlorek sodu, fosforan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monowapniowy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>, olej rzepakowy, chlorek potasu, magnez</w:t>
            </w:r>
          </w:p>
          <w:p w14:paraId="07AC24A7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tlenek, czarna porzeczka, olej sojowy, jarmuż, owoc dzikiej róży, oregano, granat, burak ćwikłowy.</w:t>
            </w:r>
          </w:p>
          <w:p w14:paraId="7206D64F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- białko surowe 11,5-14%: NDF 44%, ADF 26%, skrobia 6%, cukier 5,0%</w:t>
            </w:r>
          </w:p>
          <w:p w14:paraId="0B588505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 xml:space="preserve">- oleje i tłuszcze 2,5%: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calcium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 xml:space="preserve"> 1,25%, fosfor</w:t>
            </w:r>
            <w:r w:rsidRPr="00BC6D44">
              <w:rPr>
                <w:rFonts w:cstheme="minorHAnsi"/>
              </w:rPr>
              <w:t xml:space="preserve"> </w:t>
            </w:r>
            <w:r w:rsidRPr="00BC6D44">
              <w:rPr>
                <w:rFonts w:cstheme="minorHAnsi"/>
                <w:sz w:val="20"/>
                <w:szCs w:val="20"/>
              </w:rPr>
              <w:t>0,5%, soda 0,47%, chlorek 0,9% potas 1,0%, magnez 0,26%;</w:t>
            </w:r>
          </w:p>
          <w:p w14:paraId="5DF3CF15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- mikro i makro elementy: żelazo 260mg/kg, jod 3,5mg/kg, miedź 25mg/kg, magnez 115 mg/kg, cynk 175 mg/kg, selen 0,55 mg/kg.</w:t>
            </w:r>
          </w:p>
          <w:p w14:paraId="6D5C304B" w14:textId="77777777" w:rsidR="00413CF8" w:rsidRPr="00BC6D44" w:rsidRDefault="00413CF8" w:rsidP="00413CF8">
            <w:pPr>
              <w:pStyle w:val="Bezodstpw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BC6D44">
              <w:rPr>
                <w:rFonts w:cstheme="minorHAnsi"/>
                <w:sz w:val="20"/>
                <w:szCs w:val="20"/>
                <w:lang w:val="en-US"/>
              </w:rPr>
              <w:t xml:space="preserve">Wit. A 12000iu/kg, Wit. D 2500iu/kg, Wit. E 222 mg/kg, </w:t>
            </w:r>
            <w:proofErr w:type="spellStart"/>
            <w:r w:rsidRPr="00BC6D44">
              <w:rPr>
                <w:rFonts w:cstheme="minorHAnsi"/>
                <w:sz w:val="20"/>
                <w:szCs w:val="20"/>
                <w:lang w:val="en-US"/>
              </w:rPr>
              <w:t>biotyna</w:t>
            </w:r>
            <w:proofErr w:type="spellEnd"/>
            <w:r w:rsidRPr="00BC6D44">
              <w:rPr>
                <w:rFonts w:cstheme="minorHAnsi"/>
                <w:sz w:val="20"/>
                <w:szCs w:val="20"/>
                <w:lang w:val="en-US"/>
              </w:rPr>
              <w:t xml:space="preserve"> 2 mg/kg.</w:t>
            </w:r>
          </w:p>
        </w:tc>
        <w:tc>
          <w:tcPr>
            <w:tcW w:w="1984" w:type="dxa"/>
            <w:vAlign w:val="center"/>
          </w:tcPr>
          <w:p w14:paraId="04B59B05" w14:textId="7C7D5D2C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BC6D44">
              <w:rPr>
                <w:rFonts w:eastAsia="Times New Roman" w:cstheme="minorHAnsi"/>
                <w:color w:val="000000"/>
                <w:lang w:val="en-US" w:eastAsia="pl-PL"/>
              </w:rPr>
              <w:t>1000 kg</w:t>
            </w:r>
          </w:p>
        </w:tc>
      </w:tr>
      <w:tr w:rsidR="00413CF8" w:rsidRPr="00BC6D44" w14:paraId="1A30F27C" w14:textId="5E022F57" w:rsidTr="00413CF8">
        <w:trPr>
          <w:trHeight w:val="300"/>
        </w:trPr>
        <w:tc>
          <w:tcPr>
            <w:tcW w:w="567" w:type="dxa"/>
            <w:vAlign w:val="center"/>
          </w:tcPr>
          <w:p w14:paraId="30748901" w14:textId="7715C2DD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A303B4" w:rsidRPr="00BC6D44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1B8C522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dla wielbłądów</w:t>
            </w:r>
          </w:p>
          <w:p w14:paraId="486C3DA3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Wymagania Zamawiającego:</w:t>
            </w:r>
          </w:p>
          <w:p w14:paraId="679162A5" w14:textId="4A1128C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Susz z lucerny, Susz z traw, Otręby pszenne, Śruta pszenna, Śruta owsiana poekstrakcyjna śruta nasion oleistych, Susz z ziół, owoców i warzyw, Olej roślinny rafinowany </w:t>
            </w: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rzepakowy,Węglan</w:t>
            </w:r>
            <w:proofErr w:type="spellEnd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wapnia,Fosforan</w:t>
            </w:r>
            <w:proofErr w:type="spellEnd"/>
          </w:p>
          <w:p w14:paraId="3C4647A2" w14:textId="34FA2DF3" w:rsidR="00413CF8" w:rsidRPr="00BC6D44" w:rsidRDefault="00413CF8" w:rsidP="00413CF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ednowapniowy</w:t>
            </w:r>
            <w:proofErr w:type="spellEnd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Chlorek sodu, </w:t>
            </w: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Premix</w:t>
            </w:r>
            <w:proofErr w:type="spellEnd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mineralno</w:t>
            </w:r>
            <w:proofErr w:type="spellEnd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witaminowy, Mikro i makroelementy, Aminokwasy i związki biologicznie czynne. Surowce stosowane do produkcji są dopuszczone do obrotu w Polsce i UE. Produkt może zawierać śladowe ilości przetworzonego białka pochodzenia zwierzęcego.</w:t>
            </w:r>
          </w:p>
          <w:p w14:paraId="6F36E2B2" w14:textId="5A1994EC" w:rsidR="00413CF8" w:rsidRPr="00BC6D44" w:rsidRDefault="00413CF8" w:rsidP="00413CF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Ca- max-1,4%,P- max-0,7%,Na- max-0,4 %,Białko sur.-min-12% , Włókno</w:t>
            </w:r>
          </w:p>
          <w:p w14:paraId="286F4DB2" w14:textId="76F9A041" w:rsidR="00413CF8" w:rsidRPr="00BC6D44" w:rsidRDefault="00413CF8" w:rsidP="00413CF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nax-14%,Tluszcz - min-3,25%,Energia Met.- max.-9,5 </w:t>
            </w: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MJ,Cukier</w:t>
            </w:r>
            <w:proofErr w:type="spellEnd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ma&gt;5%, Skrobia- max-11%,Popiól- max- 9,1%,Biotyna - max-13 </w:t>
            </w: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mg,Se</w:t>
            </w:r>
            <w:proofErr w:type="spellEnd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-max </w:t>
            </w: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>ng,Wit</w:t>
            </w:r>
            <w:proofErr w:type="spellEnd"/>
            <w:r w:rsidRPr="00BC6D4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r w:rsidRPr="00BC6D44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D-max- 5000 </w:t>
            </w: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val="en-US" w:eastAsia="pl-PL"/>
              </w:rPr>
              <w:t>IE,Wit</w:t>
            </w:r>
            <w:proofErr w:type="spellEnd"/>
            <w:r w:rsidRPr="00BC6D44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, E-max- 880 </w:t>
            </w:r>
            <w:proofErr w:type="spellStart"/>
            <w:r w:rsidRPr="00BC6D44">
              <w:rPr>
                <w:rFonts w:eastAsia="Times New Roman" w:cstheme="minorHAnsi"/>
                <w:sz w:val="20"/>
                <w:szCs w:val="20"/>
                <w:lang w:val="en-US" w:eastAsia="pl-PL"/>
              </w:rPr>
              <w:t>mg,Wit</w:t>
            </w:r>
            <w:proofErr w:type="spellEnd"/>
            <w:r w:rsidRPr="00BC6D44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A -max-28500 IE</w:t>
            </w:r>
          </w:p>
          <w:p w14:paraId="548BF86B" w14:textId="272D96CB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vAlign w:val="center"/>
          </w:tcPr>
          <w:p w14:paraId="18C60008" w14:textId="7DAF95BC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BC6D44">
              <w:rPr>
                <w:rFonts w:eastAsia="Times New Roman" w:cstheme="minorHAnsi"/>
                <w:color w:val="000000"/>
                <w:lang w:val="en-US" w:eastAsia="pl-PL"/>
              </w:rPr>
              <w:t>2000 kg</w:t>
            </w:r>
          </w:p>
        </w:tc>
      </w:tr>
      <w:tr w:rsidR="00413CF8" w:rsidRPr="00BC6D44" w14:paraId="041DDA9C" w14:textId="49285F02" w:rsidTr="00413CF8">
        <w:trPr>
          <w:trHeight w:val="300"/>
        </w:trPr>
        <w:tc>
          <w:tcPr>
            <w:tcW w:w="567" w:type="dxa"/>
            <w:vAlign w:val="center"/>
          </w:tcPr>
          <w:p w14:paraId="62D345DA" w14:textId="1F34014C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A303B4" w:rsidRPr="00BC6D44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E2BAEFC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dla kangurów</w:t>
            </w:r>
          </w:p>
          <w:p w14:paraId="4CE4DDE0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 xml:space="preserve">Wymagania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Zamawiajacego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>:</w:t>
            </w:r>
          </w:p>
          <w:p w14:paraId="0320BC89" w14:textId="0DA696B6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20 worków po 25 kg, czyli łącznie 500 kg</w:t>
            </w:r>
          </w:p>
          <w:p w14:paraId="19ED854D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Zawartość produktu powinna obejmować minimum następujące elementy:</w:t>
            </w:r>
          </w:p>
          <w:p w14:paraId="481F90EC" w14:textId="4AF06F20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Pasza pszenna, pszenica, jęczmień, mączka z trawy, otręby pszeniczne, witaminy i minerały, drożdże. Wilgotność % 10,00</w:t>
            </w:r>
          </w:p>
          <w:p w14:paraId="7E07962E" w14:textId="04E40282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Tłuszcz surowy % 2,65 Białko surowe % 16,37 ,Włókno surowe % 10,39 ,Popiół % 6,74</w:t>
            </w:r>
          </w:p>
          <w:p w14:paraId="04196ADC" w14:textId="3A40ED93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 xml:space="preserve">NFE % 52,15 Detergent kwasowy Włókno ADF) % 13,97 Włókno detergentowe neutralne (NDF) % 29,11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Metabolizowalna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 xml:space="preserve"> energia (ME) MJ/Kg 9,19 Energia strawna (DE) MJ/kg 10,98 Lizyna % 0,82 Metionina % 0,34 Wapń % 0,90 Fosfor % 0,52 Sód % 0,22 Magnez % 0,34 Miedź mg/kg 17,43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Vit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>. A IU/g 5,08</w:t>
            </w:r>
          </w:p>
          <w:p w14:paraId="5E252F0B" w14:textId="67E6EAA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BC6D44">
              <w:rPr>
                <w:rFonts w:cstheme="minorHAnsi"/>
                <w:sz w:val="20"/>
                <w:szCs w:val="20"/>
              </w:rPr>
              <w:t>Vit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 xml:space="preserve">. D3 (dodana jako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Cholekaliferol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>) IU/g 1,52</w:t>
            </w:r>
          </w:p>
          <w:p w14:paraId="18CFAF52" w14:textId="77777777" w:rsidR="00413CF8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Wit. E</w:t>
            </w:r>
          </w:p>
          <w:p w14:paraId="538AB0E1" w14:textId="77777777" w:rsidR="0004371C" w:rsidRPr="00BC6D44" w:rsidRDefault="0004371C" w:rsidP="00413CF8">
            <w:pPr>
              <w:pStyle w:val="Bezodstpw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AB0998F" w14:textId="7B4AFFB8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200 kg</w:t>
            </w:r>
          </w:p>
        </w:tc>
      </w:tr>
      <w:tr w:rsidR="00413CF8" w:rsidRPr="00BC6D44" w14:paraId="0318F0E9" w14:textId="0209D55C" w:rsidTr="00413CF8">
        <w:trPr>
          <w:trHeight w:val="300"/>
        </w:trPr>
        <w:tc>
          <w:tcPr>
            <w:tcW w:w="567" w:type="dxa"/>
            <w:vAlign w:val="center"/>
          </w:tcPr>
          <w:p w14:paraId="08583D16" w14:textId="2D9AB5D3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lastRenderedPageBreak/>
              <w:t>1</w:t>
            </w:r>
            <w:r w:rsidR="00A303B4" w:rsidRPr="00BC6D44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3FFA1F2" w14:textId="7285ABD6" w:rsidR="00413CF8" w:rsidRPr="0004371C" w:rsidRDefault="00413CF8" w:rsidP="0004371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dla słoni – 1</w:t>
            </w:r>
          </w:p>
          <w:p w14:paraId="00F461D0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Wymagania Zamawiającego:</w:t>
            </w:r>
          </w:p>
          <w:p w14:paraId="3A591213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Skład: Kukurydza, pszenica paszowa, pszenica, wysłodki buraczane (</w:t>
            </w:r>
            <w:proofErr w:type="spellStart"/>
            <w:r w:rsidRPr="00BC6D44">
              <w:rPr>
                <w:rFonts w:cstheme="minorHAnsi"/>
                <w:sz w:val="20"/>
                <w:szCs w:val="20"/>
                <w:lang w:eastAsia="pl-PL"/>
              </w:rPr>
              <w:t>niemealsowane</w:t>
            </w:r>
            <w:proofErr w:type="spellEnd"/>
            <w:r w:rsidRPr="00BC6D44">
              <w:rPr>
                <w:rFonts w:cstheme="minorHAnsi"/>
                <w:sz w:val="20"/>
                <w:szCs w:val="20"/>
                <w:lang w:eastAsia="pl-PL"/>
              </w:rPr>
              <w:t xml:space="preserve">), słoma owsiana, lignina, pełnotłuste nasiona lnu, lucerna, fosforan </w:t>
            </w:r>
            <w:proofErr w:type="spellStart"/>
            <w:r w:rsidRPr="00BC6D44">
              <w:rPr>
                <w:rFonts w:cstheme="minorHAnsi"/>
                <w:sz w:val="20"/>
                <w:szCs w:val="20"/>
                <w:lang w:eastAsia="pl-PL"/>
              </w:rPr>
              <w:t>diwapniowy</w:t>
            </w:r>
            <w:proofErr w:type="spellEnd"/>
            <w:r w:rsidRPr="00BC6D44">
              <w:rPr>
                <w:rFonts w:cstheme="minorHAnsi"/>
                <w:sz w:val="20"/>
                <w:szCs w:val="20"/>
                <w:lang w:eastAsia="pl-PL"/>
              </w:rPr>
              <w:t>, drożdże, węglan wapnia, chlorek sodu, porzeczka czarna, dzika róża, oregano, granat, burak.</w:t>
            </w:r>
          </w:p>
          <w:p w14:paraId="06172E83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425FFABB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Skład analityczny:</w:t>
            </w:r>
          </w:p>
          <w:p w14:paraId="7722B90A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Białko surowe</w:t>
            </w:r>
            <w:r w:rsidRPr="00BC6D44">
              <w:rPr>
                <w:rFonts w:cstheme="minorHAnsi"/>
                <w:sz w:val="20"/>
                <w:szCs w:val="20"/>
                <w:lang w:eastAsia="pl-PL"/>
              </w:rPr>
              <w:tab/>
              <w:t>11,0%</w:t>
            </w:r>
          </w:p>
          <w:p w14:paraId="0A219E0F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Tłuszcz surowy</w:t>
            </w:r>
            <w:r w:rsidRPr="00BC6D44">
              <w:rPr>
                <w:rFonts w:cstheme="minorHAnsi"/>
                <w:sz w:val="20"/>
                <w:szCs w:val="20"/>
                <w:lang w:eastAsia="pl-PL"/>
              </w:rPr>
              <w:tab/>
              <w:t>4,0%</w:t>
            </w:r>
          </w:p>
          <w:p w14:paraId="46B96ECE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Włókno surowe</w:t>
            </w:r>
            <w:r w:rsidRPr="00BC6D44">
              <w:rPr>
                <w:rFonts w:cstheme="minorHAnsi"/>
                <w:sz w:val="20"/>
                <w:szCs w:val="20"/>
                <w:lang w:eastAsia="pl-PL"/>
              </w:rPr>
              <w:tab/>
              <w:t>10%</w:t>
            </w:r>
          </w:p>
          <w:p w14:paraId="52DCA801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Popiół</w:t>
            </w:r>
            <w:r w:rsidRPr="00BC6D44">
              <w:rPr>
                <w:rFonts w:cstheme="minorHAnsi"/>
                <w:sz w:val="20"/>
                <w:szCs w:val="20"/>
                <w:lang w:eastAsia="pl-PL"/>
              </w:rPr>
              <w:tab/>
              <w:t>surowy</w:t>
            </w:r>
            <w:r w:rsidRPr="00BC6D44">
              <w:rPr>
                <w:rFonts w:cstheme="minorHAnsi"/>
                <w:sz w:val="20"/>
                <w:szCs w:val="20"/>
                <w:lang w:eastAsia="pl-PL"/>
              </w:rPr>
              <w:tab/>
              <w:t>8,0%</w:t>
            </w:r>
          </w:p>
          <w:p w14:paraId="76262007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Sód</w:t>
            </w:r>
            <w:r w:rsidRPr="00BC6D44">
              <w:rPr>
                <w:rFonts w:cstheme="minorHAnsi"/>
                <w:sz w:val="20"/>
                <w:szCs w:val="20"/>
                <w:lang w:eastAsia="pl-PL"/>
              </w:rPr>
              <w:tab/>
            </w:r>
            <w:r w:rsidRPr="00BC6D44">
              <w:rPr>
                <w:rFonts w:cstheme="minorHAnsi"/>
                <w:sz w:val="20"/>
                <w:szCs w:val="20"/>
                <w:lang w:eastAsia="pl-PL"/>
              </w:rPr>
              <w:tab/>
              <w:t>0,65%</w:t>
            </w:r>
          </w:p>
          <w:p w14:paraId="2FA79B70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Dodatki</w:t>
            </w:r>
          </w:p>
          <w:p w14:paraId="4C02EAEF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Naturalne przeciwutleniacze</w:t>
            </w:r>
          </w:p>
          <w:p w14:paraId="26FBA519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Żywieniowe:</w:t>
            </w:r>
          </w:p>
          <w:p w14:paraId="1EF9747E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 xml:space="preserve">Witamina A/3a672a 11250 </w:t>
            </w:r>
            <w:proofErr w:type="spellStart"/>
            <w:r w:rsidRPr="00BC6D44">
              <w:rPr>
                <w:rFonts w:cstheme="minorHAnsi"/>
                <w:sz w:val="20"/>
                <w:szCs w:val="20"/>
                <w:lang w:eastAsia="pl-PL"/>
              </w:rPr>
              <w:t>iu</w:t>
            </w:r>
            <w:proofErr w:type="spellEnd"/>
            <w:r w:rsidRPr="00BC6D44">
              <w:rPr>
                <w:rFonts w:cstheme="minorHAnsi"/>
                <w:sz w:val="20"/>
                <w:szCs w:val="20"/>
                <w:lang w:eastAsia="pl-PL"/>
              </w:rPr>
              <w:t>/kg</w:t>
            </w:r>
          </w:p>
          <w:p w14:paraId="62F6D964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 xml:space="preserve">Witamina D/3a671 1000 </w:t>
            </w:r>
            <w:proofErr w:type="spellStart"/>
            <w:r w:rsidRPr="00BC6D44">
              <w:rPr>
                <w:rFonts w:cstheme="minorHAnsi"/>
                <w:sz w:val="20"/>
                <w:szCs w:val="20"/>
                <w:lang w:eastAsia="pl-PL"/>
              </w:rPr>
              <w:t>iu</w:t>
            </w:r>
            <w:proofErr w:type="spellEnd"/>
            <w:r w:rsidRPr="00BC6D44">
              <w:rPr>
                <w:rFonts w:cstheme="minorHAnsi"/>
                <w:sz w:val="20"/>
                <w:szCs w:val="20"/>
                <w:lang w:eastAsia="pl-PL"/>
              </w:rPr>
              <w:t>/kg</w:t>
            </w:r>
          </w:p>
          <w:p w14:paraId="32FEC671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Witamina E/3a700 650 mg/kg</w:t>
            </w:r>
          </w:p>
          <w:p w14:paraId="730FB337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Monohydrat siarczanu żelaza/E1</w:t>
            </w:r>
            <w:r w:rsidRPr="00BC6D44">
              <w:rPr>
                <w:rFonts w:cstheme="minorHAnsi"/>
                <w:sz w:val="20"/>
                <w:szCs w:val="20"/>
                <w:lang w:eastAsia="pl-PL"/>
              </w:rPr>
              <w:tab/>
              <w:t>196 mg/kg</w:t>
            </w:r>
          </w:p>
          <w:p w14:paraId="3C5B40D6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Węglan kobaltu/E3  0,9 mg/kg</w:t>
            </w:r>
          </w:p>
          <w:p w14:paraId="13D33553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proofErr w:type="spellStart"/>
            <w:r w:rsidRPr="00BC6D44">
              <w:rPr>
                <w:rFonts w:cstheme="minorHAnsi"/>
                <w:sz w:val="20"/>
                <w:szCs w:val="20"/>
                <w:lang w:eastAsia="pl-PL"/>
              </w:rPr>
              <w:t>Pentahydrat</w:t>
            </w:r>
            <w:proofErr w:type="spellEnd"/>
            <w:r w:rsidRPr="00BC6D44">
              <w:rPr>
                <w:rFonts w:cstheme="minorHAnsi"/>
                <w:sz w:val="20"/>
                <w:szCs w:val="20"/>
                <w:lang w:eastAsia="pl-PL"/>
              </w:rPr>
              <w:t xml:space="preserve"> siarczanu miedzi/E4</w:t>
            </w:r>
            <w:r w:rsidRPr="00BC6D44">
              <w:rPr>
                <w:rFonts w:cstheme="minorHAnsi"/>
                <w:sz w:val="20"/>
                <w:szCs w:val="20"/>
                <w:lang w:eastAsia="pl-PL"/>
              </w:rPr>
              <w:tab/>
              <w:t>63mg/kg</w:t>
            </w:r>
          </w:p>
          <w:p w14:paraId="28B173FD" w14:textId="20C50919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proofErr w:type="spellStart"/>
            <w:r w:rsidRPr="00BC6D44">
              <w:rPr>
                <w:rFonts w:cstheme="minorHAnsi"/>
                <w:sz w:val="20"/>
                <w:szCs w:val="20"/>
                <w:lang w:eastAsia="pl-PL"/>
              </w:rPr>
              <w:t>Chelat</w:t>
            </w:r>
            <w:proofErr w:type="spellEnd"/>
            <w:r w:rsidRPr="00BC6D44">
              <w:rPr>
                <w:rFonts w:cstheme="minorHAnsi"/>
                <w:sz w:val="20"/>
                <w:szCs w:val="20"/>
                <w:lang w:eastAsia="pl-PL"/>
              </w:rPr>
              <w:t xml:space="preserve"> miedziowo-aminokwasowy/E4 43 mg/kg</w:t>
            </w:r>
          </w:p>
          <w:p w14:paraId="3ABB8BA6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 xml:space="preserve">Tlenek manganu/3b502 </w:t>
            </w:r>
            <w:r w:rsidRPr="00BC6D44">
              <w:rPr>
                <w:rFonts w:cstheme="minorHAnsi"/>
                <w:sz w:val="20"/>
                <w:szCs w:val="20"/>
                <w:lang w:eastAsia="pl-PL"/>
              </w:rPr>
              <w:tab/>
              <w:t>135 mg/kg</w:t>
            </w:r>
          </w:p>
          <w:p w14:paraId="47E937DF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proofErr w:type="spellStart"/>
            <w:r w:rsidRPr="00BC6D44">
              <w:rPr>
                <w:rFonts w:cstheme="minorHAnsi"/>
                <w:sz w:val="20"/>
                <w:szCs w:val="20"/>
                <w:lang w:eastAsia="pl-PL"/>
              </w:rPr>
              <w:t>Chelat</w:t>
            </w:r>
            <w:proofErr w:type="spellEnd"/>
            <w:r w:rsidRPr="00BC6D44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6D44">
              <w:rPr>
                <w:rFonts w:cstheme="minorHAnsi"/>
                <w:sz w:val="20"/>
                <w:szCs w:val="20"/>
                <w:lang w:eastAsia="pl-PL"/>
              </w:rPr>
              <w:t>manganowo-aminowy</w:t>
            </w:r>
            <w:proofErr w:type="spellEnd"/>
            <w:r w:rsidRPr="00BC6D44">
              <w:rPr>
                <w:rFonts w:cstheme="minorHAnsi"/>
                <w:sz w:val="20"/>
                <w:szCs w:val="20"/>
                <w:lang w:eastAsia="pl-PL"/>
              </w:rPr>
              <w:t>/3b504 126 mg/kg</w:t>
            </w:r>
          </w:p>
          <w:p w14:paraId="59113450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Tlenek cynku/3b603 133 mg/kg</w:t>
            </w:r>
          </w:p>
          <w:p w14:paraId="0FCDEDE1" w14:textId="0F333BFE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proofErr w:type="spellStart"/>
            <w:r w:rsidRPr="00BC6D44">
              <w:rPr>
                <w:rFonts w:cstheme="minorHAnsi"/>
                <w:sz w:val="20"/>
                <w:szCs w:val="20"/>
                <w:lang w:eastAsia="pl-PL"/>
              </w:rPr>
              <w:t>Chelat</w:t>
            </w:r>
            <w:proofErr w:type="spellEnd"/>
            <w:r w:rsidRPr="00BC6D44">
              <w:rPr>
                <w:rFonts w:cstheme="minorHAnsi"/>
                <w:sz w:val="20"/>
                <w:szCs w:val="20"/>
                <w:lang w:eastAsia="pl-PL"/>
              </w:rPr>
              <w:t xml:space="preserve"> cynkowo-aminokwasowy/3b606  136 mg/kg Selenian sodu/E8, 6,2 mg/kg</w:t>
            </w:r>
          </w:p>
          <w:p w14:paraId="239896DA" w14:textId="466A18FB" w:rsidR="00413CF8" w:rsidRPr="00BC6D44" w:rsidRDefault="00413CF8" w:rsidP="00413CF8">
            <w:pPr>
              <w:pStyle w:val="Bezodstpw"/>
              <w:jc w:val="both"/>
              <w:rPr>
                <w:rFonts w:cstheme="minorHAnsi"/>
                <w:color w:val="00000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Przeciwutleniacze: Mieszanina tokoferoli/1b306(i)350 mg/kg</w:t>
            </w:r>
          </w:p>
        </w:tc>
        <w:tc>
          <w:tcPr>
            <w:tcW w:w="1984" w:type="dxa"/>
            <w:vAlign w:val="center"/>
          </w:tcPr>
          <w:p w14:paraId="2FDFEA3C" w14:textId="0E73A334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300 kg</w:t>
            </w:r>
          </w:p>
        </w:tc>
      </w:tr>
      <w:tr w:rsidR="00413CF8" w:rsidRPr="00BC6D44" w14:paraId="3572C25D" w14:textId="2B041D26" w:rsidTr="00413CF8">
        <w:trPr>
          <w:trHeight w:val="300"/>
        </w:trPr>
        <w:tc>
          <w:tcPr>
            <w:tcW w:w="567" w:type="dxa"/>
            <w:vAlign w:val="center"/>
          </w:tcPr>
          <w:p w14:paraId="6EDEDE4D" w14:textId="22BAE4C5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A303B4" w:rsidRPr="00BC6D44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07BB5AD" w14:textId="0D1E22C9" w:rsidR="00413CF8" w:rsidRPr="0004371C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dla słoni – 2</w:t>
            </w:r>
          </w:p>
          <w:p w14:paraId="34F57E3F" w14:textId="77777777" w:rsidR="00413CF8" w:rsidRPr="0004371C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37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Wymagania zamawiającego:</w:t>
            </w:r>
          </w:p>
          <w:p w14:paraId="48F90CE7" w14:textId="41FAC44C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Skład: 100% susz z lucerny.</w:t>
            </w:r>
          </w:p>
          <w:p w14:paraId="1570E7D7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Wartości odżywcze:</w:t>
            </w:r>
          </w:p>
          <w:p w14:paraId="277AE87E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 xml:space="preserve">Energia strawna </w:t>
            </w:r>
            <w:r w:rsidRPr="00BC6D44">
              <w:rPr>
                <w:rFonts w:cstheme="minorHAnsi"/>
                <w:sz w:val="20"/>
                <w:szCs w:val="20"/>
                <w:lang w:eastAsia="pl-PL"/>
              </w:rPr>
              <w:tab/>
              <w:t>10MJ/kg</w:t>
            </w:r>
          </w:p>
          <w:p w14:paraId="3135E4E5" w14:textId="4AC33BDC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>Białko 16%</w:t>
            </w:r>
          </w:p>
          <w:p w14:paraId="7B9AE4BA" w14:textId="2D875A96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 xml:space="preserve">Tłuszcz </w:t>
            </w:r>
            <w:r w:rsidRPr="00BC6D44">
              <w:rPr>
                <w:rFonts w:cstheme="minorHAnsi"/>
                <w:sz w:val="20"/>
                <w:szCs w:val="20"/>
                <w:lang w:eastAsia="pl-PL"/>
              </w:rPr>
              <w:tab/>
              <w:t>2,5%</w:t>
            </w:r>
          </w:p>
          <w:p w14:paraId="0045B4FA" w14:textId="04BD837B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 xml:space="preserve">Popiół </w:t>
            </w:r>
            <w:r w:rsidRPr="00BC6D44">
              <w:rPr>
                <w:rFonts w:cstheme="minorHAnsi"/>
                <w:sz w:val="20"/>
                <w:szCs w:val="20"/>
                <w:lang w:eastAsia="pl-PL"/>
              </w:rPr>
              <w:tab/>
              <w:t>10%</w:t>
            </w:r>
          </w:p>
          <w:p w14:paraId="0D3C829C" w14:textId="7569C585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 xml:space="preserve">Włókno </w:t>
            </w:r>
            <w:r w:rsidRPr="00BC6D44">
              <w:rPr>
                <w:rFonts w:cstheme="minorHAnsi"/>
                <w:sz w:val="20"/>
                <w:szCs w:val="20"/>
                <w:lang w:eastAsia="pl-PL"/>
              </w:rPr>
              <w:tab/>
              <w:t>27%</w:t>
            </w:r>
          </w:p>
          <w:p w14:paraId="656B5F75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 xml:space="preserve">Cukry (naturalnie występujące) </w:t>
            </w:r>
            <w:r w:rsidRPr="00BC6D44">
              <w:rPr>
                <w:rFonts w:cstheme="minorHAnsi"/>
                <w:sz w:val="20"/>
                <w:szCs w:val="20"/>
                <w:lang w:eastAsia="pl-PL"/>
              </w:rPr>
              <w:tab/>
              <w:t>5%</w:t>
            </w:r>
          </w:p>
          <w:p w14:paraId="6339E9FA" w14:textId="75CB763A" w:rsidR="00413CF8" w:rsidRPr="00BC6D44" w:rsidRDefault="00413CF8" w:rsidP="00413CF8">
            <w:pPr>
              <w:pStyle w:val="Bezodstpw"/>
              <w:jc w:val="both"/>
              <w:rPr>
                <w:rFonts w:cstheme="minorHAnsi"/>
                <w:color w:val="00000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  <w:lang w:eastAsia="pl-PL"/>
              </w:rPr>
              <w:t xml:space="preserve">Skrobia </w:t>
            </w:r>
            <w:r w:rsidRPr="00BC6D44">
              <w:rPr>
                <w:rFonts w:cstheme="minorHAnsi"/>
                <w:sz w:val="20"/>
                <w:szCs w:val="20"/>
                <w:lang w:eastAsia="pl-PL"/>
              </w:rPr>
              <w:tab/>
              <w:t>3%</w:t>
            </w:r>
          </w:p>
        </w:tc>
        <w:tc>
          <w:tcPr>
            <w:tcW w:w="1984" w:type="dxa"/>
            <w:vAlign w:val="center"/>
          </w:tcPr>
          <w:p w14:paraId="3FD20E9C" w14:textId="77F613CF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300 kg</w:t>
            </w:r>
          </w:p>
        </w:tc>
      </w:tr>
      <w:tr w:rsidR="00413CF8" w:rsidRPr="00BC6D44" w14:paraId="2B169CE5" w14:textId="249ACA71" w:rsidTr="00413CF8">
        <w:trPr>
          <w:trHeight w:val="300"/>
        </w:trPr>
        <w:tc>
          <w:tcPr>
            <w:tcW w:w="567" w:type="dxa"/>
            <w:vAlign w:val="center"/>
          </w:tcPr>
          <w:p w14:paraId="0E9739F6" w14:textId="1BE02EA8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A303B4" w:rsidRPr="00BC6D44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A97537B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dla bażantów</w:t>
            </w:r>
          </w:p>
          <w:p w14:paraId="7A6A699A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Wymagania zamawiającego:</w:t>
            </w:r>
          </w:p>
          <w:p w14:paraId="5F622391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 xml:space="preserve">Skład: kukurydza, pszenica, śruta pszenna, śruta sojowa, śruta słonecznikowa, soja * (opiekana), kukurydziana karma glutenowa, melasa trzcinowa, jęczmień, groch, kreda, fosforan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monowapniowy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>, olej sojowy, sól.</w:t>
            </w:r>
          </w:p>
          <w:p w14:paraId="52FB5DCC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Składniki analityczne:</w:t>
            </w:r>
          </w:p>
          <w:p w14:paraId="104A3913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Białko surowe</w:t>
            </w:r>
            <w:r w:rsidRPr="00BC6D44">
              <w:rPr>
                <w:rFonts w:cstheme="minorHAnsi"/>
                <w:sz w:val="20"/>
                <w:szCs w:val="20"/>
              </w:rPr>
              <w:tab/>
              <w:t>16,0%</w:t>
            </w:r>
          </w:p>
          <w:p w14:paraId="0A7C38D7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Tłuszcz surowy 4,0%</w:t>
            </w:r>
          </w:p>
          <w:p w14:paraId="5A9D46A7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Włókno surowe 5,0%</w:t>
            </w:r>
          </w:p>
          <w:p w14:paraId="5EAC577F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Popiół surowy</w:t>
            </w:r>
            <w:r w:rsidRPr="00BC6D44">
              <w:rPr>
                <w:rFonts w:cstheme="minorHAnsi"/>
                <w:sz w:val="20"/>
                <w:szCs w:val="20"/>
              </w:rPr>
              <w:tab/>
              <w:t>6,9%</w:t>
            </w:r>
          </w:p>
          <w:p w14:paraId="14A59362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Lizyna</w:t>
            </w:r>
            <w:r w:rsidRPr="00BC6D44">
              <w:rPr>
                <w:rFonts w:cstheme="minorHAnsi"/>
                <w:sz w:val="20"/>
                <w:szCs w:val="20"/>
              </w:rPr>
              <w:tab/>
              <w:t>0,7%</w:t>
            </w:r>
          </w:p>
          <w:p w14:paraId="2F13CDD3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Metionina 0,4%</w:t>
            </w:r>
          </w:p>
          <w:p w14:paraId="25CBEC79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Wapń</w:t>
            </w:r>
            <w:r w:rsidRPr="00BC6D44">
              <w:rPr>
                <w:rFonts w:cstheme="minorHAnsi"/>
                <w:sz w:val="20"/>
                <w:szCs w:val="20"/>
              </w:rPr>
              <w:tab/>
              <w:t>1,1%</w:t>
            </w:r>
          </w:p>
          <w:p w14:paraId="1B3BA91D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Fosfor</w:t>
            </w:r>
            <w:r w:rsidRPr="00BC6D44">
              <w:rPr>
                <w:rFonts w:cstheme="minorHAnsi"/>
                <w:sz w:val="20"/>
                <w:szCs w:val="20"/>
              </w:rPr>
              <w:tab/>
              <w:t>0,8%</w:t>
            </w:r>
          </w:p>
          <w:p w14:paraId="5AD37821" w14:textId="77777777" w:rsidR="00413CF8" w:rsidRPr="00BC6D44" w:rsidRDefault="00413CF8" w:rsidP="00413CF8">
            <w:pPr>
              <w:pStyle w:val="Bezodstpw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</w:rPr>
              <w:t>Sód</w:t>
            </w:r>
            <w:r w:rsidRPr="00BC6D44">
              <w:rPr>
                <w:rFonts w:cstheme="minorHAnsi"/>
                <w:sz w:val="20"/>
                <w:szCs w:val="20"/>
              </w:rPr>
              <w:tab/>
              <w:t>0,2%</w:t>
            </w:r>
          </w:p>
        </w:tc>
        <w:tc>
          <w:tcPr>
            <w:tcW w:w="1984" w:type="dxa"/>
            <w:vAlign w:val="center"/>
          </w:tcPr>
          <w:p w14:paraId="7DB46579" w14:textId="5AA52A51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200 kg</w:t>
            </w:r>
          </w:p>
        </w:tc>
      </w:tr>
      <w:tr w:rsidR="00413CF8" w:rsidRPr="00BC6D44" w14:paraId="7527D623" w14:textId="199512F0" w:rsidTr="00413CF8">
        <w:trPr>
          <w:trHeight w:val="300"/>
        </w:trPr>
        <w:tc>
          <w:tcPr>
            <w:tcW w:w="567" w:type="dxa"/>
            <w:vAlign w:val="center"/>
          </w:tcPr>
          <w:p w14:paraId="1D8DD037" w14:textId="525B5A03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A303B4" w:rsidRPr="00BC6D44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4798B58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dla </w:t>
            </w:r>
            <w:proofErr w:type="spellStart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kozłowatych</w:t>
            </w:r>
            <w:proofErr w:type="spellEnd"/>
          </w:p>
          <w:p w14:paraId="25E3A61B" w14:textId="4C4964A3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Wymagania Zamawiającego:</w:t>
            </w:r>
          </w:p>
          <w:p w14:paraId="29682C4E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lastRenderedPageBreak/>
              <w:t>- średnica: 6mm</w:t>
            </w:r>
          </w:p>
          <w:p w14:paraId="1C7885A7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- skład: białko surowe: 15-17%, oleje i tłuszcze 2.5-3,5%, mikro i makroelementy, włókno – 7-10%</w:t>
            </w:r>
          </w:p>
          <w:p w14:paraId="56AC1EEC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C6D44">
              <w:rPr>
                <w:rFonts w:cstheme="minorHAnsi"/>
                <w:sz w:val="20"/>
                <w:szCs w:val="20"/>
                <w:lang w:val="en-US"/>
              </w:rPr>
              <w:t>witaminy</w:t>
            </w:r>
            <w:proofErr w:type="spellEnd"/>
            <w:r w:rsidRPr="00BC6D44">
              <w:rPr>
                <w:rFonts w:cstheme="minorHAnsi"/>
                <w:sz w:val="20"/>
                <w:szCs w:val="20"/>
                <w:lang w:val="en-US"/>
              </w:rPr>
              <w:t xml:space="preserve">: Wit. A 9.600 </w:t>
            </w:r>
            <w:proofErr w:type="spellStart"/>
            <w:r w:rsidRPr="00BC6D44">
              <w:rPr>
                <w:rFonts w:cstheme="minorHAnsi"/>
                <w:sz w:val="20"/>
                <w:szCs w:val="20"/>
                <w:lang w:val="en-US"/>
              </w:rPr>
              <w:t>iu</w:t>
            </w:r>
            <w:proofErr w:type="spellEnd"/>
            <w:r w:rsidRPr="00BC6D44">
              <w:rPr>
                <w:rFonts w:cstheme="minorHAnsi"/>
                <w:sz w:val="20"/>
                <w:szCs w:val="20"/>
                <w:lang w:val="en-US"/>
              </w:rPr>
              <w:t xml:space="preserve">/kg, wit. D 2.400 </w:t>
            </w:r>
            <w:proofErr w:type="spellStart"/>
            <w:r w:rsidRPr="00BC6D44">
              <w:rPr>
                <w:rFonts w:cstheme="minorHAnsi"/>
                <w:sz w:val="20"/>
                <w:szCs w:val="20"/>
                <w:lang w:val="en-US"/>
              </w:rPr>
              <w:t>iu</w:t>
            </w:r>
            <w:proofErr w:type="spellEnd"/>
            <w:r w:rsidRPr="00BC6D44">
              <w:rPr>
                <w:rFonts w:cstheme="minorHAnsi"/>
                <w:sz w:val="20"/>
                <w:szCs w:val="20"/>
                <w:lang w:val="en-US"/>
              </w:rPr>
              <w:t xml:space="preserve">/kg, wit. </w:t>
            </w:r>
            <w:r w:rsidRPr="00BC6D44">
              <w:rPr>
                <w:rFonts w:cstheme="minorHAnsi"/>
                <w:sz w:val="20"/>
                <w:szCs w:val="20"/>
              </w:rPr>
              <w:t>E 90 mg/kg</w:t>
            </w:r>
          </w:p>
          <w:p w14:paraId="242B39F9" w14:textId="36A69091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pszenica, jęczmień, pasza pszenna, kukurydza, mączka sojowa, pasza owsiana, pełnotłusta soja, melasa z trzciny cukrowej, pełnotłuste siemię lniane, fosforan dwuwapniowy, witamina/mineralna mieszanka, mąka wapienna, sól, chlorek potasu.</w:t>
            </w:r>
          </w:p>
          <w:p w14:paraId="295BD110" w14:textId="77777777" w:rsidR="00413CF8" w:rsidRPr="00BC6D44" w:rsidRDefault="00413CF8" w:rsidP="00413CF8">
            <w:pPr>
              <w:pStyle w:val="Bezodstpw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</w:rPr>
              <w:t>- siarczany 80mg/kg, jodan wapnia 9,5 mg/kg, węglan kobaltu 24mg/kg, tlenek manganu 154 mg/kg, tlenek cynku 128 mg/kg, selenian sodu 0,66 mg/kg.</w:t>
            </w:r>
          </w:p>
        </w:tc>
        <w:tc>
          <w:tcPr>
            <w:tcW w:w="1984" w:type="dxa"/>
            <w:vAlign w:val="center"/>
          </w:tcPr>
          <w:p w14:paraId="427010DA" w14:textId="120DAC1C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lastRenderedPageBreak/>
              <w:t>300 kg</w:t>
            </w:r>
          </w:p>
        </w:tc>
      </w:tr>
      <w:tr w:rsidR="00413CF8" w:rsidRPr="00BC6D44" w14:paraId="45DD5F45" w14:textId="472BB204" w:rsidTr="00413CF8">
        <w:trPr>
          <w:trHeight w:val="300"/>
        </w:trPr>
        <w:tc>
          <w:tcPr>
            <w:tcW w:w="567" w:type="dxa"/>
            <w:vAlign w:val="center"/>
          </w:tcPr>
          <w:p w14:paraId="3F5AEA67" w14:textId="2BAC3FCA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A303B4" w:rsidRPr="00BC6D44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1DDF347B" w14:textId="1C61510B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Granulat dla ssaków naczelnych małp </w:t>
            </w:r>
            <w:proofErr w:type="spellStart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Mazuri</w:t>
            </w:r>
            <w:proofErr w:type="spellEnd"/>
            <w:r w:rsidR="003822E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822E6" w:rsidRPr="003822E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lub równoważny</w:t>
            </w:r>
          </w:p>
          <w:p w14:paraId="16ED1BF7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Wymagania Zamawiającego:</w:t>
            </w:r>
          </w:p>
          <w:p w14:paraId="21569EEF" w14:textId="7222CACA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</w:rPr>
              <w:t xml:space="preserve">-suszone mięso drobiowe, suszone wysłodki buraczane, suszone pomidory, jabłka, groszek, suszone owady, siemię lniane, olej, celuloza, suszona marchew, lucerna, suszony kryl, drożdże, fosforan wapnia, chlorek potasu, jaja w proszku, suszona żurawina,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spirulina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>. Witaminy D3, E, K, C  białko 26,5%,tłuszcz12%,błonnik 10%,popiół 8%,minerały. Granulat dla kaczek i gęsi KB1: mieszanka pełnoporcjowa dla kaczek, gęsi oraz drobiu wodnego w chowie przydomowym. Struktura produktu -kruszonka. składniki analityczne: białko 19,50%,tłuszcz 2,49%, włókno 4,60%,energia,wapń fosfor, sód, magnez. lizyna, metionina, metionina z cystyną treonina. śruta kukurydziana, pszenna, otręby pszenne.</w:t>
            </w:r>
          </w:p>
        </w:tc>
        <w:tc>
          <w:tcPr>
            <w:tcW w:w="1984" w:type="dxa"/>
            <w:vAlign w:val="center"/>
          </w:tcPr>
          <w:p w14:paraId="131C0640" w14:textId="3992AB64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100 kg</w:t>
            </w:r>
          </w:p>
        </w:tc>
      </w:tr>
      <w:tr w:rsidR="00413CF8" w:rsidRPr="00BC6D44" w14:paraId="4E9D87DB" w14:textId="16DF7D78" w:rsidTr="00413CF8">
        <w:trPr>
          <w:trHeight w:val="300"/>
        </w:trPr>
        <w:tc>
          <w:tcPr>
            <w:tcW w:w="567" w:type="dxa"/>
            <w:vAlign w:val="center"/>
          </w:tcPr>
          <w:p w14:paraId="499B331D" w14:textId="7D374392" w:rsidR="00413CF8" w:rsidRPr="00BC6D44" w:rsidRDefault="00A303B4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BC6D44">
              <w:rPr>
                <w:rFonts w:eastAsia="Times New Roman" w:cstheme="minorHAnsi"/>
                <w:color w:val="000000"/>
                <w:lang w:val="en-US" w:eastAsia="pl-PL"/>
              </w:rPr>
              <w:t>19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204B075" w14:textId="6A4E8E99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Leaf</w:t>
            </w:r>
            <w:proofErr w:type="spellEnd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eater</w:t>
            </w:r>
            <w:proofErr w:type="spellEnd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Mazuri</w:t>
            </w:r>
            <w:proofErr w:type="spellEnd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granulat dla małp liściożernych</w:t>
            </w:r>
            <w:r w:rsidR="001B3C2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B3C25" w:rsidRPr="001B3C2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lub równoważny</w:t>
            </w:r>
          </w:p>
          <w:p w14:paraId="68F258EF" w14:textId="77777777" w:rsidR="00413CF8" w:rsidRPr="00BC6D44" w:rsidRDefault="00413CF8" w:rsidP="00413CF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Zawartość produktu powinna obejmować minimum następujące elementy:</w:t>
            </w:r>
          </w:p>
          <w:p w14:paraId="344AC043" w14:textId="77777777" w:rsidR="00413CF8" w:rsidRPr="00BC6D44" w:rsidRDefault="00413CF8" w:rsidP="00413CF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Składniki: łuskana ekstrahowana prażona soja, kukurydza, łupiny sojowe, gluten kukurydziany, owies, wysłodki buraczane, witamina i mieszanka mineralna, olej sojowy, wytłoki z jabłek, trawa, drożdże.</w:t>
            </w:r>
          </w:p>
          <w:p w14:paraId="32BE9259" w14:textId="77777777" w:rsidR="00413CF8" w:rsidRPr="00BC6D44" w:rsidRDefault="00413CF8" w:rsidP="00413CF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BC6D44">
              <w:rPr>
                <w:rFonts w:cstheme="minorHAnsi"/>
                <w:sz w:val="20"/>
                <w:szCs w:val="20"/>
              </w:rPr>
              <w:t xml:space="preserve">Wilgotność % 10,00, Tłuszcz surowy % 5,23, Białko surowe % 22,61, Włókno surowe % 11,10 , Popiół % 7,55, NFE % 43,13, Lizyna % 1,38, Metionina % 0,48, Włókno detergentowe neutralne, (NDF) % 23,27, Detergent kwasowy Włókno (ADF) % 14,15, Energia paliwa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atwater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 xml:space="preserve"> (AFE) MJ/Kg 12,96, Wapń % 1. 12, Fosfor % 0,78, Sód % 0,26, Magnez % 0,20, Miedź mg/kg 20,42 ,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Vit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 xml:space="preserve">. A (dodana jako octan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retinylu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 xml:space="preserve">) IU/g 19,62 ,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Vit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 xml:space="preserve">. D3 (dodana jako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Cholekaliferol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 xml:space="preserve">) IU/g 3,92, Wit. C (dodana jako L-askorbinowa kwas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monofosforan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>) mg/Kg 858,55, Wit. E (dodana jako dl-alfa-tokoferol octan) IU/Kg 196,24</w:t>
            </w:r>
          </w:p>
        </w:tc>
        <w:tc>
          <w:tcPr>
            <w:tcW w:w="1984" w:type="dxa"/>
            <w:vAlign w:val="center"/>
          </w:tcPr>
          <w:p w14:paraId="54012929" w14:textId="0742CCAC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128 kg</w:t>
            </w:r>
          </w:p>
        </w:tc>
      </w:tr>
      <w:tr w:rsidR="00413CF8" w:rsidRPr="00BC6D44" w14:paraId="7618FD78" w14:textId="3D1363A4" w:rsidTr="00413CF8">
        <w:trPr>
          <w:trHeight w:val="300"/>
        </w:trPr>
        <w:tc>
          <w:tcPr>
            <w:tcW w:w="567" w:type="dxa"/>
            <w:vAlign w:val="center"/>
          </w:tcPr>
          <w:p w14:paraId="0C71CBFB" w14:textId="7D0E3D25" w:rsidR="00413CF8" w:rsidRPr="00BC6D44" w:rsidRDefault="00A303B4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4AB137C" w14:textId="06F8E402" w:rsidR="00413CF8" w:rsidRPr="00BC6D44" w:rsidRDefault="00413CF8" w:rsidP="00413CF8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Trio </w:t>
            </w:r>
            <w:proofErr w:type="spellStart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munch</w:t>
            </w:r>
            <w:proofErr w:type="spellEnd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(forma ring) </w:t>
            </w:r>
            <w:proofErr w:type="spellStart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Mazuri</w:t>
            </w:r>
            <w:proofErr w:type="spellEnd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C6D44">
              <w:rPr>
                <w:rFonts w:cstheme="minorHAnsi"/>
                <w:b/>
                <w:sz w:val="24"/>
                <w:szCs w:val="24"/>
              </w:rPr>
              <w:t>Granulat dla ssaków naczelnych nowego i starego świata</w:t>
            </w:r>
            <w:r w:rsidR="001B3C2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B3C25" w:rsidRPr="001B3C25">
              <w:rPr>
                <w:rFonts w:cstheme="minorHAnsi"/>
                <w:b/>
                <w:sz w:val="24"/>
                <w:szCs w:val="24"/>
              </w:rPr>
              <w:t>lub równoważny</w:t>
            </w:r>
          </w:p>
          <w:p w14:paraId="32173179" w14:textId="77777777" w:rsidR="00413CF8" w:rsidRPr="00BC6D44" w:rsidRDefault="00413CF8" w:rsidP="00413CF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Zawartość produktu powinna obejmować minimum następujące elementy:</w:t>
            </w:r>
          </w:p>
          <w:p w14:paraId="3ED1B5FD" w14:textId="77777777" w:rsidR="00413CF8" w:rsidRPr="00BC6D44" w:rsidRDefault="00413CF8" w:rsidP="00413CF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Style w:val="jlqj4b"/>
                <w:rFonts w:cstheme="minorHAnsi"/>
                <w:sz w:val="20"/>
                <w:szCs w:val="20"/>
              </w:rPr>
              <w:t xml:space="preserve">Składniki: łuskana ekstrahowana prażona soja, pszenica, pasza pszenna, łuski sojowe, kukurydza, glutenowa mączka kukurydziana, melasa, </w:t>
            </w:r>
            <w:proofErr w:type="spellStart"/>
            <w:r w:rsidRPr="00BC6D44">
              <w:rPr>
                <w:rStyle w:val="jlqj4b"/>
                <w:rFonts w:cstheme="minorHAnsi"/>
                <w:sz w:val="20"/>
                <w:szCs w:val="20"/>
              </w:rPr>
              <w:t>makrominerały</w:t>
            </w:r>
            <w:proofErr w:type="spellEnd"/>
            <w:r w:rsidRPr="00BC6D44">
              <w:rPr>
                <w:rStyle w:val="jlqj4b"/>
                <w:rFonts w:cstheme="minorHAnsi"/>
                <w:sz w:val="20"/>
                <w:szCs w:val="20"/>
              </w:rPr>
              <w:t xml:space="preserve">, olej sojowy, białko sojowe koncentrat, aromat malinowy, witaminy, aminokwasy, </w:t>
            </w:r>
            <w:proofErr w:type="spellStart"/>
            <w:r w:rsidRPr="00BC6D44">
              <w:rPr>
                <w:rStyle w:val="jlqj4b"/>
                <w:rFonts w:cstheme="minorHAnsi"/>
                <w:sz w:val="20"/>
                <w:szCs w:val="20"/>
              </w:rPr>
              <w:t>mikrominerały</w:t>
            </w:r>
            <w:proofErr w:type="spellEnd"/>
            <w:r w:rsidRPr="00BC6D44">
              <w:rPr>
                <w:rStyle w:val="jlqj4b"/>
                <w:rFonts w:cstheme="minorHAnsi"/>
                <w:sz w:val="20"/>
                <w:szCs w:val="20"/>
              </w:rPr>
              <w:t>.</w:t>
            </w:r>
          </w:p>
          <w:p w14:paraId="0E3F8C3F" w14:textId="77777777" w:rsidR="00413CF8" w:rsidRPr="00BC6D44" w:rsidRDefault="00413CF8" w:rsidP="00413CF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Style w:val="jlqj4b"/>
                <w:rFonts w:cstheme="minorHAnsi"/>
                <w:sz w:val="20"/>
                <w:szCs w:val="20"/>
              </w:rPr>
              <w:t xml:space="preserve">Wilgotność % 10.00, tłuszcz surowy % 4,87, białko surowe % 23,62, włókno surowe % 5,73, popiół % 7,90, NFE % 47,15, lizyna% 1,37, metionina% 0,48, energia paliwowa </w:t>
            </w:r>
            <w:proofErr w:type="spellStart"/>
            <w:r w:rsidRPr="00BC6D44">
              <w:rPr>
                <w:rStyle w:val="jlqj4b"/>
                <w:rFonts w:cstheme="minorHAnsi"/>
                <w:sz w:val="20"/>
                <w:szCs w:val="20"/>
              </w:rPr>
              <w:t>atwater</w:t>
            </w:r>
            <w:proofErr w:type="spellEnd"/>
            <w:r w:rsidRPr="00BC6D44">
              <w:rPr>
                <w:rStyle w:val="jlqj4b"/>
                <w:rFonts w:cstheme="minorHAnsi"/>
                <w:sz w:val="20"/>
                <w:szCs w:val="20"/>
              </w:rPr>
              <w:t xml:space="preserve"> (AFE) MJ/Kg 13,67, wapń% 1,16, fosfor% 0,98, sód% 0,26, magnez% 0,19, miedź mg/kg 20,12, </w:t>
            </w:r>
            <w:proofErr w:type="spellStart"/>
            <w:r w:rsidRPr="00BC6D44">
              <w:rPr>
                <w:rStyle w:val="jlqj4b"/>
                <w:rFonts w:cstheme="minorHAnsi"/>
                <w:sz w:val="20"/>
                <w:szCs w:val="20"/>
              </w:rPr>
              <w:t>wit</w:t>
            </w:r>
            <w:proofErr w:type="spellEnd"/>
            <w:r w:rsidRPr="00BC6D44">
              <w:rPr>
                <w:rStyle w:val="jlqj4b"/>
                <w:rFonts w:cstheme="minorHAnsi"/>
                <w:sz w:val="20"/>
                <w:szCs w:val="20"/>
              </w:rPr>
              <w:t>.</w:t>
            </w:r>
            <w:r w:rsidRPr="00BC6D44">
              <w:rPr>
                <w:rStyle w:val="viiyi"/>
                <w:rFonts w:cstheme="minorHAnsi"/>
                <w:sz w:val="20"/>
                <w:szCs w:val="20"/>
              </w:rPr>
              <w:t xml:space="preserve"> </w:t>
            </w:r>
            <w:r w:rsidRPr="00BC6D44">
              <w:rPr>
                <w:rStyle w:val="jlqj4b"/>
                <w:rFonts w:cstheme="minorHAnsi"/>
                <w:sz w:val="20"/>
                <w:szCs w:val="20"/>
              </w:rPr>
              <w:t xml:space="preserve">A (dodane jako octan </w:t>
            </w:r>
            <w:proofErr w:type="spellStart"/>
            <w:r w:rsidRPr="00BC6D44">
              <w:rPr>
                <w:rStyle w:val="jlqj4b"/>
                <w:rFonts w:cstheme="minorHAnsi"/>
                <w:sz w:val="20"/>
                <w:szCs w:val="20"/>
              </w:rPr>
              <w:t>retinylu</w:t>
            </w:r>
            <w:proofErr w:type="spellEnd"/>
            <w:r w:rsidRPr="00BC6D44">
              <w:rPr>
                <w:rStyle w:val="jlqj4b"/>
                <w:rFonts w:cstheme="minorHAnsi"/>
                <w:sz w:val="20"/>
                <w:szCs w:val="20"/>
              </w:rPr>
              <w:t xml:space="preserve">) j.m./g 20,35, </w:t>
            </w:r>
            <w:proofErr w:type="spellStart"/>
            <w:r w:rsidRPr="00BC6D44">
              <w:rPr>
                <w:rStyle w:val="jlqj4b"/>
                <w:rFonts w:cstheme="minorHAnsi"/>
                <w:sz w:val="20"/>
                <w:szCs w:val="20"/>
              </w:rPr>
              <w:t>wit</w:t>
            </w:r>
            <w:proofErr w:type="spellEnd"/>
            <w:r w:rsidRPr="00BC6D44">
              <w:rPr>
                <w:rStyle w:val="jlqj4b"/>
                <w:rFonts w:cstheme="minorHAnsi"/>
                <w:sz w:val="20"/>
                <w:szCs w:val="20"/>
              </w:rPr>
              <w:t>.</w:t>
            </w:r>
            <w:r w:rsidRPr="00BC6D44">
              <w:rPr>
                <w:rStyle w:val="viiyi"/>
                <w:rFonts w:cstheme="minorHAnsi"/>
                <w:sz w:val="20"/>
                <w:szCs w:val="20"/>
              </w:rPr>
              <w:t xml:space="preserve"> </w:t>
            </w:r>
            <w:r w:rsidRPr="00BC6D44">
              <w:rPr>
                <w:rStyle w:val="jlqj4b"/>
                <w:rFonts w:cstheme="minorHAnsi"/>
                <w:sz w:val="20"/>
                <w:szCs w:val="20"/>
              </w:rPr>
              <w:t xml:space="preserve">D3 (dodane jako </w:t>
            </w:r>
            <w:proofErr w:type="spellStart"/>
            <w:r w:rsidRPr="00BC6D44">
              <w:rPr>
                <w:rStyle w:val="jlqj4b"/>
                <w:rFonts w:cstheme="minorHAnsi"/>
                <w:sz w:val="20"/>
                <w:szCs w:val="20"/>
              </w:rPr>
              <w:t>cholecaliferol</w:t>
            </w:r>
            <w:proofErr w:type="spellEnd"/>
            <w:r w:rsidRPr="00BC6D44">
              <w:rPr>
                <w:rStyle w:val="jlqj4b"/>
                <w:rFonts w:cstheme="minorHAnsi"/>
                <w:sz w:val="20"/>
                <w:szCs w:val="20"/>
              </w:rPr>
              <w:t xml:space="preserve">) j.m./g 10,17, </w:t>
            </w:r>
            <w:proofErr w:type="spellStart"/>
            <w:r w:rsidRPr="00BC6D44">
              <w:rPr>
                <w:rStyle w:val="jlqj4b"/>
                <w:rFonts w:cstheme="minorHAnsi"/>
                <w:sz w:val="20"/>
                <w:szCs w:val="20"/>
              </w:rPr>
              <w:t>wit</w:t>
            </w:r>
            <w:proofErr w:type="spellEnd"/>
            <w:r w:rsidRPr="00BC6D44">
              <w:rPr>
                <w:rStyle w:val="jlqj4b"/>
                <w:rFonts w:cstheme="minorHAnsi"/>
                <w:sz w:val="20"/>
                <w:szCs w:val="20"/>
              </w:rPr>
              <w:t>.</w:t>
            </w:r>
            <w:r w:rsidRPr="00BC6D44">
              <w:rPr>
                <w:rStyle w:val="viiyi"/>
                <w:rFonts w:cstheme="minorHAnsi"/>
                <w:sz w:val="20"/>
                <w:szCs w:val="20"/>
              </w:rPr>
              <w:t xml:space="preserve"> </w:t>
            </w:r>
            <w:r w:rsidRPr="00BC6D44">
              <w:rPr>
                <w:rStyle w:val="jlqj4b"/>
                <w:rFonts w:cstheme="minorHAnsi"/>
                <w:sz w:val="20"/>
                <w:szCs w:val="20"/>
              </w:rPr>
              <w:t xml:space="preserve">C (dodane jako L-askorbinowy kwas </w:t>
            </w:r>
            <w:proofErr w:type="spellStart"/>
            <w:r w:rsidRPr="00BC6D44">
              <w:rPr>
                <w:rStyle w:val="jlqj4b"/>
                <w:rFonts w:cstheme="minorHAnsi"/>
                <w:sz w:val="20"/>
                <w:szCs w:val="20"/>
              </w:rPr>
              <w:t>monofosforanowy</w:t>
            </w:r>
            <w:proofErr w:type="spellEnd"/>
            <w:r w:rsidRPr="00BC6D44">
              <w:rPr>
                <w:rStyle w:val="jlqj4b"/>
                <w:rFonts w:cstheme="minorHAnsi"/>
                <w:sz w:val="20"/>
                <w:szCs w:val="20"/>
              </w:rPr>
              <w:t xml:space="preserve">) mg/kg 391,70, </w:t>
            </w:r>
            <w:proofErr w:type="spellStart"/>
            <w:r w:rsidRPr="00BC6D44">
              <w:rPr>
                <w:rStyle w:val="jlqj4b"/>
                <w:rFonts w:cstheme="minorHAnsi"/>
                <w:sz w:val="20"/>
                <w:szCs w:val="20"/>
              </w:rPr>
              <w:t>wit</w:t>
            </w:r>
            <w:proofErr w:type="spellEnd"/>
            <w:r w:rsidRPr="00BC6D44">
              <w:rPr>
                <w:rStyle w:val="jlqj4b"/>
                <w:rFonts w:cstheme="minorHAnsi"/>
                <w:sz w:val="20"/>
                <w:szCs w:val="20"/>
              </w:rPr>
              <w:t>.</w:t>
            </w:r>
            <w:r w:rsidRPr="00BC6D44">
              <w:rPr>
                <w:rStyle w:val="viiyi"/>
                <w:rFonts w:cstheme="minorHAnsi"/>
                <w:sz w:val="20"/>
                <w:szCs w:val="20"/>
              </w:rPr>
              <w:t xml:space="preserve"> </w:t>
            </w:r>
            <w:r w:rsidRPr="00BC6D44">
              <w:rPr>
                <w:rStyle w:val="jlqj4b"/>
                <w:rFonts w:cstheme="minorHAnsi"/>
                <w:sz w:val="20"/>
                <w:szCs w:val="20"/>
              </w:rPr>
              <w:t>E (dodane jako octan dl-alfa-tokoferolu) j.m./kg 101,74</w:t>
            </w:r>
          </w:p>
        </w:tc>
        <w:tc>
          <w:tcPr>
            <w:tcW w:w="1984" w:type="dxa"/>
            <w:vAlign w:val="center"/>
          </w:tcPr>
          <w:p w14:paraId="36F3FE7D" w14:textId="2657487C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115 kg</w:t>
            </w:r>
          </w:p>
        </w:tc>
      </w:tr>
      <w:tr w:rsidR="00413CF8" w:rsidRPr="00BC6D44" w14:paraId="372932D3" w14:textId="0FDA1DE5" w:rsidTr="00413CF8">
        <w:trPr>
          <w:trHeight w:val="300"/>
        </w:trPr>
        <w:tc>
          <w:tcPr>
            <w:tcW w:w="567" w:type="dxa"/>
            <w:vAlign w:val="center"/>
          </w:tcPr>
          <w:p w14:paraId="38926371" w14:textId="7C39D6D8" w:rsidR="00413CF8" w:rsidRPr="00BC6D44" w:rsidRDefault="00A303B4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BC6D44">
              <w:rPr>
                <w:rFonts w:eastAsia="Times New Roman" w:cstheme="minorHAnsi"/>
                <w:color w:val="000000"/>
                <w:lang w:val="en-US" w:eastAsia="pl-PL"/>
              </w:rPr>
              <w:t>21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2FDB6D2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Granulat dla kaczek i gęsi KB1</w:t>
            </w:r>
          </w:p>
          <w:p w14:paraId="3A5B8F26" w14:textId="55627D09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</w:rPr>
              <w:t xml:space="preserve">mieszanka pełnoporcjowa dla kaczek, gęsi oraz drobiu wodnego w chowie przydomowym. Struktura produktu -kruszonka. składniki analityczne: białko </w:t>
            </w:r>
            <w:r w:rsidRPr="00BC6D44">
              <w:rPr>
                <w:rFonts w:cstheme="minorHAnsi"/>
                <w:sz w:val="20"/>
                <w:szCs w:val="20"/>
              </w:rPr>
              <w:lastRenderedPageBreak/>
              <w:t>19,50%,tłuszcz 2,49%, włókno 4,60%,energia,wapń fosfor, sód, magnez. lizyna, metionina, metionina z cystyną treonina. śruta kukurydziana, pszenna, otręby pszenne.</w:t>
            </w:r>
          </w:p>
        </w:tc>
        <w:tc>
          <w:tcPr>
            <w:tcW w:w="1984" w:type="dxa"/>
            <w:vAlign w:val="center"/>
          </w:tcPr>
          <w:p w14:paraId="658F7E1E" w14:textId="3CEAEC7A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BC6D44">
              <w:rPr>
                <w:rFonts w:eastAsia="Times New Roman" w:cstheme="minorHAnsi"/>
                <w:color w:val="000000"/>
                <w:lang w:val="en-US" w:eastAsia="pl-PL"/>
              </w:rPr>
              <w:lastRenderedPageBreak/>
              <w:t>160 kg</w:t>
            </w:r>
          </w:p>
        </w:tc>
      </w:tr>
      <w:tr w:rsidR="00413CF8" w:rsidRPr="00BC6D44" w14:paraId="77891BAB" w14:textId="15230C46" w:rsidTr="00413CF8">
        <w:trPr>
          <w:trHeight w:val="300"/>
        </w:trPr>
        <w:tc>
          <w:tcPr>
            <w:tcW w:w="567" w:type="dxa"/>
            <w:vAlign w:val="center"/>
          </w:tcPr>
          <w:p w14:paraId="01DF0DAA" w14:textId="16283894" w:rsidR="00413CF8" w:rsidRPr="00BC6D44" w:rsidRDefault="00A303B4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51BE6C2" w14:textId="63109611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Granulat dla świń </w:t>
            </w:r>
            <w:proofErr w:type="spellStart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Prestarter</w:t>
            </w:r>
            <w:proofErr w:type="spellEnd"/>
            <w:r w:rsidR="001B3C2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7A707C90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</w:rPr>
              <w:t xml:space="preserve">pszenica, kukurydza, śruta poekstrakcyjna sojowa, jęczmień, </w:t>
            </w:r>
            <w:proofErr w:type="spellStart"/>
            <w:r w:rsidRPr="00BC6D44">
              <w:rPr>
                <w:rFonts w:cstheme="minorHAnsi"/>
                <w:sz w:val="20"/>
                <w:szCs w:val="20"/>
              </w:rPr>
              <w:t>zakwaszacz</w:t>
            </w:r>
            <w:proofErr w:type="spellEnd"/>
            <w:r w:rsidRPr="00BC6D44">
              <w:rPr>
                <w:rFonts w:cstheme="minorHAnsi"/>
                <w:sz w:val="20"/>
                <w:szCs w:val="20"/>
              </w:rPr>
              <w:t>, kreda pastewna sól pastewna składniki: analityczne: białko, włókno, tłuszcz, popiół, wapń, fosfor ,przeciwutleniacze, witaminy A,D3,K.</w:t>
            </w:r>
          </w:p>
        </w:tc>
        <w:tc>
          <w:tcPr>
            <w:tcW w:w="1984" w:type="dxa"/>
            <w:vAlign w:val="center"/>
          </w:tcPr>
          <w:p w14:paraId="48679A38" w14:textId="341D2C53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100 kg</w:t>
            </w:r>
          </w:p>
        </w:tc>
      </w:tr>
      <w:tr w:rsidR="00413CF8" w:rsidRPr="00BC6D44" w14:paraId="7C92A510" w14:textId="53C587CB" w:rsidTr="00413CF8">
        <w:trPr>
          <w:trHeight w:val="300"/>
        </w:trPr>
        <w:tc>
          <w:tcPr>
            <w:tcW w:w="567" w:type="dxa"/>
            <w:vAlign w:val="center"/>
          </w:tcPr>
          <w:p w14:paraId="04AD529F" w14:textId="5B4EE76F" w:rsidR="00413CF8" w:rsidRPr="00BC6D44" w:rsidRDefault="00A303B4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BC6D44">
              <w:rPr>
                <w:rFonts w:eastAsia="Times New Roman" w:cstheme="minorHAnsi"/>
                <w:color w:val="000000"/>
                <w:lang w:val="en-US" w:eastAsia="pl-PL"/>
              </w:rPr>
              <w:t>23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84740AF" w14:textId="77777777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b/>
                <w:color w:val="000000"/>
                <w:lang w:eastAsia="pl-PL"/>
              </w:rPr>
              <w:t>Granulat z siana dla słoni (EL-E-VITE)</w:t>
            </w:r>
          </w:p>
          <w:p w14:paraId="30891F6A" w14:textId="77777777" w:rsidR="00413CF8" w:rsidRPr="00BC6D44" w:rsidRDefault="00413CF8" w:rsidP="00A303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C6D44">
              <w:rPr>
                <w:rFonts w:cstheme="minorHAnsi"/>
                <w:sz w:val="20"/>
                <w:szCs w:val="20"/>
              </w:rPr>
              <w:t xml:space="preserve">Pszenica paszowa, łuski i otręby owsiane, siano, jęczmień, otręby pszenne, łuski soi, melasa, minerały i witaminy, wytłok z siemienia lnianego, soja, olej sojowy. </w:t>
            </w:r>
            <w:r w:rsidRPr="00BC6D44">
              <w:rPr>
                <w:rFonts w:cstheme="minorHAnsi"/>
                <w:sz w:val="20"/>
                <w:szCs w:val="20"/>
              </w:rPr>
              <w:br/>
              <w:t xml:space="preserve">Wilgotność % 10.00 </w:t>
            </w:r>
            <w:r w:rsidRPr="00BC6D44">
              <w:rPr>
                <w:rFonts w:cstheme="minorHAnsi"/>
                <w:sz w:val="20"/>
                <w:szCs w:val="20"/>
              </w:rPr>
              <w:br/>
              <w:t xml:space="preserve">Tłuszcz surowy % 3,26 </w:t>
            </w:r>
            <w:r w:rsidRPr="00BC6D44">
              <w:rPr>
                <w:rFonts w:cstheme="minorHAnsi"/>
                <w:sz w:val="20"/>
                <w:szCs w:val="20"/>
              </w:rPr>
              <w:br/>
              <w:t xml:space="preserve">Białko surowe % 12,62 </w:t>
            </w:r>
            <w:r w:rsidRPr="00BC6D44">
              <w:rPr>
                <w:rFonts w:cstheme="minorHAnsi"/>
                <w:sz w:val="20"/>
                <w:szCs w:val="20"/>
              </w:rPr>
              <w:br/>
              <w:t xml:space="preserve">Włókno surowe % 13,54 </w:t>
            </w:r>
            <w:r w:rsidRPr="00BC6D44">
              <w:rPr>
                <w:rFonts w:cstheme="minorHAnsi"/>
                <w:sz w:val="20"/>
                <w:szCs w:val="20"/>
              </w:rPr>
              <w:br/>
              <w:t xml:space="preserve">Popiół % 8.57 </w:t>
            </w:r>
            <w:r w:rsidRPr="00BC6D44">
              <w:rPr>
                <w:rFonts w:cstheme="minorHAnsi"/>
                <w:sz w:val="20"/>
                <w:szCs w:val="20"/>
              </w:rPr>
              <w:br/>
              <w:t xml:space="preserve">NFE % 50,28 </w:t>
            </w:r>
            <w:r w:rsidRPr="00BC6D44">
              <w:rPr>
                <w:rFonts w:cstheme="minorHAnsi"/>
                <w:sz w:val="20"/>
                <w:szCs w:val="20"/>
              </w:rPr>
              <w:br/>
              <w:t xml:space="preserve">Energia strawna </w:t>
            </w:r>
            <w:r w:rsidRPr="00BC6D44">
              <w:rPr>
                <w:rFonts w:cstheme="minorHAnsi"/>
                <w:sz w:val="20"/>
                <w:szCs w:val="20"/>
              </w:rPr>
              <w:br/>
              <w:t xml:space="preserve"> MJ/kg 10,14 </w:t>
            </w:r>
            <w:r w:rsidRPr="00BC6D44">
              <w:rPr>
                <w:rFonts w:cstheme="minorHAnsi"/>
                <w:sz w:val="20"/>
                <w:szCs w:val="20"/>
              </w:rPr>
              <w:br/>
              <w:t xml:space="preserve">Lizyna% 0,57 </w:t>
            </w:r>
            <w:r w:rsidRPr="00BC6D44">
              <w:rPr>
                <w:rFonts w:cstheme="minorHAnsi"/>
                <w:sz w:val="20"/>
                <w:szCs w:val="20"/>
              </w:rPr>
              <w:br/>
              <w:t xml:space="preserve">Metionina% 0,19 </w:t>
            </w:r>
            <w:r w:rsidRPr="00BC6D44">
              <w:rPr>
                <w:rFonts w:cstheme="minorHAnsi"/>
                <w:sz w:val="20"/>
                <w:szCs w:val="20"/>
              </w:rPr>
              <w:br/>
              <w:t xml:space="preserve">Wapń% 0,87 </w:t>
            </w:r>
            <w:r w:rsidRPr="00BC6D44">
              <w:rPr>
                <w:rFonts w:cstheme="minorHAnsi"/>
                <w:sz w:val="20"/>
                <w:szCs w:val="20"/>
              </w:rPr>
              <w:br/>
              <w:t xml:space="preserve">Fosfor% 0,80 </w:t>
            </w:r>
            <w:r w:rsidRPr="00BC6D44">
              <w:rPr>
                <w:rFonts w:cstheme="minorHAnsi"/>
                <w:sz w:val="20"/>
                <w:szCs w:val="20"/>
              </w:rPr>
              <w:br/>
              <w:t xml:space="preserve">Sód% 0,43 </w:t>
            </w:r>
            <w:r w:rsidRPr="00BC6D44">
              <w:rPr>
                <w:rFonts w:cstheme="minorHAnsi"/>
                <w:sz w:val="20"/>
                <w:szCs w:val="20"/>
              </w:rPr>
              <w:br/>
              <w:t xml:space="preserve">Magnez % 0,47 </w:t>
            </w:r>
            <w:r w:rsidRPr="00BC6D44">
              <w:rPr>
                <w:rFonts w:cstheme="minorHAnsi"/>
                <w:sz w:val="20"/>
                <w:szCs w:val="20"/>
              </w:rPr>
              <w:br/>
              <w:t xml:space="preserve">Miedź mg/kg 23,18 </w:t>
            </w:r>
            <w:r w:rsidRPr="00BC6D44">
              <w:rPr>
                <w:rFonts w:cstheme="minorHAnsi"/>
                <w:sz w:val="20"/>
                <w:szCs w:val="20"/>
              </w:rPr>
              <w:br/>
              <w:t xml:space="preserve">Wit. A  j.m./g 6,32 </w:t>
            </w:r>
            <w:r w:rsidRPr="00BC6D44">
              <w:rPr>
                <w:rFonts w:cstheme="minorHAnsi"/>
                <w:sz w:val="20"/>
                <w:szCs w:val="20"/>
              </w:rPr>
              <w:br/>
              <w:t xml:space="preserve">Wit. D3 j.m./g 1,26 </w:t>
            </w:r>
            <w:r w:rsidRPr="00BC6D44">
              <w:rPr>
                <w:rFonts w:cstheme="minorHAnsi"/>
                <w:sz w:val="20"/>
                <w:szCs w:val="20"/>
              </w:rPr>
              <w:br/>
              <w:t>Wit. E (dodane jako T.P.G.S) IU/kg 2264,49</w:t>
            </w:r>
          </w:p>
        </w:tc>
        <w:tc>
          <w:tcPr>
            <w:tcW w:w="1984" w:type="dxa"/>
            <w:vAlign w:val="center"/>
          </w:tcPr>
          <w:p w14:paraId="1786F4EF" w14:textId="07AAEB5F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300 kg</w:t>
            </w:r>
          </w:p>
        </w:tc>
      </w:tr>
      <w:tr w:rsidR="00413CF8" w:rsidRPr="00BC6D44" w14:paraId="79D17190" w14:textId="17D3FB4A" w:rsidTr="00413CF8">
        <w:trPr>
          <w:trHeight w:val="300"/>
        </w:trPr>
        <w:tc>
          <w:tcPr>
            <w:tcW w:w="567" w:type="dxa"/>
            <w:vAlign w:val="center"/>
          </w:tcPr>
          <w:p w14:paraId="0460DE35" w14:textId="58797A27" w:rsidR="00413CF8" w:rsidRPr="00BC6D44" w:rsidRDefault="00A303B4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3393AEC" w14:textId="17ADA41B" w:rsidR="00413CF8" w:rsidRPr="00BC6D44" w:rsidRDefault="00413CF8" w:rsidP="00413CF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Kinkajou</w:t>
            </w:r>
            <w:proofErr w:type="spellEnd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cake</w:t>
            </w:r>
            <w:proofErr w:type="spellEnd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D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Mazuri</w:t>
            </w:r>
            <w:proofErr w:type="spellEnd"/>
            <w:r w:rsidR="004B095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B095B" w:rsidRPr="004B095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lub równoważny</w:t>
            </w:r>
          </w:p>
          <w:p w14:paraId="159634E5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Wymagania zamawiającego</w:t>
            </w:r>
          </w:p>
          <w:p w14:paraId="3E7801C5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Skład:</w:t>
            </w:r>
          </w:p>
          <w:p w14:paraId="1CE8AE79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BC6D44">
              <w:rPr>
                <w:rFonts w:cstheme="minorHAnsi"/>
                <w:sz w:val="20"/>
                <w:szCs w:val="20"/>
              </w:rPr>
              <w:t>Łuski i otręby owsiane, mączka z trawy, pełnoziarnista bułka tarta, suszone całe jaja, pasza pszenna, pszenica, mączka drobiowa, odtłuszczone mleko w proszku, kukurydza, monohydrat dekstrozy, prażona soja po ekstrakcji łuska, koncentrat białka sojowego, żelatyna wieprzowa, sacharoza, kukurydza Olej, olej sojowy, minerały, serwatka w proszku, witaminy, kazeina, drożdże, celuloza, aminokwasy i pierwiastki śladowe.</w:t>
            </w:r>
          </w:p>
          <w:p w14:paraId="257A0B82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>Składniki</w:t>
            </w:r>
            <w:proofErr w:type="spellEnd"/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>analityczne</w:t>
            </w:r>
            <w:proofErr w:type="spellEnd"/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>:</w:t>
            </w:r>
          </w:p>
          <w:p w14:paraId="561852DE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>(Unless otherwise stated nutrients are expressed as total calculated levels)</w:t>
            </w:r>
          </w:p>
          <w:p w14:paraId="7E2FE3EA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>Moisture % 10.00</w:t>
            </w:r>
          </w:p>
          <w:p w14:paraId="0E477CF9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>Crude Fat % 7.56</w:t>
            </w:r>
          </w:p>
          <w:p w14:paraId="679224C3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>Crude Protein % 19.11</w:t>
            </w:r>
          </w:p>
          <w:p w14:paraId="6C99318B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Crude </w:t>
            </w:r>
            <w:proofErr w:type="spellStart"/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>Fibre</w:t>
            </w:r>
            <w:proofErr w:type="spellEnd"/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% 9.81</w:t>
            </w:r>
          </w:p>
          <w:p w14:paraId="4C0E8021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>Ash % 6.60</w:t>
            </w:r>
          </w:p>
          <w:p w14:paraId="63565BB6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>NFE % 46.06</w:t>
            </w:r>
          </w:p>
          <w:p w14:paraId="03093A46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Acid Detergent </w:t>
            </w:r>
            <w:proofErr w:type="spellStart"/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>Fibre</w:t>
            </w:r>
            <w:proofErr w:type="spellEnd"/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(ADF) % 12.57</w:t>
            </w:r>
          </w:p>
          <w:p w14:paraId="140D4B27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Neutral Detergent </w:t>
            </w:r>
            <w:proofErr w:type="spellStart"/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>Fibre</w:t>
            </w:r>
            <w:proofErr w:type="spellEnd"/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(NDF) % 22.74</w:t>
            </w:r>
          </w:p>
          <w:p w14:paraId="5D08C1BA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>Metabolisable</w:t>
            </w:r>
            <w:proofErr w:type="spellEnd"/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Energy (ME) MJ/Kg 15.15</w:t>
            </w:r>
          </w:p>
          <w:p w14:paraId="33FCF402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>Lysine % 1.03</w:t>
            </w:r>
          </w:p>
          <w:p w14:paraId="0A29B8BC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C6D44">
              <w:rPr>
                <w:rFonts w:cstheme="minorHAnsi"/>
                <w:color w:val="000000"/>
                <w:sz w:val="20"/>
                <w:szCs w:val="20"/>
                <w:lang w:val="en-US"/>
              </w:rPr>
              <w:t>Methionine % 0.39</w:t>
            </w:r>
          </w:p>
          <w:p w14:paraId="7DA0CD20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C6D44">
              <w:rPr>
                <w:rFonts w:cstheme="minorHAnsi"/>
                <w:sz w:val="20"/>
                <w:szCs w:val="20"/>
                <w:lang w:val="en-US"/>
              </w:rPr>
              <w:t>Calcium % 0.98</w:t>
            </w:r>
          </w:p>
          <w:p w14:paraId="1CEA33BF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C6D44">
              <w:rPr>
                <w:rFonts w:cstheme="minorHAnsi"/>
                <w:sz w:val="20"/>
                <w:szCs w:val="20"/>
                <w:lang w:val="en-US"/>
              </w:rPr>
              <w:t>Phosphorus % 0.56</w:t>
            </w:r>
          </w:p>
          <w:p w14:paraId="5FCFE83F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C6D44">
              <w:rPr>
                <w:rFonts w:cstheme="minorHAnsi"/>
                <w:sz w:val="20"/>
                <w:szCs w:val="20"/>
                <w:lang w:val="en-US"/>
              </w:rPr>
              <w:t>Sodium % 0.23</w:t>
            </w:r>
          </w:p>
          <w:p w14:paraId="460DAC20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C6D44">
              <w:rPr>
                <w:rFonts w:cstheme="minorHAnsi"/>
                <w:sz w:val="20"/>
                <w:szCs w:val="20"/>
                <w:lang w:val="en-US"/>
              </w:rPr>
              <w:t>Magnesium % 0.27</w:t>
            </w:r>
          </w:p>
          <w:p w14:paraId="15912F67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C6D44">
              <w:rPr>
                <w:rFonts w:cstheme="minorHAnsi"/>
                <w:sz w:val="20"/>
                <w:szCs w:val="20"/>
                <w:lang w:val="en-US"/>
              </w:rPr>
              <w:t>Copper mg/Kg 9.89</w:t>
            </w:r>
          </w:p>
          <w:p w14:paraId="7DD44BD8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C6D44">
              <w:rPr>
                <w:rFonts w:cstheme="minorHAnsi"/>
                <w:sz w:val="20"/>
                <w:szCs w:val="20"/>
                <w:lang w:val="en-US"/>
              </w:rPr>
              <w:t>Vit. A (added as Retinyl Acetate) IU/g 13.14</w:t>
            </w:r>
          </w:p>
          <w:p w14:paraId="546E9DF8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C6D44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Vit. D3 (added as </w:t>
            </w:r>
            <w:proofErr w:type="spellStart"/>
            <w:r w:rsidRPr="00BC6D44">
              <w:rPr>
                <w:rFonts w:cstheme="minorHAnsi"/>
                <w:sz w:val="20"/>
                <w:szCs w:val="20"/>
                <w:lang w:val="en-US"/>
              </w:rPr>
              <w:t>Cholecaliferol</w:t>
            </w:r>
            <w:proofErr w:type="spellEnd"/>
            <w:r w:rsidRPr="00BC6D44">
              <w:rPr>
                <w:rFonts w:cstheme="minorHAnsi"/>
                <w:sz w:val="20"/>
                <w:szCs w:val="20"/>
                <w:lang w:val="en-US"/>
              </w:rPr>
              <w:t>) IU/g 6.82</w:t>
            </w:r>
          </w:p>
          <w:p w14:paraId="32AF20B7" w14:textId="77777777" w:rsidR="00413CF8" w:rsidRPr="00BC6D44" w:rsidRDefault="00413CF8" w:rsidP="00413CF8">
            <w:pPr>
              <w:pStyle w:val="Bezodstpw"/>
              <w:jc w:val="both"/>
              <w:rPr>
                <w:rFonts w:cstheme="minorHAnsi"/>
                <w:lang w:val="en-US"/>
              </w:rPr>
            </w:pPr>
            <w:r w:rsidRPr="00BC6D44">
              <w:rPr>
                <w:rFonts w:cstheme="minorHAnsi"/>
                <w:sz w:val="20"/>
                <w:szCs w:val="20"/>
                <w:lang w:val="en-US"/>
              </w:rPr>
              <w:t>Vit. E (added as dl-alpha-tocopherol acetate) IU/Kg 48.58</w:t>
            </w:r>
          </w:p>
        </w:tc>
        <w:tc>
          <w:tcPr>
            <w:tcW w:w="1984" w:type="dxa"/>
            <w:vAlign w:val="center"/>
          </w:tcPr>
          <w:p w14:paraId="0386DC5C" w14:textId="12011BAE" w:rsidR="00413CF8" w:rsidRPr="00BC6D44" w:rsidRDefault="00413CF8" w:rsidP="00413C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6D44">
              <w:rPr>
                <w:rFonts w:eastAsia="Times New Roman" w:cstheme="minorHAnsi"/>
                <w:color w:val="000000"/>
                <w:lang w:eastAsia="pl-PL"/>
              </w:rPr>
              <w:lastRenderedPageBreak/>
              <w:t>1 kg</w:t>
            </w:r>
          </w:p>
        </w:tc>
      </w:tr>
    </w:tbl>
    <w:p w14:paraId="6DE74467" w14:textId="77777777" w:rsidR="00F571AA" w:rsidRPr="00BC6D44" w:rsidRDefault="00F571AA" w:rsidP="00F571A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AAC99D" w14:textId="09388D0F" w:rsidR="008D477B" w:rsidRPr="00BC6D44" w:rsidRDefault="00F571AA" w:rsidP="00F571A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6D44">
        <w:rPr>
          <w:rFonts w:eastAsia="Times New Roman" w:cstheme="minorHAnsi"/>
          <w:sz w:val="24"/>
          <w:szCs w:val="24"/>
          <w:lang w:eastAsia="pl-PL"/>
        </w:rPr>
        <w:t xml:space="preserve">Komponenty użyte do produkcji muszą być bezpieczne i dopuszczone do stosowania w żywieniu zwierząt (materiały paszowe, w tym dodatki paszowe dozwolone do stosowania w UE). Granulaty powinny być wykonane w sposób gwarantujący zachowanie trwałej, twardej struktury granuli. </w:t>
      </w:r>
    </w:p>
    <w:p w14:paraId="58EFEA6C" w14:textId="77777777" w:rsidR="00F571AA" w:rsidRPr="00BC6D44" w:rsidRDefault="00F571AA" w:rsidP="00F571A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F684AA" w14:textId="2EF46E12" w:rsidR="008F0AA4" w:rsidRPr="00BC6D44" w:rsidRDefault="008F0AA4" w:rsidP="008F0A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8F0AA4" w:rsidRPr="00BC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03A3" w14:textId="77777777" w:rsidR="006E6DB5" w:rsidRDefault="006E6DB5" w:rsidP="006E6DB5">
      <w:pPr>
        <w:spacing w:after="0" w:line="240" w:lineRule="auto"/>
      </w:pPr>
      <w:r>
        <w:separator/>
      </w:r>
    </w:p>
  </w:endnote>
  <w:endnote w:type="continuationSeparator" w:id="0">
    <w:p w14:paraId="181C2812" w14:textId="77777777" w:rsidR="006E6DB5" w:rsidRDefault="006E6DB5" w:rsidP="006E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C628" w14:textId="77777777" w:rsidR="006E6DB5" w:rsidRDefault="006E6DB5" w:rsidP="006E6DB5">
      <w:pPr>
        <w:spacing w:after="0" w:line="240" w:lineRule="auto"/>
      </w:pPr>
      <w:r>
        <w:separator/>
      </w:r>
    </w:p>
  </w:footnote>
  <w:footnote w:type="continuationSeparator" w:id="0">
    <w:p w14:paraId="65895E99" w14:textId="77777777" w:rsidR="006E6DB5" w:rsidRDefault="006E6DB5" w:rsidP="006E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67E"/>
    <w:multiLevelType w:val="multilevel"/>
    <w:tmpl w:val="7C483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34790"/>
    <w:multiLevelType w:val="multilevel"/>
    <w:tmpl w:val="490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F67CA"/>
    <w:multiLevelType w:val="hybridMultilevel"/>
    <w:tmpl w:val="DA0A4EA6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80C07AA"/>
    <w:multiLevelType w:val="hybridMultilevel"/>
    <w:tmpl w:val="C862D88A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EE70D48"/>
    <w:multiLevelType w:val="multilevel"/>
    <w:tmpl w:val="7430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25850"/>
    <w:multiLevelType w:val="multilevel"/>
    <w:tmpl w:val="801C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41020"/>
    <w:multiLevelType w:val="hybridMultilevel"/>
    <w:tmpl w:val="B192B0BE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714130D"/>
    <w:multiLevelType w:val="hybridMultilevel"/>
    <w:tmpl w:val="FD22C4EA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45043BD"/>
    <w:multiLevelType w:val="multilevel"/>
    <w:tmpl w:val="DB82A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DF2C4E"/>
    <w:multiLevelType w:val="hybridMultilevel"/>
    <w:tmpl w:val="CC2A2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C6A"/>
    <w:multiLevelType w:val="multilevel"/>
    <w:tmpl w:val="643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4E785A"/>
    <w:multiLevelType w:val="hybridMultilevel"/>
    <w:tmpl w:val="7520D9DA"/>
    <w:lvl w:ilvl="0" w:tplc="57F255F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400B1"/>
    <w:multiLevelType w:val="hybridMultilevel"/>
    <w:tmpl w:val="7D8CE6D2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7AA841F8"/>
    <w:multiLevelType w:val="hybridMultilevel"/>
    <w:tmpl w:val="1200D17E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7C4C4102"/>
    <w:multiLevelType w:val="hybridMultilevel"/>
    <w:tmpl w:val="4274E394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27C3A"/>
    <w:multiLevelType w:val="hybridMultilevel"/>
    <w:tmpl w:val="1D188D70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53BC5"/>
    <w:multiLevelType w:val="hybridMultilevel"/>
    <w:tmpl w:val="7E806990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723945282">
    <w:abstractNumId w:val="6"/>
  </w:num>
  <w:num w:numId="2" w16cid:durableId="939334104">
    <w:abstractNumId w:val="7"/>
  </w:num>
  <w:num w:numId="3" w16cid:durableId="1760364633">
    <w:abstractNumId w:val="12"/>
  </w:num>
  <w:num w:numId="4" w16cid:durableId="1886718309">
    <w:abstractNumId w:val="16"/>
  </w:num>
  <w:num w:numId="5" w16cid:durableId="1341129017">
    <w:abstractNumId w:val="2"/>
  </w:num>
  <w:num w:numId="6" w16cid:durableId="1070152059">
    <w:abstractNumId w:val="13"/>
  </w:num>
  <w:num w:numId="7" w16cid:durableId="909387323">
    <w:abstractNumId w:val="11"/>
  </w:num>
  <w:num w:numId="8" w16cid:durableId="183178825">
    <w:abstractNumId w:val="15"/>
  </w:num>
  <w:num w:numId="9" w16cid:durableId="919486151">
    <w:abstractNumId w:val="14"/>
  </w:num>
  <w:num w:numId="10" w16cid:durableId="681510463">
    <w:abstractNumId w:val="3"/>
  </w:num>
  <w:num w:numId="11" w16cid:durableId="510263762">
    <w:abstractNumId w:val="0"/>
  </w:num>
  <w:num w:numId="12" w16cid:durableId="1944922653">
    <w:abstractNumId w:val="8"/>
  </w:num>
  <w:num w:numId="13" w16cid:durableId="1877430235">
    <w:abstractNumId w:val="4"/>
  </w:num>
  <w:num w:numId="14" w16cid:durableId="854655281">
    <w:abstractNumId w:val="5"/>
  </w:num>
  <w:num w:numId="15" w16cid:durableId="1750928264">
    <w:abstractNumId w:val="10"/>
  </w:num>
  <w:num w:numId="16" w16cid:durableId="1707441930">
    <w:abstractNumId w:val="1"/>
  </w:num>
  <w:num w:numId="17" w16cid:durableId="19866631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7C"/>
    <w:rsid w:val="00001FD2"/>
    <w:rsid w:val="000041EA"/>
    <w:rsid w:val="00014B5C"/>
    <w:rsid w:val="000260D0"/>
    <w:rsid w:val="0004371C"/>
    <w:rsid w:val="0008030D"/>
    <w:rsid w:val="0009545A"/>
    <w:rsid w:val="000B167C"/>
    <w:rsid w:val="000C614D"/>
    <w:rsid w:val="000D43A7"/>
    <w:rsid w:val="00114495"/>
    <w:rsid w:val="00121952"/>
    <w:rsid w:val="00122052"/>
    <w:rsid w:val="00127734"/>
    <w:rsid w:val="00140874"/>
    <w:rsid w:val="001410CA"/>
    <w:rsid w:val="00163D44"/>
    <w:rsid w:val="00184C7F"/>
    <w:rsid w:val="001865E2"/>
    <w:rsid w:val="001A19EC"/>
    <w:rsid w:val="001B2C4F"/>
    <w:rsid w:val="001B3C25"/>
    <w:rsid w:val="001D74AE"/>
    <w:rsid w:val="00280023"/>
    <w:rsid w:val="00280627"/>
    <w:rsid w:val="00285930"/>
    <w:rsid w:val="00295809"/>
    <w:rsid w:val="002B71B3"/>
    <w:rsid w:val="002C12E9"/>
    <w:rsid w:val="002C1EEB"/>
    <w:rsid w:val="002D4A13"/>
    <w:rsid w:val="002F01CA"/>
    <w:rsid w:val="0031677F"/>
    <w:rsid w:val="00344C21"/>
    <w:rsid w:val="0035623D"/>
    <w:rsid w:val="003822E6"/>
    <w:rsid w:val="00396B61"/>
    <w:rsid w:val="003A4D87"/>
    <w:rsid w:val="003A5592"/>
    <w:rsid w:val="003C205C"/>
    <w:rsid w:val="003F3FE4"/>
    <w:rsid w:val="00413CF8"/>
    <w:rsid w:val="004471FF"/>
    <w:rsid w:val="00447BA1"/>
    <w:rsid w:val="004614CE"/>
    <w:rsid w:val="00470764"/>
    <w:rsid w:val="004743DD"/>
    <w:rsid w:val="004838F4"/>
    <w:rsid w:val="00497C9E"/>
    <w:rsid w:val="004B095B"/>
    <w:rsid w:val="004C3F57"/>
    <w:rsid w:val="004D6A1F"/>
    <w:rsid w:val="004E3196"/>
    <w:rsid w:val="004F00C7"/>
    <w:rsid w:val="00520ED4"/>
    <w:rsid w:val="00540EA4"/>
    <w:rsid w:val="00565132"/>
    <w:rsid w:val="005708F5"/>
    <w:rsid w:val="00573BAE"/>
    <w:rsid w:val="00573C9D"/>
    <w:rsid w:val="005A0093"/>
    <w:rsid w:val="005C442C"/>
    <w:rsid w:val="005C4C12"/>
    <w:rsid w:val="005F1EB3"/>
    <w:rsid w:val="00601BC4"/>
    <w:rsid w:val="0060575E"/>
    <w:rsid w:val="00614C8A"/>
    <w:rsid w:val="0062768D"/>
    <w:rsid w:val="00631EF3"/>
    <w:rsid w:val="006423BA"/>
    <w:rsid w:val="00642F13"/>
    <w:rsid w:val="00655E43"/>
    <w:rsid w:val="00661065"/>
    <w:rsid w:val="00695FF8"/>
    <w:rsid w:val="006B021D"/>
    <w:rsid w:val="006D290B"/>
    <w:rsid w:val="006D3229"/>
    <w:rsid w:val="006D5861"/>
    <w:rsid w:val="006E6DB5"/>
    <w:rsid w:val="006F5DA6"/>
    <w:rsid w:val="006F685F"/>
    <w:rsid w:val="00727B5F"/>
    <w:rsid w:val="00747FB0"/>
    <w:rsid w:val="00774BDC"/>
    <w:rsid w:val="00775984"/>
    <w:rsid w:val="0078574D"/>
    <w:rsid w:val="0078619D"/>
    <w:rsid w:val="007872FC"/>
    <w:rsid w:val="00811A85"/>
    <w:rsid w:val="008233C3"/>
    <w:rsid w:val="00825098"/>
    <w:rsid w:val="00830567"/>
    <w:rsid w:val="00857C6B"/>
    <w:rsid w:val="00870B88"/>
    <w:rsid w:val="008843C3"/>
    <w:rsid w:val="008C2858"/>
    <w:rsid w:val="008D1C78"/>
    <w:rsid w:val="008D477B"/>
    <w:rsid w:val="008D4E95"/>
    <w:rsid w:val="008F0843"/>
    <w:rsid w:val="008F0AA4"/>
    <w:rsid w:val="00965E10"/>
    <w:rsid w:val="009768E9"/>
    <w:rsid w:val="009817BA"/>
    <w:rsid w:val="009F0884"/>
    <w:rsid w:val="00A0170E"/>
    <w:rsid w:val="00A303B4"/>
    <w:rsid w:val="00A341E6"/>
    <w:rsid w:val="00A45336"/>
    <w:rsid w:val="00A86CE2"/>
    <w:rsid w:val="00A91E36"/>
    <w:rsid w:val="00AA3160"/>
    <w:rsid w:val="00AB6587"/>
    <w:rsid w:val="00AD104F"/>
    <w:rsid w:val="00AE1BB4"/>
    <w:rsid w:val="00AF4F6A"/>
    <w:rsid w:val="00B22C1B"/>
    <w:rsid w:val="00B52913"/>
    <w:rsid w:val="00B67CF4"/>
    <w:rsid w:val="00B76C96"/>
    <w:rsid w:val="00B82844"/>
    <w:rsid w:val="00BB4B8E"/>
    <w:rsid w:val="00BB7C36"/>
    <w:rsid w:val="00BC6D44"/>
    <w:rsid w:val="00C54962"/>
    <w:rsid w:val="00CD0A65"/>
    <w:rsid w:val="00CD5770"/>
    <w:rsid w:val="00D14324"/>
    <w:rsid w:val="00D21D64"/>
    <w:rsid w:val="00D35B3D"/>
    <w:rsid w:val="00D36FF1"/>
    <w:rsid w:val="00D47264"/>
    <w:rsid w:val="00D533A3"/>
    <w:rsid w:val="00D66B3C"/>
    <w:rsid w:val="00DB320B"/>
    <w:rsid w:val="00DD374C"/>
    <w:rsid w:val="00DE4021"/>
    <w:rsid w:val="00DE4BFF"/>
    <w:rsid w:val="00DF32F8"/>
    <w:rsid w:val="00E05303"/>
    <w:rsid w:val="00E14AF4"/>
    <w:rsid w:val="00E33D55"/>
    <w:rsid w:val="00E350A3"/>
    <w:rsid w:val="00E460AA"/>
    <w:rsid w:val="00E84A60"/>
    <w:rsid w:val="00E86157"/>
    <w:rsid w:val="00E93E51"/>
    <w:rsid w:val="00EB1AB7"/>
    <w:rsid w:val="00EE242E"/>
    <w:rsid w:val="00EE2AE6"/>
    <w:rsid w:val="00F0406E"/>
    <w:rsid w:val="00F075A8"/>
    <w:rsid w:val="00F5653C"/>
    <w:rsid w:val="00F571AA"/>
    <w:rsid w:val="00F75135"/>
    <w:rsid w:val="00F93295"/>
    <w:rsid w:val="00FA544D"/>
    <w:rsid w:val="00FA7642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496D"/>
  <w15:docId w15:val="{8F36CC9B-3CE8-468D-BF67-60E348F8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0B167C"/>
    <w:pPr>
      <w:spacing w:after="0" w:line="240" w:lineRule="auto"/>
      <w:outlineLvl w:val="0"/>
    </w:pPr>
    <w:rPr>
      <w:rFonts w:ascii="Arial Narrow" w:eastAsia="Times New Roman" w:hAnsi="Arial Narrow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1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167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B167C"/>
    <w:rPr>
      <w:rFonts w:ascii="Arial Narrow" w:eastAsia="Times New Roman" w:hAnsi="Arial Narrow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1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A544D"/>
    <w:pPr>
      <w:ind w:left="720"/>
      <w:contextualSpacing/>
    </w:pPr>
  </w:style>
  <w:style w:type="character" w:customStyle="1" w:styleId="viiyi">
    <w:name w:val="viiyi"/>
    <w:basedOn w:val="Domylnaczcionkaakapitu"/>
    <w:rsid w:val="00695FF8"/>
  </w:style>
  <w:style w:type="character" w:customStyle="1" w:styleId="jlqj4b">
    <w:name w:val="jlqj4b"/>
    <w:basedOn w:val="Domylnaczcionkaakapitu"/>
    <w:rsid w:val="00695FF8"/>
  </w:style>
  <w:style w:type="paragraph" w:styleId="NormalnyWeb">
    <w:name w:val="Normal (Web)"/>
    <w:basedOn w:val="Normalny"/>
    <w:uiPriority w:val="99"/>
    <w:unhideWhenUsed/>
    <w:rsid w:val="009817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B7C36"/>
  </w:style>
  <w:style w:type="paragraph" w:styleId="Tekstdymka">
    <w:name w:val="Balloon Text"/>
    <w:basedOn w:val="Normalny"/>
    <w:link w:val="TekstdymkaZnak"/>
    <w:uiPriority w:val="99"/>
    <w:semiHidden/>
    <w:unhideWhenUsed/>
    <w:rsid w:val="00D6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DB5"/>
  </w:style>
  <w:style w:type="paragraph" w:styleId="Stopka">
    <w:name w:val="footer"/>
    <w:basedOn w:val="Normalny"/>
    <w:link w:val="StopkaZnak"/>
    <w:uiPriority w:val="99"/>
    <w:unhideWhenUsed/>
    <w:rsid w:val="006E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CDE3-36D3-4DE4-BBEF-096B956A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2656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Konieczna</dc:creator>
  <cp:lastModifiedBy>ATomera@CUWPOZNAN.LOCAL</cp:lastModifiedBy>
  <cp:revision>10</cp:revision>
  <cp:lastPrinted>2023-11-13T11:50:00Z</cp:lastPrinted>
  <dcterms:created xsi:type="dcterms:W3CDTF">2023-12-21T08:47:00Z</dcterms:created>
  <dcterms:modified xsi:type="dcterms:W3CDTF">2024-01-09T07:52:00Z</dcterms:modified>
</cp:coreProperties>
</file>