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3581F" w14:textId="1E1B70CA" w:rsidR="00915605" w:rsidRPr="00915605" w:rsidRDefault="00915605" w:rsidP="00694C3B">
      <w:pPr>
        <w:spacing w:before="120" w:after="120" w:line="300" w:lineRule="auto"/>
        <w:rPr>
          <w:rFonts w:cs="Arial"/>
          <w:iCs/>
          <w:sz w:val="20"/>
          <w:szCs w:val="20"/>
          <w:lang w:eastAsia="en-US"/>
        </w:rPr>
      </w:pPr>
      <w:r w:rsidRPr="00915605">
        <w:rPr>
          <w:rFonts w:cs="Arial"/>
          <w:iCs/>
          <w:sz w:val="20"/>
          <w:szCs w:val="20"/>
          <w:lang w:eastAsia="en-US"/>
        </w:rPr>
        <w:t>W</w:t>
      </w:r>
      <w:r>
        <w:rPr>
          <w:rFonts w:cs="Arial"/>
          <w:iCs/>
          <w:sz w:val="20"/>
          <w:szCs w:val="20"/>
          <w:lang w:eastAsia="en-US"/>
        </w:rPr>
        <w:t>Z</w:t>
      </w:r>
      <w:r w:rsidRPr="00915605">
        <w:rPr>
          <w:rFonts w:cs="Arial"/>
          <w:iCs/>
          <w:sz w:val="20"/>
          <w:szCs w:val="20"/>
          <w:lang w:eastAsia="en-US"/>
        </w:rPr>
        <w:t>.271.</w:t>
      </w:r>
      <w:r w:rsidR="00256750">
        <w:rPr>
          <w:rFonts w:cs="Arial"/>
          <w:iCs/>
          <w:sz w:val="20"/>
          <w:szCs w:val="20"/>
          <w:lang w:eastAsia="en-US"/>
        </w:rPr>
        <w:t>38</w:t>
      </w:r>
      <w:r w:rsidRPr="00915605">
        <w:rPr>
          <w:rFonts w:cs="Arial"/>
          <w:iCs/>
          <w:sz w:val="20"/>
          <w:szCs w:val="20"/>
          <w:lang w:eastAsia="en-US"/>
        </w:rPr>
        <w:t>.20</w:t>
      </w:r>
      <w:r w:rsidR="005B36A7">
        <w:rPr>
          <w:rFonts w:cs="Arial"/>
          <w:iCs/>
          <w:sz w:val="20"/>
          <w:szCs w:val="20"/>
          <w:lang w:eastAsia="en-US"/>
        </w:rPr>
        <w:t>2</w:t>
      </w:r>
      <w:r w:rsidR="00256750">
        <w:rPr>
          <w:rFonts w:cs="Arial"/>
          <w:iCs/>
          <w:sz w:val="20"/>
          <w:szCs w:val="20"/>
          <w:lang w:eastAsia="en-US"/>
        </w:rPr>
        <w:t>2</w:t>
      </w:r>
    </w:p>
    <w:p w14:paraId="4D888EA1" w14:textId="77777777" w:rsidR="00855712" w:rsidRDefault="00855712" w:rsidP="00694C3B">
      <w:pPr>
        <w:spacing w:before="120" w:after="120" w:line="300" w:lineRule="auto"/>
        <w:jc w:val="center"/>
        <w:rPr>
          <w:rFonts w:cs="Arial"/>
          <w:b/>
          <w:iCs/>
          <w:lang w:eastAsia="en-US"/>
        </w:rPr>
      </w:pPr>
    </w:p>
    <w:p w14:paraId="0AD48996" w14:textId="77777777" w:rsidR="00963760" w:rsidRDefault="00963760" w:rsidP="00694C3B">
      <w:pPr>
        <w:spacing w:before="120" w:after="120" w:line="300" w:lineRule="auto"/>
        <w:jc w:val="center"/>
        <w:rPr>
          <w:rFonts w:cs="Arial"/>
          <w:b/>
          <w:iCs/>
          <w:lang w:eastAsia="en-US"/>
        </w:rPr>
      </w:pPr>
    </w:p>
    <w:p w14:paraId="16AF03D4" w14:textId="77777777" w:rsidR="00963760" w:rsidRDefault="00963760" w:rsidP="00694C3B">
      <w:pPr>
        <w:spacing w:before="120" w:after="120" w:line="300" w:lineRule="auto"/>
        <w:jc w:val="center"/>
        <w:rPr>
          <w:rFonts w:cs="Arial"/>
          <w:b/>
          <w:iCs/>
          <w:lang w:eastAsia="en-US"/>
        </w:rPr>
      </w:pPr>
    </w:p>
    <w:p w14:paraId="5332A8AB" w14:textId="77777777" w:rsidR="0063190E" w:rsidRDefault="0063190E" w:rsidP="00694C3B">
      <w:pPr>
        <w:spacing w:before="120" w:after="120" w:line="300" w:lineRule="auto"/>
        <w:jc w:val="center"/>
        <w:rPr>
          <w:rFonts w:cs="Arial"/>
          <w:b/>
          <w:iCs/>
          <w:lang w:eastAsia="en-US"/>
        </w:rPr>
      </w:pPr>
    </w:p>
    <w:p w14:paraId="597D7AFE" w14:textId="77777777" w:rsidR="0063190E" w:rsidRDefault="0063190E" w:rsidP="00694C3B">
      <w:pPr>
        <w:spacing w:before="120" w:after="120" w:line="300" w:lineRule="auto"/>
        <w:jc w:val="center"/>
        <w:rPr>
          <w:rFonts w:cs="Arial"/>
          <w:b/>
          <w:iCs/>
          <w:lang w:eastAsia="en-US"/>
        </w:rPr>
      </w:pPr>
    </w:p>
    <w:p w14:paraId="3DE43811" w14:textId="77777777" w:rsidR="00915605" w:rsidRPr="00915605" w:rsidRDefault="00915605" w:rsidP="00694C3B">
      <w:pPr>
        <w:spacing w:before="120" w:after="120" w:line="300" w:lineRule="auto"/>
        <w:jc w:val="center"/>
        <w:rPr>
          <w:rFonts w:cs="Arial"/>
          <w:b/>
          <w:iCs/>
          <w:lang w:eastAsia="en-US"/>
        </w:rPr>
      </w:pPr>
      <w:r w:rsidRPr="00915605">
        <w:rPr>
          <w:rFonts w:cs="Arial"/>
          <w:b/>
          <w:iCs/>
          <w:lang w:eastAsia="en-US"/>
        </w:rPr>
        <w:t xml:space="preserve">SPECYFIKACJA </w:t>
      </w:r>
    </w:p>
    <w:p w14:paraId="7747BD30" w14:textId="77777777" w:rsidR="00915605" w:rsidRPr="00915605" w:rsidRDefault="00915605" w:rsidP="00694C3B">
      <w:pPr>
        <w:spacing w:before="120" w:after="120" w:line="300" w:lineRule="auto"/>
        <w:jc w:val="center"/>
        <w:rPr>
          <w:rFonts w:cs="Arial"/>
          <w:b/>
          <w:iCs/>
          <w:lang w:eastAsia="en-US"/>
        </w:rPr>
      </w:pPr>
      <w:r w:rsidRPr="00915605">
        <w:rPr>
          <w:rFonts w:cs="Arial"/>
          <w:b/>
          <w:iCs/>
          <w:lang w:eastAsia="en-US"/>
        </w:rPr>
        <w:t>WARUNKÓW ZAMÓWIENIA</w:t>
      </w:r>
    </w:p>
    <w:p w14:paraId="1631D28D" w14:textId="77777777" w:rsidR="00915605" w:rsidRPr="00915605" w:rsidRDefault="008F3D1D" w:rsidP="00694C3B">
      <w:pPr>
        <w:spacing w:before="120" w:after="120" w:line="300" w:lineRule="auto"/>
        <w:jc w:val="center"/>
        <w:rPr>
          <w:rFonts w:cs="Arial"/>
          <w:b/>
          <w:iCs/>
          <w:lang w:eastAsia="en-US"/>
        </w:rPr>
      </w:pPr>
      <w:r>
        <w:rPr>
          <w:rFonts w:cs="Arial"/>
          <w:b/>
          <w:iCs/>
          <w:lang w:eastAsia="en-US"/>
        </w:rPr>
        <w:t>(S</w:t>
      </w:r>
      <w:r w:rsidR="00915605" w:rsidRPr="00915605">
        <w:rPr>
          <w:rFonts w:cs="Arial"/>
          <w:b/>
          <w:iCs/>
          <w:lang w:eastAsia="en-US"/>
        </w:rPr>
        <w:t>WZ)</w:t>
      </w:r>
    </w:p>
    <w:p w14:paraId="1067254C" w14:textId="77777777" w:rsidR="00915605" w:rsidRPr="00915605" w:rsidRDefault="00915605" w:rsidP="00694C3B">
      <w:pPr>
        <w:spacing w:before="120" w:after="120" w:line="276" w:lineRule="auto"/>
        <w:jc w:val="center"/>
        <w:rPr>
          <w:rFonts w:eastAsia="Calibri" w:cs="Arial"/>
          <w:b/>
          <w:sz w:val="20"/>
          <w:szCs w:val="20"/>
          <w:lang w:eastAsia="en-US"/>
        </w:rPr>
      </w:pPr>
      <w:r w:rsidRPr="00915605">
        <w:rPr>
          <w:rFonts w:eastAsia="Calibri" w:cs="Arial"/>
          <w:b/>
          <w:sz w:val="20"/>
          <w:szCs w:val="20"/>
          <w:lang w:eastAsia="en-US"/>
        </w:rPr>
        <w:t xml:space="preserve">ROBOTY BUDOWLANE </w:t>
      </w:r>
    </w:p>
    <w:p w14:paraId="600E7F51" w14:textId="77777777" w:rsidR="00915605" w:rsidRPr="00915605" w:rsidRDefault="00915605" w:rsidP="00694C3B">
      <w:pPr>
        <w:spacing w:before="120" w:after="120"/>
        <w:rPr>
          <w:rFonts w:eastAsia="Calibri" w:cs="Arial"/>
          <w:sz w:val="20"/>
          <w:szCs w:val="20"/>
          <w:lang w:eastAsia="en-US"/>
        </w:rPr>
      </w:pPr>
      <w:r w:rsidRPr="00915605">
        <w:rPr>
          <w:rFonts w:eastAsia="Calibri" w:cs="Arial"/>
          <w:sz w:val="20"/>
          <w:szCs w:val="20"/>
          <w:lang w:eastAsia="en-US"/>
        </w:rPr>
        <w:t xml:space="preserve"> </w:t>
      </w:r>
    </w:p>
    <w:p w14:paraId="273734CC" w14:textId="77777777" w:rsidR="00915605" w:rsidRPr="00915605" w:rsidRDefault="005B36A7" w:rsidP="00694C3B">
      <w:pPr>
        <w:spacing w:before="120" w:after="120" w:line="276" w:lineRule="auto"/>
        <w:jc w:val="center"/>
        <w:rPr>
          <w:rFonts w:eastAsia="Calibri" w:cs="Arial"/>
          <w:b/>
          <w:sz w:val="20"/>
          <w:szCs w:val="20"/>
          <w:lang w:eastAsia="en-US"/>
        </w:rPr>
      </w:pPr>
      <w:r>
        <w:rPr>
          <w:rFonts w:eastAsia="Calibri" w:cs="Arial"/>
          <w:b/>
          <w:sz w:val="20"/>
          <w:szCs w:val="20"/>
          <w:lang w:eastAsia="en-US"/>
        </w:rPr>
        <w:t>Tryb udzielenia zamówienia: tryb podstawowy bez negocjacji</w:t>
      </w:r>
    </w:p>
    <w:p w14:paraId="0BF13EF1" w14:textId="77777777" w:rsidR="00915605" w:rsidRDefault="00915605" w:rsidP="00694C3B">
      <w:pPr>
        <w:spacing w:before="120" w:after="120" w:line="276" w:lineRule="auto"/>
        <w:jc w:val="center"/>
        <w:rPr>
          <w:rFonts w:eastAsia="Calibri" w:cs="Arial"/>
          <w:b/>
          <w:sz w:val="20"/>
          <w:szCs w:val="20"/>
          <w:lang w:eastAsia="en-US"/>
        </w:rPr>
      </w:pPr>
      <w:r w:rsidRPr="00915605">
        <w:rPr>
          <w:rFonts w:eastAsia="Calibri" w:cs="Arial"/>
          <w:b/>
          <w:sz w:val="20"/>
          <w:szCs w:val="20"/>
          <w:lang w:eastAsia="en-US"/>
        </w:rPr>
        <w:t>na:</w:t>
      </w:r>
    </w:p>
    <w:p w14:paraId="7B2FD47C" w14:textId="505AB60D" w:rsidR="0016604C" w:rsidRDefault="00B61D56" w:rsidP="0000772D">
      <w:pPr>
        <w:keepNext/>
        <w:spacing w:before="120" w:after="120" w:line="23" w:lineRule="atLeast"/>
        <w:jc w:val="center"/>
        <w:outlineLvl w:val="3"/>
        <w:rPr>
          <w:rFonts w:eastAsia="Calibri" w:cs="Arial"/>
          <w:b/>
          <w:sz w:val="28"/>
          <w:szCs w:val="28"/>
          <w:lang w:eastAsia="en-US"/>
        </w:rPr>
      </w:pPr>
      <w:r w:rsidRPr="00B61D56">
        <w:rPr>
          <w:rFonts w:eastAsia="Calibri" w:cs="Arial"/>
          <w:b/>
          <w:sz w:val="28"/>
          <w:szCs w:val="28"/>
          <w:lang w:eastAsia="en-US"/>
        </w:rPr>
        <w:br/>
      </w:r>
      <w:r w:rsidR="007256EE" w:rsidRPr="007256EE">
        <w:rPr>
          <w:rFonts w:eastAsia="Calibri" w:cs="Arial"/>
          <w:b/>
          <w:sz w:val="28"/>
          <w:szCs w:val="28"/>
          <w:lang w:eastAsia="en-US"/>
        </w:rPr>
        <w:t>Przebudowa nawierzchni dróg gminnych poprzez ułożenie płyt YOMB</w:t>
      </w:r>
    </w:p>
    <w:p w14:paraId="0BB5F864" w14:textId="0AC8FB5E" w:rsidR="00522EEB" w:rsidRPr="00522EEB" w:rsidRDefault="00522EEB" w:rsidP="0000772D">
      <w:pPr>
        <w:keepNext/>
        <w:spacing w:before="120" w:after="120" w:line="23" w:lineRule="atLeast"/>
        <w:jc w:val="center"/>
        <w:outlineLvl w:val="3"/>
        <w:rPr>
          <w:rFonts w:eastAsia="Calibri" w:cs="Arial"/>
          <w:bCs/>
          <w:i/>
          <w:iCs/>
          <w:sz w:val="28"/>
          <w:szCs w:val="28"/>
          <w:lang w:eastAsia="en-US"/>
        </w:rPr>
      </w:pPr>
      <w:r w:rsidRPr="00522EEB">
        <w:rPr>
          <w:rFonts w:eastAsia="Calibri" w:cs="Arial"/>
          <w:bCs/>
          <w:i/>
          <w:iCs/>
          <w:sz w:val="28"/>
          <w:szCs w:val="28"/>
          <w:lang w:eastAsia="en-US"/>
        </w:rPr>
        <w:t>z podziałem na dwie części</w:t>
      </w:r>
    </w:p>
    <w:p w14:paraId="74F78551" w14:textId="77777777" w:rsidR="00963760" w:rsidRDefault="00963760" w:rsidP="00694C3B">
      <w:pPr>
        <w:keepNext/>
        <w:spacing w:before="120" w:after="120" w:line="23" w:lineRule="atLeast"/>
        <w:jc w:val="center"/>
        <w:outlineLvl w:val="3"/>
        <w:rPr>
          <w:rFonts w:eastAsia="Calibri" w:cs="Arial"/>
          <w:b/>
          <w:sz w:val="28"/>
          <w:szCs w:val="28"/>
          <w:lang w:eastAsia="en-US"/>
        </w:rPr>
      </w:pPr>
    </w:p>
    <w:p w14:paraId="56C26065" w14:textId="77777777" w:rsidR="0016604C" w:rsidRPr="0016604C" w:rsidRDefault="0016604C" w:rsidP="00694C3B">
      <w:pPr>
        <w:tabs>
          <w:tab w:val="center" w:pos="4536"/>
          <w:tab w:val="left" w:pos="6945"/>
        </w:tabs>
        <w:spacing w:before="120" w:after="120" w:line="276" w:lineRule="auto"/>
        <w:jc w:val="center"/>
        <w:rPr>
          <w:rFonts w:cs="Arial"/>
          <w:b/>
          <w:sz w:val="20"/>
          <w:szCs w:val="20"/>
        </w:rPr>
      </w:pPr>
      <w:r w:rsidRPr="0016604C">
        <w:rPr>
          <w:rFonts w:cs="Arial"/>
          <w:b/>
          <w:sz w:val="20"/>
          <w:szCs w:val="20"/>
        </w:rPr>
        <w:t xml:space="preserve">Przedmiotowe postępowanie prowadzone jest przy użyciu środków komunikacji elektronicznej. Składanie ofert następuje za pośrednictwem platformy zakupowej dostępnej pod adresem internetowym: </w:t>
      </w:r>
      <w:r w:rsidRPr="0016604C">
        <w:rPr>
          <w:rFonts w:cs="Arial"/>
          <w:b/>
          <w:bCs/>
          <w:sz w:val="20"/>
        </w:rPr>
        <w:t>https://platformazakupowa.pl/pn/czersk</w:t>
      </w:r>
    </w:p>
    <w:p w14:paraId="79F8F926" w14:textId="77777777" w:rsidR="007268A4" w:rsidRDefault="007268A4" w:rsidP="00694C3B">
      <w:pPr>
        <w:spacing w:before="120" w:after="120"/>
        <w:ind w:right="252"/>
        <w:rPr>
          <w:rFonts w:cs="Arial"/>
          <w:b/>
          <w:bCs/>
          <w:sz w:val="20"/>
          <w:szCs w:val="20"/>
          <w:lang w:val="en-US" w:eastAsia="en-US"/>
        </w:rPr>
      </w:pPr>
    </w:p>
    <w:p w14:paraId="5F7B2DAD" w14:textId="77777777" w:rsidR="00963760" w:rsidRDefault="00963760" w:rsidP="00694C3B">
      <w:pPr>
        <w:spacing w:before="120" w:after="120"/>
        <w:ind w:right="252"/>
        <w:rPr>
          <w:rFonts w:cs="Arial"/>
          <w:b/>
          <w:bCs/>
          <w:sz w:val="20"/>
          <w:szCs w:val="20"/>
          <w:lang w:val="en-US" w:eastAsia="en-US"/>
        </w:rPr>
      </w:pPr>
    </w:p>
    <w:p w14:paraId="13941DE4" w14:textId="77777777" w:rsidR="00963760" w:rsidRDefault="00963760" w:rsidP="00694C3B">
      <w:pPr>
        <w:spacing w:before="120" w:after="120"/>
        <w:ind w:left="2880" w:right="252"/>
        <w:jc w:val="center"/>
        <w:rPr>
          <w:rFonts w:cs="Arial"/>
          <w:b/>
          <w:bCs/>
          <w:sz w:val="20"/>
          <w:szCs w:val="20"/>
          <w:lang w:val="en-US" w:eastAsia="en-US"/>
        </w:rPr>
      </w:pPr>
    </w:p>
    <w:p w14:paraId="344B77B7" w14:textId="77777777" w:rsidR="0063190E" w:rsidRDefault="0063190E" w:rsidP="00694C3B">
      <w:pPr>
        <w:spacing w:before="120" w:after="120"/>
        <w:ind w:left="2880" w:right="252"/>
        <w:jc w:val="right"/>
        <w:rPr>
          <w:rFonts w:cs="Arial"/>
          <w:b/>
          <w:bCs/>
          <w:sz w:val="20"/>
          <w:szCs w:val="20"/>
          <w:lang w:val="en-US" w:eastAsia="en-US"/>
        </w:rPr>
      </w:pPr>
    </w:p>
    <w:p w14:paraId="4E3C70AF" w14:textId="77777777" w:rsidR="00915605" w:rsidRPr="00915605" w:rsidRDefault="00915605" w:rsidP="00694C3B">
      <w:pPr>
        <w:spacing w:before="120" w:after="120"/>
        <w:ind w:left="2880" w:right="252"/>
        <w:jc w:val="right"/>
        <w:rPr>
          <w:rFonts w:cs="Arial"/>
          <w:sz w:val="20"/>
          <w:szCs w:val="20"/>
          <w:lang w:eastAsia="en-US"/>
        </w:rPr>
      </w:pPr>
      <w:r w:rsidRPr="00915605">
        <w:rPr>
          <w:rFonts w:cs="Arial"/>
          <w:b/>
          <w:bCs/>
          <w:sz w:val="20"/>
          <w:szCs w:val="20"/>
          <w:lang w:val="en-US" w:eastAsia="en-US"/>
        </w:rPr>
        <w:t xml:space="preserve">   </w:t>
      </w:r>
      <w:r w:rsidRPr="00915605">
        <w:rPr>
          <w:rFonts w:cs="Arial"/>
          <w:b/>
          <w:bCs/>
          <w:sz w:val="20"/>
          <w:szCs w:val="20"/>
          <w:lang w:eastAsia="en-US"/>
        </w:rPr>
        <w:t>Z A T W I E R D Z A M:</w:t>
      </w:r>
    </w:p>
    <w:p w14:paraId="7FBBD52B" w14:textId="77777777" w:rsidR="00915605" w:rsidRPr="00915605" w:rsidRDefault="00915605" w:rsidP="00694C3B">
      <w:pPr>
        <w:spacing w:before="120" w:after="120"/>
        <w:ind w:right="6376"/>
        <w:jc w:val="center"/>
        <w:rPr>
          <w:rFonts w:cs="Arial"/>
          <w:sz w:val="20"/>
          <w:szCs w:val="20"/>
          <w:lang w:eastAsia="en-US"/>
        </w:rPr>
      </w:pPr>
    </w:p>
    <w:p w14:paraId="63EDCC87" w14:textId="77777777" w:rsidR="00855712" w:rsidRPr="00915605" w:rsidRDefault="00855712" w:rsidP="00694C3B">
      <w:pPr>
        <w:spacing w:before="120" w:after="120"/>
        <w:ind w:right="6376"/>
        <w:rPr>
          <w:rFonts w:cs="Arial"/>
          <w:sz w:val="20"/>
          <w:szCs w:val="20"/>
          <w:lang w:eastAsia="en-US"/>
        </w:rPr>
      </w:pPr>
    </w:p>
    <w:p w14:paraId="34CC4543" w14:textId="77777777" w:rsidR="00915605" w:rsidRPr="00915605" w:rsidRDefault="0029707B" w:rsidP="00694C3B">
      <w:pPr>
        <w:spacing w:before="120" w:after="120"/>
        <w:ind w:left="2880" w:right="-108"/>
        <w:jc w:val="both"/>
        <w:rPr>
          <w:rFonts w:cs="Arial"/>
          <w:sz w:val="20"/>
          <w:szCs w:val="20"/>
          <w:lang w:eastAsia="en-US"/>
        </w:rPr>
      </w:pPr>
      <w:r>
        <w:rPr>
          <w:rFonts w:cs="Arial"/>
          <w:sz w:val="20"/>
          <w:szCs w:val="20"/>
          <w:lang w:eastAsia="en-US"/>
        </w:rPr>
        <w:t xml:space="preserve">                                                                       </w:t>
      </w:r>
      <w:r w:rsidR="00915605" w:rsidRPr="00915605">
        <w:rPr>
          <w:rFonts w:cs="Arial"/>
          <w:sz w:val="20"/>
          <w:szCs w:val="20"/>
          <w:lang w:eastAsia="en-US"/>
        </w:rPr>
        <w:t>..............................................</w:t>
      </w:r>
    </w:p>
    <w:p w14:paraId="1B89FC99" w14:textId="77777777" w:rsidR="00915605" w:rsidRPr="00915605" w:rsidRDefault="0029707B" w:rsidP="00694C3B">
      <w:pPr>
        <w:tabs>
          <w:tab w:val="left" w:pos="1276"/>
        </w:tabs>
        <w:spacing w:before="120" w:after="120"/>
        <w:ind w:left="2880" w:right="1152"/>
        <w:jc w:val="right"/>
        <w:rPr>
          <w:rFonts w:cs="Arial"/>
          <w:sz w:val="20"/>
          <w:szCs w:val="20"/>
          <w:vertAlign w:val="superscript"/>
          <w:lang w:eastAsia="en-US"/>
        </w:rPr>
      </w:pPr>
      <w:r>
        <w:rPr>
          <w:rFonts w:cs="Arial"/>
          <w:sz w:val="20"/>
          <w:szCs w:val="20"/>
          <w:vertAlign w:val="superscript"/>
          <w:lang w:eastAsia="en-US"/>
        </w:rPr>
        <w:t xml:space="preserve"> </w:t>
      </w:r>
      <w:r w:rsidR="00915605" w:rsidRPr="00915605">
        <w:rPr>
          <w:rFonts w:cs="Arial"/>
          <w:sz w:val="20"/>
          <w:szCs w:val="20"/>
          <w:vertAlign w:val="superscript"/>
          <w:lang w:eastAsia="en-US"/>
        </w:rPr>
        <w:tab/>
      </w:r>
      <w:r w:rsidR="00915605" w:rsidRPr="00915605">
        <w:rPr>
          <w:rFonts w:cs="Arial"/>
          <w:sz w:val="20"/>
          <w:szCs w:val="20"/>
          <w:vertAlign w:val="superscript"/>
          <w:lang w:eastAsia="en-US"/>
        </w:rPr>
        <w:tab/>
      </w:r>
      <w:r>
        <w:rPr>
          <w:rFonts w:cs="Arial"/>
          <w:sz w:val="20"/>
          <w:szCs w:val="20"/>
          <w:vertAlign w:val="superscript"/>
          <w:lang w:eastAsia="en-US"/>
        </w:rPr>
        <w:t xml:space="preserve">        </w:t>
      </w:r>
      <w:r w:rsidR="00915605" w:rsidRPr="00915605">
        <w:rPr>
          <w:rFonts w:cs="Arial"/>
          <w:sz w:val="20"/>
          <w:szCs w:val="20"/>
          <w:vertAlign w:val="superscript"/>
          <w:lang w:eastAsia="en-US"/>
        </w:rPr>
        <w:t>(podpis)</w:t>
      </w:r>
    </w:p>
    <w:p w14:paraId="17AC4A95" w14:textId="77777777" w:rsidR="00915605" w:rsidRDefault="00915605" w:rsidP="00694C3B">
      <w:pPr>
        <w:tabs>
          <w:tab w:val="left" w:pos="1276"/>
        </w:tabs>
        <w:spacing w:before="120" w:after="120"/>
        <w:ind w:right="1152"/>
        <w:rPr>
          <w:rFonts w:cs="Arial"/>
          <w:vertAlign w:val="superscript"/>
          <w:lang w:eastAsia="en-US"/>
        </w:rPr>
      </w:pPr>
    </w:p>
    <w:p w14:paraId="47B5F72B" w14:textId="77777777" w:rsidR="00963760" w:rsidRDefault="00963760" w:rsidP="00694C3B">
      <w:pPr>
        <w:tabs>
          <w:tab w:val="left" w:pos="1276"/>
        </w:tabs>
        <w:spacing w:before="120" w:after="120"/>
        <w:ind w:right="1152"/>
        <w:rPr>
          <w:rFonts w:cs="Arial"/>
          <w:vertAlign w:val="superscript"/>
          <w:lang w:eastAsia="en-US"/>
        </w:rPr>
      </w:pPr>
    </w:p>
    <w:p w14:paraId="2AD7F993" w14:textId="77777777" w:rsidR="0063190E" w:rsidRPr="00915605" w:rsidRDefault="0063190E" w:rsidP="00694C3B">
      <w:pPr>
        <w:tabs>
          <w:tab w:val="left" w:pos="1276"/>
        </w:tabs>
        <w:spacing w:before="120" w:after="120"/>
        <w:ind w:right="1152"/>
        <w:rPr>
          <w:rFonts w:cs="Arial"/>
          <w:vertAlign w:val="superscript"/>
          <w:lang w:eastAsia="en-US"/>
        </w:rPr>
      </w:pPr>
    </w:p>
    <w:p w14:paraId="3A8E44C9" w14:textId="3D9C4EE1" w:rsidR="00915605" w:rsidRPr="00915605" w:rsidRDefault="00915605" w:rsidP="00694C3B">
      <w:pPr>
        <w:tabs>
          <w:tab w:val="left" w:pos="1276"/>
        </w:tabs>
        <w:spacing w:before="120" w:after="120"/>
        <w:ind w:right="1152"/>
        <w:jc w:val="center"/>
        <w:rPr>
          <w:rFonts w:cs="Arial"/>
          <w:sz w:val="28"/>
          <w:szCs w:val="28"/>
          <w:vertAlign w:val="superscript"/>
          <w:lang w:eastAsia="en-US"/>
        </w:rPr>
      </w:pPr>
      <w:r w:rsidRPr="00915605">
        <w:rPr>
          <w:rFonts w:cs="Arial"/>
          <w:vertAlign w:val="superscript"/>
          <w:lang w:eastAsia="en-US"/>
        </w:rPr>
        <w:t xml:space="preserve">    </w:t>
      </w:r>
      <w:r w:rsidR="005B36A7" w:rsidRPr="00766FB0">
        <w:rPr>
          <w:rFonts w:cs="Arial"/>
          <w:sz w:val="28"/>
          <w:szCs w:val="28"/>
          <w:vertAlign w:val="superscript"/>
          <w:lang w:eastAsia="en-US"/>
        </w:rPr>
        <w:t>Czersk, dnia</w:t>
      </w:r>
      <w:r w:rsidR="00A7104F" w:rsidRPr="00766FB0">
        <w:rPr>
          <w:rFonts w:cs="Arial"/>
          <w:sz w:val="28"/>
          <w:szCs w:val="28"/>
          <w:vertAlign w:val="superscript"/>
          <w:lang w:eastAsia="en-US"/>
        </w:rPr>
        <w:t xml:space="preserve"> </w:t>
      </w:r>
      <w:r w:rsidR="00256750">
        <w:rPr>
          <w:rFonts w:cs="Arial"/>
          <w:sz w:val="28"/>
          <w:szCs w:val="28"/>
          <w:vertAlign w:val="superscript"/>
          <w:lang w:eastAsia="en-US"/>
        </w:rPr>
        <w:t>18 maja</w:t>
      </w:r>
      <w:r w:rsidR="00612652">
        <w:rPr>
          <w:rFonts w:cs="Arial"/>
          <w:sz w:val="28"/>
          <w:szCs w:val="28"/>
          <w:vertAlign w:val="superscript"/>
          <w:lang w:eastAsia="en-US"/>
        </w:rPr>
        <w:t xml:space="preserve"> </w:t>
      </w:r>
      <w:r w:rsidR="005B36A7" w:rsidRPr="00766FB0">
        <w:rPr>
          <w:rFonts w:cs="Arial"/>
          <w:sz w:val="28"/>
          <w:szCs w:val="28"/>
          <w:vertAlign w:val="superscript"/>
          <w:lang w:eastAsia="en-US"/>
        </w:rPr>
        <w:t>202</w:t>
      </w:r>
      <w:r w:rsidR="00256750">
        <w:rPr>
          <w:rFonts w:cs="Arial"/>
          <w:sz w:val="28"/>
          <w:szCs w:val="28"/>
          <w:vertAlign w:val="superscript"/>
          <w:lang w:eastAsia="en-US"/>
        </w:rPr>
        <w:t>2</w:t>
      </w:r>
      <w:r w:rsidRPr="00766FB0">
        <w:rPr>
          <w:rFonts w:cs="Arial"/>
          <w:sz w:val="28"/>
          <w:szCs w:val="28"/>
          <w:vertAlign w:val="superscript"/>
          <w:lang w:eastAsia="en-US"/>
        </w:rPr>
        <w:t xml:space="preserve"> roku</w:t>
      </w:r>
      <w:r w:rsidRPr="00915605">
        <w:rPr>
          <w:rFonts w:cs="Arial"/>
          <w:vertAlign w:val="superscript"/>
          <w:lang w:eastAsia="en-US"/>
        </w:rPr>
        <w:t xml:space="preserve">  </w:t>
      </w:r>
    </w:p>
    <w:p w14:paraId="7EF19853" w14:textId="77777777" w:rsidR="00AD0BF8" w:rsidRPr="00915605" w:rsidRDefault="00AD0BF8" w:rsidP="00694C3B">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lastRenderedPageBreak/>
        <w:t>Nazwa oraz adres zamawiającego, numer telefonu, adres poczty elektronicznej oraz strony internetowej prowadzonego postępowania.</w:t>
      </w:r>
    </w:p>
    <w:p w14:paraId="156DA908" w14:textId="77777777" w:rsidR="00AD0BF8" w:rsidRPr="0008187F" w:rsidRDefault="00AD0BF8" w:rsidP="00694C3B">
      <w:pPr>
        <w:keepNext/>
        <w:numPr>
          <w:ilvl w:val="1"/>
          <w:numId w:val="1"/>
        </w:numPr>
        <w:spacing w:before="120" w:after="120" w:line="276" w:lineRule="auto"/>
        <w:jc w:val="both"/>
        <w:outlineLvl w:val="3"/>
        <w:rPr>
          <w:rFonts w:cs="Arial"/>
          <w:sz w:val="20"/>
          <w:szCs w:val="20"/>
          <w:lang w:eastAsia="en-US"/>
        </w:rPr>
      </w:pPr>
      <w:r w:rsidRPr="00BC2BAE">
        <w:rPr>
          <w:rFonts w:cs="Arial"/>
          <w:b/>
          <w:sz w:val="20"/>
          <w:szCs w:val="20"/>
          <w:lang w:eastAsia="en-US"/>
        </w:rPr>
        <w:t>GMINA CZERSK</w:t>
      </w:r>
      <w:r w:rsidR="0008187F">
        <w:rPr>
          <w:rFonts w:cs="Arial"/>
          <w:sz w:val="20"/>
          <w:szCs w:val="20"/>
          <w:lang w:eastAsia="en-US"/>
        </w:rPr>
        <w:t>,</w:t>
      </w:r>
      <w:r w:rsidRPr="00AD0BF8">
        <w:rPr>
          <w:rFonts w:cs="Arial"/>
          <w:sz w:val="20"/>
          <w:szCs w:val="20"/>
          <w:lang w:eastAsia="en-US"/>
        </w:rPr>
        <w:t xml:space="preserve"> ul. Kościuszki 27; 89-650 Czersk</w:t>
      </w:r>
      <w:r w:rsidR="0008187F">
        <w:rPr>
          <w:rFonts w:cs="Arial"/>
          <w:sz w:val="20"/>
          <w:szCs w:val="20"/>
          <w:lang w:eastAsia="en-US"/>
        </w:rPr>
        <w:t>,</w:t>
      </w:r>
      <w:r w:rsidRPr="00AD0BF8">
        <w:rPr>
          <w:rFonts w:cs="Arial"/>
          <w:sz w:val="20"/>
          <w:szCs w:val="20"/>
          <w:lang w:eastAsia="en-US"/>
        </w:rPr>
        <w:t xml:space="preserve"> </w:t>
      </w:r>
      <w:r w:rsidRPr="0008187F">
        <w:rPr>
          <w:rFonts w:cs="Arial"/>
          <w:sz w:val="20"/>
          <w:szCs w:val="20"/>
          <w:lang w:eastAsia="en-US"/>
        </w:rPr>
        <w:t>numer tel. (52) 395-48-10</w:t>
      </w:r>
      <w:r w:rsidR="0008187F">
        <w:rPr>
          <w:rFonts w:cs="Arial"/>
          <w:sz w:val="20"/>
          <w:szCs w:val="20"/>
          <w:lang w:eastAsia="en-US"/>
        </w:rPr>
        <w:t>.</w:t>
      </w:r>
    </w:p>
    <w:p w14:paraId="2AFA5B91" w14:textId="77777777" w:rsidR="00AD0BF8" w:rsidRPr="00AD0BF8" w:rsidRDefault="00AD0BF8" w:rsidP="00694C3B">
      <w:pPr>
        <w:keepNext/>
        <w:numPr>
          <w:ilvl w:val="2"/>
          <w:numId w:val="1"/>
        </w:numPr>
        <w:spacing w:before="120" w:after="120" w:line="276" w:lineRule="auto"/>
        <w:jc w:val="both"/>
        <w:outlineLvl w:val="3"/>
        <w:rPr>
          <w:rFonts w:cs="Arial"/>
          <w:sz w:val="20"/>
          <w:szCs w:val="20"/>
          <w:lang w:eastAsia="en-US"/>
        </w:rPr>
      </w:pPr>
      <w:r>
        <w:rPr>
          <w:rFonts w:cs="Arial"/>
          <w:sz w:val="20"/>
          <w:szCs w:val="20"/>
          <w:lang w:eastAsia="en-US"/>
        </w:rPr>
        <w:t>Uwaga.</w:t>
      </w:r>
      <w:r w:rsidRPr="00AD0BF8">
        <w:rPr>
          <w:rFonts w:cs="Arial"/>
          <w:sz w:val="20"/>
          <w:szCs w:val="20"/>
          <w:lang w:eastAsia="en-US"/>
        </w:rPr>
        <w:t xml:space="preserve"> Zamawiający przypomina, że w toku postępowania zgodnie z art. 61 ust. 2 ustawy </w:t>
      </w:r>
      <w:r>
        <w:rPr>
          <w:rFonts w:cs="Arial"/>
          <w:sz w:val="20"/>
          <w:szCs w:val="20"/>
          <w:lang w:eastAsia="en-US"/>
        </w:rPr>
        <w:t>Pzp</w:t>
      </w:r>
      <w:r w:rsidRPr="00AD0BF8">
        <w:rPr>
          <w:rFonts w:cs="Arial"/>
          <w:sz w:val="20"/>
          <w:szCs w:val="20"/>
          <w:lang w:eastAsia="en-US"/>
        </w:rPr>
        <w:t xml:space="preserve"> komunikacja ustna dopuszczalna jest jedynie w toku negocjacji lub dialogu oraz </w:t>
      </w:r>
      <w:r w:rsidR="00BC2BAE">
        <w:rPr>
          <w:rFonts w:cs="Arial"/>
          <w:sz w:val="20"/>
          <w:szCs w:val="20"/>
          <w:lang w:eastAsia="en-US"/>
        </w:rPr>
        <w:br/>
      </w:r>
      <w:r w:rsidRPr="00AD0BF8">
        <w:rPr>
          <w:rFonts w:cs="Arial"/>
          <w:sz w:val="20"/>
          <w:szCs w:val="20"/>
          <w:lang w:eastAsia="en-US"/>
        </w:rPr>
        <w:t>w odniesieniu do informacji, które nie są istotne. Zasady dotyczące sposobu k</w:t>
      </w:r>
      <w:r>
        <w:rPr>
          <w:rFonts w:cs="Arial"/>
          <w:sz w:val="20"/>
          <w:szCs w:val="20"/>
          <w:lang w:eastAsia="en-US"/>
        </w:rPr>
        <w:t>omunikowania się zostały przez z</w:t>
      </w:r>
      <w:r w:rsidRPr="00AD0BF8">
        <w:rPr>
          <w:rFonts w:cs="Arial"/>
          <w:sz w:val="20"/>
          <w:szCs w:val="20"/>
          <w:lang w:eastAsia="en-US"/>
        </w:rPr>
        <w:t xml:space="preserve">amawiającego umieszczone </w:t>
      </w:r>
      <w:r w:rsidRPr="006B1A5F">
        <w:rPr>
          <w:rFonts w:cs="Arial"/>
          <w:sz w:val="20"/>
          <w:szCs w:val="20"/>
          <w:lang w:eastAsia="en-US"/>
        </w:rPr>
        <w:t>w</w:t>
      </w:r>
      <w:r w:rsidRPr="006B1A5F">
        <w:rPr>
          <w:rFonts w:cs="Arial"/>
          <w:b/>
          <w:sz w:val="20"/>
          <w:szCs w:val="20"/>
          <w:lang w:eastAsia="en-US"/>
        </w:rPr>
        <w:t xml:space="preserve"> pkt </w:t>
      </w:r>
      <w:r w:rsidR="006B1A5F" w:rsidRPr="006B1A5F">
        <w:rPr>
          <w:rFonts w:cs="Arial"/>
          <w:b/>
          <w:sz w:val="20"/>
          <w:szCs w:val="20"/>
          <w:lang w:eastAsia="en-US"/>
        </w:rPr>
        <w:t>7 SWZ.</w:t>
      </w:r>
    </w:p>
    <w:p w14:paraId="6197A456" w14:textId="77777777" w:rsidR="00AD0BF8" w:rsidRPr="00AD0BF8" w:rsidRDefault="00AD0BF8" w:rsidP="00694C3B">
      <w:pPr>
        <w:keepNext/>
        <w:numPr>
          <w:ilvl w:val="1"/>
          <w:numId w:val="1"/>
        </w:numPr>
        <w:spacing w:before="120" w:after="120" w:line="276" w:lineRule="auto"/>
        <w:jc w:val="both"/>
        <w:outlineLvl w:val="3"/>
        <w:rPr>
          <w:rFonts w:cs="Arial"/>
          <w:b/>
          <w:sz w:val="20"/>
          <w:szCs w:val="20"/>
          <w:lang w:eastAsia="en-US"/>
        </w:rPr>
      </w:pPr>
      <w:r>
        <w:rPr>
          <w:rFonts w:cs="Arial"/>
          <w:b/>
          <w:sz w:val="20"/>
          <w:szCs w:val="20"/>
          <w:lang w:eastAsia="en-US"/>
        </w:rPr>
        <w:t xml:space="preserve"> </w:t>
      </w:r>
      <w:r w:rsidRPr="00AD0BF8">
        <w:rPr>
          <w:rFonts w:cs="Arial"/>
          <w:sz w:val="20"/>
          <w:szCs w:val="20"/>
          <w:lang w:eastAsia="en-US"/>
        </w:rPr>
        <w:t>strona prowadzonego postępowania:</w:t>
      </w:r>
      <w:r>
        <w:rPr>
          <w:rFonts w:cs="Arial"/>
          <w:b/>
          <w:sz w:val="20"/>
          <w:szCs w:val="20"/>
          <w:lang w:eastAsia="en-US"/>
        </w:rPr>
        <w:t xml:space="preserve"> </w:t>
      </w:r>
      <w:hyperlink r:id="rId8" w:history="1">
        <w:r w:rsidRPr="00AD0BF8">
          <w:rPr>
            <w:sz w:val="20"/>
            <w:szCs w:val="20"/>
            <w:lang w:eastAsia="en-US"/>
          </w:rPr>
          <w:t>https://platformazakupowa.pl/pn/czersk</w:t>
        </w:r>
      </w:hyperlink>
      <w:r>
        <w:rPr>
          <w:sz w:val="20"/>
          <w:szCs w:val="20"/>
          <w:lang w:eastAsia="en-US"/>
        </w:rPr>
        <w:t xml:space="preserve"> </w:t>
      </w:r>
      <w:r>
        <w:rPr>
          <w:sz w:val="20"/>
          <w:szCs w:val="20"/>
          <w:lang w:eastAsia="en-US"/>
        </w:rPr>
        <w:br/>
        <w:t>(profil nabywcy).</w:t>
      </w:r>
    </w:p>
    <w:p w14:paraId="11886F35" w14:textId="77777777" w:rsidR="00AD0BF8" w:rsidRPr="00AD0BF8" w:rsidRDefault="00AD0BF8" w:rsidP="00694C3B">
      <w:pPr>
        <w:keepNext/>
        <w:numPr>
          <w:ilvl w:val="1"/>
          <w:numId w:val="1"/>
        </w:numPr>
        <w:spacing w:before="120" w:after="120" w:line="276" w:lineRule="auto"/>
        <w:jc w:val="both"/>
        <w:outlineLvl w:val="3"/>
        <w:rPr>
          <w:rFonts w:cs="Arial"/>
          <w:sz w:val="20"/>
          <w:szCs w:val="20"/>
          <w:lang w:eastAsia="en-US"/>
        </w:rPr>
      </w:pPr>
      <w:r w:rsidRPr="00AD0BF8">
        <w:rPr>
          <w:rFonts w:cs="Arial"/>
          <w:sz w:val="20"/>
          <w:szCs w:val="20"/>
          <w:lang w:eastAsia="en-US"/>
        </w:rPr>
        <w:t xml:space="preserve">adres strony internetowej: </w:t>
      </w:r>
      <w:hyperlink r:id="rId9" w:history="1">
        <w:r w:rsidRPr="00AD0BF8">
          <w:rPr>
            <w:rFonts w:cs="Arial"/>
            <w:sz w:val="20"/>
            <w:szCs w:val="20"/>
            <w:lang w:eastAsia="en-US"/>
          </w:rPr>
          <w:t>https://bip.czersk.pl</w:t>
        </w:r>
      </w:hyperlink>
    </w:p>
    <w:p w14:paraId="3A1EF050" w14:textId="77777777" w:rsidR="00AD0BF8" w:rsidRPr="00AD0BF8" w:rsidRDefault="00AD0BF8" w:rsidP="00694C3B">
      <w:pPr>
        <w:keepNext/>
        <w:numPr>
          <w:ilvl w:val="1"/>
          <w:numId w:val="1"/>
        </w:numPr>
        <w:spacing w:before="120" w:after="120" w:line="276" w:lineRule="auto"/>
        <w:jc w:val="both"/>
        <w:outlineLvl w:val="3"/>
        <w:rPr>
          <w:rFonts w:cs="Arial"/>
          <w:sz w:val="20"/>
          <w:szCs w:val="20"/>
          <w:lang w:eastAsia="en-US"/>
        </w:rPr>
      </w:pPr>
      <w:r w:rsidRPr="00AD0BF8">
        <w:rPr>
          <w:rFonts w:cs="Arial"/>
          <w:sz w:val="20"/>
          <w:szCs w:val="20"/>
          <w:lang w:eastAsia="en-US"/>
        </w:rPr>
        <w:t xml:space="preserve">adres poczty elektronicznej: </w:t>
      </w:r>
      <w:hyperlink r:id="rId10" w:history="1">
        <w:r w:rsidRPr="00AD0BF8">
          <w:rPr>
            <w:rFonts w:cs="Arial"/>
            <w:sz w:val="20"/>
            <w:szCs w:val="20"/>
            <w:lang w:eastAsia="en-US"/>
          </w:rPr>
          <w:t>zamowieniapubliczne@czersk.pl</w:t>
        </w:r>
      </w:hyperlink>
      <w:r w:rsidRPr="00AD0BF8">
        <w:rPr>
          <w:rFonts w:cs="Arial"/>
          <w:sz w:val="20"/>
          <w:szCs w:val="20"/>
          <w:lang w:eastAsia="en-US"/>
        </w:rPr>
        <w:t xml:space="preserve"> lub  </w:t>
      </w:r>
      <w:hyperlink r:id="rId11" w:history="1">
        <w:r w:rsidRPr="00AD0BF8">
          <w:rPr>
            <w:sz w:val="20"/>
            <w:szCs w:val="20"/>
            <w:lang w:eastAsia="en-US"/>
          </w:rPr>
          <w:t>urzad_miejski@czersk.pl</w:t>
        </w:r>
      </w:hyperlink>
    </w:p>
    <w:p w14:paraId="4FF5FF68" w14:textId="77777777" w:rsidR="00AD0BF8" w:rsidRPr="00BC2BAE" w:rsidRDefault="00AD0BF8" w:rsidP="00694C3B">
      <w:pPr>
        <w:keepNext/>
        <w:numPr>
          <w:ilvl w:val="1"/>
          <w:numId w:val="1"/>
        </w:numPr>
        <w:spacing w:before="120" w:after="120" w:line="276" w:lineRule="auto"/>
        <w:jc w:val="both"/>
        <w:outlineLvl w:val="3"/>
        <w:rPr>
          <w:rFonts w:cs="Arial"/>
          <w:sz w:val="20"/>
          <w:szCs w:val="20"/>
          <w:u w:val="single"/>
          <w:lang w:eastAsia="en-US"/>
        </w:rPr>
      </w:pPr>
      <w:r w:rsidRPr="00BC2BAE">
        <w:rPr>
          <w:rFonts w:cs="Arial"/>
          <w:sz w:val="20"/>
          <w:szCs w:val="20"/>
          <w:u w:val="single"/>
          <w:lang w:eastAsia="en-US"/>
        </w:rPr>
        <w:t xml:space="preserve">godziny pracy: </w:t>
      </w:r>
    </w:p>
    <w:p w14:paraId="2B542A86" w14:textId="77777777" w:rsidR="00AD0BF8" w:rsidRPr="00AD0BF8" w:rsidRDefault="00AD0BF8" w:rsidP="00694C3B">
      <w:pPr>
        <w:keepNext/>
        <w:spacing w:before="120" w:after="120" w:line="276" w:lineRule="auto"/>
        <w:ind w:left="1224"/>
        <w:jc w:val="both"/>
        <w:outlineLvl w:val="3"/>
        <w:rPr>
          <w:rFonts w:cs="Arial"/>
          <w:sz w:val="20"/>
          <w:szCs w:val="20"/>
          <w:lang w:eastAsia="en-US"/>
        </w:rPr>
      </w:pPr>
      <w:r w:rsidRPr="00AD0BF8">
        <w:rPr>
          <w:rFonts w:cs="Arial"/>
          <w:sz w:val="20"/>
          <w:szCs w:val="20"/>
          <w:lang w:eastAsia="en-US"/>
        </w:rPr>
        <w:t>poniedziałek, środa, czwartek    od 7.00-15.00</w:t>
      </w:r>
    </w:p>
    <w:p w14:paraId="56F0262D" w14:textId="77777777" w:rsidR="00AD0BF8" w:rsidRPr="00AD0BF8" w:rsidRDefault="00AD0BF8" w:rsidP="00694C3B">
      <w:pPr>
        <w:keepNext/>
        <w:spacing w:before="120" w:after="120" w:line="276" w:lineRule="auto"/>
        <w:ind w:left="1224"/>
        <w:jc w:val="both"/>
        <w:outlineLvl w:val="3"/>
        <w:rPr>
          <w:rFonts w:cs="Arial"/>
          <w:sz w:val="20"/>
          <w:szCs w:val="20"/>
          <w:lang w:eastAsia="en-US"/>
        </w:rPr>
      </w:pPr>
      <w:r w:rsidRPr="00AD0BF8">
        <w:rPr>
          <w:rFonts w:cs="Arial"/>
          <w:sz w:val="20"/>
          <w:szCs w:val="20"/>
          <w:lang w:eastAsia="en-US"/>
        </w:rPr>
        <w:t>wtorek                                         od 7.00-16.00</w:t>
      </w:r>
    </w:p>
    <w:p w14:paraId="55F581D6" w14:textId="77777777" w:rsidR="00AD0BF8" w:rsidRPr="00AD0BF8" w:rsidRDefault="00AD0BF8" w:rsidP="00694C3B">
      <w:pPr>
        <w:pStyle w:val="Akapitzlist"/>
        <w:keepNext/>
        <w:spacing w:before="120" w:after="120"/>
        <w:ind w:left="1224"/>
        <w:jc w:val="both"/>
        <w:outlineLvl w:val="3"/>
        <w:rPr>
          <w:rFonts w:ascii="Arial" w:hAnsi="Arial" w:cs="Arial"/>
          <w:sz w:val="20"/>
          <w:szCs w:val="20"/>
        </w:rPr>
      </w:pPr>
      <w:r w:rsidRPr="00AD0BF8">
        <w:rPr>
          <w:rFonts w:ascii="Arial" w:hAnsi="Arial" w:cs="Arial"/>
          <w:sz w:val="20"/>
          <w:szCs w:val="20"/>
        </w:rPr>
        <w:t>piątek                                          od 7.00-14.00</w:t>
      </w:r>
    </w:p>
    <w:p w14:paraId="4682C163" w14:textId="77777777" w:rsidR="005B36A7" w:rsidRPr="005B36A7" w:rsidRDefault="005B36A7" w:rsidP="00694C3B">
      <w:pPr>
        <w:keepNext/>
        <w:numPr>
          <w:ilvl w:val="0"/>
          <w:numId w:val="1"/>
        </w:numPr>
        <w:spacing w:before="120" w:after="120" w:line="276" w:lineRule="auto"/>
        <w:jc w:val="both"/>
        <w:outlineLvl w:val="3"/>
        <w:rPr>
          <w:rFonts w:cs="Arial"/>
          <w:sz w:val="20"/>
          <w:szCs w:val="20"/>
          <w:lang w:eastAsia="en-US"/>
        </w:rPr>
      </w:pPr>
      <w:r w:rsidRPr="005B36A7">
        <w:rPr>
          <w:rFonts w:cs="Arial"/>
          <w:b/>
          <w:sz w:val="20"/>
          <w:szCs w:val="20"/>
          <w:lang w:eastAsia="en-US"/>
        </w:rPr>
        <w:t>Adres</w:t>
      </w:r>
      <w:r>
        <w:rPr>
          <w:rFonts w:cs="Arial"/>
          <w:b/>
          <w:sz w:val="20"/>
          <w:szCs w:val="20"/>
          <w:lang w:eastAsia="en-US"/>
        </w:rPr>
        <w:t xml:space="preserve"> </w:t>
      </w:r>
      <w:r w:rsidRPr="005B36A7">
        <w:rPr>
          <w:rFonts w:cs="Arial"/>
          <w:b/>
          <w:sz w:val="20"/>
          <w:szCs w:val="20"/>
          <w:lang w:eastAsia="en-US"/>
        </w:rPr>
        <w:t>strony</w:t>
      </w:r>
      <w:r>
        <w:rPr>
          <w:rFonts w:cs="Arial"/>
          <w:b/>
          <w:sz w:val="20"/>
          <w:szCs w:val="20"/>
          <w:lang w:eastAsia="en-US"/>
        </w:rPr>
        <w:t xml:space="preserve"> </w:t>
      </w:r>
      <w:r w:rsidRPr="005B36A7">
        <w:rPr>
          <w:rFonts w:cs="Arial"/>
          <w:b/>
          <w:sz w:val="20"/>
          <w:szCs w:val="20"/>
          <w:lang w:eastAsia="en-US"/>
        </w:rPr>
        <w:t>internetowej,</w:t>
      </w:r>
      <w:r>
        <w:rPr>
          <w:rFonts w:cs="Arial"/>
          <w:b/>
          <w:sz w:val="20"/>
          <w:szCs w:val="20"/>
          <w:lang w:eastAsia="en-US"/>
        </w:rPr>
        <w:t xml:space="preserve"> </w:t>
      </w:r>
      <w:r w:rsidRPr="005B36A7">
        <w:rPr>
          <w:rFonts w:cs="Arial"/>
          <w:b/>
          <w:sz w:val="20"/>
          <w:szCs w:val="20"/>
          <w:lang w:eastAsia="en-US"/>
        </w:rPr>
        <w:t>na</w:t>
      </w:r>
      <w:r>
        <w:rPr>
          <w:rFonts w:cs="Arial"/>
          <w:b/>
          <w:sz w:val="20"/>
          <w:szCs w:val="20"/>
          <w:lang w:eastAsia="en-US"/>
        </w:rPr>
        <w:t xml:space="preserve"> </w:t>
      </w:r>
      <w:r w:rsidRPr="005B36A7">
        <w:rPr>
          <w:rFonts w:cs="Arial"/>
          <w:b/>
          <w:sz w:val="20"/>
          <w:szCs w:val="20"/>
          <w:lang w:eastAsia="en-US"/>
        </w:rPr>
        <w:t>której</w:t>
      </w:r>
      <w:r>
        <w:rPr>
          <w:rFonts w:cs="Arial"/>
          <w:b/>
          <w:sz w:val="20"/>
          <w:szCs w:val="20"/>
          <w:lang w:eastAsia="en-US"/>
        </w:rPr>
        <w:t xml:space="preserve"> </w:t>
      </w:r>
      <w:r w:rsidRPr="005B36A7">
        <w:rPr>
          <w:rFonts w:cs="Arial"/>
          <w:b/>
          <w:sz w:val="20"/>
          <w:szCs w:val="20"/>
          <w:lang w:eastAsia="en-US"/>
        </w:rPr>
        <w:t>udostępniane</w:t>
      </w:r>
      <w:r>
        <w:rPr>
          <w:rFonts w:cs="Arial"/>
          <w:b/>
          <w:sz w:val="20"/>
          <w:szCs w:val="20"/>
          <w:lang w:eastAsia="en-US"/>
        </w:rPr>
        <w:t xml:space="preserve"> </w:t>
      </w:r>
      <w:r w:rsidRPr="005B36A7">
        <w:rPr>
          <w:rFonts w:cs="Arial"/>
          <w:b/>
          <w:sz w:val="20"/>
          <w:szCs w:val="20"/>
          <w:lang w:eastAsia="en-US"/>
        </w:rPr>
        <w:t>będą</w:t>
      </w:r>
      <w:r>
        <w:rPr>
          <w:rFonts w:cs="Arial"/>
          <w:b/>
          <w:sz w:val="20"/>
          <w:szCs w:val="20"/>
          <w:lang w:eastAsia="en-US"/>
        </w:rPr>
        <w:t xml:space="preserve"> </w:t>
      </w:r>
      <w:r w:rsidRPr="005B36A7">
        <w:rPr>
          <w:rFonts w:cs="Arial"/>
          <w:b/>
          <w:sz w:val="20"/>
          <w:szCs w:val="20"/>
          <w:lang w:eastAsia="en-US"/>
        </w:rPr>
        <w:t>zmiany</w:t>
      </w:r>
      <w:r>
        <w:rPr>
          <w:rFonts w:cs="Arial"/>
          <w:b/>
          <w:sz w:val="20"/>
          <w:szCs w:val="20"/>
          <w:lang w:eastAsia="en-US"/>
        </w:rPr>
        <w:t xml:space="preserve"> </w:t>
      </w:r>
      <w:r w:rsidRPr="005B36A7">
        <w:rPr>
          <w:rFonts w:cs="Arial"/>
          <w:b/>
          <w:sz w:val="20"/>
          <w:szCs w:val="20"/>
          <w:lang w:eastAsia="en-US"/>
        </w:rPr>
        <w:t>i</w:t>
      </w:r>
      <w:r>
        <w:rPr>
          <w:rFonts w:cs="Arial"/>
          <w:b/>
          <w:sz w:val="20"/>
          <w:szCs w:val="20"/>
          <w:lang w:eastAsia="en-US"/>
        </w:rPr>
        <w:t xml:space="preserve"> </w:t>
      </w:r>
      <w:r w:rsidRPr="005B36A7">
        <w:rPr>
          <w:rFonts w:cs="Arial"/>
          <w:b/>
          <w:sz w:val="20"/>
          <w:szCs w:val="20"/>
          <w:lang w:eastAsia="en-US"/>
        </w:rPr>
        <w:t>wyjaśnienia</w:t>
      </w:r>
      <w:r>
        <w:rPr>
          <w:rFonts w:cs="Arial"/>
          <w:b/>
          <w:sz w:val="20"/>
          <w:szCs w:val="20"/>
          <w:lang w:eastAsia="en-US"/>
        </w:rPr>
        <w:t xml:space="preserve"> </w:t>
      </w:r>
      <w:r w:rsidRPr="005B36A7">
        <w:rPr>
          <w:rFonts w:cs="Arial"/>
          <w:b/>
          <w:sz w:val="20"/>
          <w:szCs w:val="20"/>
          <w:lang w:eastAsia="en-US"/>
        </w:rPr>
        <w:t>treści</w:t>
      </w:r>
      <w:r>
        <w:rPr>
          <w:rFonts w:cs="Arial"/>
          <w:b/>
          <w:sz w:val="20"/>
          <w:szCs w:val="20"/>
          <w:lang w:eastAsia="en-US"/>
        </w:rPr>
        <w:t xml:space="preserve"> </w:t>
      </w:r>
      <w:r w:rsidRPr="005B36A7">
        <w:rPr>
          <w:rFonts w:cs="Arial"/>
          <w:b/>
          <w:sz w:val="20"/>
          <w:szCs w:val="20"/>
          <w:lang w:eastAsia="en-US"/>
        </w:rPr>
        <w:t>SWZ</w:t>
      </w:r>
      <w:r>
        <w:rPr>
          <w:rFonts w:cs="Arial"/>
          <w:b/>
          <w:sz w:val="20"/>
          <w:szCs w:val="20"/>
          <w:lang w:eastAsia="en-US"/>
        </w:rPr>
        <w:t xml:space="preserve"> </w:t>
      </w:r>
      <w:r w:rsidRPr="005B36A7">
        <w:rPr>
          <w:rFonts w:cs="Arial"/>
          <w:b/>
          <w:sz w:val="20"/>
          <w:szCs w:val="20"/>
          <w:lang w:eastAsia="en-US"/>
        </w:rPr>
        <w:t>oraz</w:t>
      </w:r>
      <w:r>
        <w:rPr>
          <w:rFonts w:cs="Arial"/>
          <w:b/>
          <w:sz w:val="20"/>
          <w:szCs w:val="20"/>
          <w:lang w:eastAsia="en-US"/>
        </w:rPr>
        <w:t xml:space="preserve"> </w:t>
      </w:r>
      <w:r w:rsidRPr="005B36A7">
        <w:rPr>
          <w:rFonts w:cs="Arial"/>
          <w:b/>
          <w:sz w:val="20"/>
          <w:szCs w:val="20"/>
          <w:lang w:eastAsia="en-US"/>
        </w:rPr>
        <w:t>inne</w:t>
      </w:r>
      <w:r>
        <w:rPr>
          <w:rFonts w:cs="Arial"/>
          <w:b/>
          <w:sz w:val="20"/>
          <w:szCs w:val="20"/>
          <w:lang w:eastAsia="en-US"/>
        </w:rPr>
        <w:t xml:space="preserve"> </w:t>
      </w:r>
      <w:r w:rsidRPr="005B36A7">
        <w:rPr>
          <w:rFonts w:cs="Arial"/>
          <w:b/>
          <w:sz w:val="20"/>
          <w:szCs w:val="20"/>
          <w:lang w:eastAsia="en-US"/>
        </w:rPr>
        <w:t>dokumenty</w:t>
      </w:r>
      <w:r>
        <w:rPr>
          <w:rFonts w:cs="Arial"/>
          <w:b/>
          <w:sz w:val="20"/>
          <w:szCs w:val="20"/>
          <w:lang w:eastAsia="en-US"/>
        </w:rPr>
        <w:t xml:space="preserve"> </w:t>
      </w:r>
      <w:r w:rsidRPr="005B36A7">
        <w:rPr>
          <w:rFonts w:cs="Arial"/>
          <w:b/>
          <w:sz w:val="20"/>
          <w:szCs w:val="20"/>
          <w:lang w:eastAsia="en-US"/>
        </w:rPr>
        <w:t>zamówienia</w:t>
      </w:r>
      <w:r>
        <w:rPr>
          <w:rFonts w:cs="Arial"/>
          <w:b/>
          <w:sz w:val="20"/>
          <w:szCs w:val="20"/>
          <w:lang w:eastAsia="en-US"/>
        </w:rPr>
        <w:t xml:space="preserve"> </w:t>
      </w:r>
      <w:r w:rsidRPr="005B36A7">
        <w:rPr>
          <w:rFonts w:cs="Arial"/>
          <w:b/>
          <w:sz w:val="20"/>
          <w:szCs w:val="20"/>
          <w:lang w:eastAsia="en-US"/>
        </w:rPr>
        <w:t>bezpośrednio</w:t>
      </w:r>
      <w:r>
        <w:rPr>
          <w:rFonts w:cs="Arial"/>
          <w:b/>
          <w:sz w:val="20"/>
          <w:szCs w:val="20"/>
          <w:lang w:eastAsia="en-US"/>
        </w:rPr>
        <w:t xml:space="preserve"> </w:t>
      </w:r>
      <w:r w:rsidRPr="005B36A7">
        <w:rPr>
          <w:rFonts w:cs="Arial"/>
          <w:b/>
          <w:sz w:val="20"/>
          <w:szCs w:val="20"/>
          <w:lang w:eastAsia="en-US"/>
        </w:rPr>
        <w:t>związane</w:t>
      </w:r>
      <w:r>
        <w:rPr>
          <w:rFonts w:cs="Arial"/>
          <w:b/>
          <w:sz w:val="20"/>
          <w:szCs w:val="20"/>
          <w:lang w:eastAsia="en-US"/>
        </w:rPr>
        <w:t xml:space="preserve"> </w:t>
      </w:r>
      <w:r w:rsidRPr="005B36A7">
        <w:rPr>
          <w:rFonts w:cs="Arial"/>
          <w:b/>
          <w:sz w:val="20"/>
          <w:szCs w:val="20"/>
          <w:lang w:eastAsia="en-US"/>
        </w:rPr>
        <w:t>z</w:t>
      </w:r>
      <w:r>
        <w:rPr>
          <w:rFonts w:cs="Arial"/>
          <w:b/>
          <w:sz w:val="20"/>
          <w:szCs w:val="20"/>
          <w:lang w:eastAsia="en-US"/>
        </w:rPr>
        <w:t xml:space="preserve"> </w:t>
      </w:r>
      <w:r w:rsidRPr="005B36A7">
        <w:rPr>
          <w:rFonts w:cs="Arial"/>
          <w:b/>
          <w:sz w:val="20"/>
          <w:szCs w:val="20"/>
          <w:lang w:eastAsia="en-US"/>
        </w:rPr>
        <w:t>postępowaniem</w:t>
      </w:r>
      <w:r>
        <w:rPr>
          <w:rFonts w:cs="Arial"/>
          <w:b/>
          <w:sz w:val="20"/>
          <w:szCs w:val="20"/>
          <w:lang w:eastAsia="en-US"/>
        </w:rPr>
        <w:t xml:space="preserve"> </w:t>
      </w:r>
      <w:r w:rsidRPr="005B36A7">
        <w:rPr>
          <w:rFonts w:cs="Arial"/>
          <w:b/>
          <w:sz w:val="20"/>
          <w:szCs w:val="20"/>
          <w:lang w:eastAsia="en-US"/>
        </w:rPr>
        <w:t>o</w:t>
      </w:r>
      <w:r>
        <w:rPr>
          <w:rFonts w:cs="Arial"/>
          <w:b/>
          <w:sz w:val="20"/>
          <w:szCs w:val="20"/>
          <w:lang w:eastAsia="en-US"/>
        </w:rPr>
        <w:t xml:space="preserve"> </w:t>
      </w:r>
      <w:r w:rsidRPr="005B36A7">
        <w:rPr>
          <w:rFonts w:cs="Arial"/>
          <w:b/>
          <w:sz w:val="20"/>
          <w:szCs w:val="20"/>
          <w:lang w:eastAsia="en-US"/>
        </w:rPr>
        <w:t>udzielenie</w:t>
      </w:r>
      <w:r>
        <w:rPr>
          <w:rFonts w:cs="Arial"/>
          <w:b/>
          <w:sz w:val="20"/>
          <w:szCs w:val="20"/>
          <w:lang w:eastAsia="en-US"/>
        </w:rPr>
        <w:t xml:space="preserve"> </w:t>
      </w:r>
      <w:r w:rsidRPr="00B800D4">
        <w:rPr>
          <w:rFonts w:cs="Arial"/>
          <w:b/>
          <w:sz w:val="20"/>
          <w:szCs w:val="20"/>
          <w:lang w:eastAsia="en-US"/>
        </w:rPr>
        <w:t>zamówienia.</w:t>
      </w:r>
    </w:p>
    <w:p w14:paraId="2141DA38" w14:textId="77777777" w:rsidR="005B36A7" w:rsidRPr="005B36A7" w:rsidRDefault="00BC2BAE" w:rsidP="00694C3B">
      <w:pPr>
        <w:keepNext/>
        <w:numPr>
          <w:ilvl w:val="1"/>
          <w:numId w:val="1"/>
        </w:numPr>
        <w:spacing w:before="120" w:after="120" w:line="276" w:lineRule="auto"/>
        <w:ind w:left="709" w:hanging="425"/>
        <w:jc w:val="both"/>
        <w:outlineLvl w:val="3"/>
        <w:rPr>
          <w:rFonts w:cs="Arial"/>
          <w:bCs/>
          <w:sz w:val="20"/>
          <w:szCs w:val="20"/>
          <w:lang w:eastAsia="en-US"/>
        </w:rPr>
      </w:pPr>
      <w:r>
        <w:rPr>
          <w:rFonts w:cs="Arial"/>
          <w:bCs/>
          <w:sz w:val="20"/>
          <w:szCs w:val="20"/>
          <w:lang w:eastAsia="en-US"/>
        </w:rPr>
        <w:t>Zmiany i wyjaśnienia treści SWZ oraz inne dokumenty zamó</w:t>
      </w:r>
      <w:r w:rsidR="005B36A7" w:rsidRPr="005B36A7">
        <w:rPr>
          <w:rFonts w:cs="Arial"/>
          <w:bCs/>
          <w:sz w:val="20"/>
          <w:szCs w:val="20"/>
          <w:lang w:eastAsia="en-US"/>
        </w:rPr>
        <w:t>wienia b</w:t>
      </w:r>
      <w:r>
        <w:rPr>
          <w:rFonts w:cs="Arial"/>
          <w:bCs/>
          <w:sz w:val="20"/>
          <w:szCs w:val="20"/>
          <w:lang w:eastAsia="en-US"/>
        </w:rPr>
        <w:t xml:space="preserve">ezpośrednio związane </w:t>
      </w:r>
      <w:r>
        <w:rPr>
          <w:rFonts w:cs="Arial"/>
          <w:bCs/>
          <w:sz w:val="20"/>
          <w:szCs w:val="20"/>
          <w:lang w:eastAsia="en-US"/>
        </w:rPr>
        <w:br/>
        <w:t>z postępowaniem o udzielenie zamó</w:t>
      </w:r>
      <w:r w:rsidR="005B36A7" w:rsidRPr="005B36A7">
        <w:rPr>
          <w:rFonts w:cs="Arial"/>
          <w:bCs/>
          <w:sz w:val="20"/>
          <w:szCs w:val="20"/>
          <w:lang w:eastAsia="en-US"/>
        </w:rPr>
        <w:t xml:space="preserve">wienia będą udostępniane na stronie internetowej: </w:t>
      </w:r>
      <w:hyperlink r:id="rId12" w:history="1">
        <w:r w:rsidR="005B36A7" w:rsidRPr="005B36A7">
          <w:rPr>
            <w:b/>
            <w:sz w:val="20"/>
            <w:szCs w:val="20"/>
            <w:lang w:eastAsia="en-US"/>
          </w:rPr>
          <w:t>https://platformazakupowa.pl/pn/czersk</w:t>
        </w:r>
      </w:hyperlink>
    </w:p>
    <w:p w14:paraId="765D555B" w14:textId="77777777" w:rsidR="00915605" w:rsidRPr="00915605" w:rsidRDefault="005B36A7" w:rsidP="00694C3B">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t>Tryb udzielenia zamówienia</w:t>
      </w:r>
      <w:r w:rsidR="00915605" w:rsidRPr="00915605">
        <w:rPr>
          <w:rFonts w:cs="Arial"/>
          <w:b/>
          <w:sz w:val="20"/>
          <w:szCs w:val="20"/>
          <w:lang w:eastAsia="en-US"/>
        </w:rPr>
        <w:t>.</w:t>
      </w:r>
    </w:p>
    <w:p w14:paraId="75A07B0B" w14:textId="0E45A57A" w:rsidR="00915605" w:rsidRPr="00B800D4" w:rsidRDefault="00915605" w:rsidP="00694C3B">
      <w:pPr>
        <w:keepNext/>
        <w:numPr>
          <w:ilvl w:val="1"/>
          <w:numId w:val="1"/>
        </w:numPr>
        <w:spacing w:before="120" w:after="120" w:line="276" w:lineRule="auto"/>
        <w:ind w:left="709" w:hanging="425"/>
        <w:jc w:val="both"/>
        <w:outlineLvl w:val="3"/>
        <w:rPr>
          <w:rFonts w:cs="Arial"/>
          <w:bCs/>
          <w:sz w:val="20"/>
          <w:szCs w:val="20"/>
          <w:lang w:eastAsia="en-US"/>
        </w:rPr>
      </w:pPr>
      <w:r w:rsidRPr="00915605">
        <w:rPr>
          <w:rFonts w:cs="Arial"/>
          <w:bCs/>
          <w:sz w:val="20"/>
          <w:szCs w:val="20"/>
          <w:lang w:eastAsia="en-US"/>
        </w:rPr>
        <w:t xml:space="preserve">Postępowanie </w:t>
      </w:r>
      <w:r w:rsidR="005B36A7">
        <w:rPr>
          <w:rFonts w:cs="Arial"/>
          <w:bCs/>
          <w:sz w:val="20"/>
          <w:szCs w:val="20"/>
          <w:lang w:eastAsia="en-US"/>
        </w:rPr>
        <w:t xml:space="preserve">o udzielenie zamówienia publicznego prowadzone jest </w:t>
      </w:r>
      <w:r w:rsidRPr="00915605">
        <w:rPr>
          <w:rFonts w:cs="Arial"/>
          <w:bCs/>
          <w:sz w:val="20"/>
          <w:szCs w:val="20"/>
          <w:lang w:eastAsia="en-US"/>
        </w:rPr>
        <w:t xml:space="preserve">w trybie </w:t>
      </w:r>
      <w:r w:rsidR="005B36A7">
        <w:rPr>
          <w:rFonts w:cs="Arial"/>
          <w:b/>
          <w:sz w:val="20"/>
          <w:szCs w:val="20"/>
          <w:lang w:eastAsia="en-US"/>
        </w:rPr>
        <w:t xml:space="preserve">podstawowym, na podstawie art. 275 pkt 1 </w:t>
      </w:r>
      <w:r w:rsidR="005B36A7">
        <w:rPr>
          <w:rFonts w:cs="Arial"/>
          <w:sz w:val="20"/>
          <w:szCs w:val="20"/>
          <w:lang w:eastAsia="en-US"/>
        </w:rPr>
        <w:t>ustawy z dnia 11 września 2019 r. – Prawo zamówień publicznych (</w:t>
      </w:r>
      <w:r w:rsidR="003436C8">
        <w:rPr>
          <w:rFonts w:cs="Arial"/>
          <w:sz w:val="20"/>
          <w:szCs w:val="20"/>
          <w:lang w:eastAsia="en-US"/>
        </w:rPr>
        <w:t xml:space="preserve">t. j. - </w:t>
      </w:r>
      <w:r w:rsidR="005B36A7">
        <w:rPr>
          <w:rFonts w:cs="Arial"/>
          <w:sz w:val="20"/>
          <w:szCs w:val="20"/>
          <w:lang w:eastAsia="en-US"/>
        </w:rPr>
        <w:t>Dz. U. z 20</w:t>
      </w:r>
      <w:r w:rsidR="003436C8">
        <w:rPr>
          <w:rFonts w:cs="Arial"/>
          <w:sz w:val="20"/>
          <w:szCs w:val="20"/>
          <w:lang w:eastAsia="en-US"/>
        </w:rPr>
        <w:t>21</w:t>
      </w:r>
      <w:r w:rsidR="005B36A7">
        <w:rPr>
          <w:rFonts w:cs="Arial"/>
          <w:sz w:val="20"/>
          <w:szCs w:val="20"/>
          <w:lang w:eastAsia="en-US"/>
        </w:rPr>
        <w:t xml:space="preserve"> r., poz. </w:t>
      </w:r>
      <w:r w:rsidR="003436C8">
        <w:rPr>
          <w:rFonts w:cs="Arial"/>
          <w:sz w:val="20"/>
          <w:szCs w:val="20"/>
          <w:lang w:eastAsia="en-US"/>
        </w:rPr>
        <w:t>1129</w:t>
      </w:r>
      <w:r w:rsidR="005B36A7">
        <w:rPr>
          <w:rFonts w:cs="Arial"/>
          <w:sz w:val="20"/>
          <w:szCs w:val="20"/>
          <w:lang w:eastAsia="en-US"/>
        </w:rPr>
        <w:t xml:space="preserve"> ze zm.) zwanej dalej „ustawą Pzp”</w:t>
      </w:r>
      <w:r w:rsidRPr="00915605">
        <w:rPr>
          <w:rFonts w:cs="Arial"/>
          <w:sz w:val="20"/>
          <w:szCs w:val="20"/>
          <w:lang w:eastAsia="en-US"/>
        </w:rPr>
        <w:t>,</w:t>
      </w:r>
      <w:r w:rsidRPr="00915605">
        <w:rPr>
          <w:rFonts w:cs="Arial"/>
          <w:bCs/>
          <w:sz w:val="20"/>
          <w:szCs w:val="20"/>
          <w:lang w:eastAsia="en-US"/>
        </w:rPr>
        <w:t xml:space="preserve"> </w:t>
      </w:r>
      <w:r w:rsidRPr="00B800D4">
        <w:rPr>
          <w:rFonts w:cs="Arial"/>
          <w:bCs/>
          <w:sz w:val="20"/>
          <w:szCs w:val="20"/>
          <w:lang w:eastAsia="en-US"/>
        </w:rPr>
        <w:t>oraz aktów wykonawczych do ustawy.</w:t>
      </w:r>
    </w:p>
    <w:p w14:paraId="289D3FEC" w14:textId="77777777" w:rsidR="005B36A7" w:rsidRPr="005B36A7" w:rsidRDefault="005B36A7" w:rsidP="00694C3B">
      <w:pPr>
        <w:keepNext/>
        <w:numPr>
          <w:ilvl w:val="1"/>
          <w:numId w:val="1"/>
        </w:numPr>
        <w:spacing w:before="120" w:after="120" w:line="276" w:lineRule="auto"/>
        <w:ind w:left="709" w:hanging="425"/>
        <w:jc w:val="both"/>
        <w:outlineLvl w:val="3"/>
        <w:rPr>
          <w:rFonts w:cs="Arial"/>
          <w:bCs/>
          <w:sz w:val="20"/>
          <w:szCs w:val="20"/>
          <w:lang w:eastAsia="en-US"/>
        </w:rPr>
      </w:pPr>
      <w:r w:rsidRPr="00915605">
        <w:rPr>
          <w:rFonts w:cs="Arial"/>
          <w:bCs/>
          <w:sz w:val="20"/>
          <w:szCs w:val="20"/>
          <w:lang w:eastAsia="en-US"/>
        </w:rPr>
        <w:t xml:space="preserve">Wartość zamówienia </w:t>
      </w:r>
      <w:r>
        <w:rPr>
          <w:rFonts w:cs="Arial"/>
          <w:bCs/>
          <w:sz w:val="20"/>
          <w:szCs w:val="20"/>
          <w:lang w:eastAsia="en-US"/>
        </w:rPr>
        <w:t>poniżej progów unijnych w rozumieniu art. 3 ustawy</w:t>
      </w:r>
      <w:r w:rsidRPr="00915605">
        <w:rPr>
          <w:rFonts w:cs="Arial"/>
          <w:bCs/>
          <w:sz w:val="20"/>
          <w:szCs w:val="20"/>
          <w:lang w:eastAsia="en-US"/>
        </w:rPr>
        <w:t xml:space="preserve"> Pzp. </w:t>
      </w:r>
    </w:p>
    <w:p w14:paraId="33A9FC01" w14:textId="77777777" w:rsidR="00915605" w:rsidRDefault="00915605" w:rsidP="00694C3B">
      <w:pPr>
        <w:keepNext/>
        <w:numPr>
          <w:ilvl w:val="1"/>
          <w:numId w:val="1"/>
        </w:numPr>
        <w:spacing w:before="120" w:after="120" w:line="276" w:lineRule="auto"/>
        <w:ind w:left="709" w:hanging="425"/>
        <w:jc w:val="both"/>
        <w:outlineLvl w:val="3"/>
        <w:rPr>
          <w:rFonts w:cs="Arial"/>
          <w:bCs/>
          <w:sz w:val="20"/>
          <w:szCs w:val="20"/>
          <w:lang w:eastAsia="en-US"/>
        </w:rPr>
      </w:pPr>
      <w:r w:rsidRPr="00915605">
        <w:rPr>
          <w:rFonts w:cs="Arial"/>
          <w:bCs/>
          <w:sz w:val="20"/>
          <w:szCs w:val="20"/>
          <w:lang w:eastAsia="en-US"/>
        </w:rPr>
        <w:t>W zakresie nieuregulowanym niniejszą Specyfikacją Waru</w:t>
      </w:r>
      <w:r w:rsidR="005B36A7">
        <w:rPr>
          <w:rFonts w:cs="Arial"/>
          <w:bCs/>
          <w:sz w:val="20"/>
          <w:szCs w:val="20"/>
          <w:lang w:eastAsia="en-US"/>
        </w:rPr>
        <w:t xml:space="preserve">nków Zamówienia, zwaną dalej </w:t>
      </w:r>
      <w:r w:rsidR="005B36A7" w:rsidRPr="0057024C">
        <w:rPr>
          <w:rFonts w:cs="Arial"/>
          <w:b/>
          <w:bCs/>
          <w:sz w:val="20"/>
          <w:szCs w:val="20"/>
          <w:lang w:eastAsia="en-US"/>
        </w:rPr>
        <w:t>„S</w:t>
      </w:r>
      <w:r w:rsidRPr="0057024C">
        <w:rPr>
          <w:rFonts w:cs="Arial"/>
          <w:b/>
          <w:bCs/>
          <w:sz w:val="20"/>
          <w:szCs w:val="20"/>
          <w:lang w:eastAsia="en-US"/>
        </w:rPr>
        <w:t>WZ”,</w:t>
      </w:r>
      <w:r w:rsidRPr="00915605">
        <w:rPr>
          <w:rFonts w:cs="Arial"/>
          <w:bCs/>
          <w:sz w:val="20"/>
          <w:szCs w:val="20"/>
          <w:lang w:eastAsia="en-US"/>
        </w:rPr>
        <w:t xml:space="preserve"> zastosowanie mają przepisy ustawy </w:t>
      </w:r>
      <w:r w:rsidR="005B36A7">
        <w:rPr>
          <w:rFonts w:cs="Arial"/>
          <w:bCs/>
          <w:sz w:val="20"/>
          <w:szCs w:val="20"/>
          <w:lang w:eastAsia="en-US"/>
        </w:rPr>
        <w:t>Pzp</w:t>
      </w:r>
      <w:r w:rsidRPr="00915605">
        <w:rPr>
          <w:rFonts w:cs="Arial"/>
          <w:bCs/>
          <w:sz w:val="20"/>
          <w:szCs w:val="20"/>
          <w:lang w:eastAsia="en-US"/>
        </w:rPr>
        <w:t xml:space="preserve">. </w:t>
      </w:r>
    </w:p>
    <w:p w14:paraId="1B357FD7" w14:textId="77777777" w:rsidR="00E93E3C" w:rsidRDefault="00E93E3C" w:rsidP="00694C3B">
      <w:pPr>
        <w:keepNext/>
        <w:numPr>
          <w:ilvl w:val="1"/>
          <w:numId w:val="1"/>
        </w:numPr>
        <w:spacing w:before="120" w:after="120" w:line="276" w:lineRule="auto"/>
        <w:ind w:left="709" w:hanging="425"/>
        <w:jc w:val="both"/>
        <w:outlineLvl w:val="3"/>
        <w:rPr>
          <w:rFonts w:cs="Arial"/>
          <w:bCs/>
          <w:sz w:val="20"/>
          <w:szCs w:val="20"/>
          <w:lang w:eastAsia="en-US"/>
        </w:rPr>
      </w:pPr>
      <w:r>
        <w:rPr>
          <w:rFonts w:cs="Arial"/>
          <w:bCs/>
          <w:sz w:val="20"/>
          <w:szCs w:val="20"/>
          <w:lang w:eastAsia="en-US"/>
        </w:rPr>
        <w:t>Zamawiający nie</w:t>
      </w:r>
      <w:r w:rsidRPr="00E93E3C">
        <w:rPr>
          <w:rFonts w:cs="Arial"/>
          <w:bCs/>
          <w:sz w:val="20"/>
          <w:szCs w:val="20"/>
          <w:lang w:eastAsia="en-US"/>
        </w:rPr>
        <w:t xml:space="preserve"> przewiduje zawarcia umowy ramowej</w:t>
      </w:r>
      <w:r>
        <w:rPr>
          <w:rFonts w:cs="Arial"/>
          <w:bCs/>
          <w:sz w:val="20"/>
          <w:szCs w:val="20"/>
          <w:lang w:eastAsia="en-US"/>
        </w:rPr>
        <w:t>.</w:t>
      </w:r>
    </w:p>
    <w:p w14:paraId="6E762DE6" w14:textId="77777777" w:rsidR="00E93E3C" w:rsidRDefault="00E93E3C" w:rsidP="00694C3B">
      <w:pPr>
        <w:keepNext/>
        <w:numPr>
          <w:ilvl w:val="1"/>
          <w:numId w:val="1"/>
        </w:numPr>
        <w:spacing w:before="120" w:after="120" w:line="276" w:lineRule="auto"/>
        <w:ind w:left="709" w:hanging="425"/>
        <w:jc w:val="both"/>
        <w:outlineLvl w:val="3"/>
        <w:rPr>
          <w:rFonts w:cs="Arial"/>
          <w:bCs/>
          <w:sz w:val="20"/>
          <w:szCs w:val="20"/>
          <w:lang w:eastAsia="en-US"/>
        </w:rPr>
      </w:pPr>
      <w:r w:rsidRPr="00E93E3C">
        <w:rPr>
          <w:rFonts w:cs="Arial"/>
          <w:bCs/>
          <w:sz w:val="20"/>
          <w:szCs w:val="20"/>
          <w:lang w:eastAsia="en-US"/>
        </w:rPr>
        <w:t xml:space="preserve"> </w:t>
      </w:r>
      <w:r>
        <w:rPr>
          <w:rFonts w:cs="Arial"/>
          <w:bCs/>
          <w:sz w:val="20"/>
          <w:szCs w:val="20"/>
          <w:lang w:eastAsia="en-US"/>
        </w:rPr>
        <w:t>Zamawiający nie</w:t>
      </w:r>
      <w:r w:rsidRPr="00E93E3C">
        <w:rPr>
          <w:rFonts w:cs="Arial"/>
          <w:bCs/>
          <w:sz w:val="20"/>
          <w:szCs w:val="20"/>
          <w:lang w:eastAsia="en-US"/>
        </w:rPr>
        <w:t xml:space="preserve"> przewiduje wyboru najkorzystniejszej oferty z zastosowaniem aukcji elektronicznej.</w:t>
      </w:r>
    </w:p>
    <w:p w14:paraId="46CBC5BE" w14:textId="77777777" w:rsidR="00694C3B" w:rsidRPr="00E93E3C" w:rsidRDefault="00694C3B" w:rsidP="00694C3B">
      <w:pPr>
        <w:keepNext/>
        <w:numPr>
          <w:ilvl w:val="1"/>
          <w:numId w:val="1"/>
        </w:numPr>
        <w:spacing w:before="120" w:after="120" w:line="276" w:lineRule="auto"/>
        <w:ind w:left="709" w:hanging="425"/>
        <w:jc w:val="both"/>
        <w:outlineLvl w:val="3"/>
        <w:rPr>
          <w:rFonts w:cs="Arial"/>
          <w:bCs/>
          <w:sz w:val="20"/>
          <w:szCs w:val="20"/>
          <w:lang w:eastAsia="en-US"/>
        </w:rPr>
      </w:pPr>
      <w:r>
        <w:rPr>
          <w:rFonts w:cs="Arial"/>
          <w:bCs/>
          <w:sz w:val="20"/>
          <w:szCs w:val="20"/>
          <w:lang w:eastAsia="en-US"/>
        </w:rPr>
        <w:t>Zamawiający nie przewiduje złożenia oferty w postaci katalogów elektronicznych.</w:t>
      </w:r>
    </w:p>
    <w:p w14:paraId="126DE72A" w14:textId="77777777" w:rsidR="00E93E3C" w:rsidRDefault="00694C3B" w:rsidP="00694C3B">
      <w:pPr>
        <w:keepNext/>
        <w:numPr>
          <w:ilvl w:val="1"/>
          <w:numId w:val="1"/>
        </w:numPr>
        <w:spacing w:before="120" w:after="120" w:line="276" w:lineRule="auto"/>
        <w:ind w:left="709" w:hanging="425"/>
        <w:jc w:val="both"/>
        <w:outlineLvl w:val="3"/>
        <w:rPr>
          <w:rFonts w:cs="Arial"/>
          <w:bCs/>
          <w:sz w:val="20"/>
          <w:szCs w:val="20"/>
          <w:lang w:eastAsia="en-US"/>
        </w:rPr>
      </w:pPr>
      <w:r>
        <w:rPr>
          <w:rFonts w:cs="Arial"/>
          <w:bCs/>
          <w:sz w:val="20"/>
          <w:szCs w:val="20"/>
          <w:lang w:eastAsia="en-US"/>
        </w:rPr>
        <w:t>Zamawiający nie zastrzega możliwości ubiegania się o udzielenie zamówienia wyłącznie przez wykonawców, o których mowa w art. 94 ustawy Pzp.</w:t>
      </w:r>
    </w:p>
    <w:p w14:paraId="1D49E145" w14:textId="77777777" w:rsidR="00694C3B" w:rsidRPr="00915605" w:rsidRDefault="00694C3B" w:rsidP="00694C3B">
      <w:pPr>
        <w:keepNext/>
        <w:numPr>
          <w:ilvl w:val="1"/>
          <w:numId w:val="1"/>
        </w:numPr>
        <w:spacing w:before="120" w:after="120" w:line="276" w:lineRule="auto"/>
        <w:ind w:left="709" w:hanging="425"/>
        <w:jc w:val="both"/>
        <w:outlineLvl w:val="3"/>
        <w:rPr>
          <w:rFonts w:cs="Arial"/>
          <w:bCs/>
          <w:sz w:val="20"/>
          <w:szCs w:val="20"/>
          <w:lang w:eastAsia="en-US"/>
        </w:rPr>
      </w:pPr>
      <w:r>
        <w:rPr>
          <w:rFonts w:cs="Arial"/>
          <w:bCs/>
          <w:sz w:val="20"/>
          <w:szCs w:val="20"/>
          <w:lang w:eastAsia="en-US"/>
        </w:rPr>
        <w:t>Zamawiający nie określa dodatkowych wymagań związanych z zatrudnieniem osób, o których mowa w art. 96 ust. 2 pkt 2 ustawy Pzp.</w:t>
      </w:r>
    </w:p>
    <w:p w14:paraId="3653D195" w14:textId="77777777" w:rsidR="005B36A7" w:rsidRDefault="005B36A7" w:rsidP="00694C3B">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t>Informacja, czy zamawiający przewiduje wybór najkorzystniejszej oferty z możliwością prowadzenia negocjacji</w:t>
      </w:r>
      <w:r w:rsidRPr="00915605">
        <w:rPr>
          <w:rFonts w:cs="Arial"/>
          <w:b/>
          <w:sz w:val="20"/>
          <w:szCs w:val="20"/>
          <w:lang w:eastAsia="en-US"/>
        </w:rPr>
        <w:t>.</w:t>
      </w:r>
    </w:p>
    <w:p w14:paraId="489C1FD7" w14:textId="77777777" w:rsidR="005B36A7" w:rsidRPr="005B36A7" w:rsidRDefault="005B36A7" w:rsidP="00694C3B">
      <w:pPr>
        <w:keepNext/>
        <w:numPr>
          <w:ilvl w:val="1"/>
          <w:numId w:val="1"/>
        </w:numPr>
        <w:spacing w:before="120" w:after="120" w:line="276" w:lineRule="auto"/>
        <w:ind w:left="709" w:hanging="425"/>
        <w:jc w:val="both"/>
        <w:outlineLvl w:val="3"/>
        <w:rPr>
          <w:rFonts w:cs="Arial"/>
          <w:sz w:val="20"/>
          <w:szCs w:val="20"/>
          <w:lang w:eastAsia="en-US"/>
        </w:rPr>
      </w:pPr>
      <w:r w:rsidRPr="005B36A7">
        <w:rPr>
          <w:rFonts w:cs="Arial"/>
          <w:sz w:val="20"/>
          <w:szCs w:val="20"/>
          <w:lang w:eastAsia="en-US"/>
        </w:rPr>
        <w:t>Zamawiający nie przewiduje wyboru najkorzystniejszej oferty z możliwością prowadzenia negocjacji.</w:t>
      </w:r>
    </w:p>
    <w:p w14:paraId="287E455C" w14:textId="77777777" w:rsidR="00915605" w:rsidRPr="00915605" w:rsidRDefault="00915605" w:rsidP="00694C3B">
      <w:pPr>
        <w:keepNext/>
        <w:numPr>
          <w:ilvl w:val="0"/>
          <w:numId w:val="1"/>
        </w:numPr>
        <w:spacing w:before="120" w:after="120" w:line="276" w:lineRule="auto"/>
        <w:jc w:val="both"/>
        <w:outlineLvl w:val="3"/>
        <w:rPr>
          <w:rFonts w:cs="Arial"/>
          <w:b/>
          <w:sz w:val="20"/>
          <w:szCs w:val="20"/>
          <w:lang w:eastAsia="en-US"/>
        </w:rPr>
      </w:pPr>
      <w:r w:rsidRPr="00915605">
        <w:rPr>
          <w:rFonts w:cs="Arial"/>
          <w:b/>
          <w:sz w:val="20"/>
          <w:szCs w:val="20"/>
          <w:lang w:eastAsia="en-US"/>
        </w:rPr>
        <w:t>Opis przedmiotu zamówienia.</w:t>
      </w:r>
    </w:p>
    <w:p w14:paraId="0F37B47D" w14:textId="56D0C460" w:rsidR="00A7104F" w:rsidRPr="00957F87" w:rsidRDefault="00915605" w:rsidP="00766FB0">
      <w:pPr>
        <w:keepNext/>
        <w:numPr>
          <w:ilvl w:val="1"/>
          <w:numId w:val="1"/>
        </w:numPr>
        <w:spacing w:before="120" w:after="120" w:line="276" w:lineRule="auto"/>
        <w:ind w:left="709" w:hanging="425"/>
        <w:jc w:val="both"/>
        <w:outlineLvl w:val="3"/>
        <w:rPr>
          <w:rFonts w:cs="Arial"/>
          <w:sz w:val="20"/>
          <w:szCs w:val="20"/>
        </w:rPr>
      </w:pPr>
      <w:r w:rsidRPr="00766FB0">
        <w:rPr>
          <w:rFonts w:cs="Arial"/>
          <w:sz w:val="20"/>
          <w:szCs w:val="20"/>
        </w:rPr>
        <w:lastRenderedPageBreak/>
        <w:t xml:space="preserve">Przedmiotem zamówienia jest: </w:t>
      </w:r>
      <w:bookmarkStart w:id="0" w:name="_Hlk71277426"/>
      <w:r w:rsidR="007256EE" w:rsidRPr="007256EE">
        <w:rPr>
          <w:rFonts w:eastAsia="TimesNewRoman"/>
          <w:b/>
          <w:sz w:val="20"/>
          <w:szCs w:val="20"/>
        </w:rPr>
        <w:t>Przebudowa nawierzchni dróg gminnych poprzez ułożenie płyt YOMB</w:t>
      </w:r>
      <w:r w:rsidR="007268A4" w:rsidRPr="007256EE">
        <w:rPr>
          <w:rFonts w:cs="Arial"/>
          <w:b/>
          <w:bCs/>
          <w:sz w:val="20"/>
          <w:szCs w:val="20"/>
        </w:rPr>
        <w:t>.</w:t>
      </w:r>
      <w:bookmarkEnd w:id="0"/>
    </w:p>
    <w:p w14:paraId="522177F3" w14:textId="3CDF687C" w:rsidR="00957F87" w:rsidRDefault="00957F87" w:rsidP="00957F87">
      <w:pPr>
        <w:pStyle w:val="Nagwek4"/>
        <w:numPr>
          <w:ilvl w:val="1"/>
          <w:numId w:val="1"/>
        </w:numPr>
        <w:spacing w:before="120" w:line="276" w:lineRule="auto"/>
        <w:ind w:left="709" w:hanging="425"/>
        <w:rPr>
          <w:rFonts w:ascii="Arial" w:hAnsi="Arial" w:cs="Arial"/>
          <w:b w:val="0"/>
          <w:bCs/>
          <w:sz w:val="20"/>
        </w:rPr>
      </w:pPr>
      <w:r>
        <w:rPr>
          <w:rFonts w:ascii="Arial" w:hAnsi="Arial" w:cs="Arial"/>
          <w:b w:val="0"/>
          <w:bCs/>
          <w:sz w:val="20"/>
        </w:rPr>
        <w:t xml:space="preserve">Przedmiot zamówienia obejmuje 2 </w:t>
      </w:r>
      <w:r w:rsidRPr="0092420A">
        <w:rPr>
          <w:rFonts w:ascii="Arial" w:hAnsi="Arial" w:cs="Arial"/>
          <w:b w:val="0"/>
          <w:bCs/>
          <w:sz w:val="20"/>
        </w:rPr>
        <w:t>części:</w:t>
      </w:r>
    </w:p>
    <w:p w14:paraId="61D7C5E2" w14:textId="0CE6EAA4" w:rsidR="00957F87" w:rsidRDefault="00957F87" w:rsidP="00957F87">
      <w:pPr>
        <w:pStyle w:val="Nagwek4"/>
        <w:numPr>
          <w:ilvl w:val="2"/>
          <w:numId w:val="1"/>
        </w:numPr>
        <w:spacing w:before="120" w:line="276" w:lineRule="auto"/>
        <w:ind w:left="1418" w:hanging="698"/>
        <w:rPr>
          <w:rFonts w:ascii="Arial" w:hAnsi="Arial" w:cs="Arial"/>
          <w:sz w:val="20"/>
        </w:rPr>
      </w:pPr>
      <w:r w:rsidRPr="00B62F1D">
        <w:rPr>
          <w:rFonts w:ascii="Arial" w:hAnsi="Arial" w:cs="Arial"/>
          <w:sz w:val="20"/>
        </w:rPr>
        <w:t xml:space="preserve">Część 1: </w:t>
      </w:r>
      <w:bookmarkStart w:id="1" w:name="_Hlk494091881"/>
      <w:r w:rsidR="007256EE" w:rsidRPr="007256EE">
        <w:rPr>
          <w:rFonts w:ascii="Arial" w:hAnsi="Arial" w:cs="Arial"/>
          <w:sz w:val="20"/>
        </w:rPr>
        <w:t>Przebudowa nawierzchni dróg gminnych poprzez ułożenie płyt YOMB</w:t>
      </w:r>
      <w:bookmarkEnd w:id="1"/>
      <w:r w:rsidR="007256EE" w:rsidRPr="007256EE">
        <w:rPr>
          <w:rFonts w:ascii="Arial" w:hAnsi="Arial" w:cs="Arial"/>
          <w:sz w:val="20"/>
        </w:rPr>
        <w:t xml:space="preserve"> – Rejon nr 1</w:t>
      </w:r>
      <w:r w:rsidRPr="00957F87">
        <w:rPr>
          <w:rFonts w:ascii="Arial" w:hAnsi="Arial" w:cs="Arial"/>
          <w:sz w:val="20"/>
        </w:rPr>
        <w:t>.</w:t>
      </w:r>
    </w:p>
    <w:p w14:paraId="6903839C" w14:textId="358C21C3" w:rsidR="00957F87" w:rsidRPr="007B1B04" w:rsidRDefault="00957F87" w:rsidP="00957F87">
      <w:pPr>
        <w:pStyle w:val="Nagwek4"/>
        <w:numPr>
          <w:ilvl w:val="2"/>
          <w:numId w:val="1"/>
        </w:numPr>
        <w:spacing w:before="120" w:line="276" w:lineRule="auto"/>
        <w:ind w:left="1418" w:hanging="698"/>
        <w:rPr>
          <w:rFonts w:ascii="Arial" w:hAnsi="Arial" w:cs="Arial"/>
          <w:sz w:val="20"/>
        </w:rPr>
      </w:pPr>
      <w:r w:rsidRPr="00B62F1D">
        <w:rPr>
          <w:rFonts w:ascii="Arial" w:hAnsi="Arial" w:cs="Arial"/>
          <w:sz w:val="20"/>
        </w:rPr>
        <w:t xml:space="preserve">Część </w:t>
      </w:r>
      <w:r>
        <w:rPr>
          <w:rFonts w:ascii="Arial" w:hAnsi="Arial" w:cs="Arial"/>
          <w:sz w:val="20"/>
        </w:rPr>
        <w:t>2</w:t>
      </w:r>
      <w:r w:rsidRPr="00B62F1D">
        <w:rPr>
          <w:rFonts w:ascii="Arial" w:hAnsi="Arial" w:cs="Arial"/>
          <w:sz w:val="20"/>
        </w:rPr>
        <w:t xml:space="preserve">: </w:t>
      </w:r>
      <w:r w:rsidR="007256EE" w:rsidRPr="007256EE">
        <w:rPr>
          <w:rFonts w:ascii="Arial" w:hAnsi="Arial" w:cs="Arial"/>
          <w:sz w:val="20"/>
        </w:rPr>
        <w:t>Przebudowa nawierzchni dróg gminnych poprzez ułożenie płyt YOMB – Rejon nr 2</w:t>
      </w:r>
      <w:r w:rsidRPr="00957F87">
        <w:rPr>
          <w:rFonts w:ascii="Arial" w:hAnsi="Arial" w:cs="Arial"/>
          <w:sz w:val="20"/>
        </w:rPr>
        <w:t>.</w:t>
      </w:r>
    </w:p>
    <w:p w14:paraId="6713DF9F" w14:textId="7D203AF9" w:rsidR="00E059E9" w:rsidRPr="00915605" w:rsidRDefault="00E059E9" w:rsidP="00E059E9">
      <w:pPr>
        <w:keepNext/>
        <w:numPr>
          <w:ilvl w:val="1"/>
          <w:numId w:val="1"/>
        </w:numPr>
        <w:spacing w:before="120" w:after="200" w:line="276" w:lineRule="auto"/>
        <w:ind w:left="709" w:hanging="425"/>
        <w:jc w:val="both"/>
        <w:outlineLvl w:val="3"/>
        <w:rPr>
          <w:rFonts w:cs="Arial"/>
          <w:bCs/>
          <w:sz w:val="20"/>
          <w:szCs w:val="20"/>
          <w:lang w:eastAsia="en-US"/>
        </w:rPr>
      </w:pPr>
      <w:r w:rsidRPr="00915605">
        <w:rPr>
          <w:rFonts w:cs="Arial"/>
          <w:bCs/>
          <w:sz w:val="20"/>
          <w:szCs w:val="20"/>
          <w:lang w:eastAsia="en-US"/>
        </w:rPr>
        <w:t>Przedmiot zamówienia szczegółowo został określony w opisie przedmiotu zamówienia</w:t>
      </w:r>
      <w:r>
        <w:rPr>
          <w:rFonts w:cs="Arial"/>
          <w:bCs/>
          <w:sz w:val="20"/>
          <w:szCs w:val="20"/>
          <w:lang w:eastAsia="en-US"/>
        </w:rPr>
        <w:t xml:space="preserve">,                      </w:t>
      </w:r>
      <w:r w:rsidRPr="00915605">
        <w:rPr>
          <w:rFonts w:cs="Arial"/>
          <w:bCs/>
          <w:sz w:val="20"/>
          <w:szCs w:val="20"/>
          <w:lang w:eastAsia="en-US"/>
        </w:rPr>
        <w:t>specyfikacj</w:t>
      </w:r>
      <w:r>
        <w:rPr>
          <w:rFonts w:cs="Arial"/>
          <w:bCs/>
          <w:sz w:val="20"/>
          <w:szCs w:val="20"/>
          <w:lang w:eastAsia="en-US"/>
        </w:rPr>
        <w:t>ach</w:t>
      </w:r>
      <w:r w:rsidRPr="00915605">
        <w:rPr>
          <w:rFonts w:cs="Arial"/>
          <w:bCs/>
          <w:sz w:val="20"/>
          <w:szCs w:val="20"/>
          <w:lang w:eastAsia="en-US"/>
        </w:rPr>
        <w:t xml:space="preserve"> techniczn</w:t>
      </w:r>
      <w:r>
        <w:rPr>
          <w:rFonts w:cs="Arial"/>
          <w:bCs/>
          <w:sz w:val="20"/>
          <w:szCs w:val="20"/>
          <w:lang w:eastAsia="en-US"/>
        </w:rPr>
        <w:t>ych</w:t>
      </w:r>
      <w:r w:rsidR="00B61D56">
        <w:rPr>
          <w:rFonts w:cs="Arial"/>
          <w:bCs/>
          <w:sz w:val="20"/>
          <w:szCs w:val="20"/>
          <w:lang w:eastAsia="en-US"/>
        </w:rPr>
        <w:t xml:space="preserve"> wykonania i odbioru robót</w:t>
      </w:r>
      <w:r w:rsidRPr="00915605">
        <w:rPr>
          <w:rFonts w:cs="Arial"/>
          <w:bCs/>
          <w:sz w:val="20"/>
          <w:szCs w:val="20"/>
          <w:lang w:eastAsia="en-US"/>
        </w:rPr>
        <w:t>, oraz pomocniczo w przedmiar</w:t>
      </w:r>
      <w:r w:rsidR="008D7258">
        <w:rPr>
          <w:rFonts w:cs="Arial"/>
          <w:bCs/>
          <w:sz w:val="20"/>
          <w:szCs w:val="20"/>
          <w:lang w:eastAsia="en-US"/>
        </w:rPr>
        <w:t>ach</w:t>
      </w:r>
      <w:r w:rsidRPr="00915605">
        <w:rPr>
          <w:rFonts w:cs="Arial"/>
          <w:bCs/>
          <w:sz w:val="20"/>
          <w:szCs w:val="20"/>
          <w:lang w:eastAsia="en-US"/>
        </w:rPr>
        <w:t xml:space="preserve"> robó</w:t>
      </w:r>
      <w:r>
        <w:rPr>
          <w:rFonts w:cs="Arial"/>
          <w:bCs/>
          <w:sz w:val="20"/>
          <w:szCs w:val="20"/>
          <w:lang w:eastAsia="en-US"/>
        </w:rPr>
        <w:t>t, stanowiących załączniki do S</w:t>
      </w:r>
      <w:r w:rsidRPr="00915605">
        <w:rPr>
          <w:rFonts w:cs="Arial"/>
          <w:bCs/>
          <w:sz w:val="20"/>
          <w:szCs w:val="20"/>
          <w:lang w:eastAsia="en-US"/>
        </w:rPr>
        <w:t>WZ.</w:t>
      </w:r>
    </w:p>
    <w:p w14:paraId="0076CA28" w14:textId="5883516D" w:rsidR="00E059E9" w:rsidRPr="00915605" w:rsidRDefault="00E059E9" w:rsidP="00E059E9">
      <w:pPr>
        <w:keepNext/>
        <w:numPr>
          <w:ilvl w:val="1"/>
          <w:numId w:val="1"/>
        </w:numPr>
        <w:spacing w:before="120" w:after="200" w:line="276" w:lineRule="auto"/>
        <w:ind w:left="709" w:hanging="425"/>
        <w:jc w:val="both"/>
        <w:outlineLvl w:val="3"/>
        <w:rPr>
          <w:rFonts w:cs="Arial"/>
          <w:b/>
          <w:sz w:val="20"/>
          <w:szCs w:val="20"/>
          <w:lang w:eastAsia="en-US"/>
        </w:rPr>
      </w:pPr>
      <w:r w:rsidRPr="00915605">
        <w:rPr>
          <w:rFonts w:cs="Arial"/>
          <w:bCs/>
          <w:sz w:val="20"/>
          <w:szCs w:val="20"/>
          <w:lang w:eastAsia="en-US"/>
        </w:rPr>
        <w:t xml:space="preserve">O ile w opisie przedmiotu zamówienia, </w:t>
      </w:r>
      <w:r w:rsidR="00B61D56" w:rsidRPr="00915605">
        <w:rPr>
          <w:rFonts w:cs="Arial"/>
          <w:bCs/>
          <w:sz w:val="20"/>
          <w:szCs w:val="20"/>
          <w:lang w:eastAsia="en-US"/>
        </w:rPr>
        <w:t>specyfikacj</w:t>
      </w:r>
      <w:r w:rsidR="00B61D56">
        <w:rPr>
          <w:rFonts w:cs="Arial"/>
          <w:bCs/>
          <w:sz w:val="20"/>
          <w:szCs w:val="20"/>
          <w:lang w:eastAsia="en-US"/>
        </w:rPr>
        <w:t>ach</w:t>
      </w:r>
      <w:r w:rsidR="00B61D56" w:rsidRPr="00915605">
        <w:rPr>
          <w:rFonts w:cs="Arial"/>
          <w:bCs/>
          <w:sz w:val="20"/>
          <w:szCs w:val="20"/>
          <w:lang w:eastAsia="en-US"/>
        </w:rPr>
        <w:t xml:space="preserve"> techniczn</w:t>
      </w:r>
      <w:r w:rsidR="00B61D56">
        <w:rPr>
          <w:rFonts w:cs="Arial"/>
          <w:bCs/>
          <w:sz w:val="20"/>
          <w:szCs w:val="20"/>
          <w:lang w:eastAsia="en-US"/>
        </w:rPr>
        <w:t>ych wykonania i odbioru robót</w:t>
      </w:r>
      <w:r>
        <w:rPr>
          <w:rFonts w:cs="Arial"/>
          <w:bCs/>
          <w:sz w:val="20"/>
          <w:szCs w:val="20"/>
          <w:lang w:eastAsia="en-US"/>
        </w:rPr>
        <w:t>,</w:t>
      </w:r>
      <w:r w:rsidRPr="00915605">
        <w:rPr>
          <w:rFonts w:cs="Arial"/>
          <w:bCs/>
          <w:sz w:val="20"/>
          <w:szCs w:val="20"/>
          <w:lang w:eastAsia="en-US"/>
        </w:rPr>
        <w:t xml:space="preserve"> przedmiar</w:t>
      </w:r>
      <w:r>
        <w:rPr>
          <w:rFonts w:cs="Arial"/>
          <w:bCs/>
          <w:sz w:val="20"/>
          <w:szCs w:val="20"/>
          <w:lang w:eastAsia="en-US"/>
        </w:rPr>
        <w:t>ze</w:t>
      </w:r>
      <w:r w:rsidRPr="00915605">
        <w:rPr>
          <w:rFonts w:cs="Arial"/>
          <w:bCs/>
          <w:sz w:val="20"/>
          <w:szCs w:val="20"/>
          <w:lang w:eastAsia="en-US"/>
        </w:rPr>
        <w:t xml:space="preserve"> robót, wyjaśnieniach do przetargu Zamawiający wskazuje nazwy producentów materiałów, urządzeń, wyrobów itp., oznacza to, że Wykonawca może przyjąć rozwiązania wskazane przez Zamawiającego lub równoważne.</w:t>
      </w:r>
      <w:r w:rsidRPr="00915605">
        <w:rPr>
          <w:rFonts w:cs="Arial"/>
          <w:b/>
          <w:bCs/>
          <w:sz w:val="20"/>
          <w:szCs w:val="20"/>
          <w:lang w:eastAsia="en-US"/>
        </w:rPr>
        <w:t xml:space="preserve"> </w:t>
      </w:r>
      <w:r w:rsidRPr="00915605">
        <w:rPr>
          <w:rFonts w:cs="Arial"/>
          <w:bCs/>
          <w:sz w:val="20"/>
          <w:szCs w:val="20"/>
          <w:lang w:eastAsia="en-US"/>
        </w:rPr>
        <w:t xml:space="preserve">Wykonawca musi jednak wykazać, że zastosowane materiały, urządzenia itp. są równoważne. </w:t>
      </w:r>
    </w:p>
    <w:p w14:paraId="68360984" w14:textId="77777777" w:rsidR="00E059E9" w:rsidRPr="00915605" w:rsidRDefault="00E059E9" w:rsidP="00E059E9">
      <w:pPr>
        <w:keepNext/>
        <w:numPr>
          <w:ilvl w:val="1"/>
          <w:numId w:val="1"/>
        </w:numPr>
        <w:spacing w:before="120" w:after="200" w:line="276" w:lineRule="auto"/>
        <w:ind w:left="709" w:hanging="425"/>
        <w:jc w:val="both"/>
        <w:outlineLvl w:val="3"/>
        <w:rPr>
          <w:rFonts w:cs="Arial"/>
          <w:bCs/>
          <w:sz w:val="20"/>
          <w:szCs w:val="20"/>
          <w:lang w:eastAsia="en-US"/>
        </w:rPr>
      </w:pPr>
      <w:r w:rsidRPr="00915605">
        <w:rPr>
          <w:rFonts w:cs="Arial"/>
          <w:bCs/>
          <w:sz w:val="20"/>
          <w:szCs w:val="20"/>
          <w:lang w:eastAsia="en-US"/>
        </w:rPr>
        <w:t xml:space="preserve">Wszystkie określenia i nazwy materiałów służą jedynie do określenia parametrów jakościowych użytych materiałów. Brak określenia szczególnych wymogów przez Zamawiającego </w:t>
      </w:r>
      <w:r w:rsidRPr="00915605">
        <w:rPr>
          <w:rFonts w:cs="Arial"/>
          <w:bCs/>
          <w:sz w:val="20"/>
          <w:szCs w:val="20"/>
          <w:lang w:eastAsia="en-US"/>
        </w:rPr>
        <w:br/>
        <w:t>w przedmiocie standardu wykonania (jakości materiałów, sprzętu, urządzeń, itp.) oznacza, że Wykonawca wywiąże się ze swoich obowiązków, kiedy zachowa średni standard wykonania, po jego akceptacji przez Zamawiającego.</w:t>
      </w:r>
    </w:p>
    <w:p w14:paraId="7C17F480" w14:textId="77777777" w:rsidR="00E059E9" w:rsidRDefault="00E059E9" w:rsidP="00E059E9">
      <w:pPr>
        <w:keepNext/>
        <w:numPr>
          <w:ilvl w:val="1"/>
          <w:numId w:val="1"/>
        </w:numPr>
        <w:spacing w:before="120" w:after="200" w:line="276" w:lineRule="auto"/>
        <w:ind w:left="709" w:hanging="425"/>
        <w:jc w:val="both"/>
        <w:outlineLvl w:val="3"/>
        <w:rPr>
          <w:rFonts w:cs="Arial"/>
          <w:bCs/>
          <w:sz w:val="20"/>
          <w:szCs w:val="20"/>
          <w:lang w:eastAsia="en-US"/>
        </w:rPr>
      </w:pPr>
      <w:r w:rsidRPr="00915605">
        <w:rPr>
          <w:rFonts w:cs="Arial"/>
          <w:bCs/>
          <w:sz w:val="20"/>
          <w:szCs w:val="20"/>
          <w:lang w:eastAsia="en-US"/>
        </w:rPr>
        <w:t>Zamawiający uzna, że oferta jest równoważna, jeżeli przedstawia przedmiot zamówienia                    o właściwościach funkcjonalnych i jakościowych takich samych lub lepszych od ty</w:t>
      </w:r>
      <w:r w:rsidR="00B0406F">
        <w:rPr>
          <w:rFonts w:cs="Arial"/>
          <w:bCs/>
          <w:sz w:val="20"/>
          <w:szCs w:val="20"/>
          <w:lang w:eastAsia="en-US"/>
        </w:rPr>
        <w:t>ch, które zostały określone w S</w:t>
      </w:r>
      <w:r w:rsidRPr="00915605">
        <w:rPr>
          <w:rFonts w:cs="Arial"/>
          <w:bCs/>
          <w:sz w:val="20"/>
          <w:szCs w:val="20"/>
          <w:lang w:eastAsia="en-US"/>
        </w:rPr>
        <w:t>WZ, lecz oznaczonych innym znakiem towarowym, patentem lub pochodzeniem. Przy czym istotne jest to, że produkt równoważny to produkt, który nie jest identyczny, tożsamy z produktem referencyjnym, ale posiada pewne, istotne dla Zamawiającego, zbliżone do produktu referencyjnego cechy i parametry.</w:t>
      </w:r>
    </w:p>
    <w:p w14:paraId="41D8964B" w14:textId="59907FDE" w:rsidR="00E73D1D" w:rsidRPr="000B73D0" w:rsidRDefault="00915605" w:rsidP="00E73D1D">
      <w:pPr>
        <w:keepNext/>
        <w:numPr>
          <w:ilvl w:val="1"/>
          <w:numId w:val="1"/>
        </w:numPr>
        <w:spacing w:before="120" w:after="120" w:line="276" w:lineRule="auto"/>
        <w:ind w:left="709" w:hanging="425"/>
        <w:jc w:val="both"/>
        <w:outlineLvl w:val="3"/>
        <w:rPr>
          <w:rFonts w:cs="Arial"/>
          <w:bCs/>
          <w:sz w:val="20"/>
          <w:szCs w:val="20"/>
          <w:lang w:eastAsia="en-US"/>
        </w:rPr>
      </w:pPr>
      <w:r w:rsidRPr="000B73D0">
        <w:rPr>
          <w:rFonts w:cs="Arial"/>
          <w:bCs/>
          <w:sz w:val="20"/>
          <w:szCs w:val="20"/>
          <w:lang w:eastAsia="en-US"/>
        </w:rPr>
        <w:t xml:space="preserve">Wspólny słownik CPV: Główny Przedmiot: </w:t>
      </w:r>
      <w:r w:rsidR="00E73D1D" w:rsidRPr="000B73D0">
        <w:rPr>
          <w:rFonts w:cs="Arial"/>
          <w:bCs/>
          <w:sz w:val="20"/>
          <w:szCs w:val="20"/>
          <w:lang w:eastAsia="en-US"/>
        </w:rPr>
        <w:t>45.23.31.40-2 Roboty drogowe, 45.11.12.00-0 Roboty w zakresie przygotowania terenu pod budowę i roboty ziemne.</w:t>
      </w:r>
      <w:r w:rsidR="00B14710">
        <w:rPr>
          <w:rFonts w:cs="Arial"/>
          <w:bCs/>
          <w:sz w:val="20"/>
          <w:szCs w:val="20"/>
          <w:lang w:eastAsia="en-US"/>
        </w:rPr>
        <w:t xml:space="preserve"> </w:t>
      </w:r>
      <w:r w:rsidR="00B14710" w:rsidRPr="00B14710">
        <w:rPr>
          <w:rFonts w:cs="Arial"/>
          <w:b/>
          <w:i/>
          <w:iCs/>
          <w:sz w:val="20"/>
          <w:szCs w:val="20"/>
          <w:lang w:eastAsia="en-US"/>
        </w:rPr>
        <w:t>– dotyczy wszystkich części.</w:t>
      </w:r>
    </w:p>
    <w:p w14:paraId="687F1F9D" w14:textId="5BD19CC9" w:rsidR="00915605" w:rsidRDefault="00915605" w:rsidP="00694C3B">
      <w:pPr>
        <w:keepNext/>
        <w:numPr>
          <w:ilvl w:val="1"/>
          <w:numId w:val="1"/>
        </w:numPr>
        <w:spacing w:before="120" w:after="120" w:line="276" w:lineRule="auto"/>
        <w:ind w:left="709" w:hanging="425"/>
        <w:jc w:val="both"/>
        <w:outlineLvl w:val="3"/>
        <w:rPr>
          <w:rFonts w:cs="Arial"/>
          <w:bCs/>
          <w:sz w:val="20"/>
          <w:szCs w:val="20"/>
          <w:u w:val="single"/>
          <w:lang w:eastAsia="en-US"/>
        </w:rPr>
      </w:pPr>
      <w:r w:rsidRPr="000B73D0">
        <w:rPr>
          <w:rFonts w:cs="Arial"/>
          <w:bCs/>
          <w:sz w:val="20"/>
          <w:szCs w:val="20"/>
          <w:u w:val="single"/>
          <w:lang w:eastAsia="en-US"/>
        </w:rPr>
        <w:t>Zamawiający wymaga zatrudnienia przez wykonawcę lub p</w:t>
      </w:r>
      <w:r w:rsidR="006B3D83" w:rsidRPr="000B73D0">
        <w:rPr>
          <w:rFonts w:cs="Arial"/>
          <w:bCs/>
          <w:sz w:val="20"/>
          <w:szCs w:val="20"/>
          <w:u w:val="single"/>
          <w:lang w:eastAsia="en-US"/>
        </w:rPr>
        <w:t xml:space="preserve">odwykonawcę na podstawie umowy </w:t>
      </w:r>
      <w:r w:rsidRPr="000B73D0">
        <w:rPr>
          <w:rFonts w:cs="Arial"/>
          <w:bCs/>
          <w:sz w:val="20"/>
          <w:szCs w:val="20"/>
          <w:u w:val="single"/>
          <w:lang w:eastAsia="en-US"/>
        </w:rPr>
        <w:t>o</w:t>
      </w:r>
      <w:r w:rsidR="000B73D0" w:rsidRPr="000B73D0">
        <w:rPr>
          <w:rFonts w:cs="Arial"/>
          <w:bCs/>
          <w:sz w:val="20"/>
          <w:szCs w:val="20"/>
          <w:u w:val="single"/>
          <w:lang w:eastAsia="en-US"/>
        </w:rPr>
        <w:t xml:space="preserve"> </w:t>
      </w:r>
      <w:r w:rsidRPr="000B73D0">
        <w:rPr>
          <w:rFonts w:cs="Arial"/>
          <w:bCs/>
          <w:sz w:val="20"/>
          <w:szCs w:val="20"/>
          <w:u w:val="single"/>
          <w:lang w:eastAsia="en-US"/>
        </w:rPr>
        <w:t>pracę osób wykonujących następujące czynności w zakresie realizacji zamówienia:</w:t>
      </w:r>
    </w:p>
    <w:p w14:paraId="1378B9B1" w14:textId="2C53AA53" w:rsidR="00490F27" w:rsidRPr="00B14710" w:rsidRDefault="00490F27" w:rsidP="00490F27">
      <w:pPr>
        <w:pStyle w:val="Nagwek4"/>
        <w:spacing w:before="120" w:line="276" w:lineRule="auto"/>
        <w:ind w:left="357"/>
        <w:rPr>
          <w:rFonts w:ascii="Arial" w:hAnsi="Arial" w:cs="Arial"/>
          <w:sz w:val="20"/>
          <w:u w:val="single"/>
        </w:rPr>
      </w:pPr>
      <w:r w:rsidRPr="00B14710">
        <w:rPr>
          <w:rFonts w:ascii="Arial" w:hAnsi="Arial" w:cs="Arial"/>
          <w:sz w:val="20"/>
          <w:u w:val="single"/>
        </w:rPr>
        <w:t>dotyczy części od 1 i 2:</w:t>
      </w:r>
    </w:p>
    <w:p w14:paraId="6758F9F5" w14:textId="77777777" w:rsidR="00490F27" w:rsidRPr="00490F27" w:rsidRDefault="00490F27" w:rsidP="00490F27">
      <w:pPr>
        <w:keepNext/>
        <w:numPr>
          <w:ilvl w:val="2"/>
          <w:numId w:val="1"/>
        </w:numPr>
        <w:spacing w:before="120" w:after="120" w:line="276" w:lineRule="auto"/>
        <w:jc w:val="both"/>
        <w:outlineLvl w:val="3"/>
        <w:rPr>
          <w:rFonts w:cs="Arial"/>
          <w:bCs/>
          <w:sz w:val="20"/>
          <w:szCs w:val="20"/>
          <w:lang w:eastAsia="en-US"/>
        </w:rPr>
      </w:pPr>
      <w:r w:rsidRPr="00490F27">
        <w:rPr>
          <w:rFonts w:cs="Arial"/>
          <w:bCs/>
          <w:sz w:val="20"/>
          <w:szCs w:val="20"/>
          <w:lang w:eastAsia="en-US"/>
        </w:rPr>
        <w:t>wykonywanie czynności związanych z obsługą maszyn i urządzeń drogowych,</w:t>
      </w:r>
    </w:p>
    <w:p w14:paraId="5B7A284F" w14:textId="77777777" w:rsidR="00490F27" w:rsidRPr="00490F27" w:rsidRDefault="00490F27" w:rsidP="00490F27">
      <w:pPr>
        <w:keepNext/>
        <w:numPr>
          <w:ilvl w:val="2"/>
          <w:numId w:val="1"/>
        </w:numPr>
        <w:spacing w:before="120" w:after="120" w:line="276" w:lineRule="auto"/>
        <w:jc w:val="both"/>
        <w:outlineLvl w:val="3"/>
        <w:rPr>
          <w:rFonts w:cs="Arial"/>
          <w:bCs/>
          <w:sz w:val="20"/>
          <w:szCs w:val="20"/>
          <w:lang w:eastAsia="en-US"/>
        </w:rPr>
      </w:pPr>
      <w:r w:rsidRPr="00490F27">
        <w:rPr>
          <w:rFonts w:cs="Arial"/>
          <w:bCs/>
          <w:sz w:val="20"/>
          <w:szCs w:val="20"/>
          <w:lang w:eastAsia="en-US"/>
        </w:rPr>
        <w:t xml:space="preserve">wykonywanie czynności związanych z wykorytowaniem i ukształtowaniem drogi, </w:t>
      </w:r>
    </w:p>
    <w:p w14:paraId="4B3A79CF" w14:textId="77777777" w:rsidR="00212DFC" w:rsidRPr="00212DFC" w:rsidRDefault="00212DFC" w:rsidP="00212DFC">
      <w:pPr>
        <w:keepNext/>
        <w:numPr>
          <w:ilvl w:val="2"/>
          <w:numId w:val="1"/>
        </w:numPr>
        <w:spacing w:before="120" w:after="120" w:line="276" w:lineRule="auto"/>
        <w:jc w:val="both"/>
        <w:outlineLvl w:val="3"/>
        <w:rPr>
          <w:rFonts w:cs="Arial"/>
          <w:bCs/>
          <w:sz w:val="20"/>
          <w:szCs w:val="20"/>
          <w:lang w:eastAsia="en-US"/>
        </w:rPr>
      </w:pPr>
      <w:r w:rsidRPr="00212DFC">
        <w:rPr>
          <w:rFonts w:cs="Arial"/>
          <w:bCs/>
          <w:sz w:val="20"/>
          <w:szCs w:val="20"/>
          <w:lang w:eastAsia="en-US"/>
        </w:rPr>
        <w:t>wykonywanie czynności związanych z wykonaniem podsypki piaskowo-żwirowej wraz z profilowaniem,</w:t>
      </w:r>
    </w:p>
    <w:p w14:paraId="1D5FC774" w14:textId="77777777" w:rsidR="00212DFC" w:rsidRPr="00212DFC" w:rsidRDefault="00212DFC" w:rsidP="00212DFC">
      <w:pPr>
        <w:keepNext/>
        <w:numPr>
          <w:ilvl w:val="2"/>
          <w:numId w:val="1"/>
        </w:numPr>
        <w:spacing w:before="120" w:after="120" w:line="276" w:lineRule="auto"/>
        <w:jc w:val="both"/>
        <w:outlineLvl w:val="3"/>
        <w:rPr>
          <w:rFonts w:cs="Arial"/>
          <w:bCs/>
          <w:sz w:val="20"/>
          <w:szCs w:val="20"/>
          <w:lang w:eastAsia="en-US"/>
        </w:rPr>
      </w:pPr>
      <w:r w:rsidRPr="00212DFC">
        <w:rPr>
          <w:rFonts w:cs="Arial"/>
          <w:bCs/>
          <w:sz w:val="20"/>
          <w:szCs w:val="20"/>
          <w:lang w:eastAsia="en-US"/>
        </w:rPr>
        <w:t>wykonywanie czynności związanych z ułożeniem płyt YOMB,</w:t>
      </w:r>
    </w:p>
    <w:p w14:paraId="7E736B07" w14:textId="77777777" w:rsidR="00212DFC" w:rsidRPr="00212DFC" w:rsidRDefault="00212DFC" w:rsidP="00212DFC">
      <w:pPr>
        <w:keepNext/>
        <w:numPr>
          <w:ilvl w:val="2"/>
          <w:numId w:val="1"/>
        </w:numPr>
        <w:spacing w:before="120" w:after="120" w:line="276" w:lineRule="auto"/>
        <w:jc w:val="both"/>
        <w:outlineLvl w:val="3"/>
        <w:rPr>
          <w:rFonts w:cs="Arial"/>
          <w:bCs/>
          <w:sz w:val="20"/>
          <w:szCs w:val="20"/>
          <w:lang w:eastAsia="en-US"/>
        </w:rPr>
      </w:pPr>
      <w:r w:rsidRPr="00212DFC">
        <w:rPr>
          <w:rFonts w:cs="Arial"/>
          <w:bCs/>
          <w:sz w:val="20"/>
          <w:szCs w:val="20"/>
          <w:lang w:eastAsia="en-US"/>
        </w:rPr>
        <w:t>wykonywanie czynności związanych z regulacją studni, zasuw itp.,</w:t>
      </w:r>
    </w:p>
    <w:p w14:paraId="2CDDED18" w14:textId="77777777" w:rsidR="00212DFC" w:rsidRPr="00212DFC" w:rsidRDefault="00212DFC" w:rsidP="00212DFC">
      <w:pPr>
        <w:keepNext/>
        <w:numPr>
          <w:ilvl w:val="2"/>
          <w:numId w:val="1"/>
        </w:numPr>
        <w:spacing w:before="120" w:after="120" w:line="276" w:lineRule="auto"/>
        <w:jc w:val="both"/>
        <w:outlineLvl w:val="3"/>
        <w:rPr>
          <w:rFonts w:cs="Arial"/>
          <w:bCs/>
          <w:sz w:val="20"/>
          <w:szCs w:val="20"/>
          <w:lang w:eastAsia="en-US"/>
        </w:rPr>
      </w:pPr>
      <w:r w:rsidRPr="00212DFC">
        <w:rPr>
          <w:rFonts w:cs="Arial"/>
          <w:bCs/>
          <w:sz w:val="20"/>
          <w:szCs w:val="20"/>
          <w:lang w:eastAsia="en-US"/>
        </w:rPr>
        <w:t xml:space="preserve">wykonywanie czynności związanych z zamuleniem spoin piaskiem </w:t>
      </w:r>
      <w:r w:rsidRPr="00212DFC">
        <w:rPr>
          <w:rFonts w:cs="Arial"/>
          <w:bCs/>
          <w:sz w:val="20"/>
          <w:szCs w:val="20"/>
          <w:lang w:eastAsia="en-US"/>
        </w:rPr>
        <w:br/>
        <w:t>i ukształtowaniem poboczy.</w:t>
      </w:r>
    </w:p>
    <w:p w14:paraId="053D8877" w14:textId="791E9145" w:rsidR="00EE0271" w:rsidRPr="0057024C" w:rsidRDefault="00EE0271" w:rsidP="00694C3B">
      <w:pPr>
        <w:keepNext/>
        <w:numPr>
          <w:ilvl w:val="2"/>
          <w:numId w:val="1"/>
        </w:numPr>
        <w:spacing w:before="120" w:after="120" w:line="276" w:lineRule="auto"/>
        <w:jc w:val="both"/>
        <w:outlineLvl w:val="3"/>
        <w:rPr>
          <w:rFonts w:cs="Arial"/>
          <w:bCs/>
          <w:sz w:val="20"/>
          <w:szCs w:val="20"/>
          <w:lang w:eastAsia="en-US"/>
        </w:rPr>
      </w:pPr>
      <w:r w:rsidRPr="0057024C">
        <w:rPr>
          <w:rFonts w:cs="Arial"/>
          <w:bCs/>
          <w:sz w:val="20"/>
          <w:szCs w:val="20"/>
          <w:lang w:eastAsia="en-US"/>
        </w:rPr>
        <w:t>Obowiązki Wykonawcy z tytułu spełnienia wymogów, o których m</w:t>
      </w:r>
      <w:r w:rsidR="0057024C" w:rsidRPr="0057024C">
        <w:rPr>
          <w:rFonts w:cs="Arial"/>
          <w:bCs/>
          <w:sz w:val="20"/>
          <w:szCs w:val="20"/>
          <w:lang w:eastAsia="en-US"/>
        </w:rPr>
        <w:t>owa w pkt 5</w:t>
      </w:r>
      <w:r w:rsidR="008F3D1D">
        <w:rPr>
          <w:rFonts w:cs="Arial"/>
          <w:bCs/>
          <w:sz w:val="20"/>
          <w:szCs w:val="20"/>
          <w:lang w:eastAsia="en-US"/>
        </w:rPr>
        <w:t>.</w:t>
      </w:r>
      <w:r w:rsidR="00374955">
        <w:rPr>
          <w:rFonts w:cs="Arial"/>
          <w:bCs/>
          <w:sz w:val="20"/>
          <w:szCs w:val="20"/>
          <w:lang w:eastAsia="en-US"/>
        </w:rPr>
        <w:t>8</w:t>
      </w:r>
      <w:r w:rsidR="00766FB0">
        <w:rPr>
          <w:rFonts w:cs="Arial"/>
          <w:bCs/>
          <w:sz w:val="20"/>
          <w:szCs w:val="20"/>
          <w:lang w:eastAsia="en-US"/>
        </w:rPr>
        <w:t xml:space="preserve"> S</w:t>
      </w:r>
      <w:r w:rsidRPr="0057024C">
        <w:rPr>
          <w:rFonts w:cs="Arial"/>
          <w:bCs/>
          <w:sz w:val="20"/>
          <w:szCs w:val="20"/>
          <w:lang w:eastAsia="en-US"/>
        </w:rPr>
        <w:t xml:space="preserve">WZ określają </w:t>
      </w:r>
      <w:r w:rsidR="0057024C">
        <w:rPr>
          <w:rFonts w:cs="Arial"/>
          <w:bCs/>
          <w:sz w:val="20"/>
          <w:szCs w:val="20"/>
          <w:lang w:eastAsia="en-US"/>
        </w:rPr>
        <w:t xml:space="preserve">Projektowane Postanowienia </w:t>
      </w:r>
      <w:r w:rsidRPr="0057024C">
        <w:rPr>
          <w:rFonts w:cs="Arial"/>
          <w:bCs/>
          <w:sz w:val="20"/>
          <w:szCs w:val="20"/>
          <w:lang w:eastAsia="en-US"/>
        </w:rPr>
        <w:t>Umowy (</w:t>
      </w:r>
      <w:r w:rsidR="0057024C" w:rsidRPr="0057024C">
        <w:rPr>
          <w:rFonts w:cs="Arial"/>
          <w:bCs/>
          <w:sz w:val="20"/>
          <w:szCs w:val="20"/>
          <w:lang w:eastAsia="en-US"/>
        </w:rPr>
        <w:t>PP</w:t>
      </w:r>
      <w:r w:rsidRPr="0057024C">
        <w:rPr>
          <w:rFonts w:cs="Arial"/>
          <w:bCs/>
          <w:sz w:val="20"/>
          <w:szCs w:val="20"/>
          <w:lang w:eastAsia="en-US"/>
        </w:rPr>
        <w:t>U).</w:t>
      </w:r>
    </w:p>
    <w:p w14:paraId="24A8FBCC" w14:textId="58E80D9E" w:rsidR="00694C3B" w:rsidRDefault="00694C3B" w:rsidP="00694C3B">
      <w:pPr>
        <w:keepNext/>
        <w:numPr>
          <w:ilvl w:val="1"/>
          <w:numId w:val="1"/>
        </w:numPr>
        <w:spacing w:before="120" w:after="120" w:line="276" w:lineRule="auto"/>
        <w:jc w:val="both"/>
        <w:outlineLvl w:val="3"/>
        <w:rPr>
          <w:rFonts w:cs="Arial"/>
          <w:b/>
          <w:sz w:val="20"/>
          <w:szCs w:val="20"/>
          <w:lang w:eastAsia="en-US"/>
        </w:rPr>
      </w:pPr>
      <w:r w:rsidRPr="00915605">
        <w:rPr>
          <w:rFonts w:cs="Arial"/>
          <w:b/>
          <w:sz w:val="20"/>
          <w:szCs w:val="20"/>
          <w:lang w:eastAsia="en-US"/>
        </w:rPr>
        <w:t xml:space="preserve">Zamawiający </w:t>
      </w:r>
      <w:r>
        <w:rPr>
          <w:rFonts w:cs="Arial"/>
          <w:b/>
          <w:sz w:val="20"/>
          <w:szCs w:val="20"/>
          <w:lang w:eastAsia="en-US"/>
        </w:rPr>
        <w:t>dopuszcza składani</w:t>
      </w:r>
      <w:r w:rsidR="00490F27">
        <w:rPr>
          <w:rFonts w:cs="Arial"/>
          <w:b/>
          <w:sz w:val="20"/>
          <w:szCs w:val="20"/>
          <w:lang w:eastAsia="en-US"/>
        </w:rPr>
        <w:t>e</w:t>
      </w:r>
      <w:r w:rsidRPr="00915605">
        <w:rPr>
          <w:rFonts w:cs="Arial"/>
          <w:b/>
          <w:sz w:val="20"/>
          <w:szCs w:val="20"/>
          <w:lang w:eastAsia="en-US"/>
        </w:rPr>
        <w:t xml:space="preserve"> ofert częściowych. </w:t>
      </w:r>
      <w:r w:rsidR="00490F27">
        <w:rPr>
          <w:rFonts w:cs="Arial"/>
          <w:b/>
          <w:sz w:val="20"/>
          <w:szCs w:val="20"/>
          <w:lang w:eastAsia="en-US"/>
        </w:rPr>
        <w:t>Wykonawca może złożyć ofertę na jedną lub dwie części.</w:t>
      </w:r>
    </w:p>
    <w:p w14:paraId="38EF63CE" w14:textId="77777777" w:rsidR="00694C3B" w:rsidRPr="00915605" w:rsidRDefault="00694C3B" w:rsidP="000C3BEF">
      <w:pPr>
        <w:keepNext/>
        <w:numPr>
          <w:ilvl w:val="1"/>
          <w:numId w:val="1"/>
        </w:numPr>
        <w:spacing w:before="120" w:after="120" w:line="276" w:lineRule="auto"/>
        <w:jc w:val="both"/>
        <w:outlineLvl w:val="3"/>
        <w:rPr>
          <w:rFonts w:cs="Arial"/>
          <w:b/>
          <w:sz w:val="20"/>
          <w:szCs w:val="20"/>
          <w:lang w:eastAsia="en-US"/>
        </w:rPr>
      </w:pPr>
      <w:r w:rsidRPr="00915605">
        <w:rPr>
          <w:rFonts w:cs="Arial"/>
          <w:b/>
          <w:sz w:val="20"/>
          <w:szCs w:val="20"/>
          <w:lang w:eastAsia="en-US"/>
        </w:rPr>
        <w:lastRenderedPageBreak/>
        <w:t>Zamawiający nie dopuszcza składania ofert wariantowych.</w:t>
      </w:r>
    </w:p>
    <w:p w14:paraId="52D4B525" w14:textId="4E3880A4" w:rsidR="00694C3B" w:rsidRDefault="00694C3B" w:rsidP="000C3BEF">
      <w:pPr>
        <w:keepNext/>
        <w:numPr>
          <w:ilvl w:val="1"/>
          <w:numId w:val="1"/>
        </w:numPr>
        <w:spacing w:before="120" w:after="120" w:line="276" w:lineRule="auto"/>
        <w:jc w:val="both"/>
        <w:outlineLvl w:val="3"/>
        <w:rPr>
          <w:rFonts w:cs="Arial"/>
          <w:b/>
          <w:sz w:val="20"/>
          <w:szCs w:val="20"/>
          <w:lang w:eastAsia="en-US"/>
        </w:rPr>
      </w:pPr>
      <w:r w:rsidRPr="00915605">
        <w:rPr>
          <w:rFonts w:cs="Arial"/>
          <w:b/>
          <w:sz w:val="20"/>
          <w:szCs w:val="20"/>
          <w:lang w:eastAsia="en-US"/>
        </w:rPr>
        <w:t>Zamawiający przewiduje udzieleni</w:t>
      </w:r>
      <w:r w:rsidR="00212DFC">
        <w:rPr>
          <w:rFonts w:cs="Arial"/>
          <w:b/>
          <w:sz w:val="20"/>
          <w:szCs w:val="20"/>
          <w:lang w:eastAsia="en-US"/>
        </w:rPr>
        <w:t>e</w:t>
      </w:r>
      <w:r w:rsidRPr="00915605">
        <w:rPr>
          <w:rFonts w:cs="Arial"/>
          <w:b/>
          <w:sz w:val="20"/>
          <w:szCs w:val="20"/>
          <w:lang w:eastAsia="en-US"/>
        </w:rPr>
        <w:t xml:space="preserve"> zamówień, o których mowa w art. </w:t>
      </w:r>
      <w:r>
        <w:rPr>
          <w:rFonts w:cs="Arial"/>
          <w:b/>
          <w:sz w:val="20"/>
          <w:szCs w:val="20"/>
          <w:lang w:eastAsia="en-US"/>
        </w:rPr>
        <w:t xml:space="preserve">214 ust. 1 pkt 7 </w:t>
      </w:r>
      <w:r w:rsidRPr="00915605">
        <w:rPr>
          <w:rFonts w:cs="Arial"/>
          <w:b/>
          <w:sz w:val="20"/>
          <w:szCs w:val="20"/>
          <w:lang w:eastAsia="en-US"/>
        </w:rPr>
        <w:t xml:space="preserve">ustawy </w:t>
      </w:r>
      <w:r>
        <w:rPr>
          <w:rFonts w:cs="Arial"/>
          <w:b/>
          <w:sz w:val="20"/>
          <w:szCs w:val="20"/>
          <w:lang w:eastAsia="en-US"/>
        </w:rPr>
        <w:t>Pzp</w:t>
      </w:r>
      <w:r w:rsidRPr="00915605">
        <w:rPr>
          <w:rFonts w:cs="Arial"/>
          <w:b/>
          <w:sz w:val="20"/>
          <w:szCs w:val="20"/>
          <w:lang w:eastAsia="en-US"/>
        </w:rPr>
        <w:t xml:space="preserve">. </w:t>
      </w:r>
    </w:p>
    <w:p w14:paraId="3AC4D2F8" w14:textId="77777777" w:rsidR="00212DFC" w:rsidRPr="009E061B" w:rsidRDefault="00212DFC" w:rsidP="000C3BEF">
      <w:pPr>
        <w:pStyle w:val="Akapitzlist"/>
        <w:numPr>
          <w:ilvl w:val="2"/>
          <w:numId w:val="1"/>
        </w:numPr>
        <w:spacing w:before="120" w:after="120"/>
        <w:ind w:left="1418" w:hanging="698"/>
        <w:jc w:val="both"/>
        <w:rPr>
          <w:rFonts w:ascii="Arial" w:hAnsi="Arial" w:cs="Arial"/>
          <w:sz w:val="20"/>
          <w:szCs w:val="20"/>
          <w:u w:val="single"/>
        </w:rPr>
      </w:pPr>
      <w:r w:rsidRPr="00283D79">
        <w:rPr>
          <w:rFonts w:ascii="Arial" w:hAnsi="Arial" w:cs="Arial"/>
          <w:sz w:val="20"/>
          <w:szCs w:val="20"/>
          <w:u w:val="single"/>
        </w:rPr>
        <w:t>Zakres ewentualnych podobnych robót budowlanych przewidywanych zgodnie z art. 214 ust. 1 pkt 7 ustawy Pzp:</w:t>
      </w:r>
      <w:r>
        <w:rPr>
          <w:rFonts w:ascii="Arial" w:hAnsi="Arial" w:cs="Arial"/>
          <w:sz w:val="20"/>
          <w:szCs w:val="20"/>
        </w:rPr>
        <w:t xml:space="preserve"> </w:t>
      </w:r>
      <w:r w:rsidRPr="009E061B">
        <w:rPr>
          <w:rFonts w:ascii="Arial" w:hAnsi="Arial" w:cs="Arial"/>
          <w:sz w:val="20"/>
          <w:szCs w:val="20"/>
        </w:rPr>
        <w:t>w przypadku udzielenia, w okresie 3 lat od dnia udzielenia zamówienia podstawowego, dotychczasowemu wykonawcy robót budowlanych, zamówienia polegającego na powtórzeniu podobnych robót budowlanych, jeżeli takie zamówienie było przewidziane w ogłoszeniu o zamówieniu dla zamówienia podstawowego i jest zgodne z jego przedmiotem oraz całkowita wartość tego zamówienia została uwzględniona przy obliczaniu jego wartości</w:t>
      </w:r>
      <w:r>
        <w:rPr>
          <w:rFonts w:ascii="Arial" w:hAnsi="Arial" w:cs="Arial"/>
          <w:sz w:val="20"/>
          <w:szCs w:val="20"/>
        </w:rPr>
        <w:t>,</w:t>
      </w:r>
    </w:p>
    <w:p w14:paraId="68ABE1CD" w14:textId="321D46C4" w:rsidR="00212DFC" w:rsidRPr="000C3BEF" w:rsidRDefault="002C6720" w:rsidP="000C3BEF">
      <w:pPr>
        <w:pStyle w:val="Akapitzlist"/>
        <w:numPr>
          <w:ilvl w:val="3"/>
          <w:numId w:val="1"/>
        </w:numPr>
        <w:spacing w:before="120" w:after="120"/>
        <w:ind w:left="1985" w:hanging="905"/>
        <w:jc w:val="both"/>
        <w:rPr>
          <w:rFonts w:ascii="Arial" w:hAnsi="Arial" w:cs="Arial"/>
          <w:sz w:val="20"/>
          <w:szCs w:val="20"/>
        </w:rPr>
      </w:pPr>
      <w:r w:rsidRPr="000C3BEF">
        <w:rPr>
          <w:rFonts w:ascii="Arial" w:hAnsi="Arial" w:cs="Arial"/>
          <w:b/>
          <w:bCs/>
          <w:sz w:val="20"/>
          <w:szCs w:val="20"/>
          <w:u w:val="single"/>
        </w:rPr>
        <w:t>Dotyczy części 1:</w:t>
      </w:r>
      <w:r w:rsidRPr="004A3C0F">
        <w:rPr>
          <w:rFonts w:ascii="Arial" w:hAnsi="Arial" w:cs="Arial"/>
          <w:sz w:val="20"/>
          <w:szCs w:val="20"/>
        </w:rPr>
        <w:t xml:space="preserve"> </w:t>
      </w:r>
      <w:r w:rsidR="004A3C0F" w:rsidRPr="004A3C0F">
        <w:rPr>
          <w:rFonts w:ascii="Arial" w:hAnsi="Arial" w:cs="Arial"/>
          <w:sz w:val="20"/>
          <w:szCs w:val="20"/>
        </w:rPr>
        <w:t>Zamawiający przewiduje udzielenie zamówień, o których mowa w art. 214 ust. 1 pkt 7 ustawy Prawo zamówień publicznych, które będą polegały na powtórzeniu podobnych robót budowlanych w zakresie przebudowy dodatkowych odcinków dróg: Złotowo, Wyb. Pod Łubnę; Gutowiec, ul.  Jatowska; Malachin, ul. Słoneczna; Czersk, ul. Rodzinna; Czersk, ul. 60-Lecia; Czersk, ul. Bohaterów Września; Rówki; Stara Juńcza; Szałamaje; Łubna; Zawada; Złe Mięso - Kęsza; Złotowo, ul. Gajowa; Złotowo, ul. Złotowska, a wartość zamówienia nie przekroczy kwoty do 65.351,48 zł netto. Dodatkowy odcinek musi być wykonany w technologii odcinka podstawowego. Warunki na jakich zostanie udzielone  zamówienie: po negocjacjach cen jednostkowych z kosztorysu ofertowego na zamówienie podstawowe.</w:t>
      </w:r>
    </w:p>
    <w:p w14:paraId="3D49BD6C" w14:textId="46EC1EBE" w:rsidR="000C3BEF" w:rsidRDefault="002C6720" w:rsidP="000C3BEF">
      <w:pPr>
        <w:pStyle w:val="Akapitzlist"/>
        <w:numPr>
          <w:ilvl w:val="3"/>
          <w:numId w:val="1"/>
        </w:numPr>
        <w:spacing w:before="120" w:after="120"/>
        <w:ind w:left="1985" w:hanging="905"/>
        <w:jc w:val="both"/>
        <w:rPr>
          <w:rFonts w:ascii="Arial" w:hAnsi="Arial" w:cs="Arial"/>
          <w:sz w:val="20"/>
          <w:szCs w:val="20"/>
        </w:rPr>
      </w:pPr>
      <w:r w:rsidRPr="002C6720">
        <w:rPr>
          <w:rFonts w:ascii="Arial" w:hAnsi="Arial" w:cs="Arial"/>
          <w:b/>
          <w:bCs/>
          <w:sz w:val="20"/>
          <w:szCs w:val="20"/>
          <w:u w:val="single"/>
        </w:rPr>
        <w:t>Dotyczy części 2:</w:t>
      </w:r>
      <w:r w:rsidRPr="002C6720">
        <w:rPr>
          <w:rFonts w:ascii="Arial" w:hAnsi="Arial" w:cs="Arial"/>
          <w:sz w:val="20"/>
          <w:szCs w:val="20"/>
        </w:rPr>
        <w:t xml:space="preserve"> </w:t>
      </w:r>
      <w:r w:rsidR="000C3BEF" w:rsidRPr="000C3BEF">
        <w:rPr>
          <w:rFonts w:ascii="Arial" w:hAnsi="Arial" w:cs="Arial"/>
          <w:sz w:val="20"/>
          <w:szCs w:val="20"/>
        </w:rPr>
        <w:t xml:space="preserve">Zamawiający przewiduje udzielenie zamówień, o których mowa w art. 214 ust. 1 pkt 7 ustawy Prawo zamówień publicznych, które będą polegały na powtórzeniu podobnych robót budowlanych w zakresie przebudowy dodatkowych odcinków dróg: Czersk, ul. Ceynowy; Złotowo, Wyb. pod Łąg; Gutowiec, ul. Leśna; Brda, </w:t>
      </w:r>
      <w:r w:rsidR="000C3BEF" w:rsidRPr="000C3BEF">
        <w:rPr>
          <w:rFonts w:ascii="Arial" w:hAnsi="Arial" w:cs="Arial"/>
          <w:sz w:val="20"/>
          <w:szCs w:val="20"/>
          <w:u w:val="single"/>
        </w:rPr>
        <w:t>a wartość zamówienia nie przekroczy kwoty do 62.942,29 zł netto.</w:t>
      </w:r>
      <w:r w:rsidR="000C3BEF" w:rsidRPr="000C3BEF">
        <w:rPr>
          <w:rFonts w:ascii="Arial" w:hAnsi="Arial" w:cs="Arial"/>
          <w:sz w:val="20"/>
          <w:szCs w:val="20"/>
        </w:rPr>
        <w:t xml:space="preserve"> Dodatkowy odcinek musi być wykonany w technologii odcinka podstawowego. Warunki na jakich zostanie udzielone  zamówienie: po negocjacjach cen jednostkowych z kosztorysu ofertowego na zamówienie podstawowe</w:t>
      </w:r>
      <w:r w:rsidR="000C3BEF">
        <w:rPr>
          <w:rFonts w:ascii="Arial" w:hAnsi="Arial" w:cs="Arial"/>
          <w:sz w:val="20"/>
          <w:szCs w:val="20"/>
        </w:rPr>
        <w:t>.</w:t>
      </w:r>
    </w:p>
    <w:p w14:paraId="4EA209F3" w14:textId="77777777" w:rsidR="002A28B2" w:rsidRPr="00BF6FDC" w:rsidRDefault="002A28B2" w:rsidP="002A28B2">
      <w:pPr>
        <w:keepNext/>
        <w:numPr>
          <w:ilvl w:val="1"/>
          <w:numId w:val="1"/>
        </w:numPr>
        <w:spacing w:before="120" w:after="120" w:line="276" w:lineRule="auto"/>
        <w:jc w:val="both"/>
        <w:outlineLvl w:val="3"/>
        <w:rPr>
          <w:rFonts w:cs="Arial"/>
          <w:b/>
          <w:sz w:val="20"/>
          <w:szCs w:val="20"/>
          <w:lang w:eastAsia="en-US"/>
        </w:rPr>
      </w:pPr>
      <w:r w:rsidRPr="00BF6FDC">
        <w:rPr>
          <w:rFonts w:cs="Arial"/>
          <w:b/>
          <w:sz w:val="20"/>
          <w:szCs w:val="20"/>
          <w:lang w:eastAsia="en-US"/>
        </w:rPr>
        <w:t>Zamawiający nie przewiduje przeprowadzenia przez wykonawcę wizji lokalnej ani sprawdzenia przez niego dokumentów niezbędnych do realizacji zamówienia, o których mowa w art. 131 ust. 2 ustawy Pzp.</w:t>
      </w:r>
    </w:p>
    <w:p w14:paraId="396489B7" w14:textId="77777777" w:rsidR="002A28B2" w:rsidRPr="00B800D4" w:rsidRDefault="002A28B2" w:rsidP="002A28B2">
      <w:pPr>
        <w:keepNext/>
        <w:numPr>
          <w:ilvl w:val="0"/>
          <w:numId w:val="1"/>
        </w:numPr>
        <w:spacing w:before="120" w:after="120" w:line="276" w:lineRule="auto"/>
        <w:jc w:val="both"/>
        <w:outlineLvl w:val="3"/>
        <w:rPr>
          <w:rFonts w:cs="Arial"/>
          <w:b/>
          <w:sz w:val="20"/>
          <w:szCs w:val="20"/>
          <w:lang w:eastAsia="en-US"/>
        </w:rPr>
      </w:pPr>
      <w:r w:rsidRPr="00B800D4">
        <w:rPr>
          <w:rFonts w:cs="Arial"/>
          <w:b/>
          <w:sz w:val="20"/>
          <w:szCs w:val="20"/>
          <w:lang w:eastAsia="en-US"/>
        </w:rPr>
        <w:t>Termin wykonania przedmiotu zamówienia.</w:t>
      </w:r>
    </w:p>
    <w:p w14:paraId="61041489" w14:textId="77777777" w:rsidR="002A28B2" w:rsidRPr="000C3BEF" w:rsidRDefault="002A28B2" w:rsidP="002A28B2">
      <w:pPr>
        <w:keepNext/>
        <w:numPr>
          <w:ilvl w:val="1"/>
          <w:numId w:val="1"/>
        </w:numPr>
        <w:spacing w:before="120" w:after="120" w:line="276" w:lineRule="auto"/>
        <w:ind w:left="720" w:hanging="436"/>
        <w:jc w:val="both"/>
        <w:outlineLvl w:val="3"/>
        <w:rPr>
          <w:rFonts w:cs="Arial"/>
          <w:i/>
          <w:sz w:val="20"/>
          <w:szCs w:val="20"/>
        </w:rPr>
      </w:pPr>
      <w:r w:rsidRPr="00AE427C">
        <w:rPr>
          <w:rFonts w:cs="Arial"/>
          <w:sz w:val="20"/>
          <w:szCs w:val="20"/>
        </w:rPr>
        <w:t>Przedmiot zamówienia</w:t>
      </w:r>
      <w:r>
        <w:rPr>
          <w:rFonts w:cs="Arial"/>
          <w:sz w:val="20"/>
          <w:szCs w:val="20"/>
        </w:rPr>
        <w:t xml:space="preserve"> (część 1 i część 2)</w:t>
      </w:r>
      <w:r w:rsidRPr="00AE427C">
        <w:rPr>
          <w:rFonts w:cs="Arial"/>
          <w:sz w:val="20"/>
          <w:szCs w:val="20"/>
        </w:rPr>
        <w:t xml:space="preserve"> należy wykonać w terminie: </w:t>
      </w:r>
      <w:r w:rsidRPr="00AE427C">
        <w:rPr>
          <w:rFonts w:cs="Arial"/>
          <w:b/>
          <w:sz w:val="20"/>
          <w:szCs w:val="20"/>
        </w:rPr>
        <w:t xml:space="preserve">do </w:t>
      </w:r>
      <w:r>
        <w:rPr>
          <w:b/>
          <w:bCs/>
          <w:sz w:val="20"/>
          <w:szCs w:val="20"/>
        </w:rPr>
        <w:t>3 miesięcy od podpisania umowy</w:t>
      </w:r>
    </w:p>
    <w:p w14:paraId="7494AA8D" w14:textId="77777777" w:rsidR="002A28B2" w:rsidRDefault="002A28B2" w:rsidP="002A28B2">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t>I</w:t>
      </w:r>
      <w:r w:rsidRPr="005B36A7">
        <w:rPr>
          <w:rFonts w:cs="Arial"/>
          <w:b/>
          <w:sz w:val="20"/>
          <w:szCs w:val="20"/>
          <w:lang w:eastAsia="en-US"/>
        </w:rPr>
        <w:t xml:space="preserve">nformacje o środkach komunikacji elektronicznej, przy użyciu których zamawiający będzie komunikował się z wykonawcami, oraz informacje o wymaganiach technicznych </w:t>
      </w:r>
      <w:r>
        <w:rPr>
          <w:rFonts w:cs="Arial"/>
          <w:b/>
          <w:sz w:val="20"/>
          <w:szCs w:val="20"/>
          <w:lang w:eastAsia="en-US"/>
        </w:rPr>
        <w:br/>
      </w:r>
      <w:r w:rsidRPr="005B36A7">
        <w:rPr>
          <w:rFonts w:cs="Arial"/>
          <w:b/>
          <w:sz w:val="20"/>
          <w:szCs w:val="20"/>
          <w:lang w:eastAsia="en-US"/>
        </w:rPr>
        <w:t>i organizacyjnych sporządzania, wysyłania i odbierania korespondencji elektronicznej</w:t>
      </w:r>
      <w:r>
        <w:rPr>
          <w:rFonts w:cs="Arial"/>
          <w:b/>
          <w:sz w:val="20"/>
          <w:szCs w:val="20"/>
          <w:lang w:eastAsia="en-US"/>
        </w:rPr>
        <w:t>.</w:t>
      </w:r>
    </w:p>
    <w:p w14:paraId="065FDAD0" w14:textId="77777777" w:rsidR="002A28B2" w:rsidRPr="005B36A7" w:rsidRDefault="002A28B2" w:rsidP="002A28B2">
      <w:pPr>
        <w:keepNext/>
        <w:numPr>
          <w:ilvl w:val="1"/>
          <w:numId w:val="1"/>
        </w:numPr>
        <w:spacing w:before="120" w:after="120" w:line="276" w:lineRule="auto"/>
        <w:ind w:left="851" w:hanging="567"/>
        <w:jc w:val="both"/>
        <w:outlineLvl w:val="3"/>
        <w:rPr>
          <w:rFonts w:cs="Arial"/>
          <w:sz w:val="20"/>
          <w:szCs w:val="20"/>
          <w:lang w:eastAsia="en-US"/>
        </w:rPr>
      </w:pPr>
      <w:r w:rsidRPr="005B36A7">
        <w:rPr>
          <w:rFonts w:cs="Arial"/>
          <w:sz w:val="20"/>
          <w:szCs w:val="20"/>
          <w:lang w:eastAsia="en-US"/>
        </w:rPr>
        <w:t xml:space="preserve">Osobą uprawnioną do kontaktu z Wykonawcami jest: </w:t>
      </w:r>
      <w:r>
        <w:rPr>
          <w:rFonts w:cs="Arial"/>
          <w:sz w:val="20"/>
          <w:szCs w:val="20"/>
          <w:lang w:eastAsia="en-US"/>
        </w:rPr>
        <w:t>Wioletta Rostankowska – pełnomocnik Burmistrza Czerska do spraw zamówień publicznych, email. zamowieniapubliczne@czersk.pl.</w:t>
      </w:r>
    </w:p>
    <w:p w14:paraId="265A0D25" w14:textId="77777777" w:rsidR="002A28B2" w:rsidRDefault="002A28B2" w:rsidP="002A28B2">
      <w:pPr>
        <w:keepNext/>
        <w:numPr>
          <w:ilvl w:val="1"/>
          <w:numId w:val="1"/>
        </w:numPr>
        <w:spacing w:before="120" w:after="120" w:line="276" w:lineRule="auto"/>
        <w:ind w:left="851" w:hanging="567"/>
        <w:jc w:val="both"/>
        <w:outlineLvl w:val="3"/>
        <w:rPr>
          <w:rFonts w:cs="Arial"/>
          <w:sz w:val="20"/>
          <w:szCs w:val="20"/>
          <w:lang w:eastAsia="en-US"/>
        </w:rPr>
      </w:pPr>
      <w:r w:rsidRPr="000C7661">
        <w:rPr>
          <w:rFonts w:cs="Arial"/>
          <w:bCs/>
          <w:sz w:val="20"/>
          <w:szCs w:val="20"/>
        </w:rPr>
        <w:t>Komunikacja w postępowaniu o udzielenie zamówienia, w tym składanie</w:t>
      </w:r>
      <w:r>
        <w:rPr>
          <w:rFonts w:cs="Arial"/>
          <w:bCs/>
          <w:sz w:val="20"/>
          <w:szCs w:val="20"/>
        </w:rPr>
        <w:t xml:space="preserve"> ofert,</w:t>
      </w:r>
      <w:r w:rsidRPr="000C7661">
        <w:rPr>
          <w:rFonts w:cs="Arial"/>
          <w:bCs/>
          <w:sz w:val="20"/>
          <w:szCs w:val="20"/>
        </w:rPr>
        <w:t xml:space="preserve"> wymiana informacji oraz przekazywanie dokumentów lub oświadczeń między zamawiającym </w:t>
      </w:r>
      <w:r>
        <w:rPr>
          <w:rFonts w:cs="Arial"/>
          <w:bCs/>
          <w:sz w:val="20"/>
          <w:szCs w:val="20"/>
        </w:rPr>
        <w:br/>
      </w:r>
      <w:r w:rsidRPr="000C7661">
        <w:rPr>
          <w:rFonts w:cs="Arial"/>
          <w:bCs/>
          <w:sz w:val="20"/>
          <w:szCs w:val="20"/>
        </w:rPr>
        <w:t xml:space="preserve">a wykonawcą, z uwzględnieniem wyjątków określonych w ustawie </w:t>
      </w:r>
      <w:r>
        <w:rPr>
          <w:rFonts w:cs="Arial"/>
          <w:bCs/>
          <w:sz w:val="20"/>
          <w:szCs w:val="20"/>
        </w:rPr>
        <w:t>Pzp</w:t>
      </w:r>
      <w:r w:rsidRPr="000C7661">
        <w:rPr>
          <w:rFonts w:cs="Arial"/>
          <w:bCs/>
          <w:sz w:val="20"/>
          <w:szCs w:val="20"/>
        </w:rPr>
        <w:t xml:space="preserve">, odbywa się przy użyciu środków komunikacji elektronicznej. Przez środki komunikacji elektronicznej rozumie się środki komunikacji elektronicznej </w:t>
      </w:r>
      <w:r w:rsidRPr="007347F0">
        <w:rPr>
          <w:rFonts w:cs="Arial"/>
          <w:bCs/>
          <w:sz w:val="20"/>
          <w:szCs w:val="20"/>
        </w:rPr>
        <w:t>zdefiniowane w ustawie z dnia 18 lipca 2002 r. o świadczeniu usług drogą elektroniczną</w:t>
      </w:r>
      <w:r>
        <w:rPr>
          <w:rFonts w:cs="Arial"/>
          <w:bCs/>
          <w:sz w:val="20"/>
          <w:szCs w:val="20"/>
        </w:rPr>
        <w:t>.</w:t>
      </w:r>
    </w:p>
    <w:p w14:paraId="45469828" w14:textId="77777777" w:rsidR="000C3BEF" w:rsidRPr="000C3BEF" w:rsidRDefault="000C3BEF" w:rsidP="000C3BEF">
      <w:pPr>
        <w:spacing w:before="120" w:after="120"/>
        <w:jc w:val="both"/>
        <w:rPr>
          <w:rFonts w:cs="Arial"/>
          <w:sz w:val="20"/>
          <w:szCs w:val="20"/>
        </w:rPr>
      </w:pPr>
    </w:p>
    <w:p w14:paraId="5473B867" w14:textId="77777777" w:rsidR="005B36A7" w:rsidRPr="005B36A7" w:rsidRDefault="005B36A7" w:rsidP="00AA4855">
      <w:pPr>
        <w:keepNext/>
        <w:numPr>
          <w:ilvl w:val="1"/>
          <w:numId w:val="1"/>
        </w:numPr>
        <w:spacing w:before="120" w:after="120" w:line="276" w:lineRule="auto"/>
        <w:ind w:left="851" w:hanging="567"/>
        <w:jc w:val="both"/>
        <w:outlineLvl w:val="3"/>
        <w:rPr>
          <w:rFonts w:cs="Arial"/>
          <w:sz w:val="20"/>
          <w:szCs w:val="20"/>
          <w:lang w:eastAsia="en-US"/>
        </w:rPr>
      </w:pPr>
      <w:r w:rsidRPr="005B36A7">
        <w:rPr>
          <w:rFonts w:cs="Arial"/>
          <w:sz w:val="20"/>
          <w:szCs w:val="20"/>
          <w:lang w:eastAsia="en-US"/>
        </w:rPr>
        <w:lastRenderedPageBreak/>
        <w:t xml:space="preserve">Postępowanie prowadzone jest w języku polskim w formie elektronicznej za pośrednictwem </w:t>
      </w:r>
      <w:hyperlink r:id="rId13" w:history="1">
        <w:r w:rsidRPr="005B36A7">
          <w:rPr>
            <w:rFonts w:cs="Arial"/>
            <w:sz w:val="20"/>
            <w:szCs w:val="20"/>
            <w:lang w:eastAsia="en-US"/>
          </w:rPr>
          <w:t>platformazakupowa.pl</w:t>
        </w:r>
      </w:hyperlink>
      <w:r w:rsidRPr="005B36A7">
        <w:rPr>
          <w:rFonts w:cs="Arial"/>
          <w:sz w:val="20"/>
          <w:szCs w:val="20"/>
          <w:lang w:eastAsia="en-US"/>
        </w:rPr>
        <w:t xml:space="preserve"> pod adresem: </w:t>
      </w:r>
      <w:hyperlink r:id="rId14" w:history="1">
        <w:r>
          <w:rPr>
            <w:rFonts w:cs="Arial"/>
            <w:b/>
            <w:bCs/>
            <w:sz w:val="20"/>
            <w:szCs w:val="20"/>
            <w:lang w:val="pl"/>
          </w:rPr>
          <w:t>https://platformazakupowa.pl/pn/</w:t>
        </w:r>
        <w:r>
          <w:rPr>
            <w:rFonts w:cs="Arial"/>
            <w:b/>
            <w:bCs/>
            <w:sz w:val="20"/>
            <w:szCs w:val="20"/>
          </w:rPr>
          <w:t xml:space="preserve">czersk </w:t>
        </w:r>
      </w:hyperlink>
    </w:p>
    <w:p w14:paraId="76761EDB" w14:textId="77777777" w:rsidR="007A481D" w:rsidRDefault="007A481D" w:rsidP="00AA4855">
      <w:pPr>
        <w:keepNext/>
        <w:numPr>
          <w:ilvl w:val="1"/>
          <w:numId w:val="1"/>
        </w:numPr>
        <w:spacing w:before="120" w:after="120" w:line="276" w:lineRule="auto"/>
        <w:ind w:left="851" w:hanging="567"/>
        <w:jc w:val="both"/>
        <w:outlineLvl w:val="3"/>
        <w:rPr>
          <w:rFonts w:cs="Arial"/>
          <w:sz w:val="20"/>
          <w:szCs w:val="20"/>
          <w:lang w:eastAsia="en-US"/>
        </w:rPr>
      </w:pPr>
      <w:r>
        <w:rPr>
          <w:rFonts w:cs="Arial"/>
          <w:sz w:val="20"/>
          <w:szCs w:val="20"/>
          <w:lang w:eastAsia="en-US"/>
        </w:rPr>
        <w:t>Korzystanie z platformy zakupowej przez wykonawcę jest bezpłatne.</w:t>
      </w:r>
    </w:p>
    <w:p w14:paraId="2C8AB6CA" w14:textId="77777777" w:rsidR="005B36A7" w:rsidRPr="00F9581E" w:rsidRDefault="005B36A7" w:rsidP="00AA4855">
      <w:pPr>
        <w:keepNext/>
        <w:numPr>
          <w:ilvl w:val="1"/>
          <w:numId w:val="1"/>
        </w:numPr>
        <w:spacing w:before="120" w:after="120" w:line="276" w:lineRule="auto"/>
        <w:ind w:left="851" w:hanging="567"/>
        <w:jc w:val="both"/>
        <w:outlineLvl w:val="3"/>
        <w:rPr>
          <w:rFonts w:cs="Arial"/>
          <w:sz w:val="20"/>
          <w:szCs w:val="20"/>
          <w:lang w:eastAsia="en-US"/>
        </w:rPr>
      </w:pPr>
      <w:r w:rsidRPr="005B36A7">
        <w:rPr>
          <w:rFonts w:cs="Arial"/>
          <w:sz w:val="20"/>
          <w:szCs w:val="20"/>
          <w:lang w:eastAsia="en-US"/>
        </w:rPr>
        <w:t xml:space="preserve">W celu skrócenia czasu udzielenia odpowiedzi na pytania preferuje się, aby komunikacja między zamawiającym a wykonawcami, w tym wszelkie oświadczenia, wnioski, zawiadomienia oraz informacje, przekazywane </w:t>
      </w:r>
      <w:r>
        <w:rPr>
          <w:rFonts w:cs="Arial"/>
          <w:sz w:val="20"/>
          <w:szCs w:val="20"/>
          <w:lang w:eastAsia="en-US"/>
        </w:rPr>
        <w:t>były</w:t>
      </w:r>
      <w:r w:rsidRPr="005B36A7">
        <w:rPr>
          <w:rFonts w:cs="Arial"/>
          <w:sz w:val="20"/>
          <w:szCs w:val="20"/>
          <w:lang w:eastAsia="en-US"/>
        </w:rPr>
        <w:t xml:space="preserve"> w formie elektronicznej za pośrednictwem </w:t>
      </w:r>
      <w:hyperlink r:id="rId15" w:history="1">
        <w:r w:rsidRPr="005B36A7">
          <w:rPr>
            <w:rFonts w:cs="Arial"/>
            <w:sz w:val="20"/>
            <w:szCs w:val="20"/>
            <w:lang w:eastAsia="en-US"/>
          </w:rPr>
          <w:t>platformazakupowa.pl</w:t>
        </w:r>
      </w:hyperlink>
      <w:r w:rsidRPr="005B36A7">
        <w:rPr>
          <w:rFonts w:cs="Arial"/>
          <w:sz w:val="20"/>
          <w:szCs w:val="20"/>
          <w:lang w:eastAsia="en-US"/>
        </w:rPr>
        <w:t xml:space="preserve"> i formularza </w:t>
      </w:r>
      <w:r w:rsidRPr="00F9581E">
        <w:rPr>
          <w:rFonts w:cs="Arial"/>
          <w:b/>
          <w:sz w:val="20"/>
          <w:szCs w:val="20"/>
          <w:lang w:eastAsia="en-US"/>
        </w:rPr>
        <w:t>„Wyślij wiadomość do zamawiającego”.</w:t>
      </w:r>
      <w:r w:rsidRPr="00F9581E">
        <w:rPr>
          <w:rFonts w:cs="Arial"/>
          <w:sz w:val="20"/>
          <w:szCs w:val="20"/>
          <w:lang w:eastAsia="en-US"/>
        </w:rPr>
        <w:t> </w:t>
      </w:r>
      <w:r w:rsidR="00F9581E" w:rsidRPr="005B36A7">
        <w:rPr>
          <w:rFonts w:cs="Arial"/>
          <w:sz w:val="20"/>
          <w:szCs w:val="20"/>
          <w:lang w:eastAsia="en-US"/>
        </w:rPr>
        <w:t xml:space="preserve">Za datę przekazania (wpływu) oświadczeń, wniosków, zawiadomień oraz informacji przyjmuje się datę ich przesłania za pośrednictwem </w:t>
      </w:r>
      <w:hyperlink r:id="rId16" w:history="1">
        <w:r w:rsidR="00F9581E" w:rsidRPr="005B36A7">
          <w:rPr>
            <w:rFonts w:cs="Arial"/>
            <w:sz w:val="20"/>
            <w:szCs w:val="20"/>
            <w:lang w:eastAsia="en-US"/>
          </w:rPr>
          <w:t>platformazakupowa.pl</w:t>
        </w:r>
      </w:hyperlink>
      <w:r w:rsidR="00F9581E" w:rsidRPr="005B36A7">
        <w:rPr>
          <w:rFonts w:cs="Arial"/>
          <w:sz w:val="20"/>
          <w:szCs w:val="20"/>
          <w:lang w:eastAsia="en-US"/>
        </w:rPr>
        <w:t xml:space="preserve"> poprzez kliknięcie przycisku  „Wyślij wiadomość do zamawiającego” po których pojawi się komunikat, że wiadomość została wysłana do zamawiającego.</w:t>
      </w:r>
    </w:p>
    <w:p w14:paraId="60932757" w14:textId="77777777" w:rsidR="00EE0957" w:rsidRPr="00EE0957" w:rsidRDefault="001D1E2B" w:rsidP="00AA4855">
      <w:pPr>
        <w:keepNext/>
        <w:numPr>
          <w:ilvl w:val="1"/>
          <w:numId w:val="1"/>
        </w:numPr>
        <w:spacing w:before="120" w:after="120" w:line="276" w:lineRule="auto"/>
        <w:ind w:left="851" w:hanging="567"/>
        <w:jc w:val="both"/>
        <w:outlineLvl w:val="3"/>
        <w:rPr>
          <w:rFonts w:cs="Arial"/>
          <w:sz w:val="20"/>
          <w:szCs w:val="20"/>
          <w:lang w:eastAsia="en-US"/>
        </w:rPr>
      </w:pPr>
      <w:r>
        <w:rPr>
          <w:rFonts w:cs="Arial"/>
          <w:sz w:val="20"/>
          <w:szCs w:val="20"/>
          <w:lang w:eastAsia="en-US"/>
        </w:rPr>
        <w:t xml:space="preserve">W sytuacjach awaryjnych </w:t>
      </w:r>
      <w:r w:rsidR="00F9581E">
        <w:rPr>
          <w:rFonts w:cs="Arial"/>
          <w:sz w:val="20"/>
          <w:szCs w:val="20"/>
          <w:lang w:eastAsia="en-US"/>
        </w:rPr>
        <w:t xml:space="preserve">z wyjątkiem składania ofert </w:t>
      </w:r>
      <w:r>
        <w:rPr>
          <w:rFonts w:cs="Arial"/>
          <w:sz w:val="20"/>
          <w:szCs w:val="20"/>
          <w:lang w:eastAsia="en-US"/>
        </w:rPr>
        <w:t xml:space="preserve">zamawiający dopuszcza komunikację elektroniczną </w:t>
      </w:r>
      <w:r w:rsidR="00EE0957">
        <w:rPr>
          <w:rFonts w:cs="Arial"/>
          <w:sz w:val="20"/>
          <w:szCs w:val="20"/>
          <w:lang w:eastAsia="en-US"/>
        </w:rPr>
        <w:t xml:space="preserve"> poprzez email: </w:t>
      </w:r>
      <w:hyperlink r:id="rId17" w:history="1">
        <w:r w:rsidR="00EE0957" w:rsidRPr="00612678">
          <w:rPr>
            <w:rFonts w:cs="Arial"/>
            <w:kern w:val="28"/>
            <w:sz w:val="20"/>
            <w:szCs w:val="20"/>
            <w:lang w:val="de-DE"/>
          </w:rPr>
          <w:t>zamowieniapubliczne@czersk.pl</w:t>
        </w:r>
      </w:hyperlink>
      <w:r w:rsidR="00EE0957" w:rsidRPr="00EE0957">
        <w:rPr>
          <w:rFonts w:cs="Arial"/>
          <w:i/>
          <w:kern w:val="28"/>
          <w:sz w:val="20"/>
          <w:szCs w:val="20"/>
          <w:lang w:val="de-DE"/>
        </w:rPr>
        <w:t xml:space="preserve"> lub</w:t>
      </w:r>
      <w:r w:rsidR="00EE0957" w:rsidRPr="00EE0957">
        <w:rPr>
          <w:rFonts w:cs="Arial"/>
          <w:kern w:val="28"/>
          <w:sz w:val="20"/>
          <w:szCs w:val="20"/>
          <w:lang w:val="de-DE"/>
        </w:rPr>
        <w:t xml:space="preserve"> </w:t>
      </w:r>
      <w:hyperlink r:id="rId18" w:history="1">
        <w:r w:rsidR="00EE0957" w:rsidRPr="00612678">
          <w:rPr>
            <w:rStyle w:val="Hipercze"/>
            <w:rFonts w:cs="Arial"/>
            <w:color w:val="auto"/>
            <w:kern w:val="28"/>
            <w:sz w:val="20"/>
            <w:szCs w:val="20"/>
            <w:u w:val="none"/>
            <w:lang w:val="de-DE"/>
          </w:rPr>
          <w:t>urzad_miejski@czersk.pl</w:t>
        </w:r>
      </w:hyperlink>
    </w:p>
    <w:p w14:paraId="08592B25" w14:textId="77777777" w:rsidR="005B36A7" w:rsidRPr="005B36A7" w:rsidRDefault="005B36A7" w:rsidP="00AA4855">
      <w:pPr>
        <w:keepNext/>
        <w:numPr>
          <w:ilvl w:val="1"/>
          <w:numId w:val="1"/>
        </w:numPr>
        <w:spacing w:before="120" w:after="120" w:line="276" w:lineRule="auto"/>
        <w:ind w:left="851" w:hanging="567"/>
        <w:jc w:val="both"/>
        <w:outlineLvl w:val="3"/>
        <w:rPr>
          <w:rFonts w:cs="Arial"/>
          <w:sz w:val="20"/>
          <w:szCs w:val="20"/>
          <w:lang w:eastAsia="en-US"/>
        </w:rPr>
      </w:pPr>
      <w:r w:rsidRPr="005B36A7">
        <w:rPr>
          <w:rFonts w:cs="Arial"/>
          <w:sz w:val="20"/>
          <w:szCs w:val="20"/>
          <w:lang w:eastAsia="en-US"/>
        </w:rPr>
        <w:t xml:space="preserve">Zamawiający będzie przekazywał wykonawcom informacje w formie elektronicznej za pośrednictwem </w:t>
      </w:r>
      <w:hyperlink r:id="rId19" w:history="1">
        <w:r w:rsidRPr="005B36A7">
          <w:rPr>
            <w:rFonts w:cs="Arial"/>
            <w:sz w:val="20"/>
            <w:szCs w:val="20"/>
            <w:lang w:eastAsia="en-US"/>
          </w:rPr>
          <w:t>platformazakupowa.pl</w:t>
        </w:r>
      </w:hyperlink>
      <w:r w:rsidRPr="005B36A7">
        <w:rPr>
          <w:rFonts w:cs="Arial"/>
          <w:sz w:val="20"/>
          <w:szCs w:val="20"/>
          <w:lang w:eastAsia="en-US"/>
        </w:rPr>
        <w:t>. Informacje dotyczące odpowiedzi na pytania, zmiany specyfikacji, zmiany term</w:t>
      </w:r>
      <w:r w:rsidR="00694C3B">
        <w:rPr>
          <w:rFonts w:cs="Arial"/>
          <w:sz w:val="20"/>
          <w:szCs w:val="20"/>
          <w:lang w:eastAsia="en-US"/>
        </w:rPr>
        <w:t>inu składania i otwarcia ofert z</w:t>
      </w:r>
      <w:r w:rsidRPr="005B36A7">
        <w:rPr>
          <w:rFonts w:cs="Arial"/>
          <w:sz w:val="20"/>
          <w:szCs w:val="20"/>
          <w:lang w:eastAsia="en-US"/>
        </w:rPr>
        <w:t>amawiający będzie zami</w:t>
      </w:r>
      <w:r>
        <w:rPr>
          <w:rFonts w:cs="Arial"/>
          <w:sz w:val="20"/>
          <w:szCs w:val="20"/>
          <w:lang w:eastAsia="en-US"/>
        </w:rPr>
        <w:t>eszczał na platformie w sekcji „Komunikaty”</w:t>
      </w:r>
      <w:r w:rsidRPr="005B36A7">
        <w:rPr>
          <w:rFonts w:cs="Arial"/>
          <w:sz w:val="20"/>
          <w:szCs w:val="20"/>
          <w:lang w:eastAsia="en-US"/>
        </w:rPr>
        <w:t xml:space="preserve">. Korespondencja, której zgodnie z obowiązującymi przepisami adresatem jest konkretny wykonawca, będzie przekazywana w formie elektronicznej za pośrednictwem </w:t>
      </w:r>
      <w:hyperlink r:id="rId20" w:history="1">
        <w:r w:rsidRPr="005B36A7">
          <w:rPr>
            <w:rFonts w:cs="Arial"/>
            <w:sz w:val="20"/>
            <w:szCs w:val="20"/>
            <w:lang w:eastAsia="en-US"/>
          </w:rPr>
          <w:t>platformazakupowa.pl</w:t>
        </w:r>
      </w:hyperlink>
      <w:r w:rsidRPr="005B36A7">
        <w:rPr>
          <w:rFonts w:cs="Arial"/>
          <w:sz w:val="20"/>
          <w:szCs w:val="20"/>
          <w:lang w:eastAsia="en-US"/>
        </w:rPr>
        <w:t xml:space="preserve"> do konkretnego wykonawcy.</w:t>
      </w:r>
    </w:p>
    <w:p w14:paraId="5FD8EB8D" w14:textId="77777777" w:rsidR="005B36A7" w:rsidRPr="005B36A7" w:rsidRDefault="005B36A7" w:rsidP="00AA4855">
      <w:pPr>
        <w:keepNext/>
        <w:numPr>
          <w:ilvl w:val="1"/>
          <w:numId w:val="1"/>
        </w:numPr>
        <w:spacing w:before="120" w:after="120" w:line="276" w:lineRule="auto"/>
        <w:ind w:left="851" w:hanging="567"/>
        <w:jc w:val="both"/>
        <w:outlineLvl w:val="3"/>
        <w:rPr>
          <w:rFonts w:cs="Arial"/>
          <w:sz w:val="20"/>
          <w:szCs w:val="20"/>
          <w:lang w:eastAsia="en-US"/>
        </w:rPr>
      </w:pPr>
      <w:r w:rsidRPr="005B36A7">
        <w:rPr>
          <w:rFonts w:cs="Arial"/>
          <w:sz w:val="20"/>
          <w:szCs w:val="20"/>
          <w:lang w:eastAsia="en-US"/>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1FD17A82" w14:textId="77777777" w:rsidR="005B36A7" w:rsidRPr="005B36A7" w:rsidRDefault="005B36A7" w:rsidP="00AA4855">
      <w:pPr>
        <w:keepNext/>
        <w:numPr>
          <w:ilvl w:val="1"/>
          <w:numId w:val="1"/>
        </w:numPr>
        <w:spacing w:before="120" w:after="120" w:line="276" w:lineRule="auto"/>
        <w:ind w:left="851" w:hanging="567"/>
        <w:jc w:val="both"/>
        <w:outlineLvl w:val="3"/>
        <w:rPr>
          <w:rFonts w:cs="Arial"/>
          <w:sz w:val="20"/>
          <w:szCs w:val="20"/>
          <w:lang w:eastAsia="en-US"/>
        </w:rPr>
      </w:pPr>
      <w:r w:rsidRPr="005B36A7">
        <w:rPr>
          <w:rFonts w:cs="Arial"/>
          <w:sz w:val="20"/>
          <w:szCs w:val="20"/>
          <w:lang w:eastAsia="en-US"/>
        </w:rPr>
        <w:t xml:space="preserve">Zamawiający, zgodnie z Rozporządzeniem Prezesa Rady Ministrów z dnia 30 grudnia 2020r. </w:t>
      </w:r>
      <w:r w:rsidR="006943EC">
        <w:rPr>
          <w:rFonts w:cs="Arial"/>
          <w:sz w:val="20"/>
          <w:szCs w:val="20"/>
          <w:lang w:eastAsia="en-US"/>
        </w:rPr>
        <w:br/>
      </w:r>
      <w:r w:rsidRPr="005B36A7">
        <w:rPr>
          <w:rFonts w:cs="Arial"/>
          <w:sz w:val="20"/>
          <w:szCs w:val="20"/>
          <w:lang w:eastAsia="en-US"/>
        </w:rPr>
        <w:t xml:space="preserve">w sprawie sposobu sporządzania i przekazywania informacji oraz wymagań technicznych dla dokumentów elektronicznych oraz środków komunikacji elektronicznej w postępowaniu </w:t>
      </w:r>
      <w:r w:rsidR="00F22ABC">
        <w:rPr>
          <w:rFonts w:cs="Arial"/>
          <w:sz w:val="20"/>
          <w:szCs w:val="20"/>
          <w:lang w:eastAsia="en-US"/>
        </w:rPr>
        <w:br/>
      </w:r>
      <w:r w:rsidRPr="005B36A7">
        <w:rPr>
          <w:rFonts w:cs="Arial"/>
          <w:sz w:val="20"/>
          <w:szCs w:val="20"/>
          <w:lang w:eastAsia="en-US"/>
        </w:rPr>
        <w:t xml:space="preserve">o udzielenie zamówienia publicznego lub konkursie (Dz. U. z 2020r. poz. 2452), określa niezbędne wymagania sprzętowo - aplikacyjne umożliwiające pracę na </w:t>
      </w:r>
      <w:hyperlink r:id="rId21" w:history="1">
        <w:r w:rsidRPr="005B36A7">
          <w:rPr>
            <w:rFonts w:cs="Arial"/>
            <w:sz w:val="20"/>
            <w:szCs w:val="20"/>
            <w:lang w:eastAsia="en-US"/>
          </w:rPr>
          <w:t>platformazakupowa.pl</w:t>
        </w:r>
      </w:hyperlink>
      <w:r w:rsidRPr="005B36A7">
        <w:rPr>
          <w:rFonts w:cs="Arial"/>
          <w:sz w:val="20"/>
          <w:szCs w:val="20"/>
          <w:lang w:eastAsia="en-US"/>
        </w:rPr>
        <w:t>, tj.:</w:t>
      </w:r>
    </w:p>
    <w:p w14:paraId="4255917D" w14:textId="77777777" w:rsidR="005B36A7" w:rsidRPr="005B36A7" w:rsidRDefault="005B36A7" w:rsidP="00AA4855">
      <w:pPr>
        <w:keepNext/>
        <w:numPr>
          <w:ilvl w:val="2"/>
          <w:numId w:val="1"/>
        </w:numPr>
        <w:spacing w:before="120" w:after="120" w:line="276" w:lineRule="auto"/>
        <w:ind w:left="1418" w:hanging="698"/>
        <w:jc w:val="both"/>
        <w:outlineLvl w:val="3"/>
        <w:rPr>
          <w:rFonts w:cs="Arial"/>
          <w:sz w:val="20"/>
          <w:szCs w:val="20"/>
          <w:lang w:eastAsia="en-US"/>
        </w:rPr>
      </w:pPr>
      <w:r w:rsidRPr="005B36A7">
        <w:rPr>
          <w:rFonts w:cs="Arial"/>
          <w:sz w:val="20"/>
          <w:szCs w:val="20"/>
          <w:lang w:eastAsia="en-US"/>
        </w:rPr>
        <w:t>stały dostęp do sieci Internet o gwarantowanej przepustowości nie mniejszej niż 512 kb/s,</w:t>
      </w:r>
    </w:p>
    <w:p w14:paraId="67BB2E17" w14:textId="77777777" w:rsidR="005B36A7" w:rsidRPr="005B36A7" w:rsidRDefault="005B36A7" w:rsidP="00AA4855">
      <w:pPr>
        <w:keepNext/>
        <w:numPr>
          <w:ilvl w:val="2"/>
          <w:numId w:val="1"/>
        </w:numPr>
        <w:spacing w:before="120" w:after="120" w:line="276" w:lineRule="auto"/>
        <w:ind w:left="1418" w:hanging="698"/>
        <w:jc w:val="both"/>
        <w:outlineLvl w:val="3"/>
        <w:rPr>
          <w:rFonts w:cs="Arial"/>
          <w:sz w:val="20"/>
          <w:szCs w:val="20"/>
          <w:lang w:eastAsia="en-US"/>
        </w:rPr>
      </w:pPr>
      <w:r w:rsidRPr="005B36A7">
        <w:rPr>
          <w:rFonts w:cs="Arial"/>
          <w:sz w:val="20"/>
          <w:szCs w:val="20"/>
          <w:lang w:eastAsia="en-US"/>
        </w:rPr>
        <w:t>komputer klasy PC lub MAC o następującej konfiguracji: pamięć min. 2 GB Ram, procesor Intel IV 2 GHZ lub jego nowsza wersja, jeden z systemów operacyjnych - MS Windows 7, Mac Os x 10 4, Linu</w:t>
      </w:r>
      <w:r>
        <w:rPr>
          <w:rFonts w:cs="Arial"/>
          <w:sz w:val="20"/>
          <w:szCs w:val="20"/>
          <w:lang w:eastAsia="en-US"/>
        </w:rPr>
        <w:t>x, lub ich nowsze wersje,</w:t>
      </w:r>
    </w:p>
    <w:p w14:paraId="12E425B7" w14:textId="77777777" w:rsidR="005B36A7" w:rsidRPr="005B36A7" w:rsidRDefault="005B36A7" w:rsidP="00AA4855">
      <w:pPr>
        <w:keepNext/>
        <w:numPr>
          <w:ilvl w:val="2"/>
          <w:numId w:val="1"/>
        </w:numPr>
        <w:spacing w:before="120" w:after="120" w:line="276" w:lineRule="auto"/>
        <w:ind w:left="1418" w:hanging="698"/>
        <w:jc w:val="both"/>
        <w:outlineLvl w:val="3"/>
        <w:rPr>
          <w:rFonts w:cs="Arial"/>
          <w:sz w:val="20"/>
          <w:szCs w:val="20"/>
          <w:lang w:eastAsia="en-US"/>
        </w:rPr>
      </w:pPr>
      <w:r w:rsidRPr="005B36A7">
        <w:rPr>
          <w:rFonts w:cs="Arial"/>
          <w:sz w:val="20"/>
          <w:szCs w:val="20"/>
          <w:lang w:eastAsia="en-US"/>
        </w:rPr>
        <w:t>zainstalowana dowolna przeglądarka internetowa, w przypadku Internet Explorer minimalnie wersja 10 0.,</w:t>
      </w:r>
    </w:p>
    <w:p w14:paraId="55878C89" w14:textId="77777777" w:rsidR="005B36A7" w:rsidRPr="005B36A7" w:rsidRDefault="005B36A7" w:rsidP="00AA4855">
      <w:pPr>
        <w:keepNext/>
        <w:numPr>
          <w:ilvl w:val="2"/>
          <w:numId w:val="1"/>
        </w:numPr>
        <w:spacing w:before="120" w:after="120" w:line="276" w:lineRule="auto"/>
        <w:ind w:left="1418" w:hanging="698"/>
        <w:jc w:val="both"/>
        <w:outlineLvl w:val="3"/>
        <w:rPr>
          <w:rFonts w:cs="Arial"/>
          <w:sz w:val="20"/>
          <w:szCs w:val="20"/>
          <w:lang w:eastAsia="en-US"/>
        </w:rPr>
      </w:pPr>
      <w:r w:rsidRPr="005B36A7">
        <w:rPr>
          <w:rFonts w:cs="Arial"/>
          <w:sz w:val="20"/>
          <w:szCs w:val="20"/>
          <w:lang w:eastAsia="en-US"/>
        </w:rPr>
        <w:t>włączona obsługa JavaScript,</w:t>
      </w:r>
    </w:p>
    <w:p w14:paraId="4C27404E" w14:textId="77777777" w:rsidR="005B36A7" w:rsidRPr="005B36A7" w:rsidRDefault="005B36A7" w:rsidP="00AA4855">
      <w:pPr>
        <w:keepNext/>
        <w:numPr>
          <w:ilvl w:val="2"/>
          <w:numId w:val="1"/>
        </w:numPr>
        <w:spacing w:before="120" w:after="120" w:line="276" w:lineRule="auto"/>
        <w:ind w:left="1418" w:hanging="698"/>
        <w:jc w:val="both"/>
        <w:outlineLvl w:val="3"/>
        <w:rPr>
          <w:rFonts w:cs="Arial"/>
          <w:sz w:val="20"/>
          <w:szCs w:val="20"/>
          <w:lang w:eastAsia="en-US"/>
        </w:rPr>
      </w:pPr>
      <w:r w:rsidRPr="005B36A7">
        <w:rPr>
          <w:rFonts w:cs="Arial"/>
          <w:sz w:val="20"/>
          <w:szCs w:val="20"/>
          <w:lang w:eastAsia="en-US"/>
        </w:rPr>
        <w:t>zainstalowany program Adobe Acrobat Reader lub inny obsługujący format plików .pdf,</w:t>
      </w:r>
    </w:p>
    <w:p w14:paraId="18DAD6B1" w14:textId="77777777" w:rsidR="005B36A7" w:rsidRPr="005B36A7" w:rsidRDefault="00F9581E" w:rsidP="00AA4855">
      <w:pPr>
        <w:keepNext/>
        <w:numPr>
          <w:ilvl w:val="2"/>
          <w:numId w:val="1"/>
        </w:numPr>
        <w:spacing w:before="120" w:after="120" w:line="276" w:lineRule="auto"/>
        <w:ind w:left="1418" w:hanging="698"/>
        <w:jc w:val="both"/>
        <w:outlineLvl w:val="3"/>
        <w:rPr>
          <w:rFonts w:cs="Arial"/>
          <w:sz w:val="20"/>
          <w:szCs w:val="20"/>
          <w:lang w:eastAsia="en-US"/>
        </w:rPr>
      </w:pPr>
      <w:r>
        <w:rPr>
          <w:rFonts w:cs="Arial"/>
          <w:sz w:val="20"/>
          <w:szCs w:val="20"/>
          <w:lang w:eastAsia="en-US"/>
        </w:rPr>
        <w:t>p</w:t>
      </w:r>
      <w:r w:rsidR="005B36A7" w:rsidRPr="005B36A7">
        <w:rPr>
          <w:rFonts w:cs="Arial"/>
          <w:sz w:val="20"/>
          <w:szCs w:val="20"/>
          <w:lang w:eastAsia="en-US"/>
        </w:rPr>
        <w:t>latformazakupowa.pl działa według standardu przyjętego w komunikacji sieciowej - kodowanie UTF8,</w:t>
      </w:r>
    </w:p>
    <w:p w14:paraId="1E6AFC6D" w14:textId="77777777" w:rsidR="005B36A7" w:rsidRPr="005B36A7" w:rsidRDefault="00F9581E" w:rsidP="00AA4855">
      <w:pPr>
        <w:keepNext/>
        <w:numPr>
          <w:ilvl w:val="2"/>
          <w:numId w:val="1"/>
        </w:numPr>
        <w:spacing w:before="120" w:after="120" w:line="276" w:lineRule="auto"/>
        <w:ind w:left="1418" w:hanging="698"/>
        <w:jc w:val="both"/>
        <w:outlineLvl w:val="3"/>
        <w:rPr>
          <w:rFonts w:cs="Arial"/>
          <w:sz w:val="20"/>
          <w:szCs w:val="20"/>
          <w:lang w:eastAsia="en-US"/>
        </w:rPr>
      </w:pPr>
      <w:r>
        <w:rPr>
          <w:rFonts w:cs="Arial"/>
          <w:sz w:val="20"/>
          <w:szCs w:val="20"/>
          <w:lang w:eastAsia="en-US"/>
        </w:rPr>
        <w:t>o</w:t>
      </w:r>
      <w:r w:rsidR="005B36A7" w:rsidRPr="005B36A7">
        <w:rPr>
          <w:rFonts w:cs="Arial"/>
          <w:sz w:val="20"/>
          <w:szCs w:val="20"/>
          <w:lang w:eastAsia="en-US"/>
        </w:rPr>
        <w:t xml:space="preserve">znaczenie czasu odbioru danych przez platformę zakupową stanowi datę oraz dokładny czas (hh:mm:ss) generowany wg. czasu lokalnego serwera synchronizowanego </w:t>
      </w:r>
      <w:r w:rsidR="006943EC">
        <w:rPr>
          <w:rFonts w:cs="Arial"/>
          <w:sz w:val="20"/>
          <w:szCs w:val="20"/>
          <w:lang w:eastAsia="en-US"/>
        </w:rPr>
        <w:br/>
      </w:r>
      <w:r w:rsidR="005B36A7" w:rsidRPr="005B36A7">
        <w:rPr>
          <w:rFonts w:cs="Arial"/>
          <w:sz w:val="20"/>
          <w:szCs w:val="20"/>
          <w:lang w:eastAsia="en-US"/>
        </w:rPr>
        <w:t>z zegarem Głównego Urzędu Miar.</w:t>
      </w:r>
    </w:p>
    <w:p w14:paraId="096296F3" w14:textId="77777777" w:rsidR="005B36A7" w:rsidRPr="005B36A7" w:rsidRDefault="005B36A7" w:rsidP="00AA4855">
      <w:pPr>
        <w:keepNext/>
        <w:numPr>
          <w:ilvl w:val="1"/>
          <w:numId w:val="1"/>
        </w:numPr>
        <w:spacing w:before="120" w:after="120" w:line="276" w:lineRule="auto"/>
        <w:ind w:left="851" w:hanging="567"/>
        <w:jc w:val="both"/>
        <w:outlineLvl w:val="3"/>
        <w:rPr>
          <w:rFonts w:cs="Arial"/>
          <w:sz w:val="20"/>
          <w:szCs w:val="20"/>
          <w:lang w:eastAsia="en-US"/>
        </w:rPr>
      </w:pPr>
      <w:r w:rsidRPr="005B36A7">
        <w:rPr>
          <w:rFonts w:cs="Arial"/>
          <w:sz w:val="20"/>
          <w:szCs w:val="20"/>
          <w:lang w:eastAsia="en-US"/>
        </w:rPr>
        <w:t>Wykonawca, przystępując do niniejszego postępowania o udzielenie zamówienia publicznego:</w:t>
      </w:r>
    </w:p>
    <w:p w14:paraId="2645A858" w14:textId="77777777" w:rsidR="005B36A7" w:rsidRPr="005B36A7" w:rsidRDefault="005B36A7" w:rsidP="002C6720">
      <w:pPr>
        <w:keepNext/>
        <w:numPr>
          <w:ilvl w:val="2"/>
          <w:numId w:val="1"/>
        </w:numPr>
        <w:spacing w:before="120" w:after="120" w:line="276" w:lineRule="auto"/>
        <w:ind w:left="1560" w:hanging="851"/>
        <w:jc w:val="both"/>
        <w:outlineLvl w:val="3"/>
        <w:rPr>
          <w:rFonts w:cs="Arial"/>
          <w:sz w:val="20"/>
          <w:szCs w:val="20"/>
          <w:lang w:eastAsia="en-US"/>
        </w:rPr>
      </w:pPr>
      <w:r w:rsidRPr="005B36A7">
        <w:rPr>
          <w:rFonts w:cs="Arial"/>
          <w:sz w:val="20"/>
          <w:szCs w:val="20"/>
          <w:lang w:eastAsia="en-US"/>
        </w:rPr>
        <w:t xml:space="preserve">akceptuje warunki korzystania z </w:t>
      </w:r>
      <w:hyperlink r:id="rId22" w:history="1">
        <w:r w:rsidRPr="00F9581E">
          <w:rPr>
            <w:rFonts w:cs="Arial"/>
            <w:b/>
            <w:sz w:val="20"/>
            <w:szCs w:val="20"/>
            <w:lang w:eastAsia="en-US"/>
          </w:rPr>
          <w:t>platformazakupowa.pl</w:t>
        </w:r>
      </w:hyperlink>
      <w:r w:rsidRPr="00F9581E">
        <w:rPr>
          <w:rFonts w:cs="Arial"/>
          <w:sz w:val="20"/>
          <w:szCs w:val="20"/>
          <w:lang w:eastAsia="en-US"/>
        </w:rPr>
        <w:t xml:space="preserve"> określone w Regulaminie zamieszczonym na stronie internetowej </w:t>
      </w:r>
      <w:hyperlink r:id="rId23" w:history="1">
        <w:r w:rsidRPr="00F9581E">
          <w:rPr>
            <w:rFonts w:cs="Arial"/>
            <w:sz w:val="20"/>
            <w:szCs w:val="20"/>
            <w:lang w:eastAsia="en-US"/>
          </w:rPr>
          <w:t>pod linkiem</w:t>
        </w:r>
      </w:hyperlink>
      <w:r w:rsidRPr="005B36A7">
        <w:rPr>
          <w:rFonts w:cs="Arial"/>
          <w:sz w:val="20"/>
          <w:szCs w:val="20"/>
          <w:lang w:eastAsia="en-US"/>
        </w:rPr>
        <w:t>  w zakładce „Regulamin" oraz uznaje go za wiążący,</w:t>
      </w:r>
    </w:p>
    <w:p w14:paraId="5957F70F" w14:textId="77777777" w:rsidR="00F9581E" w:rsidRPr="00F9581E" w:rsidRDefault="005B36A7" w:rsidP="002C6720">
      <w:pPr>
        <w:keepNext/>
        <w:numPr>
          <w:ilvl w:val="2"/>
          <w:numId w:val="1"/>
        </w:numPr>
        <w:spacing w:before="120" w:after="120" w:line="276" w:lineRule="auto"/>
        <w:ind w:left="1560" w:hanging="851"/>
        <w:jc w:val="both"/>
        <w:outlineLvl w:val="3"/>
        <w:rPr>
          <w:rFonts w:cs="Arial"/>
          <w:sz w:val="20"/>
          <w:szCs w:val="20"/>
          <w:lang w:eastAsia="en-US"/>
        </w:rPr>
      </w:pPr>
      <w:r w:rsidRPr="005B36A7">
        <w:rPr>
          <w:rFonts w:cs="Arial"/>
          <w:sz w:val="20"/>
          <w:szCs w:val="20"/>
          <w:lang w:eastAsia="en-US"/>
        </w:rPr>
        <w:lastRenderedPageBreak/>
        <w:t xml:space="preserve">zapoznał i stosuje się do Instrukcji składania ofert/wniosków </w:t>
      </w:r>
      <w:r w:rsidRPr="00F9581E">
        <w:rPr>
          <w:rFonts w:cs="Arial"/>
          <w:sz w:val="20"/>
          <w:szCs w:val="20"/>
          <w:lang w:eastAsia="en-US"/>
        </w:rPr>
        <w:t xml:space="preserve">dostępnej </w:t>
      </w:r>
      <w:hyperlink r:id="rId24" w:history="1">
        <w:r w:rsidRPr="00F9581E">
          <w:rPr>
            <w:rFonts w:cs="Arial"/>
            <w:sz w:val="20"/>
            <w:szCs w:val="20"/>
            <w:lang w:eastAsia="en-US"/>
          </w:rPr>
          <w:t>pod linkiem</w:t>
        </w:r>
      </w:hyperlink>
      <w:r w:rsidR="00F9581E">
        <w:rPr>
          <w:rFonts w:cs="Arial"/>
          <w:sz w:val="20"/>
          <w:szCs w:val="20"/>
          <w:lang w:eastAsia="en-US"/>
        </w:rPr>
        <w:t>:</w:t>
      </w:r>
      <w:r w:rsidR="00F9581E" w:rsidRPr="00F9581E">
        <w:rPr>
          <w:rFonts w:cs="Arial"/>
          <w:sz w:val="20"/>
          <w:szCs w:val="20"/>
          <w:lang w:eastAsia="en-US"/>
        </w:rPr>
        <w:t xml:space="preserve"> </w:t>
      </w:r>
      <w:r w:rsidR="00F9581E" w:rsidRPr="00C94C64">
        <w:rPr>
          <w:rFonts w:cs="Arial"/>
          <w:sz w:val="20"/>
          <w:szCs w:val="20"/>
          <w:lang w:eastAsia="en-US"/>
        </w:rPr>
        <w:t>https://drive.google.com/file/d/1Kd1DttbBeiNWt4q4slS4t76lZVKPbkyD/view</w:t>
      </w:r>
    </w:p>
    <w:p w14:paraId="1EADD20B" w14:textId="77777777" w:rsidR="005B36A7" w:rsidRPr="005B36A7" w:rsidRDefault="005B36A7" w:rsidP="002C6720">
      <w:pPr>
        <w:keepNext/>
        <w:numPr>
          <w:ilvl w:val="1"/>
          <w:numId w:val="1"/>
        </w:numPr>
        <w:spacing w:before="120" w:after="120" w:line="276" w:lineRule="auto"/>
        <w:ind w:left="851" w:hanging="567"/>
        <w:jc w:val="both"/>
        <w:outlineLvl w:val="3"/>
        <w:rPr>
          <w:rFonts w:cs="Arial"/>
          <w:sz w:val="20"/>
          <w:szCs w:val="20"/>
          <w:lang w:eastAsia="en-US"/>
        </w:rPr>
      </w:pPr>
      <w:r w:rsidRPr="005B36A7">
        <w:rPr>
          <w:rFonts w:cs="Arial"/>
          <w:sz w:val="20"/>
          <w:szCs w:val="20"/>
          <w:lang w:eastAsia="en-US"/>
        </w:rPr>
        <w:t xml:space="preserve">Zamawiający nie ponosi odpowiedzialności za złożenie oferty w sposób niezgodny z Instrukcją korzystania z </w:t>
      </w:r>
      <w:hyperlink r:id="rId25" w:history="1">
        <w:r w:rsidRPr="005B36A7">
          <w:rPr>
            <w:rFonts w:cs="Arial"/>
            <w:b/>
            <w:sz w:val="20"/>
            <w:szCs w:val="20"/>
            <w:lang w:eastAsia="en-US"/>
          </w:rPr>
          <w:t>platformazakupowa.pl</w:t>
        </w:r>
      </w:hyperlink>
      <w:r w:rsidRPr="005B36A7">
        <w:rPr>
          <w:rFonts w:cs="Arial"/>
          <w:sz w:val="20"/>
          <w:szCs w:val="20"/>
          <w:lang w:eastAsia="en-US"/>
        </w:rPr>
        <w:t>, w szczególności za sytuację, gdy zamawiający zapozna się z treścią oferty przed upływem terminu składania ofert (np. złożenie oferty w zakładce „Wyślij</w:t>
      </w:r>
      <w:r>
        <w:rPr>
          <w:rFonts w:cs="Arial"/>
          <w:sz w:val="20"/>
          <w:szCs w:val="20"/>
          <w:lang w:eastAsia="en-US"/>
        </w:rPr>
        <w:t xml:space="preserve"> wiadomość do zamawiającego”). </w:t>
      </w:r>
      <w:r w:rsidRPr="005B36A7">
        <w:rPr>
          <w:rFonts w:cs="Arial"/>
          <w:sz w:val="20"/>
          <w:szCs w:val="20"/>
          <w:lang w:eastAsia="en-US"/>
        </w:rPr>
        <w:t xml:space="preserve">Taka oferta zostanie uznana przez Zamawiającego za ofertę handlową i nie będzie brana pod uwagę w przedmiotowym postępowaniu ponieważ nie został spełniony </w:t>
      </w:r>
      <w:r w:rsidR="00F9581E">
        <w:rPr>
          <w:rFonts w:cs="Arial"/>
          <w:sz w:val="20"/>
          <w:szCs w:val="20"/>
          <w:lang w:eastAsia="en-US"/>
        </w:rPr>
        <w:t>obowiązek narzucony w art. 221 u</w:t>
      </w:r>
      <w:r w:rsidRPr="005B36A7">
        <w:rPr>
          <w:rFonts w:cs="Arial"/>
          <w:sz w:val="20"/>
          <w:szCs w:val="20"/>
          <w:lang w:eastAsia="en-US"/>
        </w:rPr>
        <w:t xml:space="preserve">stawy </w:t>
      </w:r>
      <w:r w:rsidR="00F9581E">
        <w:rPr>
          <w:rFonts w:cs="Arial"/>
          <w:sz w:val="20"/>
          <w:szCs w:val="20"/>
          <w:lang w:eastAsia="en-US"/>
        </w:rPr>
        <w:t>Pzp</w:t>
      </w:r>
      <w:r w:rsidRPr="005B36A7">
        <w:rPr>
          <w:rFonts w:cs="Arial"/>
          <w:sz w:val="20"/>
          <w:szCs w:val="20"/>
          <w:lang w:eastAsia="en-US"/>
        </w:rPr>
        <w:t>.</w:t>
      </w:r>
    </w:p>
    <w:p w14:paraId="0D5FB070" w14:textId="77777777" w:rsidR="005B36A7" w:rsidRPr="00F9581E" w:rsidRDefault="005B36A7" w:rsidP="002C6720">
      <w:pPr>
        <w:keepNext/>
        <w:numPr>
          <w:ilvl w:val="1"/>
          <w:numId w:val="1"/>
        </w:numPr>
        <w:spacing w:before="120" w:after="120" w:line="276" w:lineRule="auto"/>
        <w:ind w:left="851" w:hanging="567"/>
        <w:jc w:val="both"/>
        <w:outlineLvl w:val="3"/>
        <w:rPr>
          <w:rFonts w:cs="Arial"/>
          <w:sz w:val="20"/>
          <w:szCs w:val="20"/>
          <w:lang w:eastAsia="en-US"/>
        </w:rPr>
      </w:pPr>
      <w:r w:rsidRPr="005B36A7">
        <w:rPr>
          <w:rFonts w:cs="Arial"/>
          <w:sz w:val="20"/>
          <w:szCs w:val="20"/>
          <w:lang w:eastAsia="en-US"/>
        </w:rPr>
        <w:t xml:space="preserve">Zamawiający informuje, że instrukcje korzystania z </w:t>
      </w:r>
      <w:hyperlink r:id="rId26" w:history="1">
        <w:r w:rsidRPr="005B36A7">
          <w:rPr>
            <w:rFonts w:cs="Arial"/>
            <w:b/>
            <w:sz w:val="20"/>
            <w:szCs w:val="20"/>
            <w:lang w:eastAsia="en-US"/>
          </w:rPr>
          <w:t>platformazakupowa.pl</w:t>
        </w:r>
      </w:hyperlink>
      <w:r w:rsidRPr="005B36A7">
        <w:rPr>
          <w:rFonts w:cs="Arial"/>
          <w:sz w:val="20"/>
          <w:szCs w:val="20"/>
          <w:lang w:eastAsia="en-US"/>
        </w:rPr>
        <w:t xml:space="preserve"> dotyczące </w:t>
      </w:r>
      <w:r w:rsidR="008F246D">
        <w:rPr>
          <w:rFonts w:cs="Arial"/>
          <w:sz w:val="20"/>
          <w:szCs w:val="20"/>
          <w:lang w:eastAsia="en-US"/>
        </w:rPr>
        <w:br/>
      </w:r>
      <w:r w:rsidRPr="005B36A7">
        <w:rPr>
          <w:rFonts w:cs="Arial"/>
          <w:sz w:val="20"/>
          <w:szCs w:val="20"/>
          <w:lang w:eastAsia="en-US"/>
        </w:rPr>
        <w:t xml:space="preserve">w szczególności logowania, składania wniosków o wyjaśnienie treści SWZ, składania ofert oraz innych czynności podejmowanych w niniejszym postępowaniu przy użyciu </w:t>
      </w:r>
      <w:hyperlink r:id="rId27" w:history="1">
        <w:r w:rsidRPr="005B36A7">
          <w:rPr>
            <w:rFonts w:cs="Arial"/>
            <w:b/>
            <w:sz w:val="20"/>
            <w:szCs w:val="20"/>
            <w:lang w:eastAsia="en-US"/>
          </w:rPr>
          <w:t>platformazakupowa.pl</w:t>
        </w:r>
      </w:hyperlink>
      <w:r w:rsidRPr="005B36A7">
        <w:rPr>
          <w:rFonts w:cs="Arial"/>
          <w:sz w:val="20"/>
          <w:szCs w:val="20"/>
          <w:lang w:eastAsia="en-US"/>
        </w:rPr>
        <w:t xml:space="preserve"> znajdują się w zakładce </w:t>
      </w:r>
      <w:r>
        <w:rPr>
          <w:rFonts w:cs="Arial"/>
          <w:sz w:val="20"/>
          <w:szCs w:val="20"/>
          <w:lang w:eastAsia="en-US"/>
        </w:rPr>
        <w:t>„</w:t>
      </w:r>
      <w:r w:rsidRPr="005B36A7">
        <w:rPr>
          <w:rFonts w:cs="Arial"/>
          <w:sz w:val="20"/>
          <w:szCs w:val="20"/>
          <w:lang w:eastAsia="en-US"/>
        </w:rPr>
        <w:t xml:space="preserve">Instrukcje dla Wykonawców" na stronie internetowej pod adresem: </w:t>
      </w:r>
      <w:hyperlink r:id="rId28" w:history="1">
        <w:r w:rsidRPr="005B36A7">
          <w:rPr>
            <w:rFonts w:cs="Arial"/>
            <w:b/>
            <w:sz w:val="20"/>
            <w:szCs w:val="20"/>
            <w:lang w:eastAsia="en-US"/>
          </w:rPr>
          <w:t>https://platformazakupowa.pl/strona/45-instrukcje</w:t>
        </w:r>
      </w:hyperlink>
    </w:p>
    <w:p w14:paraId="2B007442" w14:textId="77777777" w:rsidR="00F9581E" w:rsidRPr="000C7661" w:rsidRDefault="00F9581E" w:rsidP="002C6720">
      <w:pPr>
        <w:pStyle w:val="Akapitzlist"/>
        <w:numPr>
          <w:ilvl w:val="1"/>
          <w:numId w:val="1"/>
        </w:numPr>
        <w:spacing w:before="120" w:after="120"/>
        <w:ind w:right="92"/>
        <w:contextualSpacing w:val="0"/>
        <w:jc w:val="both"/>
        <w:rPr>
          <w:rFonts w:ascii="Arial" w:hAnsi="Arial" w:cs="Arial"/>
          <w:sz w:val="20"/>
          <w:szCs w:val="20"/>
        </w:rPr>
      </w:pPr>
      <w:r w:rsidRPr="004F25A6">
        <w:rPr>
          <w:rFonts w:ascii="Arial" w:hAnsi="Arial" w:cs="Arial"/>
          <w:sz w:val="20"/>
          <w:szCs w:val="20"/>
        </w:rPr>
        <w:t>W korespondencji kierowanej do Zamawiającego Wykonawcy</w:t>
      </w:r>
      <w:r w:rsidRPr="000C7661">
        <w:rPr>
          <w:rFonts w:ascii="Arial" w:hAnsi="Arial" w:cs="Arial"/>
          <w:sz w:val="20"/>
          <w:szCs w:val="20"/>
        </w:rPr>
        <w:t xml:space="preserve"> powinni posługiwać się numerem przedmiotowego postępowania. </w:t>
      </w:r>
    </w:p>
    <w:p w14:paraId="4B78CAF6" w14:textId="77777777" w:rsidR="00F9581E" w:rsidRPr="000C7661" w:rsidRDefault="00F9581E" w:rsidP="002C6720">
      <w:pPr>
        <w:pStyle w:val="Akapitzlist"/>
        <w:numPr>
          <w:ilvl w:val="1"/>
          <w:numId w:val="1"/>
        </w:numPr>
        <w:spacing w:before="120" w:after="120"/>
        <w:ind w:right="-1"/>
        <w:contextualSpacing w:val="0"/>
        <w:jc w:val="both"/>
        <w:rPr>
          <w:rFonts w:ascii="Arial" w:hAnsi="Arial" w:cs="Arial"/>
          <w:sz w:val="20"/>
          <w:szCs w:val="20"/>
        </w:rPr>
      </w:pPr>
      <w:r w:rsidRPr="000C7661">
        <w:rPr>
          <w:rFonts w:ascii="Arial" w:hAnsi="Arial" w:cs="Arial"/>
          <w:sz w:val="20"/>
          <w:szCs w:val="20"/>
        </w:rPr>
        <w:t>Wykonawca może zwrócić się do zamawiającego z wnioskiem o wyjaśnienie treści SWZ.</w:t>
      </w:r>
    </w:p>
    <w:p w14:paraId="740F280A" w14:textId="77777777" w:rsidR="00F9581E" w:rsidRPr="000C7661" w:rsidRDefault="00F9581E" w:rsidP="002C6720">
      <w:pPr>
        <w:pStyle w:val="Akapitzlist"/>
        <w:numPr>
          <w:ilvl w:val="1"/>
          <w:numId w:val="1"/>
        </w:numPr>
        <w:spacing w:before="120" w:after="120"/>
        <w:ind w:right="92"/>
        <w:contextualSpacing w:val="0"/>
        <w:jc w:val="both"/>
        <w:rPr>
          <w:rFonts w:ascii="Arial" w:hAnsi="Arial" w:cs="Arial"/>
          <w:sz w:val="20"/>
          <w:szCs w:val="20"/>
        </w:rPr>
      </w:pPr>
      <w:r w:rsidRPr="000C7661">
        <w:rPr>
          <w:rFonts w:ascii="Arial" w:hAnsi="Arial" w:cs="Arial"/>
          <w:sz w:val="20"/>
          <w:szCs w:val="20"/>
        </w:rPr>
        <w:t xml:space="preserve">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 </w:t>
      </w:r>
    </w:p>
    <w:p w14:paraId="047FFE53" w14:textId="77777777" w:rsidR="00F9581E" w:rsidRPr="00766FB0" w:rsidRDefault="00F9581E" w:rsidP="002C6720">
      <w:pPr>
        <w:pStyle w:val="Akapitzlist"/>
        <w:numPr>
          <w:ilvl w:val="1"/>
          <w:numId w:val="1"/>
        </w:numPr>
        <w:spacing w:before="120" w:after="120"/>
        <w:ind w:right="92"/>
        <w:contextualSpacing w:val="0"/>
        <w:jc w:val="both"/>
        <w:rPr>
          <w:rFonts w:ascii="Arial" w:hAnsi="Arial" w:cs="Arial"/>
          <w:sz w:val="20"/>
          <w:szCs w:val="20"/>
        </w:rPr>
      </w:pPr>
      <w:r w:rsidRPr="00766FB0">
        <w:rPr>
          <w:rFonts w:ascii="Arial" w:hAnsi="Arial" w:cs="Arial"/>
          <w:sz w:val="20"/>
          <w:szCs w:val="20"/>
        </w:rPr>
        <w:t xml:space="preserve">Jeżeli zamawiający nie udzieli wyjaśnień w terminie, o którym mowa w pkt </w:t>
      </w:r>
      <w:r w:rsidR="00694C3B" w:rsidRPr="00766FB0">
        <w:rPr>
          <w:rFonts w:ascii="Arial" w:hAnsi="Arial" w:cs="Arial"/>
          <w:sz w:val="20"/>
          <w:szCs w:val="20"/>
        </w:rPr>
        <w:t>7</w:t>
      </w:r>
      <w:r w:rsidR="00FA7611" w:rsidRPr="00766FB0">
        <w:rPr>
          <w:rFonts w:ascii="Arial" w:hAnsi="Arial" w:cs="Arial"/>
          <w:sz w:val="20"/>
          <w:szCs w:val="20"/>
        </w:rPr>
        <w:t>.15</w:t>
      </w:r>
      <w:r w:rsidRPr="00766FB0">
        <w:rPr>
          <w:rFonts w:ascii="Arial" w:hAnsi="Arial" w:cs="Arial"/>
          <w:sz w:val="20"/>
          <w:szCs w:val="20"/>
        </w:rPr>
        <w:t xml:space="preserve"> SWZ,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pkt </w:t>
      </w:r>
      <w:r w:rsidR="00694C3B" w:rsidRPr="00766FB0">
        <w:rPr>
          <w:rFonts w:ascii="Arial" w:hAnsi="Arial" w:cs="Arial"/>
          <w:sz w:val="20"/>
          <w:szCs w:val="20"/>
        </w:rPr>
        <w:t>7</w:t>
      </w:r>
      <w:r w:rsidR="00FA7611" w:rsidRPr="00766FB0">
        <w:rPr>
          <w:rFonts w:ascii="Arial" w:hAnsi="Arial" w:cs="Arial"/>
          <w:sz w:val="20"/>
          <w:szCs w:val="20"/>
        </w:rPr>
        <w:t>.15</w:t>
      </w:r>
      <w:r w:rsidRPr="00766FB0">
        <w:rPr>
          <w:rFonts w:ascii="Arial" w:hAnsi="Arial" w:cs="Arial"/>
          <w:sz w:val="20"/>
          <w:szCs w:val="20"/>
        </w:rPr>
        <w:t xml:space="preserve"> SWZ, zamawiający nie ma obowiązku udzielania wyjaśnień SWZ oraz obowiązku przedłużenia terminu składania ofert.</w:t>
      </w:r>
    </w:p>
    <w:p w14:paraId="3D4C5ED7" w14:textId="77777777" w:rsidR="00F9581E" w:rsidRPr="00766FB0" w:rsidRDefault="00F9581E" w:rsidP="002C6720">
      <w:pPr>
        <w:pStyle w:val="Akapitzlist"/>
        <w:numPr>
          <w:ilvl w:val="1"/>
          <w:numId w:val="1"/>
        </w:numPr>
        <w:spacing w:before="120" w:after="120"/>
        <w:ind w:right="92"/>
        <w:contextualSpacing w:val="0"/>
        <w:jc w:val="both"/>
        <w:rPr>
          <w:rFonts w:ascii="Arial" w:hAnsi="Arial" w:cs="Arial"/>
          <w:sz w:val="20"/>
          <w:szCs w:val="20"/>
        </w:rPr>
      </w:pPr>
      <w:r w:rsidRPr="00766FB0">
        <w:rPr>
          <w:rFonts w:ascii="Arial" w:hAnsi="Arial" w:cs="Arial"/>
          <w:sz w:val="20"/>
          <w:szCs w:val="20"/>
        </w:rPr>
        <w:t xml:space="preserve">Przedłużenie terminu składania ofert, o których mowa w </w:t>
      </w:r>
      <w:r w:rsidR="002E36B4" w:rsidRPr="00766FB0">
        <w:rPr>
          <w:rFonts w:ascii="Arial" w:hAnsi="Arial" w:cs="Arial"/>
          <w:sz w:val="20"/>
          <w:szCs w:val="20"/>
        </w:rPr>
        <w:t xml:space="preserve">pkt </w:t>
      </w:r>
      <w:r w:rsidR="00694C3B" w:rsidRPr="00766FB0">
        <w:rPr>
          <w:rFonts w:ascii="Arial" w:hAnsi="Arial" w:cs="Arial"/>
          <w:sz w:val="20"/>
          <w:szCs w:val="20"/>
        </w:rPr>
        <w:t>7</w:t>
      </w:r>
      <w:r w:rsidR="00FA7611" w:rsidRPr="00766FB0">
        <w:rPr>
          <w:rFonts w:ascii="Arial" w:hAnsi="Arial" w:cs="Arial"/>
          <w:sz w:val="20"/>
          <w:szCs w:val="20"/>
        </w:rPr>
        <w:t>.16</w:t>
      </w:r>
      <w:r w:rsidR="002E36B4" w:rsidRPr="00766FB0">
        <w:rPr>
          <w:rFonts w:ascii="Arial" w:hAnsi="Arial" w:cs="Arial"/>
          <w:sz w:val="20"/>
          <w:szCs w:val="20"/>
        </w:rPr>
        <w:t xml:space="preserve"> SWZ</w:t>
      </w:r>
      <w:r w:rsidRPr="00766FB0">
        <w:rPr>
          <w:rFonts w:ascii="Arial" w:hAnsi="Arial" w:cs="Arial"/>
          <w:sz w:val="20"/>
          <w:szCs w:val="20"/>
        </w:rPr>
        <w:t>, nie wpływa na bieg terminu składania wniosku o wyjaśnienie treści SWZ.</w:t>
      </w:r>
    </w:p>
    <w:p w14:paraId="35DF29C9" w14:textId="77777777" w:rsidR="00694C3B" w:rsidRPr="00766FB0" w:rsidRDefault="002E36B4" w:rsidP="002C6720">
      <w:pPr>
        <w:pStyle w:val="Akapitzlist"/>
        <w:numPr>
          <w:ilvl w:val="1"/>
          <w:numId w:val="1"/>
        </w:numPr>
        <w:spacing w:before="120" w:after="120"/>
        <w:ind w:right="92"/>
        <w:contextualSpacing w:val="0"/>
        <w:jc w:val="both"/>
        <w:rPr>
          <w:rFonts w:ascii="Arial" w:hAnsi="Arial" w:cs="Arial"/>
          <w:sz w:val="20"/>
          <w:szCs w:val="20"/>
        </w:rPr>
      </w:pPr>
      <w:r w:rsidRPr="00766FB0">
        <w:rPr>
          <w:rFonts w:ascii="Arial" w:hAnsi="Arial" w:cs="Arial"/>
          <w:sz w:val="20"/>
          <w:szCs w:val="20"/>
        </w:rPr>
        <w:t>Treść zapytań wraz z wyjaśnieniami zamawiający udostępnia, bez ujawniania źródła zapytania, na stronie internetowej prowadzonego postępowania:</w:t>
      </w:r>
      <w:r w:rsidRPr="00766FB0">
        <w:rPr>
          <w:rFonts w:ascii="Arial" w:eastAsia="Times New Roman" w:hAnsi="Arial" w:cs="Arial"/>
          <w:sz w:val="20"/>
          <w:szCs w:val="20"/>
          <w:lang w:eastAsia="pl-PL"/>
        </w:rPr>
        <w:t xml:space="preserve"> </w:t>
      </w:r>
      <w:hyperlink r:id="rId29" w:history="1">
        <w:r w:rsidR="007A481D" w:rsidRPr="00766FB0">
          <w:rPr>
            <w:rStyle w:val="Hipercze"/>
            <w:rFonts w:ascii="Arial" w:hAnsi="Arial" w:cs="Arial"/>
            <w:color w:val="auto"/>
            <w:sz w:val="20"/>
            <w:szCs w:val="20"/>
          </w:rPr>
          <w:t>https://platformazakupowa.pl/pn/czersk</w:t>
        </w:r>
      </w:hyperlink>
      <w:r w:rsidR="00694C3B" w:rsidRPr="00766FB0">
        <w:rPr>
          <w:rFonts w:ascii="Arial" w:hAnsi="Arial" w:cs="Arial"/>
          <w:sz w:val="20"/>
          <w:szCs w:val="20"/>
        </w:rPr>
        <w:t>, w zakładce „Komunikaty publiczne”.</w:t>
      </w:r>
    </w:p>
    <w:p w14:paraId="4D52C907" w14:textId="77777777" w:rsidR="00766FB0" w:rsidRPr="00766FB0" w:rsidRDefault="00766FB0" w:rsidP="002C6720">
      <w:pPr>
        <w:keepNext/>
        <w:numPr>
          <w:ilvl w:val="0"/>
          <w:numId w:val="1"/>
        </w:numPr>
        <w:spacing w:before="120" w:after="120" w:line="276" w:lineRule="auto"/>
        <w:jc w:val="both"/>
        <w:outlineLvl w:val="3"/>
        <w:rPr>
          <w:rFonts w:cs="Arial"/>
          <w:b/>
          <w:sz w:val="20"/>
          <w:szCs w:val="20"/>
          <w:lang w:eastAsia="en-US"/>
        </w:rPr>
      </w:pPr>
      <w:r w:rsidRPr="00766FB0">
        <w:rPr>
          <w:rFonts w:cs="Arial"/>
          <w:b/>
          <w:sz w:val="20"/>
          <w:szCs w:val="20"/>
          <w:lang w:eastAsia="en-US"/>
        </w:rPr>
        <w:t>Wskazanie osób uprawnionych do komunikowania się z wykonawcami.</w:t>
      </w:r>
    </w:p>
    <w:p w14:paraId="7BF6F68B" w14:textId="77777777" w:rsidR="00766FB0" w:rsidRPr="00CB5094" w:rsidRDefault="00766FB0" w:rsidP="002C6720">
      <w:pPr>
        <w:pStyle w:val="Akapitzlist"/>
        <w:numPr>
          <w:ilvl w:val="1"/>
          <w:numId w:val="1"/>
        </w:numPr>
        <w:spacing w:before="120" w:after="120"/>
        <w:ind w:right="92"/>
        <w:contextualSpacing w:val="0"/>
        <w:jc w:val="both"/>
        <w:rPr>
          <w:rFonts w:ascii="Arial" w:hAnsi="Arial" w:cs="Arial"/>
          <w:sz w:val="20"/>
          <w:szCs w:val="20"/>
        </w:rPr>
      </w:pPr>
      <w:r w:rsidRPr="00CB5094">
        <w:rPr>
          <w:rFonts w:ascii="Arial" w:hAnsi="Arial" w:cs="Arial"/>
          <w:sz w:val="20"/>
          <w:szCs w:val="20"/>
        </w:rPr>
        <w:t xml:space="preserve">Osobą uprawnioną do kontaktu z Wykonawcami jest: Wioletta Rostankowska – pełnomocnik Burmistrza Czerska do spraw zamówień publicznych, </w:t>
      </w:r>
      <w:r w:rsidRPr="00CB5094">
        <w:rPr>
          <w:rFonts w:ascii="Arial" w:hAnsi="Arial" w:cs="Arial"/>
          <w:sz w:val="20"/>
          <w:szCs w:val="20"/>
        </w:rPr>
        <w:br/>
        <w:t xml:space="preserve">email. </w:t>
      </w:r>
      <w:hyperlink r:id="rId30" w:history="1">
        <w:r w:rsidRPr="00CB5094">
          <w:rPr>
            <w:rFonts w:ascii="Arial" w:hAnsi="Arial" w:cs="Arial"/>
            <w:sz w:val="20"/>
            <w:szCs w:val="20"/>
          </w:rPr>
          <w:t>zamowieniapubliczne@czersk.pl</w:t>
        </w:r>
      </w:hyperlink>
      <w:r w:rsidRPr="00CB5094">
        <w:rPr>
          <w:rFonts w:ascii="Arial" w:hAnsi="Arial" w:cs="Arial"/>
          <w:sz w:val="20"/>
          <w:szCs w:val="20"/>
        </w:rPr>
        <w:t>.</w:t>
      </w:r>
    </w:p>
    <w:p w14:paraId="3A1F2614" w14:textId="43552601" w:rsidR="00190773" w:rsidRPr="00766FB0" w:rsidRDefault="00190773" w:rsidP="00190773">
      <w:pPr>
        <w:keepNext/>
        <w:numPr>
          <w:ilvl w:val="0"/>
          <w:numId w:val="1"/>
        </w:numPr>
        <w:spacing w:before="120" w:after="120" w:line="276" w:lineRule="auto"/>
        <w:jc w:val="both"/>
        <w:outlineLvl w:val="3"/>
        <w:rPr>
          <w:rFonts w:cs="Arial"/>
          <w:b/>
          <w:sz w:val="20"/>
          <w:szCs w:val="20"/>
          <w:lang w:eastAsia="en-US"/>
        </w:rPr>
      </w:pPr>
      <w:r w:rsidRPr="00766FB0">
        <w:rPr>
          <w:rFonts w:cs="Arial"/>
          <w:b/>
          <w:sz w:val="20"/>
          <w:szCs w:val="20"/>
          <w:lang w:eastAsia="en-US"/>
        </w:rPr>
        <w:t xml:space="preserve">Podstawy wykluczenia, o których mowa w art. 108 ust. 1 </w:t>
      </w:r>
      <w:r>
        <w:rPr>
          <w:rFonts w:cs="Arial"/>
          <w:b/>
          <w:sz w:val="20"/>
          <w:szCs w:val="20"/>
          <w:lang w:eastAsia="en-US"/>
        </w:rPr>
        <w:t>i</w:t>
      </w:r>
      <w:r w:rsidRPr="00766FB0">
        <w:rPr>
          <w:rFonts w:cs="Arial"/>
          <w:b/>
          <w:sz w:val="20"/>
          <w:szCs w:val="20"/>
          <w:lang w:eastAsia="en-US"/>
        </w:rPr>
        <w:t xml:space="preserve"> 109 ust. 1 ustawy Pzp</w:t>
      </w:r>
      <w:r>
        <w:rPr>
          <w:rFonts w:cs="Arial"/>
          <w:b/>
          <w:sz w:val="20"/>
          <w:szCs w:val="20"/>
          <w:lang w:eastAsia="en-US"/>
        </w:rPr>
        <w:t xml:space="preserve"> oraz wykluczenia wynikające z Ustawy z dnia 13.04.2022 r. o szczególnych rozwiązaniach </w:t>
      </w:r>
      <w:r>
        <w:rPr>
          <w:rFonts w:cs="Arial"/>
          <w:b/>
          <w:sz w:val="20"/>
          <w:szCs w:val="20"/>
          <w:lang w:eastAsia="en-US"/>
        </w:rPr>
        <w:br/>
        <w:t>w zakresie przeciwdziałania wspieraniu agresji na Ukrainę oraz służących ochronie bezpieczeństwa narodowego</w:t>
      </w:r>
      <w:r w:rsidRPr="00766FB0">
        <w:rPr>
          <w:rFonts w:cs="Arial"/>
          <w:b/>
          <w:sz w:val="20"/>
          <w:szCs w:val="20"/>
          <w:lang w:eastAsia="en-US"/>
        </w:rPr>
        <w:t>.</w:t>
      </w:r>
    </w:p>
    <w:p w14:paraId="5804AF32" w14:textId="77777777" w:rsidR="00190773" w:rsidRPr="00CB5094" w:rsidRDefault="00190773" w:rsidP="00190773">
      <w:pPr>
        <w:pStyle w:val="Akapitzlist"/>
        <w:numPr>
          <w:ilvl w:val="1"/>
          <w:numId w:val="1"/>
        </w:numPr>
        <w:spacing w:before="120" w:after="120"/>
        <w:ind w:right="92"/>
        <w:contextualSpacing w:val="0"/>
        <w:jc w:val="both"/>
        <w:rPr>
          <w:rFonts w:ascii="Arial" w:hAnsi="Arial" w:cs="Arial"/>
          <w:sz w:val="20"/>
          <w:szCs w:val="20"/>
        </w:rPr>
      </w:pPr>
      <w:r w:rsidRPr="00CB5094">
        <w:rPr>
          <w:rFonts w:ascii="Arial" w:hAnsi="Arial" w:cs="Arial"/>
          <w:sz w:val="20"/>
          <w:szCs w:val="20"/>
        </w:rPr>
        <w:t xml:space="preserve">Z postępowania o udzielenie zamówienia wyklucza się, z zastrzeżeniem art. 110 ust. 2 Pzp, Wykonawcę: </w:t>
      </w:r>
    </w:p>
    <w:p w14:paraId="46C1FA83" w14:textId="77777777" w:rsidR="00190773" w:rsidRPr="00CB5094" w:rsidRDefault="00190773" w:rsidP="00190773">
      <w:pPr>
        <w:pStyle w:val="Akapitzlist"/>
        <w:numPr>
          <w:ilvl w:val="2"/>
          <w:numId w:val="1"/>
        </w:numPr>
        <w:spacing w:before="120" w:after="120"/>
        <w:ind w:right="92"/>
        <w:contextualSpacing w:val="0"/>
        <w:jc w:val="both"/>
        <w:rPr>
          <w:rFonts w:ascii="Arial" w:hAnsi="Arial" w:cs="Arial"/>
          <w:sz w:val="20"/>
          <w:szCs w:val="20"/>
        </w:rPr>
      </w:pPr>
      <w:r w:rsidRPr="00CB5094">
        <w:rPr>
          <w:rFonts w:ascii="Arial" w:hAnsi="Arial" w:cs="Arial"/>
          <w:sz w:val="20"/>
          <w:szCs w:val="20"/>
        </w:rPr>
        <w:t>będącego osobą fizyczną, którego prawomocnie skazano za przestępstwo:</w:t>
      </w:r>
    </w:p>
    <w:p w14:paraId="1AB45C44" w14:textId="77777777" w:rsidR="00190773" w:rsidRPr="00CB5094" w:rsidRDefault="00190773" w:rsidP="00190773">
      <w:pPr>
        <w:pStyle w:val="Akapitzlist"/>
        <w:numPr>
          <w:ilvl w:val="3"/>
          <w:numId w:val="1"/>
        </w:numPr>
        <w:spacing w:before="120" w:after="120"/>
        <w:ind w:left="1843" w:right="92" w:hanging="763"/>
        <w:contextualSpacing w:val="0"/>
        <w:jc w:val="both"/>
        <w:rPr>
          <w:rFonts w:ascii="Arial" w:hAnsi="Arial" w:cs="Arial"/>
          <w:sz w:val="20"/>
          <w:szCs w:val="20"/>
        </w:rPr>
      </w:pPr>
      <w:r w:rsidRPr="00CB5094">
        <w:rPr>
          <w:rFonts w:ascii="Arial" w:hAnsi="Arial" w:cs="Arial"/>
          <w:sz w:val="20"/>
          <w:szCs w:val="20"/>
        </w:rPr>
        <w:t xml:space="preserve">udziału w zorganizowanej grupie przestępczej albo związku mającym na celu popełnienie przestępstwa lub przestępstwa skarbowego, o którym mowa w </w:t>
      </w:r>
      <w:hyperlink r:id="rId31" w:anchor="/document/16798683?unitId=art(258)&amp;cm=DOCUMENT" w:history="1">
        <w:r w:rsidRPr="00CB5094">
          <w:rPr>
            <w:rFonts w:ascii="Arial" w:hAnsi="Arial" w:cs="Arial"/>
            <w:sz w:val="20"/>
            <w:szCs w:val="20"/>
          </w:rPr>
          <w:t>art. 258</w:t>
        </w:r>
      </w:hyperlink>
      <w:r w:rsidRPr="00CB5094">
        <w:rPr>
          <w:rFonts w:ascii="Arial" w:hAnsi="Arial" w:cs="Arial"/>
          <w:sz w:val="20"/>
          <w:szCs w:val="20"/>
        </w:rPr>
        <w:t xml:space="preserve"> Kodeksu karnego,</w:t>
      </w:r>
    </w:p>
    <w:p w14:paraId="14446D07" w14:textId="77777777" w:rsidR="00190773" w:rsidRPr="00CB5094" w:rsidRDefault="00190773" w:rsidP="00190773">
      <w:pPr>
        <w:pStyle w:val="Akapitzlist"/>
        <w:numPr>
          <w:ilvl w:val="3"/>
          <w:numId w:val="1"/>
        </w:numPr>
        <w:spacing w:before="120" w:after="120"/>
        <w:ind w:left="1843" w:right="92" w:hanging="763"/>
        <w:contextualSpacing w:val="0"/>
        <w:jc w:val="both"/>
        <w:rPr>
          <w:rFonts w:ascii="Arial" w:hAnsi="Arial" w:cs="Arial"/>
          <w:sz w:val="20"/>
          <w:szCs w:val="20"/>
        </w:rPr>
      </w:pPr>
      <w:r w:rsidRPr="00CB5094">
        <w:rPr>
          <w:rFonts w:ascii="Arial" w:hAnsi="Arial" w:cs="Arial"/>
          <w:sz w:val="20"/>
          <w:szCs w:val="20"/>
        </w:rPr>
        <w:t xml:space="preserve">handlu ludźmi, o którym mowa w </w:t>
      </w:r>
      <w:hyperlink r:id="rId32" w:anchor="/document/16798683?unitId=art(189(a))&amp;cm=DOCUMENT" w:history="1">
        <w:r w:rsidRPr="00CB5094">
          <w:rPr>
            <w:rFonts w:ascii="Arial" w:hAnsi="Arial" w:cs="Arial"/>
            <w:sz w:val="20"/>
            <w:szCs w:val="20"/>
          </w:rPr>
          <w:t>art. 189a</w:t>
        </w:r>
      </w:hyperlink>
      <w:r w:rsidRPr="00CB5094">
        <w:rPr>
          <w:rFonts w:ascii="Arial" w:hAnsi="Arial" w:cs="Arial"/>
          <w:sz w:val="20"/>
          <w:szCs w:val="20"/>
        </w:rPr>
        <w:t xml:space="preserve"> Kodeksu karnego,</w:t>
      </w:r>
    </w:p>
    <w:p w14:paraId="20177498" w14:textId="77777777" w:rsidR="00190773" w:rsidRPr="00CB5094" w:rsidRDefault="00190773" w:rsidP="00190773">
      <w:pPr>
        <w:pStyle w:val="Akapitzlist"/>
        <w:numPr>
          <w:ilvl w:val="3"/>
          <w:numId w:val="1"/>
        </w:numPr>
        <w:spacing w:before="120" w:after="120"/>
        <w:ind w:left="1843" w:right="92" w:hanging="763"/>
        <w:contextualSpacing w:val="0"/>
        <w:jc w:val="both"/>
        <w:rPr>
          <w:rFonts w:ascii="Arial" w:hAnsi="Arial" w:cs="Arial"/>
          <w:sz w:val="20"/>
          <w:szCs w:val="20"/>
        </w:rPr>
      </w:pPr>
      <w:r w:rsidRPr="00D6378B">
        <w:rPr>
          <w:rFonts w:ascii="Arial" w:hAnsi="Arial" w:cs="Arial"/>
          <w:sz w:val="20"/>
          <w:szCs w:val="20"/>
        </w:rPr>
        <w:lastRenderedPageBreak/>
        <w:t xml:space="preserve">o którym mowa w art. 228-230a, art. 250a Kodeksu karnego, w art. 46-48 ustawy </w:t>
      </w:r>
      <w:r>
        <w:rPr>
          <w:rFonts w:ascii="Arial" w:hAnsi="Arial" w:cs="Arial"/>
          <w:sz w:val="20"/>
          <w:szCs w:val="20"/>
        </w:rPr>
        <w:br/>
      </w:r>
      <w:r w:rsidRPr="00D6378B">
        <w:rPr>
          <w:rFonts w:ascii="Arial" w:hAnsi="Arial" w:cs="Arial"/>
          <w:sz w:val="20"/>
          <w:szCs w:val="20"/>
        </w:rPr>
        <w:t>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3EE0B6E6" w14:textId="77777777" w:rsidR="00190773" w:rsidRPr="00CB5094" w:rsidRDefault="00190773" w:rsidP="00190773">
      <w:pPr>
        <w:pStyle w:val="Akapitzlist"/>
        <w:numPr>
          <w:ilvl w:val="3"/>
          <w:numId w:val="1"/>
        </w:numPr>
        <w:spacing w:before="120" w:after="120"/>
        <w:ind w:left="1843" w:right="92" w:hanging="763"/>
        <w:contextualSpacing w:val="0"/>
        <w:jc w:val="both"/>
        <w:rPr>
          <w:rFonts w:ascii="Arial" w:hAnsi="Arial" w:cs="Arial"/>
          <w:sz w:val="20"/>
          <w:szCs w:val="20"/>
        </w:rPr>
      </w:pPr>
      <w:r w:rsidRPr="00CB5094">
        <w:rPr>
          <w:rFonts w:ascii="Arial" w:hAnsi="Arial" w:cs="Arial"/>
          <w:sz w:val="20"/>
          <w:szCs w:val="20"/>
        </w:rPr>
        <w:t xml:space="preserve">finansowania przestępstwa o charakterze terrorystycznym, o którym mowa w </w:t>
      </w:r>
      <w:hyperlink r:id="rId33" w:anchor="/document/16798683?unitId=art(165(a))&amp;cm=DOCUMENT" w:history="1">
        <w:r w:rsidRPr="00CB5094">
          <w:rPr>
            <w:rFonts w:ascii="Arial" w:hAnsi="Arial" w:cs="Arial"/>
            <w:sz w:val="20"/>
            <w:szCs w:val="20"/>
          </w:rPr>
          <w:t>art. 165a</w:t>
        </w:r>
      </w:hyperlink>
      <w:r w:rsidRPr="00CB5094">
        <w:rPr>
          <w:rFonts w:ascii="Arial" w:hAnsi="Arial" w:cs="Arial"/>
          <w:sz w:val="20"/>
          <w:szCs w:val="20"/>
        </w:rPr>
        <w:t xml:space="preserve"> Kodeksu karnego, lub przestępstwo udaremniania lub utrudniania stwierdzenia przestępnego pochodzenia pieniędzy lub ukrywania ich pochodzenia, o którym mowa w </w:t>
      </w:r>
      <w:hyperlink r:id="rId34" w:anchor="/document/16798683?unitId=art(299)&amp;cm=DOCUMENT" w:history="1">
        <w:r w:rsidRPr="00CB5094">
          <w:rPr>
            <w:rFonts w:ascii="Arial" w:hAnsi="Arial" w:cs="Arial"/>
            <w:sz w:val="20"/>
            <w:szCs w:val="20"/>
          </w:rPr>
          <w:t>art. 299</w:t>
        </w:r>
      </w:hyperlink>
      <w:r w:rsidRPr="00CB5094">
        <w:rPr>
          <w:rFonts w:ascii="Arial" w:hAnsi="Arial" w:cs="Arial"/>
          <w:sz w:val="20"/>
          <w:szCs w:val="20"/>
        </w:rPr>
        <w:t xml:space="preserve"> Kodeksu karnego,</w:t>
      </w:r>
    </w:p>
    <w:p w14:paraId="4DD55A90" w14:textId="77777777" w:rsidR="00190773" w:rsidRPr="00CB5094" w:rsidRDefault="00190773" w:rsidP="00190773">
      <w:pPr>
        <w:pStyle w:val="Akapitzlist"/>
        <w:numPr>
          <w:ilvl w:val="3"/>
          <w:numId w:val="1"/>
        </w:numPr>
        <w:spacing w:before="120" w:after="120"/>
        <w:ind w:left="1843" w:right="92" w:hanging="763"/>
        <w:contextualSpacing w:val="0"/>
        <w:jc w:val="both"/>
        <w:rPr>
          <w:rFonts w:ascii="Arial" w:hAnsi="Arial" w:cs="Arial"/>
          <w:sz w:val="20"/>
          <w:szCs w:val="20"/>
        </w:rPr>
      </w:pPr>
      <w:r w:rsidRPr="00CB5094">
        <w:rPr>
          <w:rFonts w:ascii="Arial" w:hAnsi="Arial" w:cs="Arial"/>
          <w:sz w:val="20"/>
          <w:szCs w:val="20"/>
        </w:rPr>
        <w:t xml:space="preserve">o charakterze terrorystycznym, o którym mowa w </w:t>
      </w:r>
      <w:hyperlink r:id="rId35" w:anchor="/document/16798683?unitId=art(115)par(20)&amp;cm=DOCUMENT" w:history="1">
        <w:r w:rsidRPr="00CB5094">
          <w:rPr>
            <w:rFonts w:ascii="Arial" w:hAnsi="Arial" w:cs="Arial"/>
            <w:sz w:val="20"/>
            <w:szCs w:val="20"/>
          </w:rPr>
          <w:t>art. 115 § 20</w:t>
        </w:r>
      </w:hyperlink>
      <w:r w:rsidRPr="00CB5094">
        <w:rPr>
          <w:rFonts w:ascii="Arial" w:hAnsi="Arial" w:cs="Arial"/>
          <w:sz w:val="20"/>
          <w:szCs w:val="20"/>
        </w:rPr>
        <w:t xml:space="preserve"> Kodeksu karnego, lub mające na celu popełnienie tego przestępstwa,</w:t>
      </w:r>
    </w:p>
    <w:p w14:paraId="0D002B52" w14:textId="77777777" w:rsidR="00190773" w:rsidRPr="00CB5094" w:rsidRDefault="00190773" w:rsidP="00190773">
      <w:pPr>
        <w:pStyle w:val="Akapitzlist"/>
        <w:numPr>
          <w:ilvl w:val="3"/>
          <w:numId w:val="1"/>
        </w:numPr>
        <w:spacing w:before="120" w:after="120"/>
        <w:ind w:left="1843" w:right="92" w:hanging="763"/>
        <w:contextualSpacing w:val="0"/>
        <w:jc w:val="both"/>
        <w:rPr>
          <w:rFonts w:ascii="Arial" w:hAnsi="Arial" w:cs="Arial"/>
          <w:sz w:val="20"/>
          <w:szCs w:val="20"/>
        </w:rPr>
      </w:pPr>
      <w:r w:rsidRPr="00CB5094">
        <w:rPr>
          <w:rFonts w:ascii="Arial" w:hAnsi="Arial" w:cs="Arial"/>
          <w:sz w:val="20"/>
          <w:szCs w:val="20"/>
        </w:rPr>
        <w:t xml:space="preserve">powierzenia wykonywania pracy małoletniemu cudzoziemcowi, o którym mowa </w:t>
      </w:r>
      <w:r w:rsidRPr="00CB5094">
        <w:rPr>
          <w:rFonts w:ascii="Arial" w:hAnsi="Arial" w:cs="Arial"/>
          <w:sz w:val="20"/>
          <w:szCs w:val="20"/>
        </w:rPr>
        <w:br/>
        <w:t xml:space="preserve">w </w:t>
      </w:r>
      <w:hyperlink r:id="rId36" w:anchor="/document/17896506?unitId=art(9)ust(2)&amp;cm=DOCUMENT" w:history="1">
        <w:r w:rsidRPr="00CB5094">
          <w:rPr>
            <w:rFonts w:ascii="Arial" w:hAnsi="Arial" w:cs="Arial"/>
            <w:sz w:val="20"/>
            <w:szCs w:val="20"/>
          </w:rPr>
          <w:t>art. 9 ust. 2</w:t>
        </w:r>
      </w:hyperlink>
      <w:r w:rsidRPr="00CB5094">
        <w:rPr>
          <w:rFonts w:ascii="Arial" w:hAnsi="Arial" w:cs="Arial"/>
          <w:sz w:val="20"/>
          <w:szCs w:val="20"/>
        </w:rPr>
        <w:t xml:space="preserve"> ustawy z dnia 15 czerwca 2012 r. o skutkach powierzania wykonywania pracy cudzoziemcom przebywającym wbrew przepisom na terytorium Rzeczypospolitej Polskiej (Dz. U. poz. 769),</w:t>
      </w:r>
    </w:p>
    <w:p w14:paraId="5A8A9692" w14:textId="77777777" w:rsidR="00190773" w:rsidRPr="00CB5094" w:rsidRDefault="00190773" w:rsidP="00190773">
      <w:pPr>
        <w:pStyle w:val="Akapitzlist"/>
        <w:numPr>
          <w:ilvl w:val="3"/>
          <w:numId w:val="1"/>
        </w:numPr>
        <w:spacing w:before="120" w:after="120"/>
        <w:ind w:left="1843" w:right="92" w:hanging="763"/>
        <w:contextualSpacing w:val="0"/>
        <w:jc w:val="both"/>
        <w:rPr>
          <w:rFonts w:ascii="Arial" w:hAnsi="Arial" w:cs="Arial"/>
          <w:sz w:val="20"/>
          <w:szCs w:val="20"/>
        </w:rPr>
      </w:pPr>
      <w:r w:rsidRPr="00CB5094">
        <w:rPr>
          <w:rFonts w:ascii="Arial" w:hAnsi="Arial" w:cs="Arial"/>
          <w:sz w:val="20"/>
          <w:szCs w:val="20"/>
        </w:rPr>
        <w:t xml:space="preserve">przeciwko obrotowi gospodarczemu, o których mowa w </w:t>
      </w:r>
      <w:hyperlink r:id="rId37" w:anchor="/document/16798683?unitId=art(296)&amp;cm=DOCUMENT" w:history="1">
        <w:r w:rsidRPr="00CB5094">
          <w:rPr>
            <w:rFonts w:ascii="Arial" w:hAnsi="Arial" w:cs="Arial"/>
            <w:sz w:val="20"/>
            <w:szCs w:val="20"/>
          </w:rPr>
          <w:t>art. 296-307</w:t>
        </w:r>
      </w:hyperlink>
      <w:r w:rsidRPr="00CB5094">
        <w:rPr>
          <w:rFonts w:ascii="Arial" w:hAnsi="Arial" w:cs="Arial"/>
          <w:sz w:val="20"/>
          <w:szCs w:val="20"/>
        </w:rPr>
        <w:t xml:space="preserve"> Kodeksu karnego, przestępstwo oszustwa, o którym mowa w </w:t>
      </w:r>
      <w:hyperlink r:id="rId38" w:anchor="/document/16798683?unitId=art(286)&amp;cm=DOCUMENT" w:history="1">
        <w:r w:rsidRPr="00CB5094">
          <w:rPr>
            <w:rFonts w:ascii="Arial" w:hAnsi="Arial" w:cs="Arial"/>
            <w:sz w:val="20"/>
            <w:szCs w:val="20"/>
          </w:rPr>
          <w:t>art. 286</w:t>
        </w:r>
      </w:hyperlink>
      <w:r w:rsidRPr="00CB5094">
        <w:rPr>
          <w:rFonts w:ascii="Arial" w:hAnsi="Arial" w:cs="Arial"/>
          <w:sz w:val="20"/>
          <w:szCs w:val="20"/>
        </w:rPr>
        <w:t xml:space="preserve"> Kodeksu karnego, przestępstwo przeciwko wiarygodności dokumentów, o których mowa w </w:t>
      </w:r>
      <w:hyperlink r:id="rId39" w:anchor="/document/16798683?unitId=art(270)&amp;cm=DOCUMENT" w:history="1">
        <w:r w:rsidRPr="00CB5094">
          <w:rPr>
            <w:rFonts w:ascii="Arial" w:hAnsi="Arial" w:cs="Arial"/>
            <w:sz w:val="20"/>
            <w:szCs w:val="20"/>
          </w:rPr>
          <w:t>art. 270-277d</w:t>
        </w:r>
      </w:hyperlink>
      <w:r w:rsidRPr="00CB5094">
        <w:rPr>
          <w:rFonts w:ascii="Arial" w:hAnsi="Arial" w:cs="Arial"/>
          <w:sz w:val="20"/>
          <w:szCs w:val="20"/>
        </w:rPr>
        <w:t xml:space="preserve"> Kodeksu karnego, lub przestępstwo skarbowe,</w:t>
      </w:r>
    </w:p>
    <w:p w14:paraId="11BF3835" w14:textId="77777777" w:rsidR="00190773" w:rsidRPr="00CB5094" w:rsidRDefault="00190773" w:rsidP="00190773">
      <w:pPr>
        <w:pStyle w:val="Akapitzlist"/>
        <w:numPr>
          <w:ilvl w:val="3"/>
          <w:numId w:val="1"/>
        </w:numPr>
        <w:spacing w:before="120" w:after="120"/>
        <w:ind w:left="1843" w:right="92" w:hanging="763"/>
        <w:contextualSpacing w:val="0"/>
        <w:jc w:val="both"/>
        <w:rPr>
          <w:rFonts w:ascii="Arial" w:hAnsi="Arial" w:cs="Arial"/>
          <w:sz w:val="20"/>
          <w:szCs w:val="20"/>
        </w:rPr>
      </w:pPr>
      <w:r w:rsidRPr="00CB5094">
        <w:rPr>
          <w:rFonts w:ascii="Arial" w:hAnsi="Arial" w:cs="Arial"/>
          <w:sz w:val="20"/>
          <w:szCs w:val="20"/>
        </w:rPr>
        <w:t xml:space="preserve">o którym mowa w art. 9 ust. 1 i 3 lub art. 10 ustawy z dnia 15 czerwca 2012 r. </w:t>
      </w:r>
      <w:r w:rsidRPr="00CB5094">
        <w:rPr>
          <w:rFonts w:ascii="Arial" w:hAnsi="Arial" w:cs="Arial"/>
          <w:sz w:val="20"/>
          <w:szCs w:val="20"/>
        </w:rPr>
        <w:br/>
        <w:t>o skutkach powierzania wykonywania pracy cudzoziemcom przebywającym wbrew przepisom na terytorium Rzeczypospolitej Polskiej,</w:t>
      </w:r>
    </w:p>
    <w:p w14:paraId="6FDC0292" w14:textId="77777777" w:rsidR="00190773" w:rsidRPr="000067FA" w:rsidRDefault="00190773" w:rsidP="00190773">
      <w:pPr>
        <w:keepNext/>
        <w:spacing w:before="120" w:after="120" w:line="276" w:lineRule="auto"/>
        <w:ind w:left="1985"/>
        <w:jc w:val="both"/>
        <w:outlineLvl w:val="3"/>
        <w:rPr>
          <w:rFonts w:cs="Arial"/>
          <w:sz w:val="20"/>
          <w:szCs w:val="20"/>
          <w:lang w:eastAsia="en-US"/>
        </w:rPr>
      </w:pPr>
      <w:r w:rsidRPr="000067FA">
        <w:rPr>
          <w:rFonts w:cs="Arial"/>
          <w:sz w:val="20"/>
          <w:szCs w:val="20"/>
          <w:lang w:eastAsia="en-US"/>
        </w:rPr>
        <w:t>- lub za odpowiedni czyn zabroniony określony w przepisach prawa obcego;</w:t>
      </w:r>
    </w:p>
    <w:p w14:paraId="665B9984" w14:textId="77777777" w:rsidR="00190773" w:rsidRPr="008C0D66" w:rsidRDefault="00190773" w:rsidP="00190773">
      <w:pPr>
        <w:pStyle w:val="Akapitzlist"/>
        <w:numPr>
          <w:ilvl w:val="2"/>
          <w:numId w:val="1"/>
        </w:numPr>
        <w:spacing w:before="120" w:after="120"/>
        <w:ind w:right="92"/>
        <w:contextualSpacing w:val="0"/>
        <w:jc w:val="both"/>
        <w:rPr>
          <w:rFonts w:ascii="Arial" w:hAnsi="Arial" w:cs="Arial"/>
          <w:sz w:val="20"/>
          <w:szCs w:val="20"/>
        </w:rPr>
      </w:pPr>
      <w:r w:rsidRPr="008C0D66">
        <w:rPr>
          <w:rFonts w:ascii="Arial" w:hAnsi="Arial" w:cs="Arial"/>
          <w:sz w:val="20"/>
          <w:szCs w:val="20"/>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w:t>
      </w:r>
      <w:r w:rsidRPr="008C0D66">
        <w:rPr>
          <w:rFonts w:ascii="Arial" w:hAnsi="Arial" w:cs="Arial"/>
          <w:sz w:val="20"/>
          <w:szCs w:val="20"/>
        </w:rPr>
        <w:br/>
        <w:t>o którym mowa w pkt 9.1.1 SWZ,</w:t>
      </w:r>
    </w:p>
    <w:p w14:paraId="631D4E2B" w14:textId="77777777" w:rsidR="00190773" w:rsidRPr="008C0D66" w:rsidRDefault="00190773" w:rsidP="00190773">
      <w:pPr>
        <w:pStyle w:val="Akapitzlist"/>
        <w:numPr>
          <w:ilvl w:val="2"/>
          <w:numId w:val="1"/>
        </w:numPr>
        <w:spacing w:before="120" w:after="120"/>
        <w:ind w:right="92"/>
        <w:contextualSpacing w:val="0"/>
        <w:jc w:val="both"/>
        <w:rPr>
          <w:rFonts w:ascii="Arial" w:hAnsi="Arial" w:cs="Arial"/>
          <w:sz w:val="20"/>
          <w:szCs w:val="20"/>
        </w:rPr>
      </w:pPr>
      <w:r w:rsidRPr="008C0D66">
        <w:rPr>
          <w:rFonts w:ascii="Arial" w:hAnsi="Arial" w:cs="Arial"/>
          <w:sz w:val="20"/>
          <w:szCs w:val="20"/>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764CB311" w14:textId="77777777" w:rsidR="00190773" w:rsidRPr="008C0D66" w:rsidRDefault="00190773" w:rsidP="00190773">
      <w:pPr>
        <w:pStyle w:val="Akapitzlist"/>
        <w:numPr>
          <w:ilvl w:val="2"/>
          <w:numId w:val="1"/>
        </w:numPr>
        <w:spacing w:before="120" w:after="120"/>
        <w:ind w:right="92"/>
        <w:contextualSpacing w:val="0"/>
        <w:jc w:val="both"/>
        <w:rPr>
          <w:rFonts w:ascii="Arial" w:hAnsi="Arial" w:cs="Arial"/>
          <w:sz w:val="20"/>
          <w:szCs w:val="20"/>
        </w:rPr>
      </w:pPr>
      <w:r w:rsidRPr="008C0D66">
        <w:rPr>
          <w:rFonts w:ascii="Arial" w:hAnsi="Arial" w:cs="Arial"/>
          <w:sz w:val="20"/>
          <w:szCs w:val="20"/>
        </w:rPr>
        <w:t>wobec którego prawomocnie orzeczono zakaz ubiegania się o zamówienia publiczne,</w:t>
      </w:r>
    </w:p>
    <w:p w14:paraId="777E7F25" w14:textId="77777777" w:rsidR="00190773" w:rsidRPr="008C0D66" w:rsidRDefault="00190773" w:rsidP="00190773">
      <w:pPr>
        <w:pStyle w:val="Akapitzlist"/>
        <w:numPr>
          <w:ilvl w:val="2"/>
          <w:numId w:val="1"/>
        </w:numPr>
        <w:spacing w:before="120" w:after="120"/>
        <w:ind w:right="92"/>
        <w:contextualSpacing w:val="0"/>
        <w:jc w:val="both"/>
        <w:rPr>
          <w:rFonts w:ascii="Arial" w:hAnsi="Arial" w:cs="Arial"/>
          <w:sz w:val="20"/>
          <w:szCs w:val="20"/>
        </w:rPr>
      </w:pPr>
      <w:r w:rsidRPr="008C0D66">
        <w:rPr>
          <w:rFonts w:ascii="Arial" w:hAnsi="Arial" w:cs="Arial"/>
          <w:sz w:val="20"/>
          <w:szCs w:val="20"/>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w:t>
      </w:r>
      <w:hyperlink r:id="rId40" w:anchor="/document/17337528?cm=DOCUMENT" w:history="1">
        <w:r w:rsidRPr="008C0D66">
          <w:rPr>
            <w:rFonts w:ascii="Arial" w:hAnsi="Arial" w:cs="Arial"/>
            <w:sz w:val="20"/>
            <w:szCs w:val="20"/>
          </w:rPr>
          <w:t>ustawy</w:t>
        </w:r>
      </w:hyperlink>
      <w:r w:rsidRPr="008C0D66">
        <w:rPr>
          <w:rFonts w:ascii="Arial" w:hAnsi="Arial" w:cs="Arial"/>
          <w:sz w:val="20"/>
          <w:szCs w:val="20"/>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14:paraId="4AE0A4E7" w14:textId="77777777" w:rsidR="00190773" w:rsidRPr="008C0D66" w:rsidRDefault="00190773" w:rsidP="00190773">
      <w:pPr>
        <w:pStyle w:val="Akapitzlist"/>
        <w:numPr>
          <w:ilvl w:val="2"/>
          <w:numId w:val="1"/>
        </w:numPr>
        <w:spacing w:before="120" w:after="120"/>
        <w:ind w:right="92"/>
        <w:contextualSpacing w:val="0"/>
        <w:jc w:val="both"/>
        <w:rPr>
          <w:rFonts w:ascii="Arial" w:hAnsi="Arial" w:cs="Arial"/>
          <w:sz w:val="20"/>
          <w:szCs w:val="20"/>
        </w:rPr>
      </w:pPr>
      <w:r w:rsidRPr="008C0D66">
        <w:rPr>
          <w:rFonts w:ascii="Arial" w:hAnsi="Arial" w:cs="Arial"/>
          <w:sz w:val="20"/>
          <w:szCs w:val="20"/>
        </w:rPr>
        <w:t xml:space="preserve">jeżeli, w przypadkach, o których mowa w art. 85 ust. 1, doszło do zakłócenia konkurencji wynikającego z wcześniejszego zaangażowania tego wykonawcy lub podmiotu, który należy z wykonawcą do tej samej grupy kapitałowej w rozumieniu </w:t>
      </w:r>
      <w:hyperlink r:id="rId41" w:anchor="/document/17337528?cm=DOCUMENT" w:history="1">
        <w:r w:rsidRPr="008C0D66">
          <w:rPr>
            <w:rFonts w:ascii="Arial" w:hAnsi="Arial" w:cs="Arial"/>
            <w:sz w:val="20"/>
            <w:szCs w:val="20"/>
          </w:rPr>
          <w:t>ustawy</w:t>
        </w:r>
      </w:hyperlink>
      <w:r w:rsidRPr="008C0D66">
        <w:rPr>
          <w:rFonts w:ascii="Arial" w:hAnsi="Arial" w:cs="Arial"/>
          <w:sz w:val="20"/>
          <w:szCs w:val="20"/>
        </w:rPr>
        <w:t xml:space="preserve"> z dnia 16 lutego 2007 r. o ochronie konkurencji i konsumentów, chyba że spowodowane tym zakłócenie konkurencji może być wyeliminowane w inny sposób niż przez wykluczenie wykonawcy z udziału w postępowaniu o udzielenie zamówienia.</w:t>
      </w:r>
    </w:p>
    <w:p w14:paraId="27231281" w14:textId="77777777" w:rsidR="00190773" w:rsidRPr="00CB5094" w:rsidRDefault="00190773" w:rsidP="00190773">
      <w:pPr>
        <w:pStyle w:val="Akapitzlist"/>
        <w:numPr>
          <w:ilvl w:val="1"/>
          <w:numId w:val="1"/>
        </w:numPr>
        <w:spacing w:before="120" w:after="120"/>
        <w:ind w:right="92"/>
        <w:contextualSpacing w:val="0"/>
        <w:jc w:val="both"/>
        <w:rPr>
          <w:rFonts w:ascii="Arial" w:hAnsi="Arial" w:cs="Arial"/>
          <w:sz w:val="20"/>
          <w:szCs w:val="20"/>
        </w:rPr>
      </w:pPr>
      <w:r w:rsidRPr="00CB5094">
        <w:rPr>
          <w:rFonts w:ascii="Arial" w:hAnsi="Arial" w:cs="Arial"/>
          <w:sz w:val="20"/>
          <w:szCs w:val="20"/>
        </w:rPr>
        <w:lastRenderedPageBreak/>
        <w:t>Wykonawca może zostać wykluczony przez zamawiającego na każdym etapie postępowania o udzielenie zamówienia.</w:t>
      </w:r>
    </w:p>
    <w:p w14:paraId="07899783" w14:textId="77777777" w:rsidR="00190773" w:rsidRPr="00CB5094" w:rsidRDefault="00190773" w:rsidP="00190773">
      <w:pPr>
        <w:pStyle w:val="Akapitzlist"/>
        <w:numPr>
          <w:ilvl w:val="1"/>
          <w:numId w:val="1"/>
        </w:numPr>
        <w:spacing w:before="120" w:after="120"/>
        <w:ind w:right="92"/>
        <w:contextualSpacing w:val="0"/>
        <w:jc w:val="both"/>
        <w:rPr>
          <w:rFonts w:ascii="Arial" w:hAnsi="Arial" w:cs="Arial"/>
          <w:sz w:val="20"/>
          <w:szCs w:val="20"/>
        </w:rPr>
      </w:pPr>
      <w:r w:rsidRPr="00CB5094">
        <w:rPr>
          <w:rFonts w:ascii="Arial" w:hAnsi="Arial" w:cs="Arial"/>
          <w:sz w:val="20"/>
          <w:szCs w:val="20"/>
        </w:rPr>
        <w:t>Zamawiający nie przewiduje wykluczenia wykonawców na podstawie art. 109 ust. 1 ustawy Pzp.</w:t>
      </w:r>
    </w:p>
    <w:p w14:paraId="44863C5B" w14:textId="77777777" w:rsidR="00190773" w:rsidRDefault="00190773" w:rsidP="00190773">
      <w:pPr>
        <w:pStyle w:val="Akapitzlist"/>
        <w:numPr>
          <w:ilvl w:val="1"/>
          <w:numId w:val="1"/>
        </w:numPr>
        <w:spacing w:before="120" w:after="120"/>
        <w:ind w:right="92"/>
        <w:contextualSpacing w:val="0"/>
        <w:jc w:val="both"/>
        <w:rPr>
          <w:rFonts w:ascii="Arial" w:hAnsi="Arial" w:cs="Arial"/>
          <w:sz w:val="20"/>
          <w:szCs w:val="20"/>
        </w:rPr>
      </w:pPr>
      <w:r w:rsidRPr="00CB5094">
        <w:rPr>
          <w:rFonts w:ascii="Arial" w:hAnsi="Arial" w:cs="Arial"/>
          <w:sz w:val="20"/>
          <w:szCs w:val="20"/>
        </w:rPr>
        <w:t>Wykluczenie wykonawcy następuje zgodnie z art. 111 ustawy Pzp.</w:t>
      </w:r>
    </w:p>
    <w:p w14:paraId="6CC638A3" w14:textId="77777777" w:rsidR="00190773" w:rsidRDefault="00190773" w:rsidP="00190773">
      <w:pPr>
        <w:pStyle w:val="Akapitzlist"/>
        <w:numPr>
          <w:ilvl w:val="1"/>
          <w:numId w:val="1"/>
        </w:numPr>
        <w:spacing w:before="120" w:after="120"/>
        <w:ind w:right="91"/>
        <w:contextualSpacing w:val="0"/>
        <w:jc w:val="both"/>
        <w:rPr>
          <w:rFonts w:ascii="Arial" w:hAnsi="Arial" w:cs="Arial"/>
          <w:sz w:val="20"/>
          <w:szCs w:val="20"/>
          <w:u w:val="single"/>
        </w:rPr>
      </w:pPr>
      <w:r w:rsidRPr="00351660">
        <w:rPr>
          <w:rFonts w:ascii="Arial" w:hAnsi="Arial" w:cs="Arial"/>
          <w:sz w:val="20"/>
          <w:szCs w:val="20"/>
          <w:u w:val="single"/>
        </w:rPr>
        <w:t xml:space="preserve">Na podstawie art. 7 ust. 1 ustawy z dnia 13.04.2022 r. o szczególnych rozwiązaniach </w:t>
      </w:r>
      <w:r>
        <w:rPr>
          <w:rFonts w:ascii="Arial" w:hAnsi="Arial" w:cs="Arial"/>
          <w:sz w:val="20"/>
          <w:szCs w:val="20"/>
          <w:u w:val="single"/>
        </w:rPr>
        <w:br/>
      </w:r>
      <w:r w:rsidRPr="00351660">
        <w:rPr>
          <w:rFonts w:ascii="Arial" w:hAnsi="Arial" w:cs="Arial"/>
          <w:sz w:val="20"/>
          <w:szCs w:val="20"/>
          <w:u w:val="single"/>
        </w:rPr>
        <w:t>w zakresie przeciwdziałania wspieraniu agresji na Ukrainę oraz służących ochronie bezpieczeństwa narodowego</w:t>
      </w:r>
      <w:r>
        <w:rPr>
          <w:rFonts w:ascii="Arial" w:hAnsi="Arial" w:cs="Arial"/>
          <w:sz w:val="20"/>
          <w:szCs w:val="20"/>
          <w:u w:val="single"/>
        </w:rPr>
        <w:t xml:space="preserve"> z postępowania o udzielenie zamówienia prowadzonego na podstawie ustawy Pzp wyklucza się:</w:t>
      </w:r>
    </w:p>
    <w:p w14:paraId="0B77AD4B" w14:textId="77777777" w:rsidR="00190773" w:rsidRPr="00C80464" w:rsidRDefault="00190773" w:rsidP="00190773">
      <w:pPr>
        <w:pStyle w:val="Akapitzlist"/>
        <w:numPr>
          <w:ilvl w:val="2"/>
          <w:numId w:val="1"/>
        </w:numPr>
        <w:spacing w:before="120" w:after="120"/>
        <w:ind w:right="91"/>
        <w:contextualSpacing w:val="0"/>
        <w:jc w:val="both"/>
        <w:rPr>
          <w:rFonts w:ascii="Arial" w:hAnsi="Arial" w:cs="Arial"/>
          <w:sz w:val="20"/>
          <w:szCs w:val="20"/>
        </w:rPr>
      </w:pPr>
      <w:r w:rsidRPr="00C80464">
        <w:rPr>
          <w:rFonts w:ascii="Arial" w:hAnsi="Arial" w:cs="Arial"/>
          <w:sz w:val="20"/>
          <w:szCs w:val="20"/>
        </w:rPr>
        <w:t xml:space="preserve">wykonawcę oraz uczestnika konkursu wymienionego w wykazach określonych </w:t>
      </w:r>
      <w:r>
        <w:rPr>
          <w:rFonts w:ascii="Arial" w:hAnsi="Arial" w:cs="Arial"/>
          <w:sz w:val="20"/>
          <w:szCs w:val="20"/>
        </w:rPr>
        <w:br/>
      </w:r>
      <w:r w:rsidRPr="00C80464">
        <w:rPr>
          <w:rFonts w:ascii="Arial" w:hAnsi="Arial" w:cs="Arial"/>
          <w:sz w:val="20"/>
          <w:szCs w:val="20"/>
        </w:rPr>
        <w:t xml:space="preserve">w rozporządzeniu 765/2006 i rozporządzeniu 269/2014 albo wpisanego na listę na podstawie decyzji w sprawie wpisu na listę rozstrzygającej o zastosowaniu środka, </w:t>
      </w:r>
      <w:r>
        <w:rPr>
          <w:rFonts w:ascii="Arial" w:hAnsi="Arial" w:cs="Arial"/>
          <w:sz w:val="20"/>
          <w:szCs w:val="20"/>
        </w:rPr>
        <w:br/>
      </w:r>
      <w:r w:rsidRPr="00C80464">
        <w:rPr>
          <w:rFonts w:ascii="Arial" w:hAnsi="Arial" w:cs="Arial"/>
          <w:sz w:val="20"/>
          <w:szCs w:val="20"/>
        </w:rPr>
        <w:t>o którym mowa w art. 1 pkt 3 ustawy;</w:t>
      </w:r>
    </w:p>
    <w:p w14:paraId="093FD544" w14:textId="77777777" w:rsidR="00190773" w:rsidRPr="00C80464" w:rsidRDefault="00190773" w:rsidP="00190773">
      <w:pPr>
        <w:pStyle w:val="Akapitzlist"/>
        <w:numPr>
          <w:ilvl w:val="2"/>
          <w:numId w:val="1"/>
        </w:numPr>
        <w:spacing w:before="120" w:after="120"/>
        <w:ind w:right="91"/>
        <w:contextualSpacing w:val="0"/>
        <w:jc w:val="both"/>
        <w:rPr>
          <w:rFonts w:ascii="Arial" w:hAnsi="Arial" w:cs="Arial"/>
          <w:sz w:val="20"/>
          <w:szCs w:val="20"/>
        </w:rPr>
      </w:pPr>
      <w:r w:rsidRPr="00C80464">
        <w:rPr>
          <w:rFonts w:ascii="Arial" w:hAnsi="Arial" w:cs="Arial"/>
          <w:sz w:val="20"/>
          <w:szCs w:val="20"/>
        </w:rPr>
        <w:t xml:space="preserve">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w:t>
      </w:r>
      <w:r>
        <w:rPr>
          <w:rFonts w:ascii="Arial" w:hAnsi="Arial" w:cs="Arial"/>
          <w:sz w:val="20"/>
          <w:szCs w:val="20"/>
        </w:rPr>
        <w:br/>
      </w:r>
      <w:r w:rsidRPr="00C80464">
        <w:rPr>
          <w:rFonts w:ascii="Arial" w:hAnsi="Arial" w:cs="Arial"/>
          <w:sz w:val="20"/>
          <w:szCs w:val="20"/>
        </w:rPr>
        <w:t>o zastosowaniu środka, o którym mowa w art. 1 pkt 3 ustawy;</w:t>
      </w:r>
    </w:p>
    <w:p w14:paraId="70E53BF6" w14:textId="77777777" w:rsidR="00190773" w:rsidRDefault="00190773" w:rsidP="00190773">
      <w:pPr>
        <w:pStyle w:val="Akapitzlist"/>
        <w:numPr>
          <w:ilvl w:val="2"/>
          <w:numId w:val="1"/>
        </w:numPr>
        <w:spacing w:before="120" w:after="120"/>
        <w:ind w:right="91"/>
        <w:contextualSpacing w:val="0"/>
        <w:jc w:val="both"/>
        <w:rPr>
          <w:rFonts w:ascii="Arial" w:hAnsi="Arial" w:cs="Arial"/>
          <w:sz w:val="20"/>
          <w:szCs w:val="20"/>
        </w:rPr>
      </w:pPr>
      <w:r w:rsidRPr="00C80464">
        <w:rPr>
          <w:rFonts w:ascii="Arial" w:hAnsi="Arial" w:cs="Arial"/>
          <w:sz w:val="20"/>
          <w:szCs w:val="20"/>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r>
        <w:rPr>
          <w:rFonts w:ascii="Arial" w:hAnsi="Arial" w:cs="Arial"/>
          <w:sz w:val="20"/>
          <w:szCs w:val="20"/>
        </w:rPr>
        <w:t>.</w:t>
      </w:r>
    </w:p>
    <w:p w14:paraId="253A374B" w14:textId="77777777" w:rsidR="00190773" w:rsidRPr="00F245BD" w:rsidRDefault="00190773" w:rsidP="00190773">
      <w:pPr>
        <w:pStyle w:val="Akapitzlist"/>
        <w:numPr>
          <w:ilvl w:val="1"/>
          <w:numId w:val="1"/>
        </w:numPr>
        <w:spacing w:before="120" w:after="120"/>
        <w:ind w:right="91"/>
        <w:contextualSpacing w:val="0"/>
        <w:jc w:val="both"/>
        <w:rPr>
          <w:rFonts w:ascii="Arial" w:hAnsi="Arial" w:cs="Arial"/>
          <w:sz w:val="20"/>
          <w:szCs w:val="20"/>
        </w:rPr>
      </w:pPr>
      <w:r w:rsidRPr="00B13E27">
        <w:rPr>
          <w:rFonts w:ascii="Arial" w:hAnsi="Arial" w:cs="Arial"/>
          <w:sz w:val="20"/>
          <w:szCs w:val="20"/>
        </w:rPr>
        <w:t>Wykluczenie, o którym mowa w pkt 9.5 następuje na okres trwania okoliczności określonych w pkt od 9.5.1 do pkt  9.5.3..</w:t>
      </w:r>
    </w:p>
    <w:p w14:paraId="4567F384" w14:textId="77777777" w:rsidR="00190773" w:rsidRDefault="00190773" w:rsidP="00190773">
      <w:pPr>
        <w:pStyle w:val="Akapitzlist"/>
        <w:numPr>
          <w:ilvl w:val="1"/>
          <w:numId w:val="1"/>
        </w:numPr>
        <w:spacing w:before="120" w:after="120"/>
        <w:ind w:right="91"/>
        <w:contextualSpacing w:val="0"/>
        <w:jc w:val="both"/>
        <w:rPr>
          <w:rFonts w:ascii="Arial" w:hAnsi="Arial" w:cs="Arial"/>
          <w:sz w:val="20"/>
          <w:szCs w:val="20"/>
        </w:rPr>
      </w:pPr>
      <w:r w:rsidRPr="001609D4">
        <w:rPr>
          <w:rFonts w:ascii="Arial" w:hAnsi="Arial" w:cs="Arial"/>
          <w:sz w:val="20"/>
          <w:szCs w:val="20"/>
        </w:rPr>
        <w:t>W przypadku wykonawcy lub uczestnika konkursu wykluczonego na podstawie art. 7 ust. 1 ustawy z dnia 13.04.2022 r. o szczególnych rozwiązaniach w zakresie przeciwdziałania wspieraniu agresji na Ukrainę oraz służących ochronie bezpieczeństwa narodowego,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14:paraId="3FF5DC6E" w14:textId="77777777" w:rsidR="00190773" w:rsidRPr="00956052" w:rsidRDefault="00190773" w:rsidP="00190773">
      <w:pPr>
        <w:pStyle w:val="Akapitzlist"/>
        <w:numPr>
          <w:ilvl w:val="1"/>
          <w:numId w:val="1"/>
        </w:numPr>
        <w:spacing w:before="120" w:after="120"/>
        <w:ind w:right="91"/>
        <w:contextualSpacing w:val="0"/>
        <w:jc w:val="both"/>
        <w:rPr>
          <w:rFonts w:ascii="Arial" w:hAnsi="Arial" w:cs="Arial"/>
          <w:sz w:val="20"/>
          <w:szCs w:val="20"/>
        </w:rPr>
      </w:pPr>
      <w:r w:rsidRPr="00956052">
        <w:rPr>
          <w:rFonts w:ascii="Arial" w:hAnsi="Arial" w:cs="Arial"/>
          <w:sz w:val="20"/>
          <w:szCs w:val="20"/>
        </w:rPr>
        <w:t xml:space="preserve">Kontrola udzielania zamówień publicznych w zakresie zgodności z </w:t>
      </w:r>
      <w:r>
        <w:rPr>
          <w:rFonts w:ascii="Arial" w:hAnsi="Arial" w:cs="Arial"/>
          <w:sz w:val="20"/>
          <w:szCs w:val="20"/>
        </w:rPr>
        <w:t xml:space="preserve">art. 7 </w:t>
      </w:r>
      <w:r w:rsidRPr="00956052">
        <w:rPr>
          <w:rFonts w:ascii="Arial" w:hAnsi="Arial" w:cs="Arial"/>
          <w:sz w:val="20"/>
          <w:szCs w:val="20"/>
        </w:rPr>
        <w:t>ust. 1</w:t>
      </w:r>
      <w:r>
        <w:rPr>
          <w:rFonts w:ascii="Arial" w:hAnsi="Arial" w:cs="Arial"/>
          <w:sz w:val="20"/>
          <w:szCs w:val="20"/>
        </w:rPr>
        <w:t xml:space="preserve"> ustawy</w:t>
      </w:r>
      <w:r w:rsidRPr="00956052">
        <w:rPr>
          <w:rFonts w:ascii="Arial" w:hAnsi="Arial" w:cs="Arial"/>
          <w:sz w:val="20"/>
          <w:szCs w:val="20"/>
        </w:rPr>
        <w:t xml:space="preserve"> jest wykonywana zgodnie z </w:t>
      </w:r>
      <w:hyperlink r:id="rId42" w:anchor="/document/18903829?unitId=art(596)&amp;cm=DOCUMENT" w:history="1">
        <w:r w:rsidRPr="00956052">
          <w:rPr>
            <w:rFonts w:ascii="Arial" w:hAnsi="Arial" w:cs="Arial"/>
            <w:sz w:val="20"/>
            <w:szCs w:val="20"/>
          </w:rPr>
          <w:t>art. 596</w:t>
        </w:r>
      </w:hyperlink>
      <w:r w:rsidRPr="00956052">
        <w:rPr>
          <w:rFonts w:ascii="Arial" w:hAnsi="Arial" w:cs="Arial"/>
          <w:sz w:val="20"/>
          <w:szCs w:val="20"/>
        </w:rPr>
        <w:t xml:space="preserve"> ustawy z dnia 11 września 2019 r. - Prawo zamówień publicznych.</w:t>
      </w:r>
    </w:p>
    <w:p w14:paraId="56163AC1" w14:textId="77777777" w:rsidR="00190773" w:rsidRPr="00956052" w:rsidRDefault="00190773" w:rsidP="00190773">
      <w:pPr>
        <w:pStyle w:val="Akapitzlist"/>
        <w:numPr>
          <w:ilvl w:val="1"/>
          <w:numId w:val="1"/>
        </w:numPr>
        <w:spacing w:before="120" w:after="120"/>
        <w:ind w:right="91"/>
        <w:contextualSpacing w:val="0"/>
        <w:jc w:val="both"/>
        <w:rPr>
          <w:rFonts w:ascii="Arial" w:hAnsi="Arial" w:cs="Arial"/>
          <w:sz w:val="20"/>
          <w:szCs w:val="20"/>
        </w:rPr>
      </w:pPr>
      <w:r w:rsidRPr="00956052">
        <w:rPr>
          <w:rFonts w:ascii="Arial" w:hAnsi="Arial" w:cs="Arial"/>
          <w:sz w:val="20"/>
          <w:szCs w:val="20"/>
        </w:rPr>
        <w:t xml:space="preserve">Przez ubieganie się o udzielenie zamówienia publicznego lub dopuszczenie do udziału </w:t>
      </w:r>
      <w:r>
        <w:rPr>
          <w:rFonts w:ascii="Arial" w:hAnsi="Arial" w:cs="Arial"/>
          <w:sz w:val="20"/>
          <w:szCs w:val="20"/>
        </w:rPr>
        <w:br/>
      </w:r>
      <w:r w:rsidRPr="00956052">
        <w:rPr>
          <w:rFonts w:ascii="Arial" w:hAnsi="Arial" w:cs="Arial"/>
          <w:sz w:val="20"/>
          <w:szCs w:val="20"/>
        </w:rPr>
        <w:t xml:space="preserve">w konkursie rozumie się odpowiednio złożenie wniosku o dopuszczenie do udziału </w:t>
      </w:r>
      <w:r>
        <w:rPr>
          <w:rFonts w:ascii="Arial" w:hAnsi="Arial" w:cs="Arial"/>
          <w:sz w:val="20"/>
          <w:szCs w:val="20"/>
        </w:rPr>
        <w:br/>
      </w:r>
      <w:r w:rsidRPr="00956052">
        <w:rPr>
          <w:rFonts w:ascii="Arial" w:hAnsi="Arial" w:cs="Arial"/>
          <w:sz w:val="20"/>
          <w:szCs w:val="20"/>
        </w:rPr>
        <w:t>w postępowaniu o udzielenie zamówienia publicznego lub konkursie, złożenie oferty, przystąpienie do negocjacji lub złożenie pracy konkursowej.</w:t>
      </w:r>
    </w:p>
    <w:p w14:paraId="2DD8F34D" w14:textId="77777777" w:rsidR="00190773" w:rsidRPr="00956052" w:rsidRDefault="00190773" w:rsidP="00190773">
      <w:pPr>
        <w:pStyle w:val="Akapitzlist"/>
        <w:numPr>
          <w:ilvl w:val="1"/>
          <w:numId w:val="1"/>
        </w:numPr>
        <w:spacing w:before="120" w:after="120"/>
        <w:ind w:right="91"/>
        <w:contextualSpacing w:val="0"/>
        <w:jc w:val="both"/>
        <w:rPr>
          <w:rFonts w:ascii="Arial" w:hAnsi="Arial" w:cs="Arial"/>
          <w:sz w:val="20"/>
          <w:szCs w:val="20"/>
        </w:rPr>
      </w:pPr>
      <w:r w:rsidRPr="00956052">
        <w:rPr>
          <w:rFonts w:ascii="Arial" w:hAnsi="Arial" w:cs="Arial"/>
          <w:sz w:val="20"/>
          <w:szCs w:val="20"/>
        </w:rPr>
        <w:lastRenderedPageBreak/>
        <w:t xml:space="preserve">Osoba lub podmiot podlegające wykluczeniu na podstawie </w:t>
      </w:r>
      <w:r>
        <w:rPr>
          <w:rFonts w:ascii="Arial" w:hAnsi="Arial" w:cs="Arial"/>
          <w:sz w:val="20"/>
          <w:szCs w:val="20"/>
        </w:rPr>
        <w:t xml:space="preserve">art. 7 </w:t>
      </w:r>
      <w:r w:rsidRPr="00956052">
        <w:rPr>
          <w:rFonts w:ascii="Arial" w:hAnsi="Arial" w:cs="Arial"/>
          <w:sz w:val="20"/>
          <w:szCs w:val="20"/>
        </w:rPr>
        <w:t>ust. 1</w:t>
      </w:r>
      <w:r>
        <w:rPr>
          <w:rFonts w:ascii="Arial" w:hAnsi="Arial" w:cs="Arial"/>
          <w:sz w:val="20"/>
          <w:szCs w:val="20"/>
        </w:rPr>
        <w:t xml:space="preserve"> ustawy</w:t>
      </w:r>
      <w:r w:rsidRPr="00956052">
        <w:rPr>
          <w:rFonts w:ascii="Arial" w:hAnsi="Arial" w:cs="Arial"/>
          <w:sz w:val="20"/>
          <w:szCs w:val="20"/>
        </w:rPr>
        <w:t xml:space="preserve">, które </w:t>
      </w:r>
      <w:r>
        <w:rPr>
          <w:rFonts w:ascii="Arial" w:hAnsi="Arial" w:cs="Arial"/>
          <w:sz w:val="20"/>
          <w:szCs w:val="20"/>
        </w:rPr>
        <w:br/>
      </w:r>
      <w:r w:rsidRPr="00956052">
        <w:rPr>
          <w:rFonts w:ascii="Arial" w:hAnsi="Arial" w:cs="Arial"/>
          <w:sz w:val="20"/>
          <w:szCs w:val="20"/>
        </w:rPr>
        <w:t>w okresie tego wykluczenia ubiegają się o udzielenie zamówienia publicznego lub dopuszczenie do udziału w konkursie lub biorą udział w postępowaniu o udzielenie zamówienia publicznego lub w konkursie, podlegają karze pieniężnej.</w:t>
      </w:r>
    </w:p>
    <w:p w14:paraId="76FAAE1B" w14:textId="77777777" w:rsidR="00190773" w:rsidRPr="00956052" w:rsidRDefault="00190773" w:rsidP="00190773">
      <w:pPr>
        <w:pStyle w:val="Akapitzlist"/>
        <w:numPr>
          <w:ilvl w:val="1"/>
          <w:numId w:val="1"/>
        </w:numPr>
        <w:spacing w:before="120" w:after="120"/>
        <w:ind w:right="91"/>
        <w:contextualSpacing w:val="0"/>
        <w:jc w:val="both"/>
        <w:rPr>
          <w:rFonts w:ascii="Arial" w:hAnsi="Arial" w:cs="Arial"/>
          <w:sz w:val="20"/>
          <w:szCs w:val="20"/>
        </w:rPr>
      </w:pPr>
      <w:r w:rsidRPr="00956052">
        <w:rPr>
          <w:rFonts w:ascii="Arial" w:hAnsi="Arial" w:cs="Arial"/>
          <w:sz w:val="20"/>
          <w:szCs w:val="20"/>
        </w:rPr>
        <w:t>Kar</w:t>
      </w:r>
      <w:r>
        <w:rPr>
          <w:rFonts w:ascii="Arial" w:hAnsi="Arial" w:cs="Arial"/>
          <w:sz w:val="20"/>
          <w:szCs w:val="20"/>
        </w:rPr>
        <w:t>ę</w:t>
      </w:r>
      <w:r w:rsidRPr="00956052">
        <w:rPr>
          <w:rFonts w:ascii="Arial" w:hAnsi="Arial" w:cs="Arial"/>
          <w:sz w:val="20"/>
          <w:szCs w:val="20"/>
        </w:rPr>
        <w:t xml:space="preserve"> pieniężną, o której mowa w </w:t>
      </w:r>
      <w:r>
        <w:rPr>
          <w:rFonts w:ascii="Arial" w:hAnsi="Arial" w:cs="Arial"/>
          <w:sz w:val="20"/>
          <w:szCs w:val="20"/>
        </w:rPr>
        <w:t>pkt 9.10</w:t>
      </w:r>
      <w:r w:rsidRPr="00956052">
        <w:rPr>
          <w:rFonts w:ascii="Arial" w:hAnsi="Arial" w:cs="Arial"/>
          <w:sz w:val="20"/>
          <w:szCs w:val="20"/>
        </w:rPr>
        <w:t xml:space="preserve">, nakłada Prezes Urzędu Zamówień Publicznych, </w:t>
      </w:r>
      <w:r>
        <w:rPr>
          <w:rFonts w:ascii="Arial" w:hAnsi="Arial" w:cs="Arial"/>
          <w:sz w:val="20"/>
          <w:szCs w:val="20"/>
        </w:rPr>
        <w:br/>
      </w:r>
      <w:r w:rsidRPr="00956052">
        <w:rPr>
          <w:rFonts w:ascii="Arial" w:hAnsi="Arial" w:cs="Arial"/>
          <w:sz w:val="20"/>
          <w:szCs w:val="20"/>
        </w:rPr>
        <w:t>w drodze decyzji, w wysokości do 20 000 000 zł.</w:t>
      </w:r>
    </w:p>
    <w:p w14:paraId="41B4E9EE" w14:textId="77777777" w:rsidR="00A70B20" w:rsidRDefault="00A70B20" w:rsidP="002C6720">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t>Informacja o warunkach udziału w postępowaniu.</w:t>
      </w:r>
    </w:p>
    <w:p w14:paraId="41DB8686" w14:textId="7E4CB97B" w:rsidR="00E73D1D" w:rsidRPr="00E73D1D" w:rsidRDefault="00A70B20" w:rsidP="002C6720">
      <w:pPr>
        <w:pStyle w:val="Akapitzlist"/>
        <w:numPr>
          <w:ilvl w:val="1"/>
          <w:numId w:val="1"/>
        </w:numPr>
        <w:spacing w:before="120" w:after="120"/>
        <w:ind w:right="92"/>
        <w:contextualSpacing w:val="0"/>
        <w:jc w:val="both"/>
        <w:rPr>
          <w:rFonts w:ascii="Arial" w:hAnsi="Arial" w:cs="Arial"/>
          <w:sz w:val="20"/>
          <w:szCs w:val="20"/>
        </w:rPr>
      </w:pPr>
      <w:r w:rsidRPr="00CB5094">
        <w:rPr>
          <w:rFonts w:ascii="Arial" w:hAnsi="Arial" w:cs="Arial"/>
          <w:sz w:val="20"/>
          <w:szCs w:val="20"/>
        </w:rPr>
        <w:t xml:space="preserve">O udzielenie zamówienia mogą ubiegać się Wykonawcy, którzy </w:t>
      </w:r>
      <w:r w:rsidR="00694C3B" w:rsidRPr="00CB5094">
        <w:rPr>
          <w:rFonts w:ascii="Arial" w:hAnsi="Arial" w:cs="Arial"/>
          <w:sz w:val="20"/>
          <w:szCs w:val="20"/>
        </w:rPr>
        <w:t xml:space="preserve">nie podlegają wykluczeniu na zasadach określonych w pkt  9 SWZ oraz </w:t>
      </w:r>
      <w:r w:rsidRPr="00CB5094">
        <w:rPr>
          <w:rFonts w:ascii="Arial" w:hAnsi="Arial" w:cs="Arial"/>
          <w:sz w:val="20"/>
          <w:szCs w:val="20"/>
        </w:rPr>
        <w:t xml:space="preserve">spełniają warunki udziału w postępowaniu </w:t>
      </w:r>
      <w:r w:rsidR="000A47AA" w:rsidRPr="00CB5094">
        <w:rPr>
          <w:rFonts w:ascii="Arial" w:hAnsi="Arial" w:cs="Arial"/>
          <w:sz w:val="20"/>
          <w:szCs w:val="20"/>
        </w:rPr>
        <w:br/>
      </w:r>
      <w:r w:rsidRPr="00CB5094">
        <w:rPr>
          <w:rFonts w:ascii="Arial" w:hAnsi="Arial" w:cs="Arial"/>
          <w:sz w:val="20"/>
          <w:szCs w:val="20"/>
        </w:rPr>
        <w:t>w zakresie:</w:t>
      </w:r>
    </w:p>
    <w:p w14:paraId="2B637789" w14:textId="77777777" w:rsidR="00A70B20" w:rsidRPr="00E73D1D" w:rsidRDefault="00A70B20" w:rsidP="002C6720">
      <w:pPr>
        <w:pStyle w:val="Akapitzlist"/>
        <w:numPr>
          <w:ilvl w:val="2"/>
          <w:numId w:val="1"/>
        </w:numPr>
        <w:spacing w:before="120" w:after="120"/>
        <w:ind w:right="92"/>
        <w:contextualSpacing w:val="0"/>
        <w:jc w:val="both"/>
        <w:rPr>
          <w:rFonts w:ascii="Arial" w:hAnsi="Arial" w:cs="Arial"/>
          <w:b/>
          <w:bCs/>
          <w:sz w:val="20"/>
          <w:szCs w:val="20"/>
        </w:rPr>
      </w:pPr>
      <w:r w:rsidRPr="00E73D1D">
        <w:rPr>
          <w:rFonts w:ascii="Arial" w:hAnsi="Arial" w:cs="Arial"/>
          <w:b/>
          <w:bCs/>
          <w:sz w:val="20"/>
          <w:szCs w:val="20"/>
        </w:rPr>
        <w:t xml:space="preserve"> zdolności do występowania w obrocie gospodarczym.</w:t>
      </w:r>
    </w:p>
    <w:p w14:paraId="21ED9CB0" w14:textId="5F56A29F" w:rsidR="00A70B20" w:rsidRPr="00915605" w:rsidRDefault="00522EEB" w:rsidP="002C6720">
      <w:pPr>
        <w:keepNext/>
        <w:numPr>
          <w:ilvl w:val="3"/>
          <w:numId w:val="1"/>
        </w:numPr>
        <w:spacing w:before="120" w:after="120" w:line="276" w:lineRule="auto"/>
        <w:ind w:left="1985" w:hanging="905"/>
        <w:jc w:val="both"/>
        <w:outlineLvl w:val="3"/>
        <w:rPr>
          <w:rFonts w:cs="Arial"/>
          <w:sz w:val="20"/>
          <w:szCs w:val="20"/>
          <w:lang w:eastAsia="en-US"/>
        </w:rPr>
      </w:pPr>
      <w:r w:rsidRPr="00C459C2">
        <w:rPr>
          <w:rFonts w:cs="Arial"/>
          <w:sz w:val="20"/>
          <w:u w:val="single"/>
        </w:rPr>
        <w:t>Dla wszystkich części</w:t>
      </w:r>
      <w:r>
        <w:rPr>
          <w:rFonts w:cs="Arial"/>
          <w:sz w:val="20"/>
          <w:u w:val="single"/>
        </w:rPr>
        <w:t>:</w:t>
      </w:r>
      <w:r w:rsidRPr="00915605">
        <w:rPr>
          <w:rFonts w:cs="Arial"/>
          <w:sz w:val="20"/>
          <w:szCs w:val="20"/>
          <w:lang w:eastAsia="en-US"/>
        </w:rPr>
        <w:t xml:space="preserve"> </w:t>
      </w:r>
      <w:r w:rsidR="00A70B20" w:rsidRPr="00915605">
        <w:rPr>
          <w:rFonts w:cs="Arial"/>
          <w:sz w:val="20"/>
          <w:szCs w:val="20"/>
          <w:lang w:eastAsia="en-US"/>
        </w:rPr>
        <w:t>Zamawiający nie precyzuje w tym zakresie żadnych wymagań, których spełnianie Wykonawca zobowiązany jest wykazać w sposób szczególny.</w:t>
      </w:r>
    </w:p>
    <w:p w14:paraId="33A0BE37" w14:textId="77777777" w:rsidR="00A70B20" w:rsidRPr="00E73D1D" w:rsidRDefault="00A70B20" w:rsidP="002C6720">
      <w:pPr>
        <w:pStyle w:val="Akapitzlist"/>
        <w:numPr>
          <w:ilvl w:val="2"/>
          <w:numId w:val="1"/>
        </w:numPr>
        <w:spacing w:before="120" w:after="120"/>
        <w:ind w:right="92"/>
        <w:contextualSpacing w:val="0"/>
        <w:jc w:val="both"/>
        <w:rPr>
          <w:rFonts w:ascii="Arial" w:hAnsi="Arial" w:cs="Arial"/>
          <w:b/>
          <w:bCs/>
          <w:sz w:val="20"/>
          <w:szCs w:val="20"/>
        </w:rPr>
      </w:pPr>
      <w:r w:rsidRPr="00E73D1D">
        <w:rPr>
          <w:rFonts w:ascii="Arial" w:hAnsi="Arial" w:cs="Arial"/>
          <w:b/>
          <w:bCs/>
          <w:sz w:val="20"/>
          <w:szCs w:val="20"/>
        </w:rPr>
        <w:t xml:space="preserve">uprawnień do prowadzenia określonej działalności gospodarczej lub zawodowej, </w:t>
      </w:r>
      <w:r w:rsidR="00986301" w:rsidRPr="00E73D1D">
        <w:rPr>
          <w:rFonts w:ascii="Arial" w:hAnsi="Arial" w:cs="Arial"/>
          <w:b/>
          <w:bCs/>
          <w:sz w:val="20"/>
          <w:szCs w:val="20"/>
        </w:rPr>
        <w:br/>
      </w:r>
      <w:r w:rsidRPr="00E73D1D">
        <w:rPr>
          <w:rFonts w:ascii="Arial" w:hAnsi="Arial" w:cs="Arial"/>
          <w:b/>
          <w:bCs/>
          <w:sz w:val="20"/>
          <w:szCs w:val="20"/>
        </w:rPr>
        <w:t>o ile wynika to z odrębnych przepisów.</w:t>
      </w:r>
    </w:p>
    <w:p w14:paraId="38AE1940" w14:textId="5D4424C3" w:rsidR="00A70B20" w:rsidRPr="00915605" w:rsidRDefault="00522EEB" w:rsidP="002C6720">
      <w:pPr>
        <w:keepNext/>
        <w:numPr>
          <w:ilvl w:val="3"/>
          <w:numId w:val="1"/>
        </w:numPr>
        <w:spacing w:before="120" w:after="120" w:line="276" w:lineRule="auto"/>
        <w:ind w:left="1985" w:hanging="905"/>
        <w:jc w:val="both"/>
        <w:outlineLvl w:val="3"/>
        <w:rPr>
          <w:rFonts w:cs="Arial"/>
          <w:sz w:val="20"/>
          <w:szCs w:val="20"/>
          <w:lang w:eastAsia="en-US"/>
        </w:rPr>
      </w:pPr>
      <w:r w:rsidRPr="00C459C2">
        <w:rPr>
          <w:rFonts w:cs="Arial"/>
          <w:sz w:val="20"/>
          <w:u w:val="single"/>
        </w:rPr>
        <w:t>Dla wszystkich części</w:t>
      </w:r>
      <w:r>
        <w:rPr>
          <w:rFonts w:cs="Arial"/>
          <w:sz w:val="20"/>
          <w:u w:val="single"/>
        </w:rPr>
        <w:t>:</w:t>
      </w:r>
      <w:r w:rsidRPr="00915605">
        <w:rPr>
          <w:rFonts w:cs="Arial"/>
          <w:sz w:val="20"/>
          <w:szCs w:val="20"/>
          <w:lang w:eastAsia="en-US"/>
        </w:rPr>
        <w:t xml:space="preserve"> </w:t>
      </w:r>
      <w:r w:rsidR="00A70B20" w:rsidRPr="00915605">
        <w:rPr>
          <w:rFonts w:cs="Arial"/>
          <w:sz w:val="20"/>
          <w:szCs w:val="20"/>
          <w:lang w:eastAsia="en-US"/>
        </w:rPr>
        <w:t>Zamawiający nie precyzuje w tym zakresie żadnych wymagań, których spełnianie Wykonawca zobowiązany jest wykazać w sposób szczególny.</w:t>
      </w:r>
    </w:p>
    <w:p w14:paraId="0A0B7ADA" w14:textId="77777777" w:rsidR="00A70B20" w:rsidRPr="00E73D1D" w:rsidRDefault="00A70B20" w:rsidP="002C6720">
      <w:pPr>
        <w:pStyle w:val="Akapitzlist"/>
        <w:numPr>
          <w:ilvl w:val="2"/>
          <w:numId w:val="1"/>
        </w:numPr>
        <w:spacing w:before="120" w:after="120"/>
        <w:ind w:right="92"/>
        <w:contextualSpacing w:val="0"/>
        <w:jc w:val="both"/>
        <w:rPr>
          <w:rFonts w:ascii="Arial" w:hAnsi="Arial" w:cs="Arial"/>
          <w:b/>
          <w:bCs/>
          <w:sz w:val="20"/>
          <w:szCs w:val="20"/>
        </w:rPr>
      </w:pPr>
      <w:r w:rsidRPr="00E73D1D">
        <w:rPr>
          <w:rFonts w:ascii="Arial" w:hAnsi="Arial" w:cs="Arial"/>
          <w:b/>
          <w:bCs/>
          <w:sz w:val="20"/>
          <w:szCs w:val="20"/>
        </w:rPr>
        <w:t>sytuacji ekonomicznej lub finansowej.</w:t>
      </w:r>
    </w:p>
    <w:p w14:paraId="7574C56C" w14:textId="1A4330DF" w:rsidR="00A70B20" w:rsidRPr="00224C75" w:rsidRDefault="00522EEB" w:rsidP="002C6720">
      <w:pPr>
        <w:keepNext/>
        <w:numPr>
          <w:ilvl w:val="3"/>
          <w:numId w:val="1"/>
        </w:numPr>
        <w:spacing w:before="120" w:after="120" w:line="276" w:lineRule="auto"/>
        <w:ind w:left="1985" w:hanging="905"/>
        <w:jc w:val="both"/>
        <w:outlineLvl w:val="3"/>
        <w:rPr>
          <w:rFonts w:cs="Arial"/>
          <w:sz w:val="20"/>
          <w:szCs w:val="20"/>
          <w:lang w:eastAsia="en-US"/>
        </w:rPr>
      </w:pPr>
      <w:bookmarkStart w:id="2" w:name="_Hlk74220647"/>
      <w:r w:rsidRPr="00C459C2">
        <w:rPr>
          <w:rFonts w:cs="Arial"/>
          <w:sz w:val="20"/>
          <w:u w:val="single"/>
        </w:rPr>
        <w:t>Dla wszystkich części</w:t>
      </w:r>
      <w:r>
        <w:rPr>
          <w:rFonts w:cs="Arial"/>
          <w:sz w:val="20"/>
          <w:u w:val="single"/>
        </w:rPr>
        <w:t>:</w:t>
      </w:r>
      <w:r w:rsidRPr="00915605">
        <w:rPr>
          <w:rFonts w:cs="Arial"/>
          <w:sz w:val="20"/>
          <w:szCs w:val="20"/>
          <w:lang w:eastAsia="en-US"/>
        </w:rPr>
        <w:t xml:space="preserve"> </w:t>
      </w:r>
      <w:r w:rsidR="00A70B20" w:rsidRPr="00915605">
        <w:rPr>
          <w:rFonts w:cs="Arial"/>
          <w:sz w:val="20"/>
          <w:szCs w:val="20"/>
          <w:lang w:eastAsia="en-US"/>
        </w:rPr>
        <w:t>Zamawiający nie precyzuje w tym zakresie żadnych wymagań, których spełnianie Wykonawca zobowiązany jest wykazać w sposób szczególny.</w:t>
      </w:r>
    </w:p>
    <w:bookmarkEnd w:id="2"/>
    <w:p w14:paraId="239C45C1" w14:textId="44E2E34E" w:rsidR="00E73D1D" w:rsidRDefault="00A70B20" w:rsidP="002C6720">
      <w:pPr>
        <w:pStyle w:val="Akapitzlist"/>
        <w:numPr>
          <w:ilvl w:val="2"/>
          <w:numId w:val="1"/>
        </w:numPr>
        <w:spacing w:before="120" w:after="120"/>
        <w:ind w:right="92"/>
        <w:contextualSpacing w:val="0"/>
        <w:jc w:val="both"/>
        <w:rPr>
          <w:rFonts w:ascii="Arial" w:hAnsi="Arial" w:cs="Arial"/>
          <w:b/>
          <w:bCs/>
          <w:sz w:val="20"/>
          <w:szCs w:val="20"/>
        </w:rPr>
      </w:pPr>
      <w:r w:rsidRPr="00E73D1D">
        <w:rPr>
          <w:rFonts w:ascii="Arial" w:hAnsi="Arial" w:cs="Arial"/>
          <w:b/>
          <w:bCs/>
          <w:sz w:val="20"/>
          <w:szCs w:val="20"/>
        </w:rPr>
        <w:t>zdolności technicznej lub zawodowej.</w:t>
      </w:r>
    </w:p>
    <w:p w14:paraId="75652352" w14:textId="77777777" w:rsidR="002A28B2" w:rsidRPr="00224C75" w:rsidRDefault="002A28B2" w:rsidP="002A28B2">
      <w:pPr>
        <w:keepNext/>
        <w:numPr>
          <w:ilvl w:val="3"/>
          <w:numId w:val="1"/>
        </w:numPr>
        <w:spacing w:before="120" w:after="120" w:line="276" w:lineRule="auto"/>
        <w:jc w:val="both"/>
        <w:outlineLvl w:val="3"/>
        <w:rPr>
          <w:rFonts w:cs="Arial"/>
          <w:sz w:val="20"/>
          <w:szCs w:val="20"/>
          <w:lang w:eastAsia="en-US"/>
        </w:rPr>
      </w:pPr>
      <w:r w:rsidRPr="00C459C2">
        <w:rPr>
          <w:rFonts w:cs="Arial"/>
          <w:sz w:val="20"/>
          <w:u w:val="single"/>
        </w:rPr>
        <w:t>Dla wszystkich części</w:t>
      </w:r>
      <w:r>
        <w:rPr>
          <w:rFonts w:cs="Arial"/>
          <w:sz w:val="20"/>
          <w:u w:val="single"/>
        </w:rPr>
        <w:t>:</w:t>
      </w:r>
      <w:r w:rsidRPr="00915605">
        <w:rPr>
          <w:rFonts w:cs="Arial"/>
          <w:sz w:val="20"/>
          <w:szCs w:val="20"/>
          <w:lang w:eastAsia="en-US"/>
        </w:rPr>
        <w:t xml:space="preserve"> Zamawiający nie precyzuje w tym zakresie żadnych wymagań, których spełnianie Wykonawca zobowiązany jest wykazać w sposób szczególny.</w:t>
      </w:r>
    </w:p>
    <w:p w14:paraId="4408EE42" w14:textId="77777777" w:rsidR="002A28B2" w:rsidRDefault="002A28B2" w:rsidP="002A28B2">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t>Podmiotowe środki dowodowe oraz inne oświadczenia i dokumenty, jakie wykonawcy zobowiązani są dostarczyć w celu potwierdzenia spełniania warunków udziału w postępowaniu oraz wykazania braku podstaw do wykluczenia.</w:t>
      </w:r>
    </w:p>
    <w:p w14:paraId="25A9425B" w14:textId="77777777" w:rsidR="002A28B2" w:rsidRPr="00F10B63" w:rsidRDefault="002A28B2" w:rsidP="002A28B2">
      <w:pPr>
        <w:keepNext/>
        <w:numPr>
          <w:ilvl w:val="1"/>
          <w:numId w:val="1"/>
        </w:numPr>
        <w:spacing w:before="120" w:after="120" w:line="276" w:lineRule="auto"/>
        <w:jc w:val="both"/>
        <w:outlineLvl w:val="3"/>
        <w:rPr>
          <w:rFonts w:cs="Arial"/>
          <w:b/>
          <w:sz w:val="20"/>
          <w:szCs w:val="20"/>
          <w:u w:val="single"/>
          <w:lang w:eastAsia="en-US"/>
        </w:rPr>
      </w:pPr>
      <w:r w:rsidRPr="00F10B63">
        <w:rPr>
          <w:rFonts w:cs="Arial"/>
          <w:b/>
          <w:sz w:val="20"/>
          <w:szCs w:val="20"/>
          <w:u w:val="single"/>
          <w:lang w:eastAsia="en-US"/>
        </w:rPr>
        <w:t>Do oferty Wykonawca musi dołączyć:</w:t>
      </w:r>
    </w:p>
    <w:p w14:paraId="69635182" w14:textId="77777777" w:rsidR="002A28B2" w:rsidRPr="00A70B20" w:rsidRDefault="002A28B2" w:rsidP="002A28B2">
      <w:pPr>
        <w:keepNext/>
        <w:numPr>
          <w:ilvl w:val="2"/>
          <w:numId w:val="1"/>
        </w:numPr>
        <w:spacing w:before="120" w:after="120" w:line="276" w:lineRule="auto"/>
        <w:ind w:left="1418" w:hanging="698"/>
        <w:jc w:val="both"/>
        <w:outlineLvl w:val="3"/>
        <w:rPr>
          <w:rFonts w:cs="Arial"/>
          <w:sz w:val="20"/>
          <w:szCs w:val="20"/>
          <w:lang w:eastAsia="en-US"/>
        </w:rPr>
      </w:pPr>
      <w:r w:rsidRPr="00A70B20">
        <w:rPr>
          <w:rFonts w:cs="Arial"/>
          <w:b/>
          <w:sz w:val="20"/>
          <w:szCs w:val="20"/>
          <w:lang w:eastAsia="en-US"/>
        </w:rPr>
        <w:t>oświadczenie na podstawie art. 125 ust. 1 ustawy Pzp</w:t>
      </w:r>
      <w:r w:rsidRPr="00A70B20">
        <w:rPr>
          <w:rFonts w:cs="Arial"/>
          <w:sz w:val="20"/>
          <w:szCs w:val="20"/>
          <w:lang w:eastAsia="en-US"/>
        </w:rPr>
        <w:t xml:space="preserve"> o niepodleganiu wykluczeniu według wzoru stanowiącego </w:t>
      </w:r>
      <w:r>
        <w:rPr>
          <w:rFonts w:cs="Arial"/>
          <w:b/>
          <w:sz w:val="20"/>
          <w:szCs w:val="20"/>
          <w:lang w:eastAsia="en-US"/>
        </w:rPr>
        <w:t>załącznik nr 2 do S</w:t>
      </w:r>
      <w:r w:rsidRPr="00A70B20">
        <w:rPr>
          <w:rFonts w:cs="Arial"/>
          <w:b/>
          <w:sz w:val="20"/>
          <w:szCs w:val="20"/>
          <w:lang w:eastAsia="en-US"/>
        </w:rPr>
        <w:t>WZ</w:t>
      </w:r>
      <w:r w:rsidRPr="00A70B20">
        <w:rPr>
          <w:rFonts w:cs="Arial"/>
          <w:sz w:val="20"/>
          <w:szCs w:val="20"/>
          <w:lang w:eastAsia="en-US"/>
        </w:rPr>
        <w:t xml:space="preserve">. </w:t>
      </w:r>
    </w:p>
    <w:p w14:paraId="223AC7C3" w14:textId="77777777" w:rsidR="002A28B2" w:rsidRPr="00190773" w:rsidRDefault="002A28B2" w:rsidP="002A28B2">
      <w:pPr>
        <w:keepNext/>
        <w:numPr>
          <w:ilvl w:val="3"/>
          <w:numId w:val="1"/>
        </w:numPr>
        <w:spacing w:before="120" w:after="120" w:line="276" w:lineRule="auto"/>
        <w:ind w:left="1985" w:hanging="905"/>
        <w:jc w:val="both"/>
        <w:outlineLvl w:val="3"/>
        <w:rPr>
          <w:rFonts w:cs="Arial"/>
          <w:sz w:val="20"/>
          <w:szCs w:val="20"/>
          <w:lang w:eastAsia="en-US"/>
        </w:rPr>
      </w:pPr>
      <w:r w:rsidRPr="0031002D">
        <w:rPr>
          <w:rFonts w:cs="Arial"/>
          <w:sz w:val="20"/>
          <w:szCs w:val="20"/>
          <w:u w:val="single"/>
          <w:lang w:eastAsia="en-US"/>
        </w:rPr>
        <w:t>W przypadku wspólnego ubiegania się o zamówienie przez wykonawców</w:t>
      </w:r>
      <w:r w:rsidRPr="00A70B20">
        <w:rPr>
          <w:rFonts w:cs="Arial"/>
          <w:sz w:val="20"/>
          <w:szCs w:val="20"/>
          <w:lang w:eastAsia="en-US"/>
        </w:rPr>
        <w:t xml:space="preserve">, </w:t>
      </w:r>
      <w:r w:rsidRPr="0031002D">
        <w:rPr>
          <w:rFonts w:cs="Arial"/>
          <w:b/>
          <w:sz w:val="20"/>
          <w:szCs w:val="20"/>
          <w:lang w:eastAsia="en-US"/>
        </w:rPr>
        <w:t xml:space="preserve">oświadczenie, o którym mowa w pkt 11.1.1 SWZ składa każdy </w:t>
      </w:r>
      <w:r>
        <w:rPr>
          <w:rFonts w:cs="Arial"/>
          <w:b/>
          <w:sz w:val="20"/>
          <w:szCs w:val="20"/>
          <w:lang w:eastAsia="en-US"/>
        </w:rPr>
        <w:br/>
      </w:r>
      <w:r w:rsidRPr="0031002D">
        <w:rPr>
          <w:rFonts w:cs="Arial"/>
          <w:b/>
          <w:sz w:val="20"/>
          <w:szCs w:val="20"/>
          <w:lang w:eastAsia="en-US"/>
        </w:rPr>
        <w:t>z wykonawców.</w:t>
      </w:r>
      <w:r w:rsidRPr="00A70B20">
        <w:rPr>
          <w:rFonts w:cs="Arial"/>
          <w:sz w:val="20"/>
          <w:szCs w:val="20"/>
          <w:lang w:eastAsia="en-US"/>
        </w:rPr>
        <w:t xml:space="preserve"> </w:t>
      </w:r>
    </w:p>
    <w:p w14:paraId="2F632868" w14:textId="77777777" w:rsidR="002A28B2" w:rsidRPr="00731E3E" w:rsidRDefault="002A28B2" w:rsidP="002A28B2">
      <w:pPr>
        <w:keepNext/>
        <w:numPr>
          <w:ilvl w:val="1"/>
          <w:numId w:val="1"/>
        </w:numPr>
        <w:spacing w:before="120" w:after="120" w:line="276" w:lineRule="auto"/>
        <w:jc w:val="both"/>
        <w:outlineLvl w:val="3"/>
        <w:rPr>
          <w:rFonts w:cs="Arial"/>
          <w:b/>
          <w:sz w:val="20"/>
          <w:szCs w:val="20"/>
          <w:u w:val="single"/>
          <w:lang w:eastAsia="en-US"/>
        </w:rPr>
      </w:pPr>
      <w:r w:rsidRPr="00446795">
        <w:rPr>
          <w:rFonts w:cs="Arial"/>
          <w:b/>
          <w:sz w:val="20"/>
          <w:szCs w:val="20"/>
          <w:u w:val="single"/>
          <w:lang w:eastAsia="en-US"/>
        </w:rPr>
        <w:t>Zamawiający na podstawie art. 274 ust. 1 Pzp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 tj.:”</w:t>
      </w:r>
    </w:p>
    <w:p w14:paraId="4D6354B4" w14:textId="77777777" w:rsidR="002A28B2" w:rsidRPr="00190773" w:rsidRDefault="002A28B2" w:rsidP="002A28B2">
      <w:pPr>
        <w:keepNext/>
        <w:numPr>
          <w:ilvl w:val="2"/>
          <w:numId w:val="1"/>
        </w:numPr>
        <w:spacing w:before="120" w:after="120" w:line="276" w:lineRule="auto"/>
        <w:jc w:val="both"/>
        <w:outlineLvl w:val="3"/>
        <w:rPr>
          <w:rFonts w:cs="Arial"/>
          <w:b/>
          <w:sz w:val="20"/>
          <w:szCs w:val="20"/>
          <w:lang w:eastAsia="en-US"/>
        </w:rPr>
      </w:pPr>
      <w:r w:rsidRPr="00915605">
        <w:rPr>
          <w:rFonts w:cs="Arial"/>
          <w:b/>
          <w:sz w:val="20"/>
          <w:szCs w:val="20"/>
          <w:lang w:eastAsia="en-US"/>
        </w:rPr>
        <w:t xml:space="preserve">W celu potwierdzenia spełniania przez Wykonawcę warunków udziału </w:t>
      </w:r>
      <w:r>
        <w:rPr>
          <w:rFonts w:cs="Arial"/>
          <w:b/>
          <w:sz w:val="20"/>
          <w:szCs w:val="20"/>
          <w:lang w:eastAsia="en-US"/>
        </w:rPr>
        <w:br/>
      </w:r>
      <w:r w:rsidRPr="00915605">
        <w:rPr>
          <w:rFonts w:cs="Arial"/>
          <w:b/>
          <w:sz w:val="20"/>
          <w:szCs w:val="20"/>
          <w:lang w:eastAsia="en-US"/>
        </w:rPr>
        <w:t>w postępowaniu:</w:t>
      </w:r>
    </w:p>
    <w:p w14:paraId="127BECEE" w14:textId="77777777" w:rsidR="002A28B2" w:rsidRPr="002A28B2" w:rsidRDefault="002A28B2" w:rsidP="002A28B2">
      <w:pPr>
        <w:spacing w:before="120" w:after="120"/>
        <w:ind w:right="92"/>
        <w:jc w:val="both"/>
        <w:rPr>
          <w:rFonts w:cs="Arial"/>
          <w:b/>
          <w:bCs/>
          <w:sz w:val="20"/>
          <w:szCs w:val="20"/>
        </w:rPr>
      </w:pPr>
    </w:p>
    <w:p w14:paraId="599F327A" w14:textId="6EA78415" w:rsidR="00A70B20" w:rsidRPr="008C47DA" w:rsidRDefault="008C47DA" w:rsidP="002C6720">
      <w:pPr>
        <w:pStyle w:val="Nagwek4"/>
        <w:numPr>
          <w:ilvl w:val="3"/>
          <w:numId w:val="1"/>
        </w:numPr>
        <w:spacing w:before="120" w:after="120" w:line="276" w:lineRule="auto"/>
        <w:rPr>
          <w:rFonts w:ascii="Arial" w:hAnsi="Arial" w:cs="Arial"/>
          <w:b w:val="0"/>
          <w:sz w:val="20"/>
        </w:rPr>
      </w:pPr>
      <w:r>
        <w:rPr>
          <w:rFonts w:ascii="Arial" w:hAnsi="Arial" w:cs="Arial"/>
          <w:b w:val="0"/>
          <w:sz w:val="20"/>
        </w:rPr>
        <w:lastRenderedPageBreak/>
        <w:t>Zamawiający nie wymaga złożenia w tym celu podmiotowych środków dowodowych.</w:t>
      </w:r>
      <w:r w:rsidR="00A70B20" w:rsidRPr="008C47DA">
        <w:rPr>
          <w:rFonts w:ascii="Arial" w:hAnsi="Arial" w:cs="Arial"/>
          <w:b w:val="0"/>
          <w:sz w:val="20"/>
        </w:rPr>
        <w:t xml:space="preserve"> </w:t>
      </w:r>
    </w:p>
    <w:p w14:paraId="4B606290" w14:textId="77777777" w:rsidR="00A70B20" w:rsidRPr="00081585" w:rsidRDefault="00A70B20" w:rsidP="002C6720">
      <w:pPr>
        <w:keepNext/>
        <w:numPr>
          <w:ilvl w:val="2"/>
          <w:numId w:val="1"/>
        </w:numPr>
        <w:spacing w:before="120" w:after="120" w:line="276" w:lineRule="auto"/>
        <w:jc w:val="both"/>
        <w:outlineLvl w:val="3"/>
        <w:rPr>
          <w:rFonts w:cs="Arial"/>
          <w:b/>
          <w:sz w:val="20"/>
          <w:szCs w:val="20"/>
          <w:lang w:eastAsia="en-US"/>
        </w:rPr>
      </w:pPr>
      <w:r w:rsidRPr="00915605">
        <w:rPr>
          <w:rFonts w:cs="Arial"/>
          <w:b/>
          <w:sz w:val="20"/>
          <w:szCs w:val="20"/>
          <w:lang w:eastAsia="en-US"/>
        </w:rPr>
        <w:t>W celu potwierdzenia</w:t>
      </w:r>
      <w:r>
        <w:rPr>
          <w:rFonts w:cs="Arial"/>
          <w:b/>
          <w:sz w:val="20"/>
          <w:szCs w:val="20"/>
          <w:lang w:eastAsia="en-US"/>
        </w:rPr>
        <w:t xml:space="preserve"> braku podstaw do wykluczenia</w:t>
      </w:r>
      <w:r w:rsidRPr="00081585">
        <w:rPr>
          <w:rFonts w:cs="Arial"/>
          <w:b/>
          <w:sz w:val="20"/>
          <w:szCs w:val="20"/>
          <w:lang w:eastAsia="en-US"/>
        </w:rPr>
        <w:t>:</w:t>
      </w:r>
    </w:p>
    <w:p w14:paraId="4BB20BE6" w14:textId="54C69338" w:rsidR="00A70B20" w:rsidRPr="00D77755" w:rsidRDefault="00A70B20" w:rsidP="002C6720">
      <w:pPr>
        <w:keepNext/>
        <w:numPr>
          <w:ilvl w:val="3"/>
          <w:numId w:val="1"/>
        </w:numPr>
        <w:spacing w:before="120" w:after="120" w:line="276" w:lineRule="auto"/>
        <w:ind w:left="1985" w:hanging="851"/>
        <w:jc w:val="both"/>
        <w:outlineLvl w:val="3"/>
        <w:rPr>
          <w:rFonts w:cs="Arial"/>
          <w:b/>
          <w:sz w:val="20"/>
          <w:szCs w:val="20"/>
          <w:lang w:eastAsia="en-US"/>
        </w:rPr>
      </w:pPr>
      <w:r w:rsidRPr="00081585">
        <w:rPr>
          <w:rFonts w:cs="Arial"/>
          <w:sz w:val="20"/>
          <w:szCs w:val="20"/>
        </w:rPr>
        <w:t>oświadczeni</w:t>
      </w:r>
      <w:r w:rsidR="00A83F5C">
        <w:rPr>
          <w:rFonts w:cs="Arial"/>
          <w:sz w:val="20"/>
          <w:szCs w:val="20"/>
        </w:rPr>
        <w:t>e</w:t>
      </w:r>
      <w:r w:rsidRPr="00081585">
        <w:rPr>
          <w:rFonts w:cs="Arial"/>
          <w:sz w:val="20"/>
          <w:szCs w:val="20"/>
        </w:rPr>
        <w:t xml:space="preserve"> wykonawcy, w zakresie </w:t>
      </w:r>
      <w:hyperlink r:id="rId43" w:anchor="/document/18903829?unitId=art(108)ust(1)pkt(5)&amp;cm=DOCUMENT" w:history="1">
        <w:r w:rsidRPr="00081585">
          <w:rPr>
            <w:rFonts w:cs="Arial"/>
            <w:sz w:val="20"/>
            <w:szCs w:val="20"/>
          </w:rPr>
          <w:t>art. 108 ust. 1 pkt 5</w:t>
        </w:r>
      </w:hyperlink>
      <w:r w:rsidRPr="00081585">
        <w:rPr>
          <w:rFonts w:cs="Arial"/>
          <w:sz w:val="20"/>
          <w:szCs w:val="20"/>
        </w:rPr>
        <w:t xml:space="preserve"> ustawy, o braku przynależności do tej samej grupy kapitałowej w rozumieniu </w:t>
      </w:r>
      <w:hyperlink r:id="rId44" w:anchor="/document/17337528?cm=DOCUMENT" w:history="1">
        <w:r w:rsidRPr="00081585">
          <w:rPr>
            <w:rFonts w:cs="Arial"/>
            <w:sz w:val="20"/>
            <w:szCs w:val="20"/>
          </w:rPr>
          <w:t>ustawy</w:t>
        </w:r>
      </w:hyperlink>
      <w:r w:rsidRPr="00081585">
        <w:rPr>
          <w:rFonts w:cs="Arial"/>
          <w:sz w:val="20"/>
          <w:szCs w:val="20"/>
        </w:rPr>
        <w:t xml:space="preserve"> z dnia 16 lutego 2007 r. o ochronie konkurencji i </w:t>
      </w:r>
      <w:r w:rsidRPr="00045ABA">
        <w:rPr>
          <w:rFonts w:cs="Arial"/>
          <w:sz w:val="20"/>
          <w:szCs w:val="20"/>
        </w:rPr>
        <w:t xml:space="preserve">konsumentów </w:t>
      </w:r>
      <w:r w:rsidR="00045ABA" w:rsidRPr="00045ABA">
        <w:rPr>
          <w:rFonts w:cs="Arial"/>
          <w:sz w:val="20"/>
          <w:szCs w:val="20"/>
        </w:rPr>
        <w:t>(t. j. - Dz. U. z 2021 r., poz. 275</w:t>
      </w:r>
      <w:r w:rsidRPr="00045ABA">
        <w:rPr>
          <w:rFonts w:cs="Arial"/>
          <w:sz w:val="20"/>
          <w:szCs w:val="20"/>
        </w:rPr>
        <w:t>), z innym wykonawcą, który zł</w:t>
      </w:r>
      <w:r>
        <w:rPr>
          <w:rFonts w:cs="Arial"/>
          <w:sz w:val="20"/>
          <w:szCs w:val="20"/>
        </w:rPr>
        <w:t>ożył odrębną ofertę</w:t>
      </w:r>
      <w:r w:rsidRPr="00081585">
        <w:rPr>
          <w:rFonts w:cs="Arial"/>
          <w:sz w:val="20"/>
          <w:szCs w:val="20"/>
        </w:rPr>
        <w:t xml:space="preserve">, albo oświadczenia </w:t>
      </w:r>
      <w:r w:rsidR="00887953">
        <w:rPr>
          <w:rFonts w:cs="Arial"/>
          <w:sz w:val="20"/>
          <w:szCs w:val="20"/>
        </w:rPr>
        <w:br/>
      </w:r>
      <w:r w:rsidRPr="00081585">
        <w:rPr>
          <w:rFonts w:cs="Arial"/>
          <w:sz w:val="20"/>
          <w:szCs w:val="20"/>
        </w:rPr>
        <w:t xml:space="preserve">o przynależności do tej samej grupy kapitałowej wraz z dokumentami lub informacjami potwierdzającymi przygotowanie oferty, niezależnie od innego wykonawcy </w:t>
      </w:r>
      <w:r w:rsidRPr="00DA35BE">
        <w:rPr>
          <w:rFonts w:cs="Arial"/>
          <w:sz w:val="20"/>
          <w:szCs w:val="20"/>
        </w:rPr>
        <w:t>należącego do tej samej grupy kapitałowej</w:t>
      </w:r>
      <w:r w:rsidRPr="00DA35BE">
        <w:rPr>
          <w:rFonts w:cs="Arial"/>
          <w:sz w:val="20"/>
          <w:szCs w:val="20"/>
          <w:lang w:eastAsia="en-US"/>
        </w:rPr>
        <w:t xml:space="preserve">, </w:t>
      </w:r>
      <w:r w:rsidRPr="00DA35BE">
        <w:rPr>
          <w:rFonts w:cs="Arial"/>
          <w:b/>
          <w:sz w:val="20"/>
          <w:szCs w:val="20"/>
          <w:lang w:eastAsia="en-US"/>
        </w:rPr>
        <w:t>według w</w:t>
      </w:r>
      <w:r w:rsidR="00D75B1B">
        <w:rPr>
          <w:rFonts w:cs="Arial"/>
          <w:b/>
          <w:sz w:val="20"/>
          <w:szCs w:val="20"/>
          <w:lang w:eastAsia="en-US"/>
        </w:rPr>
        <w:t xml:space="preserve">zoru stanowiącego załącznik nr </w:t>
      </w:r>
      <w:r w:rsidR="008C47DA">
        <w:rPr>
          <w:rFonts w:cs="Arial"/>
          <w:b/>
          <w:sz w:val="20"/>
          <w:szCs w:val="20"/>
          <w:lang w:eastAsia="en-US"/>
        </w:rPr>
        <w:t>6</w:t>
      </w:r>
      <w:r w:rsidR="00DA35BE" w:rsidRPr="00DA35BE">
        <w:rPr>
          <w:rFonts w:cs="Arial"/>
          <w:b/>
          <w:sz w:val="20"/>
          <w:szCs w:val="20"/>
          <w:lang w:eastAsia="en-US"/>
        </w:rPr>
        <w:t xml:space="preserve"> </w:t>
      </w:r>
      <w:r w:rsidRPr="00DA35BE">
        <w:rPr>
          <w:rFonts w:cs="Arial"/>
          <w:b/>
          <w:sz w:val="20"/>
          <w:szCs w:val="20"/>
          <w:lang w:eastAsia="en-US"/>
        </w:rPr>
        <w:t>do SWZ.</w:t>
      </w:r>
    </w:p>
    <w:p w14:paraId="087F4B61" w14:textId="77777777" w:rsidR="00634A63" w:rsidRPr="008137EE" w:rsidRDefault="00634A63" w:rsidP="002C6720">
      <w:pPr>
        <w:keepNext/>
        <w:numPr>
          <w:ilvl w:val="1"/>
          <w:numId w:val="1"/>
        </w:numPr>
        <w:spacing w:before="120" w:after="120" w:line="276" w:lineRule="auto"/>
        <w:jc w:val="both"/>
        <w:outlineLvl w:val="3"/>
        <w:rPr>
          <w:rFonts w:cs="Arial"/>
          <w:color w:val="000000"/>
          <w:sz w:val="20"/>
          <w:szCs w:val="20"/>
          <w:lang w:eastAsia="en-US"/>
        </w:rPr>
      </w:pPr>
      <w:r w:rsidRPr="008137EE">
        <w:rPr>
          <w:rFonts w:cs="Arial"/>
          <w:color w:val="000000"/>
          <w:sz w:val="20"/>
          <w:szCs w:val="20"/>
          <w:lang w:eastAsia="en-US"/>
        </w:rPr>
        <w:t>Jeżeli wykonawca nie złożył oświadczenia, o którym mowa w art. 125 ust. 1</w:t>
      </w:r>
      <w:r>
        <w:rPr>
          <w:rFonts w:cs="Arial"/>
          <w:color w:val="000000"/>
          <w:sz w:val="20"/>
          <w:szCs w:val="20"/>
          <w:lang w:eastAsia="en-US"/>
        </w:rPr>
        <w:t xml:space="preserve"> ustawy Pzp</w:t>
      </w:r>
      <w:r w:rsidRPr="008137EE">
        <w:rPr>
          <w:rFonts w:cs="Arial"/>
          <w:color w:val="000000"/>
          <w:sz w:val="20"/>
          <w:szCs w:val="20"/>
          <w:lang w:eastAsia="en-US"/>
        </w:rPr>
        <w:t xml:space="preserve">, podmiotowych środków dowodowych, innych dokumentów lub oświadczeń składanych </w:t>
      </w:r>
      <w:r w:rsidR="00887953">
        <w:rPr>
          <w:rFonts w:cs="Arial"/>
          <w:color w:val="000000"/>
          <w:sz w:val="20"/>
          <w:szCs w:val="20"/>
          <w:lang w:eastAsia="en-US"/>
        </w:rPr>
        <w:br/>
      </w:r>
      <w:r w:rsidRPr="008137EE">
        <w:rPr>
          <w:rFonts w:cs="Arial"/>
          <w:color w:val="000000"/>
          <w:sz w:val="20"/>
          <w:szCs w:val="20"/>
          <w:lang w:eastAsia="en-US"/>
        </w:rPr>
        <w:t>w postępowaniu lub są one niekompletne lub zawierają błędy, zamawiający wzywa wykonawcę odpowiednio do ich złożenia, poprawienia lub uzupełnienia w wy</w:t>
      </w:r>
      <w:r>
        <w:rPr>
          <w:rFonts w:cs="Arial"/>
          <w:color w:val="000000"/>
          <w:sz w:val="20"/>
          <w:szCs w:val="20"/>
          <w:lang w:eastAsia="en-US"/>
        </w:rPr>
        <w:t xml:space="preserve">znaczonym terminie, chyba że </w:t>
      </w:r>
      <w:r w:rsidRPr="008137EE">
        <w:rPr>
          <w:rFonts w:cs="Arial"/>
          <w:color w:val="000000"/>
          <w:sz w:val="20"/>
          <w:szCs w:val="20"/>
          <w:lang w:eastAsia="en-US"/>
        </w:rPr>
        <w:t>oferta wykonawcy podlega odrzuceniu bez względu na ich złożenie, uzupełnienie lub poprawienie lub</w:t>
      </w:r>
      <w:r>
        <w:rPr>
          <w:rFonts w:cs="Arial"/>
          <w:color w:val="000000"/>
          <w:sz w:val="20"/>
          <w:szCs w:val="20"/>
          <w:lang w:eastAsia="en-US"/>
        </w:rPr>
        <w:t xml:space="preserve"> </w:t>
      </w:r>
      <w:r w:rsidRPr="008137EE">
        <w:rPr>
          <w:rFonts w:cs="Arial"/>
          <w:color w:val="000000"/>
          <w:sz w:val="20"/>
          <w:szCs w:val="20"/>
          <w:lang w:eastAsia="en-US"/>
        </w:rPr>
        <w:t>zachodzą przesłanki unieważnienia postępowania.</w:t>
      </w:r>
    </w:p>
    <w:p w14:paraId="167B6D08" w14:textId="77777777" w:rsidR="00634A63" w:rsidRPr="008137EE" w:rsidRDefault="00634A63" w:rsidP="002C6720">
      <w:pPr>
        <w:keepNext/>
        <w:numPr>
          <w:ilvl w:val="1"/>
          <w:numId w:val="1"/>
        </w:numPr>
        <w:spacing w:before="120" w:after="120" w:line="276" w:lineRule="auto"/>
        <w:jc w:val="both"/>
        <w:outlineLvl w:val="3"/>
        <w:rPr>
          <w:rFonts w:cs="Arial"/>
          <w:color w:val="000000"/>
          <w:sz w:val="20"/>
          <w:szCs w:val="20"/>
          <w:lang w:eastAsia="en-US"/>
        </w:rPr>
      </w:pPr>
      <w:r w:rsidRPr="008137EE">
        <w:rPr>
          <w:rFonts w:cs="Arial"/>
          <w:color w:val="000000"/>
          <w:sz w:val="20"/>
          <w:szCs w:val="20"/>
          <w:lang w:eastAsia="en-US"/>
        </w:rPr>
        <w:t>Zamawiający może żądać od wykonawców wyjaśnień dotyczących treści oświadczenia,</w:t>
      </w:r>
      <w:r>
        <w:rPr>
          <w:rFonts w:cs="Arial"/>
          <w:color w:val="000000"/>
          <w:sz w:val="20"/>
          <w:szCs w:val="20"/>
          <w:lang w:eastAsia="en-US"/>
        </w:rPr>
        <w:t xml:space="preserve"> </w:t>
      </w:r>
      <w:r w:rsidR="00887953">
        <w:rPr>
          <w:rFonts w:cs="Arial"/>
          <w:color w:val="000000"/>
          <w:sz w:val="20"/>
          <w:szCs w:val="20"/>
          <w:lang w:eastAsia="en-US"/>
        </w:rPr>
        <w:br/>
      </w:r>
      <w:r>
        <w:rPr>
          <w:rFonts w:cs="Arial"/>
          <w:color w:val="000000"/>
          <w:sz w:val="20"/>
          <w:szCs w:val="20"/>
          <w:lang w:eastAsia="en-US"/>
        </w:rPr>
        <w:t>o którym mowa w art. 125 ust. 1 ustawy Pzp</w:t>
      </w:r>
      <w:r w:rsidRPr="008137EE">
        <w:rPr>
          <w:rFonts w:cs="Arial"/>
          <w:color w:val="000000"/>
          <w:sz w:val="20"/>
          <w:szCs w:val="20"/>
          <w:lang w:eastAsia="en-US"/>
        </w:rPr>
        <w:t>, lub złożonych podmiotowych środków dowodowych lub innych dokumentów lub oświadczeń składanych w postępowaniu.</w:t>
      </w:r>
    </w:p>
    <w:p w14:paraId="18128681" w14:textId="77777777" w:rsidR="00634A63" w:rsidRDefault="00634A63" w:rsidP="002C6720">
      <w:pPr>
        <w:keepNext/>
        <w:numPr>
          <w:ilvl w:val="1"/>
          <w:numId w:val="1"/>
        </w:numPr>
        <w:spacing w:before="120" w:after="120" w:line="276" w:lineRule="auto"/>
        <w:jc w:val="both"/>
        <w:outlineLvl w:val="3"/>
        <w:rPr>
          <w:rFonts w:cs="Arial"/>
          <w:color w:val="000000"/>
          <w:sz w:val="20"/>
          <w:szCs w:val="20"/>
          <w:lang w:eastAsia="en-US"/>
        </w:rPr>
      </w:pPr>
      <w:r w:rsidRPr="008137EE">
        <w:rPr>
          <w:rFonts w:cs="Arial"/>
          <w:color w:val="000000"/>
          <w:sz w:val="20"/>
          <w:szCs w:val="20"/>
          <w:lang w:eastAsia="en-US"/>
        </w:rPr>
        <w:t>Jeżeli złożone przez wykonawcę oświadczenie, o którym mowa w art. 125 ust. 1</w:t>
      </w:r>
      <w:r>
        <w:rPr>
          <w:rFonts w:cs="Arial"/>
          <w:color w:val="000000"/>
          <w:sz w:val="20"/>
          <w:szCs w:val="20"/>
          <w:lang w:eastAsia="en-US"/>
        </w:rPr>
        <w:t xml:space="preserve"> ustawy Pzp</w:t>
      </w:r>
      <w:r w:rsidRPr="008137EE">
        <w:rPr>
          <w:rFonts w:cs="Arial"/>
          <w:color w:val="000000"/>
          <w:sz w:val="20"/>
          <w:szCs w:val="20"/>
          <w:lang w:eastAsia="en-US"/>
        </w:rPr>
        <w:t>,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14:paraId="19BEB7FD" w14:textId="77777777" w:rsidR="00634A63" w:rsidRPr="00634A63" w:rsidRDefault="00634A63" w:rsidP="002C6720">
      <w:pPr>
        <w:keepNext/>
        <w:numPr>
          <w:ilvl w:val="1"/>
          <w:numId w:val="1"/>
        </w:numPr>
        <w:spacing w:before="120" w:after="120" w:line="276" w:lineRule="auto"/>
        <w:jc w:val="both"/>
        <w:outlineLvl w:val="3"/>
        <w:rPr>
          <w:rFonts w:cs="Arial"/>
          <w:color w:val="000000"/>
          <w:sz w:val="20"/>
          <w:szCs w:val="20"/>
          <w:lang w:eastAsia="en-US"/>
        </w:rPr>
      </w:pPr>
      <w:r w:rsidRPr="00634A63">
        <w:rPr>
          <w:rFonts w:cs="Arial"/>
          <w:color w:val="000000"/>
          <w:sz w:val="20"/>
          <w:szCs w:val="20"/>
          <w:lang w:eastAsia="en-US"/>
        </w:rPr>
        <w:t>Zamawiający nie wzywa do złożenia podmiotowych środków dowodowych, jeżeli:</w:t>
      </w:r>
    </w:p>
    <w:p w14:paraId="44A5366F" w14:textId="77777777" w:rsidR="00634A63" w:rsidRPr="00634A63" w:rsidRDefault="00634A63" w:rsidP="002C6720">
      <w:pPr>
        <w:keepNext/>
        <w:numPr>
          <w:ilvl w:val="2"/>
          <w:numId w:val="1"/>
        </w:numPr>
        <w:spacing w:before="120" w:after="120" w:line="276" w:lineRule="auto"/>
        <w:jc w:val="both"/>
        <w:outlineLvl w:val="3"/>
        <w:rPr>
          <w:rFonts w:cs="Arial"/>
          <w:color w:val="000000"/>
          <w:sz w:val="20"/>
          <w:szCs w:val="20"/>
          <w:lang w:eastAsia="en-US"/>
        </w:rPr>
      </w:pPr>
      <w:r w:rsidRPr="00634A63">
        <w:rPr>
          <w:rFonts w:cs="Arial"/>
          <w:color w:val="000000"/>
          <w:sz w:val="20"/>
          <w:szCs w:val="20"/>
          <w:lang w:eastAsia="en-US"/>
        </w:rPr>
        <w:t xml:space="preserve">może je uzyskać za pomocą bezpłatnych i ogólnodostępnych baz danych, </w:t>
      </w:r>
      <w:r w:rsidR="00887953">
        <w:rPr>
          <w:rFonts w:cs="Arial"/>
          <w:color w:val="000000"/>
          <w:sz w:val="20"/>
          <w:szCs w:val="20"/>
          <w:lang w:eastAsia="en-US"/>
        </w:rPr>
        <w:br/>
      </w:r>
      <w:r w:rsidRPr="00634A63">
        <w:rPr>
          <w:rFonts w:cs="Arial"/>
          <w:color w:val="000000"/>
          <w:sz w:val="20"/>
          <w:szCs w:val="20"/>
          <w:lang w:eastAsia="en-US"/>
        </w:rPr>
        <w:t xml:space="preserve">w szczególności rejestrów publicznych w rozumieniu ustawy z dnia 17 lutego 2005 r. </w:t>
      </w:r>
      <w:r w:rsidR="00887953">
        <w:rPr>
          <w:rFonts w:cs="Arial"/>
          <w:color w:val="000000"/>
          <w:sz w:val="20"/>
          <w:szCs w:val="20"/>
          <w:lang w:eastAsia="en-US"/>
        </w:rPr>
        <w:br/>
      </w:r>
      <w:r w:rsidRPr="00634A63">
        <w:rPr>
          <w:rFonts w:cs="Arial"/>
          <w:color w:val="000000"/>
          <w:sz w:val="20"/>
          <w:szCs w:val="20"/>
          <w:lang w:eastAsia="en-US"/>
        </w:rPr>
        <w:t xml:space="preserve">o informatyzacji działalności podmiotów realizujących zadania publiczne, o ile Wykonawca wskazał w oświadczeniu, o którym mowa w art. 125 ust. 1 </w:t>
      </w:r>
      <w:r w:rsidR="00D77755">
        <w:rPr>
          <w:rFonts w:cs="Arial"/>
          <w:color w:val="000000"/>
          <w:sz w:val="20"/>
          <w:szCs w:val="20"/>
          <w:lang w:eastAsia="en-US"/>
        </w:rPr>
        <w:t>Pzp</w:t>
      </w:r>
      <w:r w:rsidRPr="00634A63">
        <w:rPr>
          <w:rFonts w:cs="Arial"/>
          <w:color w:val="000000"/>
          <w:sz w:val="20"/>
          <w:szCs w:val="20"/>
          <w:lang w:eastAsia="en-US"/>
        </w:rPr>
        <w:t xml:space="preserve"> dane umożliwiające dostęp do tych środków;</w:t>
      </w:r>
    </w:p>
    <w:p w14:paraId="11260BC8" w14:textId="77777777" w:rsidR="00634A63" w:rsidRPr="00634A63" w:rsidRDefault="00634A63" w:rsidP="002C6720">
      <w:pPr>
        <w:keepNext/>
        <w:numPr>
          <w:ilvl w:val="2"/>
          <w:numId w:val="1"/>
        </w:numPr>
        <w:spacing w:before="120" w:after="120" w:line="276" w:lineRule="auto"/>
        <w:jc w:val="both"/>
        <w:outlineLvl w:val="3"/>
        <w:rPr>
          <w:rFonts w:cs="Arial"/>
          <w:color w:val="000000"/>
          <w:sz w:val="20"/>
          <w:szCs w:val="20"/>
          <w:lang w:eastAsia="en-US"/>
        </w:rPr>
      </w:pPr>
      <w:r w:rsidRPr="00634A63">
        <w:rPr>
          <w:rFonts w:cs="Arial"/>
          <w:color w:val="000000"/>
          <w:sz w:val="20"/>
          <w:szCs w:val="20"/>
          <w:lang w:eastAsia="en-US"/>
        </w:rPr>
        <w:t>podmiotowym środkiem dowodowym jest oświadczenie, którego treść odpowiada zakresowi oświadczenia, o którym mowa w art. 125 ust. 1.</w:t>
      </w:r>
    </w:p>
    <w:p w14:paraId="7B9EA7C2" w14:textId="77777777" w:rsidR="00634A63" w:rsidRPr="00634A63" w:rsidRDefault="00634A63" w:rsidP="002C6720">
      <w:pPr>
        <w:keepNext/>
        <w:numPr>
          <w:ilvl w:val="1"/>
          <w:numId w:val="1"/>
        </w:numPr>
        <w:spacing w:before="120" w:after="120" w:line="276" w:lineRule="auto"/>
        <w:jc w:val="both"/>
        <w:outlineLvl w:val="3"/>
        <w:rPr>
          <w:rFonts w:cs="Arial"/>
          <w:color w:val="000000"/>
          <w:sz w:val="20"/>
          <w:szCs w:val="20"/>
          <w:lang w:eastAsia="en-US"/>
        </w:rPr>
      </w:pPr>
      <w:r w:rsidRPr="00634A63">
        <w:rPr>
          <w:rFonts w:cs="Arial"/>
          <w:color w:val="000000"/>
          <w:sz w:val="20"/>
          <w:szCs w:val="20"/>
          <w:lang w:eastAsia="en-US"/>
        </w:rPr>
        <w:t>Wykonawca nie jest zobowiązany do złożenia podmiotowych środków dowodowych, któ</w:t>
      </w:r>
      <w:r>
        <w:rPr>
          <w:rFonts w:cs="Arial"/>
          <w:color w:val="000000"/>
          <w:sz w:val="20"/>
          <w:szCs w:val="20"/>
          <w:lang w:eastAsia="en-US"/>
        </w:rPr>
        <w:t>re zamawiający posiada, jeżeli w</w:t>
      </w:r>
      <w:r w:rsidRPr="00634A63">
        <w:rPr>
          <w:rFonts w:cs="Arial"/>
          <w:color w:val="000000"/>
          <w:sz w:val="20"/>
          <w:szCs w:val="20"/>
          <w:lang w:eastAsia="en-US"/>
        </w:rPr>
        <w:t xml:space="preserve">ykonawca wskaże te środki oraz potwierdzi ich prawidłowość </w:t>
      </w:r>
      <w:r>
        <w:rPr>
          <w:rFonts w:cs="Arial"/>
          <w:color w:val="000000"/>
          <w:sz w:val="20"/>
          <w:szCs w:val="20"/>
          <w:lang w:eastAsia="en-US"/>
        </w:rPr>
        <w:br/>
      </w:r>
      <w:r w:rsidRPr="00634A63">
        <w:rPr>
          <w:rFonts w:cs="Arial"/>
          <w:color w:val="000000"/>
          <w:sz w:val="20"/>
          <w:szCs w:val="20"/>
          <w:lang w:eastAsia="en-US"/>
        </w:rPr>
        <w:t>i aktualność.</w:t>
      </w:r>
    </w:p>
    <w:p w14:paraId="1096AED9" w14:textId="77777777" w:rsidR="00634A63" w:rsidRPr="00634A63" w:rsidRDefault="00634A63" w:rsidP="002C6720">
      <w:pPr>
        <w:keepNext/>
        <w:numPr>
          <w:ilvl w:val="1"/>
          <w:numId w:val="1"/>
        </w:numPr>
        <w:spacing w:before="120" w:after="120" w:line="276" w:lineRule="auto"/>
        <w:jc w:val="both"/>
        <w:outlineLvl w:val="3"/>
        <w:rPr>
          <w:rFonts w:cs="Arial"/>
          <w:color w:val="000000"/>
          <w:sz w:val="20"/>
          <w:szCs w:val="20"/>
          <w:lang w:eastAsia="en-US"/>
        </w:rPr>
      </w:pPr>
      <w:r w:rsidRPr="00634A63">
        <w:rPr>
          <w:rFonts w:cs="Arial"/>
          <w:color w:val="000000"/>
          <w:sz w:val="20"/>
          <w:szCs w:val="20"/>
          <w:lang w:eastAsia="en-US"/>
        </w:rPr>
        <w:t>W zakresie nieuregulowanym ustawą P</w:t>
      </w:r>
      <w:r>
        <w:rPr>
          <w:rFonts w:cs="Arial"/>
          <w:color w:val="000000"/>
          <w:sz w:val="20"/>
          <w:szCs w:val="20"/>
          <w:lang w:eastAsia="en-US"/>
        </w:rPr>
        <w:t xml:space="preserve">zp </w:t>
      </w:r>
      <w:r w:rsidRPr="00634A63">
        <w:rPr>
          <w:rFonts w:cs="Arial"/>
          <w:color w:val="000000"/>
          <w:sz w:val="20"/>
          <w:szCs w:val="20"/>
          <w:lang w:eastAsia="en-US"/>
        </w:rPr>
        <w:t>lub niniejszą SWZ do oświadczeń</w:t>
      </w:r>
      <w:r>
        <w:rPr>
          <w:rFonts w:cs="Arial"/>
          <w:color w:val="000000"/>
          <w:sz w:val="20"/>
          <w:szCs w:val="20"/>
          <w:lang w:eastAsia="en-US"/>
        </w:rPr>
        <w:t xml:space="preserve"> i dokumentów składanych przez w</w:t>
      </w:r>
      <w:r w:rsidRPr="00634A63">
        <w:rPr>
          <w:rFonts w:cs="Arial"/>
          <w:color w:val="000000"/>
          <w:sz w:val="20"/>
          <w:szCs w:val="20"/>
          <w:lang w:eastAsia="en-US"/>
        </w:rPr>
        <w:t xml:space="preserve">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sidR="00E56EC5">
        <w:rPr>
          <w:rFonts w:cs="Arial"/>
          <w:color w:val="000000"/>
          <w:sz w:val="20"/>
          <w:szCs w:val="20"/>
          <w:lang w:eastAsia="en-US"/>
        </w:rPr>
        <w:t>30</w:t>
      </w:r>
      <w:r w:rsidRPr="00634A63">
        <w:rPr>
          <w:rFonts w:cs="Arial"/>
          <w:color w:val="000000"/>
          <w:sz w:val="20"/>
          <w:szCs w:val="20"/>
          <w:lang w:eastAsia="en-US"/>
        </w:rPr>
        <w:t xml:space="preserve">   grudnia 2020 r. w sprawie sposobu sporządzania i przekazywania informacji oraz wymagań technicznych dla dokumentów elektronicznych oraz środków komunikacji elektronicznej </w:t>
      </w:r>
      <w:r>
        <w:rPr>
          <w:rFonts w:cs="Arial"/>
          <w:color w:val="000000"/>
          <w:sz w:val="20"/>
          <w:szCs w:val="20"/>
          <w:lang w:eastAsia="en-US"/>
        </w:rPr>
        <w:br/>
      </w:r>
      <w:r w:rsidRPr="00634A63">
        <w:rPr>
          <w:rFonts w:cs="Arial"/>
          <w:color w:val="000000"/>
          <w:sz w:val="20"/>
          <w:szCs w:val="20"/>
          <w:lang w:eastAsia="en-US"/>
        </w:rPr>
        <w:t>w postępowaniu o udzielenie zamówienia publicznego lub konkursie.</w:t>
      </w:r>
    </w:p>
    <w:p w14:paraId="7FBE6790" w14:textId="77777777" w:rsidR="002F3C24" w:rsidRDefault="002F3C24" w:rsidP="002C6720">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t>O</w:t>
      </w:r>
      <w:r w:rsidRPr="005B36A7">
        <w:rPr>
          <w:rFonts w:cs="Arial"/>
          <w:b/>
          <w:sz w:val="20"/>
          <w:szCs w:val="20"/>
          <w:lang w:eastAsia="en-US"/>
        </w:rPr>
        <w:t>pis sposobu przygotowania oferty</w:t>
      </w:r>
      <w:r>
        <w:rPr>
          <w:rFonts w:cs="Arial"/>
          <w:b/>
          <w:sz w:val="20"/>
          <w:szCs w:val="20"/>
          <w:lang w:eastAsia="en-US"/>
        </w:rPr>
        <w:t>.</w:t>
      </w:r>
    </w:p>
    <w:p w14:paraId="4697EA03" w14:textId="77777777" w:rsidR="002F3C24" w:rsidRDefault="002F3C24" w:rsidP="002C6720">
      <w:pPr>
        <w:keepNext/>
        <w:numPr>
          <w:ilvl w:val="1"/>
          <w:numId w:val="1"/>
        </w:numPr>
        <w:spacing w:before="120" w:after="120" w:line="276" w:lineRule="auto"/>
        <w:ind w:left="907"/>
        <w:jc w:val="both"/>
        <w:outlineLvl w:val="3"/>
        <w:rPr>
          <w:rFonts w:cs="Arial"/>
          <w:sz w:val="20"/>
          <w:szCs w:val="20"/>
          <w:lang w:eastAsia="en-US"/>
        </w:rPr>
      </w:pPr>
      <w:r>
        <w:rPr>
          <w:rFonts w:cs="Arial"/>
          <w:sz w:val="20"/>
          <w:szCs w:val="20"/>
          <w:lang w:eastAsia="en-US"/>
        </w:rPr>
        <w:t>Wykonawca może złożyć tylko jedną ofertę.</w:t>
      </w:r>
    </w:p>
    <w:p w14:paraId="4CF941BE" w14:textId="77777777" w:rsidR="002F3C24" w:rsidRDefault="002F3C24" w:rsidP="002C6720">
      <w:pPr>
        <w:keepNext/>
        <w:numPr>
          <w:ilvl w:val="1"/>
          <w:numId w:val="1"/>
        </w:numPr>
        <w:spacing w:before="120" w:after="120" w:line="276" w:lineRule="auto"/>
        <w:ind w:left="907"/>
        <w:jc w:val="both"/>
        <w:outlineLvl w:val="3"/>
        <w:rPr>
          <w:rFonts w:cs="Arial"/>
          <w:sz w:val="20"/>
          <w:szCs w:val="20"/>
          <w:lang w:eastAsia="en-US"/>
        </w:rPr>
      </w:pPr>
      <w:r>
        <w:rPr>
          <w:rFonts w:cs="Arial"/>
          <w:sz w:val="20"/>
          <w:szCs w:val="20"/>
          <w:lang w:eastAsia="en-US"/>
        </w:rPr>
        <w:lastRenderedPageBreak/>
        <w:t>Treść oferty musi odpowiadać treści SWZ.</w:t>
      </w:r>
    </w:p>
    <w:p w14:paraId="115BE8E6" w14:textId="77777777" w:rsidR="002F3C24" w:rsidRDefault="002F3C24" w:rsidP="002C6720">
      <w:pPr>
        <w:keepNext/>
        <w:numPr>
          <w:ilvl w:val="1"/>
          <w:numId w:val="1"/>
        </w:numPr>
        <w:spacing w:before="120" w:after="120" w:line="276" w:lineRule="auto"/>
        <w:ind w:left="907"/>
        <w:jc w:val="both"/>
        <w:outlineLvl w:val="3"/>
        <w:rPr>
          <w:rFonts w:cs="Arial"/>
          <w:sz w:val="20"/>
          <w:szCs w:val="20"/>
          <w:lang w:eastAsia="en-US"/>
        </w:rPr>
      </w:pPr>
      <w:r>
        <w:rPr>
          <w:rFonts w:cs="Arial"/>
          <w:sz w:val="20"/>
          <w:szCs w:val="20"/>
          <w:lang w:eastAsia="en-US"/>
        </w:rPr>
        <w:t xml:space="preserve">Ofertę składa się na formularzu ofertowym – zgodnie z załącznikiem nr 1 do SWZ. Wraz </w:t>
      </w:r>
      <w:r w:rsidR="00AF5D7A">
        <w:rPr>
          <w:rFonts w:cs="Arial"/>
          <w:sz w:val="20"/>
          <w:szCs w:val="20"/>
          <w:lang w:eastAsia="en-US"/>
        </w:rPr>
        <w:br/>
      </w:r>
      <w:r>
        <w:rPr>
          <w:rFonts w:cs="Arial"/>
          <w:sz w:val="20"/>
          <w:szCs w:val="20"/>
          <w:lang w:eastAsia="en-US"/>
        </w:rPr>
        <w:t>z ofertą wykonawca jest zobowiązany złożyć:</w:t>
      </w:r>
    </w:p>
    <w:p w14:paraId="46D62492" w14:textId="77777777" w:rsidR="008C47DA" w:rsidRDefault="008C47DA" w:rsidP="002C6720">
      <w:pPr>
        <w:keepNext/>
        <w:numPr>
          <w:ilvl w:val="2"/>
          <w:numId w:val="1"/>
        </w:numPr>
        <w:spacing w:before="120" w:after="120" w:line="276" w:lineRule="auto"/>
        <w:jc w:val="both"/>
        <w:outlineLvl w:val="3"/>
        <w:rPr>
          <w:rFonts w:cs="Arial"/>
          <w:sz w:val="20"/>
          <w:szCs w:val="20"/>
          <w:lang w:eastAsia="en-US"/>
        </w:rPr>
      </w:pPr>
      <w:r>
        <w:rPr>
          <w:rFonts w:cs="Arial"/>
          <w:sz w:val="20"/>
          <w:szCs w:val="20"/>
          <w:lang w:eastAsia="en-US"/>
        </w:rPr>
        <w:t>oświadczenie, o którym mowa w pkt 11.1.1 SWZ,</w:t>
      </w:r>
    </w:p>
    <w:p w14:paraId="2045C6DD" w14:textId="77777777" w:rsidR="008C47DA" w:rsidRPr="006D4741" w:rsidRDefault="008C47DA" w:rsidP="002C6720">
      <w:pPr>
        <w:keepNext/>
        <w:numPr>
          <w:ilvl w:val="2"/>
          <w:numId w:val="1"/>
        </w:numPr>
        <w:spacing w:before="120" w:after="120" w:line="276" w:lineRule="auto"/>
        <w:ind w:left="1418" w:hanging="709"/>
        <w:jc w:val="both"/>
        <w:outlineLvl w:val="3"/>
        <w:rPr>
          <w:rFonts w:cs="Arial"/>
          <w:sz w:val="20"/>
          <w:szCs w:val="20"/>
          <w:u w:val="single"/>
        </w:rPr>
      </w:pPr>
      <w:r w:rsidRPr="0025621D">
        <w:rPr>
          <w:rFonts w:cs="Arial"/>
          <w:sz w:val="20"/>
          <w:szCs w:val="20"/>
          <w:lang w:eastAsia="en-US"/>
        </w:rPr>
        <w:t xml:space="preserve">pełnomocnictwo dla osoby podpisującej ofertę do występowania w imieniu wykonawcy, </w:t>
      </w:r>
      <w:r w:rsidRPr="002F3C24">
        <w:rPr>
          <w:rFonts w:cs="Arial"/>
          <w:sz w:val="20"/>
          <w:szCs w:val="20"/>
          <w:u w:val="single"/>
          <w:lang w:eastAsia="en-US"/>
        </w:rPr>
        <w:t xml:space="preserve">jeżeli nie wynika to bezpośrednio z dokumentów rejestrowych lub w przypadku o którym mowa w art. </w:t>
      </w:r>
      <w:r>
        <w:rPr>
          <w:rFonts w:cs="Arial"/>
          <w:sz w:val="20"/>
          <w:szCs w:val="20"/>
          <w:u w:val="single"/>
          <w:lang w:eastAsia="en-US"/>
        </w:rPr>
        <w:t>58</w:t>
      </w:r>
      <w:r w:rsidRPr="002F3C24">
        <w:rPr>
          <w:rFonts w:cs="Arial"/>
          <w:sz w:val="20"/>
          <w:szCs w:val="20"/>
          <w:u w:val="single"/>
          <w:lang w:eastAsia="en-US"/>
        </w:rPr>
        <w:t xml:space="preserve"> ust. 2 ustawy Prawo zamówień publicznych</w:t>
      </w:r>
      <w:r>
        <w:rPr>
          <w:rFonts w:cs="Arial"/>
          <w:sz w:val="20"/>
          <w:szCs w:val="20"/>
          <w:u w:val="single"/>
        </w:rPr>
        <w:t>.</w:t>
      </w:r>
    </w:p>
    <w:p w14:paraId="2FEACD40" w14:textId="77777777" w:rsidR="008C47DA" w:rsidRPr="006D4741" w:rsidRDefault="008C47DA" w:rsidP="002C6720">
      <w:pPr>
        <w:keepNext/>
        <w:numPr>
          <w:ilvl w:val="3"/>
          <w:numId w:val="1"/>
        </w:numPr>
        <w:spacing w:before="120" w:after="120" w:line="276" w:lineRule="auto"/>
        <w:jc w:val="both"/>
        <w:outlineLvl w:val="3"/>
        <w:rPr>
          <w:rFonts w:cs="Arial"/>
          <w:b/>
          <w:sz w:val="20"/>
          <w:szCs w:val="20"/>
          <w:u w:val="single"/>
        </w:rPr>
      </w:pPr>
      <w:r>
        <w:rPr>
          <w:rFonts w:cs="Arial"/>
          <w:sz w:val="20"/>
          <w:szCs w:val="20"/>
          <w:lang w:eastAsia="en-US"/>
        </w:rPr>
        <w:t xml:space="preserve">Pełnomocnictwo do złożenia oferty musi być złożone w oryginale w takiej samej formie, jak składana oferta (tj. w formie elektronicznej podpisanej kwalifikowanym podpisem elektronicznym lub w postaci elektronicznej opatrzonej podpisem zaufanym lub podpisem osobistym).Dopuszcza się także złożenie elektronicznej kopii (skanu) pełnomocnictwa sporządzonego uprzednio w formie pisemnej, w formie elektronicznego  poświadczenia sporządzonego stosownie do art. 97 § 2 ustawy </w:t>
      </w:r>
      <w:r>
        <w:rPr>
          <w:rFonts w:cs="Arial"/>
          <w:sz w:val="20"/>
          <w:szCs w:val="20"/>
          <w:lang w:eastAsia="en-US"/>
        </w:rPr>
        <w:br/>
        <w:t xml:space="preserve">z dnia 14.02.1991r. – Prawo o notariacie, które to poświadczenie notariusz opatruje kwalifikowanym podpisem elektronicznym, bądź też poprzez opatrzenie skanu pełnomocnictwa sporządzonego uprzednio w formie pisemnej kwalifikowanym podpisem, podpisem zaufanym lub podpisem osobistym mocodawcy. </w:t>
      </w:r>
      <w:r w:rsidRPr="006D4741">
        <w:rPr>
          <w:rFonts w:cs="Arial"/>
          <w:b/>
          <w:sz w:val="20"/>
          <w:szCs w:val="20"/>
          <w:lang w:eastAsia="en-US"/>
        </w:rPr>
        <w:t xml:space="preserve">Elektroniczna kopia pełnomocnictwa </w:t>
      </w:r>
      <w:r w:rsidRPr="006D4741">
        <w:rPr>
          <w:rFonts w:cs="Arial"/>
          <w:b/>
          <w:sz w:val="20"/>
          <w:szCs w:val="20"/>
          <w:u w:val="single"/>
          <w:lang w:eastAsia="en-US"/>
        </w:rPr>
        <w:t>nie może</w:t>
      </w:r>
      <w:r w:rsidRPr="006D4741">
        <w:rPr>
          <w:rFonts w:cs="Arial"/>
          <w:b/>
          <w:sz w:val="20"/>
          <w:szCs w:val="20"/>
          <w:lang w:eastAsia="en-US"/>
        </w:rPr>
        <w:t xml:space="preserve"> być uwierzytelniona przez upełnomocnionego.</w:t>
      </w:r>
    </w:p>
    <w:p w14:paraId="13F83677" w14:textId="77777777" w:rsidR="002F3C24" w:rsidRPr="00AF5D7A" w:rsidRDefault="002F3C24" w:rsidP="002C6720">
      <w:pPr>
        <w:keepNext/>
        <w:numPr>
          <w:ilvl w:val="1"/>
          <w:numId w:val="1"/>
        </w:numPr>
        <w:spacing w:before="120" w:after="120" w:line="276" w:lineRule="auto"/>
        <w:ind w:left="907"/>
        <w:jc w:val="both"/>
        <w:outlineLvl w:val="3"/>
        <w:rPr>
          <w:rFonts w:cs="Arial"/>
          <w:sz w:val="20"/>
          <w:szCs w:val="20"/>
          <w:lang w:eastAsia="en-US"/>
        </w:rPr>
      </w:pPr>
      <w:r w:rsidRPr="00AF5D7A">
        <w:rPr>
          <w:rFonts w:cs="Arial"/>
          <w:sz w:val="20"/>
          <w:szCs w:val="20"/>
          <w:lang w:eastAsia="en-US"/>
        </w:rPr>
        <w:t>Oferta oraz przedmiotowe środki dowodowe (jeżeli były wymagane) składane elektronicznie muszą zostać podpisane elektronicznym kwalifikowanym podpisem lub podpisem zaufanym lub podpisem osobistym. W procesie składania oferty</w:t>
      </w:r>
      <w:r w:rsidR="00AF5D7A">
        <w:rPr>
          <w:rFonts w:cs="Arial"/>
          <w:sz w:val="20"/>
          <w:szCs w:val="20"/>
          <w:lang w:eastAsia="en-US"/>
        </w:rPr>
        <w:t>,</w:t>
      </w:r>
      <w:r w:rsidRPr="00AF5D7A">
        <w:rPr>
          <w:rFonts w:cs="Arial"/>
          <w:sz w:val="20"/>
          <w:szCs w:val="20"/>
          <w:lang w:eastAsia="en-US"/>
        </w:rPr>
        <w:t xml:space="preserve"> w tym przedmiotowych środków dowodowych na platformie,  kwalifikowany podpis elektroniczny wykonawca składa bezpośrednio na dokumencie, który następnie przesyła do systemu </w:t>
      </w:r>
      <w:r w:rsidRPr="00AF5D7A">
        <w:rPr>
          <w:rFonts w:cs="Arial"/>
          <w:b/>
          <w:sz w:val="20"/>
          <w:szCs w:val="20"/>
          <w:lang w:eastAsia="en-US"/>
        </w:rPr>
        <w:t xml:space="preserve">(opcja rekomendowana przez </w:t>
      </w:r>
      <w:hyperlink r:id="rId45" w:history="1">
        <w:r w:rsidRPr="00AF5D7A">
          <w:rPr>
            <w:rFonts w:cs="Arial"/>
            <w:b/>
            <w:sz w:val="20"/>
            <w:szCs w:val="20"/>
            <w:lang w:eastAsia="en-US"/>
          </w:rPr>
          <w:t>platformazakupowa.pl</w:t>
        </w:r>
      </w:hyperlink>
      <w:r w:rsidR="00AF5D7A" w:rsidRPr="00AF5D7A">
        <w:rPr>
          <w:rFonts w:cs="Arial"/>
          <w:b/>
          <w:sz w:val="20"/>
          <w:szCs w:val="20"/>
          <w:lang w:eastAsia="en-US"/>
        </w:rPr>
        <w:t>)</w:t>
      </w:r>
      <w:r w:rsidR="00AF5D7A" w:rsidRPr="00AF5D7A">
        <w:rPr>
          <w:rFonts w:cs="Arial"/>
          <w:sz w:val="20"/>
          <w:szCs w:val="20"/>
          <w:lang w:eastAsia="en-US"/>
        </w:rPr>
        <w:t xml:space="preserve"> oraz dodatkowo dla całego pakietu dokumentów w kroku 2 </w:t>
      </w:r>
      <w:r w:rsidR="00AF5D7A" w:rsidRPr="00AF5D7A">
        <w:rPr>
          <w:rFonts w:cs="Arial"/>
          <w:b/>
          <w:sz w:val="20"/>
          <w:szCs w:val="20"/>
          <w:lang w:eastAsia="en-US"/>
        </w:rPr>
        <w:t xml:space="preserve">Formularza składania oferty </w:t>
      </w:r>
      <w:r w:rsidR="00AF5D7A" w:rsidRPr="00AF5D7A">
        <w:rPr>
          <w:rFonts w:cs="Arial"/>
          <w:sz w:val="20"/>
          <w:szCs w:val="20"/>
          <w:lang w:eastAsia="en-US"/>
        </w:rPr>
        <w:t xml:space="preserve">(po kliknięciu w przycisk </w:t>
      </w:r>
      <w:r w:rsidR="00AF5D7A" w:rsidRPr="00AF5D7A">
        <w:rPr>
          <w:rFonts w:cs="Arial"/>
          <w:b/>
          <w:sz w:val="20"/>
          <w:szCs w:val="20"/>
          <w:lang w:eastAsia="en-US"/>
        </w:rPr>
        <w:t>Przejdź do podsumowania).</w:t>
      </w:r>
    </w:p>
    <w:p w14:paraId="344E3BB0" w14:textId="77777777" w:rsidR="00887953" w:rsidRPr="00887953" w:rsidRDefault="002F3C24" w:rsidP="002C6720">
      <w:pPr>
        <w:keepNext/>
        <w:numPr>
          <w:ilvl w:val="1"/>
          <w:numId w:val="1"/>
        </w:numPr>
        <w:spacing w:before="120" w:after="120" w:line="276" w:lineRule="auto"/>
        <w:ind w:left="907"/>
        <w:jc w:val="both"/>
        <w:outlineLvl w:val="3"/>
        <w:rPr>
          <w:rFonts w:cs="Arial"/>
          <w:b/>
          <w:sz w:val="20"/>
          <w:szCs w:val="20"/>
          <w:lang w:eastAsia="en-US"/>
        </w:rPr>
      </w:pPr>
      <w:r w:rsidRPr="00887953">
        <w:rPr>
          <w:rFonts w:cs="Arial"/>
          <w:sz w:val="20"/>
          <w:szCs w:val="20"/>
          <w:lang w:eastAsia="en-US"/>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w:t>
      </w:r>
      <w:r w:rsidR="00887953" w:rsidRPr="00887953">
        <w:rPr>
          <w:rFonts w:cs="Arial"/>
          <w:sz w:val="20"/>
          <w:szCs w:val="20"/>
          <w:lang w:eastAsia="en-US"/>
        </w:rPr>
        <w:t xml:space="preserve">postaci elektronicznej podpisane </w:t>
      </w:r>
      <w:r w:rsidRPr="00887953">
        <w:rPr>
          <w:rFonts w:cs="Arial"/>
          <w:sz w:val="20"/>
          <w:szCs w:val="20"/>
          <w:lang w:eastAsia="en-US"/>
        </w:rPr>
        <w:t>podpisem zaufanym lub podpisem osobistym przez osobę</w:t>
      </w:r>
      <w:r w:rsidR="00AF5D7A" w:rsidRPr="00887953">
        <w:rPr>
          <w:rFonts w:cs="Arial"/>
          <w:sz w:val="20"/>
          <w:szCs w:val="20"/>
          <w:lang w:eastAsia="en-US"/>
        </w:rPr>
        <w:t xml:space="preserve">/osoby upoważnioną/upoważnione, </w:t>
      </w:r>
      <w:r w:rsidR="00AF5D7A" w:rsidRPr="00887953">
        <w:rPr>
          <w:rFonts w:cs="Arial"/>
          <w:b/>
          <w:i/>
          <w:sz w:val="20"/>
          <w:szCs w:val="20"/>
          <w:lang w:eastAsia="en-US"/>
        </w:rPr>
        <w:t>zgodnie z Rozporządzeniem Prezesa Rady Ministrów z dnia 30.12.2020r. w sprawie sposobu sporządzania i przekazywania informacji oraz wymagań technicznych dla dokumentów elektronicznych oraz środków komunikacji elektronicznej w postępowaniu o udzielenie zamówienia publicznego lub konkursie.</w:t>
      </w:r>
    </w:p>
    <w:p w14:paraId="38549B37" w14:textId="77777777" w:rsidR="002F3C24" w:rsidRPr="005B36A7" w:rsidRDefault="002F3C24" w:rsidP="002C6720">
      <w:pPr>
        <w:keepNext/>
        <w:numPr>
          <w:ilvl w:val="1"/>
          <w:numId w:val="1"/>
        </w:numPr>
        <w:spacing w:before="120" w:after="120" w:line="276" w:lineRule="auto"/>
        <w:ind w:left="907"/>
        <w:jc w:val="both"/>
        <w:outlineLvl w:val="3"/>
        <w:rPr>
          <w:rFonts w:cs="Arial"/>
          <w:sz w:val="20"/>
          <w:szCs w:val="20"/>
          <w:lang w:eastAsia="en-US"/>
        </w:rPr>
      </w:pPr>
      <w:r w:rsidRPr="005B36A7">
        <w:rPr>
          <w:rFonts w:cs="Arial"/>
          <w:sz w:val="20"/>
          <w:szCs w:val="20"/>
          <w:lang w:eastAsia="en-US"/>
        </w:rPr>
        <w:t>Oferta powinna być:</w:t>
      </w:r>
    </w:p>
    <w:p w14:paraId="20D36360" w14:textId="77777777" w:rsidR="002F3C24" w:rsidRPr="005B36A7" w:rsidRDefault="002F3C24" w:rsidP="002C6720">
      <w:pPr>
        <w:keepNext/>
        <w:numPr>
          <w:ilvl w:val="2"/>
          <w:numId w:val="1"/>
        </w:numPr>
        <w:spacing w:before="120" w:after="120" w:line="276" w:lineRule="auto"/>
        <w:ind w:left="1560" w:hanging="709"/>
        <w:jc w:val="both"/>
        <w:outlineLvl w:val="3"/>
        <w:rPr>
          <w:rFonts w:cs="Arial"/>
          <w:sz w:val="20"/>
          <w:szCs w:val="20"/>
          <w:lang w:eastAsia="en-US"/>
        </w:rPr>
      </w:pPr>
      <w:r w:rsidRPr="005B36A7">
        <w:rPr>
          <w:rFonts w:cs="Arial"/>
          <w:sz w:val="20"/>
          <w:szCs w:val="20"/>
          <w:lang w:eastAsia="en-US"/>
        </w:rPr>
        <w:t>sporządzona na podstawie załączników niniejszej SWZ w języku polskim,</w:t>
      </w:r>
    </w:p>
    <w:p w14:paraId="68981DE8" w14:textId="77777777" w:rsidR="002F3C24" w:rsidRPr="005B36A7" w:rsidRDefault="002F3C24" w:rsidP="002C6720">
      <w:pPr>
        <w:keepNext/>
        <w:numPr>
          <w:ilvl w:val="2"/>
          <w:numId w:val="1"/>
        </w:numPr>
        <w:spacing w:before="120" w:after="120" w:line="276" w:lineRule="auto"/>
        <w:ind w:left="1560" w:hanging="709"/>
        <w:jc w:val="both"/>
        <w:outlineLvl w:val="3"/>
        <w:rPr>
          <w:rFonts w:cs="Arial"/>
          <w:sz w:val="20"/>
          <w:szCs w:val="20"/>
          <w:lang w:eastAsia="en-US"/>
        </w:rPr>
      </w:pPr>
      <w:r w:rsidRPr="005B36A7">
        <w:rPr>
          <w:rFonts w:cs="Arial"/>
          <w:sz w:val="20"/>
          <w:szCs w:val="20"/>
          <w:lang w:eastAsia="en-US"/>
        </w:rPr>
        <w:t xml:space="preserve">złożona przy użyciu środków komunikacji elektronicznej tzn. za pośrednictwem </w:t>
      </w:r>
      <w:hyperlink r:id="rId46" w:history="1">
        <w:r w:rsidRPr="005B36A7">
          <w:rPr>
            <w:rFonts w:cs="Arial"/>
            <w:sz w:val="20"/>
            <w:szCs w:val="20"/>
            <w:lang w:eastAsia="en-US"/>
          </w:rPr>
          <w:t>platformazakupowa.pl</w:t>
        </w:r>
      </w:hyperlink>
      <w:r w:rsidRPr="005B36A7">
        <w:rPr>
          <w:rFonts w:cs="Arial"/>
          <w:sz w:val="20"/>
          <w:szCs w:val="20"/>
          <w:lang w:eastAsia="en-US"/>
        </w:rPr>
        <w:t>,</w:t>
      </w:r>
    </w:p>
    <w:p w14:paraId="2EC04ACA" w14:textId="77777777" w:rsidR="002F3C24" w:rsidRPr="005B36A7" w:rsidRDefault="002F3C24" w:rsidP="002C6720">
      <w:pPr>
        <w:keepNext/>
        <w:numPr>
          <w:ilvl w:val="2"/>
          <w:numId w:val="1"/>
        </w:numPr>
        <w:spacing w:before="120" w:after="120" w:line="276" w:lineRule="auto"/>
        <w:ind w:left="1560" w:hanging="709"/>
        <w:jc w:val="both"/>
        <w:outlineLvl w:val="3"/>
        <w:rPr>
          <w:rFonts w:cs="Arial"/>
          <w:sz w:val="20"/>
          <w:szCs w:val="20"/>
          <w:lang w:eastAsia="en-US"/>
        </w:rPr>
      </w:pPr>
      <w:r w:rsidRPr="005B36A7">
        <w:rPr>
          <w:rFonts w:cs="Arial"/>
          <w:sz w:val="20"/>
          <w:szCs w:val="20"/>
          <w:lang w:eastAsia="en-US"/>
        </w:rPr>
        <w:t xml:space="preserve">podpisana </w:t>
      </w:r>
      <w:r w:rsidRPr="00AF5D7A">
        <w:rPr>
          <w:rFonts w:cs="Arial"/>
          <w:b/>
          <w:sz w:val="20"/>
          <w:szCs w:val="20"/>
          <w:lang w:eastAsia="en-US"/>
        </w:rPr>
        <w:t>kwalifikowanym podpisem elektronicznym lub podpisem zaufanym lub podpisem osobistym</w:t>
      </w:r>
      <w:r w:rsidRPr="005B36A7">
        <w:rPr>
          <w:rFonts w:cs="Arial"/>
          <w:sz w:val="20"/>
          <w:szCs w:val="20"/>
          <w:lang w:eastAsia="en-US"/>
        </w:rPr>
        <w:t xml:space="preserve"> przez osobę/osoby upoważnioną/upoważnione</w:t>
      </w:r>
      <w:r>
        <w:rPr>
          <w:rFonts w:cs="Arial"/>
          <w:sz w:val="20"/>
          <w:szCs w:val="20"/>
          <w:lang w:eastAsia="en-US"/>
        </w:rPr>
        <w:t>.</w:t>
      </w:r>
    </w:p>
    <w:p w14:paraId="2201E460" w14:textId="77777777" w:rsidR="002F3C24" w:rsidRPr="005B36A7" w:rsidRDefault="002F3C24" w:rsidP="002C6720">
      <w:pPr>
        <w:keepNext/>
        <w:numPr>
          <w:ilvl w:val="1"/>
          <w:numId w:val="1"/>
        </w:numPr>
        <w:spacing w:before="120" w:after="120" w:line="276" w:lineRule="auto"/>
        <w:ind w:left="907"/>
        <w:jc w:val="both"/>
        <w:outlineLvl w:val="3"/>
        <w:rPr>
          <w:rFonts w:cs="Arial"/>
          <w:sz w:val="20"/>
          <w:szCs w:val="20"/>
          <w:lang w:eastAsia="en-US"/>
        </w:rPr>
      </w:pPr>
      <w:r w:rsidRPr="005B36A7">
        <w:rPr>
          <w:rFonts w:cs="Arial"/>
          <w:sz w:val="20"/>
          <w:szCs w:val="20"/>
          <w:lang w:eastAsia="en-US"/>
        </w:rPr>
        <w:t>Podpisy kwalifikowane wykorzystywane przez wykonawców do podpisywania w</w:t>
      </w:r>
      <w:r>
        <w:rPr>
          <w:rFonts w:cs="Arial"/>
          <w:sz w:val="20"/>
          <w:szCs w:val="20"/>
          <w:lang w:eastAsia="en-US"/>
        </w:rPr>
        <w:t>szelkich plików muszą spełniać „</w:t>
      </w:r>
      <w:r w:rsidRPr="005B36A7">
        <w:rPr>
          <w:rFonts w:cs="Arial"/>
          <w:sz w:val="20"/>
          <w:szCs w:val="20"/>
          <w:lang w:eastAsia="en-US"/>
        </w:rPr>
        <w:t>Rozporządzenie Parlamentu Europejskiego i Rady w sprawie identyfikacji elektronicznej i usług zaufania w odniesieniu do transakcji elektronicznych na rynku wewnętrznym (eIDAS) (UE) nr 910/2014 - od 1 lipca 2016 roku”.</w:t>
      </w:r>
    </w:p>
    <w:p w14:paraId="3DA30B2B" w14:textId="77777777" w:rsidR="002F3C24" w:rsidRPr="005B36A7" w:rsidRDefault="002F3C24" w:rsidP="002C6720">
      <w:pPr>
        <w:keepNext/>
        <w:numPr>
          <w:ilvl w:val="1"/>
          <w:numId w:val="1"/>
        </w:numPr>
        <w:spacing w:before="120" w:after="120" w:line="276" w:lineRule="auto"/>
        <w:ind w:left="907"/>
        <w:jc w:val="both"/>
        <w:outlineLvl w:val="3"/>
        <w:rPr>
          <w:rFonts w:cs="Arial"/>
          <w:sz w:val="20"/>
          <w:szCs w:val="20"/>
          <w:lang w:eastAsia="en-US"/>
        </w:rPr>
      </w:pPr>
      <w:r w:rsidRPr="005B36A7">
        <w:rPr>
          <w:rFonts w:cs="Arial"/>
          <w:sz w:val="20"/>
          <w:szCs w:val="20"/>
          <w:lang w:eastAsia="en-US"/>
        </w:rPr>
        <w:lastRenderedPageBreak/>
        <w:t xml:space="preserve">W przypadku wykorzystania formatu podpisu XAdES zewnętrzny. Zamawiający wymaga dołączenia odpowiedniej ilości plików tj. podpisywanych plików z danymi oraz plików podpisu </w:t>
      </w:r>
      <w:r w:rsidR="00AF5D7A">
        <w:rPr>
          <w:rFonts w:cs="Arial"/>
          <w:sz w:val="20"/>
          <w:szCs w:val="20"/>
          <w:lang w:eastAsia="en-US"/>
        </w:rPr>
        <w:br/>
      </w:r>
      <w:r w:rsidRPr="005B36A7">
        <w:rPr>
          <w:rFonts w:cs="Arial"/>
          <w:sz w:val="20"/>
          <w:szCs w:val="20"/>
          <w:lang w:eastAsia="en-US"/>
        </w:rPr>
        <w:t>w formacie XAdES.</w:t>
      </w:r>
    </w:p>
    <w:p w14:paraId="32F057B9" w14:textId="77777777" w:rsidR="002F3C24" w:rsidRPr="00AF5D7A" w:rsidRDefault="002F3C24" w:rsidP="002C6720">
      <w:pPr>
        <w:keepNext/>
        <w:numPr>
          <w:ilvl w:val="1"/>
          <w:numId w:val="1"/>
        </w:numPr>
        <w:spacing w:before="120" w:after="120" w:line="276" w:lineRule="auto"/>
        <w:ind w:left="907"/>
        <w:jc w:val="both"/>
        <w:outlineLvl w:val="3"/>
        <w:rPr>
          <w:rFonts w:cs="Arial"/>
          <w:b/>
          <w:sz w:val="20"/>
          <w:szCs w:val="20"/>
          <w:lang w:eastAsia="en-US"/>
        </w:rPr>
      </w:pPr>
      <w:r w:rsidRPr="005B36A7">
        <w:rPr>
          <w:rFonts w:cs="Arial"/>
          <w:sz w:val="20"/>
          <w:szCs w:val="20"/>
          <w:lang w:eastAsia="en-US"/>
        </w:rPr>
        <w:t xml:space="preserve">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w:t>
      </w:r>
      <w:r w:rsidRPr="00AF5D7A">
        <w:rPr>
          <w:rFonts w:cs="Arial"/>
          <w:sz w:val="20"/>
          <w:szCs w:val="20"/>
          <w:lang w:eastAsia="en-US"/>
        </w:rPr>
        <w:t>Na platformie w formularzu składania oferty znajduje się miejsce wyznaczone do dołączenia części oferty stanowiącej tajemnicę przedsiębiorstwa.</w:t>
      </w:r>
    </w:p>
    <w:p w14:paraId="49622BA6" w14:textId="77777777" w:rsidR="002F3C24" w:rsidRPr="005B36A7" w:rsidRDefault="002F3C24" w:rsidP="002C6720">
      <w:pPr>
        <w:keepNext/>
        <w:numPr>
          <w:ilvl w:val="1"/>
          <w:numId w:val="1"/>
        </w:numPr>
        <w:spacing w:before="120" w:after="120" w:line="276" w:lineRule="auto"/>
        <w:ind w:left="907"/>
        <w:jc w:val="both"/>
        <w:outlineLvl w:val="3"/>
        <w:rPr>
          <w:rFonts w:cs="Arial"/>
          <w:sz w:val="20"/>
          <w:szCs w:val="20"/>
          <w:lang w:eastAsia="en-US"/>
        </w:rPr>
      </w:pPr>
      <w:r w:rsidRPr="005B36A7">
        <w:rPr>
          <w:rFonts w:cs="Arial"/>
          <w:sz w:val="20"/>
          <w:szCs w:val="20"/>
          <w:lang w:eastAsia="en-US"/>
        </w:rPr>
        <w:t xml:space="preserve">Wykonawca, za pośrednictwem </w:t>
      </w:r>
      <w:hyperlink r:id="rId47" w:history="1">
        <w:r w:rsidRPr="005B36A7">
          <w:rPr>
            <w:rFonts w:cs="Arial"/>
            <w:b/>
            <w:sz w:val="20"/>
            <w:szCs w:val="20"/>
            <w:lang w:eastAsia="en-US"/>
          </w:rPr>
          <w:t>platformazakupowa.pl</w:t>
        </w:r>
      </w:hyperlink>
      <w:r w:rsidRPr="005B36A7">
        <w:rPr>
          <w:rFonts w:cs="Arial"/>
          <w:sz w:val="20"/>
          <w:szCs w:val="20"/>
          <w:lang w:eastAsia="en-US"/>
        </w:rPr>
        <w:t xml:space="preserve"> może przed upływem terminu do składania ofert zmienić lub wycofać ofertę. Sposób dokonywania zmiany lub wycofania oferty zamieszczono w instrukcji zamieszczonej na stronie internetowej pod adresem:</w:t>
      </w:r>
      <w:r>
        <w:rPr>
          <w:rFonts w:cs="Arial"/>
          <w:sz w:val="20"/>
          <w:szCs w:val="20"/>
          <w:lang w:eastAsia="en-US"/>
        </w:rPr>
        <w:t xml:space="preserve"> </w:t>
      </w:r>
      <w:hyperlink r:id="rId48" w:history="1">
        <w:r w:rsidRPr="005B36A7">
          <w:rPr>
            <w:rFonts w:cs="Arial"/>
            <w:b/>
            <w:sz w:val="20"/>
            <w:szCs w:val="20"/>
            <w:lang w:eastAsia="en-US"/>
          </w:rPr>
          <w:t>https://platformazakupowa.pl/strona/45-instrukcje</w:t>
        </w:r>
      </w:hyperlink>
    </w:p>
    <w:p w14:paraId="5631582B" w14:textId="77777777" w:rsidR="002F3C24" w:rsidRPr="005B36A7" w:rsidRDefault="002F3C24" w:rsidP="002C6720">
      <w:pPr>
        <w:keepNext/>
        <w:numPr>
          <w:ilvl w:val="1"/>
          <w:numId w:val="1"/>
        </w:numPr>
        <w:spacing w:before="120" w:after="120" w:line="276" w:lineRule="auto"/>
        <w:ind w:left="907"/>
        <w:jc w:val="both"/>
        <w:outlineLvl w:val="3"/>
        <w:rPr>
          <w:rFonts w:cs="Arial"/>
          <w:sz w:val="20"/>
          <w:szCs w:val="20"/>
          <w:lang w:eastAsia="en-US"/>
        </w:rPr>
      </w:pPr>
      <w:r w:rsidRPr="005B36A7">
        <w:rPr>
          <w:rFonts w:cs="Arial"/>
          <w:sz w:val="20"/>
          <w:szCs w:val="20"/>
          <w:lang w:eastAsia="en-US"/>
        </w:rPr>
        <w:t>Dokumenty i oświadczenia składane przez wykonaw</w:t>
      </w:r>
      <w:r>
        <w:rPr>
          <w:rFonts w:cs="Arial"/>
          <w:sz w:val="20"/>
          <w:szCs w:val="20"/>
          <w:lang w:eastAsia="en-US"/>
        </w:rPr>
        <w:t xml:space="preserve">cę powinny być w języku polskim. </w:t>
      </w:r>
      <w:r>
        <w:rPr>
          <w:rFonts w:cs="Arial"/>
          <w:sz w:val="20"/>
          <w:szCs w:val="20"/>
          <w:lang w:eastAsia="en-US"/>
        </w:rPr>
        <w:br/>
        <w:t>W przypadku</w:t>
      </w:r>
      <w:r w:rsidRPr="005B36A7">
        <w:rPr>
          <w:rFonts w:cs="Arial"/>
          <w:sz w:val="20"/>
          <w:szCs w:val="20"/>
          <w:lang w:eastAsia="en-US"/>
        </w:rPr>
        <w:t xml:space="preserve"> załączenia dokumentów sporządzonych w innym języku niż dopuszczony, wykonawca zobowiązany jest załączyć tłumaczenie na język polski.</w:t>
      </w:r>
    </w:p>
    <w:p w14:paraId="3E1053CC" w14:textId="77777777" w:rsidR="002F3C24" w:rsidRPr="005B36A7" w:rsidRDefault="002F3C24" w:rsidP="002C6720">
      <w:pPr>
        <w:keepNext/>
        <w:numPr>
          <w:ilvl w:val="1"/>
          <w:numId w:val="1"/>
        </w:numPr>
        <w:spacing w:before="120" w:after="120" w:line="276" w:lineRule="auto"/>
        <w:ind w:left="907"/>
        <w:jc w:val="both"/>
        <w:outlineLvl w:val="3"/>
        <w:rPr>
          <w:rFonts w:cs="Arial"/>
          <w:sz w:val="20"/>
          <w:szCs w:val="20"/>
          <w:lang w:eastAsia="en-US"/>
        </w:rPr>
      </w:pPr>
      <w:r w:rsidRPr="005B36A7">
        <w:rPr>
          <w:rFonts w:cs="Arial"/>
          <w:sz w:val="20"/>
          <w:szCs w:val="20"/>
          <w:lang w:eastAsia="en-US"/>
        </w:rPr>
        <w:t>Zgodnie z definicją dokumentu elektronicznego z art.</w:t>
      </w:r>
      <w:r>
        <w:rPr>
          <w:rFonts w:cs="Arial"/>
          <w:sz w:val="20"/>
          <w:szCs w:val="20"/>
          <w:lang w:eastAsia="en-US"/>
        </w:rPr>
        <w:t xml:space="preserve"> </w:t>
      </w:r>
      <w:r w:rsidRPr="005B36A7">
        <w:rPr>
          <w:rFonts w:cs="Arial"/>
          <w:sz w:val="20"/>
          <w:szCs w:val="20"/>
          <w:lang w:eastAsia="en-US"/>
        </w:rPr>
        <w:t>3 ust</w:t>
      </w:r>
      <w:r>
        <w:rPr>
          <w:rFonts w:cs="Arial"/>
          <w:sz w:val="20"/>
          <w:szCs w:val="20"/>
          <w:lang w:eastAsia="en-US"/>
        </w:rPr>
        <w:t>.</w:t>
      </w:r>
      <w:r w:rsidR="00AF5D7A">
        <w:rPr>
          <w:rFonts w:cs="Arial"/>
          <w:sz w:val="20"/>
          <w:szCs w:val="20"/>
          <w:lang w:eastAsia="en-US"/>
        </w:rPr>
        <w:t xml:space="preserve"> 2 u</w:t>
      </w:r>
      <w:r w:rsidRPr="005B36A7">
        <w:rPr>
          <w:rFonts w:cs="Arial"/>
          <w:sz w:val="20"/>
          <w:szCs w:val="20"/>
          <w:lang w:eastAsia="en-US"/>
        </w:rPr>
        <w:t xml:space="preserve">stawy o informatyzacji działalności podmiotów realizujących zadania publiczne, opatrzenie pliku zawierającego skompresowane dane kwalifikowanym podpisem elektronicznym jest jednoznaczne </w:t>
      </w:r>
      <w:r w:rsidR="00D95AEF">
        <w:rPr>
          <w:rFonts w:cs="Arial"/>
          <w:sz w:val="20"/>
          <w:szCs w:val="20"/>
          <w:lang w:eastAsia="en-US"/>
        </w:rPr>
        <w:br/>
      </w:r>
      <w:r w:rsidRPr="005B36A7">
        <w:rPr>
          <w:rFonts w:cs="Arial"/>
          <w:sz w:val="20"/>
          <w:szCs w:val="20"/>
          <w:lang w:eastAsia="en-US"/>
        </w:rPr>
        <w:t>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136B7B59" w14:textId="77777777" w:rsidR="00AF5D7A" w:rsidRPr="007B17F6" w:rsidRDefault="00AF5D7A" w:rsidP="002C6720">
      <w:pPr>
        <w:keepNext/>
        <w:numPr>
          <w:ilvl w:val="1"/>
          <w:numId w:val="1"/>
        </w:numPr>
        <w:spacing w:before="120" w:after="120" w:line="276" w:lineRule="auto"/>
        <w:ind w:left="907"/>
        <w:jc w:val="both"/>
        <w:outlineLvl w:val="3"/>
        <w:rPr>
          <w:rFonts w:cs="Arial"/>
          <w:sz w:val="20"/>
          <w:szCs w:val="20"/>
          <w:lang w:eastAsia="en-US"/>
        </w:rPr>
      </w:pPr>
      <w:r w:rsidRPr="007B17F6">
        <w:rPr>
          <w:rFonts w:cs="Arial"/>
          <w:sz w:val="20"/>
          <w:szCs w:val="20"/>
          <w:lang w:eastAsia="en-US"/>
        </w:rPr>
        <w:t xml:space="preserve">Na podstawie §8 Rozporządzenia Prezesa Rady Ministrów z </w:t>
      </w:r>
      <w:r w:rsidRPr="00A920AF">
        <w:rPr>
          <w:rFonts w:cs="Arial"/>
          <w:sz w:val="20"/>
          <w:szCs w:val="20"/>
          <w:lang w:eastAsia="en-US"/>
        </w:rPr>
        <w:t>dnia 30.</w:t>
      </w:r>
      <w:r w:rsidR="00AD5E47" w:rsidRPr="00A920AF">
        <w:rPr>
          <w:rFonts w:cs="Arial"/>
          <w:sz w:val="20"/>
          <w:szCs w:val="20"/>
          <w:lang w:eastAsia="en-US"/>
        </w:rPr>
        <w:t>12</w:t>
      </w:r>
      <w:r w:rsidRPr="00A920AF">
        <w:rPr>
          <w:rFonts w:cs="Arial"/>
          <w:sz w:val="20"/>
          <w:szCs w:val="20"/>
          <w:lang w:eastAsia="en-US"/>
        </w:rPr>
        <w:t>.2020r. w</w:t>
      </w:r>
      <w:r w:rsidRPr="007B17F6">
        <w:rPr>
          <w:rFonts w:cs="Arial"/>
          <w:sz w:val="20"/>
          <w:szCs w:val="20"/>
          <w:lang w:eastAsia="en-US"/>
        </w:rPr>
        <w:t xml:space="preserve"> sprawie sposobu sporządzania i przekazywania informacji oraz wymagań technicznych dla dokumentów elektronicznych oraz środków komunikacji elektronicznej w postępowaniu </w:t>
      </w:r>
      <w:r w:rsidR="00D95AEF" w:rsidRPr="007B17F6">
        <w:rPr>
          <w:rFonts w:cs="Arial"/>
          <w:sz w:val="20"/>
          <w:szCs w:val="20"/>
          <w:lang w:eastAsia="en-US"/>
        </w:rPr>
        <w:br/>
      </w:r>
      <w:r w:rsidRPr="007B17F6">
        <w:rPr>
          <w:rFonts w:cs="Arial"/>
          <w:sz w:val="20"/>
          <w:szCs w:val="20"/>
          <w:lang w:eastAsia="en-US"/>
        </w:rPr>
        <w:t xml:space="preserve">o udzielenie zamówienia publicznego lub konkursie, </w:t>
      </w:r>
      <w:r w:rsidRPr="007B17F6">
        <w:rPr>
          <w:rFonts w:cs="Arial"/>
          <w:b/>
          <w:i/>
          <w:sz w:val="20"/>
          <w:szCs w:val="20"/>
          <w:lang w:eastAsia="en-US"/>
        </w:rPr>
        <w:t xml:space="preserve">w przypadku przekazywania </w:t>
      </w:r>
      <w:r w:rsidR="00D95AEF" w:rsidRPr="007B17F6">
        <w:rPr>
          <w:rFonts w:cs="Arial"/>
          <w:b/>
          <w:i/>
          <w:sz w:val="20"/>
          <w:szCs w:val="20"/>
          <w:lang w:eastAsia="en-US"/>
        </w:rPr>
        <w:br/>
      </w:r>
      <w:r w:rsidRPr="007B17F6">
        <w:rPr>
          <w:rFonts w:cs="Arial"/>
          <w:b/>
          <w:i/>
          <w:sz w:val="20"/>
          <w:szCs w:val="20"/>
          <w:lang w:eastAsia="en-US"/>
        </w:rPr>
        <w:t xml:space="preserve">w postępowaniu dokumentu elektronicznego w formacie poddającym dane kompresji, opatrzenie pliku zawierającego skompresowane dokumenty kwalifikowanym podpisem elektronicznym lub podpisem zaufanym lub podpisem osobistym </w:t>
      </w:r>
      <w:r w:rsidRPr="007B17F6">
        <w:rPr>
          <w:rFonts w:cs="Arial"/>
          <w:b/>
          <w:i/>
          <w:sz w:val="20"/>
          <w:szCs w:val="20"/>
          <w:u w:val="single"/>
          <w:lang w:eastAsia="en-US"/>
        </w:rPr>
        <w:t>jest równoznaczne</w:t>
      </w:r>
      <w:r w:rsidRPr="007B17F6">
        <w:rPr>
          <w:rFonts w:cs="Arial"/>
          <w:b/>
          <w:i/>
          <w:sz w:val="20"/>
          <w:szCs w:val="20"/>
          <w:lang w:eastAsia="en-US"/>
        </w:rPr>
        <w:t xml:space="preserve"> </w:t>
      </w:r>
      <w:r w:rsidR="00D95AEF" w:rsidRPr="007B17F6">
        <w:rPr>
          <w:rFonts w:cs="Arial"/>
          <w:b/>
          <w:i/>
          <w:sz w:val="20"/>
          <w:szCs w:val="20"/>
          <w:lang w:eastAsia="en-US"/>
        </w:rPr>
        <w:br/>
      </w:r>
      <w:r w:rsidRPr="007B17F6">
        <w:rPr>
          <w:rFonts w:cs="Arial"/>
          <w:b/>
          <w:i/>
          <w:sz w:val="20"/>
          <w:szCs w:val="20"/>
          <w:lang w:eastAsia="en-US"/>
        </w:rPr>
        <w:t>z opatrzeniem wszystkich dokumentów zawartych w tym pliku odpowiednio kwalifikowanym podpisem elektronicznym lub podpisem zaufanym lub podpisem osobistym</w:t>
      </w:r>
      <w:r w:rsidRPr="007B17F6">
        <w:rPr>
          <w:rFonts w:cs="Arial"/>
          <w:sz w:val="20"/>
          <w:szCs w:val="20"/>
          <w:lang w:eastAsia="en-US"/>
        </w:rPr>
        <w:t>.</w:t>
      </w:r>
      <w:r w:rsidR="007B17F6" w:rsidRPr="007B17F6">
        <w:rPr>
          <w:rFonts w:cs="Arial"/>
          <w:sz w:val="20"/>
          <w:szCs w:val="20"/>
          <w:lang w:eastAsia="en-US"/>
        </w:rPr>
        <w:t xml:space="preserve"> </w:t>
      </w:r>
      <w:r w:rsidR="007B17F6">
        <w:rPr>
          <w:rFonts w:cs="Arial"/>
          <w:sz w:val="20"/>
          <w:szCs w:val="20"/>
          <w:lang w:eastAsia="en-US"/>
        </w:rPr>
        <w:t xml:space="preserve">Zamawiający zaleca jednak w przypadku gdy </w:t>
      </w:r>
      <w:r w:rsidR="007B17F6" w:rsidRPr="007B17F6">
        <w:rPr>
          <w:rFonts w:cs="Arial"/>
          <w:sz w:val="20"/>
          <w:szCs w:val="20"/>
          <w:lang w:eastAsia="en-US"/>
        </w:rPr>
        <w:t xml:space="preserve">wykonawca pakuje dokumenty np. w plik o rozszerzeniu .zip </w:t>
      </w:r>
      <w:r w:rsidR="007B17F6">
        <w:rPr>
          <w:rFonts w:cs="Arial"/>
          <w:sz w:val="20"/>
          <w:szCs w:val="20"/>
          <w:lang w:eastAsia="en-US"/>
        </w:rPr>
        <w:t xml:space="preserve"> - </w:t>
      </w:r>
      <w:r w:rsidR="007B17F6" w:rsidRPr="007B17F6">
        <w:rPr>
          <w:rFonts w:cs="Arial"/>
          <w:sz w:val="20"/>
          <w:szCs w:val="20"/>
          <w:lang w:eastAsia="en-US"/>
        </w:rPr>
        <w:t>wcześniejsze podpisanie każdego ze skompresowanych plików. </w:t>
      </w:r>
    </w:p>
    <w:p w14:paraId="1D67CEB0" w14:textId="77777777" w:rsidR="002F3C24" w:rsidRPr="005B36A7" w:rsidRDefault="002F3C24" w:rsidP="002C6720">
      <w:pPr>
        <w:keepNext/>
        <w:numPr>
          <w:ilvl w:val="1"/>
          <w:numId w:val="1"/>
        </w:numPr>
        <w:spacing w:before="120" w:after="120" w:line="276" w:lineRule="auto"/>
        <w:ind w:left="907"/>
        <w:jc w:val="both"/>
        <w:outlineLvl w:val="3"/>
        <w:rPr>
          <w:rFonts w:cs="Arial"/>
          <w:sz w:val="20"/>
          <w:szCs w:val="20"/>
          <w:lang w:eastAsia="en-US"/>
        </w:rPr>
      </w:pPr>
      <w:r w:rsidRPr="005B36A7">
        <w:rPr>
          <w:rFonts w:cs="Arial"/>
          <w:sz w:val="20"/>
          <w:szCs w:val="20"/>
          <w:lang w:eastAsia="en-US"/>
        </w:rPr>
        <w:t>Maksymalny rozmiar jednego pliku przesyłanego za pośrednictwem dedykowanych formularzy do: złożenia, zmiany, wycofania oferty wynosi 150 MB natomiast przy komunikacji wielkość pliku to maksymalnie 500 MB.</w:t>
      </w:r>
    </w:p>
    <w:p w14:paraId="3271091C" w14:textId="77777777" w:rsidR="002F3C24" w:rsidRDefault="002F3C24" w:rsidP="002C6720">
      <w:pPr>
        <w:keepNext/>
        <w:numPr>
          <w:ilvl w:val="0"/>
          <w:numId w:val="1"/>
        </w:numPr>
        <w:spacing w:before="120" w:after="120" w:line="276" w:lineRule="auto"/>
        <w:jc w:val="both"/>
        <w:outlineLvl w:val="3"/>
        <w:rPr>
          <w:rFonts w:cs="Arial"/>
          <w:b/>
          <w:sz w:val="20"/>
          <w:szCs w:val="20"/>
          <w:lang w:eastAsia="en-US"/>
        </w:rPr>
      </w:pPr>
      <w:r w:rsidRPr="000067FA">
        <w:rPr>
          <w:rFonts w:cs="Arial"/>
          <w:b/>
          <w:sz w:val="20"/>
          <w:szCs w:val="20"/>
          <w:lang w:eastAsia="en-US"/>
        </w:rPr>
        <w:t>Sposób obliczenia ceny.</w:t>
      </w:r>
    </w:p>
    <w:p w14:paraId="3577427A" w14:textId="77777777" w:rsidR="002F3C24" w:rsidRDefault="002F3C24" w:rsidP="002C6720">
      <w:pPr>
        <w:keepNext/>
        <w:numPr>
          <w:ilvl w:val="1"/>
          <w:numId w:val="1"/>
        </w:numPr>
        <w:spacing w:before="120" w:after="120" w:line="276" w:lineRule="auto"/>
        <w:jc w:val="both"/>
        <w:outlineLvl w:val="3"/>
        <w:rPr>
          <w:rFonts w:cs="Arial"/>
          <w:sz w:val="20"/>
          <w:szCs w:val="20"/>
          <w:lang w:eastAsia="en-US"/>
        </w:rPr>
      </w:pPr>
      <w:r w:rsidRPr="00915605">
        <w:rPr>
          <w:rFonts w:cs="Arial"/>
          <w:sz w:val="20"/>
          <w:szCs w:val="20"/>
          <w:lang w:eastAsia="en-US"/>
        </w:rPr>
        <w:t xml:space="preserve">Wykonawca </w:t>
      </w:r>
      <w:r>
        <w:rPr>
          <w:rFonts w:cs="Arial"/>
          <w:sz w:val="20"/>
          <w:szCs w:val="20"/>
          <w:lang w:eastAsia="en-US"/>
        </w:rPr>
        <w:t>poda</w:t>
      </w:r>
      <w:r w:rsidRPr="00915605">
        <w:rPr>
          <w:rFonts w:cs="Arial"/>
          <w:sz w:val="20"/>
          <w:szCs w:val="20"/>
          <w:lang w:eastAsia="en-US"/>
        </w:rPr>
        <w:t xml:space="preserve"> cenę </w:t>
      </w:r>
      <w:r>
        <w:rPr>
          <w:rFonts w:cs="Arial"/>
          <w:sz w:val="20"/>
          <w:szCs w:val="20"/>
          <w:lang w:eastAsia="en-US"/>
        </w:rPr>
        <w:t>oferty w f</w:t>
      </w:r>
      <w:r w:rsidRPr="00915605">
        <w:rPr>
          <w:rFonts w:cs="Arial"/>
          <w:sz w:val="20"/>
          <w:szCs w:val="20"/>
          <w:lang w:eastAsia="en-US"/>
        </w:rPr>
        <w:t>ormularzu ofertowym spor</w:t>
      </w:r>
      <w:r>
        <w:rPr>
          <w:rFonts w:cs="Arial"/>
          <w:sz w:val="20"/>
          <w:szCs w:val="20"/>
          <w:lang w:eastAsia="en-US"/>
        </w:rPr>
        <w:t>ządzonym wg wzoru stanowiącego załącznik nr 1 do S</w:t>
      </w:r>
      <w:r w:rsidRPr="00915605">
        <w:rPr>
          <w:rFonts w:cs="Arial"/>
          <w:sz w:val="20"/>
          <w:szCs w:val="20"/>
          <w:lang w:eastAsia="en-US"/>
        </w:rPr>
        <w:t>WZ</w:t>
      </w:r>
      <w:r>
        <w:rPr>
          <w:rFonts w:cs="Arial"/>
          <w:sz w:val="20"/>
          <w:szCs w:val="20"/>
          <w:lang w:eastAsia="en-US"/>
        </w:rPr>
        <w:t>, jako cenę</w:t>
      </w:r>
      <w:r w:rsidRPr="00915605">
        <w:rPr>
          <w:rFonts w:cs="Arial"/>
          <w:sz w:val="20"/>
          <w:szCs w:val="20"/>
          <w:lang w:eastAsia="en-US"/>
        </w:rPr>
        <w:t xml:space="preserve"> brutto</w:t>
      </w:r>
      <w:r>
        <w:rPr>
          <w:rFonts w:cs="Arial"/>
          <w:sz w:val="20"/>
          <w:szCs w:val="20"/>
          <w:lang w:eastAsia="en-US"/>
        </w:rPr>
        <w:t xml:space="preserve"> (z uwzględnieniem podatku od towarów i usług VAT).</w:t>
      </w:r>
    </w:p>
    <w:p w14:paraId="3B3E0ADA" w14:textId="77777777" w:rsidR="002F3C24" w:rsidRDefault="002F3C24" w:rsidP="002C6720">
      <w:pPr>
        <w:keepNext/>
        <w:numPr>
          <w:ilvl w:val="1"/>
          <w:numId w:val="1"/>
        </w:numPr>
        <w:spacing w:before="120" w:after="120" w:line="276" w:lineRule="auto"/>
        <w:jc w:val="both"/>
        <w:outlineLvl w:val="3"/>
        <w:rPr>
          <w:rFonts w:cs="Arial"/>
          <w:sz w:val="20"/>
          <w:szCs w:val="20"/>
          <w:lang w:eastAsia="en-US"/>
        </w:rPr>
      </w:pPr>
      <w:r>
        <w:rPr>
          <w:rFonts w:cs="Arial"/>
          <w:sz w:val="20"/>
          <w:szCs w:val="20"/>
          <w:lang w:eastAsia="en-US"/>
        </w:rPr>
        <w:t>Cena oferty</w:t>
      </w:r>
      <w:r w:rsidRPr="00915605">
        <w:rPr>
          <w:rFonts w:cs="Arial"/>
          <w:sz w:val="20"/>
          <w:szCs w:val="20"/>
          <w:lang w:eastAsia="en-US"/>
        </w:rPr>
        <w:t xml:space="preserve"> </w:t>
      </w:r>
      <w:r>
        <w:rPr>
          <w:rFonts w:cs="Arial"/>
          <w:sz w:val="20"/>
          <w:szCs w:val="20"/>
          <w:lang w:eastAsia="en-US"/>
        </w:rPr>
        <w:t>stanowi</w:t>
      </w:r>
      <w:r w:rsidRPr="00915605">
        <w:rPr>
          <w:rFonts w:cs="Arial"/>
          <w:sz w:val="20"/>
          <w:szCs w:val="20"/>
          <w:lang w:eastAsia="en-US"/>
        </w:rPr>
        <w:t xml:space="preserve"> wynagrodzenie ryczałtowe za </w:t>
      </w:r>
      <w:r>
        <w:rPr>
          <w:rFonts w:cs="Arial"/>
          <w:sz w:val="20"/>
          <w:szCs w:val="20"/>
          <w:lang w:eastAsia="en-US"/>
        </w:rPr>
        <w:t xml:space="preserve">wykonanie </w:t>
      </w:r>
      <w:r w:rsidRPr="00915605">
        <w:rPr>
          <w:rFonts w:cs="Arial"/>
          <w:sz w:val="20"/>
          <w:szCs w:val="20"/>
          <w:lang w:eastAsia="en-US"/>
        </w:rPr>
        <w:t>przedmiotu zamówienia</w:t>
      </w:r>
      <w:r>
        <w:rPr>
          <w:rFonts w:cs="Arial"/>
          <w:sz w:val="20"/>
          <w:szCs w:val="20"/>
          <w:lang w:eastAsia="en-US"/>
        </w:rPr>
        <w:t>.</w:t>
      </w:r>
    </w:p>
    <w:p w14:paraId="56332071" w14:textId="77777777" w:rsidR="002F3C24" w:rsidRDefault="002F3C24" w:rsidP="002C6720">
      <w:pPr>
        <w:keepNext/>
        <w:numPr>
          <w:ilvl w:val="1"/>
          <w:numId w:val="1"/>
        </w:numPr>
        <w:spacing w:before="120" w:after="120" w:line="276" w:lineRule="auto"/>
        <w:jc w:val="both"/>
        <w:outlineLvl w:val="3"/>
        <w:rPr>
          <w:rFonts w:cs="Arial"/>
          <w:sz w:val="20"/>
          <w:szCs w:val="20"/>
          <w:lang w:eastAsia="en-US"/>
        </w:rPr>
      </w:pPr>
      <w:r>
        <w:rPr>
          <w:rFonts w:cs="Arial"/>
          <w:sz w:val="20"/>
          <w:szCs w:val="20"/>
          <w:lang w:eastAsia="en-US"/>
        </w:rPr>
        <w:t>Cena musi być wyrażona w złotych polskich (PLN), z dokładnością nie większą niż dwa miejsca po przecinku.</w:t>
      </w:r>
    </w:p>
    <w:p w14:paraId="02706153" w14:textId="1796669A" w:rsidR="007F14A2" w:rsidRPr="00915605" w:rsidRDefault="007F14A2" w:rsidP="002C6720">
      <w:pPr>
        <w:keepNext/>
        <w:numPr>
          <w:ilvl w:val="1"/>
          <w:numId w:val="1"/>
        </w:numPr>
        <w:spacing w:before="120" w:after="200" w:line="276" w:lineRule="auto"/>
        <w:ind w:left="993" w:hanging="567"/>
        <w:jc w:val="both"/>
        <w:outlineLvl w:val="3"/>
        <w:rPr>
          <w:rFonts w:cs="Arial"/>
          <w:sz w:val="20"/>
          <w:szCs w:val="20"/>
          <w:lang w:eastAsia="en-US"/>
        </w:rPr>
      </w:pPr>
      <w:r w:rsidRPr="00915605">
        <w:rPr>
          <w:rFonts w:cs="Arial"/>
          <w:sz w:val="20"/>
          <w:szCs w:val="20"/>
          <w:lang w:eastAsia="en-US"/>
        </w:rPr>
        <w:t>Cena oferty brutto jest ceną ostateczną obejmującą wszystkie koszty i składniki związane z rea</w:t>
      </w:r>
      <w:r>
        <w:rPr>
          <w:rFonts w:cs="Arial"/>
          <w:sz w:val="20"/>
          <w:szCs w:val="20"/>
          <w:lang w:eastAsia="en-US"/>
        </w:rPr>
        <w:t>lizacją zamówienia; zgodnie z S</w:t>
      </w:r>
      <w:r w:rsidRPr="00915605">
        <w:rPr>
          <w:rFonts w:cs="Arial"/>
          <w:sz w:val="20"/>
          <w:szCs w:val="20"/>
          <w:lang w:eastAsia="en-US"/>
        </w:rPr>
        <w:t xml:space="preserve">WZ, </w:t>
      </w:r>
      <w:r w:rsidR="00047766">
        <w:rPr>
          <w:rFonts w:cs="Arial"/>
          <w:sz w:val="20"/>
          <w:szCs w:val="20"/>
          <w:lang w:eastAsia="en-US"/>
        </w:rPr>
        <w:t xml:space="preserve">dokumentacja </w:t>
      </w:r>
      <w:r w:rsidR="008C47DA">
        <w:rPr>
          <w:rFonts w:cs="Arial"/>
          <w:sz w:val="20"/>
          <w:szCs w:val="20"/>
          <w:lang w:eastAsia="en-US"/>
        </w:rPr>
        <w:t>postępowania</w:t>
      </w:r>
      <w:r w:rsidRPr="00915605">
        <w:rPr>
          <w:rFonts w:cs="Arial"/>
          <w:sz w:val="20"/>
          <w:szCs w:val="20"/>
          <w:lang w:eastAsia="en-US"/>
        </w:rPr>
        <w:t xml:space="preserve">, </w:t>
      </w:r>
      <w:r>
        <w:rPr>
          <w:rFonts w:cs="Arial"/>
          <w:sz w:val="20"/>
          <w:szCs w:val="20"/>
          <w:lang w:eastAsia="en-US"/>
        </w:rPr>
        <w:t xml:space="preserve">szczegółowymi </w:t>
      </w:r>
      <w:r w:rsidRPr="00915605">
        <w:rPr>
          <w:rFonts w:cs="Arial"/>
          <w:sz w:val="20"/>
          <w:szCs w:val="20"/>
          <w:lang w:eastAsia="en-US"/>
        </w:rPr>
        <w:t xml:space="preserve">specyfikacjami technicznymi, warunkami umowy, w tym m.in. podatek VAT, upusty, rabaty. </w:t>
      </w:r>
    </w:p>
    <w:p w14:paraId="2C527190" w14:textId="77777777" w:rsidR="002F3C24" w:rsidRPr="002F3C24" w:rsidRDefault="002F3C24" w:rsidP="002C6720">
      <w:pPr>
        <w:keepNext/>
        <w:numPr>
          <w:ilvl w:val="1"/>
          <w:numId w:val="1"/>
        </w:numPr>
        <w:spacing w:before="120" w:after="120" w:line="276" w:lineRule="auto"/>
        <w:jc w:val="both"/>
        <w:outlineLvl w:val="3"/>
        <w:rPr>
          <w:rFonts w:cs="Arial"/>
          <w:sz w:val="20"/>
          <w:szCs w:val="20"/>
          <w:lang w:eastAsia="en-US"/>
        </w:rPr>
      </w:pPr>
      <w:r w:rsidRPr="002F3C24">
        <w:rPr>
          <w:rFonts w:cs="Arial"/>
          <w:sz w:val="20"/>
          <w:szCs w:val="20"/>
          <w:lang w:eastAsia="en-US"/>
        </w:rPr>
        <w:lastRenderedPageBreak/>
        <w:t>Ceny oferty muszą zawierać wszystkie koszty, jakie musi ponieść wykonawca, aby zrealizować zamówienie z najwyższą starannością oraz ewentualne rabaty.</w:t>
      </w:r>
    </w:p>
    <w:p w14:paraId="71DB74EF" w14:textId="77777777" w:rsidR="002F3C24" w:rsidRPr="008913FF" w:rsidRDefault="002F3C24" w:rsidP="002C6720">
      <w:pPr>
        <w:keepNext/>
        <w:numPr>
          <w:ilvl w:val="1"/>
          <w:numId w:val="1"/>
        </w:numPr>
        <w:spacing w:before="120" w:after="120" w:line="276" w:lineRule="auto"/>
        <w:jc w:val="both"/>
        <w:outlineLvl w:val="3"/>
        <w:rPr>
          <w:rFonts w:cs="Arial"/>
          <w:sz w:val="20"/>
          <w:szCs w:val="20"/>
          <w:lang w:eastAsia="en-US"/>
        </w:rPr>
      </w:pPr>
      <w:r w:rsidRPr="008913FF">
        <w:rPr>
          <w:rFonts w:cs="Arial"/>
          <w:sz w:val="20"/>
          <w:szCs w:val="20"/>
          <w:lang w:eastAsia="en-US"/>
        </w:rPr>
        <w:t xml:space="preserve">Zamawiający przewiduje możliwości zmian ceny ofertowej brutto w sytuacjach wymienionych </w:t>
      </w:r>
      <w:r w:rsidRPr="008C134B">
        <w:rPr>
          <w:rFonts w:cs="Arial"/>
          <w:sz w:val="20"/>
          <w:szCs w:val="20"/>
          <w:lang w:eastAsia="en-US"/>
        </w:rPr>
        <w:t xml:space="preserve">w </w:t>
      </w:r>
      <w:r w:rsidR="00B96FCE" w:rsidRPr="008C134B">
        <w:rPr>
          <w:rFonts w:cs="Arial"/>
          <w:sz w:val="20"/>
          <w:szCs w:val="20"/>
          <w:lang w:eastAsia="en-US"/>
        </w:rPr>
        <w:t>§ 17</w:t>
      </w:r>
      <w:r w:rsidRPr="008C134B">
        <w:rPr>
          <w:rFonts w:cs="Arial"/>
          <w:sz w:val="20"/>
          <w:szCs w:val="20"/>
          <w:lang w:eastAsia="en-US"/>
        </w:rPr>
        <w:t xml:space="preserve"> </w:t>
      </w:r>
      <w:r w:rsidR="00AC6555" w:rsidRPr="008C134B">
        <w:rPr>
          <w:rFonts w:cs="Arial"/>
          <w:sz w:val="20"/>
          <w:szCs w:val="20"/>
          <w:lang w:eastAsia="en-US"/>
        </w:rPr>
        <w:t>PP</w:t>
      </w:r>
      <w:r w:rsidRPr="008C134B">
        <w:rPr>
          <w:rFonts w:cs="Arial"/>
          <w:sz w:val="20"/>
          <w:szCs w:val="20"/>
          <w:lang w:eastAsia="en-US"/>
        </w:rPr>
        <w:t>U.</w:t>
      </w:r>
    </w:p>
    <w:p w14:paraId="0B21DA95" w14:textId="77777777" w:rsidR="002F3C24" w:rsidRPr="00915605" w:rsidRDefault="002F3C24" w:rsidP="002C6720">
      <w:pPr>
        <w:keepNext/>
        <w:numPr>
          <w:ilvl w:val="1"/>
          <w:numId w:val="1"/>
        </w:numPr>
        <w:spacing w:before="120" w:after="120" w:line="276" w:lineRule="auto"/>
        <w:jc w:val="both"/>
        <w:outlineLvl w:val="3"/>
        <w:rPr>
          <w:rFonts w:cs="Arial"/>
          <w:sz w:val="20"/>
          <w:szCs w:val="20"/>
          <w:lang w:eastAsia="en-US"/>
        </w:rPr>
      </w:pPr>
      <w:r w:rsidRPr="00915605">
        <w:rPr>
          <w:rFonts w:cs="Arial"/>
          <w:sz w:val="20"/>
          <w:szCs w:val="20"/>
          <w:lang w:eastAsia="en-US"/>
        </w:rPr>
        <w:t>Wyliczeń dla obliczenia ceny oferty należy dokonywać z zaokrągleniem do dwóch miejsc po przecinku, przy czym końcówki od 1 do 4 należy zaokrąglić w dół, a od 5 do 9 w górę.</w:t>
      </w:r>
    </w:p>
    <w:p w14:paraId="2CCB2D05" w14:textId="77777777" w:rsidR="002F3C24" w:rsidRPr="00915605" w:rsidRDefault="002F3C24" w:rsidP="002C6720">
      <w:pPr>
        <w:keepNext/>
        <w:numPr>
          <w:ilvl w:val="1"/>
          <w:numId w:val="1"/>
        </w:numPr>
        <w:spacing w:before="120" w:after="120" w:line="276" w:lineRule="auto"/>
        <w:jc w:val="both"/>
        <w:outlineLvl w:val="3"/>
        <w:rPr>
          <w:rFonts w:cs="Arial"/>
          <w:sz w:val="20"/>
          <w:szCs w:val="20"/>
          <w:lang w:eastAsia="en-US"/>
        </w:rPr>
      </w:pPr>
      <w:r w:rsidRPr="00915605">
        <w:rPr>
          <w:rFonts w:cs="Arial"/>
          <w:sz w:val="20"/>
          <w:szCs w:val="20"/>
          <w:lang w:eastAsia="en-US"/>
        </w:rPr>
        <w:t>Zamawiający przyjmuje, że cenę ryczałtową podano prawidłowo, bez względu na sposób jej obliczenia. Wykonawca nie może podać ceny rażąco niskiej w stosunku do przedmiotu zamówienia, pod rygorem odrzucenia oferty.</w:t>
      </w:r>
    </w:p>
    <w:p w14:paraId="098AD6B6" w14:textId="77777777" w:rsidR="002F3C24" w:rsidRPr="00915605" w:rsidRDefault="002F3C24" w:rsidP="002C6720">
      <w:pPr>
        <w:keepNext/>
        <w:numPr>
          <w:ilvl w:val="1"/>
          <w:numId w:val="1"/>
        </w:numPr>
        <w:spacing w:before="120" w:after="120" w:line="276" w:lineRule="auto"/>
        <w:jc w:val="both"/>
        <w:outlineLvl w:val="3"/>
        <w:rPr>
          <w:rFonts w:cs="Arial"/>
          <w:sz w:val="20"/>
          <w:szCs w:val="20"/>
          <w:lang w:eastAsia="en-US"/>
        </w:rPr>
      </w:pPr>
      <w:r w:rsidRPr="00915605">
        <w:rPr>
          <w:rFonts w:cs="Arial"/>
          <w:sz w:val="20"/>
          <w:szCs w:val="20"/>
          <w:lang w:eastAsia="en-US"/>
        </w:rPr>
        <w:t>Jeżeli wskutek zmiany stosunków, których nie można było wcześniej przewidzieć, wykonanie zadania groziłoby przyjmującemu zamówienie rażącą stratą, Sąd może podwyższyć ryczałt lub rozwiązać umowę.</w:t>
      </w:r>
    </w:p>
    <w:p w14:paraId="2E5BB8F1" w14:textId="77777777" w:rsidR="002F3C24" w:rsidRDefault="002F3C24" w:rsidP="002C6720">
      <w:pPr>
        <w:keepNext/>
        <w:numPr>
          <w:ilvl w:val="1"/>
          <w:numId w:val="1"/>
        </w:numPr>
        <w:spacing w:before="120" w:after="120" w:line="276" w:lineRule="auto"/>
        <w:jc w:val="both"/>
        <w:outlineLvl w:val="3"/>
        <w:rPr>
          <w:rFonts w:cs="Arial"/>
          <w:sz w:val="20"/>
          <w:szCs w:val="20"/>
          <w:lang w:eastAsia="en-US"/>
        </w:rPr>
      </w:pPr>
      <w:r>
        <w:rPr>
          <w:rFonts w:cs="Arial"/>
          <w:sz w:val="20"/>
          <w:szCs w:val="20"/>
          <w:lang w:eastAsia="en-US"/>
        </w:rPr>
        <w:t>Rozliczenia między zamawiającym a wykonawcą będą prowadzone w złotych polskich (PLN).</w:t>
      </w:r>
    </w:p>
    <w:p w14:paraId="0FD2D191" w14:textId="77777777" w:rsidR="002F3C24" w:rsidRDefault="002F3C24" w:rsidP="002C6720">
      <w:pPr>
        <w:keepNext/>
        <w:numPr>
          <w:ilvl w:val="1"/>
          <w:numId w:val="1"/>
        </w:numPr>
        <w:spacing w:before="120" w:after="120" w:line="276" w:lineRule="auto"/>
        <w:jc w:val="both"/>
        <w:outlineLvl w:val="3"/>
        <w:rPr>
          <w:rFonts w:cs="Arial"/>
          <w:sz w:val="20"/>
          <w:szCs w:val="20"/>
          <w:lang w:eastAsia="en-US"/>
        </w:rPr>
      </w:pPr>
      <w:r>
        <w:rPr>
          <w:rFonts w:cs="Arial"/>
          <w:sz w:val="20"/>
          <w:szCs w:val="20"/>
          <w:lang w:eastAsia="en-US"/>
        </w:rPr>
        <w:t>W przypadku rozbieżności pomiędzy ceną ryczałtow</w:t>
      </w:r>
      <w:r w:rsidRPr="000067FA">
        <w:rPr>
          <w:rFonts w:cs="Arial"/>
          <w:sz w:val="20"/>
          <w:szCs w:val="20"/>
          <w:lang w:eastAsia="en-US"/>
        </w:rPr>
        <w:t>ą</w:t>
      </w:r>
      <w:r>
        <w:rPr>
          <w:rFonts w:cs="Arial"/>
          <w:sz w:val="20"/>
          <w:szCs w:val="20"/>
          <w:lang w:eastAsia="en-US"/>
        </w:rPr>
        <w:t xml:space="preserve"> podaną cyfrowo a słownie, jako wartość właściwa zostanie przyjęta cena ryczałtowa podana słownie.</w:t>
      </w:r>
    </w:p>
    <w:p w14:paraId="25BE5D40" w14:textId="77777777" w:rsidR="007A481D" w:rsidRDefault="007A481D" w:rsidP="002C6720">
      <w:pPr>
        <w:keepNext/>
        <w:numPr>
          <w:ilvl w:val="0"/>
          <w:numId w:val="1"/>
        </w:numPr>
        <w:spacing w:before="120" w:after="120" w:line="276" w:lineRule="auto"/>
        <w:jc w:val="both"/>
        <w:outlineLvl w:val="3"/>
        <w:rPr>
          <w:rFonts w:cs="Arial"/>
          <w:b/>
          <w:sz w:val="20"/>
          <w:szCs w:val="20"/>
          <w:lang w:eastAsia="en-US"/>
        </w:rPr>
      </w:pPr>
      <w:r w:rsidRPr="005B36A7">
        <w:rPr>
          <w:rFonts w:cs="Arial"/>
          <w:b/>
          <w:sz w:val="20"/>
          <w:szCs w:val="20"/>
          <w:lang w:eastAsia="en-US"/>
        </w:rPr>
        <w:t>Termin związania ofertą.</w:t>
      </w:r>
    </w:p>
    <w:p w14:paraId="130C3539" w14:textId="10C8AD54" w:rsidR="007A481D" w:rsidRPr="00915605" w:rsidRDefault="007A481D" w:rsidP="002C6720">
      <w:pPr>
        <w:keepNext/>
        <w:numPr>
          <w:ilvl w:val="1"/>
          <w:numId w:val="1"/>
        </w:numPr>
        <w:spacing w:before="120" w:after="120" w:line="276" w:lineRule="auto"/>
        <w:ind w:left="907"/>
        <w:jc w:val="both"/>
        <w:outlineLvl w:val="3"/>
        <w:rPr>
          <w:rFonts w:cs="Arial"/>
          <w:sz w:val="20"/>
          <w:szCs w:val="20"/>
          <w:lang w:eastAsia="en-US"/>
        </w:rPr>
      </w:pPr>
      <w:r w:rsidRPr="00915605">
        <w:rPr>
          <w:rFonts w:cs="Arial"/>
          <w:sz w:val="20"/>
          <w:szCs w:val="20"/>
          <w:lang w:eastAsia="en-US"/>
        </w:rPr>
        <w:t xml:space="preserve">Wykonawca </w:t>
      </w:r>
      <w:r>
        <w:rPr>
          <w:rFonts w:cs="Arial"/>
          <w:sz w:val="20"/>
          <w:szCs w:val="20"/>
          <w:lang w:eastAsia="en-US"/>
        </w:rPr>
        <w:t>jest</w:t>
      </w:r>
      <w:r w:rsidRPr="00915605">
        <w:rPr>
          <w:rFonts w:cs="Arial"/>
          <w:sz w:val="20"/>
          <w:szCs w:val="20"/>
          <w:lang w:eastAsia="en-US"/>
        </w:rPr>
        <w:t xml:space="preserve"> związany ofertą </w:t>
      </w:r>
      <w:r w:rsidR="00694C3B">
        <w:rPr>
          <w:rFonts w:cs="Arial"/>
          <w:sz w:val="20"/>
          <w:szCs w:val="20"/>
          <w:lang w:eastAsia="en-US"/>
        </w:rPr>
        <w:t>przez okres 30 dni od dnia upływu terminu składania ofert</w:t>
      </w:r>
      <w:r w:rsidR="00694C3B" w:rsidRPr="00915605">
        <w:rPr>
          <w:rFonts w:cs="Arial"/>
          <w:sz w:val="20"/>
          <w:szCs w:val="20"/>
          <w:lang w:eastAsia="en-US"/>
        </w:rPr>
        <w:t xml:space="preserve"> (art. </w:t>
      </w:r>
      <w:r w:rsidR="00694C3B">
        <w:rPr>
          <w:rFonts w:cs="Arial"/>
          <w:sz w:val="20"/>
          <w:szCs w:val="20"/>
          <w:lang w:eastAsia="en-US"/>
        </w:rPr>
        <w:t>307 ust. 1</w:t>
      </w:r>
      <w:r w:rsidR="00694C3B" w:rsidRPr="00915605">
        <w:rPr>
          <w:rFonts w:cs="Arial"/>
          <w:sz w:val="20"/>
          <w:szCs w:val="20"/>
          <w:lang w:eastAsia="en-US"/>
        </w:rPr>
        <w:t xml:space="preserve"> ustawy P</w:t>
      </w:r>
      <w:r w:rsidR="00694C3B">
        <w:rPr>
          <w:rFonts w:cs="Arial"/>
          <w:sz w:val="20"/>
          <w:szCs w:val="20"/>
          <w:lang w:eastAsia="en-US"/>
        </w:rPr>
        <w:t>zp</w:t>
      </w:r>
      <w:r w:rsidR="00694C3B" w:rsidRPr="00915605">
        <w:rPr>
          <w:rFonts w:cs="Arial"/>
          <w:sz w:val="20"/>
          <w:szCs w:val="20"/>
          <w:lang w:eastAsia="en-US"/>
        </w:rPr>
        <w:t>).</w:t>
      </w:r>
      <w:r w:rsidR="00694C3B">
        <w:rPr>
          <w:rFonts w:cs="Arial"/>
          <w:sz w:val="20"/>
          <w:szCs w:val="20"/>
          <w:lang w:eastAsia="en-US"/>
        </w:rPr>
        <w:t xml:space="preserve"> tj.: do dnia</w:t>
      </w:r>
      <w:r>
        <w:rPr>
          <w:rFonts w:cs="Arial"/>
          <w:sz w:val="20"/>
          <w:szCs w:val="20"/>
          <w:lang w:eastAsia="en-US"/>
        </w:rPr>
        <w:t xml:space="preserve"> </w:t>
      </w:r>
      <w:r w:rsidR="00190773">
        <w:rPr>
          <w:rFonts w:cs="Arial"/>
          <w:b/>
          <w:sz w:val="20"/>
          <w:szCs w:val="20"/>
          <w:highlight w:val="lightGray"/>
          <w:lang w:eastAsia="en-US"/>
        </w:rPr>
        <w:t>01</w:t>
      </w:r>
      <w:r w:rsidR="00612652" w:rsidRPr="008C47DA">
        <w:rPr>
          <w:rFonts w:cs="Arial"/>
          <w:b/>
          <w:sz w:val="20"/>
          <w:szCs w:val="20"/>
          <w:highlight w:val="lightGray"/>
          <w:lang w:eastAsia="en-US"/>
        </w:rPr>
        <w:t>.0</w:t>
      </w:r>
      <w:r w:rsidR="00190773">
        <w:rPr>
          <w:rFonts w:cs="Arial"/>
          <w:b/>
          <w:sz w:val="20"/>
          <w:szCs w:val="20"/>
          <w:highlight w:val="lightGray"/>
          <w:lang w:eastAsia="en-US"/>
        </w:rPr>
        <w:t>7</w:t>
      </w:r>
      <w:r w:rsidR="006943EC" w:rsidRPr="008C47DA">
        <w:rPr>
          <w:rFonts w:cs="Arial"/>
          <w:b/>
          <w:sz w:val="20"/>
          <w:szCs w:val="20"/>
          <w:highlight w:val="lightGray"/>
          <w:lang w:eastAsia="en-US"/>
        </w:rPr>
        <w:t>.</w:t>
      </w:r>
      <w:r w:rsidRPr="008C47DA">
        <w:rPr>
          <w:rFonts w:cs="Arial"/>
          <w:b/>
          <w:sz w:val="20"/>
          <w:szCs w:val="20"/>
          <w:highlight w:val="lightGray"/>
          <w:lang w:eastAsia="en-US"/>
        </w:rPr>
        <w:t>202</w:t>
      </w:r>
      <w:r w:rsidR="00190773">
        <w:rPr>
          <w:rFonts w:cs="Arial"/>
          <w:b/>
          <w:sz w:val="20"/>
          <w:szCs w:val="20"/>
          <w:highlight w:val="lightGray"/>
          <w:lang w:eastAsia="en-US"/>
        </w:rPr>
        <w:t>2</w:t>
      </w:r>
      <w:r w:rsidRPr="008C47DA">
        <w:rPr>
          <w:rFonts w:cs="Arial"/>
          <w:b/>
          <w:sz w:val="20"/>
          <w:szCs w:val="20"/>
          <w:highlight w:val="lightGray"/>
          <w:lang w:eastAsia="en-US"/>
        </w:rPr>
        <w:t xml:space="preserve"> r.</w:t>
      </w:r>
      <w:r w:rsidR="00694C3B" w:rsidRPr="008C47DA">
        <w:rPr>
          <w:rFonts w:cs="Arial"/>
          <w:b/>
          <w:sz w:val="20"/>
          <w:szCs w:val="20"/>
          <w:highlight w:val="lightGray"/>
          <w:lang w:eastAsia="en-US"/>
        </w:rPr>
        <w:t>.</w:t>
      </w:r>
      <w:r w:rsidR="00694C3B">
        <w:rPr>
          <w:rFonts w:cs="Arial"/>
          <w:sz w:val="20"/>
          <w:szCs w:val="20"/>
          <w:lang w:eastAsia="en-US"/>
        </w:rPr>
        <w:t xml:space="preserve"> </w:t>
      </w:r>
      <w:r>
        <w:rPr>
          <w:rFonts w:cs="Arial"/>
          <w:sz w:val="20"/>
          <w:szCs w:val="20"/>
          <w:lang w:eastAsia="en-US"/>
        </w:rPr>
        <w:t>Bieg terminu związania ofertą rozpoczyna się wraz z upływem terminu składania ofert.</w:t>
      </w:r>
    </w:p>
    <w:p w14:paraId="56627E6F" w14:textId="77777777" w:rsidR="007A481D" w:rsidRPr="007A481D" w:rsidRDefault="007A481D" w:rsidP="002C6720">
      <w:pPr>
        <w:keepNext/>
        <w:numPr>
          <w:ilvl w:val="1"/>
          <w:numId w:val="1"/>
        </w:numPr>
        <w:spacing w:before="120" w:after="120" w:line="276" w:lineRule="auto"/>
        <w:ind w:left="907"/>
        <w:jc w:val="both"/>
        <w:outlineLvl w:val="3"/>
        <w:rPr>
          <w:rFonts w:cs="Arial"/>
          <w:sz w:val="20"/>
          <w:szCs w:val="20"/>
          <w:lang w:eastAsia="en-US"/>
        </w:rPr>
      </w:pPr>
      <w:r w:rsidRPr="005B36A7">
        <w:rPr>
          <w:rFonts w:cs="Arial"/>
          <w:sz w:val="20"/>
          <w:szCs w:val="20"/>
          <w:lang w:eastAsia="en-US"/>
        </w:rPr>
        <w:t xml:space="preserve">W przypadku gdy wybór najkorzystniejszej oferty nie nastąpi przed upływem terminu związania ofertą określonego w </w:t>
      </w:r>
      <w:r w:rsidR="00694C3B">
        <w:rPr>
          <w:rFonts w:cs="Arial"/>
          <w:sz w:val="20"/>
          <w:szCs w:val="20"/>
          <w:lang w:eastAsia="en-US"/>
        </w:rPr>
        <w:t>pkt 14.1 SWZ</w:t>
      </w:r>
      <w:r w:rsidRPr="005B36A7">
        <w:rPr>
          <w:rFonts w:cs="Arial"/>
          <w:sz w:val="20"/>
          <w:szCs w:val="20"/>
          <w:lang w:eastAsia="en-US"/>
        </w:rPr>
        <w:t xml:space="preserve">, zamawiający przed upływem terminu związania ofertą zwraca się jednokrotnie do wykonawców o wyrażenie zgody na przedłużenie tego terminu </w:t>
      </w:r>
      <w:r w:rsidR="00694C3B">
        <w:rPr>
          <w:rFonts w:cs="Arial"/>
          <w:sz w:val="20"/>
          <w:szCs w:val="20"/>
          <w:lang w:eastAsia="en-US"/>
        </w:rPr>
        <w:br/>
      </w:r>
      <w:r w:rsidRPr="005B36A7">
        <w:rPr>
          <w:rFonts w:cs="Arial"/>
          <w:sz w:val="20"/>
          <w:szCs w:val="20"/>
          <w:lang w:eastAsia="en-US"/>
        </w:rPr>
        <w:t>o wskazywany przez niego okres, nie dłuższy niż 30 dn</w:t>
      </w:r>
      <w:r>
        <w:rPr>
          <w:rFonts w:cs="Arial"/>
          <w:sz w:val="20"/>
          <w:szCs w:val="20"/>
          <w:lang w:eastAsia="en-US"/>
        </w:rPr>
        <w:t xml:space="preserve">i. </w:t>
      </w:r>
      <w:r w:rsidRPr="007A481D">
        <w:rPr>
          <w:rFonts w:cs="Arial"/>
          <w:sz w:val="20"/>
          <w:szCs w:val="20"/>
          <w:lang w:eastAsia="en-US"/>
        </w:rPr>
        <w:t>Przedłużenie terminu związania ofertą wymaga złożenia przez wykonawcę pisemnego oświadczenia o wyrażeniu zgody na przedłużenie terminu związania ofertą.</w:t>
      </w:r>
    </w:p>
    <w:p w14:paraId="1B99410B" w14:textId="77777777" w:rsidR="007A481D" w:rsidRDefault="007A481D" w:rsidP="002C6720">
      <w:pPr>
        <w:keepNext/>
        <w:numPr>
          <w:ilvl w:val="1"/>
          <w:numId w:val="1"/>
        </w:numPr>
        <w:spacing w:before="120" w:after="120" w:line="276" w:lineRule="auto"/>
        <w:ind w:left="907"/>
        <w:jc w:val="both"/>
        <w:outlineLvl w:val="3"/>
        <w:rPr>
          <w:rFonts w:cs="Arial"/>
          <w:sz w:val="20"/>
          <w:szCs w:val="20"/>
          <w:lang w:eastAsia="en-US"/>
        </w:rPr>
      </w:pPr>
      <w:r w:rsidRPr="005B36A7">
        <w:rPr>
          <w:rFonts w:cs="Arial"/>
          <w:sz w:val="20"/>
          <w:szCs w:val="20"/>
          <w:lang w:eastAsia="en-US"/>
        </w:rPr>
        <w:t xml:space="preserve">W przypadku gdy zamawiający żąda wniesienia wadium, przedłużenie terminu związania ofertą, o którym mowa </w:t>
      </w:r>
      <w:r w:rsidR="00694C3B">
        <w:rPr>
          <w:rFonts w:cs="Arial"/>
          <w:sz w:val="20"/>
          <w:szCs w:val="20"/>
          <w:lang w:eastAsia="en-US"/>
        </w:rPr>
        <w:t>w pkt 14</w:t>
      </w:r>
      <w:r w:rsidRPr="007A481D">
        <w:rPr>
          <w:rFonts w:cs="Arial"/>
          <w:sz w:val="20"/>
          <w:szCs w:val="20"/>
          <w:lang w:eastAsia="en-US"/>
        </w:rPr>
        <w:t>.2 SWZ,</w:t>
      </w:r>
      <w:r w:rsidRPr="005B36A7">
        <w:rPr>
          <w:rFonts w:cs="Arial"/>
          <w:sz w:val="20"/>
          <w:szCs w:val="20"/>
          <w:lang w:eastAsia="en-US"/>
        </w:rPr>
        <w:t xml:space="preserve"> następuje wraz z przedłużeniem okresu ważności wadium albo, jeżeli nie jest to możliwe, z wniesieniem nowego wadium na przedłużony okres związania ofertą.</w:t>
      </w:r>
    </w:p>
    <w:p w14:paraId="6160F8DE" w14:textId="77777777" w:rsidR="00694C3B" w:rsidRPr="002F3C24" w:rsidRDefault="00694C3B" w:rsidP="002C6720">
      <w:pPr>
        <w:keepNext/>
        <w:numPr>
          <w:ilvl w:val="1"/>
          <w:numId w:val="1"/>
        </w:numPr>
        <w:spacing w:before="120" w:after="120" w:line="276" w:lineRule="auto"/>
        <w:ind w:left="907"/>
        <w:jc w:val="both"/>
        <w:outlineLvl w:val="3"/>
        <w:rPr>
          <w:rFonts w:cs="Arial"/>
          <w:sz w:val="20"/>
          <w:szCs w:val="20"/>
          <w:lang w:eastAsia="en-US"/>
        </w:rPr>
      </w:pPr>
      <w:r>
        <w:rPr>
          <w:rFonts w:cs="Arial"/>
          <w:sz w:val="20"/>
          <w:szCs w:val="20"/>
          <w:lang w:eastAsia="en-US"/>
        </w:rPr>
        <w:t>Odmowa wyrażenia zgody na przedłużenie terminu związania ofertą nie powoduje utraty wadium.</w:t>
      </w:r>
    </w:p>
    <w:p w14:paraId="60384D7D" w14:textId="77777777" w:rsidR="005B36A7" w:rsidRDefault="005B36A7" w:rsidP="002C6720">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t>S</w:t>
      </w:r>
      <w:r w:rsidRPr="005B36A7">
        <w:rPr>
          <w:rFonts w:cs="Arial"/>
          <w:b/>
          <w:sz w:val="20"/>
          <w:szCs w:val="20"/>
          <w:lang w:eastAsia="en-US"/>
        </w:rPr>
        <w:t>posób oraz termin składania ofert.</w:t>
      </w:r>
    </w:p>
    <w:p w14:paraId="6B01A360" w14:textId="4801C5B2" w:rsidR="005B36A7" w:rsidRPr="00B42EB2" w:rsidRDefault="005B36A7" w:rsidP="002C6720">
      <w:pPr>
        <w:keepNext/>
        <w:numPr>
          <w:ilvl w:val="1"/>
          <w:numId w:val="1"/>
        </w:numPr>
        <w:spacing w:before="120" w:after="120" w:line="276" w:lineRule="auto"/>
        <w:ind w:left="907"/>
        <w:jc w:val="both"/>
        <w:outlineLvl w:val="3"/>
        <w:rPr>
          <w:rFonts w:cs="Arial"/>
          <w:sz w:val="20"/>
          <w:szCs w:val="20"/>
          <w:lang w:eastAsia="en-US"/>
        </w:rPr>
      </w:pPr>
      <w:r w:rsidRPr="00B42EB2">
        <w:rPr>
          <w:rFonts w:cs="Arial"/>
          <w:sz w:val="20"/>
          <w:szCs w:val="20"/>
          <w:lang w:eastAsia="en-US"/>
        </w:rPr>
        <w:t xml:space="preserve">Ofertę wraz z wymaganymi dokumentami należy umieścić na </w:t>
      </w:r>
      <w:hyperlink r:id="rId49" w:history="1">
        <w:r w:rsidRPr="00B42EB2">
          <w:rPr>
            <w:rFonts w:cs="Arial"/>
            <w:sz w:val="20"/>
            <w:szCs w:val="20"/>
            <w:lang w:eastAsia="en-US"/>
          </w:rPr>
          <w:t>platformazakupowa.pl</w:t>
        </w:r>
      </w:hyperlink>
      <w:r w:rsidRPr="00B42EB2">
        <w:rPr>
          <w:rFonts w:cs="Arial"/>
          <w:sz w:val="20"/>
          <w:szCs w:val="20"/>
          <w:lang w:eastAsia="en-US"/>
        </w:rPr>
        <w:t xml:space="preserve"> pod adresem: </w:t>
      </w:r>
      <w:hyperlink r:id="rId50" w:history="1">
        <w:r w:rsidRPr="005B36A7">
          <w:rPr>
            <w:b/>
            <w:sz w:val="20"/>
            <w:szCs w:val="20"/>
            <w:lang w:eastAsia="en-US"/>
          </w:rPr>
          <w:t>https://platformazakupowa.pl/pn/czersk</w:t>
        </w:r>
      </w:hyperlink>
      <w:r w:rsidRPr="00B42EB2">
        <w:rPr>
          <w:rFonts w:cs="Arial"/>
          <w:sz w:val="20"/>
          <w:szCs w:val="20"/>
          <w:lang w:eastAsia="en-US"/>
        </w:rPr>
        <w:t xml:space="preserve"> do dnia </w:t>
      </w:r>
      <w:r w:rsidR="00190773">
        <w:rPr>
          <w:rFonts w:cs="Arial"/>
          <w:b/>
          <w:sz w:val="20"/>
          <w:szCs w:val="20"/>
          <w:highlight w:val="lightGray"/>
          <w:lang w:eastAsia="en-US"/>
        </w:rPr>
        <w:t>0</w:t>
      </w:r>
      <w:r w:rsidR="000D1CEA">
        <w:rPr>
          <w:rFonts w:cs="Arial"/>
          <w:b/>
          <w:sz w:val="20"/>
          <w:szCs w:val="20"/>
          <w:highlight w:val="lightGray"/>
          <w:lang w:eastAsia="en-US"/>
        </w:rPr>
        <w:t>2</w:t>
      </w:r>
      <w:r w:rsidR="00BA483A" w:rsidRPr="008C47DA">
        <w:rPr>
          <w:rFonts w:cs="Arial"/>
          <w:b/>
          <w:sz w:val="20"/>
          <w:szCs w:val="20"/>
          <w:highlight w:val="lightGray"/>
          <w:lang w:eastAsia="en-US"/>
        </w:rPr>
        <w:t>.</w:t>
      </w:r>
      <w:r w:rsidR="00D75B1B" w:rsidRPr="008C47DA">
        <w:rPr>
          <w:rFonts w:cs="Arial"/>
          <w:b/>
          <w:sz w:val="20"/>
          <w:szCs w:val="20"/>
          <w:highlight w:val="lightGray"/>
          <w:lang w:eastAsia="en-US"/>
        </w:rPr>
        <w:t>0</w:t>
      </w:r>
      <w:r w:rsidR="00190773">
        <w:rPr>
          <w:rFonts w:cs="Arial"/>
          <w:b/>
          <w:sz w:val="20"/>
          <w:szCs w:val="20"/>
          <w:highlight w:val="lightGray"/>
          <w:lang w:eastAsia="en-US"/>
        </w:rPr>
        <w:t>6</w:t>
      </w:r>
      <w:r w:rsidRPr="008C47DA">
        <w:rPr>
          <w:rFonts w:cs="Arial"/>
          <w:b/>
          <w:sz w:val="20"/>
          <w:szCs w:val="20"/>
          <w:highlight w:val="lightGray"/>
          <w:lang w:eastAsia="en-US"/>
        </w:rPr>
        <w:t>.202</w:t>
      </w:r>
      <w:r w:rsidR="00190773">
        <w:rPr>
          <w:rFonts w:cs="Arial"/>
          <w:b/>
          <w:sz w:val="20"/>
          <w:szCs w:val="20"/>
          <w:highlight w:val="lightGray"/>
          <w:lang w:eastAsia="en-US"/>
        </w:rPr>
        <w:t>2</w:t>
      </w:r>
      <w:r w:rsidRPr="008C47DA">
        <w:rPr>
          <w:rFonts w:cs="Arial"/>
          <w:b/>
          <w:sz w:val="20"/>
          <w:szCs w:val="20"/>
          <w:highlight w:val="lightGray"/>
          <w:lang w:eastAsia="en-US"/>
        </w:rPr>
        <w:t xml:space="preserve"> r.</w:t>
      </w:r>
      <w:r w:rsidR="000067FA" w:rsidRPr="000067FA">
        <w:rPr>
          <w:rFonts w:cs="Arial"/>
          <w:b/>
          <w:sz w:val="20"/>
          <w:szCs w:val="20"/>
          <w:lang w:eastAsia="en-US"/>
        </w:rPr>
        <w:t xml:space="preserve"> do godz. </w:t>
      </w:r>
      <w:r w:rsidR="00190773">
        <w:rPr>
          <w:rFonts w:cs="Arial"/>
          <w:b/>
          <w:sz w:val="20"/>
          <w:szCs w:val="20"/>
          <w:lang w:eastAsia="en-US"/>
        </w:rPr>
        <w:t>9</w:t>
      </w:r>
      <w:r w:rsidR="000067FA" w:rsidRPr="000067FA">
        <w:rPr>
          <w:rFonts w:cs="Arial"/>
          <w:b/>
          <w:sz w:val="20"/>
          <w:szCs w:val="20"/>
          <w:lang w:eastAsia="en-US"/>
        </w:rPr>
        <w:t>:00.</w:t>
      </w:r>
    </w:p>
    <w:p w14:paraId="38E59A74" w14:textId="77777777" w:rsidR="005B36A7" w:rsidRPr="00B42EB2" w:rsidRDefault="005B36A7" w:rsidP="002C6720">
      <w:pPr>
        <w:keepNext/>
        <w:numPr>
          <w:ilvl w:val="1"/>
          <w:numId w:val="1"/>
        </w:numPr>
        <w:spacing w:before="120" w:after="120" w:line="276" w:lineRule="auto"/>
        <w:ind w:left="907"/>
        <w:jc w:val="both"/>
        <w:outlineLvl w:val="3"/>
        <w:rPr>
          <w:rFonts w:cs="Arial"/>
          <w:sz w:val="20"/>
          <w:szCs w:val="20"/>
          <w:lang w:eastAsia="en-US"/>
        </w:rPr>
      </w:pPr>
      <w:r w:rsidRPr="00B42EB2">
        <w:rPr>
          <w:rFonts w:cs="Arial"/>
          <w:sz w:val="20"/>
          <w:szCs w:val="20"/>
          <w:lang w:eastAsia="en-US"/>
        </w:rPr>
        <w:t>Do oferty należy dołączyć wszystkie wymagane w SWZ dokumenty.</w:t>
      </w:r>
    </w:p>
    <w:p w14:paraId="5B63224A" w14:textId="77777777" w:rsidR="005B36A7" w:rsidRPr="00B42EB2" w:rsidRDefault="005B36A7" w:rsidP="002C6720">
      <w:pPr>
        <w:keepNext/>
        <w:numPr>
          <w:ilvl w:val="1"/>
          <w:numId w:val="1"/>
        </w:numPr>
        <w:spacing w:before="120" w:after="120" w:line="276" w:lineRule="auto"/>
        <w:ind w:left="907"/>
        <w:jc w:val="both"/>
        <w:outlineLvl w:val="3"/>
        <w:rPr>
          <w:rFonts w:cs="Arial"/>
          <w:sz w:val="20"/>
          <w:szCs w:val="20"/>
          <w:lang w:eastAsia="en-US"/>
        </w:rPr>
      </w:pPr>
      <w:r w:rsidRPr="00B42EB2">
        <w:rPr>
          <w:rFonts w:cs="Arial"/>
          <w:sz w:val="20"/>
          <w:szCs w:val="20"/>
          <w:lang w:eastAsia="en-US"/>
        </w:rPr>
        <w:t>Po wypełnieniu Formularza składania oferty i dołączenia  wszystkich wymaganych załączników należy kliknąć przycisk „Przejdź do podsumowania”.</w:t>
      </w:r>
    </w:p>
    <w:p w14:paraId="05275C09" w14:textId="77777777" w:rsidR="005B36A7" w:rsidRPr="00B42EB2" w:rsidRDefault="005B36A7" w:rsidP="002C6720">
      <w:pPr>
        <w:keepNext/>
        <w:numPr>
          <w:ilvl w:val="1"/>
          <w:numId w:val="1"/>
        </w:numPr>
        <w:spacing w:before="120" w:after="120" w:line="276" w:lineRule="auto"/>
        <w:ind w:left="907"/>
        <w:jc w:val="both"/>
        <w:outlineLvl w:val="3"/>
        <w:rPr>
          <w:rFonts w:cs="Arial"/>
          <w:sz w:val="20"/>
          <w:szCs w:val="20"/>
          <w:lang w:eastAsia="en-US"/>
        </w:rPr>
      </w:pPr>
      <w:r w:rsidRPr="00B42EB2">
        <w:rPr>
          <w:rFonts w:cs="Arial"/>
          <w:sz w:val="20"/>
          <w:szCs w:val="20"/>
          <w:lang w:eastAsia="en-US"/>
        </w:rPr>
        <w:t xml:space="preserve">Oferta składana elektronicznie musi zostać podpisana elektronicznym podpisem kwalifikowanym, podpisem zaufanym lub podpisem osobistym. W procesie składania oferty za pośrednictwem </w:t>
      </w:r>
      <w:hyperlink r:id="rId51" w:history="1">
        <w:r w:rsidRPr="00B42EB2">
          <w:rPr>
            <w:rFonts w:cs="Arial"/>
            <w:sz w:val="20"/>
            <w:szCs w:val="20"/>
            <w:lang w:eastAsia="en-US"/>
          </w:rPr>
          <w:t>platformazakupowa.pl</w:t>
        </w:r>
      </w:hyperlink>
      <w:r w:rsidRPr="00B42EB2">
        <w:rPr>
          <w:rFonts w:cs="Arial"/>
          <w:sz w:val="20"/>
          <w:szCs w:val="20"/>
          <w:lang w:eastAsia="en-US"/>
        </w:rPr>
        <w:t xml:space="preserve">, wykonawca powinien złożyć podpis bezpośrednio na dokumentach przesłanych za pośrednictwem </w:t>
      </w:r>
      <w:hyperlink r:id="rId52" w:history="1">
        <w:r w:rsidRPr="00B42EB2">
          <w:rPr>
            <w:rFonts w:cs="Arial"/>
            <w:sz w:val="20"/>
            <w:szCs w:val="20"/>
            <w:lang w:eastAsia="en-US"/>
          </w:rPr>
          <w:t>platformazakupowa.pl</w:t>
        </w:r>
      </w:hyperlink>
      <w:r w:rsidRPr="00B42EB2">
        <w:rPr>
          <w:rFonts w:cs="Arial"/>
          <w:sz w:val="20"/>
          <w:szCs w:val="20"/>
          <w:lang w:eastAsia="en-US"/>
        </w:rPr>
        <w:t xml:space="preserve">. </w:t>
      </w:r>
      <w:r w:rsidR="00B51607" w:rsidRPr="00B51607">
        <w:rPr>
          <w:rFonts w:cs="Arial"/>
          <w:sz w:val="20"/>
          <w:szCs w:val="20"/>
          <w:lang w:eastAsia="en-US"/>
        </w:rPr>
        <w:t xml:space="preserve">Wykonawca powinien złożyć podpis bezpośrednio na dokumentach przesłanych za pośrednictwem </w:t>
      </w:r>
      <w:hyperlink r:id="rId53">
        <w:r w:rsidR="00B51607" w:rsidRPr="00B51607">
          <w:rPr>
            <w:rFonts w:cs="Arial"/>
            <w:sz w:val="20"/>
            <w:szCs w:val="20"/>
            <w:lang w:eastAsia="en-US"/>
          </w:rPr>
          <w:t>platformazakupowa.pl</w:t>
        </w:r>
      </w:hyperlink>
      <w:r w:rsidR="00B51607">
        <w:rPr>
          <w:rFonts w:cs="Arial"/>
          <w:sz w:val="20"/>
          <w:szCs w:val="20"/>
          <w:lang w:eastAsia="en-US"/>
        </w:rPr>
        <w:t xml:space="preserve">. </w:t>
      </w:r>
      <w:r w:rsidRPr="00B42EB2">
        <w:rPr>
          <w:rFonts w:cs="Arial"/>
          <w:sz w:val="20"/>
          <w:szCs w:val="20"/>
          <w:lang w:eastAsia="en-US"/>
        </w:rPr>
        <w:t xml:space="preserve">Zalecamy stosowanie podpisu na każdym załączonym pliku osobno, w szczególności wskazanych </w:t>
      </w:r>
      <w:r w:rsidRPr="00B51607">
        <w:rPr>
          <w:rFonts w:cs="Arial"/>
          <w:b/>
          <w:sz w:val="20"/>
          <w:szCs w:val="20"/>
          <w:lang w:eastAsia="en-US"/>
        </w:rPr>
        <w:t xml:space="preserve">w art. 63 </w:t>
      </w:r>
      <w:r w:rsidR="00B51607" w:rsidRPr="00B51607">
        <w:rPr>
          <w:rFonts w:cs="Arial"/>
          <w:b/>
          <w:sz w:val="20"/>
          <w:szCs w:val="20"/>
          <w:lang w:eastAsia="en-US"/>
        </w:rPr>
        <w:t xml:space="preserve">ust. </w:t>
      </w:r>
      <w:r w:rsidRPr="00B51607">
        <w:rPr>
          <w:rFonts w:cs="Arial"/>
          <w:b/>
          <w:sz w:val="20"/>
          <w:szCs w:val="20"/>
          <w:lang w:eastAsia="en-US"/>
        </w:rPr>
        <w:t>2  Pz</w:t>
      </w:r>
      <w:r w:rsidR="000067FA" w:rsidRPr="00B51607">
        <w:rPr>
          <w:rFonts w:cs="Arial"/>
          <w:b/>
          <w:sz w:val="20"/>
          <w:szCs w:val="20"/>
          <w:lang w:eastAsia="en-US"/>
        </w:rPr>
        <w:t>p</w:t>
      </w:r>
      <w:r w:rsidR="000067FA">
        <w:rPr>
          <w:rFonts w:cs="Arial"/>
          <w:sz w:val="20"/>
          <w:szCs w:val="20"/>
          <w:lang w:eastAsia="en-US"/>
        </w:rPr>
        <w:t xml:space="preserve">, gdzie zaznaczono, iż oferty </w:t>
      </w:r>
      <w:r w:rsidRPr="00B42EB2">
        <w:rPr>
          <w:rFonts w:cs="Arial"/>
          <w:sz w:val="20"/>
          <w:szCs w:val="20"/>
          <w:lang w:eastAsia="en-US"/>
        </w:rPr>
        <w:t xml:space="preserve">oraz oświadczenie, o którym mowa w art. 125 ust.1 sporządza się, pod rygorem nieważności, formie </w:t>
      </w:r>
      <w:r w:rsidRPr="00B42EB2">
        <w:rPr>
          <w:rFonts w:cs="Arial"/>
          <w:sz w:val="20"/>
          <w:szCs w:val="20"/>
          <w:lang w:eastAsia="en-US"/>
        </w:rPr>
        <w:lastRenderedPageBreak/>
        <w:t>elektronicznej</w:t>
      </w:r>
      <w:r w:rsidR="00B51607" w:rsidRPr="00B51607">
        <w:rPr>
          <w:rFonts w:cs="Arial"/>
          <w:sz w:val="20"/>
          <w:szCs w:val="20"/>
          <w:lang w:eastAsia="en-US"/>
        </w:rPr>
        <w:t xml:space="preserve"> </w:t>
      </w:r>
      <w:r w:rsidR="00B51607" w:rsidRPr="00B42EB2">
        <w:rPr>
          <w:rFonts w:cs="Arial"/>
          <w:sz w:val="20"/>
          <w:szCs w:val="20"/>
          <w:lang w:eastAsia="en-US"/>
        </w:rPr>
        <w:t>i opatruje się kwalifi</w:t>
      </w:r>
      <w:r w:rsidR="00B51607">
        <w:rPr>
          <w:rFonts w:cs="Arial"/>
          <w:sz w:val="20"/>
          <w:szCs w:val="20"/>
          <w:lang w:eastAsia="en-US"/>
        </w:rPr>
        <w:t>kowanym podpisem elektronicznym</w:t>
      </w:r>
      <w:r w:rsidRPr="00B42EB2">
        <w:rPr>
          <w:rFonts w:cs="Arial"/>
          <w:sz w:val="20"/>
          <w:szCs w:val="20"/>
          <w:lang w:eastAsia="en-US"/>
        </w:rPr>
        <w:t xml:space="preserve"> </w:t>
      </w:r>
      <w:r w:rsidR="002F3C24">
        <w:rPr>
          <w:rFonts w:cs="Arial"/>
          <w:sz w:val="20"/>
          <w:szCs w:val="20"/>
          <w:lang w:eastAsia="en-US"/>
        </w:rPr>
        <w:t xml:space="preserve">lub </w:t>
      </w:r>
      <w:r w:rsidR="002F3C24" w:rsidRPr="00B42EB2">
        <w:rPr>
          <w:rFonts w:cs="Arial"/>
          <w:sz w:val="20"/>
          <w:szCs w:val="20"/>
          <w:lang w:eastAsia="en-US"/>
        </w:rPr>
        <w:t xml:space="preserve">w postaci </w:t>
      </w:r>
      <w:r w:rsidR="00B51607">
        <w:rPr>
          <w:rFonts w:cs="Arial"/>
          <w:sz w:val="20"/>
          <w:szCs w:val="20"/>
          <w:lang w:eastAsia="en-US"/>
        </w:rPr>
        <w:t xml:space="preserve">elektronicznej </w:t>
      </w:r>
      <w:r w:rsidRPr="00B42EB2">
        <w:rPr>
          <w:rFonts w:cs="Arial"/>
          <w:sz w:val="20"/>
          <w:szCs w:val="20"/>
          <w:lang w:eastAsia="en-US"/>
        </w:rPr>
        <w:t>i opatruje się podpisem zaufanym lub podpisem osobistym.</w:t>
      </w:r>
    </w:p>
    <w:p w14:paraId="52026F01" w14:textId="77777777" w:rsidR="005B36A7" w:rsidRPr="00B42EB2" w:rsidRDefault="005B36A7" w:rsidP="002C6720">
      <w:pPr>
        <w:keepNext/>
        <w:numPr>
          <w:ilvl w:val="1"/>
          <w:numId w:val="1"/>
        </w:numPr>
        <w:spacing w:before="120" w:after="120" w:line="276" w:lineRule="auto"/>
        <w:ind w:left="907"/>
        <w:jc w:val="both"/>
        <w:outlineLvl w:val="3"/>
        <w:rPr>
          <w:rFonts w:cs="Arial"/>
          <w:sz w:val="20"/>
          <w:szCs w:val="20"/>
          <w:lang w:eastAsia="en-US"/>
        </w:rPr>
      </w:pPr>
      <w:r w:rsidRPr="00B42EB2">
        <w:rPr>
          <w:rFonts w:cs="Arial"/>
          <w:sz w:val="20"/>
          <w:szCs w:val="20"/>
          <w:lang w:eastAsia="en-US"/>
        </w:rPr>
        <w:t>Za datę złożenia oferty przyjmuje się datę jej przekazania w systemie (platformie) w drugim kroku składania ofert</w:t>
      </w:r>
      <w:r w:rsidR="000067FA">
        <w:rPr>
          <w:rFonts w:cs="Arial"/>
          <w:sz w:val="20"/>
          <w:szCs w:val="20"/>
          <w:lang w:eastAsia="en-US"/>
        </w:rPr>
        <w:t>y poprzez kliknięcie przycisku „</w:t>
      </w:r>
      <w:r w:rsidRPr="00B42EB2">
        <w:rPr>
          <w:rFonts w:cs="Arial"/>
          <w:sz w:val="20"/>
          <w:szCs w:val="20"/>
          <w:lang w:eastAsia="en-US"/>
        </w:rPr>
        <w:t>Złóż ofertę” i wyświetlenie się komunikatu, że oferta została zaszyfrowana i złożona.</w:t>
      </w:r>
    </w:p>
    <w:p w14:paraId="426959DF" w14:textId="77777777" w:rsidR="005B36A7" w:rsidRPr="00B42EB2" w:rsidRDefault="005B36A7" w:rsidP="002C6720">
      <w:pPr>
        <w:keepNext/>
        <w:numPr>
          <w:ilvl w:val="1"/>
          <w:numId w:val="1"/>
        </w:numPr>
        <w:spacing w:before="120" w:after="120" w:line="276" w:lineRule="auto"/>
        <w:ind w:left="907"/>
        <w:jc w:val="both"/>
        <w:outlineLvl w:val="3"/>
        <w:rPr>
          <w:rFonts w:cs="Arial"/>
          <w:b/>
          <w:sz w:val="20"/>
          <w:szCs w:val="20"/>
          <w:lang w:eastAsia="en-US"/>
        </w:rPr>
      </w:pPr>
      <w:r w:rsidRPr="00B42EB2">
        <w:rPr>
          <w:rFonts w:cs="Arial"/>
          <w:sz w:val="20"/>
          <w:szCs w:val="20"/>
          <w:lang w:eastAsia="en-US"/>
        </w:rPr>
        <w:t xml:space="preserve">Szczegółowa instrukcja dla Wykonawców dotycząca złożenia, zmiany i wycofania oferty znajduje się na stronie internetowej pod adresem:  </w:t>
      </w:r>
      <w:hyperlink r:id="rId54" w:history="1">
        <w:r w:rsidRPr="00B42EB2">
          <w:rPr>
            <w:rFonts w:cs="Arial"/>
            <w:b/>
            <w:sz w:val="20"/>
            <w:szCs w:val="20"/>
            <w:lang w:eastAsia="en-US"/>
          </w:rPr>
          <w:t>https://platformazakupowa.pl/strona/45-instrukcje</w:t>
        </w:r>
      </w:hyperlink>
      <w:r w:rsidR="000067FA">
        <w:rPr>
          <w:rFonts w:cs="Arial"/>
          <w:b/>
          <w:sz w:val="20"/>
          <w:szCs w:val="20"/>
          <w:lang w:eastAsia="en-US"/>
        </w:rPr>
        <w:t>.</w:t>
      </w:r>
    </w:p>
    <w:p w14:paraId="5EA9980D" w14:textId="77777777" w:rsidR="005B36A7" w:rsidRPr="00B42EB2" w:rsidRDefault="000067FA" w:rsidP="002C6720">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t>Termin otwarcia</w:t>
      </w:r>
      <w:r w:rsidR="005B36A7" w:rsidRPr="00B42EB2">
        <w:rPr>
          <w:rFonts w:cs="Arial"/>
          <w:b/>
          <w:sz w:val="20"/>
          <w:szCs w:val="20"/>
          <w:lang w:eastAsia="en-US"/>
        </w:rPr>
        <w:t xml:space="preserve"> ofert</w:t>
      </w:r>
      <w:r>
        <w:rPr>
          <w:rFonts w:cs="Arial"/>
          <w:b/>
          <w:sz w:val="20"/>
          <w:szCs w:val="20"/>
          <w:lang w:eastAsia="en-US"/>
        </w:rPr>
        <w:t>.</w:t>
      </w:r>
    </w:p>
    <w:p w14:paraId="2B3B14F9" w14:textId="0B19ABC5" w:rsidR="005B36A7" w:rsidRPr="00B42EB2" w:rsidRDefault="000067FA" w:rsidP="002C6720">
      <w:pPr>
        <w:keepNext/>
        <w:numPr>
          <w:ilvl w:val="1"/>
          <w:numId w:val="1"/>
        </w:numPr>
        <w:spacing w:before="120" w:after="120" w:line="276" w:lineRule="auto"/>
        <w:ind w:left="907"/>
        <w:jc w:val="both"/>
        <w:outlineLvl w:val="3"/>
        <w:rPr>
          <w:rFonts w:cs="Arial"/>
          <w:sz w:val="20"/>
          <w:szCs w:val="20"/>
          <w:lang w:eastAsia="en-US"/>
        </w:rPr>
      </w:pPr>
      <w:r w:rsidRPr="00B42EB2">
        <w:rPr>
          <w:rFonts w:cs="Arial"/>
          <w:sz w:val="20"/>
          <w:szCs w:val="20"/>
          <w:lang w:eastAsia="en-US"/>
        </w:rPr>
        <w:t>Otwarcie ofert</w:t>
      </w:r>
      <w:r>
        <w:rPr>
          <w:rFonts w:cs="Arial"/>
          <w:sz w:val="20"/>
          <w:szCs w:val="20"/>
          <w:lang w:eastAsia="en-US"/>
        </w:rPr>
        <w:t xml:space="preserve"> nastąpi za pośrednictwem platformazakupowa.pl w dniu </w:t>
      </w:r>
      <w:r w:rsidR="00190773">
        <w:rPr>
          <w:rFonts w:cs="Arial"/>
          <w:b/>
          <w:sz w:val="20"/>
          <w:szCs w:val="20"/>
          <w:highlight w:val="lightGray"/>
          <w:lang w:eastAsia="en-US"/>
        </w:rPr>
        <w:t>0</w:t>
      </w:r>
      <w:r w:rsidR="000D1CEA">
        <w:rPr>
          <w:rFonts w:cs="Arial"/>
          <w:b/>
          <w:sz w:val="20"/>
          <w:szCs w:val="20"/>
          <w:highlight w:val="lightGray"/>
          <w:lang w:eastAsia="en-US"/>
        </w:rPr>
        <w:t>2</w:t>
      </w:r>
      <w:r w:rsidR="00BA483A" w:rsidRPr="008C47DA">
        <w:rPr>
          <w:rFonts w:cs="Arial"/>
          <w:b/>
          <w:sz w:val="20"/>
          <w:szCs w:val="20"/>
          <w:highlight w:val="lightGray"/>
          <w:lang w:eastAsia="en-US"/>
        </w:rPr>
        <w:t>.</w:t>
      </w:r>
      <w:r w:rsidR="000558F3" w:rsidRPr="008C47DA">
        <w:rPr>
          <w:rFonts w:cs="Arial"/>
          <w:b/>
          <w:sz w:val="20"/>
          <w:szCs w:val="20"/>
          <w:highlight w:val="lightGray"/>
          <w:lang w:eastAsia="en-US"/>
        </w:rPr>
        <w:t>0</w:t>
      </w:r>
      <w:r w:rsidR="00190773">
        <w:rPr>
          <w:rFonts w:cs="Arial"/>
          <w:b/>
          <w:sz w:val="20"/>
          <w:szCs w:val="20"/>
          <w:highlight w:val="lightGray"/>
          <w:lang w:eastAsia="en-US"/>
        </w:rPr>
        <w:t>6</w:t>
      </w:r>
      <w:r w:rsidR="000558F3" w:rsidRPr="008C47DA">
        <w:rPr>
          <w:rFonts w:cs="Arial"/>
          <w:b/>
          <w:sz w:val="20"/>
          <w:szCs w:val="20"/>
          <w:highlight w:val="lightGray"/>
          <w:lang w:eastAsia="en-US"/>
        </w:rPr>
        <w:t>.202</w:t>
      </w:r>
      <w:r w:rsidR="00190773">
        <w:rPr>
          <w:rFonts w:cs="Arial"/>
          <w:b/>
          <w:sz w:val="20"/>
          <w:szCs w:val="20"/>
          <w:highlight w:val="lightGray"/>
          <w:lang w:eastAsia="en-US"/>
        </w:rPr>
        <w:t>2</w:t>
      </w:r>
      <w:r w:rsidR="000558F3" w:rsidRPr="008C47DA">
        <w:rPr>
          <w:rFonts w:cs="Arial"/>
          <w:b/>
          <w:sz w:val="20"/>
          <w:szCs w:val="20"/>
          <w:highlight w:val="lightGray"/>
          <w:lang w:eastAsia="en-US"/>
        </w:rPr>
        <w:t xml:space="preserve"> r. o godz. </w:t>
      </w:r>
      <w:r w:rsidR="00190773">
        <w:rPr>
          <w:rFonts w:cs="Arial"/>
          <w:b/>
          <w:sz w:val="20"/>
          <w:szCs w:val="20"/>
          <w:highlight w:val="lightGray"/>
          <w:lang w:eastAsia="en-US"/>
        </w:rPr>
        <w:t>9</w:t>
      </w:r>
      <w:r w:rsidR="000558F3" w:rsidRPr="008C47DA">
        <w:rPr>
          <w:rFonts w:cs="Arial"/>
          <w:b/>
          <w:sz w:val="20"/>
          <w:szCs w:val="20"/>
          <w:highlight w:val="lightGray"/>
          <w:lang w:eastAsia="en-US"/>
        </w:rPr>
        <w:t>:0</w:t>
      </w:r>
      <w:r w:rsidRPr="008C47DA">
        <w:rPr>
          <w:rFonts w:cs="Arial"/>
          <w:b/>
          <w:sz w:val="20"/>
          <w:szCs w:val="20"/>
          <w:highlight w:val="lightGray"/>
          <w:lang w:eastAsia="en-US"/>
        </w:rPr>
        <w:t>5</w:t>
      </w:r>
      <w:r>
        <w:rPr>
          <w:rFonts w:cs="Arial"/>
          <w:b/>
          <w:sz w:val="20"/>
          <w:szCs w:val="20"/>
          <w:lang w:eastAsia="en-US"/>
        </w:rPr>
        <w:t xml:space="preserve">., </w:t>
      </w:r>
      <w:r w:rsidRPr="000067FA">
        <w:rPr>
          <w:rFonts w:cs="Arial"/>
          <w:sz w:val="20"/>
          <w:szCs w:val="20"/>
          <w:lang w:eastAsia="en-US"/>
        </w:rPr>
        <w:t>tj. zgodnie z art. 222 ust. 1 ustawy Pzp</w:t>
      </w:r>
      <w:r>
        <w:rPr>
          <w:rFonts w:cs="Arial"/>
          <w:sz w:val="20"/>
          <w:szCs w:val="20"/>
          <w:lang w:eastAsia="en-US"/>
        </w:rPr>
        <w:t>.</w:t>
      </w:r>
      <w:r w:rsidR="005B36A7" w:rsidRPr="00B42EB2">
        <w:rPr>
          <w:rFonts w:cs="Arial"/>
          <w:sz w:val="20"/>
          <w:szCs w:val="20"/>
          <w:lang w:eastAsia="en-US"/>
        </w:rPr>
        <w:t xml:space="preserve"> </w:t>
      </w:r>
    </w:p>
    <w:p w14:paraId="14A05DAA" w14:textId="77777777" w:rsidR="005B36A7" w:rsidRPr="00B42EB2" w:rsidRDefault="005B36A7" w:rsidP="002C6720">
      <w:pPr>
        <w:keepNext/>
        <w:numPr>
          <w:ilvl w:val="1"/>
          <w:numId w:val="1"/>
        </w:numPr>
        <w:spacing w:before="120" w:after="120" w:line="276" w:lineRule="auto"/>
        <w:ind w:left="907"/>
        <w:jc w:val="both"/>
        <w:outlineLvl w:val="3"/>
        <w:rPr>
          <w:rFonts w:cs="Arial"/>
          <w:sz w:val="20"/>
          <w:szCs w:val="20"/>
          <w:lang w:eastAsia="en-US"/>
        </w:rPr>
      </w:pPr>
      <w:r w:rsidRPr="00B42EB2">
        <w:rPr>
          <w:rFonts w:cs="Arial"/>
          <w:sz w:val="20"/>
          <w:szCs w:val="20"/>
          <w:lang w:eastAsia="en-US"/>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673607FD" w14:textId="77777777" w:rsidR="005B36A7" w:rsidRPr="00B42EB2" w:rsidRDefault="005B36A7" w:rsidP="002C6720">
      <w:pPr>
        <w:keepNext/>
        <w:numPr>
          <w:ilvl w:val="1"/>
          <w:numId w:val="1"/>
        </w:numPr>
        <w:spacing w:before="120" w:after="120" w:line="276" w:lineRule="auto"/>
        <w:ind w:left="907"/>
        <w:jc w:val="both"/>
        <w:outlineLvl w:val="3"/>
        <w:rPr>
          <w:rFonts w:cs="Arial"/>
          <w:sz w:val="20"/>
          <w:szCs w:val="20"/>
          <w:lang w:eastAsia="en-US"/>
        </w:rPr>
      </w:pPr>
      <w:r w:rsidRPr="00B42EB2">
        <w:rPr>
          <w:rFonts w:cs="Arial"/>
          <w:sz w:val="20"/>
          <w:szCs w:val="20"/>
          <w:lang w:eastAsia="en-US"/>
        </w:rPr>
        <w:t>Zamawiający poinformuje o zmianie terminu otwarcia ofert na stronie interne</w:t>
      </w:r>
      <w:r w:rsidR="00FC6BE2">
        <w:rPr>
          <w:rFonts w:cs="Arial"/>
          <w:sz w:val="20"/>
          <w:szCs w:val="20"/>
          <w:lang w:eastAsia="en-US"/>
        </w:rPr>
        <w:t>towej prowadzonego postępowania oraz dodatkowo na stronie zamawiającego: bip.czersk.pl w zakładce zamówienia publiczne.</w:t>
      </w:r>
    </w:p>
    <w:p w14:paraId="1EDD6ED2" w14:textId="77777777" w:rsidR="005B36A7" w:rsidRPr="00B42EB2" w:rsidRDefault="005B36A7" w:rsidP="002C6720">
      <w:pPr>
        <w:keepNext/>
        <w:numPr>
          <w:ilvl w:val="1"/>
          <w:numId w:val="1"/>
        </w:numPr>
        <w:spacing w:before="120" w:after="120" w:line="276" w:lineRule="auto"/>
        <w:ind w:left="907"/>
        <w:jc w:val="both"/>
        <w:outlineLvl w:val="3"/>
        <w:rPr>
          <w:rFonts w:cs="Arial"/>
          <w:sz w:val="20"/>
          <w:szCs w:val="20"/>
          <w:lang w:eastAsia="en-US"/>
        </w:rPr>
      </w:pPr>
      <w:r w:rsidRPr="00B42EB2">
        <w:rPr>
          <w:rFonts w:cs="Arial"/>
          <w:sz w:val="20"/>
          <w:szCs w:val="20"/>
          <w:lang w:eastAsia="en-US"/>
        </w:rPr>
        <w:t>Zamawiający</w:t>
      </w:r>
      <w:r w:rsidR="002F3C24">
        <w:rPr>
          <w:rFonts w:cs="Arial"/>
          <w:sz w:val="20"/>
          <w:szCs w:val="20"/>
          <w:lang w:eastAsia="en-US"/>
        </w:rPr>
        <w:t xml:space="preserve"> po upływie terminu</w:t>
      </w:r>
      <w:r w:rsidR="00476BC3">
        <w:rPr>
          <w:rFonts w:cs="Arial"/>
          <w:sz w:val="20"/>
          <w:szCs w:val="20"/>
          <w:lang w:eastAsia="en-US"/>
        </w:rPr>
        <w:t xml:space="preserve"> składania ofert, </w:t>
      </w:r>
      <w:r w:rsidR="002F3C24">
        <w:rPr>
          <w:rFonts w:cs="Arial"/>
          <w:sz w:val="20"/>
          <w:szCs w:val="20"/>
          <w:lang w:eastAsia="en-US"/>
        </w:rPr>
        <w:t xml:space="preserve">a przed </w:t>
      </w:r>
      <w:r w:rsidRPr="00B42EB2">
        <w:rPr>
          <w:rFonts w:cs="Arial"/>
          <w:sz w:val="20"/>
          <w:szCs w:val="20"/>
          <w:lang w:eastAsia="en-US"/>
        </w:rPr>
        <w:t>otwarciem ofert, udostępnia na stronie internetowej prowadzonego postępowania informację o kwocie, jaką zamierza przeznaczyć na sfinansowanie zamówienia.</w:t>
      </w:r>
    </w:p>
    <w:p w14:paraId="2FF13612" w14:textId="77777777" w:rsidR="005B36A7" w:rsidRPr="00B42EB2" w:rsidRDefault="005B36A7" w:rsidP="002C6720">
      <w:pPr>
        <w:keepNext/>
        <w:numPr>
          <w:ilvl w:val="1"/>
          <w:numId w:val="1"/>
        </w:numPr>
        <w:spacing w:before="120" w:after="120" w:line="276" w:lineRule="auto"/>
        <w:ind w:left="907"/>
        <w:jc w:val="both"/>
        <w:outlineLvl w:val="3"/>
        <w:rPr>
          <w:rFonts w:cs="Arial"/>
          <w:sz w:val="20"/>
          <w:szCs w:val="20"/>
          <w:lang w:eastAsia="en-US"/>
        </w:rPr>
      </w:pPr>
      <w:r w:rsidRPr="00B42EB2">
        <w:rPr>
          <w:rFonts w:cs="Arial"/>
          <w:sz w:val="20"/>
          <w:szCs w:val="20"/>
          <w:lang w:eastAsia="en-US"/>
        </w:rPr>
        <w:t>Zamawiający, niezwłocznie po otwarciu ofert, udostępnia na stronie internetowej prowadzonego postępowania informacje o:</w:t>
      </w:r>
    </w:p>
    <w:p w14:paraId="53B42AD4" w14:textId="77777777" w:rsidR="005B36A7" w:rsidRPr="00B42EB2" w:rsidRDefault="005B36A7" w:rsidP="002C6720">
      <w:pPr>
        <w:keepNext/>
        <w:numPr>
          <w:ilvl w:val="2"/>
          <w:numId w:val="1"/>
        </w:numPr>
        <w:spacing w:before="120" w:after="120" w:line="276" w:lineRule="auto"/>
        <w:ind w:left="1418" w:hanging="698"/>
        <w:jc w:val="both"/>
        <w:outlineLvl w:val="3"/>
        <w:rPr>
          <w:rFonts w:cs="Arial"/>
          <w:sz w:val="20"/>
          <w:szCs w:val="20"/>
          <w:lang w:eastAsia="en-US"/>
        </w:rPr>
      </w:pPr>
      <w:r w:rsidRPr="00B42EB2">
        <w:rPr>
          <w:rFonts w:cs="Arial"/>
          <w:sz w:val="20"/>
          <w:szCs w:val="20"/>
          <w:lang w:eastAsia="en-US"/>
        </w:rPr>
        <w:t>nazwach albo imionach i nazwiskach oraz siedzibach lub miejscach prowadzonej działalności gospodarczej albo miejscach zamieszkania wykonawców,</w:t>
      </w:r>
      <w:r w:rsidR="000067FA">
        <w:rPr>
          <w:rFonts w:cs="Arial"/>
          <w:sz w:val="20"/>
          <w:szCs w:val="20"/>
          <w:lang w:eastAsia="en-US"/>
        </w:rPr>
        <w:t xml:space="preserve"> których oferty zostały otwarte,</w:t>
      </w:r>
    </w:p>
    <w:p w14:paraId="41DBDC22" w14:textId="77777777" w:rsidR="005B36A7" w:rsidRPr="00B42EB2" w:rsidRDefault="005B36A7" w:rsidP="002C6720">
      <w:pPr>
        <w:keepNext/>
        <w:numPr>
          <w:ilvl w:val="2"/>
          <w:numId w:val="1"/>
        </w:numPr>
        <w:spacing w:before="120" w:after="120" w:line="276" w:lineRule="auto"/>
        <w:ind w:left="1418" w:hanging="698"/>
        <w:jc w:val="both"/>
        <w:outlineLvl w:val="3"/>
        <w:rPr>
          <w:rFonts w:cs="Arial"/>
          <w:sz w:val="20"/>
          <w:szCs w:val="20"/>
          <w:lang w:eastAsia="en-US"/>
        </w:rPr>
      </w:pPr>
      <w:r w:rsidRPr="00B42EB2">
        <w:rPr>
          <w:rFonts w:cs="Arial"/>
          <w:sz w:val="20"/>
          <w:szCs w:val="20"/>
          <w:lang w:eastAsia="en-US"/>
        </w:rPr>
        <w:t>cenach lub kosztach zawartych w ofertach.</w:t>
      </w:r>
    </w:p>
    <w:p w14:paraId="2A98EB61" w14:textId="77777777" w:rsidR="005B36A7" w:rsidRPr="00B42EB2" w:rsidRDefault="005B36A7" w:rsidP="002C6720">
      <w:pPr>
        <w:keepNext/>
        <w:numPr>
          <w:ilvl w:val="1"/>
          <w:numId w:val="1"/>
        </w:numPr>
        <w:spacing w:before="120" w:after="120" w:line="276" w:lineRule="auto"/>
        <w:ind w:left="907"/>
        <w:jc w:val="both"/>
        <w:outlineLvl w:val="3"/>
        <w:rPr>
          <w:rFonts w:cs="Arial"/>
          <w:sz w:val="20"/>
          <w:szCs w:val="20"/>
          <w:lang w:eastAsia="en-US"/>
        </w:rPr>
      </w:pPr>
      <w:r w:rsidRPr="00B42EB2">
        <w:rPr>
          <w:rFonts w:cs="Arial"/>
          <w:sz w:val="20"/>
          <w:szCs w:val="20"/>
          <w:lang w:eastAsia="en-US"/>
        </w:rPr>
        <w:t>Informacja</w:t>
      </w:r>
      <w:r w:rsidR="00E36359">
        <w:rPr>
          <w:rFonts w:cs="Arial"/>
          <w:sz w:val="20"/>
          <w:szCs w:val="20"/>
          <w:lang w:eastAsia="en-US"/>
        </w:rPr>
        <w:t>, o której mowa w pkt 16</w:t>
      </w:r>
      <w:r w:rsidR="000067FA">
        <w:rPr>
          <w:rFonts w:cs="Arial"/>
          <w:sz w:val="20"/>
          <w:szCs w:val="20"/>
          <w:lang w:eastAsia="en-US"/>
        </w:rPr>
        <w:t>.5 SWZ</w:t>
      </w:r>
      <w:r w:rsidRPr="00B42EB2">
        <w:rPr>
          <w:rFonts w:cs="Arial"/>
          <w:sz w:val="20"/>
          <w:szCs w:val="20"/>
          <w:lang w:eastAsia="en-US"/>
        </w:rPr>
        <w:t xml:space="preserve"> zostanie opublikowana na stronie postępowania na</w:t>
      </w:r>
      <w:hyperlink r:id="rId55" w:history="1">
        <w:r w:rsidRPr="00B42EB2">
          <w:rPr>
            <w:rFonts w:cs="Arial"/>
            <w:sz w:val="20"/>
            <w:szCs w:val="20"/>
            <w:lang w:eastAsia="en-US"/>
          </w:rPr>
          <w:t xml:space="preserve"> platformazakupowa.pl</w:t>
        </w:r>
      </w:hyperlink>
      <w:r w:rsidR="000067FA">
        <w:rPr>
          <w:rFonts w:cs="Arial"/>
          <w:sz w:val="20"/>
          <w:szCs w:val="20"/>
          <w:lang w:eastAsia="en-US"/>
        </w:rPr>
        <w:t xml:space="preserve"> w sekcji „</w:t>
      </w:r>
      <w:r w:rsidRPr="00B42EB2">
        <w:rPr>
          <w:rFonts w:cs="Arial"/>
          <w:sz w:val="20"/>
          <w:szCs w:val="20"/>
          <w:lang w:eastAsia="en-US"/>
        </w:rPr>
        <w:t>Komunikaty” .</w:t>
      </w:r>
    </w:p>
    <w:p w14:paraId="478AB8B6" w14:textId="77777777" w:rsidR="005B36A7" w:rsidRPr="000067FA" w:rsidRDefault="00E36359" w:rsidP="002C6720">
      <w:pPr>
        <w:keepNext/>
        <w:numPr>
          <w:ilvl w:val="1"/>
          <w:numId w:val="1"/>
        </w:numPr>
        <w:spacing w:before="120" w:after="120" w:line="276" w:lineRule="auto"/>
        <w:ind w:left="907"/>
        <w:jc w:val="both"/>
        <w:outlineLvl w:val="3"/>
        <w:rPr>
          <w:rFonts w:cs="Arial"/>
          <w:sz w:val="20"/>
          <w:szCs w:val="20"/>
          <w:lang w:eastAsia="en-US"/>
        </w:rPr>
      </w:pPr>
      <w:r>
        <w:rPr>
          <w:rFonts w:cs="Arial"/>
          <w:b/>
          <w:sz w:val="20"/>
          <w:szCs w:val="20"/>
          <w:lang w:eastAsia="en-US"/>
        </w:rPr>
        <w:t>Uwaga</w:t>
      </w:r>
      <w:r w:rsidRPr="00E36359">
        <w:rPr>
          <w:rFonts w:cs="Arial"/>
          <w:b/>
          <w:sz w:val="20"/>
          <w:szCs w:val="20"/>
          <w:lang w:eastAsia="en-US"/>
        </w:rPr>
        <w:t>.</w:t>
      </w:r>
      <w:r>
        <w:rPr>
          <w:rFonts w:cs="Arial"/>
          <w:sz w:val="20"/>
          <w:szCs w:val="20"/>
          <w:lang w:eastAsia="en-US"/>
        </w:rPr>
        <w:t xml:space="preserve"> </w:t>
      </w:r>
      <w:r w:rsidR="000067FA">
        <w:rPr>
          <w:rFonts w:cs="Arial"/>
          <w:sz w:val="20"/>
          <w:szCs w:val="20"/>
          <w:lang w:eastAsia="en-US"/>
        </w:rPr>
        <w:t xml:space="preserve">Otwarcie ofert jest niejawne. </w:t>
      </w:r>
      <w:r w:rsidR="005B36A7" w:rsidRPr="00B42EB2">
        <w:rPr>
          <w:rFonts w:cs="Arial"/>
          <w:sz w:val="20"/>
          <w:szCs w:val="20"/>
          <w:lang w:eastAsia="en-US"/>
        </w:rPr>
        <w:t xml:space="preserve">Zgodnie z </w:t>
      </w:r>
      <w:r w:rsidR="000067FA">
        <w:rPr>
          <w:rFonts w:cs="Arial"/>
          <w:sz w:val="20"/>
          <w:szCs w:val="20"/>
          <w:lang w:eastAsia="en-US"/>
        </w:rPr>
        <w:t xml:space="preserve">ustawą Pzp </w:t>
      </w:r>
      <w:r w:rsidR="00476BC3">
        <w:rPr>
          <w:rFonts w:cs="Arial"/>
          <w:sz w:val="20"/>
          <w:szCs w:val="20"/>
          <w:lang w:eastAsia="en-US"/>
        </w:rPr>
        <w:t>z</w:t>
      </w:r>
      <w:r w:rsidR="005B36A7" w:rsidRPr="00B42EB2">
        <w:rPr>
          <w:rFonts w:cs="Arial"/>
          <w:sz w:val="20"/>
          <w:szCs w:val="20"/>
          <w:lang w:eastAsia="en-US"/>
        </w:rPr>
        <w:t>amawiający nie ma obowiązku przeprowadzania jawnej sesji otwarcia ofert w sposób jawny z udziałem wykonawców lub transmitowania sesji otwarcia za pośrednictwem elektronicznych narzędzi do przekazu wideo on-line.</w:t>
      </w:r>
    </w:p>
    <w:p w14:paraId="2FDCFB1B" w14:textId="77777777" w:rsidR="00081585" w:rsidRPr="00915605" w:rsidRDefault="00081585" w:rsidP="002C6720">
      <w:pPr>
        <w:keepNext/>
        <w:numPr>
          <w:ilvl w:val="0"/>
          <w:numId w:val="1"/>
        </w:numPr>
        <w:spacing w:before="120" w:after="120" w:line="276" w:lineRule="auto"/>
        <w:jc w:val="both"/>
        <w:outlineLvl w:val="3"/>
        <w:rPr>
          <w:rFonts w:cs="Arial"/>
          <w:sz w:val="20"/>
          <w:szCs w:val="20"/>
          <w:lang w:eastAsia="en-US"/>
        </w:rPr>
      </w:pPr>
      <w:r w:rsidRPr="00915605">
        <w:rPr>
          <w:rFonts w:cs="Arial"/>
          <w:b/>
          <w:sz w:val="20"/>
          <w:szCs w:val="20"/>
          <w:lang w:eastAsia="en-US"/>
        </w:rPr>
        <w:t>Wymagania dotyczące wadium.</w:t>
      </w:r>
    </w:p>
    <w:p w14:paraId="2764786C" w14:textId="77777777" w:rsidR="00914855" w:rsidRDefault="00190773" w:rsidP="00190773">
      <w:pPr>
        <w:keepNext/>
        <w:numPr>
          <w:ilvl w:val="1"/>
          <w:numId w:val="1"/>
        </w:numPr>
        <w:spacing w:before="120" w:after="120" w:line="276" w:lineRule="auto"/>
        <w:ind w:left="907"/>
        <w:jc w:val="both"/>
        <w:outlineLvl w:val="3"/>
        <w:rPr>
          <w:rFonts w:cs="Arial"/>
          <w:sz w:val="20"/>
          <w:szCs w:val="20"/>
          <w:lang w:eastAsia="en-US"/>
        </w:rPr>
      </w:pPr>
      <w:r w:rsidRPr="00E45923">
        <w:rPr>
          <w:rFonts w:cs="Arial"/>
          <w:sz w:val="20"/>
          <w:szCs w:val="20"/>
          <w:lang w:eastAsia="en-US"/>
        </w:rPr>
        <w:t>Zamawiający żąda wniesienia wadium w kwocie</w:t>
      </w:r>
      <w:r w:rsidRPr="009470A3">
        <w:rPr>
          <w:rFonts w:cs="Arial"/>
          <w:sz w:val="20"/>
          <w:szCs w:val="20"/>
          <w:lang w:eastAsia="en-US"/>
        </w:rPr>
        <w:t>:</w:t>
      </w:r>
    </w:p>
    <w:p w14:paraId="58CBE182" w14:textId="6F2BC8A7" w:rsidR="00190773" w:rsidRDefault="00914855" w:rsidP="00914855">
      <w:pPr>
        <w:keepNext/>
        <w:numPr>
          <w:ilvl w:val="2"/>
          <w:numId w:val="1"/>
        </w:numPr>
        <w:spacing w:before="120" w:after="120" w:line="276" w:lineRule="auto"/>
        <w:jc w:val="both"/>
        <w:outlineLvl w:val="3"/>
        <w:rPr>
          <w:rFonts w:cs="Arial"/>
          <w:sz w:val="20"/>
          <w:szCs w:val="20"/>
          <w:lang w:eastAsia="en-US"/>
        </w:rPr>
      </w:pPr>
      <w:r>
        <w:rPr>
          <w:rFonts w:cs="Arial"/>
          <w:sz w:val="20"/>
          <w:szCs w:val="20"/>
          <w:lang w:eastAsia="en-US"/>
        </w:rPr>
        <w:t>Część 1:</w:t>
      </w:r>
      <w:r w:rsidR="00190773">
        <w:rPr>
          <w:rFonts w:cs="Arial"/>
          <w:sz w:val="20"/>
          <w:szCs w:val="20"/>
          <w:lang w:eastAsia="en-US"/>
        </w:rPr>
        <w:t xml:space="preserve"> </w:t>
      </w:r>
      <w:r w:rsidR="00190773">
        <w:rPr>
          <w:rFonts w:cs="Arial"/>
          <w:b/>
          <w:sz w:val="20"/>
          <w:szCs w:val="20"/>
          <w:lang w:eastAsia="en-US"/>
        </w:rPr>
        <w:t>2.000</w:t>
      </w:r>
      <w:r w:rsidR="00190773" w:rsidRPr="00EB0D20">
        <w:rPr>
          <w:rFonts w:cs="Arial"/>
          <w:b/>
          <w:sz w:val="20"/>
          <w:szCs w:val="20"/>
          <w:lang w:eastAsia="en-US"/>
        </w:rPr>
        <w:t>,00 zł</w:t>
      </w:r>
      <w:r w:rsidR="00190773" w:rsidRPr="00EB0D20">
        <w:rPr>
          <w:rFonts w:cs="Arial"/>
          <w:sz w:val="20"/>
          <w:szCs w:val="20"/>
          <w:lang w:eastAsia="en-US"/>
        </w:rPr>
        <w:t xml:space="preserve"> (słownie złotych: </w:t>
      </w:r>
      <w:r w:rsidR="00190773">
        <w:rPr>
          <w:rFonts w:cs="Arial"/>
          <w:sz w:val="20"/>
          <w:szCs w:val="20"/>
          <w:lang w:eastAsia="en-US"/>
        </w:rPr>
        <w:t>dwa tysiące</w:t>
      </w:r>
      <w:r w:rsidR="00190773" w:rsidRPr="00EB0D20">
        <w:rPr>
          <w:rFonts w:cs="Arial"/>
          <w:sz w:val="20"/>
          <w:szCs w:val="20"/>
          <w:lang w:eastAsia="en-US"/>
        </w:rPr>
        <w:t xml:space="preserve"> złotych 00/100).</w:t>
      </w:r>
    </w:p>
    <w:p w14:paraId="7DBD9970" w14:textId="536C935E" w:rsidR="00914855" w:rsidRPr="00914855" w:rsidRDefault="00914855" w:rsidP="00914855">
      <w:pPr>
        <w:keepNext/>
        <w:numPr>
          <w:ilvl w:val="2"/>
          <w:numId w:val="1"/>
        </w:numPr>
        <w:spacing w:before="120" w:after="120" w:line="276" w:lineRule="auto"/>
        <w:jc w:val="both"/>
        <w:outlineLvl w:val="3"/>
        <w:rPr>
          <w:rFonts w:cs="Arial"/>
          <w:sz w:val="20"/>
          <w:szCs w:val="20"/>
          <w:lang w:eastAsia="en-US"/>
        </w:rPr>
      </w:pPr>
      <w:r>
        <w:rPr>
          <w:rFonts w:cs="Arial"/>
          <w:sz w:val="20"/>
          <w:szCs w:val="20"/>
          <w:lang w:eastAsia="en-US"/>
        </w:rPr>
        <w:t xml:space="preserve">Część 2: </w:t>
      </w:r>
      <w:r>
        <w:rPr>
          <w:rFonts w:cs="Arial"/>
          <w:b/>
          <w:sz w:val="20"/>
          <w:szCs w:val="20"/>
          <w:lang w:eastAsia="en-US"/>
        </w:rPr>
        <w:t>2.000</w:t>
      </w:r>
      <w:r w:rsidRPr="00EB0D20">
        <w:rPr>
          <w:rFonts w:cs="Arial"/>
          <w:b/>
          <w:sz w:val="20"/>
          <w:szCs w:val="20"/>
          <w:lang w:eastAsia="en-US"/>
        </w:rPr>
        <w:t>,00 zł</w:t>
      </w:r>
      <w:r w:rsidRPr="00EB0D20">
        <w:rPr>
          <w:rFonts w:cs="Arial"/>
          <w:sz w:val="20"/>
          <w:szCs w:val="20"/>
          <w:lang w:eastAsia="en-US"/>
        </w:rPr>
        <w:t xml:space="preserve"> (słownie złotych: </w:t>
      </w:r>
      <w:r>
        <w:rPr>
          <w:rFonts w:cs="Arial"/>
          <w:sz w:val="20"/>
          <w:szCs w:val="20"/>
          <w:lang w:eastAsia="en-US"/>
        </w:rPr>
        <w:t>dwa tysiące</w:t>
      </w:r>
      <w:r w:rsidRPr="00EB0D20">
        <w:rPr>
          <w:rFonts w:cs="Arial"/>
          <w:sz w:val="20"/>
          <w:szCs w:val="20"/>
          <w:lang w:eastAsia="en-US"/>
        </w:rPr>
        <w:t xml:space="preserve"> złotych 00/100).</w:t>
      </w:r>
    </w:p>
    <w:p w14:paraId="209721CE" w14:textId="77777777" w:rsidR="00190773" w:rsidRPr="00915605" w:rsidRDefault="00190773" w:rsidP="00190773">
      <w:pPr>
        <w:keepNext/>
        <w:numPr>
          <w:ilvl w:val="1"/>
          <w:numId w:val="1"/>
        </w:numPr>
        <w:spacing w:before="120" w:after="120" w:line="276" w:lineRule="auto"/>
        <w:ind w:left="907"/>
        <w:jc w:val="both"/>
        <w:outlineLvl w:val="3"/>
        <w:rPr>
          <w:rFonts w:cs="Arial"/>
          <w:sz w:val="20"/>
          <w:szCs w:val="20"/>
          <w:lang w:eastAsia="en-US"/>
        </w:rPr>
      </w:pPr>
      <w:r w:rsidRPr="00915605">
        <w:rPr>
          <w:rFonts w:cs="Arial"/>
          <w:sz w:val="20"/>
          <w:szCs w:val="20"/>
          <w:lang w:eastAsia="en-US"/>
        </w:rPr>
        <w:t xml:space="preserve">Wadium może być wniesione </w:t>
      </w:r>
      <w:r>
        <w:rPr>
          <w:rFonts w:cs="Arial"/>
          <w:sz w:val="20"/>
          <w:szCs w:val="20"/>
          <w:lang w:eastAsia="en-US"/>
        </w:rPr>
        <w:t xml:space="preserve">według wyboru wykonawcy w jednej lub kilku </w:t>
      </w:r>
      <w:r w:rsidRPr="00915605">
        <w:rPr>
          <w:rFonts w:cs="Arial"/>
          <w:sz w:val="20"/>
          <w:szCs w:val="20"/>
          <w:lang w:eastAsia="en-US"/>
        </w:rPr>
        <w:t xml:space="preserve">formach </w:t>
      </w:r>
      <w:r>
        <w:rPr>
          <w:rFonts w:cs="Arial"/>
          <w:sz w:val="20"/>
          <w:szCs w:val="20"/>
          <w:lang w:eastAsia="en-US"/>
        </w:rPr>
        <w:t>o których mowa w</w:t>
      </w:r>
      <w:r w:rsidRPr="00915605">
        <w:rPr>
          <w:rFonts w:cs="Arial"/>
          <w:sz w:val="20"/>
          <w:szCs w:val="20"/>
          <w:lang w:eastAsia="en-US"/>
        </w:rPr>
        <w:t xml:space="preserve"> art. </w:t>
      </w:r>
      <w:r>
        <w:rPr>
          <w:rFonts w:cs="Arial"/>
          <w:sz w:val="20"/>
          <w:szCs w:val="20"/>
          <w:lang w:eastAsia="en-US"/>
        </w:rPr>
        <w:t>97 ust. 7</w:t>
      </w:r>
      <w:r w:rsidRPr="00915605">
        <w:rPr>
          <w:rFonts w:cs="Arial"/>
          <w:sz w:val="20"/>
          <w:szCs w:val="20"/>
          <w:lang w:eastAsia="en-US"/>
        </w:rPr>
        <w:t xml:space="preserve"> ustawy Pzp:</w:t>
      </w:r>
    </w:p>
    <w:p w14:paraId="60F89827" w14:textId="77777777" w:rsidR="00190773" w:rsidRPr="00915605" w:rsidRDefault="00190773" w:rsidP="00190773">
      <w:pPr>
        <w:keepNext/>
        <w:numPr>
          <w:ilvl w:val="2"/>
          <w:numId w:val="1"/>
        </w:numPr>
        <w:spacing w:before="120" w:after="120" w:line="276" w:lineRule="auto"/>
        <w:jc w:val="both"/>
        <w:outlineLvl w:val="3"/>
        <w:rPr>
          <w:rFonts w:cs="Arial"/>
          <w:sz w:val="20"/>
          <w:szCs w:val="20"/>
          <w:lang w:eastAsia="en-US"/>
        </w:rPr>
      </w:pPr>
      <w:r>
        <w:rPr>
          <w:rFonts w:cs="Arial"/>
          <w:sz w:val="20"/>
          <w:szCs w:val="20"/>
          <w:lang w:eastAsia="en-US"/>
        </w:rPr>
        <w:t>pieniądzu,</w:t>
      </w:r>
    </w:p>
    <w:p w14:paraId="3BF1F279" w14:textId="77777777" w:rsidR="00190773" w:rsidRPr="00915605" w:rsidRDefault="00190773" w:rsidP="00190773">
      <w:pPr>
        <w:keepNext/>
        <w:numPr>
          <w:ilvl w:val="2"/>
          <w:numId w:val="1"/>
        </w:numPr>
        <w:spacing w:before="120" w:after="120" w:line="276" w:lineRule="auto"/>
        <w:jc w:val="both"/>
        <w:outlineLvl w:val="3"/>
        <w:rPr>
          <w:rFonts w:cs="Arial"/>
          <w:sz w:val="20"/>
          <w:szCs w:val="20"/>
          <w:lang w:eastAsia="en-US"/>
        </w:rPr>
      </w:pPr>
      <w:r>
        <w:rPr>
          <w:rFonts w:cs="Arial"/>
          <w:sz w:val="20"/>
          <w:szCs w:val="20"/>
          <w:lang w:eastAsia="en-US"/>
        </w:rPr>
        <w:t>gwarancjach bankowych,</w:t>
      </w:r>
    </w:p>
    <w:p w14:paraId="4BEFF1C9" w14:textId="77777777" w:rsidR="00190773" w:rsidRPr="00081585" w:rsidRDefault="00190773" w:rsidP="00190773">
      <w:pPr>
        <w:keepNext/>
        <w:numPr>
          <w:ilvl w:val="2"/>
          <w:numId w:val="1"/>
        </w:numPr>
        <w:spacing w:before="120" w:after="120" w:line="276" w:lineRule="auto"/>
        <w:jc w:val="both"/>
        <w:outlineLvl w:val="3"/>
        <w:rPr>
          <w:rFonts w:cs="Arial"/>
          <w:sz w:val="20"/>
          <w:szCs w:val="20"/>
          <w:lang w:eastAsia="en-US"/>
        </w:rPr>
      </w:pPr>
      <w:r>
        <w:rPr>
          <w:rFonts w:cs="Arial"/>
          <w:sz w:val="20"/>
          <w:szCs w:val="20"/>
          <w:lang w:eastAsia="en-US"/>
        </w:rPr>
        <w:t>gwarancjach ubezpieczeniowych,</w:t>
      </w:r>
    </w:p>
    <w:p w14:paraId="4F1B8017" w14:textId="77777777" w:rsidR="00190773" w:rsidRPr="00915605" w:rsidRDefault="00190773" w:rsidP="00190773">
      <w:pPr>
        <w:keepNext/>
        <w:numPr>
          <w:ilvl w:val="2"/>
          <w:numId w:val="1"/>
        </w:numPr>
        <w:spacing w:before="120" w:after="120" w:line="276" w:lineRule="auto"/>
        <w:ind w:left="1418" w:hanging="709"/>
        <w:jc w:val="both"/>
        <w:outlineLvl w:val="3"/>
        <w:rPr>
          <w:rFonts w:cs="Arial"/>
          <w:sz w:val="20"/>
          <w:szCs w:val="20"/>
          <w:lang w:eastAsia="en-US"/>
        </w:rPr>
      </w:pPr>
      <w:r w:rsidRPr="00915605">
        <w:rPr>
          <w:rFonts w:cs="Arial"/>
          <w:sz w:val="20"/>
          <w:szCs w:val="20"/>
          <w:lang w:eastAsia="en-US"/>
        </w:rPr>
        <w:lastRenderedPageBreak/>
        <w:t xml:space="preserve">poręczeniach udzielanych przez podmioty, o których mowa w art. 6b ust. 5 pkt 2 ustawy z dnia 9 listopada 2000 r. o utworzeniu Polskiej Agencji Rozwoju Przedsiębiorczości </w:t>
      </w:r>
      <w:r w:rsidRPr="00915605">
        <w:rPr>
          <w:rFonts w:cs="Arial"/>
          <w:sz w:val="20"/>
          <w:szCs w:val="20"/>
          <w:lang w:eastAsia="en-US"/>
        </w:rPr>
        <w:br/>
        <w:t>(t. j. - Dz. U. z 20</w:t>
      </w:r>
      <w:r>
        <w:rPr>
          <w:rFonts w:cs="Arial"/>
          <w:sz w:val="20"/>
          <w:szCs w:val="20"/>
          <w:lang w:eastAsia="en-US"/>
        </w:rPr>
        <w:t>20</w:t>
      </w:r>
      <w:r w:rsidRPr="00915605">
        <w:rPr>
          <w:rFonts w:cs="Arial"/>
          <w:sz w:val="20"/>
          <w:szCs w:val="20"/>
          <w:lang w:eastAsia="en-US"/>
        </w:rPr>
        <w:t xml:space="preserve"> r. poz. </w:t>
      </w:r>
      <w:r>
        <w:rPr>
          <w:rFonts w:cs="Arial"/>
          <w:sz w:val="20"/>
          <w:szCs w:val="20"/>
          <w:lang w:eastAsia="en-US"/>
        </w:rPr>
        <w:t>299</w:t>
      </w:r>
      <w:r w:rsidRPr="00915605">
        <w:rPr>
          <w:rFonts w:cs="Arial"/>
          <w:sz w:val="20"/>
          <w:szCs w:val="20"/>
          <w:lang w:eastAsia="en-US"/>
        </w:rPr>
        <w:t>).</w:t>
      </w:r>
    </w:p>
    <w:p w14:paraId="6D0DC48D" w14:textId="77777777" w:rsidR="00190773" w:rsidRPr="00915605" w:rsidRDefault="00190773" w:rsidP="00190773">
      <w:pPr>
        <w:keepNext/>
        <w:numPr>
          <w:ilvl w:val="1"/>
          <w:numId w:val="1"/>
        </w:numPr>
        <w:spacing w:before="120" w:after="120" w:line="276" w:lineRule="auto"/>
        <w:ind w:left="907"/>
        <w:jc w:val="both"/>
        <w:outlineLvl w:val="3"/>
        <w:rPr>
          <w:rFonts w:cs="Arial"/>
          <w:sz w:val="20"/>
          <w:szCs w:val="20"/>
          <w:lang w:eastAsia="en-US"/>
        </w:rPr>
      </w:pPr>
      <w:r w:rsidRPr="00915605">
        <w:rPr>
          <w:rFonts w:cs="Arial"/>
          <w:sz w:val="20"/>
          <w:szCs w:val="20"/>
          <w:lang w:eastAsia="en-US"/>
        </w:rPr>
        <w:t>Wadium należy wnieść przed upływem terminu składania ofert.</w:t>
      </w:r>
    </w:p>
    <w:p w14:paraId="443A3907" w14:textId="77777777" w:rsidR="00190773" w:rsidRPr="00915605" w:rsidRDefault="00190773" w:rsidP="00190773">
      <w:pPr>
        <w:keepNext/>
        <w:numPr>
          <w:ilvl w:val="1"/>
          <w:numId w:val="1"/>
        </w:numPr>
        <w:spacing w:before="120" w:after="120" w:line="276" w:lineRule="auto"/>
        <w:ind w:left="907"/>
        <w:jc w:val="both"/>
        <w:outlineLvl w:val="3"/>
        <w:rPr>
          <w:rFonts w:cs="Arial"/>
          <w:sz w:val="20"/>
          <w:szCs w:val="20"/>
          <w:lang w:eastAsia="en-US"/>
        </w:rPr>
      </w:pPr>
      <w:r w:rsidRPr="00915605">
        <w:rPr>
          <w:rFonts w:cs="Arial"/>
          <w:sz w:val="20"/>
          <w:szCs w:val="20"/>
          <w:lang w:eastAsia="en-US"/>
        </w:rPr>
        <w:t>W przypadku wnoszenia wadium w pieniądzu kwotę</w:t>
      </w:r>
      <w:r>
        <w:rPr>
          <w:rFonts w:cs="Arial"/>
          <w:sz w:val="20"/>
          <w:szCs w:val="20"/>
          <w:lang w:eastAsia="en-US"/>
        </w:rPr>
        <w:t>, o której mowa w pkt 17.1 SWZ</w:t>
      </w:r>
      <w:r w:rsidRPr="00915605">
        <w:rPr>
          <w:rFonts w:cs="Arial"/>
          <w:sz w:val="20"/>
          <w:szCs w:val="20"/>
          <w:lang w:eastAsia="en-US"/>
        </w:rPr>
        <w:t xml:space="preserve"> należy wpłacić przelewem na </w:t>
      </w:r>
      <w:r>
        <w:rPr>
          <w:rFonts w:cs="Arial"/>
          <w:sz w:val="20"/>
          <w:szCs w:val="20"/>
          <w:lang w:eastAsia="en-US"/>
        </w:rPr>
        <w:t>rachunek bankowy</w:t>
      </w:r>
      <w:r w:rsidRPr="00915605">
        <w:rPr>
          <w:rFonts w:cs="Arial"/>
          <w:sz w:val="20"/>
          <w:szCs w:val="20"/>
          <w:lang w:eastAsia="en-US"/>
        </w:rPr>
        <w:t xml:space="preserve"> w Banku Spółdzielczym w Skórczu nr </w:t>
      </w:r>
      <w:r w:rsidRPr="00915605">
        <w:rPr>
          <w:rFonts w:cs="Arial"/>
          <w:b/>
          <w:sz w:val="20"/>
          <w:szCs w:val="20"/>
          <w:lang w:eastAsia="en-US"/>
        </w:rPr>
        <w:t>05 8342 0009 5000 2600 2000 0004</w:t>
      </w:r>
      <w:r>
        <w:rPr>
          <w:rFonts w:cs="Arial"/>
          <w:b/>
          <w:sz w:val="20"/>
          <w:szCs w:val="20"/>
          <w:lang w:eastAsia="en-US"/>
        </w:rPr>
        <w:t xml:space="preserve"> z dopiskiem: wadium – nr postępowania</w:t>
      </w:r>
      <w:r w:rsidRPr="00915605">
        <w:rPr>
          <w:rFonts w:cs="Arial"/>
          <w:b/>
          <w:sz w:val="20"/>
          <w:szCs w:val="20"/>
          <w:lang w:eastAsia="en-US"/>
        </w:rPr>
        <w:t>.</w:t>
      </w:r>
      <w:r w:rsidRPr="00915605">
        <w:rPr>
          <w:rFonts w:cs="Arial"/>
          <w:sz w:val="20"/>
          <w:szCs w:val="20"/>
          <w:lang w:eastAsia="en-US"/>
        </w:rPr>
        <w:t xml:space="preserve"> Skuteczne wniesienie wadium w pieniądzu następuje z chwilą uznania środków pieniężnych na </w:t>
      </w:r>
      <w:r>
        <w:rPr>
          <w:rFonts w:cs="Arial"/>
          <w:sz w:val="20"/>
          <w:szCs w:val="20"/>
          <w:lang w:eastAsia="en-US"/>
        </w:rPr>
        <w:t xml:space="preserve">wskazanym </w:t>
      </w:r>
      <w:r w:rsidRPr="00915605">
        <w:rPr>
          <w:rFonts w:cs="Arial"/>
          <w:sz w:val="20"/>
          <w:szCs w:val="20"/>
          <w:lang w:eastAsia="en-US"/>
        </w:rPr>
        <w:t>rachunku bankowym przed upływem terminu składania ofert (tj. przed upływem dnia i godziny wyznaczonej jako ostateczny termin składania ofert).</w:t>
      </w:r>
    </w:p>
    <w:p w14:paraId="08AA994A" w14:textId="77777777" w:rsidR="00190773" w:rsidRPr="00915605" w:rsidRDefault="00190773" w:rsidP="00190773">
      <w:pPr>
        <w:keepNext/>
        <w:numPr>
          <w:ilvl w:val="1"/>
          <w:numId w:val="1"/>
        </w:numPr>
        <w:spacing w:before="120" w:after="120" w:line="276" w:lineRule="auto"/>
        <w:ind w:left="907"/>
        <w:jc w:val="both"/>
        <w:outlineLvl w:val="3"/>
        <w:rPr>
          <w:rFonts w:cs="Arial"/>
          <w:sz w:val="20"/>
          <w:szCs w:val="20"/>
          <w:lang w:eastAsia="en-US"/>
        </w:rPr>
      </w:pPr>
      <w:r>
        <w:rPr>
          <w:rFonts w:cs="Arial"/>
          <w:sz w:val="20"/>
          <w:szCs w:val="20"/>
          <w:lang w:eastAsia="en-US"/>
        </w:rPr>
        <w:t>Wadium wniesione w pieniądzu z</w:t>
      </w:r>
      <w:r w:rsidRPr="00915605">
        <w:rPr>
          <w:rFonts w:cs="Arial"/>
          <w:sz w:val="20"/>
          <w:szCs w:val="20"/>
          <w:lang w:eastAsia="en-US"/>
        </w:rPr>
        <w:t>amawiający przechowuje na rachunku bankowym.</w:t>
      </w:r>
    </w:p>
    <w:p w14:paraId="13C753E6" w14:textId="77777777" w:rsidR="00190773" w:rsidRPr="00081585" w:rsidRDefault="00190773" w:rsidP="00190773">
      <w:pPr>
        <w:keepNext/>
        <w:numPr>
          <w:ilvl w:val="1"/>
          <w:numId w:val="1"/>
        </w:numPr>
        <w:spacing w:before="120" w:after="120" w:line="276" w:lineRule="auto"/>
        <w:ind w:left="907"/>
        <w:jc w:val="both"/>
        <w:outlineLvl w:val="3"/>
        <w:rPr>
          <w:rFonts w:cs="Arial"/>
          <w:sz w:val="20"/>
          <w:szCs w:val="20"/>
          <w:lang w:eastAsia="en-US"/>
        </w:rPr>
      </w:pPr>
      <w:r w:rsidRPr="00081585">
        <w:rPr>
          <w:rFonts w:cs="Arial"/>
          <w:sz w:val="20"/>
          <w:szCs w:val="20"/>
          <w:lang w:eastAsia="en-US"/>
        </w:rPr>
        <w:t xml:space="preserve">Jeżeli wadium jest wnoszone w formie gwarancji lub poręczenia, o których mowa w </w:t>
      </w:r>
      <w:r>
        <w:rPr>
          <w:rFonts w:cs="Arial"/>
          <w:sz w:val="20"/>
          <w:szCs w:val="20"/>
          <w:lang w:eastAsia="en-US"/>
        </w:rPr>
        <w:t>pkt od 17.2.2 – 17.2.4 SWZ</w:t>
      </w:r>
      <w:r w:rsidRPr="00081585">
        <w:rPr>
          <w:rFonts w:cs="Arial"/>
          <w:sz w:val="20"/>
          <w:szCs w:val="20"/>
          <w:lang w:eastAsia="en-US"/>
        </w:rPr>
        <w:t>, wykonawca przekazuje zamawiającemu oryginał gwarancji lub poręczenia, w postaci elektronicznej.</w:t>
      </w:r>
    </w:p>
    <w:p w14:paraId="60EA51E1" w14:textId="77777777" w:rsidR="00190773" w:rsidRPr="00915605" w:rsidRDefault="00190773" w:rsidP="00190773">
      <w:pPr>
        <w:keepNext/>
        <w:numPr>
          <w:ilvl w:val="1"/>
          <w:numId w:val="1"/>
        </w:numPr>
        <w:spacing w:before="120" w:after="120" w:line="276" w:lineRule="auto"/>
        <w:ind w:left="907"/>
        <w:jc w:val="both"/>
        <w:outlineLvl w:val="3"/>
        <w:rPr>
          <w:rFonts w:cs="Arial"/>
          <w:sz w:val="20"/>
          <w:szCs w:val="20"/>
          <w:lang w:eastAsia="en-US"/>
        </w:rPr>
      </w:pPr>
      <w:r w:rsidRPr="00915605">
        <w:rPr>
          <w:rFonts w:cs="Arial"/>
          <w:sz w:val="20"/>
          <w:szCs w:val="20"/>
          <w:lang w:eastAsia="en-US"/>
        </w:rPr>
        <w:t>Z treści gwarancji/poręczenia winno wynikać bezwarunkowe, na każde p</w:t>
      </w:r>
      <w:r>
        <w:rPr>
          <w:rFonts w:cs="Arial"/>
          <w:sz w:val="20"/>
          <w:szCs w:val="20"/>
          <w:lang w:eastAsia="en-US"/>
        </w:rPr>
        <w:t>isemne żądanie zgłoszone przez z</w:t>
      </w:r>
      <w:r w:rsidRPr="00915605">
        <w:rPr>
          <w:rFonts w:cs="Arial"/>
          <w:sz w:val="20"/>
          <w:szCs w:val="20"/>
          <w:lang w:eastAsia="en-US"/>
        </w:rPr>
        <w:t>amawiającego w terminie związania ofertą, zo</w:t>
      </w:r>
      <w:r>
        <w:rPr>
          <w:rFonts w:cs="Arial"/>
          <w:sz w:val="20"/>
          <w:szCs w:val="20"/>
          <w:lang w:eastAsia="en-US"/>
        </w:rPr>
        <w:t>bowiązanie Gwaranta do wypłaty z</w:t>
      </w:r>
      <w:r w:rsidRPr="00915605">
        <w:rPr>
          <w:rFonts w:cs="Arial"/>
          <w:sz w:val="20"/>
          <w:szCs w:val="20"/>
          <w:lang w:eastAsia="en-US"/>
        </w:rPr>
        <w:t xml:space="preserve">amawiającemu pełnej kwoty wadium w okolicznościach określonych w art. </w:t>
      </w:r>
      <w:r>
        <w:rPr>
          <w:rFonts w:cs="Arial"/>
          <w:sz w:val="20"/>
          <w:szCs w:val="20"/>
          <w:lang w:eastAsia="en-US"/>
        </w:rPr>
        <w:t>98</w:t>
      </w:r>
      <w:r w:rsidRPr="00915605">
        <w:rPr>
          <w:rFonts w:cs="Arial"/>
          <w:sz w:val="20"/>
          <w:szCs w:val="20"/>
          <w:lang w:eastAsia="en-US"/>
        </w:rPr>
        <w:t xml:space="preserve"> ust. </w:t>
      </w:r>
      <w:r>
        <w:rPr>
          <w:rFonts w:cs="Arial"/>
          <w:sz w:val="20"/>
          <w:szCs w:val="20"/>
          <w:lang w:eastAsia="en-US"/>
        </w:rPr>
        <w:t>6</w:t>
      </w:r>
      <w:r w:rsidRPr="00915605">
        <w:rPr>
          <w:rFonts w:cs="Arial"/>
          <w:sz w:val="20"/>
          <w:szCs w:val="20"/>
          <w:lang w:eastAsia="en-US"/>
        </w:rPr>
        <w:t xml:space="preserve"> ustawy P</w:t>
      </w:r>
      <w:r>
        <w:rPr>
          <w:rFonts w:cs="Arial"/>
          <w:sz w:val="20"/>
          <w:szCs w:val="20"/>
          <w:lang w:eastAsia="en-US"/>
        </w:rPr>
        <w:t>zp</w:t>
      </w:r>
      <w:r w:rsidRPr="00915605">
        <w:rPr>
          <w:rFonts w:cs="Arial"/>
          <w:sz w:val="20"/>
          <w:szCs w:val="20"/>
          <w:lang w:eastAsia="en-US"/>
        </w:rPr>
        <w:t>.</w:t>
      </w:r>
    </w:p>
    <w:p w14:paraId="18540ED7" w14:textId="77777777" w:rsidR="00190773" w:rsidRPr="00915605" w:rsidRDefault="00190773" w:rsidP="00190773">
      <w:pPr>
        <w:keepNext/>
        <w:numPr>
          <w:ilvl w:val="1"/>
          <w:numId w:val="1"/>
        </w:numPr>
        <w:spacing w:before="120" w:after="120" w:line="276" w:lineRule="auto"/>
        <w:ind w:left="907"/>
        <w:jc w:val="both"/>
        <w:outlineLvl w:val="3"/>
        <w:rPr>
          <w:rFonts w:cs="Arial"/>
          <w:sz w:val="20"/>
          <w:szCs w:val="20"/>
          <w:lang w:eastAsia="en-US"/>
        </w:rPr>
      </w:pPr>
      <w:r w:rsidRPr="00915605">
        <w:rPr>
          <w:rFonts w:cs="Arial"/>
          <w:sz w:val="20"/>
          <w:szCs w:val="20"/>
          <w:lang w:eastAsia="en-US"/>
        </w:rPr>
        <w:t xml:space="preserve">Oferta Wykonawcy, który nie wniesie wadium lub wniesie w sposób nieprawidłowy </w:t>
      </w:r>
      <w:r>
        <w:rPr>
          <w:rFonts w:cs="Arial"/>
          <w:sz w:val="20"/>
          <w:szCs w:val="20"/>
          <w:lang w:eastAsia="en-US"/>
        </w:rPr>
        <w:t xml:space="preserve">lub nie utrzyma wadium nieprzerwanie do upływu terminu związania ofertą lub złoży wniosek o zwrot wadium w przypadku, o którym mowa w art. 98 ust. 2 pkt 3 ustawy Pzp </w:t>
      </w:r>
      <w:r w:rsidRPr="00915605">
        <w:rPr>
          <w:rFonts w:cs="Arial"/>
          <w:sz w:val="20"/>
          <w:szCs w:val="20"/>
          <w:lang w:eastAsia="en-US"/>
        </w:rPr>
        <w:t>zostanie odrzucona.</w:t>
      </w:r>
    </w:p>
    <w:p w14:paraId="6BCA095F" w14:textId="77777777" w:rsidR="00190773" w:rsidRPr="00FB7858" w:rsidRDefault="00190773" w:rsidP="00190773">
      <w:pPr>
        <w:keepNext/>
        <w:numPr>
          <w:ilvl w:val="1"/>
          <w:numId w:val="1"/>
        </w:numPr>
        <w:spacing w:before="120" w:after="120" w:line="276" w:lineRule="auto"/>
        <w:ind w:left="907"/>
        <w:jc w:val="both"/>
        <w:outlineLvl w:val="3"/>
        <w:rPr>
          <w:rFonts w:cs="Arial"/>
          <w:sz w:val="20"/>
          <w:szCs w:val="20"/>
          <w:lang w:eastAsia="en-US"/>
        </w:rPr>
      </w:pPr>
      <w:r w:rsidRPr="00915605">
        <w:rPr>
          <w:rFonts w:cs="Arial"/>
          <w:sz w:val="20"/>
          <w:szCs w:val="20"/>
          <w:lang w:eastAsia="en-US"/>
        </w:rPr>
        <w:t>Okol</w:t>
      </w:r>
      <w:r>
        <w:rPr>
          <w:rFonts w:cs="Arial"/>
          <w:sz w:val="20"/>
          <w:szCs w:val="20"/>
          <w:lang w:eastAsia="en-US"/>
        </w:rPr>
        <w:t>iczności i zasady zwrotu wadium oraz</w:t>
      </w:r>
      <w:r w:rsidRPr="00915605">
        <w:rPr>
          <w:rFonts w:cs="Arial"/>
          <w:sz w:val="20"/>
          <w:szCs w:val="20"/>
          <w:lang w:eastAsia="en-US"/>
        </w:rPr>
        <w:t xml:space="preserve"> jego </w:t>
      </w:r>
      <w:r>
        <w:rPr>
          <w:rFonts w:cs="Arial"/>
          <w:sz w:val="20"/>
          <w:szCs w:val="20"/>
          <w:lang w:eastAsia="en-US"/>
        </w:rPr>
        <w:t>zatrzymania</w:t>
      </w:r>
      <w:r w:rsidRPr="00915605">
        <w:rPr>
          <w:rFonts w:cs="Arial"/>
          <w:sz w:val="20"/>
          <w:szCs w:val="20"/>
          <w:lang w:eastAsia="en-US"/>
        </w:rPr>
        <w:t xml:space="preserve"> określa</w:t>
      </w:r>
      <w:r>
        <w:rPr>
          <w:rFonts w:cs="Arial"/>
          <w:sz w:val="20"/>
          <w:szCs w:val="20"/>
          <w:lang w:eastAsia="en-US"/>
        </w:rPr>
        <w:t xml:space="preserve"> art. 98</w:t>
      </w:r>
      <w:r w:rsidRPr="00915605">
        <w:rPr>
          <w:rFonts w:cs="Arial"/>
          <w:sz w:val="20"/>
          <w:szCs w:val="20"/>
          <w:lang w:eastAsia="en-US"/>
        </w:rPr>
        <w:t xml:space="preserve"> ustaw</w:t>
      </w:r>
      <w:r>
        <w:rPr>
          <w:rFonts w:cs="Arial"/>
          <w:sz w:val="20"/>
          <w:szCs w:val="20"/>
          <w:lang w:eastAsia="en-US"/>
        </w:rPr>
        <w:t>y Pzp</w:t>
      </w:r>
      <w:r w:rsidRPr="00915605">
        <w:rPr>
          <w:rFonts w:cs="Arial"/>
          <w:sz w:val="20"/>
          <w:szCs w:val="20"/>
          <w:lang w:eastAsia="en-US"/>
        </w:rPr>
        <w:t>.</w:t>
      </w:r>
    </w:p>
    <w:p w14:paraId="6DBB7CA4" w14:textId="77777777" w:rsidR="00BF6FDC" w:rsidRDefault="00BF6FDC" w:rsidP="002C6720">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t>Podwykonawstwo.</w:t>
      </w:r>
    </w:p>
    <w:p w14:paraId="4CA9A3E7" w14:textId="77777777" w:rsidR="00BF6FDC" w:rsidRPr="00915605" w:rsidRDefault="00BF6FDC" w:rsidP="002C6720">
      <w:pPr>
        <w:keepNext/>
        <w:numPr>
          <w:ilvl w:val="1"/>
          <w:numId w:val="1"/>
        </w:numPr>
        <w:spacing w:before="120" w:after="120" w:line="276" w:lineRule="auto"/>
        <w:jc w:val="both"/>
        <w:outlineLvl w:val="3"/>
        <w:rPr>
          <w:rFonts w:cs="Arial"/>
          <w:sz w:val="20"/>
          <w:szCs w:val="20"/>
          <w:lang w:eastAsia="en-US"/>
        </w:rPr>
      </w:pPr>
      <w:r w:rsidRPr="00915605">
        <w:rPr>
          <w:rFonts w:cs="Arial"/>
          <w:sz w:val="20"/>
          <w:szCs w:val="20"/>
        </w:rPr>
        <w:t xml:space="preserve">Zamawiający nie zastrzega obowiązku osobistego wykonania kluczowych </w:t>
      </w:r>
      <w:r>
        <w:rPr>
          <w:rFonts w:cs="Arial"/>
          <w:sz w:val="20"/>
          <w:szCs w:val="20"/>
        </w:rPr>
        <w:t>zadań</w:t>
      </w:r>
      <w:r w:rsidRPr="00915605">
        <w:rPr>
          <w:rFonts w:cs="Arial"/>
          <w:sz w:val="20"/>
          <w:szCs w:val="20"/>
        </w:rPr>
        <w:t xml:space="preserve"> przez Wykonawcę.</w:t>
      </w:r>
    </w:p>
    <w:p w14:paraId="2301A65E" w14:textId="77777777" w:rsidR="00BF6FDC" w:rsidRPr="00915605" w:rsidRDefault="00BF6FDC" w:rsidP="002C6720">
      <w:pPr>
        <w:keepNext/>
        <w:numPr>
          <w:ilvl w:val="1"/>
          <w:numId w:val="1"/>
        </w:numPr>
        <w:spacing w:before="120" w:after="120" w:line="276" w:lineRule="auto"/>
        <w:jc w:val="both"/>
        <w:outlineLvl w:val="3"/>
        <w:rPr>
          <w:rFonts w:cs="Arial"/>
          <w:sz w:val="20"/>
          <w:szCs w:val="20"/>
          <w:lang w:eastAsia="en-US"/>
        </w:rPr>
      </w:pPr>
      <w:r w:rsidRPr="00915605">
        <w:rPr>
          <w:rFonts w:cs="Arial"/>
          <w:sz w:val="20"/>
          <w:szCs w:val="20"/>
          <w:lang w:eastAsia="en-US"/>
        </w:rPr>
        <w:t xml:space="preserve">Wykonawca może powierzyć wykonanie zamówienia </w:t>
      </w:r>
      <w:r>
        <w:rPr>
          <w:rFonts w:cs="Arial"/>
          <w:sz w:val="20"/>
          <w:szCs w:val="20"/>
          <w:lang w:eastAsia="en-US"/>
        </w:rPr>
        <w:t>p</w:t>
      </w:r>
      <w:r w:rsidRPr="00915605">
        <w:rPr>
          <w:rFonts w:cs="Arial"/>
          <w:sz w:val="20"/>
          <w:szCs w:val="20"/>
          <w:lang w:eastAsia="en-US"/>
        </w:rPr>
        <w:t>odwykonawcy</w:t>
      </w:r>
      <w:r>
        <w:rPr>
          <w:rFonts w:cs="Arial"/>
          <w:sz w:val="20"/>
          <w:szCs w:val="20"/>
          <w:lang w:eastAsia="en-US"/>
        </w:rPr>
        <w:t xml:space="preserve"> (podwykonawcom)</w:t>
      </w:r>
      <w:r w:rsidRPr="00915605">
        <w:rPr>
          <w:rFonts w:cs="Arial"/>
          <w:sz w:val="20"/>
          <w:szCs w:val="20"/>
          <w:lang w:eastAsia="en-US"/>
        </w:rPr>
        <w:t>.</w:t>
      </w:r>
    </w:p>
    <w:p w14:paraId="115828A3" w14:textId="77777777" w:rsidR="00BF6FDC" w:rsidRPr="00BF6FDC" w:rsidRDefault="00BF6FDC" w:rsidP="002C6720">
      <w:pPr>
        <w:keepNext/>
        <w:numPr>
          <w:ilvl w:val="1"/>
          <w:numId w:val="1"/>
        </w:numPr>
        <w:spacing w:before="120" w:after="120" w:line="276" w:lineRule="auto"/>
        <w:jc w:val="both"/>
        <w:outlineLvl w:val="3"/>
        <w:rPr>
          <w:rFonts w:cs="Arial"/>
          <w:sz w:val="20"/>
          <w:szCs w:val="20"/>
          <w:lang w:eastAsia="en-US"/>
        </w:rPr>
      </w:pPr>
      <w:r>
        <w:rPr>
          <w:sz w:val="20"/>
          <w:szCs w:val="20"/>
        </w:rPr>
        <w:t xml:space="preserve">Zamawiający wymaga, </w:t>
      </w:r>
      <w:r w:rsidRPr="006C014B">
        <w:rPr>
          <w:sz w:val="20"/>
          <w:szCs w:val="20"/>
        </w:rPr>
        <w:t xml:space="preserve">aby w przypadku powierzenia części zamówienia podwykonawcom, Wykonawca wskazał w ofercie </w:t>
      </w:r>
      <w:r w:rsidRPr="006C014B">
        <w:rPr>
          <w:rFonts w:cs="Arial"/>
          <w:b/>
          <w:sz w:val="20"/>
          <w:szCs w:val="20"/>
          <w:lang w:eastAsia="en-US"/>
        </w:rPr>
        <w:t>(pkt 7 form</w:t>
      </w:r>
      <w:r w:rsidR="00AC6555" w:rsidRPr="006C014B">
        <w:rPr>
          <w:rFonts w:cs="Arial"/>
          <w:b/>
          <w:sz w:val="20"/>
          <w:szCs w:val="20"/>
          <w:lang w:eastAsia="en-US"/>
        </w:rPr>
        <w:t>ularza ofertowego – zał. 1 do S</w:t>
      </w:r>
      <w:r w:rsidRPr="006C014B">
        <w:rPr>
          <w:rFonts w:cs="Arial"/>
          <w:b/>
          <w:sz w:val="20"/>
          <w:szCs w:val="20"/>
          <w:lang w:eastAsia="en-US"/>
        </w:rPr>
        <w:t>WZ)</w:t>
      </w:r>
      <w:r w:rsidRPr="00BF6FDC">
        <w:rPr>
          <w:rFonts w:cs="Arial"/>
          <w:sz w:val="20"/>
          <w:szCs w:val="20"/>
          <w:lang w:eastAsia="en-US"/>
        </w:rPr>
        <w:t xml:space="preserve"> </w:t>
      </w:r>
      <w:r>
        <w:rPr>
          <w:sz w:val="20"/>
          <w:szCs w:val="20"/>
        </w:rPr>
        <w:t xml:space="preserve"> części zamówienia, których wykonanie zamierza powierzyć podwykonawcom oraz podał (o ile są mu wiadome na tym etapie) nazwy (firmy) tych podwykonawców</w:t>
      </w:r>
    </w:p>
    <w:p w14:paraId="7E1BA970" w14:textId="77777777" w:rsidR="00DB2090" w:rsidRDefault="00DB2090" w:rsidP="002C6720">
      <w:pPr>
        <w:keepNext/>
        <w:numPr>
          <w:ilvl w:val="1"/>
          <w:numId w:val="1"/>
        </w:numPr>
        <w:spacing w:before="120" w:after="120" w:line="276" w:lineRule="auto"/>
        <w:jc w:val="both"/>
        <w:outlineLvl w:val="3"/>
        <w:rPr>
          <w:sz w:val="20"/>
          <w:szCs w:val="20"/>
        </w:rPr>
      </w:pPr>
      <w:r w:rsidRPr="00DB2090">
        <w:rPr>
          <w:sz w:val="20"/>
          <w:szCs w:val="20"/>
        </w:rPr>
        <w:t>Jeżeli zmiana albo rezygnacja z podwykonawcy dotyczy podmiotu, na którego zasoby wykonawca powoływał się, na zasadach określonych w art. 118 ust. 1,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stosuje się odpowiednio.</w:t>
      </w:r>
    </w:p>
    <w:p w14:paraId="06401EAF" w14:textId="77777777" w:rsidR="00DB2090" w:rsidRPr="000E2D41" w:rsidRDefault="00DB2090" w:rsidP="002C6720">
      <w:pPr>
        <w:keepNext/>
        <w:numPr>
          <w:ilvl w:val="1"/>
          <w:numId w:val="1"/>
        </w:numPr>
        <w:spacing w:before="120" w:after="120" w:line="276" w:lineRule="auto"/>
        <w:jc w:val="both"/>
        <w:outlineLvl w:val="3"/>
        <w:rPr>
          <w:sz w:val="20"/>
          <w:szCs w:val="20"/>
        </w:rPr>
      </w:pPr>
      <w:r w:rsidRPr="00DB2090">
        <w:rPr>
          <w:sz w:val="20"/>
          <w:szCs w:val="20"/>
        </w:rPr>
        <w:t xml:space="preserve">Powierzenie wykonania części zamówienia podwykonawcom nie zwalnia wykonawcy </w:t>
      </w:r>
      <w:r>
        <w:rPr>
          <w:sz w:val="20"/>
          <w:szCs w:val="20"/>
        </w:rPr>
        <w:br/>
      </w:r>
      <w:r w:rsidRPr="000E2D41">
        <w:rPr>
          <w:sz w:val="20"/>
          <w:szCs w:val="20"/>
        </w:rPr>
        <w:t>z odpowiedzialności za należyte wykonanie tego zamówienia.</w:t>
      </w:r>
    </w:p>
    <w:p w14:paraId="64E5CFC0" w14:textId="77777777" w:rsidR="00BF6FDC" w:rsidRPr="000E2D41" w:rsidRDefault="00BF6FDC" w:rsidP="00DB2090">
      <w:pPr>
        <w:keepNext/>
        <w:spacing w:before="120" w:after="120" w:line="276" w:lineRule="auto"/>
        <w:ind w:left="907"/>
        <w:jc w:val="both"/>
        <w:outlineLvl w:val="3"/>
        <w:rPr>
          <w:rFonts w:cs="Arial"/>
          <w:b/>
          <w:sz w:val="20"/>
          <w:szCs w:val="20"/>
          <w:lang w:eastAsia="en-US"/>
        </w:rPr>
      </w:pPr>
      <w:r w:rsidRPr="000E2D41">
        <w:rPr>
          <w:rFonts w:cs="Arial"/>
          <w:b/>
          <w:sz w:val="20"/>
          <w:szCs w:val="20"/>
          <w:lang w:eastAsia="en-US"/>
        </w:rPr>
        <w:t>Wymagania dot. umowy o podwykonawstwo, której przedmiotem są roboty budowlane:</w:t>
      </w:r>
    </w:p>
    <w:p w14:paraId="5F5FF115" w14:textId="77777777" w:rsidR="00DB2090" w:rsidRPr="00DB2090" w:rsidRDefault="00DB2090" w:rsidP="002C6720">
      <w:pPr>
        <w:keepNext/>
        <w:numPr>
          <w:ilvl w:val="1"/>
          <w:numId w:val="1"/>
        </w:numPr>
        <w:spacing w:before="120" w:after="120" w:line="276" w:lineRule="auto"/>
        <w:ind w:left="907"/>
        <w:jc w:val="both"/>
        <w:outlineLvl w:val="3"/>
        <w:rPr>
          <w:rFonts w:cs="Arial"/>
          <w:sz w:val="20"/>
          <w:szCs w:val="20"/>
          <w:lang w:eastAsia="en-US"/>
        </w:rPr>
      </w:pPr>
      <w:r w:rsidRPr="00DB2090">
        <w:rPr>
          <w:rFonts w:cs="Arial"/>
          <w:sz w:val="20"/>
          <w:szCs w:val="20"/>
          <w:lang w:eastAsia="en-US"/>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7EB0A7E3" w14:textId="77777777" w:rsidR="00BF6FDC" w:rsidRPr="008F626F" w:rsidRDefault="00DB2090" w:rsidP="002C6720">
      <w:pPr>
        <w:keepNext/>
        <w:numPr>
          <w:ilvl w:val="1"/>
          <w:numId w:val="1"/>
        </w:numPr>
        <w:spacing w:before="120" w:after="120" w:line="276" w:lineRule="auto"/>
        <w:ind w:left="907"/>
        <w:jc w:val="both"/>
        <w:outlineLvl w:val="3"/>
        <w:rPr>
          <w:rFonts w:cs="Arial"/>
          <w:strike/>
          <w:sz w:val="20"/>
          <w:szCs w:val="20"/>
          <w:lang w:eastAsia="en-US"/>
        </w:rPr>
      </w:pPr>
      <w:r w:rsidRPr="00DB2090">
        <w:rPr>
          <w:rFonts w:cs="Arial"/>
          <w:sz w:val="20"/>
          <w:szCs w:val="20"/>
          <w:lang w:eastAsia="en-US"/>
        </w:rPr>
        <w:t>Wykonawca, podwykonawca lub dalszy p</w:t>
      </w:r>
      <w:r w:rsidR="00BF6FDC" w:rsidRPr="00DB2090">
        <w:rPr>
          <w:rFonts w:cs="Arial"/>
          <w:sz w:val="20"/>
          <w:szCs w:val="20"/>
          <w:lang w:eastAsia="en-US"/>
        </w:rPr>
        <w:t xml:space="preserve">odwykonawca zamówienia na roboty budowlane zamierzający zawrzeć umowę o podwykonawstwo, której przedmiotem są roboty budowlane, </w:t>
      </w:r>
      <w:r w:rsidR="00BF6FDC" w:rsidRPr="00DB2090">
        <w:rPr>
          <w:rFonts w:cs="Arial"/>
          <w:sz w:val="20"/>
          <w:szCs w:val="20"/>
          <w:lang w:eastAsia="en-US"/>
        </w:rPr>
        <w:lastRenderedPageBreak/>
        <w:t>jest obowiązany, w trakcie realizacji zamówienia, do przedłożenia zamawiającemu</w:t>
      </w:r>
      <w:r w:rsidRPr="00DB2090">
        <w:rPr>
          <w:rFonts w:cs="Arial"/>
          <w:sz w:val="20"/>
          <w:szCs w:val="20"/>
          <w:lang w:eastAsia="en-US"/>
        </w:rPr>
        <w:t xml:space="preserve"> projektu tej umowy, </w:t>
      </w:r>
      <w:r w:rsidRPr="003728C5">
        <w:rPr>
          <w:rFonts w:cs="Arial"/>
          <w:sz w:val="20"/>
          <w:szCs w:val="20"/>
          <w:lang w:eastAsia="en-US"/>
        </w:rPr>
        <w:t>przy czym podwykonawca lub dalszy p</w:t>
      </w:r>
      <w:r w:rsidR="00BF6FDC" w:rsidRPr="003728C5">
        <w:rPr>
          <w:rFonts w:cs="Arial"/>
          <w:sz w:val="20"/>
          <w:szCs w:val="20"/>
          <w:lang w:eastAsia="en-US"/>
        </w:rPr>
        <w:t>odwykonawca jest obowiąza</w:t>
      </w:r>
      <w:r w:rsidRPr="003728C5">
        <w:rPr>
          <w:rFonts w:cs="Arial"/>
          <w:sz w:val="20"/>
          <w:szCs w:val="20"/>
          <w:lang w:eastAsia="en-US"/>
        </w:rPr>
        <w:t>ny dołączyć zgodę w</w:t>
      </w:r>
      <w:r w:rsidR="00BF6FDC" w:rsidRPr="003728C5">
        <w:rPr>
          <w:rFonts w:cs="Arial"/>
          <w:sz w:val="20"/>
          <w:szCs w:val="20"/>
          <w:lang w:eastAsia="en-US"/>
        </w:rPr>
        <w:t>ykonawcy na zawarcie umowy o podwykonawstwo o treści zgodnej z projektem umowy.</w:t>
      </w:r>
    </w:p>
    <w:p w14:paraId="5A25B9EE" w14:textId="77777777" w:rsidR="00BF6FDC" w:rsidRPr="00DB2090" w:rsidRDefault="00DB2090" w:rsidP="002C6720">
      <w:pPr>
        <w:keepNext/>
        <w:numPr>
          <w:ilvl w:val="1"/>
          <w:numId w:val="1"/>
        </w:numPr>
        <w:spacing w:before="120" w:after="120" w:line="276" w:lineRule="auto"/>
        <w:ind w:left="907"/>
        <w:jc w:val="both"/>
        <w:outlineLvl w:val="3"/>
        <w:rPr>
          <w:rFonts w:cs="Arial"/>
          <w:sz w:val="20"/>
          <w:szCs w:val="20"/>
          <w:lang w:eastAsia="en-US"/>
        </w:rPr>
      </w:pPr>
      <w:r w:rsidRPr="00DB2090">
        <w:rPr>
          <w:rFonts w:cs="Arial"/>
          <w:sz w:val="20"/>
          <w:szCs w:val="20"/>
          <w:lang w:eastAsia="en-US"/>
        </w:rPr>
        <w:t>Termin zapłaty wynagrodzenia podwykonawcy lub dalszemu p</w:t>
      </w:r>
      <w:r w:rsidR="00BF6FDC" w:rsidRPr="00DB2090">
        <w:rPr>
          <w:rFonts w:cs="Arial"/>
          <w:sz w:val="20"/>
          <w:szCs w:val="20"/>
          <w:lang w:eastAsia="en-US"/>
        </w:rPr>
        <w:t xml:space="preserve">odwykonawcy przewidziany </w:t>
      </w:r>
      <w:r w:rsidR="00BF6FDC" w:rsidRPr="00DB2090">
        <w:rPr>
          <w:rFonts w:cs="Arial"/>
          <w:sz w:val="20"/>
          <w:szCs w:val="20"/>
          <w:lang w:eastAsia="en-US"/>
        </w:rPr>
        <w:br/>
        <w:t xml:space="preserve">w umowie o podwykonawstwo nie może być dłuższy niż 30 dni od dnia doręczenia </w:t>
      </w:r>
      <w:r w:rsidRPr="00DB2090">
        <w:rPr>
          <w:rFonts w:cs="Arial"/>
          <w:sz w:val="20"/>
          <w:szCs w:val="20"/>
          <w:lang w:eastAsia="en-US"/>
        </w:rPr>
        <w:t>w</w:t>
      </w:r>
      <w:r w:rsidR="00BF6FDC" w:rsidRPr="00DB2090">
        <w:rPr>
          <w:rFonts w:cs="Arial"/>
          <w:sz w:val="20"/>
          <w:szCs w:val="20"/>
          <w:lang w:eastAsia="en-US"/>
        </w:rPr>
        <w:t xml:space="preserve">ykonawcy, </w:t>
      </w:r>
      <w:r w:rsidRPr="00DB2090">
        <w:rPr>
          <w:rFonts w:cs="Arial"/>
          <w:sz w:val="20"/>
          <w:szCs w:val="20"/>
          <w:lang w:eastAsia="en-US"/>
        </w:rPr>
        <w:t>podwykonawcy lub dalszemu p</w:t>
      </w:r>
      <w:r w:rsidR="00BF6FDC" w:rsidRPr="00DB2090">
        <w:rPr>
          <w:rFonts w:cs="Arial"/>
          <w:sz w:val="20"/>
          <w:szCs w:val="20"/>
          <w:lang w:eastAsia="en-US"/>
        </w:rPr>
        <w:t>o</w:t>
      </w:r>
      <w:r w:rsidRPr="00DB2090">
        <w:rPr>
          <w:rFonts w:cs="Arial"/>
          <w:sz w:val="20"/>
          <w:szCs w:val="20"/>
          <w:lang w:eastAsia="en-US"/>
        </w:rPr>
        <w:t>dwykonawcy faktury lub rachunku</w:t>
      </w:r>
      <w:r w:rsidR="00BF6FDC" w:rsidRPr="00DB2090">
        <w:rPr>
          <w:rFonts w:cs="Arial"/>
          <w:sz w:val="20"/>
          <w:szCs w:val="20"/>
          <w:lang w:eastAsia="en-US"/>
        </w:rPr>
        <w:t>.</w:t>
      </w:r>
    </w:p>
    <w:p w14:paraId="745AD313" w14:textId="77777777" w:rsidR="00BF6FDC" w:rsidRPr="00DB2090" w:rsidRDefault="00BF6FDC" w:rsidP="002C6720">
      <w:pPr>
        <w:keepNext/>
        <w:numPr>
          <w:ilvl w:val="1"/>
          <w:numId w:val="1"/>
        </w:numPr>
        <w:spacing w:before="120" w:after="120" w:line="276" w:lineRule="auto"/>
        <w:ind w:left="907"/>
        <w:jc w:val="both"/>
        <w:outlineLvl w:val="3"/>
        <w:rPr>
          <w:rFonts w:cs="Arial"/>
          <w:sz w:val="20"/>
          <w:szCs w:val="20"/>
          <w:lang w:eastAsia="en-US"/>
        </w:rPr>
      </w:pPr>
      <w:r w:rsidRPr="00DB2090">
        <w:rPr>
          <w:rFonts w:cs="Arial"/>
          <w:sz w:val="20"/>
          <w:szCs w:val="20"/>
          <w:lang w:eastAsia="en-US"/>
        </w:rPr>
        <w:t>Zamawiający w terminie 14 dni zgłosi w formie pisemnej</w:t>
      </w:r>
      <w:r w:rsidR="00DB2090" w:rsidRPr="00DB2090">
        <w:rPr>
          <w:rFonts w:cs="Arial"/>
          <w:sz w:val="20"/>
          <w:szCs w:val="20"/>
          <w:lang w:eastAsia="en-US"/>
        </w:rPr>
        <w:t xml:space="preserve"> pod rygorem nieważności</w:t>
      </w:r>
      <w:r w:rsidRPr="00DB2090">
        <w:rPr>
          <w:rFonts w:cs="Arial"/>
          <w:sz w:val="20"/>
          <w:szCs w:val="20"/>
          <w:lang w:eastAsia="en-US"/>
        </w:rPr>
        <w:t xml:space="preserve"> </w:t>
      </w:r>
      <w:r w:rsidR="00DB2090" w:rsidRPr="00DB2090">
        <w:rPr>
          <w:rFonts w:cs="Arial"/>
          <w:sz w:val="20"/>
          <w:szCs w:val="20"/>
          <w:lang w:eastAsia="en-US"/>
        </w:rPr>
        <w:t xml:space="preserve">zastrzeżenia do projektu umowy </w:t>
      </w:r>
      <w:r w:rsidRPr="00DB2090">
        <w:rPr>
          <w:rFonts w:cs="Arial"/>
          <w:sz w:val="20"/>
          <w:szCs w:val="20"/>
          <w:lang w:eastAsia="en-US"/>
        </w:rPr>
        <w:t>o podwykonawstwo, której przedmiotem są roboty budowlane, w szczególności niespełn</w:t>
      </w:r>
      <w:r w:rsidR="00DB2090" w:rsidRPr="00DB2090">
        <w:rPr>
          <w:rFonts w:cs="Arial"/>
          <w:sz w:val="20"/>
          <w:szCs w:val="20"/>
          <w:lang w:eastAsia="en-US"/>
        </w:rPr>
        <w:t>iającej wymagań określonych w S</w:t>
      </w:r>
      <w:r w:rsidRPr="00DB2090">
        <w:rPr>
          <w:rFonts w:cs="Arial"/>
          <w:sz w:val="20"/>
          <w:szCs w:val="20"/>
          <w:lang w:eastAsia="en-US"/>
        </w:rPr>
        <w:t>WZ, oraz gdy przewiduje te</w:t>
      </w:r>
      <w:r w:rsidR="00DB2090" w:rsidRPr="00DB2090">
        <w:rPr>
          <w:rFonts w:cs="Arial"/>
          <w:sz w:val="20"/>
          <w:szCs w:val="20"/>
          <w:lang w:eastAsia="en-US"/>
        </w:rPr>
        <w:t>rmin zapłaty dłuższy niż 30 dni albo zawiera ona postanowienia niezgodne z pkt 18.6 SWZ.</w:t>
      </w:r>
      <w:r w:rsidRPr="00DB2090">
        <w:rPr>
          <w:rFonts w:cs="Arial"/>
          <w:sz w:val="20"/>
          <w:szCs w:val="20"/>
          <w:lang w:eastAsia="en-US"/>
        </w:rPr>
        <w:t xml:space="preserve"> Niezgłoszenie  zastrzeżeń do przedłożonego projektu w terminie 14 dni uważa się za akceptację projektu umowy.</w:t>
      </w:r>
    </w:p>
    <w:p w14:paraId="5B606428" w14:textId="77777777" w:rsidR="00BF6FDC" w:rsidRPr="000E2D41" w:rsidRDefault="000E2D41" w:rsidP="002C6720">
      <w:pPr>
        <w:keepNext/>
        <w:numPr>
          <w:ilvl w:val="1"/>
          <w:numId w:val="1"/>
        </w:numPr>
        <w:spacing w:before="120" w:after="120" w:line="276" w:lineRule="auto"/>
        <w:ind w:left="907"/>
        <w:jc w:val="both"/>
        <w:outlineLvl w:val="3"/>
        <w:rPr>
          <w:rFonts w:cs="Arial"/>
          <w:sz w:val="20"/>
          <w:szCs w:val="20"/>
          <w:lang w:eastAsia="en-US"/>
        </w:rPr>
      </w:pPr>
      <w:r w:rsidRPr="000E2D41">
        <w:rPr>
          <w:rFonts w:cs="Arial"/>
          <w:sz w:val="20"/>
          <w:szCs w:val="20"/>
          <w:lang w:eastAsia="en-US"/>
        </w:rPr>
        <w:t>Wykonawca, podwykonawca lub dalszy p</w:t>
      </w:r>
      <w:r w:rsidR="00BF6FDC" w:rsidRPr="000E2D41">
        <w:rPr>
          <w:rFonts w:cs="Arial"/>
          <w:sz w:val="20"/>
          <w:szCs w:val="20"/>
          <w:lang w:eastAsia="en-US"/>
        </w:rPr>
        <w:t xml:space="preserve">odwykonawca zamówienia </w:t>
      </w:r>
      <w:r w:rsidRPr="000E2D41">
        <w:rPr>
          <w:rFonts w:cs="Arial"/>
          <w:sz w:val="20"/>
          <w:szCs w:val="20"/>
          <w:lang w:eastAsia="en-US"/>
        </w:rPr>
        <w:t>na roboty budowlane przedkłada z</w:t>
      </w:r>
      <w:r w:rsidR="00BF6FDC" w:rsidRPr="000E2D41">
        <w:rPr>
          <w:rFonts w:cs="Arial"/>
          <w:sz w:val="20"/>
          <w:szCs w:val="20"/>
          <w:lang w:eastAsia="en-US"/>
        </w:rPr>
        <w:t xml:space="preserve">amawiającemu poświadczoną za zgodność z oryginałem kopię zawartej umowy </w:t>
      </w:r>
      <w:r>
        <w:rPr>
          <w:rFonts w:cs="Arial"/>
          <w:sz w:val="20"/>
          <w:szCs w:val="20"/>
          <w:lang w:eastAsia="en-US"/>
        </w:rPr>
        <w:br/>
      </w:r>
      <w:r w:rsidR="00BF6FDC" w:rsidRPr="000E2D41">
        <w:rPr>
          <w:rFonts w:cs="Arial"/>
          <w:sz w:val="20"/>
          <w:szCs w:val="20"/>
          <w:lang w:eastAsia="en-US"/>
        </w:rPr>
        <w:t xml:space="preserve">o podwykonawstwo, której przedmiotem są roboty budowlane, w terminie 7 dni od jej zawarcia. </w:t>
      </w:r>
    </w:p>
    <w:p w14:paraId="1BEF2DDF" w14:textId="77777777" w:rsidR="00BF6FDC" w:rsidRPr="000E2D41" w:rsidRDefault="00BF6FDC" w:rsidP="002C6720">
      <w:pPr>
        <w:keepNext/>
        <w:numPr>
          <w:ilvl w:val="1"/>
          <w:numId w:val="1"/>
        </w:numPr>
        <w:spacing w:before="120" w:after="120" w:line="276" w:lineRule="auto"/>
        <w:ind w:left="907"/>
        <w:jc w:val="both"/>
        <w:outlineLvl w:val="3"/>
        <w:rPr>
          <w:rFonts w:cs="Arial"/>
          <w:sz w:val="20"/>
          <w:szCs w:val="20"/>
          <w:lang w:eastAsia="en-US"/>
        </w:rPr>
      </w:pPr>
      <w:r w:rsidRPr="000E2D41">
        <w:rPr>
          <w:rFonts w:cs="Arial"/>
          <w:sz w:val="20"/>
          <w:szCs w:val="20"/>
          <w:lang w:eastAsia="en-US"/>
        </w:rPr>
        <w:t xml:space="preserve">Zamawiający w terminie 14 dni zgłosi w formie pisemnej </w:t>
      </w:r>
      <w:r w:rsidR="003728C5">
        <w:rPr>
          <w:rFonts w:cs="Arial"/>
          <w:sz w:val="20"/>
          <w:szCs w:val="20"/>
          <w:lang w:eastAsia="en-US"/>
        </w:rPr>
        <w:t xml:space="preserve">pod rygorem nieważności </w:t>
      </w:r>
      <w:r w:rsidRPr="000E2D41">
        <w:rPr>
          <w:rFonts w:cs="Arial"/>
          <w:sz w:val="20"/>
          <w:szCs w:val="20"/>
          <w:lang w:eastAsia="en-US"/>
        </w:rPr>
        <w:t>sprzeciw do umowy o podwykonawstwo, której przedmiotem są roboty budowlane w sytuacji niespe</w:t>
      </w:r>
      <w:r w:rsidR="000E2D41" w:rsidRPr="000E2D41">
        <w:rPr>
          <w:rFonts w:cs="Arial"/>
          <w:sz w:val="20"/>
          <w:szCs w:val="20"/>
          <w:lang w:eastAsia="en-US"/>
        </w:rPr>
        <w:t>łnienia wymagań określonych w S</w:t>
      </w:r>
      <w:r w:rsidRPr="000E2D41">
        <w:rPr>
          <w:rFonts w:cs="Arial"/>
          <w:sz w:val="20"/>
          <w:szCs w:val="20"/>
          <w:lang w:eastAsia="en-US"/>
        </w:rPr>
        <w:t>WZ, oraz gdy termin zapłaty jest dłuższy niż 30 dni</w:t>
      </w:r>
      <w:r w:rsidR="000E2D41" w:rsidRPr="000E2D41">
        <w:rPr>
          <w:rFonts w:cs="Arial"/>
          <w:sz w:val="20"/>
          <w:szCs w:val="20"/>
          <w:lang w:eastAsia="en-US"/>
        </w:rPr>
        <w:t xml:space="preserve"> albo zawiera ona postanowienia niezgodne z pkt 18.6 SWZ. </w:t>
      </w:r>
      <w:r w:rsidRPr="000E2D41">
        <w:rPr>
          <w:rFonts w:cs="Arial"/>
          <w:sz w:val="20"/>
          <w:szCs w:val="20"/>
          <w:lang w:eastAsia="en-US"/>
        </w:rPr>
        <w:t xml:space="preserve"> Niezgłoszenie sprzeciwu  do przedłożonej umowy w terminie 14 dni uważa się za akceptację umowy.</w:t>
      </w:r>
    </w:p>
    <w:p w14:paraId="41BF8799" w14:textId="77777777" w:rsidR="00BF6FDC" w:rsidRPr="000E2D41" w:rsidRDefault="00BF6FDC" w:rsidP="002C6720">
      <w:pPr>
        <w:keepNext/>
        <w:numPr>
          <w:ilvl w:val="1"/>
          <w:numId w:val="1"/>
        </w:numPr>
        <w:spacing w:before="120" w:after="120" w:line="276" w:lineRule="auto"/>
        <w:ind w:left="907"/>
        <w:jc w:val="both"/>
        <w:outlineLvl w:val="3"/>
        <w:rPr>
          <w:rFonts w:cs="Arial"/>
          <w:sz w:val="20"/>
          <w:szCs w:val="20"/>
          <w:lang w:eastAsia="en-US"/>
        </w:rPr>
      </w:pPr>
      <w:r w:rsidRPr="000E2D41">
        <w:rPr>
          <w:rFonts w:cs="Arial"/>
          <w:sz w:val="20"/>
          <w:szCs w:val="20"/>
          <w:lang w:eastAsia="en-US"/>
        </w:rPr>
        <w:t xml:space="preserve">Każda umowa o podwykonawstwo lub dalsze podwykonawstwo robót budowlanych musi zawierać m.in. postanowienia dotyczące: </w:t>
      </w:r>
    </w:p>
    <w:p w14:paraId="6BC1CC46" w14:textId="77777777" w:rsidR="00BF6FDC" w:rsidRPr="000E2D41" w:rsidRDefault="00BF6FDC" w:rsidP="002C6720">
      <w:pPr>
        <w:keepNext/>
        <w:numPr>
          <w:ilvl w:val="2"/>
          <w:numId w:val="1"/>
        </w:numPr>
        <w:tabs>
          <w:tab w:val="left" w:pos="1560"/>
        </w:tabs>
        <w:spacing w:before="120" w:after="120" w:line="276" w:lineRule="auto"/>
        <w:ind w:left="1560" w:hanging="851"/>
        <w:jc w:val="both"/>
        <w:outlineLvl w:val="3"/>
        <w:rPr>
          <w:rFonts w:cs="Arial"/>
          <w:sz w:val="20"/>
          <w:szCs w:val="20"/>
          <w:lang w:eastAsia="en-US"/>
        </w:rPr>
      </w:pPr>
      <w:r w:rsidRPr="000E2D41">
        <w:rPr>
          <w:rFonts w:cs="Arial"/>
          <w:sz w:val="20"/>
          <w:szCs w:val="20"/>
          <w:lang w:eastAsia="en-US"/>
        </w:rPr>
        <w:t xml:space="preserve">zakresu robót przewidzianego do wykonania (załączyć kosztorys, który stanowić będzie załącznik do umowy z Podwykonawcą), </w:t>
      </w:r>
    </w:p>
    <w:p w14:paraId="04C69584" w14:textId="77777777" w:rsidR="00BF6FDC" w:rsidRPr="000E2D41" w:rsidRDefault="000E2D41" w:rsidP="002C6720">
      <w:pPr>
        <w:keepNext/>
        <w:numPr>
          <w:ilvl w:val="2"/>
          <w:numId w:val="1"/>
        </w:numPr>
        <w:tabs>
          <w:tab w:val="left" w:pos="1560"/>
        </w:tabs>
        <w:spacing w:before="120" w:after="120" w:line="276" w:lineRule="auto"/>
        <w:jc w:val="both"/>
        <w:outlineLvl w:val="3"/>
        <w:rPr>
          <w:rFonts w:cs="Arial"/>
          <w:sz w:val="20"/>
          <w:szCs w:val="20"/>
          <w:lang w:eastAsia="en-US"/>
        </w:rPr>
      </w:pPr>
      <w:r>
        <w:rPr>
          <w:rFonts w:cs="Arial"/>
          <w:sz w:val="20"/>
          <w:szCs w:val="20"/>
          <w:lang w:eastAsia="en-US"/>
        </w:rPr>
        <w:t>terminu</w:t>
      </w:r>
      <w:r w:rsidR="00BF6FDC" w:rsidRPr="000E2D41">
        <w:rPr>
          <w:rFonts w:cs="Arial"/>
          <w:sz w:val="20"/>
          <w:szCs w:val="20"/>
          <w:lang w:eastAsia="en-US"/>
        </w:rPr>
        <w:t xml:space="preserve"> </w:t>
      </w:r>
      <w:r>
        <w:rPr>
          <w:rFonts w:cs="Arial"/>
          <w:sz w:val="20"/>
          <w:szCs w:val="20"/>
          <w:lang w:eastAsia="en-US"/>
        </w:rPr>
        <w:t>wykonania</w:t>
      </w:r>
      <w:r w:rsidR="00BF6FDC" w:rsidRPr="000E2D41">
        <w:rPr>
          <w:rFonts w:cs="Arial"/>
          <w:sz w:val="20"/>
          <w:szCs w:val="20"/>
          <w:lang w:eastAsia="en-US"/>
        </w:rPr>
        <w:t xml:space="preserve">, </w:t>
      </w:r>
    </w:p>
    <w:p w14:paraId="516294A3" w14:textId="77777777" w:rsidR="00BF6FDC" w:rsidRPr="000E2D41" w:rsidRDefault="00BF6FDC" w:rsidP="002C6720">
      <w:pPr>
        <w:keepNext/>
        <w:numPr>
          <w:ilvl w:val="2"/>
          <w:numId w:val="1"/>
        </w:numPr>
        <w:tabs>
          <w:tab w:val="left" w:pos="1560"/>
        </w:tabs>
        <w:spacing w:before="120" w:after="120" w:line="276" w:lineRule="auto"/>
        <w:jc w:val="both"/>
        <w:outlineLvl w:val="3"/>
        <w:rPr>
          <w:rFonts w:cs="Arial"/>
          <w:sz w:val="20"/>
          <w:szCs w:val="20"/>
          <w:lang w:eastAsia="en-US"/>
        </w:rPr>
      </w:pPr>
      <w:r w:rsidRPr="000E2D41">
        <w:rPr>
          <w:rFonts w:cs="Arial"/>
          <w:sz w:val="20"/>
          <w:szCs w:val="20"/>
          <w:lang w:eastAsia="en-US"/>
        </w:rPr>
        <w:t xml:space="preserve">wynagrodzenia i </w:t>
      </w:r>
      <w:r w:rsidR="009C2B94" w:rsidRPr="00BD7AF3">
        <w:rPr>
          <w:rFonts w:cs="Arial"/>
          <w:sz w:val="20"/>
          <w:szCs w:val="20"/>
          <w:lang w:eastAsia="en-US"/>
        </w:rPr>
        <w:t>terminów płatności</w:t>
      </w:r>
      <w:r w:rsidRPr="000E2D41">
        <w:rPr>
          <w:rFonts w:cs="Arial"/>
          <w:sz w:val="20"/>
          <w:szCs w:val="20"/>
          <w:lang w:eastAsia="en-US"/>
        </w:rPr>
        <w:t xml:space="preserve">, </w:t>
      </w:r>
    </w:p>
    <w:p w14:paraId="4DED0715" w14:textId="77777777" w:rsidR="00BF6FDC" w:rsidRPr="000E2D41" w:rsidRDefault="00BF6FDC" w:rsidP="002C6720">
      <w:pPr>
        <w:keepNext/>
        <w:numPr>
          <w:ilvl w:val="2"/>
          <w:numId w:val="1"/>
        </w:numPr>
        <w:tabs>
          <w:tab w:val="left" w:pos="1560"/>
        </w:tabs>
        <w:spacing w:before="120" w:after="120" w:line="276" w:lineRule="auto"/>
        <w:ind w:left="1560" w:hanging="851"/>
        <w:jc w:val="both"/>
        <w:outlineLvl w:val="3"/>
        <w:rPr>
          <w:rFonts w:cs="Arial"/>
          <w:sz w:val="20"/>
          <w:szCs w:val="20"/>
          <w:lang w:eastAsia="en-US"/>
        </w:rPr>
      </w:pPr>
      <w:r w:rsidRPr="000E2D41">
        <w:rPr>
          <w:rFonts w:cs="Arial"/>
          <w:sz w:val="20"/>
          <w:szCs w:val="20"/>
          <w:lang w:eastAsia="en-US"/>
        </w:rPr>
        <w:t>postanowienie o obowiązku uzyskania zgody Zamawiającego i Wykonawcy na zawarcie (zmianę/modyfikację) umowy przez Podwykonawcę z dalszym Podwykonawcą,</w:t>
      </w:r>
    </w:p>
    <w:p w14:paraId="1935909D" w14:textId="77777777" w:rsidR="00BF6FDC" w:rsidRPr="000E2D41" w:rsidRDefault="00BF6FDC" w:rsidP="002C6720">
      <w:pPr>
        <w:keepNext/>
        <w:numPr>
          <w:ilvl w:val="2"/>
          <w:numId w:val="1"/>
        </w:numPr>
        <w:tabs>
          <w:tab w:val="left" w:pos="1560"/>
        </w:tabs>
        <w:spacing w:before="120" w:after="120" w:line="276" w:lineRule="auto"/>
        <w:ind w:left="1560" w:hanging="851"/>
        <w:jc w:val="both"/>
        <w:outlineLvl w:val="3"/>
        <w:rPr>
          <w:rFonts w:cs="Arial"/>
          <w:sz w:val="20"/>
          <w:szCs w:val="20"/>
          <w:lang w:eastAsia="en-US"/>
        </w:rPr>
      </w:pPr>
      <w:r w:rsidRPr="000E2D41">
        <w:rPr>
          <w:rFonts w:cs="Arial"/>
          <w:sz w:val="20"/>
          <w:szCs w:val="20"/>
          <w:lang w:eastAsia="en-US"/>
        </w:rPr>
        <w:t>rozwiązania umowy z Podwykonawcą lub dalszym Podwykonawcą w przypadku rozwiązania niniejszej umowy.</w:t>
      </w:r>
    </w:p>
    <w:p w14:paraId="36F9A4A9" w14:textId="77777777" w:rsidR="00BF6FDC" w:rsidRPr="0077456D" w:rsidRDefault="00BF6FDC" w:rsidP="00BF6FDC">
      <w:pPr>
        <w:keepNext/>
        <w:spacing w:before="120" w:after="120"/>
        <w:ind w:left="357"/>
        <w:jc w:val="center"/>
        <w:outlineLvl w:val="3"/>
        <w:rPr>
          <w:rFonts w:cs="Arial"/>
          <w:b/>
          <w:sz w:val="20"/>
          <w:szCs w:val="20"/>
          <w:lang w:eastAsia="en-US"/>
        </w:rPr>
      </w:pPr>
      <w:r w:rsidRPr="0077456D">
        <w:rPr>
          <w:rFonts w:cs="Arial"/>
          <w:b/>
          <w:sz w:val="20"/>
          <w:szCs w:val="20"/>
          <w:lang w:eastAsia="en-US"/>
        </w:rPr>
        <w:t>Informacje o umowach o podwykonawstwo, których przedmiotem są dostawy lub usługi</w:t>
      </w:r>
    </w:p>
    <w:p w14:paraId="222EC821" w14:textId="77777777" w:rsidR="00BF6FDC" w:rsidRDefault="0077456D" w:rsidP="002C6720">
      <w:pPr>
        <w:keepNext/>
        <w:numPr>
          <w:ilvl w:val="1"/>
          <w:numId w:val="1"/>
        </w:numPr>
        <w:spacing w:before="120" w:after="120" w:line="276" w:lineRule="auto"/>
        <w:jc w:val="both"/>
        <w:outlineLvl w:val="3"/>
        <w:rPr>
          <w:rFonts w:cs="Arial"/>
          <w:sz w:val="20"/>
          <w:szCs w:val="20"/>
          <w:lang w:eastAsia="en-US"/>
        </w:rPr>
      </w:pPr>
      <w:r w:rsidRPr="0077456D">
        <w:rPr>
          <w:rFonts w:cs="Arial"/>
          <w:sz w:val="20"/>
          <w:szCs w:val="20"/>
          <w:lang w:eastAsia="en-US"/>
        </w:rPr>
        <w:t>Wykonawca, podwykonawca lub dalszy p</w:t>
      </w:r>
      <w:r w:rsidR="00BF6FDC" w:rsidRPr="0077456D">
        <w:rPr>
          <w:rFonts w:cs="Arial"/>
          <w:sz w:val="20"/>
          <w:szCs w:val="20"/>
          <w:lang w:eastAsia="en-US"/>
        </w:rPr>
        <w:t>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oraz umów o podwykonawstwo, któryc</w:t>
      </w:r>
      <w:r w:rsidRPr="0077456D">
        <w:rPr>
          <w:rFonts w:cs="Arial"/>
          <w:sz w:val="20"/>
          <w:szCs w:val="20"/>
          <w:lang w:eastAsia="en-US"/>
        </w:rPr>
        <w:t>h przedmiot został wskazany przez zamawiającego w dokumentach zamówienia</w:t>
      </w:r>
      <w:r w:rsidR="00BF6FDC" w:rsidRPr="0077456D">
        <w:rPr>
          <w:rFonts w:cs="Arial"/>
          <w:sz w:val="20"/>
          <w:szCs w:val="20"/>
          <w:lang w:eastAsia="en-US"/>
        </w:rPr>
        <w:t>. Wyłączenie, o którym mowa w zdaniu pierwszym nie dotyczy umów</w:t>
      </w:r>
      <w:r w:rsidRPr="0077456D">
        <w:rPr>
          <w:rFonts w:cs="Arial"/>
          <w:sz w:val="20"/>
          <w:szCs w:val="20"/>
          <w:lang w:eastAsia="en-US"/>
        </w:rPr>
        <w:t xml:space="preserve"> o podwykonawstwo o wartości większej niż 50.</w:t>
      </w:r>
      <w:r w:rsidR="00BF6FDC" w:rsidRPr="0077456D">
        <w:rPr>
          <w:rFonts w:cs="Arial"/>
          <w:sz w:val="20"/>
          <w:szCs w:val="20"/>
          <w:lang w:eastAsia="en-US"/>
        </w:rPr>
        <w:t>000 zł.</w:t>
      </w:r>
    </w:p>
    <w:p w14:paraId="77C06091" w14:textId="77777777" w:rsidR="008C1F27" w:rsidRDefault="008C1F27" w:rsidP="002C6720">
      <w:pPr>
        <w:keepNext/>
        <w:numPr>
          <w:ilvl w:val="1"/>
          <w:numId w:val="1"/>
        </w:numPr>
        <w:spacing w:before="120" w:after="120" w:line="276" w:lineRule="auto"/>
        <w:jc w:val="both"/>
        <w:outlineLvl w:val="3"/>
        <w:rPr>
          <w:rFonts w:cs="Arial"/>
          <w:sz w:val="20"/>
          <w:szCs w:val="20"/>
          <w:lang w:eastAsia="en-US"/>
        </w:rPr>
      </w:pPr>
      <w:r w:rsidRPr="008C1F27">
        <w:rPr>
          <w:rFonts w:cs="Arial"/>
          <w:sz w:val="20"/>
          <w:szCs w:val="20"/>
          <w:lang w:eastAsia="en-US"/>
        </w:rPr>
        <w:t xml:space="preserve">W przypadku, o którym mowa w </w:t>
      </w:r>
      <w:r>
        <w:rPr>
          <w:rFonts w:cs="Arial"/>
          <w:sz w:val="20"/>
          <w:szCs w:val="20"/>
          <w:lang w:eastAsia="en-US"/>
        </w:rPr>
        <w:t>pkt 18.13 SWZ</w:t>
      </w:r>
      <w:r w:rsidRPr="008C1F27">
        <w:rPr>
          <w:rFonts w:cs="Arial"/>
          <w:sz w:val="20"/>
          <w:szCs w:val="20"/>
          <w:lang w:eastAsia="en-US"/>
        </w:rPr>
        <w:t>, podwykonawca lub dalszy podwykonawca, przedkłada poświadczoną za zgodność z oryginałem kopię umowy również wykonawcy.</w:t>
      </w:r>
    </w:p>
    <w:p w14:paraId="2A459EED" w14:textId="77777777" w:rsidR="008C1F27" w:rsidRDefault="008C1F27" w:rsidP="002C6720">
      <w:pPr>
        <w:keepNext/>
        <w:numPr>
          <w:ilvl w:val="1"/>
          <w:numId w:val="1"/>
        </w:numPr>
        <w:spacing w:before="120" w:after="120" w:line="276" w:lineRule="auto"/>
        <w:jc w:val="both"/>
        <w:outlineLvl w:val="3"/>
        <w:rPr>
          <w:rFonts w:cs="Arial"/>
          <w:sz w:val="20"/>
          <w:szCs w:val="20"/>
          <w:lang w:eastAsia="en-US"/>
        </w:rPr>
      </w:pPr>
      <w:r w:rsidRPr="008C1F27">
        <w:rPr>
          <w:rFonts w:cs="Arial"/>
          <w:sz w:val="20"/>
          <w:szCs w:val="20"/>
          <w:lang w:eastAsia="en-US"/>
        </w:rPr>
        <w:t xml:space="preserve">W przypadku, o którym mowa w </w:t>
      </w:r>
      <w:r>
        <w:rPr>
          <w:rFonts w:cs="Arial"/>
          <w:sz w:val="20"/>
          <w:szCs w:val="20"/>
          <w:lang w:eastAsia="en-US"/>
        </w:rPr>
        <w:t>pkt 18.13 SWZ</w:t>
      </w:r>
      <w:r w:rsidRPr="008C1F27">
        <w:rPr>
          <w:rFonts w:cs="Arial"/>
          <w:sz w:val="20"/>
          <w:szCs w:val="20"/>
          <w:lang w:eastAsia="en-US"/>
        </w:rPr>
        <w:t xml:space="preserve">, jeżeli termin zapłaty wynagrodzenia jest dłuższy niż </w:t>
      </w:r>
      <w:r>
        <w:rPr>
          <w:rFonts w:cs="Arial"/>
          <w:sz w:val="20"/>
          <w:szCs w:val="20"/>
          <w:lang w:eastAsia="en-US"/>
        </w:rPr>
        <w:t>30 dni</w:t>
      </w:r>
      <w:r w:rsidRPr="008C1F27">
        <w:rPr>
          <w:rFonts w:cs="Arial"/>
          <w:sz w:val="20"/>
          <w:szCs w:val="20"/>
          <w:lang w:eastAsia="en-US"/>
        </w:rPr>
        <w:t>, zamawiający informuje o tym wykonawcę i wzywa go do doprowadzenia do zmiany tej umowy, pod rygorem wystąpienia o zapłatę kary umownej.</w:t>
      </w:r>
    </w:p>
    <w:p w14:paraId="4BEEB480" w14:textId="77777777" w:rsidR="00BF6FDC" w:rsidRDefault="00AA165A" w:rsidP="002C6720">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t>Poleganie na zasobach innych podmiotów.</w:t>
      </w:r>
    </w:p>
    <w:p w14:paraId="4561869E" w14:textId="77777777" w:rsidR="004C3E3B" w:rsidRPr="00AA165A" w:rsidRDefault="004C3E3B" w:rsidP="002C6720">
      <w:pPr>
        <w:keepNext/>
        <w:numPr>
          <w:ilvl w:val="1"/>
          <w:numId w:val="1"/>
        </w:numPr>
        <w:spacing w:before="120" w:after="120" w:line="276" w:lineRule="auto"/>
        <w:jc w:val="both"/>
        <w:outlineLvl w:val="3"/>
        <w:rPr>
          <w:rFonts w:cs="Arial"/>
          <w:sz w:val="20"/>
          <w:szCs w:val="20"/>
          <w:lang w:eastAsia="en-US"/>
        </w:rPr>
      </w:pPr>
      <w:r>
        <w:rPr>
          <w:rFonts w:cs="Arial"/>
          <w:sz w:val="20"/>
          <w:szCs w:val="20"/>
          <w:lang w:eastAsia="en-US"/>
        </w:rPr>
        <w:t>Nie dotyczy – zamawiający nie stawia warunków udziału w postępowaniu.</w:t>
      </w:r>
    </w:p>
    <w:p w14:paraId="011CCE4D" w14:textId="77777777" w:rsidR="009C7660" w:rsidRDefault="009C7660" w:rsidP="002C6720">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lastRenderedPageBreak/>
        <w:t>Informacja dla wykonawców wspólnie ubiegających się o udzielenie zamówienia.</w:t>
      </w:r>
    </w:p>
    <w:p w14:paraId="0EED1049" w14:textId="77777777" w:rsidR="004C3E3B" w:rsidRDefault="004C3E3B" w:rsidP="002C6720">
      <w:pPr>
        <w:numPr>
          <w:ilvl w:val="1"/>
          <w:numId w:val="1"/>
        </w:numPr>
        <w:spacing w:before="120" w:after="120" w:line="276" w:lineRule="auto"/>
        <w:jc w:val="both"/>
      </w:pPr>
      <w:r>
        <w:rPr>
          <w:sz w:val="20"/>
          <w:szCs w:val="20"/>
        </w:rPr>
        <w:t>Wykonawcy mogą wspólnie ubiegać się o udzielenie zamówienia. W takim przypadku wykonawcy ustanawiają pełnomocnika do reprezentowania ich w postępowaniu albo do reprezentowania i zawarcia umowy w sprawie zamówienia publicznego. Pełnomocnictwo</w:t>
      </w:r>
      <w:r>
        <w:rPr>
          <w:b/>
          <w:sz w:val="20"/>
          <w:szCs w:val="20"/>
        </w:rPr>
        <w:t xml:space="preserve"> </w:t>
      </w:r>
      <w:r>
        <w:rPr>
          <w:sz w:val="20"/>
          <w:szCs w:val="20"/>
        </w:rPr>
        <w:t xml:space="preserve">winno być załączone do oferty. </w:t>
      </w:r>
    </w:p>
    <w:p w14:paraId="37966CCE" w14:textId="77777777" w:rsidR="004C3E3B" w:rsidRPr="00E059E9" w:rsidRDefault="004C3E3B" w:rsidP="002C6720">
      <w:pPr>
        <w:numPr>
          <w:ilvl w:val="1"/>
          <w:numId w:val="1"/>
        </w:numPr>
        <w:spacing w:before="120" w:after="120" w:line="276" w:lineRule="auto"/>
        <w:ind w:hanging="624"/>
        <w:jc w:val="both"/>
      </w:pPr>
      <w:r>
        <w:rPr>
          <w:sz w:val="20"/>
          <w:szCs w:val="20"/>
        </w:rPr>
        <w:t xml:space="preserve">W przypadku wykonawców wspólnie ubiegających się o udzielenie zamówienia, oświadczenie, o którym mowa w pkt 11.1.1 SWZ, składa każdy z wykonawców. Oświadczenia te potwierdzają brak podstaw wykluczenia oraz spełnianie warunków udziału w zakresie, w jakim każdy z wykonawców wykazuje spełnianie warunków udziału w </w:t>
      </w:r>
      <w:r w:rsidRPr="00E059E9">
        <w:rPr>
          <w:sz w:val="20"/>
          <w:szCs w:val="20"/>
        </w:rPr>
        <w:t>postępowaniu.</w:t>
      </w:r>
    </w:p>
    <w:p w14:paraId="20D8DBBA" w14:textId="77777777" w:rsidR="004C3E3B" w:rsidRDefault="004C3E3B" w:rsidP="002C6720">
      <w:pPr>
        <w:numPr>
          <w:ilvl w:val="1"/>
          <w:numId w:val="1"/>
        </w:numPr>
        <w:spacing w:before="120" w:after="120" w:line="276" w:lineRule="auto"/>
        <w:ind w:hanging="624"/>
        <w:jc w:val="both"/>
        <w:rPr>
          <w:sz w:val="20"/>
          <w:szCs w:val="20"/>
        </w:rPr>
      </w:pPr>
      <w:r>
        <w:rPr>
          <w:sz w:val="20"/>
          <w:szCs w:val="20"/>
        </w:rPr>
        <w:t>Oświadczenia i dokumenty potwierdzające brak podstaw do wykluczenia z postępowania składa każdy z wykonawców wspólnie ubiegających się o zamówienie.</w:t>
      </w:r>
    </w:p>
    <w:p w14:paraId="0D3EA7FA" w14:textId="77777777" w:rsidR="00612652" w:rsidRDefault="00612652" w:rsidP="002C6720">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t>O</w:t>
      </w:r>
      <w:r w:rsidRPr="000067FA">
        <w:rPr>
          <w:rFonts w:cs="Arial"/>
          <w:b/>
          <w:sz w:val="20"/>
          <w:szCs w:val="20"/>
          <w:lang w:eastAsia="en-US"/>
        </w:rPr>
        <w:t>pis kryteriów oceny ofert, wraz z podaniem wag tych kryteriów, i sposobu oceny ofert</w:t>
      </w:r>
      <w:r>
        <w:rPr>
          <w:rFonts w:cs="Arial"/>
          <w:b/>
          <w:sz w:val="20"/>
          <w:szCs w:val="20"/>
          <w:lang w:eastAsia="en-US"/>
        </w:rPr>
        <w:t>.</w:t>
      </w:r>
    </w:p>
    <w:p w14:paraId="37BECE8E" w14:textId="2FCD0AEB" w:rsidR="00612652" w:rsidRPr="00612652" w:rsidRDefault="00612652" w:rsidP="002C6720">
      <w:pPr>
        <w:numPr>
          <w:ilvl w:val="1"/>
          <w:numId w:val="1"/>
        </w:numPr>
        <w:spacing w:before="120" w:after="120" w:line="276" w:lineRule="auto"/>
        <w:jc w:val="both"/>
        <w:rPr>
          <w:sz w:val="20"/>
          <w:szCs w:val="20"/>
        </w:rPr>
      </w:pPr>
      <w:r w:rsidRPr="00612652">
        <w:rPr>
          <w:sz w:val="20"/>
          <w:szCs w:val="20"/>
        </w:rPr>
        <w:t xml:space="preserve">Przy wyborze najkorzystniejszej oferty zamawiający będzie się kierował następującymi kryteriami oceny ofert: </w:t>
      </w:r>
      <w:r w:rsidR="00B14710" w:rsidRPr="00E838D3">
        <w:rPr>
          <w:rFonts w:cs="Arial"/>
          <w:b/>
          <w:sz w:val="20"/>
          <w:szCs w:val="20"/>
          <w:lang w:eastAsia="en-US"/>
        </w:rPr>
        <w:t>(OSOBNO DLA KAŻDEJ CZĘSCI ZAMÓWIENIA)</w:t>
      </w:r>
    </w:p>
    <w:p w14:paraId="2E06E1EC" w14:textId="77777777" w:rsidR="00612652" w:rsidRPr="00612652" w:rsidRDefault="00612652" w:rsidP="002C6720">
      <w:pPr>
        <w:numPr>
          <w:ilvl w:val="2"/>
          <w:numId w:val="1"/>
        </w:numPr>
        <w:spacing w:before="120" w:after="120" w:line="276" w:lineRule="auto"/>
        <w:jc w:val="both"/>
        <w:rPr>
          <w:sz w:val="20"/>
          <w:szCs w:val="20"/>
        </w:rPr>
      </w:pPr>
      <w:r w:rsidRPr="00612652">
        <w:rPr>
          <w:sz w:val="20"/>
          <w:szCs w:val="20"/>
        </w:rPr>
        <w:t>Cena ofertowa brutto –„P”.</w:t>
      </w:r>
    </w:p>
    <w:p w14:paraId="5915E763" w14:textId="77777777" w:rsidR="00612652" w:rsidRPr="00612652" w:rsidRDefault="00612652" w:rsidP="002C6720">
      <w:pPr>
        <w:numPr>
          <w:ilvl w:val="2"/>
          <w:numId w:val="1"/>
        </w:numPr>
        <w:spacing w:before="120" w:after="120" w:line="276" w:lineRule="auto"/>
        <w:jc w:val="both"/>
        <w:rPr>
          <w:sz w:val="20"/>
          <w:szCs w:val="20"/>
        </w:rPr>
      </w:pPr>
      <w:r w:rsidRPr="00612652">
        <w:rPr>
          <w:sz w:val="20"/>
          <w:szCs w:val="20"/>
        </w:rPr>
        <w:t>Okres gwarancji – „G”</w:t>
      </w:r>
    </w:p>
    <w:p w14:paraId="385A93D6" w14:textId="77777777" w:rsidR="00612652" w:rsidRDefault="00612652" w:rsidP="002C6720">
      <w:pPr>
        <w:numPr>
          <w:ilvl w:val="1"/>
          <w:numId w:val="1"/>
        </w:numPr>
        <w:spacing w:before="120" w:after="120" w:line="276" w:lineRule="auto"/>
        <w:jc w:val="both"/>
        <w:rPr>
          <w:sz w:val="20"/>
          <w:szCs w:val="20"/>
        </w:rPr>
      </w:pPr>
      <w:r w:rsidRPr="00612652">
        <w:rPr>
          <w:sz w:val="20"/>
          <w:szCs w:val="20"/>
        </w:rPr>
        <w:t>Powyższym kryteriom zamawiający przypisał następujące znaczenie:</w:t>
      </w:r>
    </w:p>
    <w:tbl>
      <w:tblPr>
        <w:tblStyle w:val="Tabela-Siatka"/>
        <w:tblW w:w="0" w:type="auto"/>
        <w:tblLook w:val="04A0" w:firstRow="1" w:lastRow="0" w:firstColumn="1" w:lastColumn="0" w:noHBand="0" w:noVBand="1"/>
      </w:tblPr>
      <w:tblGrid>
        <w:gridCol w:w="1668"/>
        <w:gridCol w:w="1842"/>
        <w:gridCol w:w="1418"/>
        <w:gridCol w:w="4567"/>
      </w:tblGrid>
      <w:tr w:rsidR="00CB5094" w14:paraId="4BCD1F49" w14:textId="77777777" w:rsidTr="00CB5094">
        <w:tc>
          <w:tcPr>
            <w:tcW w:w="1668" w:type="dxa"/>
          </w:tcPr>
          <w:p w14:paraId="05E64E8A" w14:textId="77777777" w:rsidR="00CB5094" w:rsidRPr="00612652" w:rsidRDefault="00CB5094" w:rsidP="00E73D1D">
            <w:pPr>
              <w:keepNext/>
              <w:spacing w:before="120" w:after="120" w:line="276" w:lineRule="auto"/>
              <w:jc w:val="center"/>
              <w:outlineLvl w:val="3"/>
              <w:rPr>
                <w:rFonts w:cs="Arial"/>
                <w:b/>
                <w:sz w:val="18"/>
                <w:szCs w:val="18"/>
                <w:lang w:eastAsia="en-US"/>
              </w:rPr>
            </w:pPr>
            <w:r w:rsidRPr="00612652">
              <w:rPr>
                <w:rFonts w:cs="Arial"/>
                <w:b/>
                <w:sz w:val="18"/>
                <w:szCs w:val="18"/>
                <w:lang w:eastAsia="en-US"/>
              </w:rPr>
              <w:t>Kryterium</w:t>
            </w:r>
          </w:p>
        </w:tc>
        <w:tc>
          <w:tcPr>
            <w:tcW w:w="1842" w:type="dxa"/>
          </w:tcPr>
          <w:p w14:paraId="6F5FB6C8" w14:textId="77777777" w:rsidR="00CB5094" w:rsidRPr="00612652" w:rsidRDefault="00CB5094" w:rsidP="00E73D1D">
            <w:pPr>
              <w:keepNext/>
              <w:spacing w:before="120" w:after="120" w:line="276" w:lineRule="auto"/>
              <w:jc w:val="center"/>
              <w:outlineLvl w:val="3"/>
              <w:rPr>
                <w:rFonts w:cs="Arial"/>
                <w:b/>
                <w:sz w:val="18"/>
                <w:szCs w:val="18"/>
                <w:lang w:eastAsia="en-US"/>
              </w:rPr>
            </w:pPr>
            <w:r w:rsidRPr="00612652">
              <w:rPr>
                <w:rFonts w:cs="Arial"/>
                <w:b/>
                <w:sz w:val="18"/>
                <w:szCs w:val="18"/>
                <w:lang w:eastAsia="en-US"/>
              </w:rPr>
              <w:t>Waga [%]</w:t>
            </w:r>
          </w:p>
        </w:tc>
        <w:tc>
          <w:tcPr>
            <w:tcW w:w="1418" w:type="dxa"/>
          </w:tcPr>
          <w:p w14:paraId="45F40EC4" w14:textId="77777777" w:rsidR="00CB5094" w:rsidRPr="00612652" w:rsidRDefault="00CB5094" w:rsidP="00E73D1D">
            <w:pPr>
              <w:keepNext/>
              <w:spacing w:before="120" w:after="120" w:line="276" w:lineRule="auto"/>
              <w:jc w:val="center"/>
              <w:outlineLvl w:val="3"/>
              <w:rPr>
                <w:rFonts w:cs="Arial"/>
                <w:b/>
                <w:sz w:val="18"/>
                <w:szCs w:val="18"/>
                <w:lang w:eastAsia="en-US"/>
              </w:rPr>
            </w:pPr>
            <w:r w:rsidRPr="00612652">
              <w:rPr>
                <w:rFonts w:cs="Arial"/>
                <w:b/>
                <w:sz w:val="18"/>
                <w:szCs w:val="18"/>
                <w:lang w:eastAsia="en-US"/>
              </w:rPr>
              <w:t>Liczba punktów</w:t>
            </w:r>
          </w:p>
        </w:tc>
        <w:tc>
          <w:tcPr>
            <w:tcW w:w="4567" w:type="dxa"/>
          </w:tcPr>
          <w:p w14:paraId="3EE755A3" w14:textId="77777777" w:rsidR="00CB5094" w:rsidRPr="00612652" w:rsidRDefault="00CB5094" w:rsidP="00E73D1D">
            <w:pPr>
              <w:keepNext/>
              <w:spacing w:before="120" w:after="120" w:line="276" w:lineRule="auto"/>
              <w:jc w:val="center"/>
              <w:outlineLvl w:val="3"/>
              <w:rPr>
                <w:rFonts w:cs="Arial"/>
                <w:b/>
                <w:sz w:val="18"/>
                <w:szCs w:val="18"/>
                <w:lang w:eastAsia="en-US"/>
              </w:rPr>
            </w:pPr>
            <w:r w:rsidRPr="00612652">
              <w:rPr>
                <w:rFonts w:cs="Arial"/>
                <w:b/>
                <w:sz w:val="18"/>
                <w:szCs w:val="18"/>
                <w:lang w:eastAsia="en-US"/>
              </w:rPr>
              <w:t>Sposób oceny wg wzoru</w:t>
            </w:r>
          </w:p>
        </w:tc>
      </w:tr>
      <w:tr w:rsidR="00CB5094" w14:paraId="57F6C08D" w14:textId="77777777" w:rsidTr="00CB5094">
        <w:tc>
          <w:tcPr>
            <w:tcW w:w="1668" w:type="dxa"/>
          </w:tcPr>
          <w:p w14:paraId="173621E4" w14:textId="77777777" w:rsidR="00CB5094" w:rsidRPr="00612652" w:rsidRDefault="00CB5094" w:rsidP="00CB5094">
            <w:pPr>
              <w:keepNext/>
              <w:spacing w:before="120" w:after="120" w:line="276" w:lineRule="auto"/>
              <w:jc w:val="center"/>
              <w:outlineLvl w:val="3"/>
              <w:rPr>
                <w:rFonts w:cs="Arial"/>
                <w:b/>
                <w:sz w:val="18"/>
                <w:szCs w:val="18"/>
                <w:lang w:eastAsia="en-US"/>
              </w:rPr>
            </w:pPr>
            <w:r w:rsidRPr="00612652">
              <w:rPr>
                <w:rFonts w:cs="Arial"/>
                <w:b/>
                <w:sz w:val="18"/>
                <w:szCs w:val="18"/>
                <w:lang w:eastAsia="en-US"/>
              </w:rPr>
              <w:t>Cena ofertowa brutto</w:t>
            </w:r>
          </w:p>
        </w:tc>
        <w:tc>
          <w:tcPr>
            <w:tcW w:w="1842" w:type="dxa"/>
          </w:tcPr>
          <w:p w14:paraId="12BEF0A9" w14:textId="77777777" w:rsidR="00CB5094" w:rsidRPr="00612652" w:rsidRDefault="00CB5094" w:rsidP="00CB5094">
            <w:pPr>
              <w:keepNext/>
              <w:spacing w:before="120" w:after="120" w:line="276" w:lineRule="auto"/>
              <w:jc w:val="center"/>
              <w:outlineLvl w:val="3"/>
              <w:rPr>
                <w:rFonts w:cs="Arial"/>
                <w:b/>
                <w:sz w:val="18"/>
                <w:szCs w:val="18"/>
                <w:lang w:eastAsia="en-US"/>
              </w:rPr>
            </w:pPr>
            <w:r w:rsidRPr="00612652">
              <w:rPr>
                <w:rFonts w:cs="Arial"/>
                <w:b/>
                <w:sz w:val="18"/>
                <w:szCs w:val="18"/>
                <w:lang w:eastAsia="en-US"/>
              </w:rPr>
              <w:t>60%</w:t>
            </w:r>
          </w:p>
        </w:tc>
        <w:tc>
          <w:tcPr>
            <w:tcW w:w="1418" w:type="dxa"/>
          </w:tcPr>
          <w:p w14:paraId="42234C26" w14:textId="77777777" w:rsidR="00CB5094" w:rsidRPr="00612652" w:rsidRDefault="00CB5094" w:rsidP="00CB5094">
            <w:pPr>
              <w:keepNext/>
              <w:spacing w:before="120" w:after="120" w:line="276" w:lineRule="auto"/>
              <w:jc w:val="center"/>
              <w:outlineLvl w:val="3"/>
              <w:rPr>
                <w:rFonts w:cs="Arial"/>
                <w:b/>
                <w:sz w:val="18"/>
                <w:szCs w:val="18"/>
                <w:lang w:eastAsia="en-US"/>
              </w:rPr>
            </w:pPr>
            <w:r w:rsidRPr="00612652">
              <w:rPr>
                <w:rFonts w:cs="Arial"/>
                <w:b/>
                <w:sz w:val="18"/>
                <w:szCs w:val="18"/>
                <w:lang w:eastAsia="en-US"/>
              </w:rPr>
              <w:t>60</w:t>
            </w:r>
          </w:p>
        </w:tc>
        <w:tc>
          <w:tcPr>
            <w:tcW w:w="4567" w:type="dxa"/>
          </w:tcPr>
          <w:p w14:paraId="5F2D35F4" w14:textId="77777777" w:rsidR="00CB5094" w:rsidRPr="00612652" w:rsidRDefault="00CB5094" w:rsidP="00CB5094">
            <w:pPr>
              <w:keepNext/>
              <w:jc w:val="both"/>
              <w:outlineLvl w:val="3"/>
              <w:rPr>
                <w:rFonts w:cs="Arial"/>
                <w:b/>
                <w:sz w:val="18"/>
                <w:szCs w:val="18"/>
                <w:lang w:eastAsia="en-US"/>
              </w:rPr>
            </w:pPr>
            <w:r>
              <w:rPr>
                <w:rFonts w:cs="Arial"/>
                <w:b/>
                <w:sz w:val="18"/>
                <w:szCs w:val="18"/>
                <w:lang w:eastAsia="en-US"/>
              </w:rPr>
              <w:t xml:space="preserve">                </w:t>
            </w:r>
            <w:r w:rsidRPr="00612652">
              <w:rPr>
                <w:rFonts w:cs="Arial"/>
                <w:b/>
                <w:sz w:val="18"/>
                <w:szCs w:val="18"/>
                <w:lang w:eastAsia="en-US"/>
              </w:rPr>
              <w:t>Cena najtańszej oferty</w:t>
            </w:r>
          </w:p>
          <w:p w14:paraId="647BBDE9" w14:textId="77777777" w:rsidR="00CB5094" w:rsidRPr="00612652" w:rsidRDefault="00CB5094" w:rsidP="00CB5094">
            <w:pPr>
              <w:keepNext/>
              <w:jc w:val="both"/>
              <w:outlineLvl w:val="3"/>
              <w:rPr>
                <w:rFonts w:cs="Arial"/>
                <w:b/>
                <w:sz w:val="18"/>
                <w:szCs w:val="18"/>
                <w:lang w:eastAsia="en-US"/>
              </w:rPr>
            </w:pPr>
            <w:r w:rsidRPr="00612652">
              <w:rPr>
                <w:rFonts w:cs="Arial"/>
                <w:b/>
                <w:sz w:val="18"/>
                <w:szCs w:val="18"/>
                <w:lang w:eastAsia="en-US"/>
              </w:rPr>
              <w:t>C = -----------------------------------------  x 100pkt x 60%</w:t>
            </w:r>
          </w:p>
          <w:p w14:paraId="7A317F8A" w14:textId="77777777" w:rsidR="00CB5094" w:rsidRPr="00612652" w:rsidRDefault="00CB5094" w:rsidP="00CB5094">
            <w:pPr>
              <w:keepNext/>
              <w:jc w:val="both"/>
              <w:outlineLvl w:val="3"/>
              <w:rPr>
                <w:rFonts w:cs="Arial"/>
                <w:b/>
                <w:sz w:val="18"/>
                <w:szCs w:val="18"/>
                <w:lang w:eastAsia="en-US"/>
              </w:rPr>
            </w:pPr>
            <w:r>
              <w:rPr>
                <w:rFonts w:cs="Arial"/>
                <w:b/>
                <w:sz w:val="18"/>
                <w:szCs w:val="18"/>
                <w:lang w:eastAsia="en-US"/>
              </w:rPr>
              <w:t xml:space="preserve">                    </w:t>
            </w:r>
            <w:r w:rsidRPr="00612652">
              <w:rPr>
                <w:rFonts w:cs="Arial"/>
                <w:b/>
                <w:sz w:val="18"/>
                <w:szCs w:val="18"/>
                <w:lang w:eastAsia="en-US"/>
              </w:rPr>
              <w:t xml:space="preserve"> Cena badanej oferty</w:t>
            </w:r>
          </w:p>
        </w:tc>
      </w:tr>
      <w:tr w:rsidR="00CB5094" w14:paraId="19127704" w14:textId="77777777" w:rsidTr="00CB5094">
        <w:tc>
          <w:tcPr>
            <w:tcW w:w="1668" w:type="dxa"/>
          </w:tcPr>
          <w:p w14:paraId="3045BEF6" w14:textId="1EB47F48" w:rsidR="00CB5094" w:rsidRDefault="00711B16" w:rsidP="00711B16">
            <w:pPr>
              <w:keepNext/>
              <w:spacing w:before="120" w:after="120" w:line="276" w:lineRule="auto"/>
              <w:jc w:val="center"/>
              <w:outlineLvl w:val="3"/>
              <w:rPr>
                <w:sz w:val="20"/>
                <w:szCs w:val="20"/>
              </w:rPr>
            </w:pPr>
            <w:r w:rsidRPr="00711B16">
              <w:rPr>
                <w:rFonts w:cs="Arial"/>
                <w:b/>
                <w:sz w:val="18"/>
                <w:szCs w:val="18"/>
                <w:lang w:eastAsia="en-US"/>
              </w:rPr>
              <w:t>Okres gwarancji</w:t>
            </w:r>
          </w:p>
        </w:tc>
        <w:tc>
          <w:tcPr>
            <w:tcW w:w="1842" w:type="dxa"/>
          </w:tcPr>
          <w:p w14:paraId="7EBB9FC2" w14:textId="2153D5A4" w:rsidR="00CB5094" w:rsidRPr="00711B16" w:rsidRDefault="00711B16" w:rsidP="00711B16">
            <w:pPr>
              <w:keepNext/>
              <w:spacing w:before="120" w:after="120" w:line="276" w:lineRule="auto"/>
              <w:jc w:val="center"/>
              <w:outlineLvl w:val="3"/>
              <w:rPr>
                <w:rFonts w:cs="Arial"/>
                <w:b/>
                <w:sz w:val="18"/>
                <w:szCs w:val="18"/>
                <w:lang w:eastAsia="en-US"/>
              </w:rPr>
            </w:pPr>
            <w:r w:rsidRPr="00711B16">
              <w:rPr>
                <w:rFonts w:cs="Arial"/>
                <w:b/>
                <w:sz w:val="18"/>
                <w:szCs w:val="18"/>
                <w:lang w:eastAsia="en-US"/>
              </w:rPr>
              <w:t>40%</w:t>
            </w:r>
          </w:p>
        </w:tc>
        <w:tc>
          <w:tcPr>
            <w:tcW w:w="1418" w:type="dxa"/>
          </w:tcPr>
          <w:p w14:paraId="7EECBEBF" w14:textId="7CD1D4C0" w:rsidR="00CB5094" w:rsidRPr="00711B16" w:rsidRDefault="00711B16" w:rsidP="00711B16">
            <w:pPr>
              <w:keepNext/>
              <w:spacing w:before="120" w:after="120" w:line="276" w:lineRule="auto"/>
              <w:jc w:val="center"/>
              <w:outlineLvl w:val="3"/>
              <w:rPr>
                <w:rFonts w:cs="Arial"/>
                <w:b/>
                <w:sz w:val="18"/>
                <w:szCs w:val="18"/>
                <w:lang w:eastAsia="en-US"/>
              </w:rPr>
            </w:pPr>
            <w:r w:rsidRPr="00711B16">
              <w:rPr>
                <w:rFonts w:cs="Arial"/>
                <w:b/>
                <w:sz w:val="18"/>
                <w:szCs w:val="18"/>
                <w:lang w:eastAsia="en-US"/>
              </w:rPr>
              <w:t>40</w:t>
            </w:r>
          </w:p>
        </w:tc>
        <w:tc>
          <w:tcPr>
            <w:tcW w:w="4567" w:type="dxa"/>
          </w:tcPr>
          <w:p w14:paraId="5B5EAD88" w14:textId="77777777" w:rsidR="00CB5094" w:rsidRPr="00612652" w:rsidRDefault="00CB5094" w:rsidP="00CB5094">
            <w:pPr>
              <w:keepNext/>
              <w:spacing w:before="120" w:after="120" w:line="276" w:lineRule="auto"/>
              <w:jc w:val="both"/>
              <w:outlineLvl w:val="3"/>
              <w:rPr>
                <w:rFonts w:cs="Arial"/>
                <w:b/>
                <w:sz w:val="18"/>
                <w:szCs w:val="18"/>
                <w:lang w:eastAsia="en-US"/>
              </w:rPr>
            </w:pPr>
            <w:r w:rsidRPr="00612652">
              <w:rPr>
                <w:rFonts w:cs="Arial"/>
                <w:b/>
                <w:sz w:val="18"/>
                <w:szCs w:val="18"/>
                <w:lang w:eastAsia="en-US"/>
              </w:rPr>
              <w:t>w zakresie kryterium okres gwarancji ofercie zostanie przyznana następująca liczba punktów</w:t>
            </w:r>
            <w:r w:rsidRPr="00612652">
              <w:rPr>
                <w:rFonts w:cs="Arial"/>
                <w:sz w:val="18"/>
                <w:szCs w:val="18"/>
                <w:lang w:eastAsia="en-US"/>
              </w:rPr>
              <w:t>:</w:t>
            </w:r>
          </w:p>
          <w:p w14:paraId="5A3415E4" w14:textId="77777777" w:rsidR="00CB5094" w:rsidRPr="00612652" w:rsidRDefault="00CB5094" w:rsidP="00CB5094">
            <w:pPr>
              <w:keepNext/>
              <w:numPr>
                <w:ilvl w:val="0"/>
                <w:numId w:val="3"/>
              </w:numPr>
              <w:spacing w:before="120" w:after="120" w:line="276" w:lineRule="auto"/>
              <w:jc w:val="both"/>
              <w:outlineLvl w:val="3"/>
              <w:rPr>
                <w:rFonts w:cs="Arial"/>
                <w:sz w:val="18"/>
                <w:szCs w:val="18"/>
                <w:lang w:eastAsia="en-US"/>
              </w:rPr>
            </w:pPr>
            <w:r w:rsidRPr="00612652">
              <w:rPr>
                <w:rFonts w:cs="Arial"/>
                <w:sz w:val="18"/>
                <w:szCs w:val="18"/>
                <w:lang w:eastAsia="en-US"/>
              </w:rPr>
              <w:t xml:space="preserve">za zaoferowany okres gwarancji </w:t>
            </w:r>
            <w:r w:rsidRPr="00612652">
              <w:rPr>
                <w:rFonts w:cs="Arial"/>
                <w:b/>
                <w:sz w:val="18"/>
                <w:szCs w:val="18"/>
                <w:lang w:eastAsia="en-US"/>
              </w:rPr>
              <w:t xml:space="preserve"> 36 miesięcy  - 0 pkt.</w:t>
            </w:r>
          </w:p>
          <w:p w14:paraId="1B38C3B7" w14:textId="77777777" w:rsidR="00CB5094" w:rsidRPr="00612652" w:rsidRDefault="00CB5094" w:rsidP="00CB5094">
            <w:pPr>
              <w:keepNext/>
              <w:numPr>
                <w:ilvl w:val="0"/>
                <w:numId w:val="3"/>
              </w:numPr>
              <w:spacing w:before="120" w:after="120" w:line="276" w:lineRule="auto"/>
              <w:jc w:val="both"/>
              <w:outlineLvl w:val="3"/>
              <w:rPr>
                <w:rFonts w:cs="Arial"/>
                <w:sz w:val="18"/>
                <w:szCs w:val="18"/>
                <w:lang w:eastAsia="en-US"/>
              </w:rPr>
            </w:pPr>
            <w:r w:rsidRPr="00612652">
              <w:rPr>
                <w:rFonts w:cs="Arial"/>
                <w:sz w:val="18"/>
                <w:szCs w:val="18"/>
                <w:lang w:eastAsia="en-US"/>
              </w:rPr>
              <w:t xml:space="preserve">za zaoferowany okres gwarancji </w:t>
            </w:r>
            <w:r w:rsidRPr="00612652">
              <w:rPr>
                <w:rFonts w:cs="Arial"/>
                <w:b/>
                <w:sz w:val="18"/>
                <w:szCs w:val="18"/>
                <w:lang w:eastAsia="en-US"/>
              </w:rPr>
              <w:t>48 miesięcy  - 20 pkt.</w:t>
            </w:r>
          </w:p>
          <w:p w14:paraId="6BB90EEE" w14:textId="77777777" w:rsidR="00CB5094" w:rsidRPr="00612652" w:rsidRDefault="00CB5094" w:rsidP="00CB5094">
            <w:pPr>
              <w:keepNext/>
              <w:numPr>
                <w:ilvl w:val="0"/>
                <w:numId w:val="3"/>
              </w:numPr>
              <w:spacing w:before="120" w:after="120" w:line="276" w:lineRule="auto"/>
              <w:jc w:val="both"/>
              <w:outlineLvl w:val="3"/>
              <w:rPr>
                <w:rFonts w:cs="Arial"/>
                <w:sz w:val="18"/>
                <w:szCs w:val="18"/>
                <w:lang w:eastAsia="en-US"/>
              </w:rPr>
            </w:pPr>
            <w:r w:rsidRPr="00612652">
              <w:rPr>
                <w:rFonts w:cs="Arial"/>
                <w:sz w:val="18"/>
                <w:szCs w:val="18"/>
                <w:lang w:eastAsia="en-US"/>
              </w:rPr>
              <w:t xml:space="preserve">za zaoferowany okres gwarancji </w:t>
            </w:r>
            <w:r w:rsidRPr="00612652">
              <w:rPr>
                <w:rFonts w:cs="Arial"/>
                <w:b/>
                <w:sz w:val="18"/>
                <w:szCs w:val="18"/>
                <w:lang w:eastAsia="en-US"/>
              </w:rPr>
              <w:t>60 miesięcy i więcej – 40 pkt</w:t>
            </w:r>
            <w:r w:rsidRPr="00612652">
              <w:rPr>
                <w:rFonts w:cs="Arial"/>
                <w:sz w:val="18"/>
                <w:szCs w:val="18"/>
                <w:lang w:eastAsia="en-US"/>
              </w:rPr>
              <w:t>.</w:t>
            </w:r>
          </w:p>
          <w:p w14:paraId="357EBD4B" w14:textId="77777777" w:rsidR="00CB5094" w:rsidRPr="00612652" w:rsidRDefault="00CB5094" w:rsidP="00CB5094">
            <w:pPr>
              <w:keepNext/>
              <w:spacing w:before="120" w:after="120" w:line="276" w:lineRule="auto"/>
              <w:jc w:val="both"/>
              <w:outlineLvl w:val="3"/>
              <w:rPr>
                <w:rFonts w:cs="Arial"/>
                <w:b/>
                <w:sz w:val="18"/>
                <w:szCs w:val="18"/>
                <w:lang w:eastAsia="en-US"/>
              </w:rPr>
            </w:pPr>
            <w:r w:rsidRPr="00612652">
              <w:rPr>
                <w:rFonts w:cs="Arial"/>
                <w:b/>
                <w:bCs/>
                <w:sz w:val="18"/>
                <w:szCs w:val="18"/>
                <w:lang w:eastAsia="en-US"/>
              </w:rPr>
              <w:t xml:space="preserve">UWAGA - </w:t>
            </w:r>
            <w:r w:rsidRPr="00612652">
              <w:rPr>
                <w:rFonts w:cs="Arial"/>
                <w:b/>
                <w:sz w:val="18"/>
                <w:szCs w:val="18"/>
                <w:lang w:eastAsia="en-US"/>
              </w:rPr>
              <w:t>Zaoferowany okres gwarancji nie może być krótszy niż 36 miesięcy. W przypadku zaoferowania przez Wykonawcę krótszego terminu gwarancji niż 36 miesięcy oferta Wykonawcy zostanie odrzucona.</w:t>
            </w:r>
          </w:p>
          <w:p w14:paraId="5A30B166" w14:textId="586EBD3D" w:rsidR="00CB5094" w:rsidRDefault="00CB5094" w:rsidP="00CB5094">
            <w:pPr>
              <w:spacing w:before="120" w:after="120" w:line="276" w:lineRule="auto"/>
              <w:jc w:val="both"/>
              <w:rPr>
                <w:sz w:val="20"/>
                <w:szCs w:val="20"/>
              </w:rPr>
            </w:pPr>
            <w:r w:rsidRPr="00612652">
              <w:rPr>
                <w:rFonts w:cs="Arial"/>
                <w:b/>
                <w:sz w:val="18"/>
                <w:szCs w:val="18"/>
                <w:lang w:eastAsia="en-US"/>
              </w:rPr>
              <w:t>Natomiast w przypadku gdy Wykonawca w ofercie nie wpisze żadnego okresu gwarancji, Zamawiający przypisze ofercie okres gwarancji wynoszący 36 miesięcy.</w:t>
            </w:r>
          </w:p>
        </w:tc>
      </w:tr>
    </w:tbl>
    <w:p w14:paraId="746C8993" w14:textId="77777777" w:rsidR="00CB5094" w:rsidRDefault="00CB5094" w:rsidP="00CB5094">
      <w:pPr>
        <w:spacing w:before="120" w:after="120" w:line="276" w:lineRule="auto"/>
        <w:jc w:val="both"/>
        <w:rPr>
          <w:sz w:val="20"/>
          <w:szCs w:val="20"/>
        </w:rPr>
      </w:pPr>
    </w:p>
    <w:p w14:paraId="02E6C44B" w14:textId="77777777" w:rsidR="00CB5094" w:rsidRPr="00915605" w:rsidRDefault="00CB5094" w:rsidP="002C6720">
      <w:pPr>
        <w:keepNext/>
        <w:numPr>
          <w:ilvl w:val="1"/>
          <w:numId w:val="1"/>
        </w:numPr>
        <w:spacing w:before="120" w:after="120" w:line="276" w:lineRule="auto"/>
        <w:jc w:val="both"/>
        <w:outlineLvl w:val="3"/>
        <w:rPr>
          <w:rFonts w:cs="Arial"/>
          <w:sz w:val="20"/>
          <w:szCs w:val="20"/>
          <w:lang w:eastAsia="en-US"/>
        </w:rPr>
      </w:pPr>
      <w:r>
        <w:rPr>
          <w:rFonts w:cs="Arial"/>
          <w:sz w:val="20"/>
          <w:szCs w:val="20"/>
          <w:lang w:eastAsia="en-US"/>
        </w:rPr>
        <w:lastRenderedPageBreak/>
        <w:t>Ocenie będą podlegać wyłącznie oferty nie podlegające odrzuceniu.</w:t>
      </w:r>
    </w:p>
    <w:p w14:paraId="6A051655" w14:textId="77777777" w:rsidR="00CB5094" w:rsidRPr="00915605" w:rsidRDefault="00CB5094" w:rsidP="002C6720">
      <w:pPr>
        <w:keepNext/>
        <w:numPr>
          <w:ilvl w:val="1"/>
          <w:numId w:val="1"/>
        </w:numPr>
        <w:spacing w:before="120" w:after="120" w:line="276" w:lineRule="auto"/>
        <w:jc w:val="both"/>
        <w:outlineLvl w:val="3"/>
        <w:rPr>
          <w:rFonts w:cs="Arial"/>
          <w:sz w:val="20"/>
          <w:szCs w:val="20"/>
          <w:lang w:eastAsia="en-US"/>
        </w:rPr>
      </w:pPr>
      <w:r w:rsidRPr="00915605">
        <w:rPr>
          <w:rFonts w:cs="Arial"/>
          <w:sz w:val="20"/>
          <w:szCs w:val="20"/>
          <w:lang w:eastAsia="en-US"/>
        </w:rPr>
        <w:t>Całkowita liczba punktów, jaką otrzyma dana oferta, zostanie obliczona wg poniższego wzoru:</w:t>
      </w:r>
    </w:p>
    <w:p w14:paraId="6036B7B6" w14:textId="77777777" w:rsidR="00CB5094" w:rsidRPr="00915605" w:rsidRDefault="00CB5094" w:rsidP="00CB5094">
      <w:pPr>
        <w:keepNext/>
        <w:tabs>
          <w:tab w:val="left" w:pos="2817"/>
          <w:tab w:val="center" w:pos="5202"/>
        </w:tabs>
        <w:spacing w:before="120" w:after="120" w:line="276" w:lineRule="auto"/>
        <w:ind w:left="1049"/>
        <w:outlineLvl w:val="3"/>
        <w:rPr>
          <w:rFonts w:cs="Arial"/>
          <w:b/>
          <w:sz w:val="20"/>
          <w:szCs w:val="20"/>
          <w:vertAlign w:val="subscript"/>
          <w:lang w:eastAsia="en-US"/>
        </w:rPr>
      </w:pPr>
      <w:r>
        <w:rPr>
          <w:rFonts w:cs="Arial"/>
          <w:b/>
          <w:sz w:val="20"/>
          <w:szCs w:val="20"/>
          <w:lang w:eastAsia="en-US"/>
        </w:rPr>
        <w:tab/>
      </w:r>
      <w:r>
        <w:rPr>
          <w:rFonts w:cs="Arial"/>
          <w:b/>
          <w:sz w:val="20"/>
          <w:szCs w:val="20"/>
          <w:lang w:eastAsia="en-US"/>
        </w:rPr>
        <w:tab/>
      </w:r>
      <w:r w:rsidRPr="00915605">
        <w:rPr>
          <w:rFonts w:cs="Arial"/>
          <w:b/>
          <w:sz w:val="20"/>
          <w:szCs w:val="20"/>
          <w:lang w:eastAsia="en-US"/>
        </w:rPr>
        <w:t>P = P</w:t>
      </w:r>
      <w:r w:rsidRPr="00915605">
        <w:rPr>
          <w:rFonts w:cs="Arial"/>
          <w:b/>
          <w:sz w:val="20"/>
          <w:szCs w:val="20"/>
          <w:vertAlign w:val="subscript"/>
          <w:lang w:eastAsia="en-US"/>
        </w:rPr>
        <w:t>C</w:t>
      </w:r>
      <w:r w:rsidRPr="00915605">
        <w:rPr>
          <w:rFonts w:cs="Arial"/>
          <w:b/>
          <w:sz w:val="20"/>
          <w:szCs w:val="20"/>
          <w:lang w:eastAsia="en-US"/>
        </w:rPr>
        <w:t xml:space="preserve"> +P</w:t>
      </w:r>
      <w:r w:rsidRPr="00915605">
        <w:rPr>
          <w:rFonts w:cs="Arial"/>
          <w:b/>
          <w:sz w:val="20"/>
          <w:szCs w:val="20"/>
          <w:vertAlign w:val="subscript"/>
          <w:lang w:eastAsia="en-US"/>
        </w:rPr>
        <w:t>G</w:t>
      </w:r>
    </w:p>
    <w:p w14:paraId="2E32A320" w14:textId="77777777" w:rsidR="00CB5094" w:rsidRPr="000067FA" w:rsidRDefault="00CB5094" w:rsidP="00CB5094">
      <w:pPr>
        <w:keepNext/>
        <w:spacing w:before="120" w:after="120" w:line="276" w:lineRule="auto"/>
        <w:ind w:left="1049"/>
        <w:jc w:val="both"/>
        <w:outlineLvl w:val="3"/>
        <w:rPr>
          <w:rFonts w:cs="Arial"/>
          <w:sz w:val="20"/>
          <w:szCs w:val="20"/>
          <w:lang w:eastAsia="en-US"/>
        </w:rPr>
      </w:pPr>
      <w:r w:rsidRPr="000067FA">
        <w:rPr>
          <w:rFonts w:cs="Arial"/>
          <w:sz w:val="20"/>
          <w:szCs w:val="20"/>
          <w:lang w:eastAsia="en-US"/>
        </w:rPr>
        <w:t>We wszystkich kryteriach oferta może uzyskać łącznie max. 100 pkt</w:t>
      </w:r>
    </w:p>
    <w:p w14:paraId="67A8CC94" w14:textId="77777777" w:rsidR="00CB5094" w:rsidRPr="000067FA" w:rsidRDefault="00CB5094" w:rsidP="00CB5094">
      <w:pPr>
        <w:keepNext/>
        <w:spacing w:before="120" w:after="120" w:line="276" w:lineRule="auto"/>
        <w:ind w:left="1049"/>
        <w:jc w:val="both"/>
        <w:outlineLvl w:val="3"/>
        <w:rPr>
          <w:rFonts w:cs="Arial"/>
          <w:sz w:val="20"/>
          <w:szCs w:val="20"/>
          <w:lang w:eastAsia="en-US"/>
        </w:rPr>
      </w:pPr>
      <w:r w:rsidRPr="000067FA">
        <w:rPr>
          <w:rFonts w:cs="Arial"/>
          <w:sz w:val="20"/>
          <w:szCs w:val="20"/>
          <w:lang w:eastAsia="en-US"/>
        </w:rPr>
        <w:t>P - oznacza sumaryczną ilość punktów,</w:t>
      </w:r>
    </w:p>
    <w:p w14:paraId="51BD2E52" w14:textId="77777777" w:rsidR="00CB5094" w:rsidRPr="00CB5094" w:rsidRDefault="00CB5094" w:rsidP="00CB5094">
      <w:pPr>
        <w:keepNext/>
        <w:spacing w:before="120" w:after="120" w:line="276" w:lineRule="auto"/>
        <w:ind w:left="1049"/>
        <w:jc w:val="both"/>
        <w:outlineLvl w:val="3"/>
        <w:rPr>
          <w:rFonts w:cs="Arial"/>
          <w:sz w:val="20"/>
          <w:szCs w:val="20"/>
          <w:lang w:eastAsia="en-US"/>
        </w:rPr>
      </w:pPr>
      <w:r w:rsidRPr="000067FA">
        <w:rPr>
          <w:rFonts w:cs="Arial"/>
          <w:sz w:val="20"/>
          <w:szCs w:val="20"/>
          <w:lang w:eastAsia="en-US"/>
        </w:rPr>
        <w:t>P</w:t>
      </w:r>
      <w:r w:rsidRPr="000067FA">
        <w:rPr>
          <w:rFonts w:cs="Arial"/>
          <w:sz w:val="20"/>
          <w:szCs w:val="20"/>
          <w:vertAlign w:val="subscript"/>
          <w:lang w:eastAsia="en-US"/>
        </w:rPr>
        <w:t>C</w:t>
      </w:r>
      <w:r w:rsidRPr="000067FA">
        <w:rPr>
          <w:rFonts w:cs="Arial"/>
          <w:sz w:val="20"/>
          <w:szCs w:val="20"/>
          <w:lang w:eastAsia="en-US"/>
        </w:rPr>
        <w:t xml:space="preserve"> - liczbę punktów za kryterium „cena” (max. 60 pkt),</w:t>
      </w:r>
    </w:p>
    <w:p w14:paraId="61A6D07C" w14:textId="6285D0F3" w:rsidR="00C904CE" w:rsidRDefault="00CB5094" w:rsidP="00CB5094">
      <w:pPr>
        <w:spacing w:before="120" w:after="120" w:line="276" w:lineRule="auto"/>
        <w:jc w:val="both"/>
        <w:rPr>
          <w:rFonts w:cs="Arial"/>
          <w:sz w:val="20"/>
          <w:szCs w:val="20"/>
          <w:lang w:eastAsia="en-US"/>
        </w:rPr>
      </w:pPr>
      <w:r>
        <w:rPr>
          <w:rFonts w:cs="Arial"/>
          <w:sz w:val="20"/>
          <w:szCs w:val="20"/>
          <w:lang w:eastAsia="en-US"/>
        </w:rPr>
        <w:t xml:space="preserve">                   </w:t>
      </w:r>
      <w:r w:rsidRPr="000067FA">
        <w:rPr>
          <w:rFonts w:cs="Arial"/>
          <w:sz w:val="20"/>
          <w:szCs w:val="20"/>
          <w:lang w:eastAsia="en-US"/>
        </w:rPr>
        <w:t>P</w:t>
      </w:r>
      <w:r w:rsidRPr="000067FA">
        <w:rPr>
          <w:rFonts w:cs="Arial"/>
          <w:sz w:val="20"/>
          <w:szCs w:val="20"/>
          <w:vertAlign w:val="subscript"/>
          <w:lang w:eastAsia="en-US"/>
        </w:rPr>
        <w:t>G</w:t>
      </w:r>
      <w:r w:rsidRPr="000067FA">
        <w:rPr>
          <w:rFonts w:cs="Arial"/>
          <w:sz w:val="20"/>
          <w:szCs w:val="20"/>
          <w:lang w:eastAsia="en-US"/>
        </w:rPr>
        <w:t xml:space="preserve"> </w:t>
      </w:r>
      <w:r w:rsidRPr="00915605">
        <w:rPr>
          <w:rFonts w:cs="Arial"/>
          <w:sz w:val="20"/>
          <w:szCs w:val="20"/>
          <w:lang w:eastAsia="en-US"/>
        </w:rPr>
        <w:t>- liczbę punktów za kryterium „okres gwarancji” (max. 40 pkt).</w:t>
      </w:r>
    </w:p>
    <w:p w14:paraId="42ADEE6B" w14:textId="25A0472E" w:rsidR="0067362E" w:rsidRDefault="0067362E" w:rsidP="00CB5094">
      <w:pPr>
        <w:spacing w:before="120" w:after="120" w:line="276" w:lineRule="auto"/>
        <w:jc w:val="both"/>
        <w:rPr>
          <w:rFonts w:cs="Arial"/>
          <w:sz w:val="20"/>
          <w:szCs w:val="20"/>
          <w:lang w:eastAsia="en-US"/>
        </w:rPr>
      </w:pPr>
    </w:p>
    <w:p w14:paraId="10D76E0E" w14:textId="33A5C75C" w:rsidR="0067362E" w:rsidRDefault="0067362E" w:rsidP="00CB5094">
      <w:pPr>
        <w:spacing w:before="120" w:after="120" w:line="276" w:lineRule="auto"/>
        <w:jc w:val="both"/>
        <w:rPr>
          <w:rFonts w:cs="Arial"/>
          <w:sz w:val="20"/>
          <w:szCs w:val="20"/>
          <w:lang w:eastAsia="en-US"/>
        </w:rPr>
      </w:pPr>
    </w:p>
    <w:p w14:paraId="79DDD7B4" w14:textId="4EA918F0" w:rsidR="0067362E" w:rsidRDefault="0067362E" w:rsidP="00CB5094">
      <w:pPr>
        <w:spacing w:before="120" w:after="120" w:line="276" w:lineRule="auto"/>
        <w:jc w:val="both"/>
        <w:rPr>
          <w:rFonts w:cs="Arial"/>
          <w:sz w:val="20"/>
          <w:szCs w:val="20"/>
          <w:lang w:eastAsia="en-US"/>
        </w:rPr>
      </w:pPr>
    </w:p>
    <w:p w14:paraId="482E9577" w14:textId="77777777" w:rsidR="0067362E" w:rsidRDefault="0067362E" w:rsidP="00CB5094">
      <w:pPr>
        <w:spacing w:before="120" w:after="120" w:line="276" w:lineRule="auto"/>
        <w:jc w:val="both"/>
        <w:rPr>
          <w:rFonts w:cs="Arial"/>
          <w:sz w:val="20"/>
          <w:szCs w:val="20"/>
          <w:lang w:eastAsia="en-US"/>
        </w:rPr>
      </w:pPr>
    </w:p>
    <w:p w14:paraId="652B5D6A" w14:textId="77777777" w:rsidR="000D1CEA" w:rsidRPr="00915605" w:rsidRDefault="000D1CEA" w:rsidP="000D1CEA">
      <w:pPr>
        <w:keepNext/>
        <w:numPr>
          <w:ilvl w:val="1"/>
          <w:numId w:val="1"/>
        </w:numPr>
        <w:spacing w:before="120" w:after="120" w:line="276" w:lineRule="auto"/>
        <w:jc w:val="both"/>
        <w:outlineLvl w:val="3"/>
        <w:rPr>
          <w:rFonts w:cs="Arial"/>
          <w:sz w:val="20"/>
          <w:szCs w:val="20"/>
          <w:lang w:eastAsia="en-US"/>
        </w:rPr>
      </w:pPr>
      <w:r w:rsidRPr="00915605">
        <w:rPr>
          <w:rFonts w:cs="Arial"/>
          <w:sz w:val="20"/>
          <w:szCs w:val="20"/>
          <w:lang w:eastAsia="en-US"/>
        </w:rPr>
        <w:t>Punktacja przyznawana ofertom w poszczególnych kryteriach będzie liczona z dokładnością do dwóch miejsc po przecinku. Najwyższa liczba punktów wyznaczy najkorzystniejszą ofertę.</w:t>
      </w:r>
    </w:p>
    <w:p w14:paraId="4BAB8CB1" w14:textId="77777777" w:rsidR="000D1CEA" w:rsidRPr="00915605" w:rsidRDefault="000D1CEA" w:rsidP="000D1CEA">
      <w:pPr>
        <w:keepNext/>
        <w:numPr>
          <w:ilvl w:val="1"/>
          <w:numId w:val="1"/>
        </w:numPr>
        <w:spacing w:before="120" w:after="120" w:line="276" w:lineRule="auto"/>
        <w:jc w:val="both"/>
        <w:outlineLvl w:val="3"/>
        <w:rPr>
          <w:rFonts w:cs="Arial"/>
          <w:sz w:val="20"/>
          <w:szCs w:val="20"/>
          <w:lang w:eastAsia="en-US"/>
        </w:rPr>
      </w:pPr>
      <w:r w:rsidRPr="00915605">
        <w:rPr>
          <w:rFonts w:cs="Arial"/>
          <w:sz w:val="20"/>
          <w:szCs w:val="20"/>
          <w:lang w:eastAsia="en-US"/>
        </w:rPr>
        <w:t xml:space="preserve">Zamawiający udzieli zamówienia Wykonawcy, którego oferta odpowiadać będzie wszystkim wymaganiom przedstawionym w ustawie </w:t>
      </w:r>
      <w:r>
        <w:rPr>
          <w:rFonts w:cs="Arial"/>
          <w:sz w:val="20"/>
          <w:szCs w:val="20"/>
          <w:lang w:eastAsia="en-US"/>
        </w:rPr>
        <w:t>Pzp, oraz w S</w:t>
      </w:r>
      <w:r w:rsidRPr="00915605">
        <w:rPr>
          <w:rFonts w:cs="Arial"/>
          <w:sz w:val="20"/>
          <w:szCs w:val="20"/>
          <w:lang w:eastAsia="en-US"/>
        </w:rPr>
        <w:t>WZ i zostanie oceniona jako najkorzystniejsza w oparciu o podane kryteria wyboru.</w:t>
      </w:r>
    </w:p>
    <w:p w14:paraId="0F414356" w14:textId="77777777" w:rsidR="000D1CEA" w:rsidRPr="000067FA" w:rsidRDefault="000D1CEA" w:rsidP="000D1CEA">
      <w:pPr>
        <w:keepNext/>
        <w:numPr>
          <w:ilvl w:val="1"/>
          <w:numId w:val="1"/>
        </w:numPr>
        <w:spacing w:before="120" w:after="120" w:line="276" w:lineRule="auto"/>
        <w:jc w:val="both"/>
        <w:outlineLvl w:val="3"/>
        <w:rPr>
          <w:rFonts w:cs="Arial"/>
          <w:sz w:val="20"/>
          <w:szCs w:val="20"/>
          <w:lang w:eastAsia="en-US"/>
        </w:rPr>
      </w:pPr>
      <w:r>
        <w:rPr>
          <w:rFonts w:cs="Arial"/>
          <w:sz w:val="20"/>
          <w:szCs w:val="20"/>
          <w:lang w:eastAsia="en-US"/>
        </w:rPr>
        <w:t>W sytuacji, gdy zamawiający nie będzie mógł</w:t>
      </w:r>
      <w:r w:rsidRPr="000067FA">
        <w:rPr>
          <w:rFonts w:cs="Arial"/>
          <w:sz w:val="20"/>
          <w:szCs w:val="20"/>
          <w:lang w:eastAsia="en-US"/>
        </w:rPr>
        <w:t xml:space="preserve"> wybrać najkorzystniejszej oferty z uwagi na to, że dwie lub więcej ofert przedstawia taki sam bilans ceny </w:t>
      </w:r>
      <w:r>
        <w:rPr>
          <w:rFonts w:cs="Arial"/>
          <w:sz w:val="20"/>
          <w:szCs w:val="20"/>
          <w:lang w:eastAsia="en-US"/>
        </w:rPr>
        <w:t xml:space="preserve">i </w:t>
      </w:r>
      <w:r w:rsidRPr="000067FA">
        <w:rPr>
          <w:rFonts w:cs="Arial"/>
          <w:sz w:val="20"/>
          <w:szCs w:val="20"/>
          <w:lang w:eastAsia="en-US"/>
        </w:rPr>
        <w:t>innych kryteriów oceny ofert, zamawiający wybiera spośród tych ofert ofertę, która otrzymała najwyższą ocenę w kryterium o najwyższej wadze.</w:t>
      </w:r>
    </w:p>
    <w:p w14:paraId="7848F8D4" w14:textId="47109736" w:rsidR="008C0D66" w:rsidRPr="0067362E" w:rsidRDefault="000D1CEA" w:rsidP="00CB5094">
      <w:pPr>
        <w:keepNext/>
        <w:numPr>
          <w:ilvl w:val="1"/>
          <w:numId w:val="1"/>
        </w:numPr>
        <w:spacing w:before="120" w:after="120" w:line="276" w:lineRule="auto"/>
        <w:jc w:val="both"/>
        <w:outlineLvl w:val="3"/>
        <w:rPr>
          <w:rFonts w:cs="Arial"/>
          <w:sz w:val="20"/>
          <w:szCs w:val="20"/>
          <w:lang w:eastAsia="en-US"/>
        </w:rPr>
      </w:pPr>
      <w:r w:rsidRPr="000067FA">
        <w:rPr>
          <w:rFonts w:cs="Arial"/>
          <w:sz w:val="20"/>
          <w:szCs w:val="20"/>
          <w:lang w:eastAsia="en-US"/>
        </w:rPr>
        <w:t>Jeżeli oferty otrzymały taką samą ocenę w kryterium o najwyższej wadze, zamawiający wybiera ofertę z najniższą ceną.</w:t>
      </w:r>
    </w:p>
    <w:p w14:paraId="1857C88C" w14:textId="77777777" w:rsidR="000067FA" w:rsidRDefault="000067FA" w:rsidP="000D1CEA">
      <w:pPr>
        <w:keepNext/>
        <w:numPr>
          <w:ilvl w:val="1"/>
          <w:numId w:val="1"/>
        </w:numPr>
        <w:spacing w:before="120" w:after="120" w:line="276" w:lineRule="auto"/>
        <w:jc w:val="both"/>
        <w:outlineLvl w:val="3"/>
        <w:rPr>
          <w:rFonts w:cs="Arial"/>
          <w:sz w:val="20"/>
          <w:szCs w:val="20"/>
          <w:lang w:eastAsia="en-US"/>
        </w:rPr>
      </w:pPr>
      <w:r>
        <w:rPr>
          <w:rFonts w:cs="Arial"/>
          <w:sz w:val="20"/>
          <w:szCs w:val="20"/>
          <w:lang w:eastAsia="en-US"/>
        </w:rPr>
        <w:t>W sytuacji, gdy zamawiający nie będzie mógł</w:t>
      </w:r>
      <w:r w:rsidRPr="000067FA">
        <w:rPr>
          <w:rFonts w:cs="Arial"/>
          <w:sz w:val="20"/>
          <w:szCs w:val="20"/>
          <w:lang w:eastAsia="en-US"/>
        </w:rPr>
        <w:t xml:space="preserve"> dokonać wyboru oferty w sposób, o którym mowa w </w:t>
      </w:r>
      <w:r w:rsidR="00FB7858">
        <w:rPr>
          <w:rFonts w:cs="Arial"/>
          <w:sz w:val="20"/>
          <w:szCs w:val="20"/>
          <w:lang w:eastAsia="en-US"/>
        </w:rPr>
        <w:t>pkt 21</w:t>
      </w:r>
      <w:r>
        <w:rPr>
          <w:rFonts w:cs="Arial"/>
          <w:sz w:val="20"/>
          <w:szCs w:val="20"/>
          <w:lang w:eastAsia="en-US"/>
        </w:rPr>
        <w:t>.8 SWZ</w:t>
      </w:r>
      <w:r w:rsidRPr="000067FA">
        <w:rPr>
          <w:rFonts w:cs="Arial"/>
          <w:sz w:val="20"/>
          <w:szCs w:val="20"/>
          <w:lang w:eastAsia="en-US"/>
        </w:rPr>
        <w:t>, zamawiający wzywa wykonawców, którzy złożyli te oferty, do złożenia w terminie określonym przez zamawiającego ofert dodatkowych zawierających nową cenę.</w:t>
      </w:r>
    </w:p>
    <w:p w14:paraId="7AB56611" w14:textId="77777777" w:rsidR="000067FA" w:rsidRPr="000067FA" w:rsidRDefault="000067FA" w:rsidP="000D1CEA">
      <w:pPr>
        <w:keepNext/>
        <w:numPr>
          <w:ilvl w:val="1"/>
          <w:numId w:val="1"/>
        </w:numPr>
        <w:spacing w:before="120" w:after="120" w:line="276" w:lineRule="auto"/>
        <w:jc w:val="both"/>
        <w:outlineLvl w:val="3"/>
        <w:rPr>
          <w:rFonts w:cs="Arial"/>
          <w:sz w:val="20"/>
          <w:szCs w:val="20"/>
          <w:lang w:eastAsia="en-US"/>
        </w:rPr>
      </w:pPr>
      <w:r w:rsidRPr="000067FA">
        <w:rPr>
          <w:rFonts w:cs="Arial"/>
          <w:sz w:val="20"/>
          <w:szCs w:val="20"/>
          <w:lang w:eastAsia="en-US"/>
        </w:rPr>
        <w:t xml:space="preserve">Jeżeli została złożona oferta, której wybór prowadziłby do powstania u zamawiającego obowiązku podatkowego zgodnie z </w:t>
      </w:r>
      <w:hyperlink r:id="rId56" w:anchor="/document/17086198?cm=DOCUMENT" w:history="1">
        <w:r w:rsidRPr="000067FA">
          <w:rPr>
            <w:rFonts w:cs="Arial"/>
            <w:sz w:val="20"/>
            <w:szCs w:val="20"/>
            <w:lang w:eastAsia="en-US"/>
          </w:rPr>
          <w:t>ustawą</w:t>
        </w:r>
      </w:hyperlink>
      <w:r w:rsidRPr="000067FA">
        <w:rPr>
          <w:rFonts w:cs="Arial"/>
          <w:sz w:val="20"/>
          <w:szCs w:val="20"/>
          <w:lang w:eastAsia="en-US"/>
        </w:rPr>
        <w:t xml:space="preserve"> z dnia 11 marca 2004 r. o podatku od towarów </w:t>
      </w:r>
      <w:r w:rsidR="00473F37">
        <w:rPr>
          <w:rFonts w:cs="Arial"/>
          <w:sz w:val="20"/>
          <w:szCs w:val="20"/>
          <w:lang w:eastAsia="en-US"/>
        </w:rPr>
        <w:br/>
      </w:r>
      <w:r w:rsidRPr="000067FA">
        <w:rPr>
          <w:rFonts w:cs="Arial"/>
          <w:sz w:val="20"/>
          <w:szCs w:val="20"/>
          <w:lang w:eastAsia="en-US"/>
        </w:rPr>
        <w:t>i usług, dla celów zastosowania kryterium ceny zamawiający dolicza do przedstawionej w tej ofercie ceny kwotę podatku od towarów i usług, którą miałby obowiązek rozliczyć.</w:t>
      </w:r>
    </w:p>
    <w:p w14:paraId="1C1997C2" w14:textId="77777777" w:rsidR="000067FA" w:rsidRPr="000067FA" w:rsidRDefault="000067FA" w:rsidP="000D1CEA">
      <w:pPr>
        <w:keepNext/>
        <w:numPr>
          <w:ilvl w:val="1"/>
          <w:numId w:val="1"/>
        </w:numPr>
        <w:spacing w:before="120" w:after="120" w:line="276" w:lineRule="auto"/>
        <w:jc w:val="both"/>
        <w:outlineLvl w:val="3"/>
        <w:rPr>
          <w:rFonts w:cs="Arial"/>
          <w:sz w:val="20"/>
          <w:szCs w:val="20"/>
          <w:lang w:eastAsia="en-US"/>
        </w:rPr>
      </w:pPr>
      <w:r w:rsidRPr="000067FA">
        <w:rPr>
          <w:rFonts w:cs="Arial"/>
          <w:sz w:val="20"/>
          <w:szCs w:val="20"/>
          <w:lang w:eastAsia="en-US"/>
        </w:rPr>
        <w:t xml:space="preserve">W ofercie, o której mowa w </w:t>
      </w:r>
      <w:r w:rsidR="00FB7858" w:rsidRPr="00493962">
        <w:rPr>
          <w:rFonts w:cs="Arial"/>
          <w:sz w:val="20"/>
          <w:szCs w:val="20"/>
          <w:lang w:eastAsia="en-US"/>
        </w:rPr>
        <w:t>pkt 21</w:t>
      </w:r>
      <w:r w:rsidRPr="00493962">
        <w:rPr>
          <w:rFonts w:cs="Arial"/>
          <w:sz w:val="20"/>
          <w:szCs w:val="20"/>
          <w:lang w:eastAsia="en-US"/>
        </w:rPr>
        <w:t>.10 SWZ, wykonawca</w:t>
      </w:r>
      <w:r w:rsidRPr="000067FA">
        <w:rPr>
          <w:rFonts w:cs="Arial"/>
          <w:sz w:val="20"/>
          <w:szCs w:val="20"/>
          <w:lang w:eastAsia="en-US"/>
        </w:rPr>
        <w:t xml:space="preserve"> ma obowiązek:</w:t>
      </w:r>
    </w:p>
    <w:p w14:paraId="1CDFB170" w14:textId="77777777" w:rsidR="000067FA" w:rsidRPr="000067FA" w:rsidRDefault="000067FA" w:rsidP="000D1CEA">
      <w:pPr>
        <w:keepNext/>
        <w:numPr>
          <w:ilvl w:val="2"/>
          <w:numId w:val="1"/>
        </w:numPr>
        <w:spacing w:before="120" w:after="120" w:line="276" w:lineRule="auto"/>
        <w:ind w:left="1560" w:hanging="840"/>
        <w:jc w:val="both"/>
        <w:outlineLvl w:val="3"/>
        <w:rPr>
          <w:rFonts w:cs="Arial"/>
          <w:sz w:val="20"/>
          <w:szCs w:val="20"/>
          <w:lang w:eastAsia="en-US"/>
        </w:rPr>
      </w:pPr>
      <w:r w:rsidRPr="000067FA">
        <w:rPr>
          <w:rFonts w:cs="Arial"/>
          <w:sz w:val="20"/>
          <w:szCs w:val="20"/>
          <w:lang w:eastAsia="en-US"/>
        </w:rPr>
        <w:t xml:space="preserve">poinformowania zamawiającego, że wybór jego oferty będzie prowadził do powstania </w:t>
      </w:r>
      <w:r w:rsidR="00473F37">
        <w:rPr>
          <w:rFonts w:cs="Arial"/>
          <w:sz w:val="20"/>
          <w:szCs w:val="20"/>
          <w:lang w:eastAsia="en-US"/>
        </w:rPr>
        <w:br/>
      </w:r>
      <w:r w:rsidRPr="000067FA">
        <w:rPr>
          <w:rFonts w:cs="Arial"/>
          <w:sz w:val="20"/>
          <w:szCs w:val="20"/>
          <w:lang w:eastAsia="en-US"/>
        </w:rPr>
        <w:t>u zamawiającego obowiązku podatkowego</w:t>
      </w:r>
      <w:r>
        <w:rPr>
          <w:rFonts w:cs="Arial"/>
          <w:sz w:val="20"/>
          <w:szCs w:val="20"/>
          <w:lang w:eastAsia="en-US"/>
        </w:rPr>
        <w:t>,</w:t>
      </w:r>
    </w:p>
    <w:p w14:paraId="4CA6E5DC" w14:textId="77777777" w:rsidR="000067FA" w:rsidRPr="000067FA" w:rsidRDefault="000067FA" w:rsidP="000D1CEA">
      <w:pPr>
        <w:keepNext/>
        <w:numPr>
          <w:ilvl w:val="2"/>
          <w:numId w:val="1"/>
        </w:numPr>
        <w:spacing w:before="120" w:after="120" w:line="276" w:lineRule="auto"/>
        <w:ind w:left="1560" w:hanging="840"/>
        <w:jc w:val="both"/>
        <w:outlineLvl w:val="3"/>
        <w:rPr>
          <w:rFonts w:cs="Arial"/>
          <w:sz w:val="20"/>
          <w:szCs w:val="20"/>
          <w:lang w:eastAsia="en-US"/>
        </w:rPr>
      </w:pPr>
      <w:r w:rsidRPr="000067FA">
        <w:rPr>
          <w:rFonts w:cs="Arial"/>
          <w:sz w:val="20"/>
          <w:szCs w:val="20"/>
          <w:lang w:eastAsia="en-US"/>
        </w:rPr>
        <w:t>wskazania nazwy (rodzaju) towaru lub usługi, których dostawa lub świadczenie będą prowadziły do powstania obowiązku podatkowego</w:t>
      </w:r>
      <w:r>
        <w:rPr>
          <w:rFonts w:cs="Arial"/>
          <w:sz w:val="20"/>
          <w:szCs w:val="20"/>
          <w:lang w:eastAsia="en-US"/>
        </w:rPr>
        <w:t>,</w:t>
      </w:r>
    </w:p>
    <w:p w14:paraId="39CD1066" w14:textId="77777777" w:rsidR="000067FA" w:rsidRPr="000067FA" w:rsidRDefault="000067FA" w:rsidP="000D1CEA">
      <w:pPr>
        <w:keepNext/>
        <w:numPr>
          <w:ilvl w:val="2"/>
          <w:numId w:val="1"/>
        </w:numPr>
        <w:spacing w:before="120" w:after="120" w:line="276" w:lineRule="auto"/>
        <w:ind w:left="1560" w:hanging="840"/>
        <w:jc w:val="both"/>
        <w:outlineLvl w:val="3"/>
        <w:rPr>
          <w:rFonts w:cs="Arial"/>
          <w:sz w:val="20"/>
          <w:szCs w:val="20"/>
          <w:lang w:eastAsia="en-US"/>
        </w:rPr>
      </w:pPr>
      <w:r w:rsidRPr="000067FA">
        <w:rPr>
          <w:rFonts w:cs="Arial"/>
          <w:sz w:val="20"/>
          <w:szCs w:val="20"/>
          <w:lang w:eastAsia="en-US"/>
        </w:rPr>
        <w:t>wskazania wartości towaru lub usługi objętego obowiązkiem podatkowym zamawiającego, bez kwoty podatku</w:t>
      </w:r>
      <w:r>
        <w:rPr>
          <w:rFonts w:cs="Arial"/>
          <w:sz w:val="20"/>
          <w:szCs w:val="20"/>
          <w:lang w:eastAsia="en-US"/>
        </w:rPr>
        <w:t>,</w:t>
      </w:r>
    </w:p>
    <w:p w14:paraId="0AFAECFA" w14:textId="77777777" w:rsidR="000067FA" w:rsidRDefault="000067FA" w:rsidP="000D1CEA">
      <w:pPr>
        <w:keepNext/>
        <w:numPr>
          <w:ilvl w:val="2"/>
          <w:numId w:val="1"/>
        </w:numPr>
        <w:spacing w:before="120" w:after="120" w:line="276" w:lineRule="auto"/>
        <w:ind w:left="1560" w:hanging="840"/>
        <w:jc w:val="both"/>
        <w:outlineLvl w:val="3"/>
        <w:rPr>
          <w:rFonts w:cs="Arial"/>
          <w:sz w:val="20"/>
          <w:szCs w:val="20"/>
          <w:lang w:eastAsia="en-US"/>
        </w:rPr>
      </w:pPr>
      <w:r w:rsidRPr="000067FA">
        <w:rPr>
          <w:rFonts w:cs="Arial"/>
          <w:sz w:val="20"/>
          <w:szCs w:val="20"/>
          <w:lang w:eastAsia="en-US"/>
        </w:rPr>
        <w:t>wskazania stawki podatku od towarów i usług, która zgodnie z wiedzą wykonawcy, będzie miała zastosowanie.</w:t>
      </w:r>
    </w:p>
    <w:p w14:paraId="5761F714" w14:textId="77777777" w:rsidR="00473F37" w:rsidRPr="00473F37" w:rsidRDefault="00473F37" w:rsidP="000D1CEA">
      <w:pPr>
        <w:keepNext/>
        <w:numPr>
          <w:ilvl w:val="1"/>
          <w:numId w:val="1"/>
        </w:numPr>
        <w:spacing w:before="120" w:after="120" w:line="276" w:lineRule="auto"/>
        <w:jc w:val="both"/>
        <w:outlineLvl w:val="3"/>
        <w:rPr>
          <w:rFonts w:cs="Arial"/>
          <w:sz w:val="20"/>
          <w:szCs w:val="20"/>
          <w:lang w:eastAsia="en-US"/>
        </w:rPr>
      </w:pPr>
      <w:r w:rsidRPr="00473F37">
        <w:rPr>
          <w:rFonts w:cs="Arial"/>
          <w:sz w:val="20"/>
          <w:szCs w:val="20"/>
          <w:lang w:eastAsia="en-US"/>
        </w:rPr>
        <w:t>Wzór Formularza Ofertowego został opracowany przy założeniu, iż wybór oferty nie b</w:t>
      </w:r>
      <w:r w:rsidR="00493962">
        <w:rPr>
          <w:rFonts w:cs="Arial"/>
          <w:sz w:val="20"/>
          <w:szCs w:val="20"/>
          <w:lang w:eastAsia="en-US"/>
        </w:rPr>
        <w:t>ędzie prowadzić do powstania u z</w:t>
      </w:r>
      <w:r w:rsidRPr="00473F37">
        <w:rPr>
          <w:rFonts w:cs="Arial"/>
          <w:sz w:val="20"/>
          <w:szCs w:val="20"/>
          <w:lang w:eastAsia="en-US"/>
        </w:rPr>
        <w:t>amawiającego obowiązku podatkowego w zakresie</w:t>
      </w:r>
      <w:r>
        <w:rPr>
          <w:rFonts w:cs="Arial"/>
          <w:sz w:val="20"/>
          <w:szCs w:val="20"/>
          <w:lang w:eastAsia="en-US"/>
        </w:rPr>
        <w:t xml:space="preserve"> podatku VAT. W przypadku, gdy w</w:t>
      </w:r>
      <w:r w:rsidRPr="00473F37">
        <w:rPr>
          <w:rFonts w:cs="Arial"/>
          <w:sz w:val="20"/>
          <w:szCs w:val="20"/>
          <w:lang w:eastAsia="en-US"/>
        </w:rPr>
        <w:t>ykonawca zobowiązany jest zło</w:t>
      </w:r>
      <w:r>
        <w:rPr>
          <w:rFonts w:cs="Arial"/>
          <w:sz w:val="20"/>
          <w:szCs w:val="20"/>
          <w:lang w:eastAsia="en-US"/>
        </w:rPr>
        <w:t xml:space="preserve">żyć oświadczenie o powstaniu </w:t>
      </w:r>
      <w:r>
        <w:rPr>
          <w:rFonts w:cs="Arial"/>
          <w:sz w:val="20"/>
          <w:szCs w:val="20"/>
          <w:lang w:eastAsia="en-US"/>
        </w:rPr>
        <w:br/>
      </w:r>
      <w:r>
        <w:rPr>
          <w:rFonts w:cs="Arial"/>
          <w:sz w:val="20"/>
          <w:szCs w:val="20"/>
          <w:lang w:eastAsia="en-US"/>
        </w:rPr>
        <w:lastRenderedPageBreak/>
        <w:t>u z</w:t>
      </w:r>
      <w:r w:rsidRPr="00473F37">
        <w:rPr>
          <w:rFonts w:cs="Arial"/>
          <w:sz w:val="20"/>
          <w:szCs w:val="20"/>
          <w:lang w:eastAsia="en-US"/>
        </w:rPr>
        <w:t xml:space="preserve">amawiającego obowiązku podatkowego, to winien odpowiednio zmodyfikować treść formularza.  </w:t>
      </w:r>
    </w:p>
    <w:p w14:paraId="6450A64F" w14:textId="77777777" w:rsidR="000067FA" w:rsidRDefault="000067FA" w:rsidP="000D1CEA">
      <w:pPr>
        <w:keepNext/>
        <w:numPr>
          <w:ilvl w:val="1"/>
          <w:numId w:val="1"/>
        </w:numPr>
        <w:spacing w:before="120" w:after="120" w:line="276" w:lineRule="auto"/>
        <w:jc w:val="both"/>
        <w:outlineLvl w:val="3"/>
        <w:rPr>
          <w:rFonts w:cs="Arial"/>
          <w:sz w:val="20"/>
          <w:szCs w:val="20"/>
          <w:lang w:eastAsia="en-US"/>
        </w:rPr>
      </w:pPr>
      <w:r w:rsidRPr="000067FA">
        <w:rPr>
          <w:rFonts w:cs="Arial"/>
          <w:sz w:val="20"/>
          <w:szCs w:val="20"/>
          <w:lang w:eastAsia="en-US"/>
        </w:rPr>
        <w:t xml:space="preserve">Zamawiający wybiera najkorzystniejszą ofertę w terminie związania ofertą określonym </w:t>
      </w:r>
      <w:r w:rsidR="00306B0A">
        <w:rPr>
          <w:rFonts w:cs="Arial"/>
          <w:sz w:val="20"/>
          <w:szCs w:val="20"/>
          <w:lang w:eastAsia="en-US"/>
        </w:rPr>
        <w:br/>
      </w:r>
      <w:r w:rsidRPr="000067FA">
        <w:rPr>
          <w:rFonts w:cs="Arial"/>
          <w:sz w:val="20"/>
          <w:szCs w:val="20"/>
          <w:lang w:eastAsia="en-US"/>
        </w:rPr>
        <w:t>w</w:t>
      </w:r>
      <w:r>
        <w:rPr>
          <w:rFonts w:cs="Arial"/>
          <w:sz w:val="20"/>
          <w:szCs w:val="20"/>
          <w:lang w:eastAsia="en-US"/>
        </w:rPr>
        <w:t xml:space="preserve"> SWZ.</w:t>
      </w:r>
    </w:p>
    <w:p w14:paraId="0509220F" w14:textId="77777777" w:rsidR="000067FA" w:rsidRPr="000067FA" w:rsidRDefault="000067FA" w:rsidP="000D1CEA">
      <w:pPr>
        <w:keepNext/>
        <w:numPr>
          <w:ilvl w:val="1"/>
          <w:numId w:val="1"/>
        </w:numPr>
        <w:spacing w:before="120" w:after="120" w:line="276" w:lineRule="auto"/>
        <w:jc w:val="both"/>
        <w:outlineLvl w:val="3"/>
        <w:rPr>
          <w:rFonts w:cs="Arial"/>
          <w:sz w:val="20"/>
          <w:szCs w:val="20"/>
          <w:lang w:eastAsia="en-US"/>
        </w:rPr>
      </w:pPr>
      <w:r w:rsidRPr="000067FA">
        <w:rPr>
          <w:rFonts w:cs="Arial"/>
          <w:sz w:val="20"/>
          <w:szCs w:val="20"/>
          <w:lang w:eastAsia="en-US"/>
        </w:rPr>
        <w:t xml:space="preserve">Jeżeli termin związania ofertą upłynął przed wyborem najkorzystniejszej oferty, zamawiający wzywa wykonawcę, którego oferta otrzymała najwyższą ocenę, do wyrażenia, </w:t>
      </w:r>
      <w:r w:rsidR="00306B0A">
        <w:rPr>
          <w:rFonts w:cs="Arial"/>
          <w:sz w:val="20"/>
          <w:szCs w:val="20"/>
          <w:lang w:eastAsia="en-US"/>
        </w:rPr>
        <w:br/>
      </w:r>
      <w:r w:rsidRPr="000067FA">
        <w:rPr>
          <w:rFonts w:cs="Arial"/>
          <w:sz w:val="20"/>
          <w:szCs w:val="20"/>
          <w:lang w:eastAsia="en-US"/>
        </w:rPr>
        <w:t>w wyznaczonym przez zamawiającego terminie, pisemnej zgody na wybór jego oferty.</w:t>
      </w:r>
    </w:p>
    <w:p w14:paraId="4A6C4881" w14:textId="77777777" w:rsidR="000067FA" w:rsidRPr="000067FA" w:rsidRDefault="000067FA" w:rsidP="000D1CEA">
      <w:pPr>
        <w:keepNext/>
        <w:numPr>
          <w:ilvl w:val="1"/>
          <w:numId w:val="1"/>
        </w:numPr>
        <w:spacing w:before="120" w:after="120" w:line="276" w:lineRule="auto"/>
        <w:jc w:val="both"/>
        <w:outlineLvl w:val="3"/>
        <w:rPr>
          <w:rFonts w:cs="Arial"/>
          <w:sz w:val="20"/>
          <w:szCs w:val="20"/>
          <w:lang w:eastAsia="en-US"/>
        </w:rPr>
      </w:pPr>
      <w:r w:rsidRPr="000067FA">
        <w:rPr>
          <w:rFonts w:cs="Arial"/>
          <w:sz w:val="20"/>
          <w:szCs w:val="20"/>
          <w:lang w:eastAsia="en-US"/>
        </w:rPr>
        <w:t>W przypadk</w:t>
      </w:r>
      <w:r>
        <w:rPr>
          <w:rFonts w:cs="Arial"/>
          <w:sz w:val="20"/>
          <w:szCs w:val="20"/>
          <w:lang w:eastAsia="en-US"/>
        </w:rPr>
        <w:t>u bra</w:t>
      </w:r>
      <w:r w:rsidR="00306B0A">
        <w:rPr>
          <w:rFonts w:cs="Arial"/>
          <w:sz w:val="20"/>
          <w:szCs w:val="20"/>
          <w:lang w:eastAsia="en-US"/>
        </w:rPr>
        <w:t>ku zgody, o której mowa w pkt 21</w:t>
      </w:r>
      <w:r w:rsidR="00493962">
        <w:rPr>
          <w:rFonts w:cs="Arial"/>
          <w:sz w:val="20"/>
          <w:szCs w:val="20"/>
          <w:lang w:eastAsia="en-US"/>
        </w:rPr>
        <w:t>.14</w:t>
      </w:r>
      <w:r w:rsidRPr="000067FA">
        <w:rPr>
          <w:rFonts w:cs="Arial"/>
          <w:sz w:val="20"/>
          <w:szCs w:val="20"/>
          <w:lang w:eastAsia="en-US"/>
        </w:rPr>
        <w:t>, zamawiający zwraca się o wyrażenie takiej zgody do kolejnego wykonawcy, którego oferta została najwyżej oceniona, chyba że zachodzą przesłanki do unieważnienia postępowania.</w:t>
      </w:r>
    </w:p>
    <w:p w14:paraId="37265967" w14:textId="77777777" w:rsidR="00930270" w:rsidRPr="00930270" w:rsidRDefault="000067FA" w:rsidP="000D1CEA">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t>I</w:t>
      </w:r>
      <w:r w:rsidRPr="000067FA">
        <w:rPr>
          <w:rFonts w:cs="Arial"/>
          <w:b/>
          <w:sz w:val="20"/>
          <w:szCs w:val="20"/>
          <w:lang w:eastAsia="en-US"/>
        </w:rPr>
        <w:t>nformacje o formalnościach, jakie muszą zostać dopełnione po wyborze oferty w celu zawarcia umowy w sprawie zamówienia publicznego</w:t>
      </w:r>
      <w:r>
        <w:rPr>
          <w:rFonts w:cs="Arial"/>
          <w:b/>
          <w:sz w:val="20"/>
          <w:szCs w:val="20"/>
          <w:lang w:eastAsia="en-US"/>
        </w:rPr>
        <w:t>.</w:t>
      </w:r>
    </w:p>
    <w:p w14:paraId="55408468" w14:textId="77777777" w:rsidR="00930270" w:rsidRPr="00930270" w:rsidRDefault="00DB2090" w:rsidP="000D1CEA">
      <w:pPr>
        <w:keepNext/>
        <w:numPr>
          <w:ilvl w:val="1"/>
          <w:numId w:val="1"/>
        </w:numPr>
        <w:spacing w:before="120" w:after="120" w:line="276" w:lineRule="auto"/>
        <w:jc w:val="both"/>
        <w:outlineLvl w:val="3"/>
        <w:rPr>
          <w:rFonts w:cs="Arial"/>
          <w:sz w:val="20"/>
          <w:szCs w:val="20"/>
          <w:lang w:eastAsia="en-US"/>
        </w:rPr>
      </w:pPr>
      <w:r>
        <w:rPr>
          <w:rFonts w:cs="Arial"/>
          <w:sz w:val="20"/>
          <w:szCs w:val="20"/>
          <w:lang w:eastAsia="en-US"/>
        </w:rPr>
        <w:t>Zamawiający zawiera umowę</w:t>
      </w:r>
      <w:r w:rsidR="00AC6555">
        <w:rPr>
          <w:rFonts w:cs="Arial"/>
          <w:sz w:val="20"/>
          <w:szCs w:val="20"/>
          <w:lang w:eastAsia="en-US"/>
        </w:rPr>
        <w:t xml:space="preserve"> w sprawie zamówienia publicznego, z uwzglę</w:t>
      </w:r>
      <w:r w:rsidR="00930270">
        <w:rPr>
          <w:rFonts w:cs="Arial"/>
          <w:sz w:val="20"/>
          <w:szCs w:val="20"/>
          <w:lang w:eastAsia="en-US"/>
        </w:rPr>
        <w:t>dnieniem art. 577 P</w:t>
      </w:r>
      <w:r w:rsidR="00930270" w:rsidRPr="00930270">
        <w:rPr>
          <w:rFonts w:cs="Arial"/>
          <w:sz w:val="20"/>
          <w:szCs w:val="20"/>
          <w:lang w:eastAsia="en-US"/>
        </w:rPr>
        <w:t>zp</w:t>
      </w:r>
      <w:r w:rsidR="00AC6555">
        <w:rPr>
          <w:rFonts w:cs="Arial"/>
          <w:sz w:val="20"/>
          <w:szCs w:val="20"/>
          <w:lang w:eastAsia="en-US"/>
        </w:rPr>
        <w:t>, w terminie nie krótszym niż</w:t>
      </w:r>
      <w:r w:rsidR="00930270" w:rsidRPr="00930270">
        <w:rPr>
          <w:rFonts w:cs="Arial"/>
          <w:sz w:val="20"/>
          <w:szCs w:val="20"/>
          <w:lang w:eastAsia="en-US"/>
        </w:rPr>
        <w:t xml:space="preserve"> 5 dni od dnia przesł</w:t>
      </w:r>
      <w:r w:rsidR="00930270">
        <w:rPr>
          <w:rFonts w:cs="Arial"/>
          <w:sz w:val="20"/>
          <w:szCs w:val="20"/>
          <w:lang w:eastAsia="en-US"/>
        </w:rPr>
        <w:t>ania zawiado</w:t>
      </w:r>
      <w:r w:rsidR="00930270" w:rsidRPr="00930270">
        <w:rPr>
          <w:rFonts w:cs="Arial"/>
          <w:sz w:val="20"/>
          <w:szCs w:val="20"/>
          <w:lang w:eastAsia="en-US"/>
        </w:rPr>
        <w:t>mienia o wyborze</w:t>
      </w:r>
      <w:r w:rsidR="00AC6555">
        <w:rPr>
          <w:rFonts w:cs="Arial"/>
          <w:sz w:val="20"/>
          <w:szCs w:val="20"/>
          <w:lang w:eastAsia="en-US"/>
        </w:rPr>
        <w:t xml:space="preserve"> najkorzystniejszej oferty, jeż</w:t>
      </w:r>
      <w:r w:rsidR="00930270" w:rsidRPr="00930270">
        <w:rPr>
          <w:rFonts w:cs="Arial"/>
          <w:sz w:val="20"/>
          <w:szCs w:val="20"/>
          <w:lang w:eastAsia="en-US"/>
        </w:rPr>
        <w:t>el</w:t>
      </w:r>
      <w:r w:rsidR="00170657">
        <w:rPr>
          <w:rFonts w:cs="Arial"/>
          <w:sz w:val="20"/>
          <w:szCs w:val="20"/>
          <w:lang w:eastAsia="en-US"/>
        </w:rPr>
        <w:t>i zawiadomienie to zostało prze</w:t>
      </w:r>
      <w:r w:rsidR="00AC6555">
        <w:rPr>
          <w:rFonts w:cs="Arial"/>
          <w:sz w:val="20"/>
          <w:szCs w:val="20"/>
          <w:lang w:eastAsia="en-US"/>
        </w:rPr>
        <w:t>słane przy uż</w:t>
      </w:r>
      <w:r w:rsidR="00813031">
        <w:rPr>
          <w:rFonts w:cs="Arial"/>
          <w:sz w:val="20"/>
          <w:szCs w:val="20"/>
          <w:lang w:eastAsia="en-US"/>
        </w:rPr>
        <w:t>yciu środkó</w:t>
      </w:r>
      <w:r w:rsidR="00930270" w:rsidRPr="00930270">
        <w:rPr>
          <w:rFonts w:cs="Arial"/>
          <w:sz w:val="20"/>
          <w:szCs w:val="20"/>
          <w:lang w:eastAsia="en-US"/>
        </w:rPr>
        <w:t>w komunikacji e</w:t>
      </w:r>
      <w:r w:rsidR="00813031">
        <w:rPr>
          <w:rFonts w:cs="Arial"/>
          <w:sz w:val="20"/>
          <w:szCs w:val="20"/>
          <w:lang w:eastAsia="en-US"/>
        </w:rPr>
        <w:t>lektronicznej, albo 10 dni, jeż</w:t>
      </w:r>
      <w:r w:rsidR="00930270" w:rsidRPr="00930270">
        <w:rPr>
          <w:rFonts w:cs="Arial"/>
          <w:sz w:val="20"/>
          <w:szCs w:val="20"/>
          <w:lang w:eastAsia="en-US"/>
        </w:rPr>
        <w:t>eli</w:t>
      </w:r>
      <w:r w:rsidR="00813031">
        <w:rPr>
          <w:rFonts w:cs="Arial"/>
          <w:sz w:val="20"/>
          <w:szCs w:val="20"/>
          <w:lang w:eastAsia="en-US"/>
        </w:rPr>
        <w:t xml:space="preserve"> zostało przesłane w inny sposó</w:t>
      </w:r>
      <w:r w:rsidR="00930270" w:rsidRPr="00930270">
        <w:rPr>
          <w:rFonts w:cs="Arial"/>
          <w:sz w:val="20"/>
          <w:szCs w:val="20"/>
          <w:lang w:eastAsia="en-US"/>
        </w:rPr>
        <w:t xml:space="preserve">b. </w:t>
      </w:r>
    </w:p>
    <w:p w14:paraId="27246845" w14:textId="77777777" w:rsidR="00930270" w:rsidRPr="00930270" w:rsidRDefault="00DB2090" w:rsidP="000D1CEA">
      <w:pPr>
        <w:keepNext/>
        <w:numPr>
          <w:ilvl w:val="1"/>
          <w:numId w:val="1"/>
        </w:numPr>
        <w:spacing w:before="120" w:after="120" w:line="276" w:lineRule="auto"/>
        <w:jc w:val="both"/>
        <w:outlineLvl w:val="3"/>
        <w:rPr>
          <w:rFonts w:cs="Arial"/>
          <w:sz w:val="20"/>
          <w:szCs w:val="20"/>
          <w:lang w:eastAsia="en-US"/>
        </w:rPr>
      </w:pPr>
      <w:r>
        <w:rPr>
          <w:rFonts w:cs="Arial"/>
          <w:sz w:val="20"/>
          <w:szCs w:val="20"/>
          <w:lang w:eastAsia="en-US"/>
        </w:rPr>
        <w:t>Zamawiają</w:t>
      </w:r>
      <w:r w:rsidR="00813031">
        <w:rPr>
          <w:rFonts w:cs="Arial"/>
          <w:sz w:val="20"/>
          <w:szCs w:val="20"/>
          <w:lang w:eastAsia="en-US"/>
        </w:rPr>
        <w:t>cy może zawrzeć umowę w sprawie zamó</w:t>
      </w:r>
      <w:r w:rsidR="00930270" w:rsidRPr="00930270">
        <w:rPr>
          <w:rFonts w:cs="Arial"/>
          <w:sz w:val="20"/>
          <w:szCs w:val="20"/>
          <w:lang w:eastAsia="en-US"/>
        </w:rPr>
        <w:t>wienia publiczne</w:t>
      </w:r>
      <w:r w:rsidR="00813031">
        <w:rPr>
          <w:rFonts w:cs="Arial"/>
          <w:sz w:val="20"/>
          <w:szCs w:val="20"/>
          <w:lang w:eastAsia="en-US"/>
        </w:rPr>
        <w:t>go przed upływem terminu, o któ</w:t>
      </w:r>
      <w:r w:rsidR="00930270" w:rsidRPr="00930270">
        <w:rPr>
          <w:rFonts w:cs="Arial"/>
          <w:sz w:val="20"/>
          <w:szCs w:val="20"/>
          <w:lang w:eastAsia="en-US"/>
        </w:rPr>
        <w:t xml:space="preserve">rym mowa w </w:t>
      </w:r>
      <w:r w:rsidR="00AC6555">
        <w:rPr>
          <w:rFonts w:cs="Arial"/>
          <w:sz w:val="20"/>
          <w:szCs w:val="20"/>
          <w:lang w:eastAsia="en-US"/>
        </w:rPr>
        <w:t>pkt 22.1</w:t>
      </w:r>
      <w:r w:rsidR="00813031">
        <w:rPr>
          <w:rFonts w:cs="Arial"/>
          <w:sz w:val="20"/>
          <w:szCs w:val="20"/>
          <w:lang w:eastAsia="en-US"/>
        </w:rPr>
        <w:t>, jeż</w:t>
      </w:r>
      <w:r w:rsidR="00930270" w:rsidRPr="00930270">
        <w:rPr>
          <w:rFonts w:cs="Arial"/>
          <w:sz w:val="20"/>
          <w:szCs w:val="20"/>
          <w:lang w:eastAsia="en-US"/>
        </w:rPr>
        <w:t>eli w post</w:t>
      </w:r>
      <w:r w:rsidR="00813031">
        <w:rPr>
          <w:rFonts w:cs="Arial"/>
          <w:sz w:val="20"/>
          <w:szCs w:val="20"/>
          <w:lang w:eastAsia="en-US"/>
        </w:rPr>
        <w:t>ępowaniu o udzielenie zamó</w:t>
      </w:r>
      <w:r w:rsidR="00930270" w:rsidRPr="00930270">
        <w:rPr>
          <w:rFonts w:cs="Arial"/>
          <w:sz w:val="20"/>
          <w:szCs w:val="20"/>
          <w:lang w:eastAsia="en-US"/>
        </w:rPr>
        <w:t xml:space="preserve">wienia </w:t>
      </w:r>
      <w:r w:rsidR="00AC6555">
        <w:rPr>
          <w:rFonts w:cs="Arial"/>
          <w:sz w:val="20"/>
          <w:szCs w:val="20"/>
          <w:lang w:eastAsia="en-US"/>
        </w:rPr>
        <w:t xml:space="preserve">w trybie podstawowym </w:t>
      </w:r>
      <w:r w:rsidR="00813031">
        <w:rPr>
          <w:rFonts w:cs="Arial"/>
          <w:sz w:val="20"/>
          <w:szCs w:val="20"/>
          <w:lang w:eastAsia="en-US"/>
        </w:rPr>
        <w:t>złożono tylko jedną ofertę</w:t>
      </w:r>
      <w:r w:rsidR="00930270" w:rsidRPr="00930270">
        <w:rPr>
          <w:rFonts w:cs="Arial"/>
          <w:sz w:val="20"/>
          <w:szCs w:val="20"/>
          <w:lang w:eastAsia="en-US"/>
        </w:rPr>
        <w:t xml:space="preserve">. </w:t>
      </w:r>
    </w:p>
    <w:p w14:paraId="3AC0D46A" w14:textId="28C3CAAF" w:rsidR="00930270" w:rsidRPr="00930270" w:rsidRDefault="00930270" w:rsidP="000D1CEA">
      <w:pPr>
        <w:keepNext/>
        <w:numPr>
          <w:ilvl w:val="1"/>
          <w:numId w:val="1"/>
        </w:numPr>
        <w:spacing w:before="120" w:after="120" w:line="276" w:lineRule="auto"/>
        <w:jc w:val="both"/>
        <w:outlineLvl w:val="3"/>
        <w:rPr>
          <w:rFonts w:cs="Arial"/>
          <w:sz w:val="20"/>
          <w:szCs w:val="20"/>
          <w:lang w:eastAsia="en-US"/>
        </w:rPr>
      </w:pPr>
      <w:r w:rsidRPr="00930270">
        <w:rPr>
          <w:rFonts w:cs="Arial"/>
          <w:sz w:val="20"/>
          <w:szCs w:val="20"/>
          <w:lang w:eastAsia="en-US"/>
        </w:rPr>
        <w:t xml:space="preserve">Wykonawca, </w:t>
      </w:r>
      <w:r w:rsidR="00AC6555">
        <w:rPr>
          <w:rFonts w:cs="Arial"/>
          <w:sz w:val="20"/>
          <w:szCs w:val="20"/>
          <w:lang w:eastAsia="en-US"/>
        </w:rPr>
        <w:t>którego oferta uznana zostanie za najkorzystniejszą</w:t>
      </w:r>
      <w:r w:rsidRPr="00930270">
        <w:rPr>
          <w:rFonts w:cs="Arial"/>
          <w:sz w:val="20"/>
          <w:szCs w:val="20"/>
          <w:lang w:eastAsia="en-US"/>
        </w:rPr>
        <w:t xml:space="preserve">, </w:t>
      </w:r>
      <w:r w:rsidR="00AC6555">
        <w:rPr>
          <w:rFonts w:cs="Arial"/>
          <w:sz w:val="20"/>
          <w:szCs w:val="20"/>
          <w:lang w:eastAsia="en-US"/>
        </w:rPr>
        <w:t xml:space="preserve">będzie zobowiązany </w:t>
      </w:r>
      <w:r w:rsidRPr="00930270">
        <w:rPr>
          <w:rFonts w:cs="Arial"/>
          <w:sz w:val="20"/>
          <w:szCs w:val="20"/>
          <w:lang w:eastAsia="en-US"/>
        </w:rPr>
        <w:t>zawrzeć umowę w sprawie zamówienia na warunkach określonych w projektowanych postanowieniach umowy, które stanowią</w:t>
      </w:r>
      <w:r>
        <w:rPr>
          <w:rFonts w:cs="Arial"/>
          <w:sz w:val="20"/>
          <w:szCs w:val="20"/>
          <w:lang w:eastAsia="en-US"/>
        </w:rPr>
        <w:t xml:space="preserve"> </w:t>
      </w:r>
      <w:r w:rsidRPr="00815FBF">
        <w:rPr>
          <w:rFonts w:cs="Arial"/>
          <w:b/>
          <w:sz w:val="20"/>
          <w:szCs w:val="20"/>
          <w:lang w:eastAsia="en-US"/>
        </w:rPr>
        <w:t xml:space="preserve">załącznik nr </w:t>
      </w:r>
      <w:r w:rsidR="000D2632">
        <w:rPr>
          <w:rFonts w:cs="Arial"/>
          <w:b/>
          <w:sz w:val="20"/>
          <w:szCs w:val="20"/>
          <w:lang w:eastAsia="en-US"/>
        </w:rPr>
        <w:t>5</w:t>
      </w:r>
      <w:r w:rsidRPr="00815FBF">
        <w:rPr>
          <w:rFonts w:cs="Arial"/>
          <w:b/>
          <w:sz w:val="20"/>
          <w:szCs w:val="20"/>
          <w:lang w:eastAsia="en-US"/>
        </w:rPr>
        <w:t xml:space="preserve"> do SWZ. </w:t>
      </w:r>
      <w:r w:rsidRPr="00930270">
        <w:rPr>
          <w:rFonts w:cs="Arial"/>
          <w:sz w:val="20"/>
          <w:szCs w:val="20"/>
          <w:lang w:eastAsia="en-US"/>
        </w:rPr>
        <w:t xml:space="preserve">Umowa zostanie uzupełniona o zapisy wynikające ze złożonej oferty. </w:t>
      </w:r>
    </w:p>
    <w:p w14:paraId="12A1CCF0" w14:textId="77777777" w:rsidR="00000308" w:rsidRPr="002A5F02" w:rsidRDefault="00000308" w:rsidP="000D1CEA">
      <w:pPr>
        <w:keepNext/>
        <w:numPr>
          <w:ilvl w:val="1"/>
          <w:numId w:val="1"/>
        </w:numPr>
        <w:spacing w:before="120" w:after="120" w:line="276" w:lineRule="auto"/>
        <w:jc w:val="both"/>
        <w:outlineLvl w:val="3"/>
        <w:rPr>
          <w:rFonts w:cs="Arial"/>
          <w:sz w:val="20"/>
          <w:szCs w:val="20"/>
          <w:lang w:eastAsia="en-US"/>
        </w:rPr>
      </w:pPr>
      <w:r w:rsidRPr="002A5F02">
        <w:rPr>
          <w:rFonts w:cs="Arial"/>
          <w:sz w:val="20"/>
          <w:szCs w:val="20"/>
          <w:lang w:eastAsia="en-US"/>
        </w:rPr>
        <w:t xml:space="preserve">Wykonawca, przed podpisaniem umowy, powinien przedłożyć: </w:t>
      </w:r>
    </w:p>
    <w:p w14:paraId="643FD246" w14:textId="77777777" w:rsidR="00000308" w:rsidRPr="002A5F02" w:rsidRDefault="00000308" w:rsidP="000D1CEA">
      <w:pPr>
        <w:keepNext/>
        <w:numPr>
          <w:ilvl w:val="2"/>
          <w:numId w:val="1"/>
        </w:numPr>
        <w:spacing w:before="120" w:after="120" w:line="276" w:lineRule="auto"/>
        <w:ind w:left="1418" w:hanging="709"/>
        <w:jc w:val="both"/>
        <w:outlineLvl w:val="3"/>
        <w:rPr>
          <w:rFonts w:cs="Arial"/>
          <w:sz w:val="20"/>
          <w:szCs w:val="20"/>
          <w:lang w:eastAsia="en-US"/>
        </w:rPr>
      </w:pPr>
      <w:r w:rsidRPr="002A5F02">
        <w:rPr>
          <w:rFonts w:cs="Arial"/>
          <w:sz w:val="20"/>
          <w:szCs w:val="20"/>
          <w:lang w:eastAsia="en-US"/>
        </w:rPr>
        <w:t>w przypadku konsorcjum lub spółki cywilnej - umowę regulującą współpracę Wykonawców działających wspólnie (umowa konsorcjum lub umowa spółki cywilnej),</w:t>
      </w:r>
    </w:p>
    <w:p w14:paraId="7F72C561" w14:textId="74417DCF" w:rsidR="00000308" w:rsidRPr="002A5F02" w:rsidRDefault="00000308" w:rsidP="000D1CEA">
      <w:pPr>
        <w:keepNext/>
        <w:numPr>
          <w:ilvl w:val="2"/>
          <w:numId w:val="1"/>
        </w:numPr>
        <w:spacing w:before="120" w:after="120" w:line="276" w:lineRule="auto"/>
        <w:ind w:left="1418" w:hanging="709"/>
        <w:jc w:val="both"/>
        <w:outlineLvl w:val="3"/>
        <w:rPr>
          <w:rFonts w:cs="Arial"/>
          <w:sz w:val="20"/>
          <w:szCs w:val="20"/>
          <w:lang w:eastAsia="en-US"/>
        </w:rPr>
      </w:pPr>
      <w:r w:rsidRPr="002A5F02">
        <w:rPr>
          <w:rFonts w:cs="Arial"/>
          <w:sz w:val="20"/>
          <w:szCs w:val="20"/>
          <w:lang w:eastAsia="en-US"/>
        </w:rPr>
        <w:t>dokument potwierdzający wniesienie przez Wykonawcę zabezpieczenia należytego</w:t>
      </w:r>
      <w:r w:rsidRPr="002A5F02">
        <w:rPr>
          <w:rFonts w:cs="Arial"/>
          <w:sz w:val="20"/>
          <w:szCs w:val="20"/>
          <w:lang w:eastAsia="en-US"/>
        </w:rPr>
        <w:br/>
        <w:t>wykonania umowy</w:t>
      </w:r>
      <w:r w:rsidR="002A5F02">
        <w:rPr>
          <w:rFonts w:cs="Arial"/>
          <w:sz w:val="20"/>
          <w:szCs w:val="20"/>
          <w:lang w:eastAsia="en-US"/>
        </w:rPr>
        <w:t xml:space="preserve"> </w:t>
      </w:r>
      <w:r w:rsidR="002A5F02" w:rsidRPr="002A5F02">
        <w:rPr>
          <w:rFonts w:cs="Arial"/>
          <w:b/>
          <w:bCs/>
          <w:i/>
          <w:iCs/>
          <w:sz w:val="20"/>
          <w:szCs w:val="20"/>
          <w:lang w:eastAsia="en-US"/>
        </w:rPr>
        <w:t>(oddzielnie dla każdej części)</w:t>
      </w:r>
      <w:r w:rsidRPr="002A5F02">
        <w:rPr>
          <w:rFonts w:cs="Arial"/>
          <w:b/>
          <w:bCs/>
          <w:i/>
          <w:iCs/>
          <w:sz w:val="20"/>
          <w:szCs w:val="20"/>
          <w:lang w:eastAsia="en-US"/>
        </w:rPr>
        <w:t>,</w:t>
      </w:r>
      <w:r w:rsidRPr="002A5F02">
        <w:rPr>
          <w:rFonts w:cs="Arial"/>
          <w:sz w:val="20"/>
          <w:szCs w:val="20"/>
          <w:lang w:eastAsia="en-US"/>
        </w:rPr>
        <w:t xml:space="preserve"> </w:t>
      </w:r>
    </w:p>
    <w:p w14:paraId="710B2767" w14:textId="6489AE3D" w:rsidR="00BF763B" w:rsidRPr="002A5F02" w:rsidRDefault="00BF763B" w:rsidP="000D1CEA">
      <w:pPr>
        <w:keepNext/>
        <w:numPr>
          <w:ilvl w:val="2"/>
          <w:numId w:val="1"/>
        </w:numPr>
        <w:spacing w:before="120" w:after="200" w:line="276" w:lineRule="auto"/>
        <w:ind w:left="1418" w:hanging="709"/>
        <w:jc w:val="both"/>
        <w:outlineLvl w:val="3"/>
        <w:rPr>
          <w:rFonts w:cs="Arial"/>
          <w:sz w:val="20"/>
          <w:szCs w:val="20"/>
          <w:lang w:eastAsia="en-US"/>
        </w:rPr>
      </w:pPr>
      <w:r w:rsidRPr="002A5F02">
        <w:rPr>
          <w:rFonts w:cs="Arial"/>
          <w:sz w:val="20"/>
          <w:szCs w:val="20"/>
          <w:lang w:eastAsia="en-US"/>
        </w:rPr>
        <w:t xml:space="preserve">kosztorys wraz z tabelami elementów scalonych, którego wartość musi być zgodna </w:t>
      </w:r>
      <w:r w:rsidRPr="002A5F02">
        <w:rPr>
          <w:rFonts w:cs="Arial"/>
          <w:sz w:val="20"/>
          <w:szCs w:val="20"/>
          <w:lang w:eastAsia="en-US"/>
        </w:rPr>
        <w:br/>
        <w:t>z ceną oferty wpisaną w formularzu ofertowym</w:t>
      </w:r>
      <w:r w:rsidRPr="002A5F02">
        <w:rPr>
          <w:rFonts w:cs="Arial"/>
          <w:b/>
          <w:sz w:val="20"/>
          <w:szCs w:val="20"/>
          <w:lang w:eastAsia="en-US"/>
        </w:rPr>
        <w:t xml:space="preserve">, </w:t>
      </w:r>
      <w:r w:rsidR="002A5F02" w:rsidRPr="002A5F02">
        <w:rPr>
          <w:rFonts w:cs="Arial"/>
          <w:b/>
          <w:bCs/>
          <w:i/>
          <w:iCs/>
          <w:sz w:val="20"/>
          <w:szCs w:val="20"/>
          <w:lang w:eastAsia="en-US"/>
        </w:rPr>
        <w:t>(oddzielnie dla każdej części),</w:t>
      </w:r>
    </w:p>
    <w:p w14:paraId="53F37C59" w14:textId="547EF6E5" w:rsidR="00BF763B" w:rsidRPr="00915605" w:rsidRDefault="00BF763B" w:rsidP="000D1CEA">
      <w:pPr>
        <w:keepNext/>
        <w:numPr>
          <w:ilvl w:val="2"/>
          <w:numId w:val="1"/>
        </w:numPr>
        <w:spacing w:before="120" w:after="200" w:line="276" w:lineRule="auto"/>
        <w:ind w:left="1418" w:hanging="709"/>
        <w:jc w:val="both"/>
        <w:outlineLvl w:val="3"/>
        <w:rPr>
          <w:rFonts w:cs="Arial"/>
          <w:sz w:val="20"/>
          <w:szCs w:val="20"/>
          <w:lang w:eastAsia="en-US"/>
        </w:rPr>
      </w:pPr>
      <w:r w:rsidRPr="002A5F02">
        <w:rPr>
          <w:rFonts w:cs="Arial"/>
          <w:sz w:val="20"/>
          <w:szCs w:val="20"/>
          <w:lang w:eastAsia="en-US"/>
        </w:rPr>
        <w:t xml:space="preserve">Podstawą sporządzenia kosztorysu jest opis przedmiotu zamówienia, dokumentacja </w:t>
      </w:r>
      <w:r w:rsidR="009B1D1A" w:rsidRPr="002A5F02">
        <w:rPr>
          <w:rFonts w:cs="Arial"/>
          <w:sz w:val="20"/>
          <w:szCs w:val="20"/>
          <w:lang w:eastAsia="en-US"/>
        </w:rPr>
        <w:t>p</w:t>
      </w:r>
      <w:r w:rsidR="000D1CEA">
        <w:rPr>
          <w:rFonts w:cs="Arial"/>
          <w:sz w:val="20"/>
          <w:szCs w:val="20"/>
          <w:lang w:eastAsia="en-US"/>
        </w:rPr>
        <w:t>ostępowania</w:t>
      </w:r>
      <w:r w:rsidR="00F31841" w:rsidRPr="002A5F02">
        <w:rPr>
          <w:rFonts w:cs="Arial"/>
          <w:sz w:val="20"/>
          <w:szCs w:val="20"/>
          <w:lang w:eastAsia="en-US"/>
        </w:rPr>
        <w:t xml:space="preserve">, </w:t>
      </w:r>
      <w:r w:rsidRPr="002A5F02">
        <w:rPr>
          <w:rFonts w:cs="Arial"/>
          <w:sz w:val="20"/>
          <w:szCs w:val="20"/>
          <w:lang w:eastAsia="en-US"/>
        </w:rPr>
        <w:t>szczegółowe specyfikacje techniczne o</w:t>
      </w:r>
      <w:r w:rsidR="009B1D1A" w:rsidRPr="002A5F02">
        <w:rPr>
          <w:rFonts w:cs="Arial"/>
          <w:sz w:val="20"/>
          <w:szCs w:val="20"/>
          <w:lang w:eastAsia="en-US"/>
        </w:rPr>
        <w:t>raz wytyczne Zamawiającego wg S</w:t>
      </w:r>
      <w:r w:rsidRPr="002A5F02">
        <w:rPr>
          <w:rFonts w:cs="Arial"/>
          <w:sz w:val="20"/>
          <w:szCs w:val="20"/>
          <w:lang w:eastAsia="en-US"/>
        </w:rPr>
        <w:t>WZ, natomiast</w:t>
      </w:r>
      <w:r w:rsidRPr="00915605">
        <w:rPr>
          <w:rFonts w:cs="Arial"/>
          <w:sz w:val="20"/>
          <w:szCs w:val="20"/>
          <w:lang w:eastAsia="en-US"/>
        </w:rPr>
        <w:t xml:space="preserve"> przedmiar robót stanowi opracowanie pomocnicze, wtórne w stosunku do wyżej wymienionej dokumentacji i obrazuje skalę zamierzenia budowlanego oraz ułatwia Wykonawcom oszacowanie </w:t>
      </w:r>
      <w:r>
        <w:rPr>
          <w:rFonts w:cs="Arial"/>
          <w:sz w:val="20"/>
          <w:szCs w:val="20"/>
          <w:lang w:eastAsia="en-US"/>
        </w:rPr>
        <w:t xml:space="preserve">kosztów realizacji inwestycji. </w:t>
      </w:r>
      <w:r w:rsidRPr="00915605">
        <w:rPr>
          <w:rFonts w:cs="Arial"/>
          <w:sz w:val="20"/>
          <w:szCs w:val="20"/>
          <w:lang w:eastAsia="en-US"/>
        </w:rPr>
        <w:t>W związku z tym przedmiarowi robót nie przypisuje się decydującego znaczenia z punktu widzenia sposobu obliczenia ceny ofertowej. Zapis ten należy odnieść do art. 632 § 1 KC. „Jeżeli strony umówiły się o wynagrodzenie ryczałtowe, przyjmujący zamówienie nie może żądać podwyższenia wynagrodzenia, chociażby w czasie zawarcia umowy nie można było przewidzieć rozmiaru lub kosztów prac”.</w:t>
      </w:r>
    </w:p>
    <w:p w14:paraId="3EF64BC2" w14:textId="647EC52A" w:rsidR="00BF763B" w:rsidRPr="00915605" w:rsidRDefault="00BF763B" w:rsidP="000D1CEA">
      <w:pPr>
        <w:keepNext/>
        <w:numPr>
          <w:ilvl w:val="2"/>
          <w:numId w:val="1"/>
        </w:numPr>
        <w:spacing w:before="120" w:after="200" w:line="276" w:lineRule="auto"/>
        <w:ind w:left="1418" w:hanging="709"/>
        <w:jc w:val="both"/>
        <w:outlineLvl w:val="3"/>
        <w:rPr>
          <w:rFonts w:cs="Arial"/>
          <w:sz w:val="20"/>
          <w:szCs w:val="20"/>
          <w:lang w:eastAsia="en-US"/>
        </w:rPr>
      </w:pPr>
      <w:r w:rsidRPr="00915605">
        <w:rPr>
          <w:rFonts w:cs="Arial"/>
          <w:sz w:val="20"/>
          <w:szCs w:val="20"/>
          <w:lang w:eastAsia="en-US"/>
        </w:rPr>
        <w:t xml:space="preserve">Kosztorys będzie stanowił podstawę do </w:t>
      </w:r>
      <w:r w:rsidR="0063190E">
        <w:rPr>
          <w:rFonts w:cs="Arial"/>
          <w:sz w:val="20"/>
          <w:szCs w:val="20"/>
          <w:lang w:eastAsia="en-US"/>
        </w:rPr>
        <w:t>zmian umowy określonych w pkt: 23.1.2</w:t>
      </w:r>
      <w:r w:rsidR="00DF7FF3">
        <w:rPr>
          <w:rFonts w:cs="Arial"/>
          <w:sz w:val="20"/>
          <w:szCs w:val="20"/>
          <w:lang w:eastAsia="en-US"/>
        </w:rPr>
        <w:t xml:space="preserve"> </w:t>
      </w:r>
      <w:r w:rsidR="000D2632">
        <w:rPr>
          <w:rFonts w:cs="Arial"/>
          <w:sz w:val="20"/>
          <w:szCs w:val="20"/>
          <w:lang w:eastAsia="en-US"/>
        </w:rPr>
        <w:t>i</w:t>
      </w:r>
      <w:r w:rsidR="00DF7FF3">
        <w:rPr>
          <w:rFonts w:cs="Arial"/>
          <w:sz w:val="20"/>
          <w:szCs w:val="20"/>
          <w:lang w:eastAsia="en-US"/>
        </w:rPr>
        <w:t xml:space="preserve"> 23.1.</w:t>
      </w:r>
      <w:r w:rsidR="00EB0E02">
        <w:rPr>
          <w:rFonts w:cs="Arial"/>
          <w:sz w:val="20"/>
          <w:szCs w:val="20"/>
          <w:lang w:eastAsia="en-US"/>
        </w:rPr>
        <w:t>3</w:t>
      </w:r>
      <w:r w:rsidR="00DF7FF3">
        <w:rPr>
          <w:rFonts w:cs="Arial"/>
          <w:sz w:val="20"/>
          <w:szCs w:val="20"/>
          <w:lang w:eastAsia="en-US"/>
        </w:rPr>
        <w:t xml:space="preserve"> oraz 23.1.</w:t>
      </w:r>
      <w:r w:rsidR="000D2632">
        <w:rPr>
          <w:rFonts w:cs="Arial"/>
          <w:sz w:val="20"/>
          <w:szCs w:val="20"/>
          <w:lang w:eastAsia="en-US"/>
        </w:rPr>
        <w:t>8</w:t>
      </w:r>
      <w:r w:rsidR="0063190E">
        <w:rPr>
          <w:rFonts w:cs="Arial"/>
          <w:sz w:val="20"/>
          <w:szCs w:val="20"/>
          <w:lang w:eastAsia="en-US"/>
        </w:rPr>
        <w:t xml:space="preserve"> S</w:t>
      </w:r>
      <w:r w:rsidRPr="00915605">
        <w:rPr>
          <w:rFonts w:cs="Arial"/>
          <w:sz w:val="20"/>
          <w:szCs w:val="20"/>
          <w:lang w:eastAsia="en-US"/>
        </w:rPr>
        <w:t>WZ.</w:t>
      </w:r>
    </w:p>
    <w:p w14:paraId="09C51AC3" w14:textId="77777777" w:rsidR="00000308" w:rsidRPr="00170657" w:rsidRDefault="00C63695" w:rsidP="000D1CEA">
      <w:pPr>
        <w:keepNext/>
        <w:numPr>
          <w:ilvl w:val="1"/>
          <w:numId w:val="1"/>
        </w:numPr>
        <w:spacing w:before="120" w:after="120" w:line="276" w:lineRule="auto"/>
        <w:jc w:val="both"/>
        <w:outlineLvl w:val="3"/>
        <w:rPr>
          <w:rFonts w:cs="Arial"/>
          <w:sz w:val="20"/>
          <w:szCs w:val="20"/>
          <w:lang w:eastAsia="en-US"/>
        </w:rPr>
      </w:pPr>
      <w:r>
        <w:rPr>
          <w:rFonts w:cs="Arial"/>
          <w:sz w:val="20"/>
          <w:szCs w:val="20"/>
          <w:lang w:eastAsia="en-US"/>
        </w:rPr>
        <w:t>Jeżeli</w:t>
      </w:r>
      <w:r w:rsidR="00170657">
        <w:rPr>
          <w:rFonts w:cs="Arial"/>
          <w:sz w:val="20"/>
          <w:szCs w:val="20"/>
          <w:lang w:eastAsia="en-US"/>
        </w:rPr>
        <w:t xml:space="preserve"> w</w:t>
      </w:r>
      <w:r w:rsidR="00000308" w:rsidRPr="00170657">
        <w:rPr>
          <w:rFonts w:cs="Arial"/>
          <w:sz w:val="20"/>
          <w:szCs w:val="20"/>
          <w:lang w:eastAsia="en-US"/>
        </w:rPr>
        <w:t>ykonawca, którego oferta została wybrana</w:t>
      </w:r>
      <w:r w:rsidR="00170657">
        <w:rPr>
          <w:rFonts w:cs="Arial"/>
          <w:sz w:val="20"/>
          <w:szCs w:val="20"/>
          <w:lang w:eastAsia="en-US"/>
        </w:rPr>
        <w:t xml:space="preserve"> jako najkorzystniejsza</w:t>
      </w:r>
      <w:r w:rsidR="00000308" w:rsidRPr="00170657">
        <w:rPr>
          <w:rFonts w:cs="Arial"/>
          <w:sz w:val="20"/>
          <w:szCs w:val="20"/>
          <w:lang w:eastAsia="en-US"/>
        </w:rPr>
        <w:t>, uchyla się od zawarcia umowy w sprawie zamówienia publicznego lub nie wnosi zabezpieczen</w:t>
      </w:r>
      <w:r w:rsidR="00170657">
        <w:rPr>
          <w:rFonts w:cs="Arial"/>
          <w:sz w:val="20"/>
          <w:szCs w:val="20"/>
          <w:lang w:eastAsia="en-US"/>
        </w:rPr>
        <w:t>ia należytego wykonania umowy, z</w:t>
      </w:r>
      <w:r w:rsidR="00000308" w:rsidRPr="00170657">
        <w:rPr>
          <w:rFonts w:cs="Arial"/>
          <w:sz w:val="20"/>
          <w:szCs w:val="20"/>
          <w:lang w:eastAsia="en-US"/>
        </w:rPr>
        <w:t xml:space="preserve">amawiający może </w:t>
      </w:r>
      <w:r>
        <w:rPr>
          <w:rFonts w:cs="Arial"/>
          <w:sz w:val="20"/>
          <w:szCs w:val="20"/>
          <w:lang w:eastAsia="en-US"/>
        </w:rPr>
        <w:t xml:space="preserve">dokonać ponownego badania i oceny ofert </w:t>
      </w:r>
      <w:r>
        <w:rPr>
          <w:rFonts w:cs="Arial"/>
          <w:sz w:val="20"/>
          <w:szCs w:val="20"/>
          <w:lang w:eastAsia="en-US"/>
        </w:rPr>
        <w:lastRenderedPageBreak/>
        <w:t xml:space="preserve">spośród ofert pozostałych w postępowaniu wykonawców albo unieważnić postępowanie </w:t>
      </w:r>
      <w:r w:rsidR="00170657">
        <w:rPr>
          <w:rFonts w:cs="Arial"/>
          <w:sz w:val="20"/>
          <w:szCs w:val="20"/>
          <w:lang w:eastAsia="en-US"/>
        </w:rPr>
        <w:t>(art. 263 ustawy Pzp).</w:t>
      </w:r>
    </w:p>
    <w:p w14:paraId="69A050AD" w14:textId="77777777" w:rsidR="000067FA" w:rsidRPr="00DB2090" w:rsidRDefault="00170657" w:rsidP="000D1CEA">
      <w:pPr>
        <w:keepNext/>
        <w:numPr>
          <w:ilvl w:val="1"/>
          <w:numId w:val="1"/>
        </w:numPr>
        <w:spacing w:before="120" w:after="120" w:line="276" w:lineRule="auto"/>
        <w:jc w:val="both"/>
        <w:outlineLvl w:val="3"/>
        <w:rPr>
          <w:rFonts w:cs="Arial"/>
          <w:sz w:val="20"/>
          <w:szCs w:val="20"/>
          <w:lang w:eastAsia="en-US"/>
        </w:rPr>
      </w:pPr>
      <w:r w:rsidRPr="00930270">
        <w:rPr>
          <w:rFonts w:cs="Arial"/>
          <w:sz w:val="20"/>
          <w:szCs w:val="20"/>
          <w:lang w:eastAsia="en-US"/>
        </w:rPr>
        <w:t>Wykonawca, którego oferta została wybrana jako</w:t>
      </w:r>
      <w:r>
        <w:rPr>
          <w:rFonts w:cs="Arial"/>
          <w:sz w:val="20"/>
          <w:szCs w:val="20"/>
          <w:lang w:eastAsia="en-US"/>
        </w:rPr>
        <w:t xml:space="preserve"> najkorzystniejsza, zostanie poinformowany przez z</w:t>
      </w:r>
      <w:r w:rsidRPr="00930270">
        <w:rPr>
          <w:rFonts w:cs="Arial"/>
          <w:sz w:val="20"/>
          <w:szCs w:val="20"/>
          <w:lang w:eastAsia="en-US"/>
        </w:rPr>
        <w:t xml:space="preserve">amawiającego o miejscu i terminie podpisania umowy. </w:t>
      </w:r>
    </w:p>
    <w:p w14:paraId="722712DD" w14:textId="77777777" w:rsidR="003C3629" w:rsidRPr="00A5016D" w:rsidRDefault="003C3629" w:rsidP="000D1CEA">
      <w:pPr>
        <w:keepNext/>
        <w:numPr>
          <w:ilvl w:val="0"/>
          <w:numId w:val="1"/>
        </w:numPr>
        <w:spacing w:before="120" w:after="120" w:line="276" w:lineRule="auto"/>
        <w:jc w:val="both"/>
        <w:outlineLvl w:val="3"/>
        <w:rPr>
          <w:rFonts w:cs="Arial"/>
          <w:b/>
          <w:sz w:val="20"/>
          <w:szCs w:val="20"/>
          <w:lang w:eastAsia="en-US"/>
        </w:rPr>
      </w:pPr>
      <w:r w:rsidRPr="00A5016D">
        <w:rPr>
          <w:rFonts w:cs="Arial"/>
          <w:b/>
          <w:sz w:val="20"/>
          <w:szCs w:val="20"/>
          <w:lang w:eastAsia="en-US"/>
        </w:rPr>
        <w:t>W związku z art. 455 ustawy Prawo Zamówień Publicznych zamawiający przewiduje możliwość dokonania zmian w umowie.</w:t>
      </w:r>
    </w:p>
    <w:p w14:paraId="600B92D5" w14:textId="77777777" w:rsidR="003C3629" w:rsidRPr="00AC6555" w:rsidRDefault="003C3629" w:rsidP="000D1CEA">
      <w:pPr>
        <w:keepNext/>
        <w:numPr>
          <w:ilvl w:val="1"/>
          <w:numId w:val="1"/>
        </w:numPr>
        <w:tabs>
          <w:tab w:val="left" w:pos="851"/>
        </w:tabs>
        <w:spacing w:after="120" w:line="276" w:lineRule="auto"/>
        <w:ind w:left="709" w:hanging="425"/>
        <w:jc w:val="both"/>
        <w:outlineLvl w:val="3"/>
        <w:rPr>
          <w:rFonts w:cs="Arial"/>
          <w:bCs/>
          <w:sz w:val="20"/>
          <w:szCs w:val="20"/>
          <w:lang w:eastAsia="en-US"/>
        </w:rPr>
      </w:pPr>
      <w:r w:rsidRPr="00AC6555">
        <w:rPr>
          <w:rFonts w:cs="Arial"/>
          <w:bCs/>
          <w:sz w:val="20"/>
          <w:szCs w:val="20"/>
          <w:lang w:eastAsia="en-US"/>
        </w:rPr>
        <w:t>Przewidywany zakres zmian.</w:t>
      </w:r>
    </w:p>
    <w:p w14:paraId="3594A91A" w14:textId="77777777" w:rsidR="002A5F02" w:rsidRPr="00F81E91" w:rsidRDefault="002A5F02" w:rsidP="000D1CEA">
      <w:pPr>
        <w:pStyle w:val="Nagwek4"/>
        <w:numPr>
          <w:ilvl w:val="2"/>
          <w:numId w:val="1"/>
        </w:numPr>
        <w:spacing w:after="120" w:line="276" w:lineRule="auto"/>
        <w:ind w:left="1418" w:hanging="698"/>
        <w:rPr>
          <w:rFonts w:ascii="Arial" w:hAnsi="Arial" w:cs="Arial"/>
          <w:sz w:val="20"/>
        </w:rPr>
      </w:pPr>
      <w:r w:rsidRPr="00F81E91">
        <w:rPr>
          <w:rFonts w:ascii="Arial" w:hAnsi="Arial" w:cs="Arial"/>
          <w:b w:val="0"/>
          <w:sz w:val="20"/>
        </w:rPr>
        <w:t xml:space="preserve">Zmiana </w:t>
      </w:r>
      <w:r>
        <w:rPr>
          <w:rFonts w:ascii="Arial" w:hAnsi="Arial" w:cs="Arial"/>
          <w:b w:val="0"/>
          <w:sz w:val="20"/>
        </w:rPr>
        <w:t>terminu realizacji zamówienia z przyczyn nie</w:t>
      </w:r>
      <w:r w:rsidRPr="00F81E91">
        <w:rPr>
          <w:rFonts w:ascii="Arial" w:hAnsi="Arial" w:cs="Arial"/>
          <w:b w:val="0"/>
          <w:sz w:val="20"/>
        </w:rPr>
        <w:t>leżących po stronie Wykonawcy,          w przypadku:</w:t>
      </w:r>
    </w:p>
    <w:p w14:paraId="23281A9F" w14:textId="17435EB6" w:rsidR="002A5F02" w:rsidRDefault="002A5F02" w:rsidP="000D1CEA">
      <w:pPr>
        <w:pStyle w:val="Nagwek4"/>
        <w:numPr>
          <w:ilvl w:val="3"/>
          <w:numId w:val="1"/>
        </w:numPr>
        <w:spacing w:after="120" w:line="276" w:lineRule="auto"/>
        <w:ind w:left="1985" w:hanging="905"/>
        <w:rPr>
          <w:rFonts w:ascii="Arial" w:hAnsi="Arial" w:cs="Arial"/>
          <w:b w:val="0"/>
          <w:sz w:val="20"/>
        </w:rPr>
      </w:pPr>
      <w:r w:rsidRPr="00F81E91">
        <w:rPr>
          <w:rFonts w:ascii="Arial" w:hAnsi="Arial" w:cs="Arial"/>
          <w:b w:val="0"/>
          <w:sz w:val="20"/>
        </w:rPr>
        <w:t>przerw w realizacji robót budowl</w:t>
      </w:r>
      <w:r>
        <w:rPr>
          <w:rFonts w:ascii="Arial" w:hAnsi="Arial" w:cs="Arial"/>
          <w:b w:val="0"/>
          <w:sz w:val="20"/>
        </w:rPr>
        <w:t>anych powstałych z przyczyn nie</w:t>
      </w:r>
      <w:r w:rsidRPr="00F81E91">
        <w:rPr>
          <w:rFonts w:ascii="Arial" w:hAnsi="Arial" w:cs="Arial"/>
          <w:b w:val="0"/>
          <w:sz w:val="20"/>
        </w:rPr>
        <w:t>leżących po stronie Wykonawcy,</w:t>
      </w:r>
    </w:p>
    <w:p w14:paraId="549206E0" w14:textId="77777777" w:rsidR="002A5F02" w:rsidRDefault="002A5F02" w:rsidP="000D1CEA">
      <w:pPr>
        <w:pStyle w:val="Nagwek4"/>
        <w:numPr>
          <w:ilvl w:val="3"/>
          <w:numId w:val="1"/>
        </w:numPr>
        <w:spacing w:after="120" w:line="276" w:lineRule="auto"/>
        <w:ind w:left="1985" w:hanging="905"/>
        <w:rPr>
          <w:rFonts w:ascii="Arial" w:hAnsi="Arial" w:cs="Arial"/>
          <w:b w:val="0"/>
          <w:sz w:val="20"/>
        </w:rPr>
      </w:pPr>
      <w:r w:rsidRPr="00F81E91">
        <w:rPr>
          <w:rFonts w:ascii="Arial" w:hAnsi="Arial" w:cs="Arial"/>
          <w:b w:val="0"/>
          <w:sz w:val="20"/>
        </w:rPr>
        <w:t>powierzenia przez Zamawiającego wykonania zamówień dodatkowych lub robót zamiennych, jeżeli terminy ich powierzenia, rodzaj lub zakres uniemożliwiają dotrzymanie pierwotnego terminu zakończenia realizacji umowy,</w:t>
      </w:r>
    </w:p>
    <w:p w14:paraId="011E934D" w14:textId="77777777" w:rsidR="002A5F02" w:rsidRDefault="002A5F02" w:rsidP="000D1CEA">
      <w:pPr>
        <w:pStyle w:val="Nagwek4"/>
        <w:numPr>
          <w:ilvl w:val="3"/>
          <w:numId w:val="1"/>
        </w:numPr>
        <w:spacing w:after="120" w:line="276" w:lineRule="auto"/>
        <w:ind w:left="1985" w:hanging="905"/>
        <w:rPr>
          <w:rFonts w:ascii="Arial" w:hAnsi="Arial" w:cs="Arial"/>
          <w:b w:val="0"/>
          <w:sz w:val="20"/>
        </w:rPr>
      </w:pPr>
      <w:r w:rsidRPr="00F81E91">
        <w:rPr>
          <w:rFonts w:ascii="Arial" w:hAnsi="Arial" w:cs="Arial"/>
          <w:b w:val="0"/>
          <w:sz w:val="20"/>
        </w:rPr>
        <w:t>wstrzymania realizacji prac objętych umową, co uniemożliwia terminowe zakończenie realizacji przedmiotu umowy,</w:t>
      </w:r>
    </w:p>
    <w:p w14:paraId="0D058EDF" w14:textId="77777777" w:rsidR="002A5F02" w:rsidRPr="003E282F" w:rsidRDefault="002A5F02" w:rsidP="000D1CEA">
      <w:pPr>
        <w:pStyle w:val="Nagwek4"/>
        <w:numPr>
          <w:ilvl w:val="3"/>
          <w:numId w:val="1"/>
        </w:numPr>
        <w:spacing w:after="120" w:line="276" w:lineRule="auto"/>
        <w:ind w:left="1985" w:hanging="905"/>
        <w:rPr>
          <w:rFonts w:ascii="Arial" w:hAnsi="Arial" w:cs="Arial"/>
          <w:b w:val="0"/>
          <w:sz w:val="20"/>
        </w:rPr>
      </w:pPr>
      <w:r w:rsidRPr="003E282F">
        <w:rPr>
          <w:rFonts w:ascii="Arial" w:hAnsi="Arial" w:cs="Arial"/>
          <w:b w:val="0"/>
          <w:sz w:val="20"/>
        </w:rPr>
        <w:t>napotkania w czasie wykonywanych wykopów niezinwentaryzowanych urządzeń podziemnych,</w:t>
      </w:r>
    </w:p>
    <w:p w14:paraId="2946C6B3" w14:textId="77777777" w:rsidR="002A5F02" w:rsidRPr="00151274" w:rsidRDefault="002A5F02" w:rsidP="000D1CEA">
      <w:pPr>
        <w:pStyle w:val="Nagwek4"/>
        <w:numPr>
          <w:ilvl w:val="3"/>
          <w:numId w:val="1"/>
        </w:numPr>
        <w:spacing w:after="120" w:line="276" w:lineRule="auto"/>
        <w:ind w:left="1985" w:hanging="905"/>
        <w:rPr>
          <w:rFonts w:ascii="Arial" w:hAnsi="Arial" w:cs="Arial"/>
          <w:sz w:val="20"/>
        </w:rPr>
      </w:pPr>
      <w:r w:rsidRPr="00F81E91">
        <w:rPr>
          <w:rFonts w:ascii="Arial" w:hAnsi="Arial" w:cs="Arial"/>
          <w:b w:val="0"/>
          <w:sz w:val="20"/>
        </w:rPr>
        <w:t>wystąpienia „siły wyższej”, wydarzeń nieprzewidywalnych i poza kontrolą stron niniejszej umowy, występujących po podpisaniu umowy i powodujących niemożliwość wywiązania się z umowy w jej obecnym brzmieniu np.</w:t>
      </w:r>
      <w:r>
        <w:rPr>
          <w:rFonts w:ascii="Arial" w:hAnsi="Arial" w:cs="Arial"/>
          <w:b w:val="0"/>
          <w:sz w:val="20"/>
        </w:rPr>
        <w:t xml:space="preserve"> wyjątkowo</w:t>
      </w:r>
      <w:r w:rsidRPr="00F81E91">
        <w:rPr>
          <w:rFonts w:ascii="Arial" w:hAnsi="Arial" w:cs="Arial"/>
          <w:b w:val="0"/>
          <w:sz w:val="20"/>
        </w:rPr>
        <w:t xml:space="preserve"> niesprzyjające warunki atmosferyczne</w:t>
      </w:r>
      <w:r>
        <w:rPr>
          <w:rFonts w:ascii="Arial" w:hAnsi="Arial" w:cs="Arial"/>
          <w:b w:val="0"/>
          <w:sz w:val="20"/>
        </w:rPr>
        <w:t xml:space="preserve">, </w:t>
      </w:r>
      <w:r w:rsidRPr="00F81E91">
        <w:rPr>
          <w:rFonts w:ascii="Arial" w:hAnsi="Arial" w:cs="Arial"/>
          <w:b w:val="0"/>
          <w:sz w:val="20"/>
        </w:rPr>
        <w:t xml:space="preserve">wichury, nawałnice klęski żywiołowe, huragan, powódź, katastrofy transportowe, pożar, eksplozje, wojna, strajk, nieprzewidziane zdarzenia wpływające istotnie na stan zdrowia oraz inne nadzwyczajne wydarzenia, których zaistnienie leży poza zasięgiem i kontrolą układających się stron. Strony są zobowiązane do powiadomienia się nawzajem </w:t>
      </w:r>
      <w:r>
        <w:rPr>
          <w:rFonts w:ascii="Arial" w:hAnsi="Arial" w:cs="Arial"/>
          <w:b w:val="0"/>
          <w:sz w:val="20"/>
        </w:rPr>
        <w:br/>
      </w:r>
      <w:r w:rsidRPr="00F81E91">
        <w:rPr>
          <w:rFonts w:ascii="Arial" w:hAnsi="Arial" w:cs="Arial"/>
          <w:b w:val="0"/>
          <w:sz w:val="20"/>
        </w:rPr>
        <w:t>w formie pisemnej w ciągu 3 dni o wystąpieniu i zakończeniu zdarzenia określonego jako „siła wyższa” wraz odpowiednimi dowodami i wnioskami,</w:t>
      </w:r>
    </w:p>
    <w:p w14:paraId="1B417D29" w14:textId="77777777" w:rsidR="002A5F02" w:rsidRPr="00A23D57" w:rsidRDefault="002A5F02" w:rsidP="000D1CEA">
      <w:pPr>
        <w:pStyle w:val="Nagwek4"/>
        <w:numPr>
          <w:ilvl w:val="3"/>
          <w:numId w:val="1"/>
        </w:numPr>
        <w:spacing w:after="120" w:line="276" w:lineRule="auto"/>
        <w:ind w:left="1985" w:hanging="905"/>
        <w:rPr>
          <w:rFonts w:ascii="Arial" w:hAnsi="Arial" w:cs="Arial"/>
          <w:b w:val="0"/>
          <w:sz w:val="20"/>
        </w:rPr>
      </w:pPr>
      <w:r w:rsidRPr="009E75F9">
        <w:rPr>
          <w:rFonts w:ascii="Arial" w:hAnsi="Arial" w:cs="Arial"/>
          <w:b w:val="0"/>
          <w:sz w:val="20"/>
        </w:rPr>
        <w:t>wystąpieni</w:t>
      </w:r>
      <w:r>
        <w:rPr>
          <w:rFonts w:ascii="Arial" w:hAnsi="Arial" w:cs="Arial"/>
          <w:b w:val="0"/>
          <w:sz w:val="20"/>
        </w:rPr>
        <w:t>a okoliczności niezależnych od W</w:t>
      </w:r>
      <w:r w:rsidRPr="009E75F9">
        <w:rPr>
          <w:rFonts w:ascii="Arial" w:hAnsi="Arial" w:cs="Arial"/>
          <w:b w:val="0"/>
          <w:sz w:val="20"/>
        </w:rPr>
        <w:t>ykonawcy</w:t>
      </w:r>
      <w:r>
        <w:rPr>
          <w:rFonts w:ascii="Arial" w:hAnsi="Arial" w:cs="Arial"/>
          <w:b w:val="0"/>
          <w:sz w:val="20"/>
        </w:rPr>
        <w:t xml:space="preserve"> i Zamawiającego </w:t>
      </w:r>
      <w:r w:rsidRPr="009E75F9">
        <w:rPr>
          <w:rFonts w:ascii="Arial" w:hAnsi="Arial" w:cs="Arial"/>
          <w:b w:val="0"/>
          <w:sz w:val="20"/>
        </w:rPr>
        <w:t>skutkujących niemożliwością dotrzymania terminu realizacji przedmiotu umowy,</w:t>
      </w:r>
    </w:p>
    <w:p w14:paraId="3A6B4B99" w14:textId="77777777" w:rsidR="002A5F02" w:rsidRPr="00D460C1" w:rsidRDefault="002A5F02" w:rsidP="000D1CEA">
      <w:pPr>
        <w:pStyle w:val="Nagwek4"/>
        <w:numPr>
          <w:ilvl w:val="3"/>
          <w:numId w:val="1"/>
        </w:numPr>
        <w:spacing w:after="120" w:line="276" w:lineRule="auto"/>
        <w:ind w:left="1985" w:hanging="905"/>
        <w:rPr>
          <w:rFonts w:ascii="Arial" w:hAnsi="Arial" w:cs="Arial"/>
          <w:b w:val="0"/>
          <w:sz w:val="20"/>
        </w:rPr>
      </w:pPr>
      <w:r w:rsidRPr="00D460C1">
        <w:rPr>
          <w:rFonts w:ascii="Arial" w:hAnsi="Arial" w:cs="Arial"/>
          <w:b w:val="0"/>
          <w:sz w:val="20"/>
        </w:rPr>
        <w:t>zmiany obowiązujących przepisów, jeżeli zgodnie z nimi konieczne będzie dostosowanie treści umo</w:t>
      </w:r>
      <w:r>
        <w:rPr>
          <w:rFonts w:ascii="Arial" w:hAnsi="Arial" w:cs="Arial"/>
          <w:b w:val="0"/>
          <w:sz w:val="20"/>
        </w:rPr>
        <w:t>wy do aktualnego stanu prawnego.</w:t>
      </w:r>
    </w:p>
    <w:p w14:paraId="41400988" w14:textId="77777777" w:rsidR="002A5F02" w:rsidRPr="00F81E91" w:rsidRDefault="002A5F02" w:rsidP="000D1CEA">
      <w:pPr>
        <w:pStyle w:val="Nagwek4"/>
        <w:numPr>
          <w:ilvl w:val="2"/>
          <w:numId w:val="1"/>
        </w:numPr>
        <w:spacing w:after="120" w:line="276" w:lineRule="auto"/>
        <w:ind w:left="1418" w:hanging="698"/>
        <w:rPr>
          <w:rFonts w:ascii="Arial" w:hAnsi="Arial" w:cs="Arial"/>
          <w:sz w:val="20"/>
        </w:rPr>
      </w:pPr>
      <w:r w:rsidRPr="00F81E91">
        <w:rPr>
          <w:rFonts w:ascii="Arial" w:hAnsi="Arial" w:cs="Arial"/>
          <w:b w:val="0"/>
          <w:sz w:val="20"/>
        </w:rPr>
        <w:t>Zmian</w:t>
      </w:r>
      <w:r>
        <w:rPr>
          <w:rFonts w:ascii="Arial" w:hAnsi="Arial" w:cs="Arial"/>
          <w:b w:val="0"/>
          <w:sz w:val="20"/>
        </w:rPr>
        <w:t>a</w:t>
      </w:r>
      <w:r w:rsidRPr="00F81E91">
        <w:rPr>
          <w:rFonts w:ascii="Arial" w:hAnsi="Arial" w:cs="Arial"/>
          <w:b w:val="0"/>
          <w:sz w:val="20"/>
        </w:rPr>
        <w:t xml:space="preserve"> zakresu przedmiotu zamówieni</w:t>
      </w:r>
      <w:r>
        <w:rPr>
          <w:rFonts w:ascii="Arial" w:hAnsi="Arial" w:cs="Arial"/>
          <w:b w:val="0"/>
          <w:sz w:val="20"/>
        </w:rPr>
        <w:t>a pod warunkiem, że jest korzystna</w:t>
      </w:r>
      <w:r w:rsidRPr="00F81E91">
        <w:rPr>
          <w:rFonts w:ascii="Arial" w:hAnsi="Arial" w:cs="Arial"/>
          <w:b w:val="0"/>
          <w:sz w:val="20"/>
        </w:rPr>
        <w:t xml:space="preserve"> dla Zamawiającego lub zaszły okoliczności, których nie można było przewidzieć w chwili zawarcia umowy.</w:t>
      </w:r>
    </w:p>
    <w:p w14:paraId="50BA7993" w14:textId="77777777" w:rsidR="002A5F02" w:rsidRPr="00F81E91" w:rsidRDefault="002A5F02" w:rsidP="000D1CEA">
      <w:pPr>
        <w:pStyle w:val="Nagwek4"/>
        <w:numPr>
          <w:ilvl w:val="2"/>
          <w:numId w:val="1"/>
        </w:numPr>
        <w:spacing w:after="120" w:line="276" w:lineRule="auto"/>
        <w:ind w:left="1418" w:hanging="698"/>
        <w:rPr>
          <w:rFonts w:ascii="Arial" w:hAnsi="Arial" w:cs="Arial"/>
          <w:sz w:val="20"/>
        </w:rPr>
      </w:pPr>
      <w:r w:rsidRPr="00F81E91">
        <w:rPr>
          <w:rFonts w:ascii="Arial" w:hAnsi="Arial" w:cs="Arial"/>
          <w:b w:val="0"/>
          <w:sz w:val="20"/>
        </w:rPr>
        <w:t xml:space="preserve">Zmiana wynagrodzenia Wykonawcy za wykonanie zamówienia w związku </w:t>
      </w:r>
      <w:r>
        <w:rPr>
          <w:rFonts w:ascii="Arial" w:hAnsi="Arial" w:cs="Arial"/>
          <w:b w:val="0"/>
          <w:sz w:val="20"/>
        </w:rPr>
        <w:br/>
      </w:r>
      <w:r w:rsidRPr="00F81E91">
        <w:rPr>
          <w:rFonts w:ascii="Arial" w:hAnsi="Arial" w:cs="Arial"/>
          <w:b w:val="0"/>
          <w:sz w:val="20"/>
        </w:rPr>
        <w:t>z ograniczeniem zakresu prac przez Zamawiającego. W takim przypadku wysokość wynagrodzenia zostanie pomniejszona o niewykonane prace.</w:t>
      </w:r>
    </w:p>
    <w:p w14:paraId="1CD6EE12" w14:textId="77777777" w:rsidR="002A5F02" w:rsidRPr="00F81E91" w:rsidRDefault="002A5F02" w:rsidP="000D1CEA">
      <w:pPr>
        <w:pStyle w:val="Nagwek4"/>
        <w:numPr>
          <w:ilvl w:val="2"/>
          <w:numId w:val="1"/>
        </w:numPr>
        <w:spacing w:after="120" w:line="276" w:lineRule="auto"/>
        <w:ind w:left="1418" w:hanging="698"/>
        <w:rPr>
          <w:rFonts w:ascii="Arial" w:hAnsi="Arial" w:cs="Arial"/>
          <w:sz w:val="20"/>
        </w:rPr>
      </w:pPr>
      <w:r w:rsidRPr="00F81E91">
        <w:rPr>
          <w:rFonts w:ascii="Arial" w:hAnsi="Arial" w:cs="Arial"/>
          <w:b w:val="0"/>
          <w:sz w:val="20"/>
        </w:rPr>
        <w:t>Zmiana nazw, siedziby stron umowy, numerów kont bankowych, innych danych identyfikacyjnych.</w:t>
      </w:r>
    </w:p>
    <w:p w14:paraId="7C77F111" w14:textId="77777777" w:rsidR="002A5F02" w:rsidRPr="00F81E91" w:rsidRDefault="002A5F02" w:rsidP="000D1CEA">
      <w:pPr>
        <w:pStyle w:val="Nagwek4"/>
        <w:numPr>
          <w:ilvl w:val="2"/>
          <w:numId w:val="1"/>
        </w:numPr>
        <w:spacing w:after="120" w:line="276" w:lineRule="auto"/>
        <w:ind w:left="1418" w:hanging="698"/>
        <w:rPr>
          <w:rFonts w:ascii="Arial" w:hAnsi="Arial" w:cs="Arial"/>
          <w:sz w:val="20"/>
        </w:rPr>
      </w:pPr>
      <w:r w:rsidRPr="00F81E91">
        <w:rPr>
          <w:rFonts w:ascii="Arial" w:hAnsi="Arial" w:cs="Arial"/>
          <w:b w:val="0"/>
          <w:sz w:val="20"/>
        </w:rPr>
        <w:t xml:space="preserve">Zmiana </w:t>
      </w:r>
      <w:r>
        <w:rPr>
          <w:rFonts w:ascii="Arial" w:hAnsi="Arial" w:cs="Arial"/>
          <w:b w:val="0"/>
          <w:sz w:val="20"/>
        </w:rPr>
        <w:t>Podwykonawcy lub zakresu zamówienia powierzonego Podwykonawcy, pod warunkiem spełnienia wymagań określonych w SIWZ i umowie na roboty budowlane,</w:t>
      </w:r>
    </w:p>
    <w:p w14:paraId="206812C9" w14:textId="77777777" w:rsidR="002A5F02" w:rsidRPr="00F81E91" w:rsidRDefault="002A5F02" w:rsidP="000D1CEA">
      <w:pPr>
        <w:pStyle w:val="Nagwek4"/>
        <w:numPr>
          <w:ilvl w:val="2"/>
          <w:numId w:val="1"/>
        </w:numPr>
        <w:spacing w:after="120" w:line="276" w:lineRule="auto"/>
        <w:ind w:left="1418" w:hanging="698"/>
        <w:rPr>
          <w:rFonts w:ascii="Arial" w:hAnsi="Arial" w:cs="Arial"/>
          <w:sz w:val="20"/>
        </w:rPr>
      </w:pPr>
      <w:r w:rsidRPr="00F81E91">
        <w:rPr>
          <w:rFonts w:ascii="Arial" w:hAnsi="Arial" w:cs="Arial"/>
          <w:b w:val="0"/>
          <w:sz w:val="20"/>
        </w:rPr>
        <w:t>Zmiana osób odpowiedzialnych za kontakty i nadzór nad przedmiotem umowy.</w:t>
      </w:r>
    </w:p>
    <w:p w14:paraId="53A57B5D" w14:textId="77777777" w:rsidR="002A5F02" w:rsidRPr="008B7366" w:rsidRDefault="002A5F02" w:rsidP="000D1CEA">
      <w:pPr>
        <w:pStyle w:val="Nagwek4"/>
        <w:numPr>
          <w:ilvl w:val="2"/>
          <w:numId w:val="1"/>
        </w:numPr>
        <w:spacing w:after="120" w:line="276" w:lineRule="auto"/>
        <w:ind w:left="1418" w:hanging="698"/>
        <w:rPr>
          <w:rFonts w:ascii="Arial" w:hAnsi="Arial" w:cs="Arial"/>
          <w:b w:val="0"/>
          <w:sz w:val="20"/>
        </w:rPr>
      </w:pPr>
      <w:r w:rsidRPr="00F81E91">
        <w:rPr>
          <w:rFonts w:ascii="Arial" w:hAnsi="Arial" w:cs="Arial"/>
          <w:b w:val="0"/>
          <w:sz w:val="20"/>
        </w:rPr>
        <w:t>Zmiana formy zabezpieczenia należytego wykonania umowy.</w:t>
      </w:r>
    </w:p>
    <w:p w14:paraId="0E7A9088" w14:textId="77777777" w:rsidR="002A5F02" w:rsidRDefault="002A5F02" w:rsidP="000D1CEA">
      <w:pPr>
        <w:pStyle w:val="Nagwek4"/>
        <w:numPr>
          <w:ilvl w:val="2"/>
          <w:numId w:val="1"/>
        </w:numPr>
        <w:spacing w:after="120" w:line="276" w:lineRule="auto"/>
        <w:ind w:left="1418" w:hanging="698"/>
        <w:rPr>
          <w:rFonts w:ascii="Arial" w:hAnsi="Arial" w:cs="Arial"/>
          <w:b w:val="0"/>
          <w:sz w:val="20"/>
        </w:rPr>
      </w:pPr>
      <w:r w:rsidRPr="00F81E91">
        <w:rPr>
          <w:rFonts w:ascii="Arial" w:hAnsi="Arial" w:cs="Arial"/>
          <w:b w:val="0"/>
          <w:sz w:val="20"/>
        </w:rPr>
        <w:lastRenderedPageBreak/>
        <w:t>Zmniejszenie zakresu robót i wynagrodzenia z przyczyn o obiektywnym charakterze, istotnej zmiany okoliczności powodującej, że wykonanie części zak</w:t>
      </w:r>
      <w:r>
        <w:rPr>
          <w:rFonts w:ascii="Arial" w:hAnsi="Arial" w:cs="Arial"/>
          <w:b w:val="0"/>
          <w:sz w:val="20"/>
        </w:rPr>
        <w:t>resu realizacji umowy nie leży</w:t>
      </w:r>
      <w:r w:rsidRPr="00F81E91">
        <w:rPr>
          <w:rFonts w:ascii="Arial" w:hAnsi="Arial" w:cs="Arial"/>
          <w:b w:val="0"/>
          <w:sz w:val="20"/>
        </w:rPr>
        <w:t xml:space="preserve"> w interesie publicznym, czego nie można było przewidzieć w chwili jej zawarcia.</w:t>
      </w:r>
    </w:p>
    <w:p w14:paraId="0F075A8C" w14:textId="77777777" w:rsidR="002A5F02" w:rsidRDefault="002A5F02" w:rsidP="000D1CEA">
      <w:pPr>
        <w:pStyle w:val="Nagwek4"/>
        <w:numPr>
          <w:ilvl w:val="2"/>
          <w:numId w:val="1"/>
        </w:numPr>
        <w:spacing w:after="120" w:line="276" w:lineRule="auto"/>
        <w:ind w:left="1418" w:hanging="698"/>
        <w:rPr>
          <w:rFonts w:ascii="Arial" w:hAnsi="Arial" w:cs="Arial"/>
          <w:b w:val="0"/>
          <w:sz w:val="20"/>
        </w:rPr>
      </w:pPr>
      <w:r w:rsidRPr="003C2499">
        <w:rPr>
          <w:rFonts w:ascii="Arial" w:hAnsi="Arial" w:cs="Arial"/>
          <w:b w:val="0"/>
          <w:sz w:val="20"/>
        </w:rPr>
        <w:t>Zmiana sposobu odbioru i rozliczania robót w przypadku wydłużenia terminu wykonania umowy z przyczyn niezależnych od Wykonawcy.</w:t>
      </w:r>
    </w:p>
    <w:p w14:paraId="2829559F" w14:textId="77777777" w:rsidR="002A5F02" w:rsidRDefault="002A5F02" w:rsidP="000D1CEA">
      <w:pPr>
        <w:pStyle w:val="Nagwek4"/>
        <w:numPr>
          <w:ilvl w:val="2"/>
          <w:numId w:val="1"/>
        </w:numPr>
        <w:tabs>
          <w:tab w:val="left" w:pos="1560"/>
        </w:tabs>
        <w:spacing w:after="120" w:line="276" w:lineRule="auto"/>
        <w:ind w:left="1418" w:hanging="698"/>
        <w:rPr>
          <w:rFonts w:ascii="Arial" w:hAnsi="Arial" w:cs="Arial"/>
          <w:b w:val="0"/>
          <w:sz w:val="20"/>
        </w:rPr>
      </w:pPr>
      <w:r w:rsidRPr="00165184">
        <w:rPr>
          <w:rFonts w:ascii="Arial" w:hAnsi="Arial" w:cs="Arial"/>
          <w:b w:val="0"/>
          <w:sz w:val="20"/>
        </w:rPr>
        <w:t xml:space="preserve">Zmiana terminu </w:t>
      </w:r>
      <w:r>
        <w:rPr>
          <w:rFonts w:ascii="Arial" w:hAnsi="Arial" w:cs="Arial"/>
          <w:b w:val="0"/>
          <w:sz w:val="20"/>
        </w:rPr>
        <w:t>płatności</w:t>
      </w:r>
      <w:r w:rsidRPr="00165184">
        <w:rPr>
          <w:rFonts w:ascii="Arial" w:hAnsi="Arial" w:cs="Arial"/>
          <w:b w:val="0"/>
          <w:sz w:val="20"/>
        </w:rPr>
        <w:t xml:space="preserve"> z przyczyn nie leżących po</w:t>
      </w:r>
      <w:r>
        <w:rPr>
          <w:rFonts w:ascii="Arial" w:hAnsi="Arial" w:cs="Arial"/>
          <w:b w:val="0"/>
          <w:sz w:val="20"/>
        </w:rPr>
        <w:t xml:space="preserve"> stronie Wykonawcy, w przypadku </w:t>
      </w:r>
      <w:r w:rsidRPr="0063381D">
        <w:rPr>
          <w:rFonts w:ascii="Arial" w:hAnsi="Arial" w:cs="Arial"/>
          <w:b w:val="0"/>
          <w:sz w:val="20"/>
        </w:rPr>
        <w:t>zmiany obowiązujących przepisów, jeżeli zgodnie z nimi konieczne będzie dostosowanie treści umowy do aktualnego stanu prawnego.</w:t>
      </w:r>
    </w:p>
    <w:p w14:paraId="54C68768" w14:textId="77777777" w:rsidR="002A5F02" w:rsidRPr="00CB6D18" w:rsidRDefault="002A5F02" w:rsidP="000D1CEA">
      <w:pPr>
        <w:pStyle w:val="Nagwek4"/>
        <w:numPr>
          <w:ilvl w:val="2"/>
          <w:numId w:val="1"/>
        </w:numPr>
        <w:tabs>
          <w:tab w:val="left" w:pos="1560"/>
        </w:tabs>
        <w:spacing w:after="120" w:line="276" w:lineRule="auto"/>
        <w:ind w:left="1418" w:hanging="698"/>
        <w:rPr>
          <w:rFonts w:ascii="Arial" w:hAnsi="Arial" w:cs="Arial"/>
          <w:b w:val="0"/>
          <w:sz w:val="20"/>
        </w:rPr>
      </w:pPr>
      <w:r w:rsidRPr="00CB6D18">
        <w:rPr>
          <w:rFonts w:ascii="Arial" w:hAnsi="Arial" w:cs="Arial"/>
          <w:b w:val="0"/>
          <w:sz w:val="20"/>
        </w:rPr>
        <w:t>Na podstawie art. 15r ustawy z dnia 2 marca 2020 r. o szczególnych rozwiązaniach związanych z zapobieganiem, przeciwdziałaniem i zwalczaniem COVID-19, innych chorób zakaźnych oraz wywołanych nimi sytuacji kryzysowych, przewiduje się dokonanie zmian w umowie po spełnieniu przesłanek, o których mowa w art. 15r ustawy.</w:t>
      </w:r>
    </w:p>
    <w:p w14:paraId="5F458808" w14:textId="22083908" w:rsidR="002A5F02" w:rsidRPr="002A5F02" w:rsidRDefault="002A5F02" w:rsidP="000D1CEA">
      <w:pPr>
        <w:keepNext/>
        <w:numPr>
          <w:ilvl w:val="1"/>
          <w:numId w:val="1"/>
        </w:numPr>
        <w:tabs>
          <w:tab w:val="left" w:pos="851"/>
        </w:tabs>
        <w:spacing w:after="120" w:line="276" w:lineRule="auto"/>
        <w:ind w:left="851" w:hanging="567"/>
        <w:jc w:val="both"/>
        <w:outlineLvl w:val="3"/>
        <w:rPr>
          <w:rFonts w:cs="Arial"/>
          <w:bCs/>
          <w:sz w:val="20"/>
          <w:szCs w:val="20"/>
          <w:lang w:eastAsia="en-US"/>
        </w:rPr>
      </w:pPr>
      <w:r w:rsidRPr="002A5F02">
        <w:rPr>
          <w:rFonts w:cs="Arial"/>
          <w:bCs/>
          <w:sz w:val="20"/>
          <w:szCs w:val="20"/>
          <w:lang w:eastAsia="en-US"/>
        </w:rPr>
        <w:t>W przypadku wystąpienia okoliczności stanowiących podstawę do zmian postanowień umowy Wykonawca zobowiązany jest do niezwłocznego poinformowania o tym fakcie Zamawiającego i wystąpienia z wnioskiem o dokonanie zmian w przedmiotowej umowie.</w:t>
      </w:r>
    </w:p>
    <w:p w14:paraId="0980804A" w14:textId="77777777" w:rsidR="002A5F02" w:rsidRPr="002A5F02" w:rsidRDefault="002A5F02" w:rsidP="000D1CEA">
      <w:pPr>
        <w:keepNext/>
        <w:numPr>
          <w:ilvl w:val="1"/>
          <w:numId w:val="1"/>
        </w:numPr>
        <w:tabs>
          <w:tab w:val="left" w:pos="851"/>
        </w:tabs>
        <w:spacing w:after="120" w:line="276" w:lineRule="auto"/>
        <w:ind w:left="851" w:hanging="567"/>
        <w:jc w:val="both"/>
        <w:outlineLvl w:val="3"/>
        <w:rPr>
          <w:rFonts w:cs="Arial"/>
          <w:bCs/>
          <w:sz w:val="20"/>
          <w:szCs w:val="20"/>
          <w:lang w:eastAsia="en-US"/>
        </w:rPr>
      </w:pPr>
      <w:r w:rsidRPr="002A5F02">
        <w:rPr>
          <w:rFonts w:cs="Arial"/>
          <w:bCs/>
          <w:sz w:val="20"/>
          <w:szCs w:val="20"/>
          <w:lang w:eastAsia="en-US"/>
        </w:rPr>
        <w:t>W przypadku wystąpienia okoliczności stanowiących podstawę do zmian postanowień umowy Zamawiający zobowiązany jest do niezwłocznego poinformowania na piśmie o tym fakcie Wykonawcy i wystąpienia z wnioskiem o dokonanie zmian w przedmiotowej umowie.</w:t>
      </w:r>
    </w:p>
    <w:p w14:paraId="21C64125" w14:textId="77777777" w:rsidR="002A5F02" w:rsidRPr="002A5F02" w:rsidRDefault="002A5F02" w:rsidP="000D1CEA">
      <w:pPr>
        <w:keepNext/>
        <w:numPr>
          <w:ilvl w:val="1"/>
          <w:numId w:val="1"/>
        </w:numPr>
        <w:tabs>
          <w:tab w:val="left" w:pos="851"/>
        </w:tabs>
        <w:spacing w:after="120" w:line="276" w:lineRule="auto"/>
        <w:ind w:left="851" w:hanging="567"/>
        <w:jc w:val="both"/>
        <w:outlineLvl w:val="3"/>
        <w:rPr>
          <w:rFonts w:cs="Arial"/>
          <w:bCs/>
          <w:sz w:val="20"/>
          <w:szCs w:val="20"/>
          <w:lang w:eastAsia="en-US"/>
        </w:rPr>
      </w:pPr>
      <w:r w:rsidRPr="002A5F02">
        <w:rPr>
          <w:rFonts w:cs="Arial"/>
          <w:bCs/>
          <w:sz w:val="20"/>
          <w:szCs w:val="20"/>
          <w:lang w:eastAsia="en-US"/>
        </w:rPr>
        <w:t xml:space="preserve">Jeżeli Zamawiający uzna, że okoliczności wskazane przez Wykonawcę, jako stanowiące podstawę do zmiany umowy nie są zasadne, Wykonawca zobowiązany jest do realizacji zadania zgodnie  z warunkami zawartymi w umowie. </w:t>
      </w:r>
    </w:p>
    <w:p w14:paraId="4DBDED00" w14:textId="77777777" w:rsidR="002A5F02" w:rsidRPr="002A5F02" w:rsidRDefault="002A5F02" w:rsidP="000D1CEA">
      <w:pPr>
        <w:keepNext/>
        <w:numPr>
          <w:ilvl w:val="1"/>
          <w:numId w:val="1"/>
        </w:numPr>
        <w:tabs>
          <w:tab w:val="left" w:pos="851"/>
        </w:tabs>
        <w:spacing w:after="120" w:line="276" w:lineRule="auto"/>
        <w:ind w:left="851" w:hanging="567"/>
        <w:jc w:val="both"/>
        <w:outlineLvl w:val="3"/>
        <w:rPr>
          <w:rFonts w:cs="Arial"/>
          <w:bCs/>
          <w:sz w:val="20"/>
          <w:szCs w:val="20"/>
          <w:lang w:eastAsia="en-US"/>
        </w:rPr>
      </w:pPr>
      <w:r w:rsidRPr="002A5F02">
        <w:rPr>
          <w:rFonts w:cs="Arial"/>
          <w:bCs/>
          <w:sz w:val="20"/>
          <w:szCs w:val="20"/>
          <w:lang w:eastAsia="en-US"/>
        </w:rPr>
        <w:t>Zmiana umowy może nastąpić w formie pisemnej, pod rygorem nieważności takiego oświadczenia.</w:t>
      </w:r>
    </w:p>
    <w:p w14:paraId="0A39FA8F" w14:textId="77777777" w:rsidR="002A5F02" w:rsidRPr="002A5F02" w:rsidRDefault="002A5F02" w:rsidP="000D1CEA">
      <w:pPr>
        <w:keepNext/>
        <w:numPr>
          <w:ilvl w:val="1"/>
          <w:numId w:val="1"/>
        </w:numPr>
        <w:tabs>
          <w:tab w:val="left" w:pos="851"/>
        </w:tabs>
        <w:spacing w:after="120" w:line="276" w:lineRule="auto"/>
        <w:ind w:left="851" w:hanging="567"/>
        <w:jc w:val="both"/>
        <w:outlineLvl w:val="3"/>
        <w:rPr>
          <w:rFonts w:cs="Arial"/>
          <w:bCs/>
          <w:sz w:val="20"/>
          <w:szCs w:val="20"/>
          <w:lang w:eastAsia="en-US"/>
        </w:rPr>
      </w:pPr>
      <w:r w:rsidRPr="002A5F02">
        <w:rPr>
          <w:rFonts w:cs="Arial"/>
          <w:bCs/>
          <w:sz w:val="20"/>
          <w:szCs w:val="20"/>
          <w:lang w:eastAsia="en-US"/>
        </w:rPr>
        <w:t>Powyższe postanowienia stanowią katalog zmian, na które Zamawiający może wyrazić zgodę. Powyższe postanowienia nie stanowią zobowiązania Zamawiającego do wyrażenia zgody na ich wprowadzenie.</w:t>
      </w:r>
    </w:p>
    <w:p w14:paraId="15F67B07" w14:textId="77777777" w:rsidR="00915605" w:rsidRPr="00915605" w:rsidRDefault="00915605" w:rsidP="000D1CEA">
      <w:pPr>
        <w:keepNext/>
        <w:numPr>
          <w:ilvl w:val="0"/>
          <w:numId w:val="1"/>
        </w:numPr>
        <w:spacing w:before="120" w:after="120" w:line="23" w:lineRule="atLeast"/>
        <w:jc w:val="both"/>
        <w:outlineLvl w:val="3"/>
        <w:rPr>
          <w:rFonts w:cs="Arial"/>
          <w:b/>
          <w:sz w:val="20"/>
          <w:szCs w:val="20"/>
          <w:lang w:eastAsia="en-US"/>
        </w:rPr>
      </w:pPr>
      <w:r w:rsidRPr="00915605">
        <w:rPr>
          <w:rFonts w:cs="Arial"/>
          <w:b/>
          <w:sz w:val="20"/>
          <w:szCs w:val="20"/>
          <w:lang w:eastAsia="en-US"/>
        </w:rPr>
        <w:t>Wymagania dotyczące zabezpieczenia należytego wykonania umowy.</w:t>
      </w:r>
    </w:p>
    <w:p w14:paraId="2BDA7949" w14:textId="3FBDD975" w:rsidR="00915605" w:rsidRPr="00915605" w:rsidRDefault="00915605" w:rsidP="000D1CEA">
      <w:pPr>
        <w:keepNext/>
        <w:numPr>
          <w:ilvl w:val="1"/>
          <w:numId w:val="1"/>
        </w:numPr>
        <w:spacing w:before="120" w:after="120" w:line="23" w:lineRule="atLeast"/>
        <w:jc w:val="both"/>
        <w:outlineLvl w:val="3"/>
        <w:rPr>
          <w:rFonts w:cs="Arial"/>
          <w:sz w:val="20"/>
          <w:szCs w:val="20"/>
          <w:lang w:eastAsia="en-US"/>
        </w:rPr>
      </w:pPr>
      <w:r w:rsidRPr="00915605">
        <w:rPr>
          <w:rFonts w:cs="Arial"/>
          <w:sz w:val="20"/>
          <w:szCs w:val="20"/>
          <w:lang w:eastAsia="en-US"/>
        </w:rPr>
        <w:t xml:space="preserve">Od Wykonawcy, którego oferta zostanie uznana za najkorzystniejszą, przed podpisaniem umowy wymagane będzie wniesienie zabezpieczenia należytego wykonania umowy </w:t>
      </w:r>
      <w:r w:rsidRPr="00915605">
        <w:rPr>
          <w:rFonts w:cs="Arial"/>
          <w:sz w:val="20"/>
          <w:szCs w:val="20"/>
          <w:lang w:eastAsia="en-US"/>
        </w:rPr>
        <w:br/>
        <w:t xml:space="preserve">w </w:t>
      </w:r>
      <w:r w:rsidRPr="00134225">
        <w:rPr>
          <w:rFonts w:cs="Arial"/>
          <w:sz w:val="20"/>
          <w:szCs w:val="20"/>
          <w:lang w:eastAsia="en-US"/>
        </w:rPr>
        <w:t xml:space="preserve">wysokości </w:t>
      </w:r>
      <w:r w:rsidR="0070561E" w:rsidRPr="0070561E">
        <w:rPr>
          <w:rFonts w:cs="Arial"/>
          <w:b/>
          <w:sz w:val="20"/>
          <w:szCs w:val="20"/>
          <w:lang w:eastAsia="en-US"/>
        </w:rPr>
        <w:t>5</w:t>
      </w:r>
      <w:r w:rsidRPr="0070561E">
        <w:rPr>
          <w:rFonts w:cs="Arial"/>
          <w:b/>
          <w:sz w:val="20"/>
          <w:szCs w:val="20"/>
          <w:lang w:eastAsia="en-US"/>
        </w:rPr>
        <w:t>%</w:t>
      </w:r>
      <w:r w:rsidRPr="00915605">
        <w:rPr>
          <w:rFonts w:cs="Arial"/>
          <w:sz w:val="20"/>
          <w:szCs w:val="20"/>
          <w:lang w:eastAsia="en-US"/>
        </w:rPr>
        <w:t xml:space="preserve"> </w:t>
      </w:r>
      <w:r w:rsidR="00CF09A5">
        <w:rPr>
          <w:rFonts w:cs="Arial"/>
          <w:sz w:val="20"/>
          <w:szCs w:val="20"/>
          <w:lang w:eastAsia="en-US"/>
        </w:rPr>
        <w:t>ceny całkowitej podanej w ofercie</w:t>
      </w:r>
      <w:r w:rsidR="00B14710">
        <w:rPr>
          <w:rFonts w:cs="Arial"/>
          <w:sz w:val="20"/>
          <w:szCs w:val="20"/>
          <w:lang w:eastAsia="en-US"/>
        </w:rPr>
        <w:t xml:space="preserve"> </w:t>
      </w:r>
      <w:r w:rsidR="00B14710" w:rsidRPr="00B14710">
        <w:rPr>
          <w:rFonts w:cs="Arial"/>
          <w:b/>
          <w:bCs/>
          <w:i/>
          <w:iCs/>
          <w:sz w:val="20"/>
          <w:szCs w:val="20"/>
          <w:lang w:eastAsia="en-US"/>
        </w:rPr>
        <w:t>– (dla każdej części oddzielnie).</w:t>
      </w:r>
    </w:p>
    <w:p w14:paraId="776BB2C4" w14:textId="77777777" w:rsidR="00915605" w:rsidRPr="00915605" w:rsidRDefault="00915605" w:rsidP="000D1CEA">
      <w:pPr>
        <w:keepNext/>
        <w:numPr>
          <w:ilvl w:val="1"/>
          <w:numId w:val="1"/>
        </w:numPr>
        <w:spacing w:before="120" w:after="120" w:line="23" w:lineRule="atLeast"/>
        <w:jc w:val="both"/>
        <w:outlineLvl w:val="3"/>
        <w:rPr>
          <w:rFonts w:cs="Arial"/>
          <w:sz w:val="20"/>
          <w:szCs w:val="20"/>
          <w:lang w:eastAsia="en-US"/>
        </w:rPr>
      </w:pPr>
      <w:r w:rsidRPr="00915605">
        <w:rPr>
          <w:rFonts w:cs="Arial"/>
          <w:sz w:val="20"/>
          <w:szCs w:val="20"/>
          <w:lang w:eastAsia="en-US"/>
        </w:rPr>
        <w:t xml:space="preserve">Zabezpieczenie służy pokryciu roszczeń z tytułu niewykonania lub nienależytego wykonania umowy. </w:t>
      </w:r>
    </w:p>
    <w:p w14:paraId="79B613D1" w14:textId="77777777" w:rsidR="00915605" w:rsidRPr="003076AB" w:rsidRDefault="00915605" w:rsidP="000D1CEA">
      <w:pPr>
        <w:keepNext/>
        <w:numPr>
          <w:ilvl w:val="1"/>
          <w:numId w:val="1"/>
        </w:numPr>
        <w:spacing w:before="120" w:after="120" w:line="23" w:lineRule="atLeast"/>
        <w:jc w:val="both"/>
        <w:outlineLvl w:val="3"/>
        <w:rPr>
          <w:rFonts w:cs="Arial"/>
          <w:sz w:val="20"/>
          <w:szCs w:val="20"/>
          <w:lang w:eastAsia="en-US"/>
        </w:rPr>
      </w:pPr>
      <w:r w:rsidRPr="003076AB">
        <w:rPr>
          <w:rFonts w:cs="Arial"/>
          <w:sz w:val="20"/>
          <w:szCs w:val="20"/>
          <w:lang w:eastAsia="en-US"/>
        </w:rPr>
        <w:t>Zabezpieczenie mo</w:t>
      </w:r>
      <w:r w:rsidR="003076AB">
        <w:rPr>
          <w:rFonts w:cs="Arial"/>
          <w:sz w:val="20"/>
          <w:szCs w:val="20"/>
          <w:lang w:eastAsia="en-US"/>
        </w:rPr>
        <w:t>że być wnoszone, według wyboru w</w:t>
      </w:r>
      <w:r w:rsidRPr="003076AB">
        <w:rPr>
          <w:rFonts w:cs="Arial"/>
          <w:sz w:val="20"/>
          <w:szCs w:val="20"/>
          <w:lang w:eastAsia="en-US"/>
        </w:rPr>
        <w:t>ykonawcy, w jednej</w:t>
      </w:r>
      <w:r w:rsidR="003076AB">
        <w:rPr>
          <w:rFonts w:cs="Arial"/>
          <w:sz w:val="20"/>
          <w:szCs w:val="20"/>
          <w:lang w:eastAsia="en-US"/>
        </w:rPr>
        <w:t xml:space="preserve"> lub w kilku poniższych formach:</w:t>
      </w:r>
    </w:p>
    <w:p w14:paraId="59233AA0" w14:textId="77777777" w:rsidR="00915605" w:rsidRPr="00915605" w:rsidRDefault="003076AB" w:rsidP="000D1CEA">
      <w:pPr>
        <w:keepNext/>
        <w:numPr>
          <w:ilvl w:val="2"/>
          <w:numId w:val="1"/>
        </w:numPr>
        <w:spacing w:before="120" w:after="120" w:line="23" w:lineRule="atLeast"/>
        <w:jc w:val="both"/>
        <w:outlineLvl w:val="3"/>
        <w:rPr>
          <w:rFonts w:cs="Arial"/>
          <w:sz w:val="20"/>
          <w:szCs w:val="20"/>
          <w:lang w:eastAsia="en-US"/>
        </w:rPr>
      </w:pPr>
      <w:r>
        <w:rPr>
          <w:rFonts w:cs="Arial"/>
          <w:sz w:val="20"/>
          <w:szCs w:val="20"/>
          <w:lang w:eastAsia="en-US"/>
        </w:rPr>
        <w:t>Pieniądzu,</w:t>
      </w:r>
    </w:p>
    <w:p w14:paraId="378CF626" w14:textId="77777777" w:rsidR="00915605" w:rsidRPr="00915605" w:rsidRDefault="003076AB" w:rsidP="000D1CEA">
      <w:pPr>
        <w:keepNext/>
        <w:numPr>
          <w:ilvl w:val="2"/>
          <w:numId w:val="1"/>
        </w:numPr>
        <w:spacing w:before="120" w:after="120" w:line="23" w:lineRule="atLeast"/>
        <w:jc w:val="both"/>
        <w:outlineLvl w:val="3"/>
        <w:rPr>
          <w:rFonts w:cs="Arial"/>
          <w:sz w:val="20"/>
          <w:szCs w:val="20"/>
          <w:lang w:eastAsia="en-US"/>
        </w:rPr>
      </w:pPr>
      <w:r>
        <w:rPr>
          <w:rFonts w:cs="Arial"/>
          <w:sz w:val="20"/>
          <w:szCs w:val="20"/>
          <w:lang w:eastAsia="en-US"/>
        </w:rPr>
        <w:t>p</w:t>
      </w:r>
      <w:r w:rsidR="00915605" w:rsidRPr="00915605">
        <w:rPr>
          <w:rFonts w:cs="Arial"/>
          <w:sz w:val="20"/>
          <w:szCs w:val="20"/>
          <w:lang w:eastAsia="en-US"/>
        </w:rPr>
        <w:t xml:space="preserve">oręczeniach bankowych lub poręczeniach spółdzielczej kasy oszczędnościowo </w:t>
      </w:r>
      <w:r w:rsidR="00915605" w:rsidRPr="00915605">
        <w:rPr>
          <w:rFonts w:cs="Arial"/>
          <w:sz w:val="20"/>
          <w:szCs w:val="20"/>
          <w:lang w:eastAsia="en-US"/>
        </w:rPr>
        <w:br/>
        <w:t xml:space="preserve">– kredytowej,  z tym że zobowiązanie z kasy jest </w:t>
      </w:r>
      <w:r>
        <w:rPr>
          <w:rFonts w:cs="Arial"/>
          <w:sz w:val="20"/>
          <w:szCs w:val="20"/>
          <w:lang w:eastAsia="en-US"/>
        </w:rPr>
        <w:t>zawsze zobowiązaniem pieniężnym,</w:t>
      </w:r>
    </w:p>
    <w:p w14:paraId="35CBEA78" w14:textId="77777777" w:rsidR="00915605" w:rsidRPr="00915605" w:rsidRDefault="003076AB" w:rsidP="000D1CEA">
      <w:pPr>
        <w:keepNext/>
        <w:numPr>
          <w:ilvl w:val="2"/>
          <w:numId w:val="1"/>
        </w:numPr>
        <w:spacing w:before="120" w:after="120" w:line="23" w:lineRule="atLeast"/>
        <w:jc w:val="both"/>
        <w:outlineLvl w:val="3"/>
        <w:rPr>
          <w:rFonts w:cs="Arial"/>
          <w:sz w:val="20"/>
          <w:szCs w:val="20"/>
          <w:lang w:eastAsia="en-US"/>
        </w:rPr>
      </w:pPr>
      <w:r>
        <w:rPr>
          <w:rFonts w:cs="Arial"/>
          <w:sz w:val="20"/>
          <w:szCs w:val="20"/>
          <w:lang w:eastAsia="en-US"/>
        </w:rPr>
        <w:t>gwarancjach bankowych,</w:t>
      </w:r>
    </w:p>
    <w:p w14:paraId="6AEECF30" w14:textId="77777777" w:rsidR="00915605" w:rsidRPr="00915605" w:rsidRDefault="003076AB" w:rsidP="000D1CEA">
      <w:pPr>
        <w:keepNext/>
        <w:numPr>
          <w:ilvl w:val="2"/>
          <w:numId w:val="1"/>
        </w:numPr>
        <w:spacing w:before="120" w:after="120" w:line="23" w:lineRule="atLeast"/>
        <w:jc w:val="both"/>
        <w:outlineLvl w:val="3"/>
        <w:rPr>
          <w:rFonts w:cs="Arial"/>
          <w:sz w:val="20"/>
          <w:szCs w:val="20"/>
          <w:lang w:eastAsia="en-US"/>
        </w:rPr>
      </w:pPr>
      <w:r>
        <w:rPr>
          <w:rFonts w:cs="Arial"/>
          <w:sz w:val="20"/>
          <w:szCs w:val="20"/>
          <w:lang w:eastAsia="en-US"/>
        </w:rPr>
        <w:t>gwarancjach ubezpieczeniowych,</w:t>
      </w:r>
    </w:p>
    <w:p w14:paraId="668F5D38" w14:textId="77777777" w:rsidR="00915605" w:rsidRPr="00915605" w:rsidRDefault="003076AB" w:rsidP="000D1CEA">
      <w:pPr>
        <w:keepNext/>
        <w:numPr>
          <w:ilvl w:val="2"/>
          <w:numId w:val="1"/>
        </w:numPr>
        <w:spacing w:before="120" w:after="120" w:line="23" w:lineRule="atLeast"/>
        <w:jc w:val="both"/>
        <w:outlineLvl w:val="3"/>
        <w:rPr>
          <w:rFonts w:cs="Arial"/>
          <w:sz w:val="20"/>
          <w:szCs w:val="20"/>
          <w:lang w:eastAsia="en-US"/>
        </w:rPr>
      </w:pPr>
      <w:r>
        <w:rPr>
          <w:rFonts w:cs="Arial"/>
          <w:sz w:val="20"/>
          <w:szCs w:val="20"/>
          <w:lang w:eastAsia="en-US"/>
        </w:rPr>
        <w:t>p</w:t>
      </w:r>
      <w:r w:rsidR="00915605" w:rsidRPr="00915605">
        <w:rPr>
          <w:rFonts w:cs="Arial"/>
          <w:sz w:val="20"/>
          <w:szCs w:val="20"/>
          <w:lang w:eastAsia="en-US"/>
        </w:rPr>
        <w:t xml:space="preserve">oręczeniach udzielanych przez podmioty, o których mowa w art. 6b ust 5 pkt 2 ustawy </w:t>
      </w:r>
      <w:r w:rsidR="00915605" w:rsidRPr="00915605">
        <w:rPr>
          <w:rFonts w:cs="Arial"/>
          <w:sz w:val="20"/>
          <w:szCs w:val="20"/>
          <w:lang w:eastAsia="en-US"/>
        </w:rPr>
        <w:br/>
        <w:t>z dnia 9 listopada 2000r. o utworzeniu Polskiej Agencji Rozwoju Przedsiębiorczości.</w:t>
      </w:r>
    </w:p>
    <w:p w14:paraId="24F8260E" w14:textId="77777777" w:rsidR="00915605" w:rsidRPr="0070561E" w:rsidRDefault="00915605" w:rsidP="000D1CEA">
      <w:pPr>
        <w:keepNext/>
        <w:numPr>
          <w:ilvl w:val="2"/>
          <w:numId w:val="1"/>
        </w:numPr>
        <w:spacing w:before="120" w:after="120" w:line="23" w:lineRule="atLeast"/>
        <w:jc w:val="both"/>
        <w:outlineLvl w:val="3"/>
        <w:rPr>
          <w:rFonts w:cs="Arial"/>
          <w:sz w:val="20"/>
          <w:szCs w:val="20"/>
          <w:lang w:eastAsia="en-US"/>
        </w:rPr>
      </w:pPr>
      <w:r w:rsidRPr="00915605">
        <w:rPr>
          <w:rFonts w:cs="Arial"/>
          <w:sz w:val="20"/>
          <w:szCs w:val="20"/>
          <w:lang w:eastAsia="en-US"/>
        </w:rPr>
        <w:t xml:space="preserve">Za zgodą Zamawiającego zabezpieczenie może być wnoszone również w formach </w:t>
      </w:r>
      <w:r w:rsidRPr="0070561E">
        <w:rPr>
          <w:rFonts w:cs="Arial"/>
          <w:sz w:val="20"/>
          <w:szCs w:val="20"/>
          <w:lang w:eastAsia="en-US"/>
        </w:rPr>
        <w:t xml:space="preserve">określonych w art. </w:t>
      </w:r>
      <w:r w:rsidR="003076AB" w:rsidRPr="0070561E">
        <w:rPr>
          <w:rFonts w:cs="Arial"/>
          <w:sz w:val="20"/>
          <w:szCs w:val="20"/>
          <w:lang w:eastAsia="en-US"/>
        </w:rPr>
        <w:t>450</w:t>
      </w:r>
      <w:r w:rsidRPr="0070561E">
        <w:rPr>
          <w:rFonts w:cs="Arial"/>
          <w:sz w:val="20"/>
          <w:szCs w:val="20"/>
          <w:lang w:eastAsia="en-US"/>
        </w:rPr>
        <w:t xml:space="preserve"> ust. 2 ustawy Pzp.</w:t>
      </w:r>
    </w:p>
    <w:p w14:paraId="5ED8B276" w14:textId="77777777" w:rsidR="00915605" w:rsidRPr="0070561E" w:rsidRDefault="00915605" w:rsidP="000D1CEA">
      <w:pPr>
        <w:keepNext/>
        <w:numPr>
          <w:ilvl w:val="1"/>
          <w:numId w:val="1"/>
        </w:numPr>
        <w:spacing w:before="120" w:after="120" w:line="23" w:lineRule="atLeast"/>
        <w:jc w:val="both"/>
        <w:outlineLvl w:val="3"/>
        <w:rPr>
          <w:rFonts w:cs="Arial"/>
          <w:sz w:val="20"/>
          <w:szCs w:val="20"/>
          <w:lang w:eastAsia="en-US"/>
        </w:rPr>
      </w:pPr>
      <w:r w:rsidRPr="0070561E">
        <w:rPr>
          <w:rFonts w:cs="Arial"/>
          <w:sz w:val="20"/>
          <w:szCs w:val="20"/>
          <w:lang w:eastAsia="en-US"/>
        </w:rPr>
        <w:t>Zabezpieczenie w formie innej niż pieniądz należy wnieść w formie oryginału.</w:t>
      </w:r>
    </w:p>
    <w:p w14:paraId="3A434EBB" w14:textId="77777777" w:rsidR="00915605" w:rsidRPr="0070561E" w:rsidRDefault="0070561E" w:rsidP="000D1CEA">
      <w:pPr>
        <w:keepNext/>
        <w:numPr>
          <w:ilvl w:val="1"/>
          <w:numId w:val="1"/>
        </w:numPr>
        <w:spacing w:before="120" w:after="120" w:line="23" w:lineRule="atLeast"/>
        <w:jc w:val="both"/>
        <w:outlineLvl w:val="3"/>
        <w:rPr>
          <w:rFonts w:cs="Arial"/>
          <w:sz w:val="20"/>
          <w:szCs w:val="20"/>
          <w:lang w:eastAsia="en-US"/>
        </w:rPr>
      </w:pPr>
      <w:r w:rsidRPr="0070561E">
        <w:rPr>
          <w:rFonts w:cs="Arial"/>
          <w:sz w:val="20"/>
          <w:szCs w:val="20"/>
          <w:lang w:eastAsia="en-US"/>
        </w:rPr>
        <w:t xml:space="preserve">Z treści zabezpieczenia wnoszonego w formie: poręczenia bankowego lub poręczenia spółdzielczej kasy oszczędnościowo – kredytowej, gwarancji bankowej, gwarancji </w:t>
      </w:r>
      <w:r w:rsidRPr="0070561E">
        <w:rPr>
          <w:rFonts w:cs="Arial"/>
          <w:sz w:val="20"/>
          <w:szCs w:val="20"/>
          <w:lang w:eastAsia="en-US"/>
        </w:rPr>
        <w:lastRenderedPageBreak/>
        <w:t xml:space="preserve">ubezpieczeniowej lub poręczeniach udzielonych przez podmioty, o których mowa w art. 6b ust 5 pkt 2 ustawy z dnia 9 listopada 2000r. o utworzeniu Polskiej Agencji Rozwoju Przedsiębiorczości powinno wynikać bezwarunkowe, na pierwsze pisemne żądanie </w:t>
      </w:r>
      <w:r w:rsidR="006D6150">
        <w:rPr>
          <w:rFonts w:cs="Arial"/>
          <w:sz w:val="20"/>
          <w:szCs w:val="20"/>
          <w:lang w:eastAsia="en-US"/>
        </w:rPr>
        <w:t xml:space="preserve">zgłoszone przez </w:t>
      </w:r>
      <w:r w:rsidRPr="0070561E">
        <w:rPr>
          <w:rFonts w:cs="Arial"/>
          <w:sz w:val="20"/>
          <w:szCs w:val="20"/>
          <w:lang w:eastAsia="en-US"/>
        </w:rPr>
        <w:t>z</w:t>
      </w:r>
      <w:r w:rsidR="00915605" w:rsidRPr="0070561E">
        <w:rPr>
          <w:rFonts w:cs="Arial"/>
          <w:sz w:val="20"/>
          <w:szCs w:val="20"/>
          <w:lang w:eastAsia="en-US"/>
        </w:rPr>
        <w:t>amawiającego wzywające do zapłaty kwot</w:t>
      </w:r>
      <w:r w:rsidRPr="0070561E">
        <w:rPr>
          <w:rFonts w:cs="Arial"/>
          <w:sz w:val="20"/>
          <w:szCs w:val="20"/>
          <w:lang w:eastAsia="en-US"/>
        </w:rPr>
        <w:t>y</w:t>
      </w:r>
      <w:r w:rsidR="00915605" w:rsidRPr="0070561E">
        <w:rPr>
          <w:rFonts w:cs="Arial"/>
          <w:sz w:val="20"/>
          <w:szCs w:val="20"/>
          <w:lang w:eastAsia="en-US"/>
        </w:rPr>
        <w:t xml:space="preserve"> z tytułu nienależytego wykonania umowy, zgodnie z warunkami umowy, bez jakichkolwiek zastrzeżeń ze strony gwaranta/ poręczyciela.</w:t>
      </w:r>
    </w:p>
    <w:p w14:paraId="43302B0F" w14:textId="77777777" w:rsidR="00915605" w:rsidRPr="00915605" w:rsidRDefault="00915605" w:rsidP="000D1CEA">
      <w:pPr>
        <w:keepNext/>
        <w:numPr>
          <w:ilvl w:val="1"/>
          <w:numId w:val="1"/>
        </w:numPr>
        <w:spacing w:before="120" w:after="120" w:line="23" w:lineRule="atLeast"/>
        <w:jc w:val="both"/>
        <w:outlineLvl w:val="3"/>
        <w:rPr>
          <w:rFonts w:cs="Arial"/>
          <w:sz w:val="20"/>
          <w:szCs w:val="20"/>
          <w:lang w:eastAsia="en-US"/>
        </w:rPr>
      </w:pPr>
      <w:r w:rsidRPr="00915605">
        <w:rPr>
          <w:rFonts w:cs="Arial"/>
          <w:sz w:val="20"/>
          <w:szCs w:val="20"/>
          <w:lang w:eastAsia="en-US"/>
        </w:rPr>
        <w:t>Zabez</w:t>
      </w:r>
      <w:r w:rsidR="003076AB">
        <w:rPr>
          <w:rFonts w:cs="Arial"/>
          <w:sz w:val="20"/>
          <w:szCs w:val="20"/>
          <w:lang w:eastAsia="en-US"/>
        </w:rPr>
        <w:t>pieczenie wnoszone w pieniądzu w</w:t>
      </w:r>
      <w:r w:rsidRPr="00915605">
        <w:rPr>
          <w:rFonts w:cs="Arial"/>
          <w:sz w:val="20"/>
          <w:szCs w:val="20"/>
          <w:lang w:eastAsia="en-US"/>
        </w:rPr>
        <w:t>ykonawca wpłaca przelewem na rachunek b</w:t>
      </w:r>
      <w:r w:rsidR="003076AB">
        <w:rPr>
          <w:rFonts w:cs="Arial"/>
          <w:sz w:val="20"/>
          <w:szCs w:val="20"/>
          <w:lang w:eastAsia="en-US"/>
        </w:rPr>
        <w:t>ankowy wskazany przez z</w:t>
      </w:r>
      <w:r w:rsidRPr="00915605">
        <w:rPr>
          <w:rFonts w:cs="Arial"/>
          <w:sz w:val="20"/>
          <w:szCs w:val="20"/>
          <w:lang w:eastAsia="en-US"/>
        </w:rPr>
        <w:t>amawiającego.</w:t>
      </w:r>
    </w:p>
    <w:p w14:paraId="29F0B119" w14:textId="77777777" w:rsidR="00915605" w:rsidRDefault="003076AB" w:rsidP="000D1CEA">
      <w:pPr>
        <w:keepNext/>
        <w:numPr>
          <w:ilvl w:val="1"/>
          <w:numId w:val="1"/>
        </w:numPr>
        <w:spacing w:before="120" w:after="120" w:line="23" w:lineRule="atLeast"/>
        <w:jc w:val="both"/>
        <w:outlineLvl w:val="3"/>
        <w:rPr>
          <w:rFonts w:cs="Arial"/>
          <w:sz w:val="20"/>
          <w:szCs w:val="20"/>
          <w:lang w:eastAsia="en-US"/>
        </w:rPr>
      </w:pPr>
      <w:r>
        <w:rPr>
          <w:rFonts w:cs="Arial"/>
          <w:sz w:val="20"/>
          <w:szCs w:val="20"/>
          <w:lang w:eastAsia="en-US"/>
        </w:rPr>
        <w:t>W trakcie realizacji umowy w</w:t>
      </w:r>
      <w:r w:rsidR="00915605" w:rsidRPr="00915605">
        <w:rPr>
          <w:rFonts w:cs="Arial"/>
          <w:sz w:val="20"/>
          <w:szCs w:val="20"/>
          <w:lang w:eastAsia="en-US"/>
        </w:rPr>
        <w:t xml:space="preserve">ykonawca może dokonać zmiany formy zabezpieczenia na jedną lub kilka form, o których mowa w </w:t>
      </w:r>
      <w:r>
        <w:rPr>
          <w:rFonts w:cs="Arial"/>
          <w:sz w:val="20"/>
          <w:szCs w:val="20"/>
          <w:lang w:eastAsia="en-US"/>
        </w:rPr>
        <w:t>art. 450 ust. 1 ustawy Pzp</w:t>
      </w:r>
      <w:r w:rsidR="00915605" w:rsidRPr="00915605">
        <w:rPr>
          <w:rFonts w:cs="Arial"/>
          <w:sz w:val="20"/>
          <w:szCs w:val="20"/>
          <w:lang w:eastAsia="en-US"/>
        </w:rPr>
        <w:t>.</w:t>
      </w:r>
    </w:p>
    <w:p w14:paraId="11C6CCF9" w14:textId="77777777" w:rsidR="003076AB" w:rsidRPr="00915605" w:rsidRDefault="003076AB" w:rsidP="000D1CEA">
      <w:pPr>
        <w:keepNext/>
        <w:numPr>
          <w:ilvl w:val="1"/>
          <w:numId w:val="1"/>
        </w:numPr>
        <w:spacing w:before="120" w:after="120" w:line="23" w:lineRule="atLeast"/>
        <w:jc w:val="both"/>
        <w:outlineLvl w:val="3"/>
        <w:rPr>
          <w:rFonts w:cs="Arial"/>
          <w:sz w:val="20"/>
          <w:szCs w:val="20"/>
          <w:lang w:eastAsia="en-US"/>
        </w:rPr>
      </w:pPr>
      <w:r>
        <w:rPr>
          <w:rFonts w:cs="Arial"/>
          <w:sz w:val="20"/>
          <w:szCs w:val="20"/>
          <w:lang w:eastAsia="en-US"/>
        </w:rPr>
        <w:t>Z</w:t>
      </w:r>
      <w:r w:rsidRPr="003076AB">
        <w:rPr>
          <w:rFonts w:cs="Arial"/>
          <w:sz w:val="20"/>
          <w:szCs w:val="20"/>
          <w:lang w:eastAsia="en-US"/>
        </w:rPr>
        <w:t>a zgodą zamawiającego wykonawca może dokonać zmiany formy zabezpieczenia na jedną lub kilka form, o których mowa w art. 450 ust. 2</w:t>
      </w:r>
      <w:r>
        <w:rPr>
          <w:rFonts w:cs="Arial"/>
          <w:sz w:val="20"/>
          <w:szCs w:val="20"/>
          <w:lang w:eastAsia="en-US"/>
        </w:rPr>
        <w:t xml:space="preserve"> ustawy Pzp</w:t>
      </w:r>
      <w:r w:rsidRPr="003076AB">
        <w:rPr>
          <w:rFonts w:cs="Arial"/>
          <w:sz w:val="20"/>
          <w:szCs w:val="20"/>
          <w:lang w:eastAsia="en-US"/>
        </w:rPr>
        <w:t>.</w:t>
      </w:r>
    </w:p>
    <w:p w14:paraId="12B22B7A" w14:textId="77777777" w:rsidR="00915605" w:rsidRPr="00915605" w:rsidRDefault="00915605" w:rsidP="000D1CEA">
      <w:pPr>
        <w:keepNext/>
        <w:numPr>
          <w:ilvl w:val="1"/>
          <w:numId w:val="1"/>
        </w:numPr>
        <w:spacing w:before="120" w:after="120" w:line="23" w:lineRule="atLeast"/>
        <w:jc w:val="both"/>
        <w:outlineLvl w:val="3"/>
        <w:rPr>
          <w:rFonts w:cs="Arial"/>
          <w:sz w:val="20"/>
          <w:szCs w:val="20"/>
          <w:lang w:eastAsia="en-US"/>
        </w:rPr>
      </w:pPr>
      <w:r w:rsidRPr="00915605">
        <w:rPr>
          <w:rFonts w:cs="Arial"/>
          <w:sz w:val="20"/>
          <w:szCs w:val="20"/>
          <w:lang w:eastAsia="en-US"/>
        </w:rPr>
        <w:t xml:space="preserve">Zmiana formy zabezpieczenia jest dokonywana z zachowaniem ciągłości zabezpieczenia </w:t>
      </w:r>
      <w:r w:rsidRPr="00915605">
        <w:rPr>
          <w:rFonts w:cs="Arial"/>
          <w:sz w:val="20"/>
          <w:szCs w:val="20"/>
          <w:lang w:eastAsia="en-US"/>
        </w:rPr>
        <w:br/>
        <w:t>i bez zmniejszenia jego wysokości.</w:t>
      </w:r>
    </w:p>
    <w:p w14:paraId="583A9194" w14:textId="77777777" w:rsidR="003076AB" w:rsidRPr="00915605" w:rsidRDefault="003076AB" w:rsidP="000D1CEA">
      <w:pPr>
        <w:keepNext/>
        <w:numPr>
          <w:ilvl w:val="1"/>
          <w:numId w:val="1"/>
        </w:numPr>
        <w:spacing w:before="120" w:after="120" w:line="23" w:lineRule="atLeast"/>
        <w:jc w:val="both"/>
        <w:outlineLvl w:val="3"/>
        <w:rPr>
          <w:rFonts w:cs="Arial"/>
          <w:sz w:val="20"/>
          <w:szCs w:val="20"/>
          <w:lang w:eastAsia="en-US"/>
        </w:rPr>
      </w:pPr>
      <w:r w:rsidRPr="003076AB">
        <w:rPr>
          <w:rFonts w:cs="Arial"/>
          <w:sz w:val="20"/>
          <w:szCs w:val="20"/>
          <w:lang w:eastAsia="en-US"/>
        </w:rPr>
        <w:t xml:space="preserve">Zamawiający zwraca zabezpieczenie w terminie 30 dni od dnia wykonania zamówienia </w:t>
      </w:r>
      <w:r w:rsidR="00986301">
        <w:rPr>
          <w:rFonts w:cs="Arial"/>
          <w:sz w:val="20"/>
          <w:szCs w:val="20"/>
          <w:lang w:eastAsia="en-US"/>
        </w:rPr>
        <w:br/>
      </w:r>
      <w:r w:rsidRPr="003076AB">
        <w:rPr>
          <w:rFonts w:cs="Arial"/>
          <w:sz w:val="20"/>
          <w:szCs w:val="20"/>
          <w:lang w:eastAsia="en-US"/>
        </w:rPr>
        <w:t>i uznania przez zamawiającego za należycie wykonane</w:t>
      </w:r>
      <w:r>
        <w:rPr>
          <w:rFonts w:cs="Arial"/>
          <w:sz w:val="20"/>
          <w:szCs w:val="20"/>
          <w:lang w:eastAsia="en-US"/>
        </w:rPr>
        <w:t xml:space="preserve"> (tj.</w:t>
      </w:r>
      <w:r w:rsidRPr="003076AB">
        <w:rPr>
          <w:rFonts w:cs="Arial"/>
          <w:sz w:val="20"/>
          <w:szCs w:val="20"/>
          <w:lang w:eastAsia="en-US"/>
        </w:rPr>
        <w:t xml:space="preserve"> </w:t>
      </w:r>
      <w:r w:rsidR="00432206">
        <w:rPr>
          <w:rFonts w:cs="Arial"/>
          <w:sz w:val="20"/>
          <w:szCs w:val="20"/>
          <w:lang w:eastAsia="en-US"/>
        </w:rPr>
        <w:t xml:space="preserve">w ciągu 30 dni </w:t>
      </w:r>
      <w:r w:rsidRPr="00915605">
        <w:rPr>
          <w:rFonts w:cs="Arial"/>
          <w:sz w:val="20"/>
          <w:szCs w:val="20"/>
          <w:lang w:eastAsia="en-US"/>
        </w:rPr>
        <w:t>po protokolarnym stwierdzeniu usunięcia wad stwierdzonych przy odbiorze końcowym, bądź w przypadku braku wad w ci</w:t>
      </w:r>
      <w:r>
        <w:rPr>
          <w:rFonts w:cs="Arial"/>
          <w:sz w:val="20"/>
          <w:szCs w:val="20"/>
          <w:lang w:eastAsia="en-US"/>
        </w:rPr>
        <w:t xml:space="preserve">ągu 30 dni </w:t>
      </w:r>
      <w:r w:rsidR="00432206">
        <w:rPr>
          <w:rFonts w:cs="Arial"/>
          <w:sz w:val="20"/>
          <w:szCs w:val="20"/>
          <w:lang w:eastAsia="en-US"/>
        </w:rPr>
        <w:t>od dnia uznania zamówienia przez zamawiającego w protokole odbioru końcowego, za należycie wykonane</w:t>
      </w:r>
      <w:r>
        <w:rPr>
          <w:rFonts w:cs="Arial"/>
          <w:sz w:val="20"/>
          <w:szCs w:val="20"/>
          <w:lang w:eastAsia="en-US"/>
        </w:rPr>
        <w:t>)</w:t>
      </w:r>
      <w:r w:rsidRPr="00915605">
        <w:rPr>
          <w:rFonts w:cs="Arial"/>
          <w:sz w:val="20"/>
          <w:szCs w:val="20"/>
          <w:lang w:eastAsia="en-US"/>
        </w:rPr>
        <w:t>.</w:t>
      </w:r>
    </w:p>
    <w:p w14:paraId="59EFC5B0" w14:textId="77777777" w:rsidR="00915605" w:rsidRPr="00915605" w:rsidRDefault="00915605" w:rsidP="000D1CEA">
      <w:pPr>
        <w:keepNext/>
        <w:numPr>
          <w:ilvl w:val="1"/>
          <w:numId w:val="1"/>
        </w:numPr>
        <w:spacing w:before="120" w:after="120" w:line="23" w:lineRule="atLeast"/>
        <w:jc w:val="both"/>
        <w:outlineLvl w:val="3"/>
        <w:rPr>
          <w:rFonts w:cs="Arial"/>
          <w:sz w:val="20"/>
          <w:szCs w:val="20"/>
          <w:lang w:eastAsia="en-US"/>
        </w:rPr>
      </w:pPr>
      <w:r w:rsidRPr="00915605">
        <w:rPr>
          <w:rFonts w:cs="Arial"/>
          <w:sz w:val="20"/>
          <w:szCs w:val="20"/>
          <w:lang w:eastAsia="en-US"/>
        </w:rPr>
        <w:t>Kwota w wysokości 30% zabezpieczenia, pozostawiona na zabezpiec</w:t>
      </w:r>
      <w:r w:rsidR="003076AB">
        <w:rPr>
          <w:rFonts w:cs="Arial"/>
          <w:sz w:val="20"/>
          <w:szCs w:val="20"/>
          <w:lang w:eastAsia="en-US"/>
        </w:rPr>
        <w:t>zenie roszczeń z tytułu rękojmi</w:t>
      </w:r>
      <w:r w:rsidRPr="00915605">
        <w:rPr>
          <w:rFonts w:cs="Arial"/>
          <w:sz w:val="20"/>
          <w:szCs w:val="20"/>
          <w:lang w:eastAsia="en-US"/>
        </w:rPr>
        <w:t xml:space="preserve"> za wady</w:t>
      </w:r>
      <w:r w:rsidR="003076AB">
        <w:rPr>
          <w:rFonts w:cs="Arial"/>
          <w:sz w:val="20"/>
          <w:szCs w:val="20"/>
          <w:lang w:eastAsia="en-US"/>
        </w:rPr>
        <w:t xml:space="preserve"> </w:t>
      </w:r>
      <w:r w:rsidR="00432206">
        <w:rPr>
          <w:rFonts w:cs="Arial"/>
          <w:sz w:val="20"/>
          <w:szCs w:val="20"/>
          <w:lang w:eastAsia="en-US"/>
        </w:rPr>
        <w:t>i</w:t>
      </w:r>
      <w:r w:rsidR="003076AB" w:rsidRPr="0070561E">
        <w:rPr>
          <w:rFonts w:cs="Arial"/>
          <w:sz w:val="20"/>
          <w:szCs w:val="20"/>
          <w:lang w:eastAsia="en-US"/>
        </w:rPr>
        <w:t xml:space="preserve"> gwarancji</w:t>
      </w:r>
      <w:r w:rsidRPr="0070561E">
        <w:rPr>
          <w:rFonts w:cs="Arial"/>
          <w:sz w:val="20"/>
          <w:szCs w:val="20"/>
          <w:lang w:eastAsia="en-US"/>
        </w:rPr>
        <w:t xml:space="preserve">, zostanie zwrócona nie później niż </w:t>
      </w:r>
      <w:r w:rsidR="003076AB" w:rsidRPr="0070561E">
        <w:rPr>
          <w:rFonts w:cs="Arial"/>
          <w:sz w:val="20"/>
          <w:szCs w:val="20"/>
          <w:lang w:eastAsia="en-US"/>
        </w:rPr>
        <w:t xml:space="preserve">w </w:t>
      </w:r>
      <w:r w:rsidRPr="0070561E">
        <w:rPr>
          <w:rFonts w:cs="Arial"/>
          <w:sz w:val="20"/>
          <w:szCs w:val="20"/>
          <w:lang w:eastAsia="en-US"/>
        </w:rPr>
        <w:t>15 dni</w:t>
      </w:r>
      <w:r w:rsidR="003076AB" w:rsidRPr="0070561E">
        <w:rPr>
          <w:rFonts w:cs="Arial"/>
          <w:sz w:val="20"/>
          <w:szCs w:val="20"/>
          <w:lang w:eastAsia="en-US"/>
        </w:rPr>
        <w:t>u</w:t>
      </w:r>
      <w:r w:rsidRPr="0070561E">
        <w:rPr>
          <w:rFonts w:cs="Arial"/>
          <w:sz w:val="20"/>
          <w:szCs w:val="20"/>
          <w:lang w:eastAsia="en-US"/>
        </w:rPr>
        <w:t xml:space="preserve"> po upływie okresu rękojmi za wady</w:t>
      </w:r>
      <w:r w:rsidR="003076AB" w:rsidRPr="0070561E">
        <w:rPr>
          <w:rFonts w:cs="Arial"/>
          <w:sz w:val="20"/>
          <w:szCs w:val="20"/>
          <w:lang w:eastAsia="en-US"/>
        </w:rPr>
        <w:t xml:space="preserve"> </w:t>
      </w:r>
      <w:r w:rsidR="00432206">
        <w:rPr>
          <w:rFonts w:cs="Arial"/>
          <w:sz w:val="20"/>
          <w:szCs w:val="20"/>
          <w:lang w:eastAsia="en-US"/>
        </w:rPr>
        <w:t>i</w:t>
      </w:r>
      <w:r w:rsidR="003076AB" w:rsidRPr="0070561E">
        <w:rPr>
          <w:rFonts w:cs="Arial"/>
          <w:sz w:val="20"/>
          <w:szCs w:val="20"/>
          <w:lang w:eastAsia="en-US"/>
        </w:rPr>
        <w:t xml:space="preserve"> gwarancji</w:t>
      </w:r>
      <w:r w:rsidRPr="0070561E">
        <w:rPr>
          <w:rFonts w:cs="Arial"/>
          <w:sz w:val="20"/>
          <w:szCs w:val="20"/>
          <w:lang w:eastAsia="en-US"/>
        </w:rPr>
        <w:t>.</w:t>
      </w:r>
    </w:p>
    <w:p w14:paraId="5E7FD27E" w14:textId="77777777" w:rsidR="00D37A39" w:rsidRDefault="00D37A39" w:rsidP="000D1CEA">
      <w:pPr>
        <w:keepNext/>
        <w:numPr>
          <w:ilvl w:val="0"/>
          <w:numId w:val="1"/>
        </w:numPr>
        <w:spacing w:before="120" w:after="120" w:line="276" w:lineRule="auto"/>
        <w:jc w:val="both"/>
        <w:outlineLvl w:val="3"/>
        <w:rPr>
          <w:rFonts w:cs="Arial"/>
          <w:b/>
          <w:sz w:val="20"/>
          <w:szCs w:val="20"/>
          <w:lang w:eastAsia="en-US"/>
        </w:rPr>
      </w:pPr>
      <w:r w:rsidRPr="005B36A7">
        <w:rPr>
          <w:rFonts w:cs="Arial"/>
          <w:b/>
          <w:sz w:val="20"/>
          <w:szCs w:val="20"/>
          <w:lang w:eastAsia="en-US"/>
        </w:rPr>
        <w:t>Projektowane postanowienia umowy w sprawie zamówienia publicznego, które zostaną wprowadzone do treści tej umowy.</w:t>
      </w:r>
    </w:p>
    <w:p w14:paraId="68BB18A4" w14:textId="03B941A4" w:rsidR="00D37A39" w:rsidRPr="001D1E2B" w:rsidRDefault="00D37A39" w:rsidP="000D1CEA">
      <w:pPr>
        <w:keepNext/>
        <w:numPr>
          <w:ilvl w:val="1"/>
          <w:numId w:val="1"/>
        </w:numPr>
        <w:spacing w:before="120" w:after="120" w:line="23" w:lineRule="atLeast"/>
        <w:jc w:val="both"/>
        <w:outlineLvl w:val="3"/>
        <w:rPr>
          <w:rFonts w:cs="Arial"/>
          <w:sz w:val="20"/>
          <w:szCs w:val="20"/>
          <w:lang w:eastAsia="en-US"/>
        </w:rPr>
      </w:pPr>
      <w:r>
        <w:rPr>
          <w:rFonts w:cs="Arial"/>
          <w:sz w:val="20"/>
          <w:szCs w:val="20"/>
          <w:lang w:eastAsia="en-US"/>
        </w:rPr>
        <w:t xml:space="preserve">Projektowane </w:t>
      </w:r>
      <w:r w:rsidRPr="005B36A7">
        <w:rPr>
          <w:rFonts w:cs="Arial"/>
          <w:sz w:val="20"/>
          <w:szCs w:val="20"/>
          <w:lang w:eastAsia="en-US"/>
        </w:rPr>
        <w:t>postanowienia umowy w sprawie zamówienia publicznego, które zostaną wprowadzone do treści tej umowy</w:t>
      </w:r>
      <w:r>
        <w:rPr>
          <w:rFonts w:cs="Arial"/>
          <w:sz w:val="20"/>
          <w:szCs w:val="20"/>
          <w:lang w:eastAsia="en-US"/>
        </w:rPr>
        <w:t xml:space="preserve">, określone zostały </w:t>
      </w:r>
      <w:r w:rsidRPr="008D6BCD">
        <w:rPr>
          <w:rFonts w:cs="Arial"/>
          <w:b/>
          <w:sz w:val="20"/>
          <w:szCs w:val="20"/>
          <w:lang w:eastAsia="en-US"/>
        </w:rPr>
        <w:t xml:space="preserve">w załączniku nr </w:t>
      </w:r>
      <w:r w:rsidR="00522EEB">
        <w:rPr>
          <w:rFonts w:cs="Arial"/>
          <w:b/>
          <w:sz w:val="20"/>
          <w:szCs w:val="20"/>
          <w:lang w:eastAsia="en-US"/>
        </w:rPr>
        <w:t>5</w:t>
      </w:r>
      <w:r w:rsidR="008D6BCD" w:rsidRPr="008D6BCD">
        <w:rPr>
          <w:rFonts w:cs="Arial"/>
          <w:b/>
          <w:sz w:val="20"/>
          <w:szCs w:val="20"/>
          <w:lang w:eastAsia="en-US"/>
        </w:rPr>
        <w:t xml:space="preserve"> </w:t>
      </w:r>
      <w:r w:rsidRPr="008D6BCD">
        <w:rPr>
          <w:rFonts w:cs="Arial"/>
          <w:b/>
          <w:sz w:val="20"/>
          <w:szCs w:val="20"/>
          <w:lang w:eastAsia="en-US"/>
        </w:rPr>
        <w:t>do SWZ</w:t>
      </w:r>
      <w:r>
        <w:rPr>
          <w:rFonts w:cs="Arial"/>
          <w:sz w:val="20"/>
          <w:szCs w:val="20"/>
          <w:lang w:eastAsia="en-US"/>
        </w:rPr>
        <w:t>.</w:t>
      </w:r>
    </w:p>
    <w:p w14:paraId="6CAD48DB" w14:textId="77777777" w:rsidR="00915605" w:rsidRPr="00915605" w:rsidRDefault="00915605" w:rsidP="000D1CEA">
      <w:pPr>
        <w:keepNext/>
        <w:numPr>
          <w:ilvl w:val="0"/>
          <w:numId w:val="1"/>
        </w:numPr>
        <w:spacing w:before="120" w:after="120" w:line="23" w:lineRule="atLeast"/>
        <w:jc w:val="both"/>
        <w:outlineLvl w:val="3"/>
        <w:rPr>
          <w:rFonts w:cs="Arial"/>
          <w:b/>
          <w:sz w:val="20"/>
          <w:szCs w:val="20"/>
          <w:lang w:eastAsia="en-US"/>
        </w:rPr>
      </w:pPr>
      <w:r w:rsidRPr="00915605">
        <w:rPr>
          <w:rFonts w:cs="Arial"/>
          <w:b/>
          <w:sz w:val="20"/>
          <w:szCs w:val="20"/>
          <w:lang w:eastAsia="en-US"/>
        </w:rPr>
        <w:t>Inne informacje.</w:t>
      </w:r>
    </w:p>
    <w:p w14:paraId="4ED0EE5F" w14:textId="77777777" w:rsidR="00D37A39" w:rsidRPr="00D37A39" w:rsidRDefault="00D37A39" w:rsidP="000D1CEA">
      <w:pPr>
        <w:keepNext/>
        <w:numPr>
          <w:ilvl w:val="1"/>
          <w:numId w:val="1"/>
        </w:numPr>
        <w:spacing w:before="120" w:after="120" w:line="23" w:lineRule="atLeast"/>
        <w:jc w:val="both"/>
        <w:outlineLvl w:val="3"/>
        <w:rPr>
          <w:rFonts w:cs="Arial"/>
          <w:sz w:val="20"/>
          <w:szCs w:val="20"/>
          <w:lang w:eastAsia="en-US"/>
        </w:rPr>
      </w:pPr>
      <w:r w:rsidRPr="00D37A39">
        <w:rPr>
          <w:rFonts w:cs="Arial"/>
          <w:sz w:val="20"/>
          <w:szCs w:val="20"/>
          <w:lang w:eastAsia="en-US"/>
        </w:rPr>
        <w:t>Zamawiający nie przewiduje rozliczania między zamawiającym a wykonawcą w walutach obcych ani zwrotu kosztów udziału w postępowaniu.</w:t>
      </w:r>
    </w:p>
    <w:p w14:paraId="4055933F" w14:textId="77777777" w:rsidR="00915605" w:rsidRPr="00915605" w:rsidRDefault="00915605" w:rsidP="000D1CEA">
      <w:pPr>
        <w:keepNext/>
        <w:numPr>
          <w:ilvl w:val="0"/>
          <w:numId w:val="1"/>
        </w:numPr>
        <w:spacing w:before="120" w:after="120" w:line="23" w:lineRule="atLeast"/>
        <w:jc w:val="both"/>
        <w:outlineLvl w:val="3"/>
        <w:rPr>
          <w:rFonts w:cs="Arial"/>
          <w:b/>
          <w:sz w:val="20"/>
          <w:szCs w:val="20"/>
          <w:lang w:eastAsia="en-US"/>
        </w:rPr>
      </w:pPr>
      <w:r w:rsidRPr="00915605">
        <w:rPr>
          <w:rFonts w:cs="Arial"/>
          <w:b/>
          <w:sz w:val="20"/>
          <w:szCs w:val="20"/>
          <w:lang w:eastAsia="en-US"/>
        </w:rPr>
        <w:t xml:space="preserve">Wymagania Zamawiającego w zakresie zatrudnienia przez Wykonawcę lub Podwykonawcę na podstawie umowy o pracę osób wykonujących wskazane w opisie przedmiotu zamówienia przez Zamawiającego czynności w zakresie realizacji zamówienia (zgodnie z art. </w:t>
      </w:r>
      <w:r w:rsidR="00D37A39">
        <w:rPr>
          <w:rFonts w:cs="Arial"/>
          <w:b/>
          <w:sz w:val="20"/>
          <w:szCs w:val="20"/>
          <w:lang w:eastAsia="en-US"/>
        </w:rPr>
        <w:t>95</w:t>
      </w:r>
      <w:r w:rsidRPr="00915605">
        <w:rPr>
          <w:rFonts w:cs="Arial"/>
          <w:b/>
          <w:sz w:val="20"/>
          <w:szCs w:val="20"/>
          <w:lang w:eastAsia="en-US"/>
        </w:rPr>
        <w:t xml:space="preserve"> Pzp).</w:t>
      </w:r>
    </w:p>
    <w:p w14:paraId="2DFE9E78" w14:textId="596EFF38" w:rsidR="00915605" w:rsidRPr="00915605" w:rsidRDefault="00915605" w:rsidP="000D1CEA">
      <w:pPr>
        <w:keepNext/>
        <w:numPr>
          <w:ilvl w:val="1"/>
          <w:numId w:val="1"/>
        </w:numPr>
        <w:spacing w:before="120" w:after="120" w:line="23" w:lineRule="atLeast"/>
        <w:jc w:val="both"/>
        <w:outlineLvl w:val="3"/>
        <w:rPr>
          <w:rFonts w:cs="Arial"/>
          <w:sz w:val="20"/>
          <w:szCs w:val="20"/>
          <w:lang w:eastAsia="en-US"/>
        </w:rPr>
      </w:pPr>
      <w:r w:rsidRPr="00915605">
        <w:rPr>
          <w:rFonts w:cs="Arial"/>
          <w:sz w:val="20"/>
          <w:szCs w:val="20"/>
          <w:lang w:eastAsia="en-US"/>
        </w:rPr>
        <w:t>Wykonywani</w:t>
      </w:r>
      <w:r w:rsidR="00323AAC">
        <w:rPr>
          <w:rFonts w:cs="Arial"/>
          <w:sz w:val="20"/>
          <w:szCs w:val="20"/>
          <w:lang w:eastAsia="en-US"/>
        </w:rPr>
        <w:t>e czynności wsk</w:t>
      </w:r>
      <w:r w:rsidR="000031A6">
        <w:rPr>
          <w:rFonts w:cs="Arial"/>
          <w:sz w:val="20"/>
          <w:szCs w:val="20"/>
          <w:lang w:eastAsia="en-US"/>
        </w:rPr>
        <w:t xml:space="preserve">azanych w </w:t>
      </w:r>
      <w:r w:rsidR="00A85A46" w:rsidRPr="008D6BCD">
        <w:rPr>
          <w:rFonts w:cs="Arial"/>
          <w:sz w:val="20"/>
          <w:szCs w:val="20"/>
          <w:lang w:eastAsia="en-US"/>
        </w:rPr>
        <w:t>pkt 5</w:t>
      </w:r>
      <w:r w:rsidR="009342E9">
        <w:rPr>
          <w:rFonts w:cs="Arial"/>
          <w:sz w:val="20"/>
          <w:szCs w:val="20"/>
          <w:lang w:eastAsia="en-US"/>
        </w:rPr>
        <w:t>.</w:t>
      </w:r>
      <w:r w:rsidR="00522EEB">
        <w:rPr>
          <w:rFonts w:cs="Arial"/>
          <w:sz w:val="20"/>
          <w:szCs w:val="20"/>
          <w:lang w:eastAsia="en-US"/>
        </w:rPr>
        <w:t>8</w:t>
      </w:r>
      <w:r w:rsidR="00D37A39" w:rsidRPr="008D6BCD">
        <w:rPr>
          <w:rFonts w:cs="Arial"/>
          <w:sz w:val="20"/>
          <w:szCs w:val="20"/>
          <w:lang w:eastAsia="en-US"/>
        </w:rPr>
        <w:t xml:space="preserve"> S</w:t>
      </w:r>
      <w:r w:rsidRPr="008D6BCD">
        <w:rPr>
          <w:rFonts w:cs="Arial"/>
          <w:sz w:val="20"/>
          <w:szCs w:val="20"/>
          <w:lang w:eastAsia="en-US"/>
        </w:rPr>
        <w:t>WZ</w:t>
      </w:r>
      <w:r w:rsidRPr="00915605">
        <w:rPr>
          <w:rFonts w:cs="Arial"/>
          <w:sz w:val="20"/>
          <w:szCs w:val="20"/>
          <w:lang w:eastAsia="en-US"/>
        </w:rPr>
        <w:t xml:space="preserve"> przez osoby zatrudnione na umowę </w:t>
      </w:r>
      <w:r w:rsidRPr="00915605">
        <w:rPr>
          <w:rFonts w:cs="Arial"/>
          <w:sz w:val="20"/>
          <w:szCs w:val="20"/>
          <w:lang w:eastAsia="en-US"/>
        </w:rPr>
        <w:br/>
        <w:t xml:space="preserve">o pracę w rozumieniu przepisów ustawy z dnia 26 czerwca 1974 r. – Kodeks pracy </w:t>
      </w:r>
      <w:r w:rsidRPr="00915605">
        <w:rPr>
          <w:rFonts w:cs="Arial"/>
          <w:sz w:val="20"/>
          <w:szCs w:val="20"/>
          <w:lang w:eastAsia="en-US"/>
        </w:rPr>
        <w:br/>
        <w:t>u Wykonawcy/Podwykonawcy.</w:t>
      </w:r>
    </w:p>
    <w:p w14:paraId="1C123F7B" w14:textId="6BBD2C12" w:rsidR="00915605" w:rsidRPr="00915605" w:rsidRDefault="00915605" w:rsidP="000D1CEA">
      <w:pPr>
        <w:keepNext/>
        <w:numPr>
          <w:ilvl w:val="1"/>
          <w:numId w:val="1"/>
        </w:numPr>
        <w:spacing w:before="120" w:after="120" w:line="23" w:lineRule="atLeast"/>
        <w:jc w:val="both"/>
        <w:outlineLvl w:val="3"/>
        <w:rPr>
          <w:rFonts w:cs="Arial"/>
          <w:sz w:val="20"/>
          <w:szCs w:val="20"/>
          <w:lang w:eastAsia="en-US"/>
        </w:rPr>
      </w:pPr>
      <w:r w:rsidRPr="00915605">
        <w:rPr>
          <w:rFonts w:cs="Arial"/>
          <w:sz w:val="20"/>
          <w:szCs w:val="20"/>
          <w:lang w:eastAsia="en-US"/>
        </w:rPr>
        <w:t>Na</w:t>
      </w:r>
      <w:r w:rsidR="00543FF0">
        <w:rPr>
          <w:rFonts w:cs="Arial"/>
          <w:sz w:val="20"/>
          <w:szCs w:val="20"/>
          <w:lang w:eastAsia="en-US"/>
        </w:rPr>
        <w:t>jpóźniej na</w:t>
      </w:r>
      <w:r w:rsidRPr="00915605">
        <w:rPr>
          <w:rFonts w:cs="Arial"/>
          <w:sz w:val="20"/>
          <w:szCs w:val="20"/>
          <w:lang w:eastAsia="en-US"/>
        </w:rPr>
        <w:t xml:space="preserve"> 3 dni robocze przed przystąpieniem do wykonywania czynności w zakresie realizacji przedmiotowego</w:t>
      </w:r>
      <w:r w:rsidR="000031A6">
        <w:rPr>
          <w:rFonts w:cs="Arial"/>
          <w:sz w:val="20"/>
          <w:szCs w:val="20"/>
          <w:lang w:eastAsia="en-US"/>
        </w:rPr>
        <w:t xml:space="preserve"> zamówienia wskazanych w </w:t>
      </w:r>
      <w:r w:rsidR="000031A6" w:rsidRPr="008D6BCD">
        <w:rPr>
          <w:rFonts w:cs="Arial"/>
          <w:sz w:val="20"/>
          <w:szCs w:val="20"/>
          <w:lang w:eastAsia="en-US"/>
        </w:rPr>
        <w:t xml:space="preserve">pkt </w:t>
      </w:r>
      <w:r w:rsidR="00A85A46" w:rsidRPr="008D6BCD">
        <w:rPr>
          <w:rFonts w:cs="Arial"/>
          <w:sz w:val="20"/>
          <w:szCs w:val="20"/>
          <w:lang w:eastAsia="en-US"/>
        </w:rPr>
        <w:t>5</w:t>
      </w:r>
      <w:r w:rsidR="009342E9">
        <w:rPr>
          <w:rFonts w:cs="Arial"/>
          <w:sz w:val="20"/>
          <w:szCs w:val="20"/>
          <w:lang w:eastAsia="en-US"/>
        </w:rPr>
        <w:t>.</w:t>
      </w:r>
      <w:r w:rsidR="00522EEB">
        <w:rPr>
          <w:rFonts w:cs="Arial"/>
          <w:sz w:val="20"/>
          <w:szCs w:val="20"/>
          <w:lang w:eastAsia="en-US"/>
        </w:rPr>
        <w:t>8</w:t>
      </w:r>
      <w:r w:rsidR="00D37A39" w:rsidRPr="008D6BCD">
        <w:rPr>
          <w:rFonts w:cs="Arial"/>
          <w:sz w:val="20"/>
          <w:szCs w:val="20"/>
          <w:lang w:eastAsia="en-US"/>
        </w:rPr>
        <w:t xml:space="preserve"> S</w:t>
      </w:r>
      <w:r w:rsidRPr="008D6BCD">
        <w:rPr>
          <w:rFonts w:cs="Arial"/>
          <w:sz w:val="20"/>
          <w:szCs w:val="20"/>
          <w:lang w:eastAsia="en-US"/>
        </w:rPr>
        <w:t>WZ,</w:t>
      </w:r>
      <w:r w:rsidRPr="00915605">
        <w:rPr>
          <w:rFonts w:cs="Arial"/>
          <w:sz w:val="20"/>
          <w:szCs w:val="20"/>
          <w:lang w:eastAsia="en-US"/>
        </w:rPr>
        <w:t xml:space="preserve"> Wykonawca</w:t>
      </w:r>
      <w:r w:rsidR="00717104">
        <w:rPr>
          <w:rFonts w:cs="Arial"/>
          <w:sz w:val="20"/>
          <w:szCs w:val="20"/>
          <w:lang w:eastAsia="en-US"/>
        </w:rPr>
        <w:t xml:space="preserve"> </w:t>
      </w:r>
      <w:r w:rsidRPr="00915605">
        <w:rPr>
          <w:rFonts w:cs="Arial"/>
          <w:sz w:val="20"/>
          <w:szCs w:val="20"/>
          <w:lang w:eastAsia="en-US"/>
        </w:rPr>
        <w:t>/</w:t>
      </w:r>
      <w:r w:rsidR="00717104">
        <w:rPr>
          <w:rFonts w:cs="Arial"/>
          <w:sz w:val="20"/>
          <w:szCs w:val="20"/>
          <w:lang w:eastAsia="en-US"/>
        </w:rPr>
        <w:t xml:space="preserve"> </w:t>
      </w:r>
      <w:r w:rsidRPr="00915605">
        <w:rPr>
          <w:rFonts w:cs="Arial"/>
          <w:sz w:val="20"/>
          <w:szCs w:val="20"/>
          <w:lang w:eastAsia="en-US"/>
        </w:rPr>
        <w:t>Podwykonawca udokumentuje, że będą one realizowane przez osoby zatrudnione na umowę o pracę, w szczególności złoży oświadczenie</w:t>
      </w:r>
      <w:r w:rsidR="00376947">
        <w:rPr>
          <w:rFonts w:cs="Arial"/>
          <w:sz w:val="20"/>
          <w:szCs w:val="20"/>
          <w:lang w:eastAsia="en-US"/>
        </w:rPr>
        <w:t>/dokumenty</w:t>
      </w:r>
      <w:r w:rsidRPr="00915605">
        <w:rPr>
          <w:rFonts w:cs="Arial"/>
          <w:sz w:val="20"/>
          <w:szCs w:val="20"/>
          <w:lang w:eastAsia="en-US"/>
        </w:rPr>
        <w:t xml:space="preserve"> o zatrudnieniu osób wykonujących wskazane czynności na umowę o pracę.</w:t>
      </w:r>
    </w:p>
    <w:p w14:paraId="031A1C04" w14:textId="3FB093EC" w:rsidR="00915605" w:rsidRPr="00915605" w:rsidRDefault="00915605" w:rsidP="000D1CEA">
      <w:pPr>
        <w:keepNext/>
        <w:numPr>
          <w:ilvl w:val="1"/>
          <w:numId w:val="1"/>
        </w:numPr>
        <w:spacing w:before="120" w:after="120" w:line="23" w:lineRule="atLeast"/>
        <w:jc w:val="both"/>
        <w:outlineLvl w:val="3"/>
        <w:rPr>
          <w:rFonts w:cs="Arial"/>
          <w:sz w:val="20"/>
          <w:szCs w:val="20"/>
          <w:lang w:eastAsia="en-US"/>
        </w:rPr>
      </w:pPr>
      <w:r w:rsidRPr="00915605">
        <w:rPr>
          <w:rFonts w:cs="Arial"/>
          <w:sz w:val="20"/>
          <w:szCs w:val="20"/>
          <w:lang w:eastAsia="en-US"/>
        </w:rPr>
        <w:t xml:space="preserve">Do </w:t>
      </w:r>
      <w:r w:rsidR="00F93B3E">
        <w:rPr>
          <w:rFonts w:cs="Arial"/>
          <w:sz w:val="20"/>
          <w:szCs w:val="20"/>
          <w:lang w:eastAsia="en-US"/>
        </w:rPr>
        <w:t>faktur</w:t>
      </w:r>
      <w:r w:rsidR="00006404">
        <w:rPr>
          <w:rFonts w:cs="Arial"/>
          <w:sz w:val="20"/>
          <w:szCs w:val="20"/>
          <w:lang w:eastAsia="en-US"/>
        </w:rPr>
        <w:t>y</w:t>
      </w:r>
      <w:r w:rsidR="00F93B3E">
        <w:rPr>
          <w:rFonts w:cs="Arial"/>
          <w:sz w:val="20"/>
          <w:szCs w:val="20"/>
          <w:lang w:eastAsia="en-US"/>
        </w:rPr>
        <w:t xml:space="preserve"> </w:t>
      </w:r>
      <w:r w:rsidR="00AD6CB0">
        <w:rPr>
          <w:rFonts w:cs="Arial"/>
          <w:sz w:val="20"/>
          <w:szCs w:val="20"/>
          <w:lang w:eastAsia="en-US"/>
        </w:rPr>
        <w:t xml:space="preserve">częściowej i </w:t>
      </w:r>
      <w:r w:rsidRPr="00915605">
        <w:rPr>
          <w:rFonts w:cs="Arial"/>
          <w:sz w:val="20"/>
          <w:szCs w:val="20"/>
          <w:lang w:eastAsia="en-US"/>
        </w:rPr>
        <w:t>końcowej Wykonawca składa aktualne oświadczenie</w:t>
      </w:r>
      <w:r w:rsidR="00376947">
        <w:rPr>
          <w:rFonts w:cs="Arial"/>
          <w:sz w:val="20"/>
          <w:szCs w:val="20"/>
          <w:lang w:eastAsia="en-US"/>
        </w:rPr>
        <w:t>/dokumenty</w:t>
      </w:r>
      <w:r w:rsidRPr="00915605">
        <w:rPr>
          <w:rFonts w:cs="Arial"/>
          <w:sz w:val="20"/>
          <w:szCs w:val="20"/>
          <w:lang w:eastAsia="en-US"/>
        </w:rPr>
        <w:t>, o który</w:t>
      </w:r>
      <w:r w:rsidR="00376947">
        <w:rPr>
          <w:rFonts w:cs="Arial"/>
          <w:sz w:val="20"/>
          <w:szCs w:val="20"/>
          <w:lang w:eastAsia="en-US"/>
        </w:rPr>
        <w:t>ch</w:t>
      </w:r>
      <w:r w:rsidRPr="00915605">
        <w:rPr>
          <w:rFonts w:cs="Arial"/>
          <w:sz w:val="20"/>
          <w:szCs w:val="20"/>
          <w:lang w:eastAsia="en-US"/>
        </w:rPr>
        <w:t xml:space="preserve"> </w:t>
      </w:r>
      <w:r w:rsidR="00A85A46">
        <w:rPr>
          <w:rFonts w:cs="Arial"/>
          <w:sz w:val="20"/>
          <w:szCs w:val="20"/>
          <w:lang w:eastAsia="en-US"/>
        </w:rPr>
        <w:t>mowa w pkt 27</w:t>
      </w:r>
      <w:r w:rsidR="00D37A39">
        <w:rPr>
          <w:rFonts w:cs="Arial"/>
          <w:sz w:val="20"/>
          <w:szCs w:val="20"/>
          <w:lang w:eastAsia="en-US"/>
        </w:rPr>
        <w:t>.2 S</w:t>
      </w:r>
      <w:r w:rsidRPr="00134225">
        <w:rPr>
          <w:rFonts w:cs="Arial"/>
          <w:sz w:val="20"/>
          <w:szCs w:val="20"/>
          <w:lang w:eastAsia="en-US"/>
        </w:rPr>
        <w:t>WZ.</w:t>
      </w:r>
    </w:p>
    <w:p w14:paraId="1BB18020" w14:textId="77A0A435" w:rsidR="00915605" w:rsidRPr="00915605" w:rsidRDefault="00915605" w:rsidP="000D1CEA">
      <w:pPr>
        <w:keepNext/>
        <w:numPr>
          <w:ilvl w:val="1"/>
          <w:numId w:val="1"/>
        </w:numPr>
        <w:spacing w:before="120" w:after="120" w:line="23" w:lineRule="atLeast"/>
        <w:jc w:val="both"/>
        <w:outlineLvl w:val="3"/>
        <w:rPr>
          <w:rFonts w:cs="Arial"/>
          <w:sz w:val="20"/>
          <w:szCs w:val="20"/>
          <w:lang w:eastAsia="en-US"/>
        </w:rPr>
      </w:pPr>
      <w:r w:rsidRPr="00915605">
        <w:rPr>
          <w:rFonts w:cs="Arial"/>
          <w:sz w:val="20"/>
          <w:szCs w:val="20"/>
          <w:lang w:eastAsia="en-US"/>
        </w:rPr>
        <w:t>Każdorazowo na żądanie Zamawiającego, w terminie wskazanym przez Zamawiającego nie krótszym niż 3 dni robocze, Wykonawca zobowiązuje się przedłożyć oświadcze</w:t>
      </w:r>
      <w:r w:rsidR="00A85A46">
        <w:rPr>
          <w:rFonts w:cs="Arial"/>
          <w:sz w:val="20"/>
          <w:szCs w:val="20"/>
          <w:lang w:eastAsia="en-US"/>
        </w:rPr>
        <w:t>nie</w:t>
      </w:r>
      <w:r w:rsidR="00376947">
        <w:rPr>
          <w:rFonts w:cs="Arial"/>
          <w:sz w:val="20"/>
          <w:szCs w:val="20"/>
          <w:lang w:eastAsia="en-US"/>
        </w:rPr>
        <w:t>/dokumenty</w:t>
      </w:r>
      <w:r w:rsidR="00A85A46">
        <w:rPr>
          <w:rFonts w:cs="Arial"/>
          <w:sz w:val="20"/>
          <w:szCs w:val="20"/>
          <w:lang w:eastAsia="en-US"/>
        </w:rPr>
        <w:t>, o który</w:t>
      </w:r>
      <w:r w:rsidR="00376947">
        <w:rPr>
          <w:rFonts w:cs="Arial"/>
          <w:sz w:val="20"/>
          <w:szCs w:val="20"/>
          <w:lang w:eastAsia="en-US"/>
        </w:rPr>
        <w:t>ch</w:t>
      </w:r>
      <w:r w:rsidR="00A85A46">
        <w:rPr>
          <w:rFonts w:cs="Arial"/>
          <w:sz w:val="20"/>
          <w:szCs w:val="20"/>
          <w:lang w:eastAsia="en-US"/>
        </w:rPr>
        <w:t xml:space="preserve"> mowa w pkt 27</w:t>
      </w:r>
      <w:r w:rsidR="00D37A39">
        <w:rPr>
          <w:rFonts w:cs="Arial"/>
          <w:sz w:val="20"/>
          <w:szCs w:val="20"/>
          <w:lang w:eastAsia="en-US"/>
        </w:rPr>
        <w:t>.2 S</w:t>
      </w:r>
      <w:r w:rsidRPr="00915605">
        <w:rPr>
          <w:rFonts w:cs="Arial"/>
          <w:sz w:val="20"/>
          <w:szCs w:val="20"/>
          <w:lang w:eastAsia="en-US"/>
        </w:rPr>
        <w:t>WZ.</w:t>
      </w:r>
    </w:p>
    <w:p w14:paraId="038D07B9" w14:textId="77777777" w:rsidR="00915605" w:rsidRPr="00915605" w:rsidRDefault="00915605" w:rsidP="000D1CEA">
      <w:pPr>
        <w:keepNext/>
        <w:numPr>
          <w:ilvl w:val="1"/>
          <w:numId w:val="1"/>
        </w:numPr>
        <w:spacing w:before="120" w:after="120" w:line="23" w:lineRule="atLeast"/>
        <w:jc w:val="both"/>
        <w:outlineLvl w:val="3"/>
        <w:rPr>
          <w:rFonts w:cs="Arial"/>
          <w:sz w:val="20"/>
          <w:szCs w:val="20"/>
          <w:lang w:eastAsia="en-US"/>
        </w:rPr>
      </w:pPr>
      <w:r w:rsidRPr="00915605">
        <w:rPr>
          <w:rFonts w:cs="Arial"/>
          <w:sz w:val="20"/>
          <w:szCs w:val="20"/>
          <w:lang w:eastAsia="en-US"/>
        </w:rPr>
        <w:t>Zamawiający jest uprawniony do kontroli dokonanego sposobu dokumentowania przez Wykonawcę ze stanem faktycznym.</w:t>
      </w:r>
    </w:p>
    <w:p w14:paraId="546E023F" w14:textId="77777777" w:rsidR="00915605" w:rsidRPr="00915605" w:rsidRDefault="00915605" w:rsidP="000D1CEA">
      <w:pPr>
        <w:keepNext/>
        <w:numPr>
          <w:ilvl w:val="1"/>
          <w:numId w:val="1"/>
        </w:numPr>
        <w:spacing w:before="120" w:after="120" w:line="23" w:lineRule="atLeast"/>
        <w:jc w:val="both"/>
        <w:outlineLvl w:val="3"/>
        <w:rPr>
          <w:rFonts w:cs="Arial"/>
          <w:sz w:val="20"/>
          <w:szCs w:val="20"/>
          <w:lang w:eastAsia="en-US"/>
        </w:rPr>
      </w:pPr>
      <w:r w:rsidRPr="00915605">
        <w:rPr>
          <w:rFonts w:cs="Arial"/>
          <w:sz w:val="20"/>
          <w:szCs w:val="20"/>
          <w:lang w:eastAsia="en-US"/>
        </w:rPr>
        <w:t>W przypadku uzasadnionego podejrzenia, że pracownicy wykonujący czynności wskazane przez Zamawiającego nie są zatrudnieni przez Wykonawcę na umowę o pracę, Zamawiający wezwie PIP do przeprowadzenia kontroli.</w:t>
      </w:r>
    </w:p>
    <w:p w14:paraId="1B591404" w14:textId="77777777" w:rsidR="00915605" w:rsidRPr="00915605" w:rsidRDefault="00915605" w:rsidP="000D1CEA">
      <w:pPr>
        <w:keepNext/>
        <w:numPr>
          <w:ilvl w:val="1"/>
          <w:numId w:val="1"/>
        </w:numPr>
        <w:spacing w:before="120" w:after="120" w:line="23" w:lineRule="atLeast"/>
        <w:jc w:val="both"/>
        <w:outlineLvl w:val="3"/>
        <w:rPr>
          <w:rFonts w:cs="Arial"/>
          <w:sz w:val="20"/>
          <w:szCs w:val="20"/>
          <w:lang w:eastAsia="en-US"/>
        </w:rPr>
      </w:pPr>
      <w:r w:rsidRPr="00915605">
        <w:rPr>
          <w:rFonts w:cs="Arial"/>
          <w:sz w:val="20"/>
          <w:szCs w:val="20"/>
          <w:lang w:eastAsia="en-US"/>
        </w:rPr>
        <w:lastRenderedPageBreak/>
        <w:t xml:space="preserve">Zamawiający przewiduje w </w:t>
      </w:r>
      <w:r w:rsidR="00D37A39">
        <w:rPr>
          <w:rFonts w:cs="Arial"/>
          <w:sz w:val="20"/>
          <w:szCs w:val="20"/>
          <w:lang w:eastAsia="en-US"/>
        </w:rPr>
        <w:t>PP</w:t>
      </w:r>
      <w:r w:rsidRPr="00915605">
        <w:rPr>
          <w:rFonts w:cs="Arial"/>
          <w:sz w:val="20"/>
          <w:szCs w:val="20"/>
          <w:lang w:eastAsia="en-US"/>
        </w:rPr>
        <w:t xml:space="preserve">U sankcje dla Wykonawcy z tytułu niewywiązania się </w:t>
      </w:r>
      <w:r w:rsidR="00986301">
        <w:rPr>
          <w:rFonts w:cs="Arial"/>
          <w:sz w:val="20"/>
          <w:szCs w:val="20"/>
          <w:lang w:eastAsia="en-US"/>
        </w:rPr>
        <w:br/>
      </w:r>
      <w:r w:rsidRPr="00915605">
        <w:rPr>
          <w:rFonts w:cs="Arial"/>
          <w:sz w:val="20"/>
          <w:szCs w:val="20"/>
          <w:lang w:eastAsia="en-US"/>
        </w:rPr>
        <w:t>z obowiązków zatrudnienia osób wykonujących czynności wskazane w  pk</w:t>
      </w:r>
      <w:r w:rsidR="00A85A46">
        <w:rPr>
          <w:rFonts w:cs="Arial"/>
          <w:sz w:val="20"/>
          <w:szCs w:val="20"/>
          <w:lang w:eastAsia="en-US"/>
        </w:rPr>
        <w:t>t 27.1, pkt 27.2, 27.3 i 27</w:t>
      </w:r>
      <w:r w:rsidR="00D37A39">
        <w:rPr>
          <w:rFonts w:cs="Arial"/>
          <w:sz w:val="20"/>
          <w:szCs w:val="20"/>
          <w:lang w:eastAsia="en-US"/>
        </w:rPr>
        <w:t>.4 S</w:t>
      </w:r>
      <w:r w:rsidRPr="00915605">
        <w:rPr>
          <w:rFonts w:cs="Arial"/>
          <w:sz w:val="20"/>
          <w:szCs w:val="20"/>
          <w:lang w:eastAsia="en-US"/>
        </w:rPr>
        <w:t>WZ</w:t>
      </w:r>
    </w:p>
    <w:p w14:paraId="43618ADC" w14:textId="77777777" w:rsidR="00915605" w:rsidRPr="00915605" w:rsidRDefault="00915605" w:rsidP="000D1CEA">
      <w:pPr>
        <w:keepNext/>
        <w:numPr>
          <w:ilvl w:val="2"/>
          <w:numId w:val="1"/>
        </w:numPr>
        <w:spacing w:before="120" w:after="120" w:line="23" w:lineRule="atLeast"/>
        <w:jc w:val="both"/>
        <w:outlineLvl w:val="3"/>
        <w:rPr>
          <w:rFonts w:cs="Arial"/>
          <w:sz w:val="20"/>
          <w:szCs w:val="20"/>
          <w:lang w:eastAsia="en-US"/>
        </w:rPr>
      </w:pPr>
      <w:r w:rsidRPr="00915605">
        <w:rPr>
          <w:rFonts w:cs="Arial"/>
          <w:sz w:val="20"/>
          <w:szCs w:val="20"/>
          <w:lang w:eastAsia="en-US"/>
        </w:rPr>
        <w:t>niewykonanie obow</w:t>
      </w:r>
      <w:r w:rsidR="00A85A46">
        <w:rPr>
          <w:rFonts w:cs="Arial"/>
          <w:sz w:val="20"/>
          <w:szCs w:val="20"/>
          <w:lang w:eastAsia="en-US"/>
        </w:rPr>
        <w:t>iązku określonego w  pkt 27</w:t>
      </w:r>
      <w:r w:rsidR="00D37A39">
        <w:rPr>
          <w:rFonts w:cs="Arial"/>
          <w:sz w:val="20"/>
          <w:szCs w:val="20"/>
          <w:lang w:eastAsia="en-US"/>
        </w:rPr>
        <w:t>.1 S</w:t>
      </w:r>
      <w:r w:rsidRPr="00915605">
        <w:rPr>
          <w:rFonts w:cs="Arial"/>
          <w:sz w:val="20"/>
          <w:szCs w:val="20"/>
          <w:lang w:eastAsia="en-US"/>
        </w:rPr>
        <w:t>WZ w wysokości 5000 zł.,</w:t>
      </w:r>
    </w:p>
    <w:p w14:paraId="1018F69D" w14:textId="77777777" w:rsidR="00915605" w:rsidRPr="00915605" w:rsidRDefault="00915605" w:rsidP="000D1CEA">
      <w:pPr>
        <w:keepNext/>
        <w:numPr>
          <w:ilvl w:val="2"/>
          <w:numId w:val="1"/>
        </w:numPr>
        <w:spacing w:before="120" w:after="120" w:line="23" w:lineRule="atLeast"/>
        <w:jc w:val="both"/>
        <w:outlineLvl w:val="3"/>
        <w:rPr>
          <w:rFonts w:cs="Arial"/>
          <w:sz w:val="20"/>
          <w:szCs w:val="20"/>
          <w:lang w:eastAsia="en-US"/>
        </w:rPr>
      </w:pPr>
      <w:r w:rsidRPr="00915605">
        <w:rPr>
          <w:rFonts w:cs="Arial"/>
          <w:sz w:val="20"/>
          <w:szCs w:val="20"/>
          <w:lang w:eastAsia="en-US"/>
        </w:rPr>
        <w:t>niewykonanie obow</w:t>
      </w:r>
      <w:r w:rsidR="00A85A46">
        <w:rPr>
          <w:rFonts w:cs="Arial"/>
          <w:sz w:val="20"/>
          <w:szCs w:val="20"/>
          <w:lang w:eastAsia="en-US"/>
        </w:rPr>
        <w:t>iązku określonego w  pkt 27</w:t>
      </w:r>
      <w:r w:rsidR="00D37A39">
        <w:rPr>
          <w:rFonts w:cs="Arial"/>
          <w:sz w:val="20"/>
          <w:szCs w:val="20"/>
          <w:lang w:eastAsia="en-US"/>
        </w:rPr>
        <w:t>.2 S</w:t>
      </w:r>
      <w:r w:rsidRPr="00915605">
        <w:rPr>
          <w:rFonts w:cs="Arial"/>
          <w:sz w:val="20"/>
          <w:szCs w:val="20"/>
          <w:lang w:eastAsia="en-US"/>
        </w:rPr>
        <w:t>WZ w wysokości 5000 zł.,</w:t>
      </w:r>
    </w:p>
    <w:p w14:paraId="28B98C99" w14:textId="77777777" w:rsidR="00915605" w:rsidRPr="00915605" w:rsidRDefault="00915605" w:rsidP="000D1CEA">
      <w:pPr>
        <w:keepNext/>
        <w:numPr>
          <w:ilvl w:val="2"/>
          <w:numId w:val="1"/>
        </w:numPr>
        <w:spacing w:before="120" w:after="120" w:line="23" w:lineRule="atLeast"/>
        <w:jc w:val="both"/>
        <w:outlineLvl w:val="3"/>
        <w:rPr>
          <w:rFonts w:cs="Arial"/>
          <w:sz w:val="20"/>
          <w:szCs w:val="20"/>
          <w:lang w:eastAsia="en-US"/>
        </w:rPr>
      </w:pPr>
      <w:r w:rsidRPr="00915605">
        <w:rPr>
          <w:rFonts w:cs="Arial"/>
          <w:sz w:val="20"/>
          <w:szCs w:val="20"/>
          <w:lang w:eastAsia="en-US"/>
        </w:rPr>
        <w:t>niewykonanie obow</w:t>
      </w:r>
      <w:r w:rsidR="00D37A39">
        <w:rPr>
          <w:rFonts w:cs="Arial"/>
          <w:sz w:val="20"/>
          <w:szCs w:val="20"/>
          <w:lang w:eastAsia="en-US"/>
        </w:rPr>
        <w:t>iązku określonego w  p</w:t>
      </w:r>
      <w:r w:rsidR="00A85A46">
        <w:rPr>
          <w:rFonts w:cs="Arial"/>
          <w:sz w:val="20"/>
          <w:szCs w:val="20"/>
          <w:lang w:eastAsia="en-US"/>
        </w:rPr>
        <w:t>kt 27</w:t>
      </w:r>
      <w:r w:rsidR="00D37A39">
        <w:rPr>
          <w:rFonts w:cs="Arial"/>
          <w:sz w:val="20"/>
          <w:szCs w:val="20"/>
          <w:lang w:eastAsia="en-US"/>
        </w:rPr>
        <w:t>.3 S</w:t>
      </w:r>
      <w:r w:rsidRPr="00915605">
        <w:rPr>
          <w:rFonts w:cs="Arial"/>
          <w:sz w:val="20"/>
          <w:szCs w:val="20"/>
          <w:lang w:eastAsia="en-US"/>
        </w:rPr>
        <w:t>WZ w wysokości 5000 zł.,</w:t>
      </w:r>
    </w:p>
    <w:p w14:paraId="71539FD2" w14:textId="77777777" w:rsidR="00915605" w:rsidRPr="00915605" w:rsidRDefault="00915605" w:rsidP="000D1CEA">
      <w:pPr>
        <w:keepNext/>
        <w:numPr>
          <w:ilvl w:val="2"/>
          <w:numId w:val="1"/>
        </w:numPr>
        <w:spacing w:before="120" w:after="120" w:line="23" w:lineRule="atLeast"/>
        <w:jc w:val="both"/>
        <w:outlineLvl w:val="3"/>
        <w:rPr>
          <w:rFonts w:cs="Arial"/>
          <w:sz w:val="20"/>
          <w:szCs w:val="20"/>
          <w:lang w:eastAsia="en-US"/>
        </w:rPr>
      </w:pPr>
      <w:r w:rsidRPr="00915605">
        <w:rPr>
          <w:rFonts w:cs="Arial"/>
          <w:sz w:val="20"/>
          <w:szCs w:val="20"/>
          <w:lang w:eastAsia="en-US"/>
        </w:rPr>
        <w:t>niewykonanie obow</w:t>
      </w:r>
      <w:r w:rsidR="00A85A46">
        <w:rPr>
          <w:rFonts w:cs="Arial"/>
          <w:sz w:val="20"/>
          <w:szCs w:val="20"/>
          <w:lang w:eastAsia="en-US"/>
        </w:rPr>
        <w:t>iązku określonego w  pkt 27</w:t>
      </w:r>
      <w:r w:rsidR="00D37A39">
        <w:rPr>
          <w:rFonts w:cs="Arial"/>
          <w:sz w:val="20"/>
          <w:szCs w:val="20"/>
          <w:lang w:eastAsia="en-US"/>
        </w:rPr>
        <w:t>.4 S</w:t>
      </w:r>
      <w:r w:rsidRPr="00915605">
        <w:rPr>
          <w:rFonts w:cs="Arial"/>
          <w:sz w:val="20"/>
          <w:szCs w:val="20"/>
          <w:lang w:eastAsia="en-US"/>
        </w:rPr>
        <w:t>WZ w wysokości 5000 zł..</w:t>
      </w:r>
    </w:p>
    <w:p w14:paraId="30273E1D" w14:textId="77777777" w:rsidR="00DB2090" w:rsidRPr="00930270" w:rsidRDefault="00DB2090" w:rsidP="000D1CEA">
      <w:pPr>
        <w:keepNext/>
        <w:numPr>
          <w:ilvl w:val="0"/>
          <w:numId w:val="1"/>
        </w:numPr>
        <w:spacing w:before="120" w:after="120" w:line="276" w:lineRule="auto"/>
        <w:jc w:val="both"/>
        <w:outlineLvl w:val="3"/>
        <w:rPr>
          <w:rFonts w:cs="Arial"/>
          <w:b/>
          <w:sz w:val="20"/>
          <w:szCs w:val="20"/>
          <w:lang w:eastAsia="en-US"/>
        </w:rPr>
      </w:pPr>
      <w:r w:rsidRPr="00930270">
        <w:rPr>
          <w:rFonts w:cs="Arial"/>
          <w:b/>
          <w:sz w:val="20"/>
          <w:szCs w:val="20"/>
          <w:lang w:eastAsia="en-US"/>
        </w:rPr>
        <w:t>Pouczenie o środkach ochrony prawnej przysługujących wykonawcy.</w:t>
      </w:r>
    </w:p>
    <w:p w14:paraId="6C86BE11" w14:textId="77777777" w:rsidR="00DB2090" w:rsidRPr="00930270" w:rsidRDefault="00DB2090" w:rsidP="000D1CEA">
      <w:pPr>
        <w:keepNext/>
        <w:numPr>
          <w:ilvl w:val="1"/>
          <w:numId w:val="1"/>
        </w:numPr>
        <w:spacing w:before="120" w:after="120" w:line="23" w:lineRule="atLeast"/>
        <w:jc w:val="both"/>
        <w:outlineLvl w:val="3"/>
        <w:rPr>
          <w:rFonts w:cs="Arial"/>
          <w:sz w:val="20"/>
          <w:szCs w:val="20"/>
          <w:lang w:eastAsia="en-US"/>
        </w:rPr>
      </w:pPr>
      <w:r w:rsidRPr="00930270">
        <w:rPr>
          <w:rFonts w:cs="Arial"/>
          <w:sz w:val="20"/>
          <w:szCs w:val="20"/>
          <w:lang w:eastAsia="en-US"/>
        </w:rPr>
        <w:t>Środki ochrony prawnej przysługują wykonawcy oraz innemu podmiotowi, jeż</w:t>
      </w:r>
      <w:r>
        <w:rPr>
          <w:rFonts w:cs="Arial"/>
          <w:sz w:val="20"/>
          <w:szCs w:val="20"/>
          <w:lang w:eastAsia="en-US"/>
        </w:rPr>
        <w:t>e</w:t>
      </w:r>
      <w:r w:rsidRPr="00930270">
        <w:rPr>
          <w:rFonts w:cs="Arial"/>
          <w:sz w:val="20"/>
          <w:szCs w:val="20"/>
          <w:lang w:eastAsia="en-US"/>
        </w:rPr>
        <w:t>li ma lub miał interes w uzyskaniu zamówienia oraz poniósł lub może ponieść szkodę w wyniku naruszenia przez zamawiającego przepisów Pzp.</w:t>
      </w:r>
    </w:p>
    <w:p w14:paraId="083682B9" w14:textId="77777777" w:rsidR="00DB2090" w:rsidRDefault="00DB2090" w:rsidP="000D1CEA">
      <w:pPr>
        <w:keepNext/>
        <w:numPr>
          <w:ilvl w:val="1"/>
          <w:numId w:val="1"/>
        </w:numPr>
        <w:spacing w:before="120" w:after="120" w:line="23" w:lineRule="atLeast"/>
        <w:jc w:val="both"/>
        <w:outlineLvl w:val="3"/>
        <w:rPr>
          <w:rFonts w:cs="Arial"/>
          <w:sz w:val="20"/>
          <w:szCs w:val="20"/>
          <w:lang w:eastAsia="en-US"/>
        </w:rPr>
      </w:pPr>
      <w:r w:rsidRPr="00930270">
        <w:rPr>
          <w:rFonts w:cs="Arial"/>
          <w:sz w:val="20"/>
          <w:szCs w:val="20"/>
          <w:lang w:eastAsia="en-US"/>
        </w:rPr>
        <w:t>Środki ochrony prawnej wobec ogł</w:t>
      </w:r>
      <w:r>
        <w:rPr>
          <w:rFonts w:cs="Arial"/>
          <w:sz w:val="20"/>
          <w:szCs w:val="20"/>
          <w:lang w:eastAsia="en-US"/>
        </w:rPr>
        <w:t>oszenia</w:t>
      </w:r>
      <w:r w:rsidRPr="00930270">
        <w:rPr>
          <w:rFonts w:cs="Arial"/>
          <w:sz w:val="20"/>
          <w:szCs w:val="20"/>
          <w:lang w:eastAsia="en-US"/>
        </w:rPr>
        <w:t xml:space="preserve"> wszczynającego postępowanie o udzielenie zamówienia oraz dokumentów zamówienia przysługują również organizacjom wpisanym na listę, o której mowa w art. 469 pkt 15</w:t>
      </w:r>
      <w:r>
        <w:rPr>
          <w:rFonts w:cs="Arial"/>
          <w:sz w:val="20"/>
          <w:szCs w:val="20"/>
          <w:lang w:eastAsia="en-US"/>
        </w:rPr>
        <w:t xml:space="preserve"> ustawy Pzp</w:t>
      </w:r>
      <w:r w:rsidRPr="00930270">
        <w:rPr>
          <w:rFonts w:cs="Arial"/>
          <w:sz w:val="20"/>
          <w:szCs w:val="20"/>
          <w:lang w:eastAsia="en-US"/>
        </w:rPr>
        <w:t>, oraz Rzecznikowi Małych i Średnich Przedsiębiorców</w:t>
      </w:r>
      <w:r>
        <w:rPr>
          <w:rFonts w:cs="Arial"/>
          <w:sz w:val="20"/>
          <w:szCs w:val="20"/>
          <w:lang w:eastAsia="en-US"/>
        </w:rPr>
        <w:t>.</w:t>
      </w:r>
    </w:p>
    <w:p w14:paraId="2E41A017" w14:textId="77777777" w:rsidR="00DB2090" w:rsidRPr="00930270" w:rsidRDefault="00DB2090" w:rsidP="000D1CEA">
      <w:pPr>
        <w:keepNext/>
        <w:numPr>
          <w:ilvl w:val="1"/>
          <w:numId w:val="1"/>
        </w:numPr>
        <w:spacing w:before="120" w:after="120" w:line="23" w:lineRule="atLeast"/>
        <w:jc w:val="both"/>
        <w:outlineLvl w:val="3"/>
        <w:rPr>
          <w:rFonts w:cs="Arial"/>
          <w:sz w:val="20"/>
          <w:szCs w:val="20"/>
          <w:lang w:eastAsia="en-US"/>
        </w:rPr>
      </w:pPr>
      <w:r>
        <w:rPr>
          <w:rFonts w:cs="Arial"/>
          <w:sz w:val="20"/>
          <w:szCs w:val="20"/>
          <w:lang w:eastAsia="en-US"/>
        </w:rPr>
        <w:t>Zgodnie z art. 513 ustawy Pzp o</w:t>
      </w:r>
      <w:r w:rsidRPr="00930270">
        <w:rPr>
          <w:rFonts w:cs="Arial"/>
          <w:sz w:val="20"/>
          <w:szCs w:val="20"/>
          <w:lang w:eastAsia="en-US"/>
        </w:rPr>
        <w:t>dwołanie przysługuje na:</w:t>
      </w:r>
    </w:p>
    <w:p w14:paraId="26A764A1" w14:textId="77777777" w:rsidR="00DB2090" w:rsidRPr="00930270" w:rsidRDefault="00DB2090" w:rsidP="000D1CEA">
      <w:pPr>
        <w:keepNext/>
        <w:numPr>
          <w:ilvl w:val="2"/>
          <w:numId w:val="1"/>
        </w:numPr>
        <w:spacing w:before="120" w:after="120" w:line="276" w:lineRule="auto"/>
        <w:ind w:left="1418" w:hanging="709"/>
        <w:jc w:val="both"/>
        <w:outlineLvl w:val="3"/>
        <w:rPr>
          <w:rFonts w:cs="Arial"/>
          <w:sz w:val="20"/>
          <w:szCs w:val="20"/>
          <w:lang w:eastAsia="en-US"/>
        </w:rPr>
      </w:pPr>
      <w:r w:rsidRPr="00930270">
        <w:rPr>
          <w:rFonts w:cs="Arial"/>
          <w:sz w:val="20"/>
          <w:szCs w:val="20"/>
          <w:lang w:eastAsia="en-US"/>
        </w:rPr>
        <w:t xml:space="preserve">niezgodną z przepisami ustawy czynność zamawiającego, podjętą w postępowaniu </w:t>
      </w:r>
      <w:r>
        <w:rPr>
          <w:rFonts w:cs="Arial"/>
          <w:sz w:val="20"/>
          <w:szCs w:val="20"/>
          <w:lang w:eastAsia="en-US"/>
        </w:rPr>
        <w:br/>
      </w:r>
      <w:r w:rsidRPr="00930270">
        <w:rPr>
          <w:rFonts w:cs="Arial"/>
          <w:sz w:val="20"/>
          <w:szCs w:val="20"/>
          <w:lang w:eastAsia="en-US"/>
        </w:rPr>
        <w:t>o udzielenie zamówienia, o zawarcie umowy ramowej, dynamicznym systemie zakupów, systemie kwalifikowania wykonawców lub konkursie, w tym na p</w:t>
      </w:r>
      <w:r>
        <w:rPr>
          <w:rFonts w:cs="Arial"/>
          <w:sz w:val="20"/>
          <w:szCs w:val="20"/>
          <w:lang w:eastAsia="en-US"/>
        </w:rPr>
        <w:t>rojektowane postanowienie umowy,</w:t>
      </w:r>
    </w:p>
    <w:p w14:paraId="7ECC38E5" w14:textId="77777777" w:rsidR="00DB2090" w:rsidRPr="00930270" w:rsidRDefault="00DB2090" w:rsidP="000D1CEA">
      <w:pPr>
        <w:keepNext/>
        <w:numPr>
          <w:ilvl w:val="2"/>
          <w:numId w:val="1"/>
        </w:numPr>
        <w:spacing w:before="120" w:after="120" w:line="276" w:lineRule="auto"/>
        <w:ind w:left="1418" w:hanging="709"/>
        <w:jc w:val="both"/>
        <w:outlineLvl w:val="3"/>
        <w:rPr>
          <w:rFonts w:cs="Arial"/>
          <w:sz w:val="20"/>
          <w:szCs w:val="20"/>
          <w:lang w:eastAsia="en-US"/>
        </w:rPr>
      </w:pPr>
      <w:r w:rsidRPr="00930270">
        <w:rPr>
          <w:rFonts w:cs="Arial"/>
          <w:sz w:val="20"/>
          <w:szCs w:val="20"/>
          <w:lang w:eastAsia="en-US"/>
        </w:rPr>
        <w:t>zaniechanie czynności w postępowaniu o udzielenie zamówienia, o zawarcie umowy ramowej, dynamicznym systemie zakupów, systemie kwalifikowania wykonawców lub konkursie, do której zamawiający był</w:t>
      </w:r>
      <w:r>
        <w:rPr>
          <w:rFonts w:cs="Arial"/>
          <w:sz w:val="20"/>
          <w:szCs w:val="20"/>
          <w:lang w:eastAsia="en-US"/>
        </w:rPr>
        <w:t xml:space="preserve"> obowiązany na podstawie ustawy,</w:t>
      </w:r>
    </w:p>
    <w:p w14:paraId="7BAFA32C" w14:textId="77777777" w:rsidR="00DB2090" w:rsidRPr="00930270" w:rsidRDefault="00DB2090" w:rsidP="000D1CEA">
      <w:pPr>
        <w:keepNext/>
        <w:numPr>
          <w:ilvl w:val="2"/>
          <w:numId w:val="1"/>
        </w:numPr>
        <w:spacing w:before="120" w:after="120" w:line="276" w:lineRule="auto"/>
        <w:ind w:left="1418" w:hanging="709"/>
        <w:jc w:val="both"/>
        <w:outlineLvl w:val="3"/>
        <w:rPr>
          <w:rFonts w:cs="Arial"/>
          <w:sz w:val="20"/>
          <w:szCs w:val="20"/>
          <w:lang w:eastAsia="en-US"/>
        </w:rPr>
      </w:pPr>
      <w:r w:rsidRPr="00930270">
        <w:rPr>
          <w:rFonts w:cs="Arial"/>
          <w:sz w:val="20"/>
          <w:szCs w:val="20"/>
          <w:lang w:eastAsia="en-US"/>
        </w:rPr>
        <w:t>zaniechanie przeprowadzenia postępowania o udzielenie zamówienia lub zorganizowania konkursu na podstawie ustawy, mimo że zamawiający był do tego obowiązany.</w:t>
      </w:r>
    </w:p>
    <w:p w14:paraId="1C13C41A" w14:textId="77777777" w:rsidR="00DB2090" w:rsidRPr="00DB2090" w:rsidRDefault="00DB2090" w:rsidP="000D1CEA">
      <w:pPr>
        <w:keepNext/>
        <w:numPr>
          <w:ilvl w:val="1"/>
          <w:numId w:val="1"/>
        </w:numPr>
        <w:spacing w:before="120" w:after="120" w:line="23" w:lineRule="atLeast"/>
        <w:jc w:val="both"/>
        <w:outlineLvl w:val="3"/>
        <w:rPr>
          <w:rFonts w:cs="Arial"/>
          <w:sz w:val="20"/>
          <w:szCs w:val="20"/>
          <w:lang w:eastAsia="en-US"/>
        </w:rPr>
      </w:pPr>
      <w:r w:rsidRPr="00930270">
        <w:rPr>
          <w:rFonts w:cs="Arial"/>
          <w:sz w:val="20"/>
          <w:szCs w:val="20"/>
          <w:lang w:eastAsia="en-US"/>
        </w:rPr>
        <w:t>Szczegółowe</w:t>
      </w:r>
      <w:r>
        <w:rPr>
          <w:rFonts w:cs="Arial"/>
          <w:sz w:val="20"/>
          <w:szCs w:val="20"/>
          <w:lang w:eastAsia="en-US"/>
        </w:rPr>
        <w:t xml:space="preserve"> informacje dotyczące środków ochrony prawnej określone są w Dziale IX „Środki ochrony prawnej” ustawy Pzp.</w:t>
      </w:r>
    </w:p>
    <w:p w14:paraId="3D56C953" w14:textId="77777777" w:rsidR="00CD0C05" w:rsidRPr="00CD0C05" w:rsidRDefault="00CD0C05" w:rsidP="000D1CEA">
      <w:pPr>
        <w:keepNext/>
        <w:numPr>
          <w:ilvl w:val="0"/>
          <w:numId w:val="1"/>
        </w:numPr>
        <w:spacing w:before="120" w:after="120" w:line="23" w:lineRule="atLeast"/>
        <w:jc w:val="both"/>
        <w:outlineLvl w:val="3"/>
        <w:rPr>
          <w:rFonts w:cs="Arial"/>
          <w:b/>
          <w:sz w:val="20"/>
          <w:szCs w:val="20"/>
          <w:lang w:eastAsia="en-US"/>
        </w:rPr>
      </w:pPr>
      <w:r w:rsidRPr="00CD0C05">
        <w:rPr>
          <w:rFonts w:cs="Arial"/>
          <w:b/>
          <w:sz w:val="20"/>
          <w:szCs w:val="20"/>
          <w:lang w:eastAsia="en-US"/>
        </w:rPr>
        <w:t>Zalecenia</w:t>
      </w:r>
      <w:r>
        <w:rPr>
          <w:rFonts w:cs="Arial"/>
          <w:b/>
          <w:sz w:val="20"/>
          <w:szCs w:val="20"/>
          <w:lang w:eastAsia="en-US"/>
        </w:rPr>
        <w:t xml:space="preserve"> (rekomendacje) zamawiającego.</w:t>
      </w:r>
    </w:p>
    <w:p w14:paraId="4576519D" w14:textId="77777777" w:rsidR="0014207F" w:rsidRPr="0014207F" w:rsidRDefault="0014207F" w:rsidP="000D1CEA">
      <w:pPr>
        <w:keepNext/>
        <w:numPr>
          <w:ilvl w:val="1"/>
          <w:numId w:val="1"/>
        </w:numPr>
        <w:spacing w:before="120" w:after="120" w:line="276" w:lineRule="auto"/>
        <w:jc w:val="both"/>
        <w:outlineLvl w:val="3"/>
        <w:rPr>
          <w:rFonts w:cs="Arial"/>
          <w:sz w:val="20"/>
          <w:szCs w:val="20"/>
          <w:lang w:eastAsia="en-US"/>
        </w:rPr>
      </w:pPr>
      <w:r w:rsidRPr="0014207F">
        <w:rPr>
          <w:rFonts w:cs="Arial"/>
          <w:sz w:val="20"/>
          <w:szCs w:val="20"/>
          <w:lang w:eastAsia="en-US"/>
        </w:rPr>
        <w:t xml:space="preserve">Rozszerzenia plików wykorzystywanych przez Wykonawców powinny być zgodne </w:t>
      </w:r>
      <w:r>
        <w:rPr>
          <w:rFonts w:cs="Arial"/>
          <w:sz w:val="20"/>
          <w:szCs w:val="20"/>
          <w:lang w:eastAsia="en-US"/>
        </w:rPr>
        <w:br/>
      </w:r>
      <w:r w:rsidRPr="0014207F">
        <w:rPr>
          <w:rFonts w:cs="Arial"/>
          <w:sz w:val="20"/>
          <w:szCs w:val="20"/>
          <w:lang w:eastAsia="en-US"/>
        </w:rPr>
        <w:t>z</w:t>
      </w:r>
      <w:r>
        <w:rPr>
          <w:rFonts w:cs="Arial"/>
          <w:sz w:val="20"/>
          <w:szCs w:val="20"/>
          <w:lang w:eastAsia="en-US"/>
        </w:rPr>
        <w:t xml:space="preserve"> załącznikiem nr 2 do „</w:t>
      </w:r>
      <w:r w:rsidRPr="0014207F">
        <w:rPr>
          <w:rFonts w:cs="Arial"/>
          <w:sz w:val="20"/>
          <w:szCs w:val="20"/>
          <w:lang w:eastAsia="en-US"/>
        </w:rPr>
        <w:t>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6725D36B" w14:textId="77777777" w:rsidR="00CD0C05" w:rsidRPr="0014207F" w:rsidRDefault="00CD0C05" w:rsidP="000D1CEA">
      <w:pPr>
        <w:keepNext/>
        <w:numPr>
          <w:ilvl w:val="1"/>
          <w:numId w:val="1"/>
        </w:numPr>
        <w:spacing w:before="120" w:after="120" w:line="276" w:lineRule="auto"/>
        <w:jc w:val="both"/>
        <w:outlineLvl w:val="3"/>
        <w:rPr>
          <w:rFonts w:cs="Arial"/>
          <w:b/>
          <w:sz w:val="20"/>
          <w:szCs w:val="20"/>
          <w:u w:val="single"/>
          <w:lang w:eastAsia="en-US"/>
        </w:rPr>
      </w:pPr>
      <w:r w:rsidRPr="0014207F">
        <w:rPr>
          <w:rFonts w:cs="Arial"/>
          <w:sz w:val="20"/>
          <w:szCs w:val="20"/>
          <w:lang w:eastAsia="en-US"/>
        </w:rPr>
        <w:t>Zamawiający rekomenduje wykorzystanie formatów: .</w:t>
      </w:r>
      <w:r w:rsidRPr="0014207F">
        <w:rPr>
          <w:rFonts w:cs="Arial"/>
          <w:b/>
          <w:sz w:val="20"/>
          <w:szCs w:val="20"/>
          <w:lang w:eastAsia="en-US"/>
        </w:rPr>
        <w:t>pdf .doc .docx .xls .xlsx .jpg (.jpeg)</w:t>
      </w:r>
      <w:r w:rsidRPr="0014207F">
        <w:rPr>
          <w:rFonts w:cs="Arial"/>
          <w:b/>
          <w:sz w:val="20"/>
          <w:szCs w:val="20"/>
          <w:u w:val="single"/>
          <w:lang w:eastAsia="en-US"/>
        </w:rPr>
        <w:t xml:space="preserve"> ze szczególnym wskazaniem na .pdf</w:t>
      </w:r>
    </w:p>
    <w:p w14:paraId="312C927A" w14:textId="77777777" w:rsidR="00CD0C05" w:rsidRPr="00CD0C05" w:rsidRDefault="00CD0C05" w:rsidP="000D1CEA">
      <w:pPr>
        <w:keepNext/>
        <w:numPr>
          <w:ilvl w:val="1"/>
          <w:numId w:val="1"/>
        </w:numPr>
        <w:spacing w:before="120" w:after="120" w:line="276" w:lineRule="auto"/>
        <w:jc w:val="both"/>
        <w:outlineLvl w:val="3"/>
        <w:rPr>
          <w:rFonts w:cs="Arial"/>
          <w:sz w:val="20"/>
          <w:szCs w:val="20"/>
          <w:lang w:eastAsia="en-US"/>
        </w:rPr>
      </w:pPr>
      <w:r w:rsidRPr="00CD0C05">
        <w:rPr>
          <w:rFonts w:cs="Arial"/>
          <w:sz w:val="20"/>
          <w:szCs w:val="20"/>
          <w:lang w:eastAsia="en-US"/>
        </w:rPr>
        <w:t>W cel</w:t>
      </w:r>
      <w:r>
        <w:rPr>
          <w:rFonts w:cs="Arial"/>
          <w:sz w:val="20"/>
          <w:szCs w:val="20"/>
          <w:lang w:eastAsia="en-US"/>
        </w:rPr>
        <w:t>u ewentualnej kompresji danych z</w:t>
      </w:r>
      <w:r w:rsidRPr="00CD0C05">
        <w:rPr>
          <w:rFonts w:cs="Arial"/>
          <w:sz w:val="20"/>
          <w:szCs w:val="20"/>
          <w:lang w:eastAsia="en-US"/>
        </w:rPr>
        <w:t xml:space="preserve">amawiający rekomenduje wykorzystanie jednego </w:t>
      </w:r>
      <w:r w:rsidR="0014207F">
        <w:rPr>
          <w:rFonts w:cs="Arial"/>
          <w:sz w:val="20"/>
          <w:szCs w:val="20"/>
          <w:lang w:eastAsia="en-US"/>
        </w:rPr>
        <w:br/>
      </w:r>
      <w:r w:rsidRPr="00CD0C05">
        <w:rPr>
          <w:rFonts w:cs="Arial"/>
          <w:sz w:val="20"/>
          <w:szCs w:val="20"/>
          <w:lang w:eastAsia="en-US"/>
        </w:rPr>
        <w:t xml:space="preserve">z </w:t>
      </w:r>
      <w:r w:rsidR="0014207F">
        <w:rPr>
          <w:rFonts w:cs="Arial"/>
          <w:sz w:val="20"/>
          <w:szCs w:val="20"/>
          <w:lang w:eastAsia="en-US"/>
        </w:rPr>
        <w:t>rozszerzeń</w:t>
      </w:r>
      <w:r w:rsidRPr="00CD0C05">
        <w:rPr>
          <w:rFonts w:cs="Arial"/>
          <w:sz w:val="20"/>
          <w:szCs w:val="20"/>
          <w:lang w:eastAsia="en-US"/>
        </w:rPr>
        <w:t>:</w:t>
      </w:r>
    </w:p>
    <w:p w14:paraId="15FC2DA9" w14:textId="77777777" w:rsidR="00CD0C05" w:rsidRPr="00CD0C05" w:rsidRDefault="00CD0C05" w:rsidP="000D1CEA">
      <w:pPr>
        <w:keepNext/>
        <w:numPr>
          <w:ilvl w:val="2"/>
          <w:numId w:val="1"/>
        </w:numPr>
        <w:spacing w:before="120" w:after="120" w:line="276" w:lineRule="auto"/>
        <w:jc w:val="both"/>
        <w:outlineLvl w:val="3"/>
        <w:rPr>
          <w:rFonts w:cs="Arial"/>
          <w:sz w:val="20"/>
          <w:szCs w:val="20"/>
          <w:lang w:eastAsia="en-US"/>
        </w:rPr>
      </w:pPr>
      <w:r w:rsidRPr="00CD0C05">
        <w:rPr>
          <w:rFonts w:cs="Arial"/>
          <w:sz w:val="20"/>
          <w:szCs w:val="20"/>
          <w:lang w:eastAsia="en-US"/>
        </w:rPr>
        <w:t>.zip </w:t>
      </w:r>
    </w:p>
    <w:p w14:paraId="06706FFC" w14:textId="77777777" w:rsidR="00CD0C05" w:rsidRPr="00CD0C05" w:rsidRDefault="00CD0C05" w:rsidP="000D1CEA">
      <w:pPr>
        <w:keepNext/>
        <w:numPr>
          <w:ilvl w:val="2"/>
          <w:numId w:val="1"/>
        </w:numPr>
        <w:spacing w:before="120" w:after="120" w:line="276" w:lineRule="auto"/>
        <w:jc w:val="both"/>
        <w:outlineLvl w:val="3"/>
        <w:rPr>
          <w:rFonts w:cs="Arial"/>
          <w:sz w:val="20"/>
          <w:szCs w:val="20"/>
          <w:lang w:eastAsia="en-US"/>
        </w:rPr>
      </w:pPr>
      <w:r w:rsidRPr="00CD0C05">
        <w:rPr>
          <w:rFonts w:cs="Arial"/>
          <w:sz w:val="20"/>
          <w:szCs w:val="20"/>
          <w:lang w:eastAsia="en-US"/>
        </w:rPr>
        <w:t>.7Z</w:t>
      </w:r>
    </w:p>
    <w:p w14:paraId="2284C3E1" w14:textId="77777777" w:rsidR="00CD0C05" w:rsidRPr="00CD0C05" w:rsidRDefault="00CD0C05" w:rsidP="000D1CEA">
      <w:pPr>
        <w:keepNext/>
        <w:numPr>
          <w:ilvl w:val="1"/>
          <w:numId w:val="1"/>
        </w:numPr>
        <w:spacing w:before="120" w:after="120" w:line="276" w:lineRule="auto"/>
        <w:jc w:val="both"/>
        <w:outlineLvl w:val="3"/>
        <w:rPr>
          <w:rFonts w:cs="Arial"/>
          <w:b/>
          <w:sz w:val="20"/>
          <w:szCs w:val="20"/>
          <w:lang w:eastAsia="en-US"/>
        </w:rPr>
      </w:pPr>
      <w:r w:rsidRPr="00CD0C05">
        <w:rPr>
          <w:rFonts w:cs="Arial"/>
          <w:sz w:val="20"/>
          <w:szCs w:val="20"/>
          <w:lang w:eastAsia="en-US"/>
        </w:rPr>
        <w:t xml:space="preserve">Wśród </w:t>
      </w:r>
      <w:r w:rsidR="0014207F">
        <w:rPr>
          <w:rFonts w:cs="Arial"/>
          <w:sz w:val="20"/>
          <w:szCs w:val="20"/>
          <w:lang w:eastAsia="en-US"/>
        </w:rPr>
        <w:t>rozszerzeń</w:t>
      </w:r>
      <w:r w:rsidRPr="00CD0C05">
        <w:rPr>
          <w:rFonts w:cs="Arial"/>
          <w:sz w:val="20"/>
          <w:szCs w:val="20"/>
          <w:lang w:eastAsia="en-US"/>
        </w:rPr>
        <w:t xml:space="preserve"> powszechnych </w:t>
      </w:r>
      <w:r w:rsidRPr="0014207F">
        <w:rPr>
          <w:rFonts w:cs="Arial"/>
          <w:b/>
          <w:sz w:val="20"/>
          <w:szCs w:val="20"/>
          <w:lang w:eastAsia="en-US"/>
        </w:rPr>
        <w:t>a niewystępujących</w:t>
      </w:r>
      <w:r w:rsidRPr="00CD0C05">
        <w:rPr>
          <w:rFonts w:cs="Arial"/>
          <w:sz w:val="20"/>
          <w:szCs w:val="20"/>
          <w:lang w:eastAsia="en-US"/>
        </w:rPr>
        <w:t xml:space="preserve"> w rozporządzeniu </w:t>
      </w:r>
      <w:r w:rsidR="0014207F">
        <w:rPr>
          <w:rFonts w:cs="Arial"/>
          <w:sz w:val="20"/>
          <w:szCs w:val="20"/>
          <w:lang w:eastAsia="en-US"/>
        </w:rPr>
        <w:t xml:space="preserve">KRI </w:t>
      </w:r>
      <w:r w:rsidRPr="00CD0C05">
        <w:rPr>
          <w:rFonts w:cs="Arial"/>
          <w:sz w:val="20"/>
          <w:szCs w:val="20"/>
          <w:lang w:eastAsia="en-US"/>
        </w:rPr>
        <w:t xml:space="preserve">występują: .rar .gif .bmp .numbers .pages. </w:t>
      </w:r>
      <w:r w:rsidRPr="00CD0C05">
        <w:rPr>
          <w:rFonts w:cs="Arial"/>
          <w:b/>
          <w:sz w:val="20"/>
          <w:szCs w:val="20"/>
          <w:lang w:eastAsia="en-US"/>
        </w:rPr>
        <w:t>Dokumenty złożone w takich plikach zostaną uznane za złożone nieskutecznie.</w:t>
      </w:r>
    </w:p>
    <w:p w14:paraId="5A5B6474" w14:textId="77777777" w:rsidR="00CD0C05" w:rsidRPr="00CD0C05" w:rsidRDefault="00CD0C05" w:rsidP="000D1CEA">
      <w:pPr>
        <w:keepNext/>
        <w:numPr>
          <w:ilvl w:val="1"/>
          <w:numId w:val="1"/>
        </w:numPr>
        <w:spacing w:before="120" w:after="120" w:line="276" w:lineRule="auto"/>
        <w:jc w:val="both"/>
        <w:outlineLvl w:val="3"/>
        <w:rPr>
          <w:rFonts w:cs="Arial"/>
          <w:sz w:val="20"/>
          <w:szCs w:val="20"/>
          <w:lang w:eastAsia="en-US"/>
        </w:rPr>
      </w:pPr>
      <w:r w:rsidRPr="00CD0C05">
        <w:rPr>
          <w:rFonts w:cs="Arial"/>
          <w:sz w:val="20"/>
          <w:szCs w:val="20"/>
          <w:lang w:eastAsia="en-US"/>
        </w:rPr>
        <w:t xml:space="preserve">Zamawiający zwraca uwagę na ograniczenia wielkości plików podpisywanych profilem zaufanym, który wynosi </w:t>
      </w:r>
      <w:r w:rsidR="0014207F">
        <w:rPr>
          <w:rFonts w:cs="Arial"/>
          <w:b/>
          <w:sz w:val="20"/>
          <w:szCs w:val="20"/>
          <w:lang w:eastAsia="en-US"/>
        </w:rPr>
        <w:t>maksymalnie</w:t>
      </w:r>
      <w:r w:rsidRPr="0014207F">
        <w:rPr>
          <w:rFonts w:cs="Arial"/>
          <w:b/>
          <w:sz w:val="20"/>
          <w:szCs w:val="20"/>
          <w:lang w:eastAsia="en-US"/>
        </w:rPr>
        <w:t xml:space="preserve"> 10MB</w:t>
      </w:r>
      <w:r w:rsidRPr="00CD0C05">
        <w:rPr>
          <w:rFonts w:cs="Arial"/>
          <w:sz w:val="20"/>
          <w:szCs w:val="20"/>
          <w:lang w:eastAsia="en-US"/>
        </w:rPr>
        <w:t xml:space="preserve">, oraz na ograniczenie wielkości plików </w:t>
      </w:r>
      <w:r w:rsidRPr="00CD0C05">
        <w:rPr>
          <w:rFonts w:cs="Arial"/>
          <w:sz w:val="20"/>
          <w:szCs w:val="20"/>
          <w:lang w:eastAsia="en-US"/>
        </w:rPr>
        <w:lastRenderedPageBreak/>
        <w:t>podpisywanych w aplikacji eDoApp służącej do składania podp</w:t>
      </w:r>
      <w:r w:rsidR="0014207F">
        <w:rPr>
          <w:rFonts w:cs="Arial"/>
          <w:sz w:val="20"/>
          <w:szCs w:val="20"/>
          <w:lang w:eastAsia="en-US"/>
        </w:rPr>
        <w:t xml:space="preserve">isu osobistego, który wynosi </w:t>
      </w:r>
      <w:r w:rsidR="0014207F" w:rsidRPr="0014207F">
        <w:rPr>
          <w:rFonts w:cs="Arial"/>
          <w:b/>
          <w:sz w:val="20"/>
          <w:szCs w:val="20"/>
          <w:lang w:eastAsia="en-US"/>
        </w:rPr>
        <w:t>maksymalnie</w:t>
      </w:r>
      <w:r w:rsidRPr="0014207F">
        <w:rPr>
          <w:rFonts w:cs="Arial"/>
          <w:b/>
          <w:sz w:val="20"/>
          <w:szCs w:val="20"/>
          <w:lang w:eastAsia="en-US"/>
        </w:rPr>
        <w:t xml:space="preserve"> 5MB.</w:t>
      </w:r>
    </w:p>
    <w:p w14:paraId="7F29AE8C" w14:textId="77777777" w:rsidR="0014207F" w:rsidRDefault="0014207F" w:rsidP="000D1CEA">
      <w:pPr>
        <w:keepNext/>
        <w:numPr>
          <w:ilvl w:val="1"/>
          <w:numId w:val="1"/>
        </w:numPr>
        <w:spacing w:before="120" w:after="120" w:line="276" w:lineRule="auto"/>
        <w:jc w:val="both"/>
        <w:outlineLvl w:val="3"/>
        <w:rPr>
          <w:rFonts w:cs="Arial"/>
          <w:sz w:val="20"/>
          <w:szCs w:val="20"/>
          <w:lang w:eastAsia="en-US"/>
        </w:rPr>
      </w:pPr>
      <w:r>
        <w:rPr>
          <w:rFonts w:cs="Arial"/>
          <w:sz w:val="20"/>
          <w:szCs w:val="20"/>
          <w:lang w:eastAsia="en-US"/>
        </w:rPr>
        <w:t>W przypadku stosowania przez wykonawcę kwalifikowanego podpisu elektronicznego:</w:t>
      </w:r>
    </w:p>
    <w:p w14:paraId="7D1A2D16" w14:textId="77777777" w:rsidR="00CD0C05" w:rsidRPr="0014207F" w:rsidRDefault="0014207F" w:rsidP="000D1CEA">
      <w:pPr>
        <w:keepNext/>
        <w:numPr>
          <w:ilvl w:val="2"/>
          <w:numId w:val="1"/>
        </w:numPr>
        <w:spacing w:before="120" w:after="120" w:line="276" w:lineRule="auto"/>
        <w:jc w:val="both"/>
        <w:outlineLvl w:val="3"/>
        <w:rPr>
          <w:rFonts w:cs="Arial"/>
          <w:b/>
          <w:sz w:val="20"/>
          <w:szCs w:val="20"/>
          <w:lang w:eastAsia="en-US"/>
        </w:rPr>
      </w:pPr>
      <w:r>
        <w:rPr>
          <w:rFonts w:cs="Arial"/>
          <w:sz w:val="20"/>
          <w:szCs w:val="20"/>
          <w:lang w:eastAsia="en-US"/>
        </w:rPr>
        <w:t>z</w:t>
      </w:r>
      <w:r w:rsidR="00CD0C05" w:rsidRPr="00CD0C05">
        <w:rPr>
          <w:rFonts w:cs="Arial"/>
          <w:sz w:val="20"/>
          <w:szCs w:val="20"/>
          <w:lang w:eastAsia="en-US"/>
        </w:rPr>
        <w:t>e względu na niskie ryzyko naruszenia integralności pliku oraz łatwiejszą weryfikację podpisu, zamawiający zaleca, w miarę możliwości</w:t>
      </w:r>
      <w:r w:rsidR="00CD0C05" w:rsidRPr="0014207F">
        <w:rPr>
          <w:rFonts w:cs="Arial"/>
          <w:b/>
          <w:sz w:val="20"/>
          <w:szCs w:val="20"/>
          <w:lang w:eastAsia="en-US"/>
        </w:rPr>
        <w:t>, przekonwertowanie plików składających się na ofertę na</w:t>
      </w:r>
      <w:r>
        <w:rPr>
          <w:rFonts w:cs="Arial"/>
          <w:b/>
          <w:sz w:val="20"/>
          <w:szCs w:val="20"/>
          <w:lang w:eastAsia="en-US"/>
        </w:rPr>
        <w:t xml:space="preserve"> rozszerzenie</w:t>
      </w:r>
      <w:r w:rsidR="00CD0C05" w:rsidRPr="0014207F">
        <w:rPr>
          <w:rFonts w:cs="Arial"/>
          <w:b/>
          <w:sz w:val="20"/>
          <w:szCs w:val="20"/>
          <w:lang w:eastAsia="en-US"/>
        </w:rPr>
        <w:t xml:space="preserve"> .pdf  i opatrzenie ich podpisem kwalifikowanym </w:t>
      </w:r>
      <w:r>
        <w:rPr>
          <w:rFonts w:cs="Arial"/>
          <w:b/>
          <w:sz w:val="20"/>
          <w:szCs w:val="20"/>
          <w:lang w:eastAsia="en-US"/>
        </w:rPr>
        <w:t xml:space="preserve">w formacie </w:t>
      </w:r>
      <w:r w:rsidR="00CD0C05" w:rsidRPr="0014207F">
        <w:rPr>
          <w:rFonts w:cs="Arial"/>
          <w:b/>
          <w:sz w:val="20"/>
          <w:szCs w:val="20"/>
          <w:lang w:eastAsia="en-US"/>
        </w:rPr>
        <w:t>PAdES. </w:t>
      </w:r>
    </w:p>
    <w:p w14:paraId="7040AB7C" w14:textId="77777777" w:rsidR="00CD0C05" w:rsidRDefault="00D90ED0" w:rsidP="000D1CEA">
      <w:pPr>
        <w:keepNext/>
        <w:numPr>
          <w:ilvl w:val="2"/>
          <w:numId w:val="1"/>
        </w:numPr>
        <w:spacing w:before="120" w:after="120" w:line="276" w:lineRule="auto"/>
        <w:jc w:val="both"/>
        <w:outlineLvl w:val="3"/>
        <w:rPr>
          <w:rFonts w:cs="Arial"/>
          <w:sz w:val="20"/>
          <w:szCs w:val="20"/>
          <w:lang w:eastAsia="en-US"/>
        </w:rPr>
      </w:pPr>
      <w:r>
        <w:rPr>
          <w:rFonts w:cs="Arial"/>
          <w:sz w:val="20"/>
          <w:szCs w:val="20"/>
          <w:lang w:eastAsia="en-US"/>
        </w:rPr>
        <w:t>p</w:t>
      </w:r>
      <w:r w:rsidR="00CD0C05" w:rsidRPr="00CD0C05">
        <w:rPr>
          <w:rFonts w:cs="Arial"/>
          <w:sz w:val="20"/>
          <w:szCs w:val="20"/>
          <w:lang w:eastAsia="en-US"/>
        </w:rPr>
        <w:t xml:space="preserve">liki w innych formatach niż </w:t>
      </w:r>
      <w:r>
        <w:rPr>
          <w:rFonts w:cs="Arial"/>
          <w:sz w:val="20"/>
          <w:szCs w:val="20"/>
          <w:lang w:eastAsia="en-US"/>
        </w:rPr>
        <w:t>pdf</w:t>
      </w:r>
      <w:r w:rsidR="00CD0C05" w:rsidRPr="00CD0C05">
        <w:rPr>
          <w:rFonts w:cs="Arial"/>
          <w:sz w:val="20"/>
          <w:szCs w:val="20"/>
          <w:lang w:eastAsia="en-US"/>
        </w:rPr>
        <w:t xml:space="preserve"> </w:t>
      </w:r>
      <w:r w:rsidR="00CD0C05" w:rsidRPr="00D90ED0">
        <w:rPr>
          <w:rFonts w:cs="Arial"/>
          <w:b/>
          <w:sz w:val="20"/>
          <w:szCs w:val="20"/>
          <w:lang w:eastAsia="en-US"/>
        </w:rPr>
        <w:t>zaleca się opatrzyć podpisem</w:t>
      </w:r>
      <w:r>
        <w:rPr>
          <w:rFonts w:cs="Arial"/>
          <w:b/>
          <w:sz w:val="20"/>
          <w:szCs w:val="20"/>
          <w:lang w:eastAsia="en-US"/>
        </w:rPr>
        <w:t xml:space="preserve"> w formacie</w:t>
      </w:r>
      <w:r w:rsidR="00CD0C05" w:rsidRPr="00D90ED0">
        <w:rPr>
          <w:rFonts w:cs="Arial"/>
          <w:b/>
          <w:sz w:val="20"/>
          <w:szCs w:val="20"/>
          <w:lang w:eastAsia="en-US"/>
        </w:rPr>
        <w:t xml:space="preserve"> XAdES</w:t>
      </w:r>
      <w:r>
        <w:rPr>
          <w:rFonts w:cs="Arial"/>
          <w:b/>
          <w:sz w:val="20"/>
          <w:szCs w:val="20"/>
          <w:lang w:eastAsia="en-US"/>
        </w:rPr>
        <w:t xml:space="preserve"> </w:t>
      </w:r>
      <w:r>
        <w:rPr>
          <w:rFonts w:cs="Arial"/>
          <w:b/>
          <w:sz w:val="20"/>
          <w:szCs w:val="20"/>
          <w:lang w:eastAsia="en-US"/>
        </w:rPr>
        <w:br/>
        <w:t>o typie zewnętrznym</w:t>
      </w:r>
      <w:r w:rsidR="00CD0C05" w:rsidRPr="00D90ED0">
        <w:rPr>
          <w:rFonts w:cs="Arial"/>
          <w:b/>
          <w:sz w:val="20"/>
          <w:szCs w:val="20"/>
          <w:lang w:eastAsia="en-US"/>
        </w:rPr>
        <w:t>.</w:t>
      </w:r>
      <w:r w:rsidR="00CD0C05" w:rsidRPr="00CD0C05">
        <w:rPr>
          <w:rFonts w:cs="Arial"/>
          <w:sz w:val="20"/>
          <w:szCs w:val="20"/>
          <w:lang w:eastAsia="en-US"/>
        </w:rPr>
        <w:t xml:space="preserve"> Wykonawca powinien pamiętać, aby plik z podpisem przekazywać łącznie z dokumentem podpisywanym.</w:t>
      </w:r>
    </w:p>
    <w:p w14:paraId="7BFFB60B" w14:textId="77777777" w:rsidR="00D90ED0" w:rsidRPr="00CD0C05" w:rsidRDefault="00D90ED0" w:rsidP="000D1CEA">
      <w:pPr>
        <w:keepNext/>
        <w:numPr>
          <w:ilvl w:val="2"/>
          <w:numId w:val="1"/>
        </w:numPr>
        <w:spacing w:before="120" w:after="120" w:line="276" w:lineRule="auto"/>
        <w:jc w:val="both"/>
        <w:outlineLvl w:val="3"/>
        <w:rPr>
          <w:rFonts w:cs="Arial"/>
          <w:sz w:val="20"/>
          <w:szCs w:val="20"/>
          <w:lang w:eastAsia="en-US"/>
        </w:rPr>
      </w:pPr>
      <w:r>
        <w:rPr>
          <w:rFonts w:cs="Arial"/>
          <w:sz w:val="20"/>
          <w:szCs w:val="20"/>
          <w:lang w:eastAsia="en-US"/>
        </w:rPr>
        <w:t>Zamawiający rekomenduje wykorzystanie podpisu z kwalifikowanym znacznikiem czasu.</w:t>
      </w:r>
    </w:p>
    <w:p w14:paraId="1BF7C9E5" w14:textId="77777777" w:rsidR="00CD0C05" w:rsidRPr="00CD0C05" w:rsidRDefault="00CD0C05" w:rsidP="000D1CEA">
      <w:pPr>
        <w:keepNext/>
        <w:numPr>
          <w:ilvl w:val="1"/>
          <w:numId w:val="1"/>
        </w:numPr>
        <w:spacing w:before="120" w:after="120" w:line="276" w:lineRule="auto"/>
        <w:jc w:val="both"/>
        <w:outlineLvl w:val="3"/>
        <w:rPr>
          <w:rFonts w:cs="Arial"/>
          <w:sz w:val="20"/>
          <w:szCs w:val="20"/>
          <w:lang w:eastAsia="en-US"/>
        </w:rPr>
      </w:pPr>
      <w:r w:rsidRPr="00CD0C05">
        <w:rPr>
          <w:rFonts w:cs="Arial"/>
          <w:sz w:val="20"/>
          <w:szCs w:val="20"/>
          <w:lang w:eastAsia="en-US"/>
        </w:rPr>
        <w:t xml:space="preserve">Zamawiający zaleca aby </w:t>
      </w:r>
      <w:r w:rsidRPr="00D90ED0">
        <w:rPr>
          <w:rFonts w:cs="Arial"/>
          <w:b/>
          <w:sz w:val="20"/>
          <w:szCs w:val="20"/>
          <w:lang w:eastAsia="en-US"/>
        </w:rPr>
        <w:t xml:space="preserve">w przypadku podpisywania pliku przez kilka osób, stosować podpisy tego samego rodzaju. </w:t>
      </w:r>
      <w:r w:rsidRPr="00CD0C05">
        <w:rPr>
          <w:rFonts w:cs="Arial"/>
          <w:sz w:val="20"/>
          <w:szCs w:val="20"/>
          <w:lang w:eastAsia="en-US"/>
        </w:rPr>
        <w:t xml:space="preserve">Podpisywanie różnymi rodzajami podpisów np. osobistym </w:t>
      </w:r>
      <w:r w:rsidR="00D90ED0">
        <w:rPr>
          <w:rFonts w:cs="Arial"/>
          <w:sz w:val="20"/>
          <w:szCs w:val="20"/>
          <w:lang w:eastAsia="en-US"/>
        </w:rPr>
        <w:br/>
      </w:r>
      <w:r w:rsidRPr="00CD0C05">
        <w:rPr>
          <w:rFonts w:cs="Arial"/>
          <w:sz w:val="20"/>
          <w:szCs w:val="20"/>
          <w:lang w:eastAsia="en-US"/>
        </w:rPr>
        <w:t>i kwalifikowanym może doprowadzić do problemów w weryfikacji plików. </w:t>
      </w:r>
    </w:p>
    <w:p w14:paraId="0C092073" w14:textId="77777777" w:rsidR="00CD0C05" w:rsidRPr="00CD0C05" w:rsidRDefault="00CD0C05" w:rsidP="000D1CEA">
      <w:pPr>
        <w:keepNext/>
        <w:numPr>
          <w:ilvl w:val="1"/>
          <w:numId w:val="1"/>
        </w:numPr>
        <w:spacing w:before="120" w:after="120" w:line="276" w:lineRule="auto"/>
        <w:jc w:val="both"/>
        <w:outlineLvl w:val="3"/>
        <w:rPr>
          <w:rFonts w:cs="Arial"/>
          <w:sz w:val="20"/>
          <w:szCs w:val="20"/>
          <w:lang w:eastAsia="en-US"/>
        </w:rPr>
      </w:pPr>
      <w:r>
        <w:rPr>
          <w:rFonts w:cs="Arial"/>
          <w:sz w:val="20"/>
          <w:szCs w:val="20"/>
          <w:lang w:eastAsia="en-US"/>
        </w:rPr>
        <w:t>Zamawiający zaleca, aby w</w:t>
      </w:r>
      <w:r w:rsidRPr="00CD0C05">
        <w:rPr>
          <w:rFonts w:cs="Arial"/>
          <w:sz w:val="20"/>
          <w:szCs w:val="20"/>
          <w:lang w:eastAsia="en-US"/>
        </w:rPr>
        <w:t>ykonawca z odpowiednim wyprzedzeniem przetestował możliwość prawidłowego wykorzystania wybranej metody podpisania plików oferty.</w:t>
      </w:r>
    </w:p>
    <w:p w14:paraId="552E8F7A" w14:textId="77777777" w:rsidR="00D90ED0" w:rsidRPr="00D90ED0" w:rsidRDefault="00D90ED0" w:rsidP="000D1CEA">
      <w:pPr>
        <w:keepNext/>
        <w:numPr>
          <w:ilvl w:val="1"/>
          <w:numId w:val="1"/>
        </w:numPr>
        <w:spacing w:before="120" w:after="120" w:line="276" w:lineRule="auto"/>
        <w:jc w:val="both"/>
        <w:outlineLvl w:val="3"/>
        <w:rPr>
          <w:rFonts w:cs="Arial"/>
          <w:sz w:val="20"/>
          <w:szCs w:val="20"/>
          <w:lang w:eastAsia="en-US"/>
        </w:rPr>
      </w:pPr>
      <w:r w:rsidRPr="00CD0C05">
        <w:rPr>
          <w:rFonts w:cs="Arial"/>
          <w:sz w:val="20"/>
          <w:szCs w:val="20"/>
          <w:lang w:eastAsia="en-US"/>
        </w:rPr>
        <w:t>Osobą składającą ofertę powinna być osoba kontaktowa podawana w dokumentacji.</w:t>
      </w:r>
    </w:p>
    <w:p w14:paraId="764321E5" w14:textId="77777777" w:rsidR="00CD0C05" w:rsidRPr="00CD0C05" w:rsidRDefault="00CD0C05" w:rsidP="000D1CEA">
      <w:pPr>
        <w:keepNext/>
        <w:numPr>
          <w:ilvl w:val="1"/>
          <w:numId w:val="1"/>
        </w:numPr>
        <w:spacing w:before="120" w:after="120" w:line="276" w:lineRule="auto"/>
        <w:jc w:val="both"/>
        <w:outlineLvl w:val="3"/>
        <w:rPr>
          <w:rFonts w:cs="Arial"/>
          <w:sz w:val="20"/>
          <w:szCs w:val="20"/>
          <w:lang w:eastAsia="en-US"/>
        </w:rPr>
      </w:pPr>
      <w:r w:rsidRPr="00CD0C05">
        <w:rPr>
          <w:rFonts w:cs="Arial"/>
          <w:sz w:val="20"/>
          <w:szCs w:val="20"/>
          <w:lang w:eastAsia="en-US"/>
        </w:rPr>
        <w:t>Ofertę należy przygotować z należytą starannością dla podmiotu ubiegającego się o udzielenie zamówienia publicznego i zachowaniem odpowiedniego odstępu czasu do</w:t>
      </w:r>
      <w:r w:rsidR="00D90ED0">
        <w:rPr>
          <w:rFonts w:cs="Arial"/>
          <w:sz w:val="20"/>
          <w:szCs w:val="20"/>
          <w:lang w:eastAsia="en-US"/>
        </w:rPr>
        <w:t xml:space="preserve"> zakończenia przyjmowania ofert</w:t>
      </w:r>
      <w:r w:rsidRPr="00CD0C05">
        <w:rPr>
          <w:rFonts w:cs="Arial"/>
          <w:sz w:val="20"/>
          <w:szCs w:val="20"/>
          <w:lang w:eastAsia="en-US"/>
        </w:rPr>
        <w:t xml:space="preserve">. Sugerujemy złożenie oferty na 24 godziny </w:t>
      </w:r>
      <w:r w:rsidR="00D90ED0">
        <w:rPr>
          <w:rFonts w:cs="Arial"/>
          <w:sz w:val="20"/>
          <w:szCs w:val="20"/>
          <w:lang w:eastAsia="en-US"/>
        </w:rPr>
        <w:t>przed terminem składania ofert</w:t>
      </w:r>
      <w:r w:rsidRPr="00CD0C05">
        <w:rPr>
          <w:rFonts w:cs="Arial"/>
          <w:sz w:val="20"/>
          <w:szCs w:val="20"/>
          <w:lang w:eastAsia="en-US"/>
        </w:rPr>
        <w:t>.</w:t>
      </w:r>
    </w:p>
    <w:p w14:paraId="08784196" w14:textId="77777777" w:rsidR="00CD0C05" w:rsidRPr="00CD0C05" w:rsidRDefault="00CD0C05" w:rsidP="000D1CEA">
      <w:pPr>
        <w:keepNext/>
        <w:numPr>
          <w:ilvl w:val="1"/>
          <w:numId w:val="1"/>
        </w:numPr>
        <w:spacing w:before="120" w:after="120" w:line="276" w:lineRule="auto"/>
        <w:jc w:val="both"/>
        <w:outlineLvl w:val="3"/>
        <w:rPr>
          <w:rFonts w:cs="Arial"/>
          <w:sz w:val="20"/>
          <w:szCs w:val="20"/>
          <w:lang w:eastAsia="en-US"/>
        </w:rPr>
      </w:pPr>
      <w:r w:rsidRPr="00CD0C05">
        <w:rPr>
          <w:rFonts w:cs="Arial"/>
          <w:sz w:val="20"/>
          <w:szCs w:val="20"/>
          <w:lang w:eastAsia="en-US"/>
        </w:rPr>
        <w:t xml:space="preserve">Jeśli wykonawca pakuje dokumenty np. w plik </w:t>
      </w:r>
      <w:r w:rsidR="00D90ED0">
        <w:rPr>
          <w:rFonts w:cs="Arial"/>
          <w:sz w:val="20"/>
          <w:szCs w:val="20"/>
          <w:lang w:eastAsia="en-US"/>
        </w:rPr>
        <w:t>o rozszerzeniu .zip</w:t>
      </w:r>
      <w:r w:rsidRPr="00CD0C05">
        <w:rPr>
          <w:rFonts w:cs="Arial"/>
          <w:sz w:val="20"/>
          <w:szCs w:val="20"/>
          <w:lang w:eastAsia="en-US"/>
        </w:rPr>
        <w:t xml:space="preserve"> zaleca</w:t>
      </w:r>
      <w:r w:rsidR="00D90ED0">
        <w:rPr>
          <w:rFonts w:cs="Arial"/>
          <w:sz w:val="20"/>
          <w:szCs w:val="20"/>
          <w:lang w:eastAsia="en-US"/>
        </w:rPr>
        <w:t xml:space="preserve"> się</w:t>
      </w:r>
      <w:r w:rsidRPr="00CD0C05">
        <w:rPr>
          <w:rFonts w:cs="Arial"/>
          <w:sz w:val="20"/>
          <w:szCs w:val="20"/>
          <w:lang w:eastAsia="en-US"/>
        </w:rPr>
        <w:t xml:space="preserve"> wcześniejsze podpisanie każdego ze skompresowanych plików. </w:t>
      </w:r>
    </w:p>
    <w:p w14:paraId="0878C07B" w14:textId="77777777" w:rsidR="00CD0C05" w:rsidRPr="00CD0C05" w:rsidRDefault="00D90ED0" w:rsidP="000D1CEA">
      <w:pPr>
        <w:keepNext/>
        <w:numPr>
          <w:ilvl w:val="1"/>
          <w:numId w:val="1"/>
        </w:numPr>
        <w:spacing w:before="120" w:after="120" w:line="276" w:lineRule="auto"/>
        <w:jc w:val="both"/>
        <w:outlineLvl w:val="3"/>
        <w:rPr>
          <w:rFonts w:cs="Arial"/>
          <w:sz w:val="20"/>
          <w:szCs w:val="20"/>
          <w:lang w:eastAsia="en-US"/>
        </w:rPr>
      </w:pPr>
      <w:r>
        <w:rPr>
          <w:rFonts w:cs="Arial"/>
          <w:sz w:val="20"/>
          <w:szCs w:val="20"/>
          <w:lang w:eastAsia="en-US"/>
        </w:rPr>
        <w:t>Z</w:t>
      </w:r>
      <w:r w:rsidR="00CD0C05" w:rsidRPr="00CD0C05">
        <w:rPr>
          <w:rFonts w:cs="Arial"/>
          <w:sz w:val="20"/>
          <w:szCs w:val="20"/>
          <w:lang w:eastAsia="en-US"/>
        </w:rPr>
        <w:t xml:space="preserve">amawiający zaleca aby </w:t>
      </w:r>
      <w:r w:rsidR="00CD0C05" w:rsidRPr="00D90ED0">
        <w:rPr>
          <w:rFonts w:cs="Arial"/>
          <w:b/>
          <w:sz w:val="20"/>
          <w:szCs w:val="20"/>
          <w:u w:val="single"/>
          <w:lang w:eastAsia="en-US"/>
        </w:rPr>
        <w:t xml:space="preserve">nie wprowadzać jakichkolwiek zmian </w:t>
      </w:r>
      <w:r w:rsidR="00CD0C05" w:rsidRPr="00CD0C05">
        <w:rPr>
          <w:rFonts w:cs="Arial"/>
          <w:sz w:val="20"/>
          <w:szCs w:val="20"/>
          <w:lang w:eastAsia="en-US"/>
        </w:rPr>
        <w:t>w plikach po podpisaniu ich podpisem kwalifikowanym. Może to skutkować naruszeniem integralności plików co równoważne będzie z koniecznością odrzucenia oferty.</w:t>
      </w:r>
    </w:p>
    <w:p w14:paraId="0162F9F8" w14:textId="77777777" w:rsidR="00AD6CB0" w:rsidRPr="00365D38" w:rsidRDefault="00AD6CB0" w:rsidP="00AD6CB0">
      <w:pPr>
        <w:keepNext/>
        <w:numPr>
          <w:ilvl w:val="0"/>
          <w:numId w:val="1"/>
        </w:numPr>
        <w:spacing w:before="120" w:after="120" w:line="23" w:lineRule="atLeast"/>
        <w:jc w:val="both"/>
        <w:outlineLvl w:val="3"/>
        <w:rPr>
          <w:rFonts w:cs="Arial"/>
          <w:b/>
          <w:sz w:val="20"/>
          <w:szCs w:val="20"/>
          <w:lang w:eastAsia="en-US"/>
        </w:rPr>
      </w:pPr>
      <w:r w:rsidRPr="00365D38">
        <w:rPr>
          <w:rFonts w:cs="Arial"/>
          <w:b/>
          <w:sz w:val="20"/>
          <w:szCs w:val="20"/>
          <w:lang w:eastAsia="en-US"/>
        </w:rPr>
        <w:t xml:space="preserve">Klauzula informacyjna </w:t>
      </w:r>
      <w:r>
        <w:rPr>
          <w:rFonts w:cs="Arial"/>
          <w:b/>
          <w:sz w:val="20"/>
          <w:szCs w:val="20"/>
          <w:lang w:eastAsia="en-US"/>
        </w:rPr>
        <w:t xml:space="preserve">o przetwarzaniu </w:t>
      </w:r>
      <w:r w:rsidRPr="00365D38">
        <w:rPr>
          <w:rFonts w:cs="Arial"/>
          <w:b/>
          <w:sz w:val="20"/>
          <w:szCs w:val="20"/>
          <w:lang w:eastAsia="en-US"/>
        </w:rPr>
        <w:t>danych osobowych</w:t>
      </w:r>
      <w:r>
        <w:rPr>
          <w:rFonts w:cs="Arial"/>
          <w:b/>
          <w:sz w:val="20"/>
          <w:szCs w:val="20"/>
          <w:lang w:eastAsia="en-US"/>
        </w:rPr>
        <w:t xml:space="preserve"> </w:t>
      </w:r>
      <w:r w:rsidRPr="00357852">
        <w:rPr>
          <w:rFonts w:cs="Arial"/>
          <w:b/>
          <w:sz w:val="20"/>
          <w:szCs w:val="20"/>
          <w:lang w:eastAsia="en-US"/>
        </w:rPr>
        <w:t xml:space="preserve">udostępnionych </w:t>
      </w:r>
      <w:r>
        <w:rPr>
          <w:rFonts w:cs="Arial"/>
          <w:b/>
          <w:sz w:val="20"/>
          <w:szCs w:val="20"/>
          <w:lang w:eastAsia="en-US"/>
        </w:rPr>
        <w:t xml:space="preserve">w celu związanym z postepowaniem </w:t>
      </w:r>
      <w:r w:rsidRPr="00365D38">
        <w:rPr>
          <w:rFonts w:cs="Arial"/>
          <w:b/>
          <w:sz w:val="20"/>
          <w:szCs w:val="20"/>
          <w:lang w:eastAsia="en-US"/>
        </w:rPr>
        <w:t>o udzielenie zamówienia publicznego</w:t>
      </w:r>
      <w:r>
        <w:rPr>
          <w:rFonts w:cs="Arial"/>
          <w:b/>
          <w:sz w:val="20"/>
          <w:szCs w:val="20"/>
          <w:lang w:eastAsia="en-US"/>
        </w:rPr>
        <w:t xml:space="preserve"> prowadzonym przez Gminę Czersk przy pomocy Urzędu Miejskiego w Czersku. </w:t>
      </w:r>
    </w:p>
    <w:p w14:paraId="4D1C4023" w14:textId="77777777" w:rsidR="00AD6CB0" w:rsidRDefault="00AD6CB0" w:rsidP="00AD6CB0">
      <w:pPr>
        <w:keepNext/>
        <w:spacing w:line="276" w:lineRule="auto"/>
        <w:ind w:left="357" w:firstLine="351"/>
        <w:jc w:val="both"/>
        <w:rPr>
          <w:rFonts w:cs="Arial"/>
          <w:sz w:val="20"/>
          <w:szCs w:val="20"/>
        </w:rPr>
      </w:pPr>
    </w:p>
    <w:p w14:paraId="4FD55C87" w14:textId="77777777" w:rsidR="00AD6CB0" w:rsidRPr="00A2569F" w:rsidRDefault="00AD6CB0" w:rsidP="00AD6CB0">
      <w:pPr>
        <w:keepNext/>
        <w:spacing w:line="276" w:lineRule="auto"/>
        <w:ind w:left="357" w:firstLine="351"/>
        <w:jc w:val="both"/>
        <w:rPr>
          <w:rFonts w:cs="Arial"/>
          <w:sz w:val="20"/>
          <w:szCs w:val="20"/>
        </w:rPr>
      </w:pPr>
      <w:r w:rsidRPr="00A2569F">
        <w:rPr>
          <w:rFonts w:cs="Arial"/>
          <w:sz w:val="20"/>
          <w:szCs w:val="20"/>
        </w:rPr>
        <w:t xml:space="preserve">Zgodnie z art. 13 Rozporządzenia Parlamentu Europejskiego i Rady (UE) 2016/679 z dnia </w:t>
      </w:r>
      <w:r>
        <w:rPr>
          <w:rFonts w:cs="Arial"/>
          <w:sz w:val="20"/>
          <w:szCs w:val="20"/>
        </w:rPr>
        <w:br/>
      </w:r>
      <w:r w:rsidRPr="00A2569F">
        <w:rPr>
          <w:rFonts w:cs="Arial"/>
          <w:sz w:val="20"/>
          <w:szCs w:val="20"/>
        </w:rPr>
        <w:t xml:space="preserve">27 kwietnia 2016 r. w sprawie ochrony osób fizycznych w związku z przetwarzaniem danych osobowych i w sprawie swobodnego przepływu takich danych oraz uchylenia dyrektywy 95/46/WE (ogólne rozporządzenie o ochronie danych) z dnia 27 kwietnia 2016 r. (Dz.Urz. UE L 119, str. 1), dalej „RODO”, Zamawiający informuje, że:  </w:t>
      </w:r>
    </w:p>
    <w:p w14:paraId="474B75DE" w14:textId="77777777" w:rsidR="00AD6CB0" w:rsidRPr="00A2569F" w:rsidRDefault="00AD6CB0" w:rsidP="00AD6CB0">
      <w:pPr>
        <w:keepNext/>
        <w:spacing w:line="276" w:lineRule="auto"/>
        <w:jc w:val="both"/>
        <w:rPr>
          <w:rFonts w:cs="Arial"/>
          <w:sz w:val="20"/>
          <w:szCs w:val="20"/>
        </w:rPr>
      </w:pPr>
    </w:p>
    <w:p w14:paraId="34F5A2C9" w14:textId="2DE3452B" w:rsidR="00AD6CB0" w:rsidRPr="00A2569F" w:rsidRDefault="00AD6CB0" w:rsidP="00AD6CB0">
      <w:pPr>
        <w:numPr>
          <w:ilvl w:val="0"/>
          <w:numId w:val="32"/>
        </w:numPr>
        <w:spacing w:line="276" w:lineRule="auto"/>
        <w:contextualSpacing/>
        <w:jc w:val="both"/>
        <w:rPr>
          <w:color w:val="000000" w:themeColor="text1"/>
          <w:shd w:val="clear" w:color="auto" w:fill="FFFFFF"/>
        </w:rPr>
      </w:pPr>
      <w:r w:rsidRPr="00A2569F">
        <w:rPr>
          <w:bCs/>
          <w:color w:val="000000" w:themeColor="text1"/>
          <w:sz w:val="20"/>
          <w:szCs w:val="20"/>
          <w:shd w:val="clear" w:color="auto" w:fill="FFFFFF"/>
        </w:rPr>
        <w:t xml:space="preserve">Administratorem </w:t>
      </w:r>
      <w:r>
        <w:rPr>
          <w:bCs/>
          <w:color w:val="000000" w:themeColor="text1"/>
          <w:sz w:val="20"/>
          <w:szCs w:val="20"/>
          <w:shd w:val="clear" w:color="auto" w:fill="FFFFFF"/>
        </w:rPr>
        <w:t xml:space="preserve">udostępnionych przez </w:t>
      </w:r>
      <w:r w:rsidRPr="00A2569F">
        <w:rPr>
          <w:bCs/>
          <w:color w:val="000000" w:themeColor="text1"/>
          <w:sz w:val="20"/>
          <w:szCs w:val="20"/>
          <w:shd w:val="clear" w:color="auto" w:fill="FFFFFF"/>
        </w:rPr>
        <w:t>Pani</w:t>
      </w:r>
      <w:r>
        <w:rPr>
          <w:bCs/>
          <w:color w:val="000000" w:themeColor="text1"/>
          <w:sz w:val="20"/>
          <w:szCs w:val="20"/>
          <w:shd w:val="clear" w:color="auto" w:fill="FFFFFF"/>
        </w:rPr>
        <w:t>ą</w:t>
      </w:r>
      <w:r w:rsidRPr="00A2569F">
        <w:rPr>
          <w:bCs/>
          <w:color w:val="000000" w:themeColor="text1"/>
          <w:sz w:val="20"/>
          <w:szCs w:val="20"/>
          <w:shd w:val="clear" w:color="auto" w:fill="FFFFFF"/>
        </w:rPr>
        <w:t xml:space="preserve">/Pana danych osobowych przetwarzanych </w:t>
      </w:r>
      <w:r>
        <w:rPr>
          <w:bCs/>
          <w:color w:val="000000" w:themeColor="text1"/>
          <w:sz w:val="20"/>
          <w:szCs w:val="20"/>
          <w:shd w:val="clear" w:color="auto" w:fill="FFFFFF"/>
        </w:rPr>
        <w:br/>
      </w:r>
      <w:r w:rsidRPr="00A2569F">
        <w:rPr>
          <w:bCs/>
          <w:color w:val="000000" w:themeColor="text1"/>
          <w:sz w:val="20"/>
          <w:szCs w:val="20"/>
          <w:shd w:val="clear" w:color="auto" w:fill="FFFFFF"/>
        </w:rPr>
        <w:t>w związku z</w:t>
      </w:r>
      <w:r>
        <w:rPr>
          <w:bCs/>
          <w:color w:val="000000" w:themeColor="text1"/>
          <w:sz w:val="20"/>
          <w:szCs w:val="20"/>
          <w:shd w:val="clear" w:color="auto" w:fill="FFFFFF"/>
        </w:rPr>
        <w:t xml:space="preserve"> przedmiotowym</w:t>
      </w:r>
      <w:r w:rsidRPr="00A2569F">
        <w:rPr>
          <w:bCs/>
          <w:color w:val="000000" w:themeColor="text1"/>
          <w:sz w:val="20"/>
          <w:szCs w:val="20"/>
          <w:shd w:val="clear" w:color="auto" w:fill="FFFFFF"/>
        </w:rPr>
        <w:t xml:space="preserve"> postępowaniem o udzielenie zamówienia publicznego jest Gmina Czersk, w imieniu której działa Burmistrz Czerska wykonujący prawem określone obowiązki przy pomocy Urzędu Miejskiego w Czersku. Kontakt: ul. Kościuszki 27, 89-650 Czersk,</w:t>
      </w:r>
      <w:r>
        <w:rPr>
          <w:bCs/>
          <w:color w:val="000000" w:themeColor="text1"/>
          <w:sz w:val="20"/>
          <w:szCs w:val="20"/>
          <w:shd w:val="clear" w:color="auto" w:fill="FFFFFF"/>
        </w:rPr>
        <w:t xml:space="preserve"> </w:t>
      </w:r>
      <w:r w:rsidRPr="0098728D">
        <w:rPr>
          <w:bCs/>
          <w:color w:val="000000" w:themeColor="text1"/>
          <w:sz w:val="20"/>
          <w:szCs w:val="20"/>
          <w:shd w:val="clear" w:color="auto" w:fill="FFFFFF"/>
        </w:rPr>
        <w:t>tel. 52 395 48 60</w:t>
      </w:r>
      <w:r>
        <w:rPr>
          <w:bCs/>
          <w:color w:val="000000" w:themeColor="text1"/>
          <w:sz w:val="20"/>
          <w:szCs w:val="20"/>
          <w:shd w:val="clear" w:color="auto" w:fill="FFFFFF"/>
        </w:rPr>
        <w:t>,</w:t>
      </w:r>
      <w:r w:rsidRPr="00A2569F">
        <w:rPr>
          <w:bCs/>
          <w:color w:val="000000" w:themeColor="text1"/>
          <w:sz w:val="20"/>
          <w:szCs w:val="20"/>
          <w:shd w:val="clear" w:color="auto" w:fill="FFFFFF"/>
        </w:rPr>
        <w:t xml:space="preserve"> e-mail: </w:t>
      </w:r>
      <w:hyperlink r:id="rId57" w:history="1">
        <w:r w:rsidRPr="00A2569F">
          <w:rPr>
            <w:color w:val="000000" w:themeColor="text1"/>
            <w:sz w:val="20"/>
            <w:szCs w:val="20"/>
            <w:shd w:val="clear" w:color="auto" w:fill="FFFFFF"/>
          </w:rPr>
          <w:t>urzad_miejski@czersk.pl</w:t>
        </w:r>
      </w:hyperlink>
      <w:r>
        <w:rPr>
          <w:color w:val="000000" w:themeColor="text1"/>
          <w:sz w:val="20"/>
          <w:szCs w:val="20"/>
          <w:shd w:val="clear" w:color="auto" w:fill="FFFFFF"/>
        </w:rPr>
        <w:t xml:space="preserve"> </w:t>
      </w:r>
      <w:r w:rsidRPr="00A2569F">
        <w:rPr>
          <w:bCs/>
          <w:color w:val="000000" w:themeColor="text1"/>
          <w:sz w:val="20"/>
          <w:szCs w:val="20"/>
          <w:shd w:val="clear" w:color="auto" w:fill="FFFFFF"/>
        </w:rPr>
        <w:t xml:space="preserve">.  </w:t>
      </w:r>
    </w:p>
    <w:p w14:paraId="4E72CA64" w14:textId="02E14589" w:rsidR="00AD6CB0" w:rsidRPr="00A2569F" w:rsidRDefault="00AD6CB0" w:rsidP="00AD6CB0">
      <w:pPr>
        <w:numPr>
          <w:ilvl w:val="0"/>
          <w:numId w:val="32"/>
        </w:numPr>
        <w:spacing w:line="276" w:lineRule="auto"/>
        <w:contextualSpacing/>
        <w:jc w:val="both"/>
        <w:rPr>
          <w:rFonts w:cs="Arial"/>
          <w:bCs/>
          <w:sz w:val="20"/>
          <w:szCs w:val="20"/>
        </w:rPr>
      </w:pPr>
      <w:r>
        <w:rPr>
          <w:bCs/>
          <w:color w:val="000000"/>
          <w:sz w:val="20"/>
          <w:szCs w:val="20"/>
          <w:shd w:val="clear" w:color="auto" w:fill="FFFFFF"/>
        </w:rPr>
        <w:t xml:space="preserve">Udostępnione przez </w:t>
      </w:r>
      <w:r w:rsidRPr="00A2569F">
        <w:rPr>
          <w:bCs/>
          <w:color w:val="000000"/>
          <w:sz w:val="20"/>
          <w:szCs w:val="20"/>
          <w:shd w:val="clear" w:color="auto" w:fill="FFFFFF"/>
        </w:rPr>
        <w:t>Pani</w:t>
      </w:r>
      <w:r>
        <w:rPr>
          <w:bCs/>
          <w:color w:val="000000"/>
          <w:sz w:val="20"/>
          <w:szCs w:val="20"/>
          <w:shd w:val="clear" w:color="auto" w:fill="FFFFFF"/>
        </w:rPr>
        <w:t>ą</w:t>
      </w:r>
      <w:r w:rsidRPr="00A2569F">
        <w:rPr>
          <w:bCs/>
          <w:color w:val="000000"/>
          <w:sz w:val="20"/>
          <w:szCs w:val="20"/>
          <w:shd w:val="clear" w:color="auto" w:fill="FFFFFF"/>
        </w:rPr>
        <w:t xml:space="preserve">/Pana dane osobowe przetwarzane będą w celu związanym </w:t>
      </w:r>
      <w:r>
        <w:rPr>
          <w:bCs/>
          <w:color w:val="000000"/>
          <w:sz w:val="20"/>
          <w:szCs w:val="20"/>
          <w:shd w:val="clear" w:color="auto" w:fill="FFFFFF"/>
        </w:rPr>
        <w:br/>
      </w:r>
      <w:r w:rsidRPr="00A2569F">
        <w:rPr>
          <w:bCs/>
          <w:color w:val="000000"/>
          <w:sz w:val="20"/>
          <w:szCs w:val="20"/>
          <w:shd w:val="clear" w:color="auto" w:fill="FFFFFF"/>
        </w:rPr>
        <w:t>z</w:t>
      </w:r>
      <w:r>
        <w:rPr>
          <w:bCs/>
          <w:color w:val="000000"/>
          <w:sz w:val="20"/>
          <w:szCs w:val="20"/>
          <w:shd w:val="clear" w:color="auto" w:fill="FFFFFF"/>
        </w:rPr>
        <w:t xml:space="preserve"> przeprowadzeniem przedmiotowego</w:t>
      </w:r>
      <w:r w:rsidRPr="00A2569F">
        <w:rPr>
          <w:bCs/>
          <w:color w:val="000000"/>
          <w:sz w:val="20"/>
          <w:szCs w:val="20"/>
          <w:shd w:val="clear" w:color="auto" w:fill="FFFFFF"/>
        </w:rPr>
        <w:t xml:space="preserve"> postępowani</w:t>
      </w:r>
      <w:r>
        <w:rPr>
          <w:bCs/>
          <w:color w:val="000000"/>
          <w:sz w:val="20"/>
          <w:szCs w:val="20"/>
          <w:shd w:val="clear" w:color="auto" w:fill="FFFFFF"/>
        </w:rPr>
        <w:t>a</w:t>
      </w:r>
      <w:r w:rsidRPr="00A2569F">
        <w:rPr>
          <w:bCs/>
          <w:color w:val="000000"/>
          <w:sz w:val="20"/>
          <w:szCs w:val="20"/>
          <w:shd w:val="clear" w:color="auto" w:fill="FFFFFF"/>
        </w:rPr>
        <w:t xml:space="preserve"> o udzielenie zamówienia publicznego</w:t>
      </w:r>
      <w:r>
        <w:rPr>
          <w:bCs/>
          <w:color w:val="000000"/>
          <w:sz w:val="20"/>
          <w:szCs w:val="20"/>
          <w:shd w:val="clear" w:color="auto" w:fill="FFFFFF"/>
        </w:rPr>
        <w:t xml:space="preserve"> oraz zawarcia umowy</w:t>
      </w:r>
      <w:r>
        <w:rPr>
          <w:rFonts w:cs="Arial"/>
          <w:bCs/>
          <w:sz w:val="20"/>
          <w:szCs w:val="20"/>
        </w:rPr>
        <w:t>,</w:t>
      </w:r>
      <w:r w:rsidRPr="003D52F5">
        <w:rPr>
          <w:bCs/>
          <w:color w:val="000000"/>
          <w:sz w:val="20"/>
          <w:szCs w:val="20"/>
          <w:shd w:val="clear" w:color="auto" w:fill="FFFFFF"/>
        </w:rPr>
        <w:t xml:space="preserve"> </w:t>
      </w:r>
      <w:r w:rsidRPr="003D52F5">
        <w:rPr>
          <w:rFonts w:cs="Arial"/>
          <w:bCs/>
          <w:sz w:val="20"/>
          <w:szCs w:val="20"/>
        </w:rPr>
        <w:t>zgodnie z art. 6 ust. 1 lit. c) RODO</w:t>
      </w:r>
      <w:r>
        <w:rPr>
          <w:rFonts w:cs="Arial"/>
          <w:bCs/>
          <w:sz w:val="20"/>
          <w:szCs w:val="20"/>
        </w:rPr>
        <w:t xml:space="preserve"> - </w:t>
      </w:r>
      <w:r w:rsidRPr="00D80BCA">
        <w:rPr>
          <w:rFonts w:cs="Arial"/>
          <w:bCs/>
          <w:i/>
          <w:sz w:val="20"/>
          <w:szCs w:val="20"/>
        </w:rPr>
        <w:t>przetwarzanie jest niezbędne do wypełnienia obowiązku prawnego ciążącego na Administratorze</w:t>
      </w:r>
      <w:r>
        <w:rPr>
          <w:rFonts w:cs="Arial"/>
          <w:bCs/>
          <w:sz w:val="20"/>
          <w:szCs w:val="20"/>
        </w:rPr>
        <w:t xml:space="preserve"> - </w:t>
      </w:r>
      <w:r w:rsidRPr="00A2569F">
        <w:rPr>
          <w:rFonts w:cs="Arial"/>
          <w:bCs/>
          <w:sz w:val="20"/>
          <w:szCs w:val="20"/>
        </w:rPr>
        <w:t>w</w:t>
      </w:r>
      <w:r w:rsidRPr="00A2569F">
        <w:rPr>
          <w:rFonts w:cs="Arial"/>
          <w:sz w:val="20"/>
          <w:szCs w:val="20"/>
        </w:rPr>
        <w:t xml:space="preserve"> związku z</w:t>
      </w:r>
      <w:r>
        <w:rPr>
          <w:rFonts w:cs="Arial"/>
          <w:sz w:val="20"/>
          <w:szCs w:val="20"/>
        </w:rPr>
        <w:t xml:space="preserve"> m.in.</w:t>
      </w:r>
      <w:r w:rsidRPr="00A2569F">
        <w:rPr>
          <w:rFonts w:cs="Arial"/>
          <w:sz w:val="20"/>
          <w:szCs w:val="20"/>
        </w:rPr>
        <w:t xml:space="preserve"> przepisami: </w:t>
      </w:r>
    </w:p>
    <w:p w14:paraId="24CB4236" w14:textId="77777777" w:rsidR="00AD6CB0" w:rsidRPr="00A37EC7" w:rsidRDefault="00AD6CB0" w:rsidP="00AD6CB0">
      <w:pPr>
        <w:numPr>
          <w:ilvl w:val="0"/>
          <w:numId w:val="43"/>
        </w:numPr>
        <w:ind w:left="1077" w:hanging="357"/>
        <w:contextualSpacing/>
        <w:jc w:val="both"/>
        <w:rPr>
          <w:rFonts w:ascii="Calibri" w:eastAsia="Calibri" w:hAnsi="Calibri" w:cs="Arial"/>
          <w:sz w:val="18"/>
          <w:szCs w:val="18"/>
          <w:lang w:eastAsia="en-US"/>
        </w:rPr>
      </w:pPr>
      <w:r w:rsidRPr="004A083A">
        <w:rPr>
          <w:rFonts w:eastAsia="Calibri" w:cs="Arial"/>
          <w:sz w:val="18"/>
          <w:szCs w:val="18"/>
          <w:lang w:eastAsia="en-US"/>
        </w:rPr>
        <w:t xml:space="preserve">ustawy z dnia 11 września 2019 r. Prawo zamówień publicznych (t.j. - Dz.U. 2021, poz. 1129 ze zm.), dalej „Ustawą Pzp”, </w:t>
      </w:r>
    </w:p>
    <w:p w14:paraId="24B7C9F7" w14:textId="77777777" w:rsidR="00AD6CB0" w:rsidRPr="004A083A" w:rsidRDefault="00AD6CB0" w:rsidP="00AD6CB0">
      <w:pPr>
        <w:numPr>
          <w:ilvl w:val="0"/>
          <w:numId w:val="43"/>
        </w:numPr>
        <w:ind w:left="1077" w:hanging="357"/>
        <w:contextualSpacing/>
        <w:jc w:val="both"/>
        <w:rPr>
          <w:rFonts w:eastAsia="Calibri" w:cs="Arial"/>
          <w:sz w:val="18"/>
          <w:szCs w:val="18"/>
          <w:lang w:eastAsia="en-US"/>
        </w:rPr>
      </w:pPr>
      <w:r w:rsidRPr="004A083A">
        <w:rPr>
          <w:rFonts w:eastAsia="Calibri" w:cs="Arial"/>
          <w:sz w:val="18"/>
          <w:szCs w:val="18"/>
          <w:lang w:eastAsia="en-US"/>
        </w:rPr>
        <w:t xml:space="preserve">art. 1, 4, 6 i 8 ustawy z 6 września 2001 r. o dostępie do informacji publicznej (Dz.U.2020.2176 ze zm.), </w:t>
      </w:r>
    </w:p>
    <w:p w14:paraId="39CBD2FC" w14:textId="77777777" w:rsidR="00AD6CB0" w:rsidRPr="004A083A" w:rsidRDefault="00AD6CB0" w:rsidP="00AD6CB0">
      <w:pPr>
        <w:numPr>
          <w:ilvl w:val="0"/>
          <w:numId w:val="43"/>
        </w:numPr>
        <w:ind w:left="1077" w:hanging="357"/>
        <w:contextualSpacing/>
        <w:jc w:val="both"/>
        <w:rPr>
          <w:rFonts w:ascii="Calibri" w:eastAsia="Calibri" w:hAnsi="Calibri" w:cs="Arial"/>
          <w:sz w:val="18"/>
          <w:szCs w:val="18"/>
          <w:lang w:eastAsia="en-US"/>
        </w:rPr>
      </w:pPr>
      <w:r w:rsidRPr="004A083A">
        <w:rPr>
          <w:rFonts w:eastAsia="Calibri" w:cs="Arial"/>
          <w:sz w:val="18"/>
          <w:szCs w:val="18"/>
          <w:lang w:eastAsia="en-US"/>
        </w:rPr>
        <w:lastRenderedPageBreak/>
        <w:t xml:space="preserve">art. 33, 44 i 254 ustawy z dnia 27 sierpnia 2009 r. o finansach publicznych (Dz.U.2021.305 ze zm.),  </w:t>
      </w:r>
    </w:p>
    <w:p w14:paraId="5B69E79C" w14:textId="77777777" w:rsidR="00AD6CB0" w:rsidRPr="00A2569F" w:rsidRDefault="00AD6CB0" w:rsidP="00AD6CB0">
      <w:pPr>
        <w:numPr>
          <w:ilvl w:val="0"/>
          <w:numId w:val="43"/>
        </w:numPr>
        <w:ind w:left="1077" w:hanging="357"/>
        <w:contextualSpacing/>
        <w:jc w:val="both"/>
        <w:rPr>
          <w:rFonts w:ascii="Calibri" w:eastAsia="Calibri" w:hAnsi="Calibri" w:cs="Arial"/>
          <w:sz w:val="20"/>
          <w:szCs w:val="20"/>
          <w:lang w:eastAsia="en-US"/>
        </w:rPr>
      </w:pPr>
      <w:r w:rsidRPr="004A083A">
        <w:rPr>
          <w:rFonts w:eastAsia="Calibri" w:cs="Arial"/>
          <w:sz w:val="18"/>
          <w:szCs w:val="18"/>
          <w:lang w:eastAsia="en-US"/>
        </w:rPr>
        <w:t>art. 5-6 Ustawy z 14 lipca 1983 r. o narodowym zasobie archiwalnym i archiwach (Dz.U. 2020.164 ze zm.).</w:t>
      </w:r>
      <w:r w:rsidRPr="00A2569F">
        <w:rPr>
          <w:rFonts w:eastAsia="Calibri" w:cs="Arial"/>
          <w:sz w:val="20"/>
          <w:szCs w:val="20"/>
          <w:lang w:eastAsia="en-US"/>
        </w:rPr>
        <w:t xml:space="preserve">    </w:t>
      </w:r>
    </w:p>
    <w:p w14:paraId="08E73241" w14:textId="73E8B0FB" w:rsidR="00AD6CB0" w:rsidRPr="000F21EB" w:rsidRDefault="00AD6CB0" w:rsidP="00AD6CB0">
      <w:pPr>
        <w:numPr>
          <w:ilvl w:val="0"/>
          <w:numId w:val="32"/>
        </w:numPr>
        <w:spacing w:line="276" w:lineRule="auto"/>
        <w:contextualSpacing/>
        <w:jc w:val="both"/>
        <w:rPr>
          <w:color w:val="000000"/>
          <w:sz w:val="20"/>
          <w:szCs w:val="20"/>
          <w:shd w:val="clear" w:color="auto" w:fill="FFFFFF"/>
        </w:rPr>
      </w:pPr>
      <w:r>
        <w:rPr>
          <w:color w:val="000000"/>
          <w:sz w:val="20"/>
          <w:szCs w:val="20"/>
          <w:shd w:val="clear" w:color="auto" w:fill="FFFFFF"/>
        </w:rPr>
        <w:t xml:space="preserve">Przetwarzane przez Zamawiającego dane osobowe obejmują w szczególności: imię i nazwisko, adres, NIP, REGON, nr CEIDG, nr KRS oraz inne dane osobowe podane przez osobę składającą ofertę i inną korespondencję wpływającą do Zamawiającego w celu udziału w postępowaniu </w:t>
      </w:r>
      <w:r>
        <w:rPr>
          <w:color w:val="000000"/>
          <w:sz w:val="20"/>
          <w:szCs w:val="20"/>
          <w:shd w:val="clear" w:color="auto" w:fill="FFFFFF"/>
        </w:rPr>
        <w:br/>
        <w:t xml:space="preserve">o udzielenie przedmiotowego zamówienia publicznego. </w:t>
      </w:r>
    </w:p>
    <w:p w14:paraId="287F8E47" w14:textId="1735541E" w:rsidR="00AD6CB0" w:rsidRPr="00DC7D95" w:rsidRDefault="00AD6CB0" w:rsidP="00AD6CB0">
      <w:pPr>
        <w:numPr>
          <w:ilvl w:val="0"/>
          <w:numId w:val="32"/>
        </w:numPr>
        <w:spacing w:line="276" w:lineRule="auto"/>
        <w:contextualSpacing/>
        <w:jc w:val="both"/>
        <w:rPr>
          <w:color w:val="000000"/>
          <w:sz w:val="20"/>
          <w:szCs w:val="20"/>
          <w:shd w:val="clear" w:color="auto" w:fill="FFFFFF"/>
        </w:rPr>
      </w:pPr>
      <w:r w:rsidRPr="00A2569F">
        <w:rPr>
          <w:bCs/>
          <w:color w:val="000000"/>
          <w:sz w:val="20"/>
          <w:szCs w:val="20"/>
          <w:shd w:val="clear" w:color="auto" w:fill="FFFFFF"/>
        </w:rPr>
        <w:t xml:space="preserve">Obowiązek </w:t>
      </w:r>
      <w:r>
        <w:rPr>
          <w:bCs/>
          <w:color w:val="000000"/>
          <w:sz w:val="20"/>
          <w:szCs w:val="20"/>
          <w:shd w:val="clear" w:color="auto" w:fill="FFFFFF"/>
        </w:rPr>
        <w:t>udostępnienia</w:t>
      </w:r>
      <w:r w:rsidRPr="00A2569F">
        <w:rPr>
          <w:bCs/>
          <w:color w:val="000000"/>
          <w:sz w:val="20"/>
          <w:szCs w:val="20"/>
          <w:shd w:val="clear" w:color="auto" w:fill="FFFFFF"/>
        </w:rPr>
        <w:t xml:space="preserve"> przez Panią/Pana danych osobowych bezpośrednio Pani/Pana dotyczących jest wymogiem ustawowym określonym w przepisach Ustawy Pzp, związanym </w:t>
      </w:r>
      <w:r>
        <w:rPr>
          <w:bCs/>
          <w:color w:val="000000"/>
          <w:sz w:val="20"/>
          <w:szCs w:val="20"/>
          <w:shd w:val="clear" w:color="auto" w:fill="FFFFFF"/>
        </w:rPr>
        <w:br/>
      </w:r>
      <w:r w:rsidRPr="00A2569F">
        <w:rPr>
          <w:bCs/>
          <w:color w:val="000000"/>
          <w:sz w:val="20"/>
          <w:szCs w:val="20"/>
          <w:shd w:val="clear" w:color="auto" w:fill="FFFFFF"/>
        </w:rPr>
        <w:t>z udziałem w postępowaniu o udzielenie zamówienia publicznego.</w:t>
      </w:r>
      <w:r>
        <w:rPr>
          <w:bCs/>
          <w:color w:val="000000"/>
          <w:sz w:val="20"/>
          <w:szCs w:val="20"/>
          <w:shd w:val="clear" w:color="auto" w:fill="FFFFFF"/>
        </w:rPr>
        <w:t xml:space="preserve"> Brak udostępnienia ww. danych osobowych </w:t>
      </w:r>
      <w:r w:rsidRPr="00DC7D95">
        <w:rPr>
          <w:bCs/>
          <w:color w:val="000000"/>
          <w:sz w:val="20"/>
          <w:szCs w:val="20"/>
          <w:shd w:val="clear" w:color="auto" w:fill="FFFFFF"/>
        </w:rPr>
        <w:t xml:space="preserve">będzie skutkować odrzuceniem oferty lub wykluczeniem </w:t>
      </w:r>
      <w:r>
        <w:rPr>
          <w:bCs/>
          <w:color w:val="000000"/>
          <w:sz w:val="20"/>
          <w:szCs w:val="20"/>
          <w:shd w:val="clear" w:color="auto" w:fill="FFFFFF"/>
        </w:rPr>
        <w:t>W</w:t>
      </w:r>
      <w:r w:rsidRPr="00DC7D95">
        <w:rPr>
          <w:bCs/>
          <w:color w:val="000000"/>
          <w:sz w:val="20"/>
          <w:szCs w:val="20"/>
          <w:shd w:val="clear" w:color="auto" w:fill="FFFFFF"/>
        </w:rPr>
        <w:t>ykonawcy (</w:t>
      </w:r>
      <w:r>
        <w:rPr>
          <w:bCs/>
          <w:color w:val="000000"/>
          <w:sz w:val="20"/>
          <w:szCs w:val="20"/>
          <w:shd w:val="clear" w:color="auto" w:fill="FFFFFF"/>
        </w:rPr>
        <w:t>O</w:t>
      </w:r>
      <w:r w:rsidRPr="00DC7D95">
        <w:rPr>
          <w:bCs/>
          <w:color w:val="000000"/>
          <w:sz w:val="20"/>
          <w:szCs w:val="20"/>
          <w:shd w:val="clear" w:color="auto" w:fill="FFFFFF"/>
        </w:rPr>
        <w:t xml:space="preserve">ferenta) z udziału w </w:t>
      </w:r>
      <w:r>
        <w:rPr>
          <w:bCs/>
          <w:color w:val="000000"/>
          <w:sz w:val="20"/>
          <w:szCs w:val="20"/>
          <w:shd w:val="clear" w:color="auto" w:fill="FFFFFF"/>
        </w:rPr>
        <w:t xml:space="preserve">przedmiotowym </w:t>
      </w:r>
      <w:r w:rsidRPr="00DC7D95">
        <w:rPr>
          <w:bCs/>
          <w:color w:val="000000"/>
          <w:sz w:val="20"/>
          <w:szCs w:val="20"/>
          <w:shd w:val="clear" w:color="auto" w:fill="FFFFFF"/>
        </w:rPr>
        <w:t>postepowaniu</w:t>
      </w:r>
      <w:r w:rsidRPr="00A2569F">
        <w:rPr>
          <w:bCs/>
          <w:color w:val="000000"/>
          <w:sz w:val="20"/>
          <w:szCs w:val="20"/>
          <w:shd w:val="clear" w:color="auto" w:fill="FFFFFF"/>
        </w:rPr>
        <w:t xml:space="preserve"> o udzielenie zamówienia publicznego</w:t>
      </w:r>
      <w:r>
        <w:rPr>
          <w:bCs/>
          <w:color w:val="000000"/>
          <w:sz w:val="20"/>
          <w:szCs w:val="20"/>
          <w:shd w:val="clear" w:color="auto" w:fill="FFFFFF"/>
        </w:rPr>
        <w:t xml:space="preserve">.  </w:t>
      </w:r>
    </w:p>
    <w:p w14:paraId="40820924" w14:textId="77777777" w:rsidR="00AD6CB0" w:rsidRPr="005D6FC3" w:rsidRDefault="00AD6CB0" w:rsidP="00AD6CB0">
      <w:pPr>
        <w:numPr>
          <w:ilvl w:val="0"/>
          <w:numId w:val="32"/>
        </w:numPr>
        <w:spacing w:line="276" w:lineRule="auto"/>
        <w:contextualSpacing/>
        <w:jc w:val="both"/>
        <w:rPr>
          <w:rFonts w:cs="Arial"/>
          <w:color w:val="000000" w:themeColor="text1"/>
          <w:sz w:val="20"/>
          <w:szCs w:val="20"/>
        </w:rPr>
      </w:pPr>
      <w:r w:rsidRPr="005D6FC3">
        <w:rPr>
          <w:rFonts w:cs="Arial"/>
          <w:color w:val="000000" w:themeColor="text1"/>
          <w:sz w:val="20"/>
          <w:szCs w:val="20"/>
        </w:rPr>
        <w:t xml:space="preserve">Przetwarzane </w:t>
      </w:r>
      <w:r>
        <w:rPr>
          <w:rFonts w:cs="Arial"/>
          <w:color w:val="000000" w:themeColor="text1"/>
          <w:sz w:val="20"/>
          <w:szCs w:val="20"/>
        </w:rPr>
        <w:t xml:space="preserve">przez Zamawiającego dane osobowe mogą być pozyskiwane od Wykonawców, których dane dotyczą lub od innych podmiotów, na których zasoby powołują się Wykonawcy.  </w:t>
      </w:r>
    </w:p>
    <w:p w14:paraId="57A591A1" w14:textId="77777777" w:rsidR="00AD6CB0" w:rsidRPr="00A2569F" w:rsidRDefault="00AD6CB0" w:rsidP="00AD6CB0">
      <w:pPr>
        <w:numPr>
          <w:ilvl w:val="0"/>
          <w:numId w:val="32"/>
        </w:numPr>
        <w:spacing w:line="276" w:lineRule="auto"/>
        <w:contextualSpacing/>
        <w:jc w:val="both"/>
        <w:rPr>
          <w:rFonts w:cs="Arial"/>
          <w:color w:val="00B0F0"/>
          <w:sz w:val="20"/>
          <w:szCs w:val="20"/>
        </w:rPr>
      </w:pPr>
      <w:r w:rsidRPr="00A2569F">
        <w:rPr>
          <w:rFonts w:cs="Arial"/>
          <w:sz w:val="20"/>
          <w:szCs w:val="20"/>
        </w:rPr>
        <w:t>Odbiorcami</w:t>
      </w:r>
      <w:r>
        <w:rPr>
          <w:rFonts w:cs="Arial"/>
          <w:sz w:val="20"/>
          <w:szCs w:val="20"/>
        </w:rPr>
        <w:t xml:space="preserve"> udostępnionych przez</w:t>
      </w:r>
      <w:r w:rsidRPr="00A2569F">
        <w:rPr>
          <w:rFonts w:cs="Arial"/>
          <w:sz w:val="20"/>
          <w:szCs w:val="20"/>
        </w:rPr>
        <w:t xml:space="preserve"> Pani</w:t>
      </w:r>
      <w:r>
        <w:rPr>
          <w:rFonts w:cs="Arial"/>
          <w:sz w:val="20"/>
          <w:szCs w:val="20"/>
        </w:rPr>
        <w:t>ą</w:t>
      </w:r>
      <w:r w:rsidRPr="00A2569F">
        <w:rPr>
          <w:rFonts w:cs="Arial"/>
          <w:sz w:val="20"/>
          <w:szCs w:val="20"/>
        </w:rPr>
        <w:t>/Pana danych osobowych</w:t>
      </w:r>
      <w:r>
        <w:rPr>
          <w:rFonts w:cs="Arial"/>
          <w:sz w:val="20"/>
          <w:szCs w:val="20"/>
        </w:rPr>
        <w:t xml:space="preserve"> (z uwzględnieniem art. 86 RODO) mogą być</w:t>
      </w:r>
      <w:r w:rsidRPr="00A2569F">
        <w:rPr>
          <w:rFonts w:cs="Arial"/>
          <w:sz w:val="20"/>
          <w:szCs w:val="20"/>
        </w:rPr>
        <w:t xml:space="preserve">:   </w:t>
      </w:r>
    </w:p>
    <w:p w14:paraId="05D0A861" w14:textId="77777777" w:rsidR="00AD6CB0" w:rsidRPr="004A083A" w:rsidRDefault="00AD6CB0" w:rsidP="00AD6CB0">
      <w:pPr>
        <w:numPr>
          <w:ilvl w:val="0"/>
          <w:numId w:val="44"/>
        </w:numPr>
        <w:ind w:left="1077"/>
        <w:contextualSpacing/>
        <w:jc w:val="both"/>
        <w:rPr>
          <w:rFonts w:eastAsia="Calibri" w:cs="Arial"/>
          <w:color w:val="000000" w:themeColor="text1"/>
          <w:sz w:val="18"/>
          <w:szCs w:val="18"/>
        </w:rPr>
      </w:pPr>
      <w:r w:rsidRPr="004A083A">
        <w:rPr>
          <w:rFonts w:eastAsia="Calibri" w:cs="Arial"/>
          <w:color w:val="000000" w:themeColor="text1"/>
          <w:sz w:val="18"/>
          <w:szCs w:val="18"/>
        </w:rPr>
        <w:t xml:space="preserve">upoważnieni pracownicy Administratora Danych Osobowych, </w:t>
      </w:r>
    </w:p>
    <w:p w14:paraId="30D85161" w14:textId="77777777" w:rsidR="00AD6CB0" w:rsidRPr="004A083A" w:rsidRDefault="00AD6CB0" w:rsidP="00AD6CB0">
      <w:pPr>
        <w:numPr>
          <w:ilvl w:val="0"/>
          <w:numId w:val="44"/>
        </w:numPr>
        <w:ind w:left="1077"/>
        <w:contextualSpacing/>
        <w:jc w:val="both"/>
        <w:rPr>
          <w:rFonts w:eastAsia="Calibri" w:cs="Arial"/>
          <w:color w:val="000000" w:themeColor="text1"/>
          <w:sz w:val="18"/>
          <w:szCs w:val="18"/>
        </w:rPr>
      </w:pPr>
      <w:r w:rsidRPr="004A083A">
        <w:rPr>
          <w:rFonts w:eastAsia="Calibri" w:cs="Arial"/>
          <w:color w:val="000000" w:themeColor="text1"/>
          <w:sz w:val="18"/>
          <w:szCs w:val="18"/>
        </w:rPr>
        <w:t xml:space="preserve">osoby lub podmioty, którym udostępniona zostanie dokumentacja postępowania w oparciu o art. 18, art. 74, art. 253 i art. 260 Ustawy Pzp  </w:t>
      </w:r>
    </w:p>
    <w:p w14:paraId="75B6BC4B" w14:textId="77777777" w:rsidR="00AD6CB0" w:rsidRPr="004A083A" w:rsidRDefault="00AD6CB0" w:rsidP="00AD6CB0">
      <w:pPr>
        <w:ind w:left="1077"/>
        <w:contextualSpacing/>
        <w:jc w:val="both"/>
        <w:rPr>
          <w:rFonts w:eastAsia="Calibri" w:cs="Arial"/>
          <w:color w:val="000000" w:themeColor="text1"/>
          <w:sz w:val="18"/>
          <w:szCs w:val="18"/>
        </w:rPr>
      </w:pPr>
      <w:r w:rsidRPr="004A083A">
        <w:rPr>
          <w:rFonts w:eastAsia="Calibri" w:cs="Arial"/>
          <w:color w:val="000000" w:themeColor="text1"/>
          <w:sz w:val="18"/>
          <w:szCs w:val="18"/>
        </w:rPr>
        <w:t xml:space="preserve">- ograniczenie dostępu do Pani/Pana danych osobowych może wystąpić jedynie w  szczególnych przypadkach jeśli jest to uzasadnione ochroną </w:t>
      </w:r>
      <w:r>
        <w:rPr>
          <w:rFonts w:eastAsia="Calibri" w:cs="Arial"/>
          <w:color w:val="000000" w:themeColor="text1"/>
          <w:sz w:val="18"/>
          <w:szCs w:val="18"/>
        </w:rPr>
        <w:t xml:space="preserve">prywatności zgodnie </w:t>
      </w:r>
      <w:r w:rsidRPr="004A083A">
        <w:rPr>
          <w:rFonts w:eastAsia="Calibri" w:cs="Arial"/>
          <w:color w:val="000000" w:themeColor="text1"/>
          <w:sz w:val="18"/>
          <w:szCs w:val="18"/>
        </w:rPr>
        <w:t xml:space="preserve">z art. 18 ust. 5 Ustawy Pzp,  </w:t>
      </w:r>
    </w:p>
    <w:p w14:paraId="7E628313" w14:textId="77777777" w:rsidR="00AD6CB0" w:rsidRPr="004A083A" w:rsidRDefault="00AD6CB0" w:rsidP="00AD6CB0">
      <w:pPr>
        <w:numPr>
          <w:ilvl w:val="0"/>
          <w:numId w:val="44"/>
        </w:numPr>
        <w:ind w:left="1077"/>
        <w:contextualSpacing/>
        <w:jc w:val="both"/>
        <w:rPr>
          <w:rFonts w:eastAsia="Calibri" w:cs="Arial"/>
          <w:color w:val="000000" w:themeColor="text1"/>
          <w:sz w:val="18"/>
          <w:szCs w:val="18"/>
        </w:rPr>
      </w:pPr>
      <w:r w:rsidRPr="004A083A">
        <w:rPr>
          <w:rFonts w:eastAsia="Calibri" w:cs="Arial"/>
          <w:color w:val="000000" w:themeColor="text1"/>
          <w:sz w:val="18"/>
          <w:szCs w:val="18"/>
        </w:rPr>
        <w:t xml:space="preserve">podmioty upoważnione na podstawie przepisów prawa </w:t>
      </w:r>
    </w:p>
    <w:p w14:paraId="244B7D98" w14:textId="77777777" w:rsidR="00AD6CB0" w:rsidRPr="004A083A" w:rsidRDefault="00AD6CB0" w:rsidP="00AD6CB0">
      <w:pPr>
        <w:ind w:left="1077"/>
        <w:contextualSpacing/>
        <w:jc w:val="both"/>
        <w:rPr>
          <w:rFonts w:eastAsia="Calibri" w:cs="Arial"/>
          <w:color w:val="000000" w:themeColor="text1"/>
          <w:sz w:val="18"/>
          <w:szCs w:val="18"/>
        </w:rPr>
      </w:pPr>
      <w:r w:rsidRPr="004A083A">
        <w:rPr>
          <w:rFonts w:eastAsia="Calibri" w:cs="Arial"/>
          <w:color w:val="000000" w:themeColor="text1"/>
          <w:sz w:val="18"/>
          <w:szCs w:val="18"/>
        </w:rPr>
        <w:t xml:space="preserve">- w tym w ramach dostępu do informacji publicznej i prowadzące działalność kontrolną wobec Gminy Czersk i Urzędu Miejskiego w Czersku,  </w:t>
      </w:r>
    </w:p>
    <w:p w14:paraId="7F1DF646" w14:textId="77777777" w:rsidR="00AD6CB0" w:rsidRPr="004A083A" w:rsidRDefault="00AD6CB0" w:rsidP="00AD6CB0">
      <w:pPr>
        <w:numPr>
          <w:ilvl w:val="0"/>
          <w:numId w:val="44"/>
        </w:numPr>
        <w:ind w:left="1077"/>
        <w:contextualSpacing/>
        <w:jc w:val="both"/>
        <w:rPr>
          <w:rFonts w:eastAsia="Calibri" w:cs="Arial"/>
          <w:color w:val="000000" w:themeColor="text1"/>
          <w:sz w:val="18"/>
          <w:szCs w:val="18"/>
        </w:rPr>
      </w:pPr>
      <w:r w:rsidRPr="004A083A">
        <w:rPr>
          <w:rFonts w:eastAsia="Calibri" w:cs="Arial"/>
          <w:color w:val="000000" w:themeColor="text1"/>
          <w:sz w:val="18"/>
          <w:szCs w:val="18"/>
        </w:rPr>
        <w:t>podmioty, które przetwarzają dane osobowe na podstawie stosownych umów zawartych z Gminą Czersk lub/i z Urzędem Miejskim w Czersku</w:t>
      </w:r>
      <w:r>
        <w:rPr>
          <w:rFonts w:eastAsia="Calibri" w:cs="Arial"/>
          <w:color w:val="000000" w:themeColor="text1"/>
          <w:sz w:val="18"/>
          <w:szCs w:val="18"/>
        </w:rPr>
        <w:t xml:space="preserve">.  </w:t>
      </w:r>
      <w:r w:rsidRPr="004A083A">
        <w:rPr>
          <w:rFonts w:eastAsia="Calibri" w:cs="Arial"/>
          <w:color w:val="000000" w:themeColor="text1"/>
          <w:sz w:val="18"/>
          <w:szCs w:val="18"/>
        </w:rPr>
        <w:t xml:space="preserve"> </w:t>
      </w:r>
    </w:p>
    <w:p w14:paraId="3B7DD544" w14:textId="77777777" w:rsidR="00AD6CB0" w:rsidRPr="00360418" w:rsidRDefault="00AD6CB0" w:rsidP="00AD6CB0">
      <w:pPr>
        <w:numPr>
          <w:ilvl w:val="0"/>
          <w:numId w:val="32"/>
        </w:numPr>
        <w:spacing w:line="276" w:lineRule="auto"/>
        <w:contextualSpacing/>
        <w:jc w:val="both"/>
        <w:rPr>
          <w:rFonts w:cs="Arial"/>
          <w:color w:val="00B0F0"/>
          <w:sz w:val="20"/>
          <w:szCs w:val="20"/>
        </w:rPr>
      </w:pPr>
      <w:r w:rsidRPr="00A2569F">
        <w:rPr>
          <w:rFonts w:cs="Arial"/>
          <w:color w:val="000000" w:themeColor="text1"/>
          <w:sz w:val="20"/>
          <w:szCs w:val="20"/>
        </w:rPr>
        <w:t>Pa</w:t>
      </w:r>
      <w:r w:rsidRPr="00A2569F">
        <w:rPr>
          <w:rFonts w:cs="Arial"/>
          <w:sz w:val="20"/>
          <w:szCs w:val="20"/>
        </w:rPr>
        <w:t xml:space="preserve">ni/Pana dane osobowe będą przechowywane zgodnie </w:t>
      </w:r>
      <w:r>
        <w:rPr>
          <w:rFonts w:cs="Arial"/>
          <w:sz w:val="20"/>
          <w:szCs w:val="20"/>
        </w:rPr>
        <w:t>z art. 78 ust. 1 i 4 Ustawy Pzp</w:t>
      </w:r>
      <w:r w:rsidRPr="00A2569F">
        <w:rPr>
          <w:rFonts w:cs="Arial"/>
          <w:sz w:val="20"/>
          <w:szCs w:val="20"/>
        </w:rPr>
        <w:t xml:space="preserve"> </w:t>
      </w:r>
      <w:r w:rsidRPr="00A2569F">
        <w:rPr>
          <w:rFonts w:cs="Arial"/>
          <w:sz w:val="20"/>
          <w:szCs w:val="20"/>
        </w:rPr>
        <w:br/>
      </w:r>
      <w:r>
        <w:rPr>
          <w:rFonts w:cs="Arial"/>
          <w:sz w:val="20"/>
          <w:szCs w:val="20"/>
        </w:rPr>
        <w:t xml:space="preserve">- </w:t>
      </w:r>
      <w:r w:rsidRPr="00A2569F">
        <w:rPr>
          <w:rFonts w:cs="Arial"/>
          <w:sz w:val="20"/>
          <w:szCs w:val="20"/>
        </w:rPr>
        <w:t>przez okres 4 lat od dnia zakończenia postępowania o udzielenie zamówienia</w:t>
      </w:r>
      <w:r>
        <w:rPr>
          <w:rFonts w:cs="Arial"/>
          <w:sz w:val="20"/>
          <w:szCs w:val="20"/>
        </w:rPr>
        <w:t xml:space="preserve">, </w:t>
      </w:r>
      <w:r w:rsidRPr="00A2569F">
        <w:rPr>
          <w:rFonts w:cs="Arial"/>
          <w:sz w:val="20"/>
          <w:szCs w:val="20"/>
        </w:rPr>
        <w:t xml:space="preserve"> </w:t>
      </w:r>
    </w:p>
    <w:p w14:paraId="656B52AA" w14:textId="77777777" w:rsidR="00AD6CB0" w:rsidRPr="00360418" w:rsidRDefault="00AD6CB0" w:rsidP="00AD6CB0">
      <w:pPr>
        <w:spacing w:line="276" w:lineRule="auto"/>
        <w:ind w:left="720"/>
        <w:contextualSpacing/>
        <w:jc w:val="both"/>
        <w:rPr>
          <w:rFonts w:cs="Arial"/>
          <w:color w:val="00B0F0"/>
          <w:sz w:val="20"/>
          <w:szCs w:val="20"/>
        </w:rPr>
      </w:pPr>
      <w:r>
        <w:rPr>
          <w:rFonts w:cs="Arial"/>
          <w:color w:val="000000" w:themeColor="text1"/>
          <w:sz w:val="20"/>
          <w:szCs w:val="20"/>
        </w:rPr>
        <w:t xml:space="preserve">- przez </w:t>
      </w:r>
      <w:r w:rsidRPr="00360418">
        <w:rPr>
          <w:rFonts w:cs="Arial"/>
          <w:color w:val="000000" w:themeColor="text1"/>
          <w:sz w:val="20"/>
          <w:szCs w:val="20"/>
        </w:rPr>
        <w:t xml:space="preserve">cały czas trwania umowy </w:t>
      </w:r>
      <w:r>
        <w:rPr>
          <w:rFonts w:cs="Arial"/>
          <w:sz w:val="20"/>
          <w:szCs w:val="20"/>
        </w:rPr>
        <w:t>(</w:t>
      </w:r>
      <w:r w:rsidRPr="00360418">
        <w:rPr>
          <w:rFonts w:cs="Arial"/>
          <w:sz w:val="20"/>
          <w:szCs w:val="20"/>
        </w:rPr>
        <w:t>jeżeli czas trwania umowy przekracza 4 lata</w:t>
      </w:r>
      <w:r>
        <w:rPr>
          <w:rFonts w:cs="Arial"/>
          <w:sz w:val="20"/>
          <w:szCs w:val="20"/>
        </w:rPr>
        <w:t xml:space="preserve">),    </w:t>
      </w:r>
    </w:p>
    <w:p w14:paraId="614F301A" w14:textId="77777777" w:rsidR="00AD6CB0" w:rsidRPr="00A2569F" w:rsidRDefault="00AD6CB0" w:rsidP="00AD6CB0">
      <w:pPr>
        <w:spacing w:line="276" w:lineRule="auto"/>
        <w:ind w:left="720"/>
        <w:contextualSpacing/>
        <w:jc w:val="both"/>
        <w:rPr>
          <w:rFonts w:cs="Arial"/>
          <w:color w:val="00B0F0"/>
          <w:sz w:val="20"/>
          <w:szCs w:val="20"/>
        </w:rPr>
      </w:pPr>
      <w:r w:rsidRPr="00A2569F">
        <w:rPr>
          <w:rFonts w:cs="Arial"/>
          <w:sz w:val="20"/>
          <w:szCs w:val="20"/>
        </w:rPr>
        <w:t xml:space="preserve">a następnie według kategorii archiwalnej dokumentacji postępowania o udzielenie zamówienia. </w:t>
      </w:r>
    </w:p>
    <w:p w14:paraId="35F54850" w14:textId="77777777" w:rsidR="00AD6CB0" w:rsidRPr="00A2569F" w:rsidRDefault="00AD6CB0" w:rsidP="00AD6CB0">
      <w:pPr>
        <w:numPr>
          <w:ilvl w:val="0"/>
          <w:numId w:val="32"/>
        </w:numPr>
        <w:spacing w:line="276" w:lineRule="auto"/>
        <w:contextualSpacing/>
        <w:jc w:val="both"/>
        <w:rPr>
          <w:bCs/>
          <w:color w:val="000000"/>
          <w:sz w:val="20"/>
          <w:szCs w:val="20"/>
          <w:shd w:val="clear" w:color="auto" w:fill="FFFFFF"/>
        </w:rPr>
      </w:pPr>
      <w:r w:rsidRPr="00A2569F">
        <w:rPr>
          <w:bCs/>
          <w:color w:val="000000"/>
          <w:sz w:val="20"/>
          <w:szCs w:val="20"/>
          <w:shd w:val="clear" w:color="auto" w:fill="FFFFFF"/>
        </w:rPr>
        <w:t xml:space="preserve">W odniesieniu do Pani/Pana danych osobowych decyzje nie będą podejmowane w sposób zautomatyzowany, stosowanie do art. 22 RODO.  </w:t>
      </w:r>
    </w:p>
    <w:p w14:paraId="1DE3EA00" w14:textId="77777777" w:rsidR="00AD6CB0" w:rsidRPr="00EA2628" w:rsidRDefault="00AD6CB0" w:rsidP="00AD6CB0">
      <w:pPr>
        <w:pStyle w:val="Akapitzlist"/>
        <w:numPr>
          <w:ilvl w:val="0"/>
          <w:numId w:val="32"/>
        </w:numPr>
        <w:spacing w:after="0"/>
        <w:jc w:val="both"/>
        <w:rPr>
          <w:rFonts w:ascii="Arial" w:eastAsia="Times New Roman" w:hAnsi="Arial"/>
          <w:bCs/>
          <w:color w:val="000000"/>
          <w:sz w:val="20"/>
          <w:szCs w:val="20"/>
          <w:shd w:val="clear" w:color="auto" w:fill="FFFFFF"/>
          <w:lang w:eastAsia="pl-PL"/>
        </w:rPr>
      </w:pPr>
      <w:r>
        <w:rPr>
          <w:rFonts w:ascii="Arial" w:hAnsi="Arial" w:cs="Arial"/>
          <w:color w:val="000000" w:themeColor="text1"/>
          <w:kern w:val="2"/>
          <w:sz w:val="20"/>
          <w:lang w:eastAsia="ar-SA"/>
        </w:rPr>
        <w:t>Administrator danych nie zamierza przekazywać poza Europejski Obszar Gospodarczy lub do organizacji międzynarodowej</w:t>
      </w:r>
      <w:r w:rsidRPr="007D7C4E">
        <w:rPr>
          <w:rFonts w:ascii="Arial" w:hAnsi="Arial" w:cs="Arial"/>
          <w:color w:val="000000" w:themeColor="text1"/>
          <w:kern w:val="2"/>
          <w:sz w:val="20"/>
          <w:lang w:eastAsia="ar-SA"/>
        </w:rPr>
        <w:t xml:space="preserve"> Pani/Pana </w:t>
      </w:r>
      <w:r>
        <w:rPr>
          <w:rFonts w:ascii="Arial" w:hAnsi="Arial" w:cs="Arial"/>
          <w:color w:val="000000" w:themeColor="text1"/>
          <w:kern w:val="2"/>
          <w:sz w:val="20"/>
          <w:lang w:eastAsia="ar-SA"/>
        </w:rPr>
        <w:t>danych osobowych, ale należy uwzględnić jawność gospodarowania środkami publicznymi i postępowania o udzielenie zamówienia publicznego, co może skutkować przetwarzaniem tych danych poza ww. obszarem</w:t>
      </w:r>
      <w:r>
        <w:rPr>
          <w:rFonts w:cs="Arial"/>
          <w:color w:val="000000" w:themeColor="text1"/>
          <w:kern w:val="2"/>
          <w:sz w:val="20"/>
          <w:lang w:eastAsia="ar-SA"/>
        </w:rPr>
        <w:t xml:space="preserve">, </w:t>
      </w:r>
      <w:r w:rsidRPr="00E830E3">
        <w:rPr>
          <w:rFonts w:ascii="Arial" w:eastAsia="Times New Roman" w:hAnsi="Arial"/>
          <w:bCs/>
          <w:color w:val="000000"/>
          <w:sz w:val="20"/>
          <w:szCs w:val="20"/>
          <w:shd w:val="clear" w:color="auto" w:fill="FFFFFF"/>
          <w:lang w:eastAsia="pl-PL"/>
        </w:rPr>
        <w:t>z zastrzeżeniem, o którym mowa w art. 18 ust. 5 Ustawy Pzp.</w:t>
      </w:r>
      <w:r>
        <w:rPr>
          <w:rFonts w:ascii="Arial" w:eastAsia="Times New Roman" w:hAnsi="Arial"/>
          <w:bCs/>
          <w:color w:val="000000"/>
          <w:sz w:val="20"/>
          <w:szCs w:val="20"/>
          <w:shd w:val="clear" w:color="auto" w:fill="FFFFFF"/>
          <w:lang w:eastAsia="pl-PL"/>
        </w:rPr>
        <w:t xml:space="preserve">  </w:t>
      </w:r>
    </w:p>
    <w:p w14:paraId="4B94B9AC" w14:textId="77777777" w:rsidR="00AD6CB0" w:rsidRPr="00A2569F" w:rsidRDefault="00AD6CB0" w:rsidP="00AD6CB0">
      <w:pPr>
        <w:numPr>
          <w:ilvl w:val="0"/>
          <w:numId w:val="32"/>
        </w:numPr>
        <w:spacing w:line="276" w:lineRule="auto"/>
        <w:contextualSpacing/>
        <w:jc w:val="both"/>
        <w:rPr>
          <w:bCs/>
          <w:color w:val="000000"/>
          <w:sz w:val="20"/>
          <w:szCs w:val="20"/>
          <w:shd w:val="clear" w:color="auto" w:fill="FFFFFF"/>
        </w:rPr>
      </w:pPr>
      <w:r w:rsidRPr="00A2569F">
        <w:rPr>
          <w:bCs/>
          <w:color w:val="000000"/>
          <w:sz w:val="20"/>
          <w:szCs w:val="20"/>
          <w:shd w:val="clear" w:color="auto" w:fill="FFFFFF"/>
        </w:rPr>
        <w:t xml:space="preserve">Administrator danych osobowych będzie przetwarzał dane osobowe zebrane w postępowaniu </w:t>
      </w:r>
      <w:r w:rsidRPr="00A2569F">
        <w:rPr>
          <w:bCs/>
          <w:color w:val="000000"/>
          <w:sz w:val="20"/>
          <w:szCs w:val="20"/>
          <w:shd w:val="clear" w:color="auto" w:fill="FFFFFF"/>
        </w:rPr>
        <w:br/>
        <w:t>o udzielenie zamówienia w sposób gwarantujący zabezpieczenie przed ich bezprawnym rozpowszechnianiem.</w:t>
      </w:r>
    </w:p>
    <w:p w14:paraId="23A3D3C1" w14:textId="77777777" w:rsidR="00AD6CB0" w:rsidRPr="00A2569F" w:rsidRDefault="00AD6CB0" w:rsidP="00AD6CB0">
      <w:pPr>
        <w:numPr>
          <w:ilvl w:val="0"/>
          <w:numId w:val="32"/>
        </w:numPr>
        <w:spacing w:line="276" w:lineRule="auto"/>
        <w:contextualSpacing/>
        <w:jc w:val="both"/>
        <w:rPr>
          <w:bCs/>
          <w:color w:val="000000"/>
          <w:sz w:val="20"/>
          <w:szCs w:val="20"/>
          <w:shd w:val="clear" w:color="auto" w:fill="FFFFFF"/>
        </w:rPr>
      </w:pPr>
      <w:r w:rsidRPr="00A2569F">
        <w:rPr>
          <w:bCs/>
          <w:color w:val="000000"/>
          <w:sz w:val="20"/>
          <w:szCs w:val="20"/>
          <w:shd w:val="clear" w:color="auto" w:fill="FFFFFF"/>
        </w:rPr>
        <w:t>Posiada Pani/Pan:</w:t>
      </w:r>
    </w:p>
    <w:p w14:paraId="5EFF458A" w14:textId="77777777" w:rsidR="00AD6CB0" w:rsidRPr="004A083A" w:rsidRDefault="00AD6CB0" w:rsidP="00AD6CB0">
      <w:pPr>
        <w:numPr>
          <w:ilvl w:val="0"/>
          <w:numId w:val="33"/>
        </w:numPr>
        <w:ind w:left="709" w:hanging="284"/>
        <w:contextualSpacing/>
        <w:jc w:val="both"/>
        <w:rPr>
          <w:rFonts w:cs="Arial"/>
          <w:color w:val="00B0F0"/>
          <w:sz w:val="18"/>
          <w:szCs w:val="18"/>
        </w:rPr>
      </w:pPr>
      <w:r w:rsidRPr="004A083A">
        <w:rPr>
          <w:rFonts w:cs="Arial"/>
          <w:sz w:val="18"/>
          <w:szCs w:val="18"/>
        </w:rPr>
        <w:t>na podstawie art. 15 RODO prawo dostępu do danych osobowych Pani/Pana dotyczących *;</w:t>
      </w:r>
    </w:p>
    <w:p w14:paraId="021BA258" w14:textId="77777777" w:rsidR="00AD6CB0" w:rsidRPr="004A083A" w:rsidRDefault="00AD6CB0" w:rsidP="00AD6CB0">
      <w:pPr>
        <w:numPr>
          <w:ilvl w:val="0"/>
          <w:numId w:val="33"/>
        </w:numPr>
        <w:ind w:left="709" w:hanging="284"/>
        <w:contextualSpacing/>
        <w:jc w:val="both"/>
        <w:rPr>
          <w:rFonts w:cs="Arial"/>
          <w:sz w:val="18"/>
          <w:szCs w:val="18"/>
        </w:rPr>
      </w:pPr>
      <w:r w:rsidRPr="004A083A">
        <w:rPr>
          <w:rFonts w:cs="Arial"/>
          <w:sz w:val="18"/>
          <w:szCs w:val="18"/>
        </w:rPr>
        <w:t>na podstawie art. 16 RODO prawo do sprostowania Pani/Pana danych osobowych **;</w:t>
      </w:r>
    </w:p>
    <w:p w14:paraId="792FA9F6" w14:textId="77777777" w:rsidR="00AD6CB0" w:rsidRPr="004A083A" w:rsidRDefault="00AD6CB0" w:rsidP="00AD6CB0">
      <w:pPr>
        <w:numPr>
          <w:ilvl w:val="0"/>
          <w:numId w:val="33"/>
        </w:numPr>
        <w:ind w:left="709" w:hanging="284"/>
        <w:contextualSpacing/>
        <w:jc w:val="both"/>
        <w:rPr>
          <w:rFonts w:cs="Arial"/>
          <w:sz w:val="18"/>
          <w:szCs w:val="18"/>
        </w:rPr>
      </w:pPr>
      <w:r w:rsidRPr="004A083A">
        <w:rPr>
          <w:rFonts w:cs="Arial"/>
          <w:sz w:val="18"/>
          <w:szCs w:val="18"/>
        </w:rPr>
        <w:t xml:space="preserve">na podstawie art. 18 RODO prawo żądania od Administratora ograniczenia przetwarzania danych osobowych z zastrzeżeniem przypadków, o których mowa w art. 18 ust. 2 RODO *** - zgłoszenie żądania ograniczenia przetwarzania nie ogranicza przetwarzania danych osobowych do czasu zakończenia tego postępowania;  </w:t>
      </w:r>
    </w:p>
    <w:p w14:paraId="349831B7" w14:textId="77777777" w:rsidR="00AD6CB0" w:rsidRPr="004A083A" w:rsidRDefault="00AD6CB0" w:rsidP="00AD6CB0">
      <w:pPr>
        <w:numPr>
          <w:ilvl w:val="0"/>
          <w:numId w:val="33"/>
        </w:numPr>
        <w:ind w:left="709" w:hanging="284"/>
        <w:contextualSpacing/>
        <w:jc w:val="both"/>
        <w:rPr>
          <w:rFonts w:cs="Arial"/>
          <w:i/>
          <w:iCs/>
          <w:color w:val="00B0F0"/>
          <w:sz w:val="18"/>
          <w:szCs w:val="18"/>
        </w:rPr>
      </w:pPr>
      <w:r w:rsidRPr="004A083A">
        <w:rPr>
          <w:rFonts w:cs="Arial"/>
          <w:sz w:val="18"/>
          <w:szCs w:val="18"/>
        </w:rPr>
        <w:t xml:space="preserve">prawo do wniesienia skargi do Prezesa Urzędu Ochrony Danych Osobowych, gdy uzna Pani/Pan, że przetwarzanie danych osobowych Pani/Pana dotyczących narusza przepisy RODO.  </w:t>
      </w:r>
    </w:p>
    <w:p w14:paraId="4DB800E3" w14:textId="77777777" w:rsidR="00AD6CB0" w:rsidRPr="00A2569F" w:rsidRDefault="00AD6CB0" w:rsidP="00AD6CB0">
      <w:pPr>
        <w:numPr>
          <w:ilvl w:val="0"/>
          <w:numId w:val="32"/>
        </w:numPr>
        <w:spacing w:line="276" w:lineRule="auto"/>
        <w:contextualSpacing/>
        <w:jc w:val="both"/>
        <w:rPr>
          <w:color w:val="000000"/>
          <w:shd w:val="clear" w:color="auto" w:fill="FFFFFF"/>
        </w:rPr>
      </w:pPr>
      <w:r w:rsidRPr="00A2569F">
        <w:rPr>
          <w:bCs/>
          <w:color w:val="000000"/>
          <w:sz w:val="20"/>
          <w:szCs w:val="20"/>
          <w:shd w:val="clear" w:color="auto" w:fill="FFFFFF"/>
        </w:rPr>
        <w:t>Nie przysługuje Pani/Panu:</w:t>
      </w:r>
    </w:p>
    <w:p w14:paraId="2706E247" w14:textId="77777777" w:rsidR="00AD6CB0" w:rsidRPr="004A083A" w:rsidRDefault="00AD6CB0" w:rsidP="00AD6CB0">
      <w:pPr>
        <w:numPr>
          <w:ilvl w:val="0"/>
          <w:numId w:val="34"/>
        </w:numPr>
        <w:ind w:left="709" w:hanging="284"/>
        <w:contextualSpacing/>
        <w:jc w:val="both"/>
        <w:rPr>
          <w:rFonts w:cs="Arial"/>
          <w:i/>
          <w:iCs/>
          <w:color w:val="00B0F0"/>
          <w:sz w:val="18"/>
          <w:szCs w:val="18"/>
        </w:rPr>
      </w:pPr>
      <w:r w:rsidRPr="004A083A">
        <w:rPr>
          <w:rFonts w:cs="Arial"/>
          <w:sz w:val="18"/>
          <w:szCs w:val="18"/>
        </w:rPr>
        <w:t xml:space="preserve">w związku z art. 17 ust. 3 lit. b), d) lub e) RODO prawo do usunięcia danych osobowych, </w:t>
      </w:r>
    </w:p>
    <w:p w14:paraId="4E238127" w14:textId="77777777" w:rsidR="00AD6CB0" w:rsidRPr="004A083A" w:rsidRDefault="00AD6CB0" w:rsidP="00AD6CB0">
      <w:pPr>
        <w:numPr>
          <w:ilvl w:val="0"/>
          <w:numId w:val="34"/>
        </w:numPr>
        <w:ind w:left="709" w:hanging="284"/>
        <w:contextualSpacing/>
        <w:jc w:val="both"/>
        <w:rPr>
          <w:rFonts w:cs="Arial"/>
          <w:bCs/>
          <w:i/>
          <w:iCs/>
          <w:sz w:val="18"/>
          <w:szCs w:val="18"/>
        </w:rPr>
      </w:pPr>
      <w:r w:rsidRPr="004A083A">
        <w:rPr>
          <w:rFonts w:cs="Arial"/>
          <w:sz w:val="18"/>
          <w:szCs w:val="18"/>
        </w:rPr>
        <w:t xml:space="preserve">prawo do przenoszenia danych osobowych, o którym mowa w art. 20 RODO,   </w:t>
      </w:r>
    </w:p>
    <w:p w14:paraId="431E9A52" w14:textId="77777777" w:rsidR="00AD6CB0" w:rsidRPr="004A083A" w:rsidRDefault="00AD6CB0" w:rsidP="00AD6CB0">
      <w:pPr>
        <w:numPr>
          <w:ilvl w:val="0"/>
          <w:numId w:val="34"/>
        </w:numPr>
        <w:ind w:left="709" w:hanging="284"/>
        <w:contextualSpacing/>
        <w:jc w:val="both"/>
        <w:rPr>
          <w:rFonts w:cs="Arial"/>
          <w:bCs/>
          <w:color w:val="000000" w:themeColor="text1"/>
          <w:sz w:val="18"/>
          <w:szCs w:val="18"/>
        </w:rPr>
      </w:pPr>
      <w:r w:rsidRPr="004A083A">
        <w:rPr>
          <w:rFonts w:cs="Arial"/>
          <w:bCs/>
          <w:color w:val="000000" w:themeColor="text1"/>
          <w:sz w:val="18"/>
          <w:szCs w:val="18"/>
        </w:rPr>
        <w:t xml:space="preserve">na podstawie art. 21 RODO prawo sprzeciwu, wobec przetwarzania danych osobowych, gdyż podstawą prawną przetwarzania Pani/Pana danych osobowych jest art. 6 ust. 1 lit. c) RODO. </w:t>
      </w:r>
    </w:p>
    <w:p w14:paraId="08131DE0" w14:textId="77777777" w:rsidR="00AD6CB0" w:rsidRPr="00A2569F" w:rsidRDefault="00AD6CB0" w:rsidP="00AD6CB0">
      <w:pPr>
        <w:numPr>
          <w:ilvl w:val="0"/>
          <w:numId w:val="32"/>
        </w:numPr>
        <w:spacing w:line="276" w:lineRule="auto"/>
        <w:contextualSpacing/>
        <w:jc w:val="both"/>
        <w:rPr>
          <w:bCs/>
          <w:color w:val="000000"/>
          <w:shd w:val="clear" w:color="auto" w:fill="FFFFFF"/>
        </w:rPr>
      </w:pPr>
      <w:r w:rsidRPr="00A2569F">
        <w:rPr>
          <w:bCs/>
          <w:color w:val="000000"/>
          <w:sz w:val="20"/>
          <w:szCs w:val="20"/>
          <w:shd w:val="clear" w:color="auto" w:fill="FFFFFF"/>
        </w:rPr>
        <w:t xml:space="preserve">W sprawach z zakresu ochrony danych osobowych można kontaktować się z Inspektorem Ochrony Danych, telefonicznie: 52 395 48 54 lub (52) 395 48 60 oraz pod adresem e-mail: </w:t>
      </w:r>
      <w:hyperlink r:id="rId58" w:history="1">
        <w:r w:rsidRPr="00A2569F">
          <w:rPr>
            <w:bCs/>
            <w:color w:val="000000"/>
            <w:sz w:val="20"/>
            <w:szCs w:val="20"/>
            <w:shd w:val="clear" w:color="auto" w:fill="FFFFFF"/>
          </w:rPr>
          <w:t>iod@czersk.pl</w:t>
        </w:r>
      </w:hyperlink>
      <w:r w:rsidRPr="00A2569F">
        <w:rPr>
          <w:bCs/>
          <w:color w:val="000000"/>
          <w:sz w:val="20"/>
          <w:szCs w:val="20"/>
          <w:shd w:val="clear" w:color="auto" w:fill="FFFFFF"/>
        </w:rPr>
        <w:t xml:space="preserve"> .</w:t>
      </w:r>
    </w:p>
    <w:p w14:paraId="606DC4EF" w14:textId="77777777" w:rsidR="00AD6CB0" w:rsidRPr="00A2569F" w:rsidRDefault="00AD6CB0" w:rsidP="00AD6CB0">
      <w:pPr>
        <w:spacing w:line="276" w:lineRule="auto"/>
        <w:jc w:val="both"/>
        <w:rPr>
          <w:rFonts w:cs="Arial"/>
          <w:u w:val="single"/>
          <w:lang w:eastAsia="en-US"/>
        </w:rPr>
      </w:pPr>
    </w:p>
    <w:p w14:paraId="6E28E541" w14:textId="77777777" w:rsidR="00AD6CB0" w:rsidRPr="00A2569F" w:rsidRDefault="00AD6CB0" w:rsidP="00AD6CB0">
      <w:pPr>
        <w:spacing w:line="276" w:lineRule="auto"/>
        <w:ind w:left="360" w:firstLine="66"/>
        <w:jc w:val="both"/>
        <w:rPr>
          <w:rFonts w:cs="Arial"/>
          <w:sz w:val="20"/>
          <w:szCs w:val="20"/>
        </w:rPr>
      </w:pPr>
      <w:r w:rsidRPr="00A2569F">
        <w:rPr>
          <w:rFonts w:cs="Arial"/>
          <w:sz w:val="20"/>
          <w:szCs w:val="20"/>
        </w:rPr>
        <w:lastRenderedPageBreak/>
        <w:t>Jednocześnie Zamawiający przypomina o ciążącym na Pani/Panu</w:t>
      </w:r>
      <w:r>
        <w:rPr>
          <w:rFonts w:cs="Arial"/>
          <w:sz w:val="20"/>
          <w:szCs w:val="20"/>
        </w:rPr>
        <w:t xml:space="preserve"> obowiązku</w:t>
      </w:r>
      <w:r w:rsidRPr="00A2569F">
        <w:rPr>
          <w:rFonts w:cs="Arial"/>
          <w:sz w:val="20"/>
          <w:szCs w:val="20"/>
        </w:rPr>
        <w:t xml:space="preserve">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wyłączeń, o których mowa w art. 14 ust. 5 RODO</w:t>
      </w:r>
      <w:r>
        <w:rPr>
          <w:rFonts w:cs="Arial"/>
          <w:sz w:val="20"/>
          <w:szCs w:val="20"/>
        </w:rPr>
        <w:t xml:space="preserve">. </w:t>
      </w:r>
    </w:p>
    <w:p w14:paraId="31EFE60D" w14:textId="77777777" w:rsidR="00AD6CB0" w:rsidRPr="00A2569F" w:rsidRDefault="00AD6CB0" w:rsidP="00AD6CB0">
      <w:pPr>
        <w:jc w:val="both"/>
        <w:rPr>
          <w:rFonts w:cs="Arial"/>
          <w:sz w:val="20"/>
          <w:szCs w:val="20"/>
          <w:u w:val="single"/>
        </w:rPr>
      </w:pPr>
    </w:p>
    <w:p w14:paraId="5B5948E1" w14:textId="77777777" w:rsidR="00AD6CB0" w:rsidRPr="00A2569F" w:rsidRDefault="00AD6CB0" w:rsidP="00AD6CB0">
      <w:pPr>
        <w:spacing w:before="120"/>
        <w:ind w:left="426"/>
        <w:contextualSpacing/>
        <w:jc w:val="both"/>
        <w:rPr>
          <w:rFonts w:cs="Arial"/>
          <w:i/>
          <w:iCs/>
          <w:sz w:val="18"/>
          <w:szCs w:val="18"/>
        </w:rPr>
      </w:pPr>
      <w:r w:rsidRPr="00A2569F">
        <w:rPr>
          <w:rFonts w:cs="Arial"/>
          <w:b/>
          <w:bCs/>
          <w:i/>
          <w:iCs/>
          <w:sz w:val="18"/>
          <w:szCs w:val="18"/>
          <w:vertAlign w:val="superscript"/>
        </w:rPr>
        <w:t xml:space="preserve">* </w:t>
      </w:r>
      <w:r w:rsidRPr="00A2569F">
        <w:rPr>
          <w:rFonts w:cs="Arial"/>
          <w:b/>
          <w:bCs/>
          <w:i/>
          <w:iCs/>
          <w:sz w:val="18"/>
          <w:szCs w:val="18"/>
        </w:rPr>
        <w:t>Wyjaśnienie:</w:t>
      </w:r>
      <w:r w:rsidRPr="00A2569F">
        <w:rPr>
          <w:rFonts w:cs="Arial"/>
          <w:i/>
          <w:iCs/>
          <w:sz w:val="18"/>
          <w:szCs w:val="18"/>
        </w:rPr>
        <w:t xml:space="preserve"> w przypadku korzystania przez osobę, której dane osobowe są przetwarzane przez </w:t>
      </w:r>
      <w:r w:rsidRPr="00A2569F">
        <w:rPr>
          <w:rFonts w:cs="Arial"/>
          <w:i/>
          <w:iCs/>
          <w:color w:val="000000" w:themeColor="text1"/>
          <w:sz w:val="18"/>
          <w:szCs w:val="18"/>
        </w:rPr>
        <w:t xml:space="preserve">zamawiającego, z uprawnienia, o którym mowa w </w:t>
      </w:r>
      <w:hyperlink r:id="rId59" w:anchor="/document/68636690?unitId=art(15)ust(1)&amp;cm=DOCUMENT" w:history="1">
        <w:r w:rsidRPr="00A2569F">
          <w:rPr>
            <w:rFonts w:cs="Arial"/>
            <w:i/>
            <w:iCs/>
            <w:color w:val="000000" w:themeColor="text1"/>
            <w:sz w:val="18"/>
            <w:szCs w:val="18"/>
            <w:u w:val="single"/>
          </w:rPr>
          <w:t>art. 15 ust. 1-3</w:t>
        </w:r>
      </w:hyperlink>
      <w:r w:rsidRPr="00A2569F">
        <w:rPr>
          <w:rFonts w:cs="Arial"/>
          <w:i/>
          <w:iCs/>
          <w:color w:val="000000" w:themeColor="text1"/>
          <w:sz w:val="18"/>
          <w:szCs w:val="18"/>
        </w:rPr>
        <w:t xml:space="preserve"> RODO, zamawiający może żądać od osoby </w:t>
      </w:r>
      <w:r w:rsidRPr="00A2569F">
        <w:rPr>
          <w:rFonts w:cs="Arial"/>
          <w:i/>
          <w:iCs/>
          <w:sz w:val="18"/>
          <w:szCs w:val="18"/>
        </w:rPr>
        <w:t xml:space="preserve">występującej z żądaniem wskazania dodatkowych informacji, mających na celu sprecyzowanie nazwy lub daty zakończonego postępowania o udzielenie zamówienia. </w:t>
      </w:r>
    </w:p>
    <w:p w14:paraId="0B4DB682" w14:textId="77777777" w:rsidR="00AD6CB0" w:rsidRPr="00A2569F" w:rsidRDefault="00AD6CB0" w:rsidP="00AD6CB0">
      <w:pPr>
        <w:jc w:val="both"/>
        <w:rPr>
          <w:rFonts w:cs="Arial"/>
          <w:sz w:val="20"/>
          <w:szCs w:val="20"/>
          <w:u w:val="single"/>
        </w:rPr>
      </w:pPr>
    </w:p>
    <w:p w14:paraId="3F5F59BD" w14:textId="77777777" w:rsidR="00AD6CB0" w:rsidRPr="00A2569F" w:rsidRDefault="00AD6CB0" w:rsidP="00AD6CB0">
      <w:pPr>
        <w:spacing w:before="120"/>
        <w:ind w:left="426"/>
        <w:contextualSpacing/>
        <w:jc w:val="both"/>
        <w:rPr>
          <w:rFonts w:cs="Arial"/>
          <w:i/>
          <w:iCs/>
          <w:sz w:val="18"/>
          <w:szCs w:val="18"/>
        </w:rPr>
      </w:pPr>
      <w:r w:rsidRPr="00A2569F">
        <w:rPr>
          <w:rFonts w:cs="Arial"/>
          <w:b/>
          <w:bCs/>
          <w:i/>
          <w:iCs/>
          <w:sz w:val="18"/>
          <w:szCs w:val="18"/>
          <w:vertAlign w:val="superscript"/>
        </w:rPr>
        <w:t xml:space="preserve">** </w:t>
      </w:r>
      <w:r w:rsidRPr="00A2569F">
        <w:rPr>
          <w:rFonts w:cs="Arial"/>
          <w:b/>
          <w:bCs/>
          <w:i/>
          <w:iCs/>
          <w:sz w:val="18"/>
          <w:szCs w:val="18"/>
        </w:rPr>
        <w:t>Wyjaśnienie:</w:t>
      </w:r>
      <w:r w:rsidRPr="00A2569F">
        <w:rPr>
          <w:rFonts w:cs="Arial"/>
          <w:i/>
          <w:iCs/>
          <w:sz w:val="18"/>
          <w:szCs w:val="18"/>
        </w:rPr>
        <w:t xml:space="preserve"> skorzystanie z prawa do sprostowania nie może skutkować zmianą wyniku postępowania</w:t>
      </w:r>
      <w:r w:rsidRPr="00A2569F">
        <w:rPr>
          <w:rFonts w:cs="Arial"/>
          <w:i/>
          <w:iCs/>
          <w:sz w:val="18"/>
          <w:szCs w:val="18"/>
        </w:rPr>
        <w:br/>
        <w:t xml:space="preserve">o udzielenie zamówienia publicznego ani zmianą postanowień umowy w zakresie niezgodnym z ustawą Pzp oraz nie może naruszać integralności protokołu oraz jego załączników. </w:t>
      </w:r>
    </w:p>
    <w:p w14:paraId="4802908F" w14:textId="77777777" w:rsidR="00AD6CB0" w:rsidRPr="00A2569F" w:rsidRDefault="00AD6CB0" w:rsidP="00AD6CB0">
      <w:pPr>
        <w:spacing w:before="120"/>
        <w:ind w:left="426"/>
        <w:contextualSpacing/>
        <w:jc w:val="both"/>
        <w:rPr>
          <w:rFonts w:cs="Arial"/>
          <w:i/>
          <w:iCs/>
          <w:sz w:val="18"/>
          <w:szCs w:val="18"/>
        </w:rPr>
      </w:pPr>
    </w:p>
    <w:p w14:paraId="2570A32E" w14:textId="77777777" w:rsidR="00AD6CB0" w:rsidRPr="00A2569F" w:rsidRDefault="00AD6CB0" w:rsidP="00AD6CB0">
      <w:pPr>
        <w:spacing w:before="120"/>
        <w:ind w:left="426"/>
        <w:contextualSpacing/>
        <w:jc w:val="both"/>
        <w:rPr>
          <w:rFonts w:cs="Arial"/>
          <w:i/>
          <w:iCs/>
          <w:sz w:val="18"/>
          <w:szCs w:val="18"/>
        </w:rPr>
      </w:pPr>
      <w:r w:rsidRPr="00A2569F">
        <w:rPr>
          <w:rFonts w:cs="Arial"/>
          <w:b/>
          <w:bCs/>
          <w:i/>
          <w:iCs/>
          <w:sz w:val="18"/>
          <w:szCs w:val="18"/>
          <w:vertAlign w:val="superscript"/>
        </w:rPr>
        <w:t xml:space="preserve">*** </w:t>
      </w:r>
      <w:r w:rsidRPr="00A2569F">
        <w:rPr>
          <w:rFonts w:cs="Arial"/>
          <w:b/>
          <w:bCs/>
          <w:i/>
          <w:iCs/>
          <w:sz w:val="18"/>
          <w:szCs w:val="18"/>
        </w:rPr>
        <w:t>Wyjaśnienie:</w:t>
      </w:r>
      <w:r w:rsidRPr="00A2569F">
        <w:rPr>
          <w:rFonts w:cs="Arial"/>
          <w:i/>
          <w:iCs/>
          <w:sz w:val="18"/>
          <w:szCs w:val="18"/>
        </w:rPr>
        <w:t xml:space="preserve"> prawo do ograniczenia przetwarzania nie ma zastosowania w odniesieniu </w:t>
      </w:r>
      <w:r w:rsidRPr="00A2569F">
        <w:rPr>
          <w:rFonts w:cs="Arial"/>
          <w:i/>
          <w:iCs/>
          <w:sz w:val="18"/>
          <w:szCs w:val="18"/>
        </w:rPr>
        <w:br/>
        <w:t xml:space="preserve">do przechowywania, w celu zapewnienia korzystania ze środków ochrony prawnej lub w celu ochrony praw innej osoby fizycznej lub prawnej, lub z uwagi na ważne względy interesu publicznego Unii Europejskiej </w:t>
      </w:r>
      <w:r w:rsidRPr="00A2569F">
        <w:rPr>
          <w:rFonts w:cs="Arial"/>
          <w:i/>
          <w:iCs/>
          <w:sz w:val="18"/>
          <w:szCs w:val="18"/>
        </w:rPr>
        <w:br/>
        <w:t>lub państwa członkowskiego.</w:t>
      </w:r>
    </w:p>
    <w:p w14:paraId="21563F59" w14:textId="77777777" w:rsidR="00D9033F" w:rsidRDefault="00D9033F" w:rsidP="00A22D5F">
      <w:pPr>
        <w:tabs>
          <w:tab w:val="num" w:pos="360"/>
        </w:tabs>
        <w:spacing w:before="120" w:after="120" w:line="360" w:lineRule="auto"/>
        <w:jc w:val="both"/>
        <w:rPr>
          <w:rFonts w:cs="Arial"/>
          <w:bCs/>
          <w:sz w:val="20"/>
          <w:szCs w:val="20"/>
          <w:u w:val="single"/>
          <w:lang w:eastAsia="en-US"/>
        </w:rPr>
      </w:pPr>
    </w:p>
    <w:p w14:paraId="64550BD4" w14:textId="77777777" w:rsidR="00A22D5F" w:rsidRPr="00081FE9" w:rsidRDefault="00A22D5F" w:rsidP="00A22D5F">
      <w:pPr>
        <w:tabs>
          <w:tab w:val="num" w:pos="360"/>
        </w:tabs>
        <w:spacing w:line="360" w:lineRule="auto"/>
        <w:jc w:val="both"/>
        <w:rPr>
          <w:rFonts w:cs="Arial"/>
          <w:bCs/>
          <w:sz w:val="20"/>
          <w:szCs w:val="20"/>
          <w:u w:val="single"/>
          <w:lang w:eastAsia="en-US"/>
        </w:rPr>
      </w:pPr>
      <w:r w:rsidRPr="00081FE9">
        <w:rPr>
          <w:rFonts w:cs="Arial"/>
          <w:bCs/>
          <w:sz w:val="20"/>
          <w:szCs w:val="20"/>
          <w:u w:val="single"/>
          <w:lang w:eastAsia="en-US"/>
        </w:rPr>
        <w:t>Załączniki stanowiące integralną część specyfikacji warunków zamówienia (SWZ).</w:t>
      </w:r>
    </w:p>
    <w:p w14:paraId="2DB3B3A9" w14:textId="5D4530ED" w:rsidR="00A22D5F" w:rsidRPr="00081FE9" w:rsidRDefault="00A22D5F" w:rsidP="00A22D5F">
      <w:pPr>
        <w:numPr>
          <w:ilvl w:val="0"/>
          <w:numId w:val="2"/>
        </w:numPr>
        <w:spacing w:line="360" w:lineRule="auto"/>
        <w:jc w:val="both"/>
        <w:rPr>
          <w:rFonts w:cs="Arial"/>
          <w:bCs/>
          <w:sz w:val="20"/>
          <w:szCs w:val="20"/>
          <w:lang w:eastAsia="en-US"/>
        </w:rPr>
      </w:pPr>
      <w:r w:rsidRPr="00081FE9">
        <w:rPr>
          <w:rFonts w:cs="Arial"/>
          <w:bCs/>
          <w:sz w:val="20"/>
          <w:szCs w:val="20"/>
          <w:lang w:eastAsia="en-US"/>
        </w:rPr>
        <w:t>Załącznik nr 1</w:t>
      </w:r>
      <w:r w:rsidRPr="00081FE9">
        <w:rPr>
          <w:rFonts w:cs="Arial"/>
          <w:bCs/>
          <w:sz w:val="20"/>
          <w:szCs w:val="20"/>
          <w:lang w:eastAsia="en-US"/>
        </w:rPr>
        <w:tab/>
        <w:t>-    formularz ofertowy</w:t>
      </w:r>
      <w:r>
        <w:rPr>
          <w:rFonts w:cs="Arial"/>
          <w:bCs/>
          <w:sz w:val="20"/>
          <w:szCs w:val="20"/>
          <w:lang w:eastAsia="en-US"/>
        </w:rPr>
        <w:t>.</w:t>
      </w:r>
    </w:p>
    <w:p w14:paraId="62002698" w14:textId="77777777" w:rsidR="00A22D5F" w:rsidRPr="00081FE9" w:rsidRDefault="00A22D5F" w:rsidP="00A22D5F">
      <w:pPr>
        <w:numPr>
          <w:ilvl w:val="0"/>
          <w:numId w:val="2"/>
        </w:numPr>
        <w:spacing w:line="360" w:lineRule="auto"/>
        <w:jc w:val="both"/>
        <w:rPr>
          <w:rFonts w:cs="Arial"/>
          <w:bCs/>
          <w:sz w:val="20"/>
          <w:szCs w:val="20"/>
          <w:lang w:eastAsia="en-US"/>
        </w:rPr>
      </w:pPr>
      <w:r w:rsidRPr="00081FE9">
        <w:rPr>
          <w:rFonts w:cs="Arial"/>
          <w:bCs/>
          <w:sz w:val="20"/>
          <w:szCs w:val="20"/>
          <w:lang w:eastAsia="en-US"/>
        </w:rPr>
        <w:t>Załącznik nr 2</w:t>
      </w:r>
      <w:r w:rsidRPr="00081FE9">
        <w:rPr>
          <w:rFonts w:cs="Arial"/>
          <w:bCs/>
          <w:sz w:val="20"/>
          <w:szCs w:val="20"/>
          <w:lang w:eastAsia="en-US"/>
        </w:rPr>
        <w:tab/>
        <w:t>-   oświadczenie składane na podstawie art. 125 ust. 1 Pzp.</w:t>
      </w:r>
      <w:r w:rsidRPr="00081FE9">
        <w:rPr>
          <w:rFonts w:cs="Arial"/>
          <w:b/>
          <w:bCs/>
          <w:sz w:val="20"/>
          <w:szCs w:val="20"/>
          <w:lang w:eastAsia="en-US"/>
        </w:rPr>
        <w:t xml:space="preserve"> </w:t>
      </w:r>
      <w:r w:rsidRPr="00081FE9">
        <w:rPr>
          <w:rFonts w:cs="Arial"/>
          <w:b/>
          <w:bCs/>
          <w:i/>
          <w:sz w:val="18"/>
          <w:szCs w:val="18"/>
          <w:lang w:eastAsia="en-US"/>
        </w:rPr>
        <w:t>(złożyć wraz z ofertą)</w:t>
      </w:r>
    </w:p>
    <w:p w14:paraId="3AD58B02" w14:textId="208F7884" w:rsidR="00A22D5F" w:rsidRPr="00081FE9" w:rsidRDefault="00A22D5F" w:rsidP="00A22D5F">
      <w:pPr>
        <w:numPr>
          <w:ilvl w:val="0"/>
          <w:numId w:val="2"/>
        </w:numPr>
        <w:spacing w:line="360" w:lineRule="auto"/>
        <w:jc w:val="both"/>
        <w:rPr>
          <w:rFonts w:cs="Arial"/>
          <w:bCs/>
          <w:sz w:val="20"/>
          <w:szCs w:val="20"/>
          <w:lang w:eastAsia="en-US"/>
        </w:rPr>
      </w:pPr>
      <w:r w:rsidRPr="00081FE9">
        <w:rPr>
          <w:rFonts w:cs="Arial"/>
          <w:bCs/>
          <w:sz w:val="20"/>
          <w:szCs w:val="20"/>
          <w:lang w:eastAsia="en-US"/>
        </w:rPr>
        <w:t>Załącznik nr 3</w:t>
      </w:r>
      <w:r w:rsidRPr="00081FE9">
        <w:rPr>
          <w:rFonts w:cs="Arial"/>
          <w:bCs/>
          <w:sz w:val="20"/>
          <w:szCs w:val="20"/>
          <w:lang w:eastAsia="en-US"/>
        </w:rPr>
        <w:tab/>
        <w:t>-     opis przedmiotu zamówienia (OPZ) wraz zał</w:t>
      </w:r>
      <w:r>
        <w:rPr>
          <w:rFonts w:cs="Arial"/>
          <w:bCs/>
          <w:sz w:val="20"/>
          <w:szCs w:val="20"/>
          <w:lang w:eastAsia="en-US"/>
        </w:rPr>
        <w:t>. nr 1</w:t>
      </w:r>
      <w:r w:rsidR="000D1CEA">
        <w:rPr>
          <w:rFonts w:cs="Arial"/>
          <w:bCs/>
          <w:sz w:val="20"/>
          <w:szCs w:val="20"/>
          <w:lang w:eastAsia="en-US"/>
        </w:rPr>
        <w:t xml:space="preserve"> i nr 2</w:t>
      </w:r>
      <w:r>
        <w:rPr>
          <w:rFonts w:cs="Arial"/>
          <w:bCs/>
          <w:sz w:val="20"/>
          <w:szCs w:val="20"/>
          <w:lang w:eastAsia="en-US"/>
        </w:rPr>
        <w:t xml:space="preserve"> do OPZ</w:t>
      </w:r>
    </w:p>
    <w:p w14:paraId="2D4293E2" w14:textId="77777777" w:rsidR="00A22D5F" w:rsidRPr="00081FE9" w:rsidRDefault="00A22D5F" w:rsidP="00A22D5F">
      <w:pPr>
        <w:numPr>
          <w:ilvl w:val="0"/>
          <w:numId w:val="2"/>
        </w:numPr>
        <w:spacing w:line="360" w:lineRule="auto"/>
        <w:jc w:val="both"/>
        <w:rPr>
          <w:rFonts w:cs="Arial"/>
          <w:bCs/>
          <w:sz w:val="20"/>
          <w:szCs w:val="20"/>
          <w:lang w:eastAsia="en-US"/>
        </w:rPr>
      </w:pPr>
      <w:r w:rsidRPr="00081FE9">
        <w:rPr>
          <w:rFonts w:cs="Arial"/>
          <w:bCs/>
          <w:sz w:val="20"/>
          <w:szCs w:val="20"/>
          <w:lang w:eastAsia="en-US"/>
        </w:rPr>
        <w:t>Załącznik nr 4</w:t>
      </w:r>
      <w:r w:rsidRPr="00081FE9">
        <w:rPr>
          <w:rFonts w:cs="Arial"/>
          <w:bCs/>
          <w:sz w:val="20"/>
          <w:szCs w:val="20"/>
          <w:lang w:eastAsia="en-US"/>
        </w:rPr>
        <w:tab/>
        <w:t xml:space="preserve">-     wzór pełnomocnictwa. </w:t>
      </w:r>
      <w:r w:rsidRPr="00081FE9">
        <w:rPr>
          <w:rFonts w:cs="Arial"/>
          <w:bCs/>
          <w:i/>
          <w:sz w:val="18"/>
          <w:szCs w:val="18"/>
          <w:lang w:eastAsia="en-US"/>
        </w:rPr>
        <w:t xml:space="preserve"> </w:t>
      </w:r>
      <w:r w:rsidRPr="00081FE9">
        <w:rPr>
          <w:rFonts w:cs="Arial"/>
          <w:b/>
          <w:bCs/>
          <w:i/>
          <w:sz w:val="18"/>
          <w:szCs w:val="18"/>
          <w:lang w:eastAsia="en-US"/>
        </w:rPr>
        <w:t>(jeżeli dot. złożyć wraz z ofertą)</w:t>
      </w:r>
    </w:p>
    <w:p w14:paraId="0FDF6154" w14:textId="507AF02C" w:rsidR="000D1CEA" w:rsidRPr="000D1CEA" w:rsidRDefault="00A22D5F" w:rsidP="000D1CEA">
      <w:pPr>
        <w:numPr>
          <w:ilvl w:val="0"/>
          <w:numId w:val="2"/>
        </w:numPr>
        <w:spacing w:line="360" w:lineRule="auto"/>
        <w:jc w:val="both"/>
        <w:rPr>
          <w:rFonts w:cs="Arial"/>
          <w:bCs/>
          <w:sz w:val="20"/>
          <w:szCs w:val="20"/>
          <w:lang w:eastAsia="en-US"/>
        </w:rPr>
      </w:pPr>
      <w:r w:rsidRPr="00081FE9">
        <w:rPr>
          <w:rFonts w:cs="Arial"/>
          <w:bCs/>
          <w:sz w:val="20"/>
          <w:szCs w:val="20"/>
          <w:lang w:eastAsia="en-US"/>
        </w:rPr>
        <w:t>Załącznik nr 5</w:t>
      </w:r>
      <w:r w:rsidR="000D1CEA">
        <w:rPr>
          <w:rFonts w:cs="Arial"/>
          <w:bCs/>
          <w:sz w:val="20"/>
          <w:szCs w:val="20"/>
          <w:lang w:eastAsia="en-US"/>
        </w:rPr>
        <w:t>A i 5B</w:t>
      </w:r>
      <w:r w:rsidRPr="00081FE9">
        <w:rPr>
          <w:rFonts w:cs="Arial"/>
          <w:bCs/>
          <w:sz w:val="20"/>
          <w:szCs w:val="20"/>
          <w:lang w:eastAsia="en-US"/>
        </w:rPr>
        <w:tab/>
        <w:t>-     projektowane postanowienia umowy (PPU) z załącznikiem</w:t>
      </w:r>
      <w:r w:rsidR="000D1CEA">
        <w:rPr>
          <w:rFonts w:cs="Arial"/>
          <w:bCs/>
          <w:sz w:val="20"/>
          <w:szCs w:val="20"/>
          <w:lang w:eastAsia="en-US"/>
        </w:rPr>
        <w:t xml:space="preserve"> dla części </w:t>
      </w:r>
    </w:p>
    <w:p w14:paraId="6E301BDE" w14:textId="3B0F1F7E" w:rsidR="00A22D5F" w:rsidRPr="00081FE9" w:rsidRDefault="000D1CEA" w:rsidP="000D1CEA">
      <w:pPr>
        <w:spacing w:line="360" w:lineRule="auto"/>
        <w:ind w:left="473"/>
        <w:jc w:val="both"/>
        <w:rPr>
          <w:rFonts w:cs="Arial"/>
          <w:bCs/>
          <w:sz w:val="20"/>
          <w:szCs w:val="20"/>
          <w:lang w:eastAsia="en-US"/>
        </w:rPr>
      </w:pPr>
      <w:r>
        <w:rPr>
          <w:rFonts w:cs="Arial"/>
          <w:bCs/>
          <w:sz w:val="20"/>
          <w:szCs w:val="20"/>
          <w:lang w:eastAsia="en-US"/>
        </w:rPr>
        <w:t xml:space="preserve">                                         1 i części 2</w:t>
      </w:r>
      <w:r w:rsidR="00A22D5F" w:rsidRPr="00081FE9">
        <w:rPr>
          <w:rFonts w:cs="Arial"/>
          <w:bCs/>
          <w:sz w:val="20"/>
          <w:szCs w:val="20"/>
          <w:lang w:eastAsia="en-US"/>
        </w:rPr>
        <w:t>.</w:t>
      </w:r>
    </w:p>
    <w:p w14:paraId="46A9FA86" w14:textId="77777777" w:rsidR="00A22D5F" w:rsidRPr="00081FE9" w:rsidRDefault="00A22D5F" w:rsidP="00A22D5F">
      <w:pPr>
        <w:numPr>
          <w:ilvl w:val="0"/>
          <w:numId w:val="2"/>
        </w:numPr>
        <w:tabs>
          <w:tab w:val="left" w:pos="2127"/>
        </w:tabs>
        <w:spacing w:line="360" w:lineRule="auto"/>
        <w:rPr>
          <w:rFonts w:cs="Arial"/>
          <w:bCs/>
          <w:sz w:val="20"/>
          <w:szCs w:val="20"/>
          <w:lang w:eastAsia="en-US"/>
        </w:rPr>
      </w:pPr>
      <w:r w:rsidRPr="00081FE9">
        <w:rPr>
          <w:rFonts w:cs="Arial"/>
          <w:bCs/>
          <w:sz w:val="20"/>
          <w:szCs w:val="20"/>
          <w:lang w:eastAsia="en-US"/>
        </w:rPr>
        <w:t>Załącznik nr 6</w:t>
      </w:r>
      <w:r w:rsidRPr="00081FE9">
        <w:rPr>
          <w:rFonts w:cs="Arial"/>
          <w:bCs/>
          <w:sz w:val="20"/>
          <w:szCs w:val="20"/>
          <w:lang w:eastAsia="en-US"/>
        </w:rPr>
        <w:tab/>
        <w:t>-     informacja o przynależności do grupy kapitałowej (</w:t>
      </w:r>
      <w:r w:rsidRPr="00081FE9">
        <w:rPr>
          <w:rFonts w:cs="Arial"/>
          <w:bCs/>
          <w:i/>
          <w:sz w:val="16"/>
          <w:szCs w:val="16"/>
          <w:lang w:eastAsia="en-US"/>
        </w:rPr>
        <w:t>złożyć dopiero na wezwanie Zamawiającego zgodnie z art. 274 ust.  1 Pzp).</w:t>
      </w:r>
    </w:p>
    <w:p w14:paraId="15F5557A" w14:textId="5F2504F5" w:rsidR="00F62967" w:rsidRPr="00A22D5F" w:rsidRDefault="00A22D5F" w:rsidP="00A22D5F">
      <w:pPr>
        <w:tabs>
          <w:tab w:val="num" w:pos="360"/>
        </w:tabs>
        <w:spacing w:before="120" w:after="120" w:line="276" w:lineRule="auto"/>
        <w:jc w:val="both"/>
        <w:rPr>
          <w:rFonts w:cs="Arial"/>
          <w:bCs/>
          <w:sz w:val="20"/>
          <w:szCs w:val="20"/>
          <w:u w:val="single"/>
          <w:lang w:eastAsia="en-US"/>
        </w:rPr>
      </w:pPr>
      <w:r w:rsidRPr="00A22D5F">
        <w:rPr>
          <w:rFonts w:cs="Arial"/>
          <w:bCs/>
          <w:sz w:val="20"/>
          <w:szCs w:val="20"/>
          <w:u w:val="single"/>
          <w:lang w:eastAsia="en-US"/>
        </w:rPr>
        <w:t xml:space="preserve">oraz </w:t>
      </w:r>
    </w:p>
    <w:p w14:paraId="2661FE58" w14:textId="1E4E76C5" w:rsidR="00A22D5F" w:rsidRPr="00A22D5F" w:rsidRDefault="00A22D5F" w:rsidP="00A22D5F">
      <w:pPr>
        <w:pStyle w:val="Akapitzlist"/>
        <w:numPr>
          <w:ilvl w:val="0"/>
          <w:numId w:val="38"/>
        </w:numPr>
        <w:tabs>
          <w:tab w:val="num" w:pos="360"/>
        </w:tabs>
        <w:spacing w:before="120" w:after="120"/>
        <w:jc w:val="both"/>
        <w:rPr>
          <w:rFonts w:ascii="Arial" w:hAnsi="Arial" w:cs="Arial"/>
          <w:bCs/>
          <w:sz w:val="20"/>
          <w:szCs w:val="20"/>
        </w:rPr>
      </w:pPr>
      <w:r w:rsidRPr="00A22D5F">
        <w:rPr>
          <w:rFonts w:ascii="Arial" w:hAnsi="Arial" w:cs="Arial"/>
          <w:bCs/>
          <w:sz w:val="20"/>
          <w:szCs w:val="20"/>
        </w:rPr>
        <w:t>Specyfikacje techniczne</w:t>
      </w:r>
      <w:r w:rsidR="000D1CEA">
        <w:rPr>
          <w:rFonts w:ascii="Arial" w:hAnsi="Arial" w:cs="Arial"/>
          <w:bCs/>
          <w:sz w:val="20"/>
          <w:szCs w:val="20"/>
        </w:rPr>
        <w:t xml:space="preserve"> wykonania i odbioru robót budowlanych</w:t>
      </w:r>
    </w:p>
    <w:p w14:paraId="6198FBDA" w14:textId="21238D67" w:rsidR="00A22D5F" w:rsidRPr="00A22D5F" w:rsidRDefault="00A22D5F" w:rsidP="00A22D5F">
      <w:pPr>
        <w:pStyle w:val="Akapitzlist"/>
        <w:numPr>
          <w:ilvl w:val="0"/>
          <w:numId w:val="38"/>
        </w:numPr>
        <w:tabs>
          <w:tab w:val="num" w:pos="360"/>
        </w:tabs>
        <w:spacing w:before="120" w:after="120"/>
        <w:jc w:val="both"/>
        <w:rPr>
          <w:rFonts w:ascii="Arial" w:hAnsi="Arial" w:cs="Arial"/>
          <w:bCs/>
          <w:sz w:val="20"/>
          <w:szCs w:val="20"/>
        </w:rPr>
      </w:pPr>
      <w:r w:rsidRPr="00A22D5F">
        <w:rPr>
          <w:rFonts w:ascii="Arial" w:hAnsi="Arial" w:cs="Arial"/>
          <w:bCs/>
          <w:sz w:val="20"/>
          <w:szCs w:val="20"/>
        </w:rPr>
        <w:t>Przedmiary robót dla części 1 i części 2.</w:t>
      </w:r>
    </w:p>
    <w:sectPr w:rsidR="00A22D5F" w:rsidRPr="00A22D5F" w:rsidSect="000D4B7D">
      <w:headerReference w:type="default" r:id="rId60"/>
      <w:footerReference w:type="default" r:id="rId61"/>
      <w:headerReference w:type="first" r:id="rId62"/>
      <w:footerReference w:type="first" r:id="rId63"/>
      <w:pgSz w:w="11906" w:h="16838" w:code="9"/>
      <w:pgMar w:top="1100" w:right="1133" w:bottom="1418" w:left="1418" w:header="426" w:footer="97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CFCF9D" w14:textId="77777777" w:rsidR="007F6EAF" w:rsidRDefault="007F6EAF">
      <w:r>
        <w:separator/>
      </w:r>
    </w:p>
  </w:endnote>
  <w:endnote w:type="continuationSeparator" w:id="0">
    <w:p w14:paraId="7D06BC89" w14:textId="77777777" w:rsidR="007F6EAF" w:rsidRDefault="007F6E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Univers-PL">
    <w:altName w:val="MS Gothic"/>
    <w:panose1 w:val="00000000000000000000"/>
    <w:charset w:val="80"/>
    <w:family w:val="auto"/>
    <w:notTrueType/>
    <w:pitch w:val="default"/>
    <w:sig w:usb0="00000000" w:usb1="08070000" w:usb2="00000010" w:usb3="00000000" w:csb0="00020000" w:csb1="00000000"/>
  </w:font>
  <w:font w:name="Trebuchet MS">
    <w:panose1 w:val="020B0603020202020204"/>
    <w:charset w:val="EE"/>
    <w:family w:val="swiss"/>
    <w:pitch w:val="variable"/>
    <w:sig w:usb0="00000687" w:usb1="00000000" w:usb2="00000000" w:usb3="00000000" w:csb0="0000009F" w:csb1="00000000"/>
  </w:font>
  <w:font w:name="TimesNewRoman">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8E661" w14:textId="77777777" w:rsidR="00E73D1D" w:rsidRDefault="00E73D1D">
    <w:pPr>
      <w:pStyle w:val="Stopka"/>
    </w:pPr>
    <w:r>
      <w:rPr>
        <w:noProof/>
      </w:rPr>
      <w:drawing>
        <wp:inline distT="0" distB="0" distL="0" distR="0" wp14:anchorId="4066AD19" wp14:editId="3E0B5BBE">
          <wp:extent cx="5940425" cy="484173"/>
          <wp:effectExtent l="0" t="0" r="3175" b="0"/>
          <wp:docPr id="4" name="Obraz 4" descr="j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es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0425" cy="484173"/>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1EDCA" w14:textId="77777777" w:rsidR="00E73D1D" w:rsidRPr="00B01F08" w:rsidRDefault="00E73D1D" w:rsidP="00B01F08">
    <w:pPr>
      <w:pStyle w:val="Stopka"/>
    </w:pPr>
    <w:r>
      <w:rPr>
        <w:noProof/>
      </w:rPr>
      <w:drawing>
        <wp:inline distT="0" distB="0" distL="0" distR="0" wp14:anchorId="22AE1931" wp14:editId="0C093F27">
          <wp:extent cx="5939790" cy="532765"/>
          <wp:effectExtent l="0" t="0" r="3810" b="63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9790" cy="53276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52DB91" w14:textId="77777777" w:rsidR="007F6EAF" w:rsidRDefault="007F6EAF">
      <w:r>
        <w:separator/>
      </w:r>
    </w:p>
  </w:footnote>
  <w:footnote w:type="continuationSeparator" w:id="0">
    <w:p w14:paraId="76FB77F0" w14:textId="77777777" w:rsidR="007F6EAF" w:rsidRDefault="007F6E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97652" w14:textId="77777777" w:rsidR="00E73D1D" w:rsidRDefault="00E73D1D">
    <w:pPr>
      <w:pStyle w:val="Nagwek"/>
    </w:pPr>
    <w:r>
      <w:rPr>
        <w:noProof/>
      </w:rPr>
      <w:drawing>
        <wp:inline distT="0" distB="0" distL="0" distR="0" wp14:anchorId="3ABADCD2" wp14:editId="2DB62999">
          <wp:extent cx="5940425" cy="235358"/>
          <wp:effectExtent l="0" t="0" r="0" b="0"/>
          <wp:docPr id="3" name="Obraz 3" descr="listownimadz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stownimadz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0425" cy="235358"/>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D4551" w14:textId="77777777" w:rsidR="00E73D1D" w:rsidRPr="0063190E" w:rsidRDefault="00E73D1D" w:rsidP="0063190E">
    <w:pPr>
      <w:pStyle w:val="Nagwek"/>
    </w:pPr>
    <w:r w:rsidRPr="002C7C23">
      <w:rPr>
        <w:noProof/>
      </w:rPr>
      <w:drawing>
        <wp:inline distT="0" distB="0" distL="0" distR="0" wp14:anchorId="54CB62B0" wp14:editId="1995CB89">
          <wp:extent cx="5923915" cy="680720"/>
          <wp:effectExtent l="0" t="0" r="635" b="508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23915" cy="6807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E72ED"/>
    <w:multiLevelType w:val="hybridMultilevel"/>
    <w:tmpl w:val="3C062A04"/>
    <w:lvl w:ilvl="0" w:tplc="4C9EC35C">
      <w:start w:val="1"/>
      <w:numFmt w:val="decimal"/>
      <w:lvlText w:val="%1."/>
      <w:lvlJc w:val="left"/>
      <w:pPr>
        <w:ind w:left="1495" w:hanging="360"/>
      </w:pPr>
      <w:rPr>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 w15:restartNumberingAfterBreak="0">
    <w:nsid w:val="07B569E0"/>
    <w:multiLevelType w:val="hybridMultilevel"/>
    <w:tmpl w:val="532EA24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8CD5A24"/>
    <w:multiLevelType w:val="hybridMultilevel"/>
    <w:tmpl w:val="0C6E161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08E03268"/>
    <w:multiLevelType w:val="hybridMultilevel"/>
    <w:tmpl w:val="1C2290FC"/>
    <w:lvl w:ilvl="0" w:tplc="D944B23E">
      <w:start w:val="1"/>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99555A8"/>
    <w:multiLevelType w:val="hybridMultilevel"/>
    <w:tmpl w:val="9A3C82DA"/>
    <w:lvl w:ilvl="0" w:tplc="AB406A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E545F91"/>
    <w:multiLevelType w:val="multilevel"/>
    <w:tmpl w:val="3842C502"/>
    <w:lvl w:ilvl="0">
      <w:start w:val="11"/>
      <w:numFmt w:val="decimal"/>
      <w:lvlText w:val="%1."/>
      <w:lvlJc w:val="left"/>
      <w:rPr>
        <w:rFonts w:ascii="Verdana" w:eastAsia="Verdana"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Arial" w:eastAsia="Verdana" w:hAnsi="Arial" w:cs="Arial" w:hint="default"/>
        <w:b/>
        <w:bCs w:val="0"/>
        <w:i w:val="0"/>
        <w:iCs w:val="0"/>
        <w:smallCaps w:val="0"/>
        <w:strike w:val="0"/>
        <w:color w:val="000000"/>
        <w:spacing w:val="0"/>
        <w:w w:val="100"/>
        <w:position w:val="0"/>
        <w:sz w:val="19"/>
        <w:szCs w:val="19"/>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00F5222"/>
    <w:multiLevelType w:val="hybridMultilevel"/>
    <w:tmpl w:val="3124AB74"/>
    <w:lvl w:ilvl="0" w:tplc="04150017">
      <w:start w:val="1"/>
      <w:numFmt w:val="lowerLetter"/>
      <w:lvlText w:val="%1)"/>
      <w:lvlJc w:val="left"/>
      <w:pPr>
        <w:ind w:left="1440" w:hanging="360"/>
      </w:pPr>
      <w:rPr>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12C66E3D"/>
    <w:multiLevelType w:val="multilevel"/>
    <w:tmpl w:val="89EA42EA"/>
    <w:lvl w:ilvl="0">
      <w:start w:val="1"/>
      <w:numFmt w:val="decimal"/>
      <w:lvlText w:val="%1."/>
      <w:lvlJc w:val="left"/>
      <w:pPr>
        <w:ind w:left="357" w:hanging="357"/>
      </w:pPr>
      <w:rPr>
        <w:rFonts w:ascii="Arial" w:hAnsi="Arial" w:cs="Arial" w:hint="default"/>
        <w:b/>
        <w:sz w:val="20"/>
        <w:szCs w:val="20"/>
      </w:rPr>
    </w:lvl>
    <w:lvl w:ilvl="1">
      <w:start w:val="1"/>
      <w:numFmt w:val="decimal"/>
      <w:lvlText w:val="%1.%2."/>
      <w:lvlJc w:val="left"/>
      <w:pPr>
        <w:ind w:left="1049" w:hanging="623"/>
      </w:pPr>
      <w:rPr>
        <w:rFonts w:ascii="Arial" w:hAnsi="Arial" w:cs="Arial" w:hint="default"/>
        <w:b/>
        <w:i w:val="0"/>
        <w:strike w:val="0"/>
        <w:sz w:val="20"/>
        <w:szCs w:val="20"/>
      </w:rPr>
    </w:lvl>
    <w:lvl w:ilvl="2">
      <w:start w:val="1"/>
      <w:numFmt w:val="decimal"/>
      <w:lvlText w:val="%1.%2.%3."/>
      <w:lvlJc w:val="left"/>
      <w:pPr>
        <w:ind w:left="1224" w:hanging="504"/>
      </w:pPr>
      <w:rPr>
        <w:rFonts w:ascii="Arial" w:hAnsi="Arial" w:cs="Arial" w:hint="default"/>
        <w:b/>
        <w:i w:val="0"/>
        <w:color w:val="auto"/>
        <w:sz w:val="20"/>
        <w:szCs w:val="20"/>
      </w:rPr>
    </w:lvl>
    <w:lvl w:ilvl="3">
      <w:start w:val="1"/>
      <w:numFmt w:val="decimal"/>
      <w:lvlText w:val="%1.%2.%3.%4."/>
      <w:lvlJc w:val="left"/>
      <w:pPr>
        <w:ind w:left="1728" w:hanging="648"/>
      </w:pPr>
      <w:rPr>
        <w:rFonts w:ascii="Arial" w:hAnsi="Arial" w:cs="Arial" w:hint="default"/>
        <w:b/>
        <w:sz w:val="20"/>
        <w:szCs w:val="20"/>
      </w:rPr>
    </w:lvl>
    <w:lvl w:ilvl="4">
      <w:start w:val="1"/>
      <w:numFmt w:val="decimal"/>
      <w:lvlText w:val="%1.%2.%3.%4.%5."/>
      <w:lvlJc w:val="left"/>
      <w:pPr>
        <w:ind w:left="2232" w:hanging="792"/>
      </w:pPr>
      <w:rPr>
        <w:rFonts w:ascii="Arial" w:hAnsi="Arial" w:cs="Arial" w:hint="default"/>
        <w:b/>
        <w:sz w:val="20"/>
        <w:szCs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2E622EC"/>
    <w:multiLevelType w:val="hybridMultilevel"/>
    <w:tmpl w:val="044AD7D0"/>
    <w:lvl w:ilvl="0" w:tplc="AB406A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0" w15:restartNumberingAfterBreak="0">
    <w:nsid w:val="1D2F4254"/>
    <w:multiLevelType w:val="hybridMultilevel"/>
    <w:tmpl w:val="CAC2324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EE72BFB"/>
    <w:multiLevelType w:val="multilevel"/>
    <w:tmpl w:val="6BECD8E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3116918"/>
    <w:multiLevelType w:val="hybridMultilevel"/>
    <w:tmpl w:val="134C90D0"/>
    <w:lvl w:ilvl="0" w:tplc="EC7A9B58">
      <w:start w:val="1"/>
      <w:numFmt w:val="lowerLetter"/>
      <w:lvlText w:val="%1)"/>
      <w:lvlJc w:val="left"/>
      <w:pPr>
        <w:ind w:left="1080" w:hanging="360"/>
      </w:pPr>
      <w:rPr>
        <w:rFonts w:ascii="Arial" w:hAnsi="Arial" w:cs="Arial"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3" w15:restartNumberingAfterBreak="0">
    <w:nsid w:val="245E73F6"/>
    <w:multiLevelType w:val="multilevel"/>
    <w:tmpl w:val="89EA42EA"/>
    <w:lvl w:ilvl="0">
      <w:start w:val="1"/>
      <w:numFmt w:val="decimal"/>
      <w:lvlText w:val="%1."/>
      <w:lvlJc w:val="left"/>
      <w:pPr>
        <w:ind w:left="357" w:hanging="357"/>
      </w:pPr>
      <w:rPr>
        <w:rFonts w:ascii="Arial" w:hAnsi="Arial" w:cs="Arial" w:hint="default"/>
        <w:b/>
        <w:sz w:val="20"/>
        <w:szCs w:val="20"/>
      </w:rPr>
    </w:lvl>
    <w:lvl w:ilvl="1">
      <w:start w:val="1"/>
      <w:numFmt w:val="decimal"/>
      <w:lvlText w:val="%1.%2."/>
      <w:lvlJc w:val="left"/>
      <w:pPr>
        <w:ind w:left="1049" w:hanging="623"/>
      </w:pPr>
      <w:rPr>
        <w:rFonts w:ascii="Arial" w:hAnsi="Arial" w:cs="Arial" w:hint="default"/>
        <w:b/>
        <w:i w:val="0"/>
        <w:strike w:val="0"/>
        <w:sz w:val="20"/>
        <w:szCs w:val="20"/>
      </w:rPr>
    </w:lvl>
    <w:lvl w:ilvl="2">
      <w:start w:val="1"/>
      <w:numFmt w:val="decimal"/>
      <w:lvlText w:val="%1.%2.%3."/>
      <w:lvlJc w:val="left"/>
      <w:pPr>
        <w:ind w:left="1224" w:hanging="504"/>
      </w:pPr>
      <w:rPr>
        <w:rFonts w:ascii="Arial" w:hAnsi="Arial" w:cs="Arial" w:hint="default"/>
        <w:b/>
        <w:i w:val="0"/>
        <w:color w:val="auto"/>
        <w:sz w:val="20"/>
        <w:szCs w:val="20"/>
      </w:rPr>
    </w:lvl>
    <w:lvl w:ilvl="3">
      <w:start w:val="1"/>
      <w:numFmt w:val="decimal"/>
      <w:lvlText w:val="%1.%2.%3.%4."/>
      <w:lvlJc w:val="left"/>
      <w:pPr>
        <w:ind w:left="1728" w:hanging="648"/>
      </w:pPr>
      <w:rPr>
        <w:rFonts w:ascii="Arial" w:hAnsi="Arial" w:cs="Arial" w:hint="default"/>
        <w:b/>
        <w:sz w:val="20"/>
        <w:szCs w:val="20"/>
      </w:rPr>
    </w:lvl>
    <w:lvl w:ilvl="4">
      <w:start w:val="1"/>
      <w:numFmt w:val="decimal"/>
      <w:lvlText w:val="%1.%2.%3.%4.%5."/>
      <w:lvlJc w:val="left"/>
      <w:pPr>
        <w:ind w:left="2232" w:hanging="792"/>
      </w:pPr>
      <w:rPr>
        <w:rFonts w:ascii="Arial" w:hAnsi="Arial" w:cs="Arial" w:hint="default"/>
        <w:b/>
        <w:sz w:val="20"/>
        <w:szCs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66702F6"/>
    <w:multiLevelType w:val="multilevel"/>
    <w:tmpl w:val="89EA42EA"/>
    <w:lvl w:ilvl="0">
      <w:start w:val="1"/>
      <w:numFmt w:val="decimal"/>
      <w:lvlText w:val="%1."/>
      <w:lvlJc w:val="left"/>
      <w:pPr>
        <w:ind w:left="357" w:hanging="357"/>
      </w:pPr>
      <w:rPr>
        <w:rFonts w:ascii="Arial" w:hAnsi="Arial" w:cs="Arial" w:hint="default"/>
        <w:b/>
        <w:sz w:val="20"/>
        <w:szCs w:val="20"/>
      </w:rPr>
    </w:lvl>
    <w:lvl w:ilvl="1">
      <w:start w:val="1"/>
      <w:numFmt w:val="decimal"/>
      <w:lvlText w:val="%1.%2."/>
      <w:lvlJc w:val="left"/>
      <w:pPr>
        <w:ind w:left="1049" w:hanging="623"/>
      </w:pPr>
      <w:rPr>
        <w:rFonts w:ascii="Arial" w:hAnsi="Arial" w:cs="Arial" w:hint="default"/>
        <w:b/>
        <w:i w:val="0"/>
        <w:strike w:val="0"/>
        <w:sz w:val="20"/>
        <w:szCs w:val="20"/>
      </w:rPr>
    </w:lvl>
    <w:lvl w:ilvl="2">
      <w:start w:val="1"/>
      <w:numFmt w:val="decimal"/>
      <w:lvlText w:val="%1.%2.%3."/>
      <w:lvlJc w:val="left"/>
      <w:pPr>
        <w:ind w:left="1224" w:hanging="504"/>
      </w:pPr>
      <w:rPr>
        <w:rFonts w:ascii="Arial" w:hAnsi="Arial" w:cs="Arial" w:hint="default"/>
        <w:b/>
        <w:i w:val="0"/>
        <w:color w:val="auto"/>
        <w:sz w:val="20"/>
        <w:szCs w:val="20"/>
      </w:rPr>
    </w:lvl>
    <w:lvl w:ilvl="3">
      <w:start w:val="1"/>
      <w:numFmt w:val="decimal"/>
      <w:lvlText w:val="%1.%2.%3.%4."/>
      <w:lvlJc w:val="left"/>
      <w:pPr>
        <w:ind w:left="1728" w:hanging="648"/>
      </w:pPr>
      <w:rPr>
        <w:rFonts w:ascii="Arial" w:hAnsi="Arial" w:cs="Arial" w:hint="default"/>
        <w:b/>
        <w:sz w:val="20"/>
        <w:szCs w:val="20"/>
      </w:rPr>
    </w:lvl>
    <w:lvl w:ilvl="4">
      <w:start w:val="1"/>
      <w:numFmt w:val="decimal"/>
      <w:lvlText w:val="%1.%2.%3.%4.%5."/>
      <w:lvlJc w:val="left"/>
      <w:pPr>
        <w:ind w:left="2232" w:hanging="792"/>
      </w:pPr>
      <w:rPr>
        <w:rFonts w:ascii="Arial" w:hAnsi="Arial" w:cs="Arial" w:hint="default"/>
        <w:b/>
        <w:sz w:val="20"/>
        <w:szCs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72E558E"/>
    <w:multiLevelType w:val="multilevel"/>
    <w:tmpl w:val="89EA42EA"/>
    <w:lvl w:ilvl="0">
      <w:start w:val="1"/>
      <w:numFmt w:val="decimal"/>
      <w:lvlText w:val="%1."/>
      <w:lvlJc w:val="left"/>
      <w:pPr>
        <w:ind w:left="357" w:hanging="357"/>
      </w:pPr>
      <w:rPr>
        <w:rFonts w:ascii="Arial" w:hAnsi="Arial" w:cs="Arial" w:hint="default"/>
        <w:b/>
        <w:sz w:val="20"/>
        <w:szCs w:val="20"/>
      </w:rPr>
    </w:lvl>
    <w:lvl w:ilvl="1">
      <w:start w:val="1"/>
      <w:numFmt w:val="decimal"/>
      <w:lvlText w:val="%1.%2."/>
      <w:lvlJc w:val="left"/>
      <w:pPr>
        <w:ind w:left="1049" w:hanging="623"/>
      </w:pPr>
      <w:rPr>
        <w:rFonts w:ascii="Arial" w:hAnsi="Arial" w:cs="Arial" w:hint="default"/>
        <w:b/>
        <w:i w:val="0"/>
        <w:strike w:val="0"/>
        <w:sz w:val="20"/>
        <w:szCs w:val="20"/>
      </w:rPr>
    </w:lvl>
    <w:lvl w:ilvl="2">
      <w:start w:val="1"/>
      <w:numFmt w:val="decimal"/>
      <w:lvlText w:val="%1.%2.%3."/>
      <w:lvlJc w:val="left"/>
      <w:pPr>
        <w:ind w:left="1224" w:hanging="504"/>
      </w:pPr>
      <w:rPr>
        <w:rFonts w:ascii="Arial" w:hAnsi="Arial" w:cs="Arial" w:hint="default"/>
        <w:b/>
        <w:i w:val="0"/>
        <w:color w:val="auto"/>
        <w:sz w:val="20"/>
        <w:szCs w:val="20"/>
      </w:rPr>
    </w:lvl>
    <w:lvl w:ilvl="3">
      <w:start w:val="1"/>
      <w:numFmt w:val="decimal"/>
      <w:lvlText w:val="%1.%2.%3.%4."/>
      <w:lvlJc w:val="left"/>
      <w:pPr>
        <w:ind w:left="1728" w:hanging="648"/>
      </w:pPr>
      <w:rPr>
        <w:rFonts w:ascii="Arial" w:hAnsi="Arial" w:cs="Arial" w:hint="default"/>
        <w:b/>
        <w:sz w:val="20"/>
        <w:szCs w:val="20"/>
      </w:rPr>
    </w:lvl>
    <w:lvl w:ilvl="4">
      <w:start w:val="1"/>
      <w:numFmt w:val="decimal"/>
      <w:lvlText w:val="%1.%2.%3.%4.%5."/>
      <w:lvlJc w:val="left"/>
      <w:pPr>
        <w:ind w:left="2232" w:hanging="792"/>
      </w:pPr>
      <w:rPr>
        <w:rFonts w:ascii="Arial" w:hAnsi="Arial" w:cs="Arial" w:hint="default"/>
        <w:b/>
        <w:sz w:val="20"/>
        <w:szCs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D0D10B1"/>
    <w:multiLevelType w:val="hybridMultilevel"/>
    <w:tmpl w:val="AB52F5C0"/>
    <w:lvl w:ilvl="0" w:tplc="6B66B53A">
      <w:start w:val="1"/>
      <w:numFmt w:val="decimal"/>
      <w:lvlText w:val="%1."/>
      <w:lvlJc w:val="left"/>
      <w:pPr>
        <w:ind w:left="720" w:hanging="720"/>
      </w:pPr>
      <w:rPr>
        <w:rFonts w:ascii="Arial" w:eastAsia="Times New Roman" w:hAnsi="Arial" w:cs="Arial" w:hint="default"/>
        <w:b/>
        <w:color w:val="auto"/>
      </w:rPr>
    </w:lvl>
    <w:lvl w:ilvl="1" w:tplc="EAFC78BA">
      <w:start w:val="1"/>
      <w:numFmt w:val="decimal"/>
      <w:lvlText w:val="%2."/>
      <w:lvlJc w:val="left"/>
      <w:pPr>
        <w:ind w:left="720" w:hanging="360"/>
      </w:pPr>
      <w:rPr>
        <w:rFonts w:hint="default"/>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C5EED990">
      <w:start w:val="1"/>
      <w:numFmt w:val="decimal"/>
      <w:lvlText w:val="%6."/>
      <w:lvlJc w:val="right"/>
      <w:pPr>
        <w:ind w:left="4320" w:hanging="180"/>
      </w:pPr>
      <w:rPr>
        <w:rFonts w:ascii="Arial" w:eastAsia="Times New Roman" w:hAnsi="Arial" w:cs="Arial"/>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F063F17"/>
    <w:multiLevelType w:val="multilevel"/>
    <w:tmpl w:val="4ABA43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2FA80389"/>
    <w:multiLevelType w:val="hybridMultilevel"/>
    <w:tmpl w:val="155A795E"/>
    <w:lvl w:ilvl="0" w:tplc="8EAA972A">
      <w:start w:val="1"/>
      <w:numFmt w:val="decimal"/>
      <w:lvlText w:val="%1."/>
      <w:lvlJc w:val="left"/>
      <w:pPr>
        <w:ind w:left="5464" w:hanging="360"/>
      </w:pPr>
      <w:rPr>
        <w:b w:val="0"/>
      </w:rPr>
    </w:lvl>
    <w:lvl w:ilvl="1" w:tplc="04150019">
      <w:start w:val="1"/>
      <w:numFmt w:val="lowerLetter"/>
      <w:lvlText w:val="%2."/>
      <w:lvlJc w:val="left"/>
      <w:pPr>
        <w:ind w:left="6184" w:hanging="360"/>
      </w:pPr>
    </w:lvl>
    <w:lvl w:ilvl="2" w:tplc="0415001B" w:tentative="1">
      <w:start w:val="1"/>
      <w:numFmt w:val="lowerRoman"/>
      <w:lvlText w:val="%3."/>
      <w:lvlJc w:val="right"/>
      <w:pPr>
        <w:ind w:left="6904" w:hanging="180"/>
      </w:pPr>
    </w:lvl>
    <w:lvl w:ilvl="3" w:tplc="0415000F" w:tentative="1">
      <w:start w:val="1"/>
      <w:numFmt w:val="decimal"/>
      <w:lvlText w:val="%4."/>
      <w:lvlJc w:val="left"/>
      <w:pPr>
        <w:ind w:left="7624" w:hanging="360"/>
      </w:pPr>
    </w:lvl>
    <w:lvl w:ilvl="4" w:tplc="04150019" w:tentative="1">
      <w:start w:val="1"/>
      <w:numFmt w:val="lowerLetter"/>
      <w:lvlText w:val="%5."/>
      <w:lvlJc w:val="left"/>
      <w:pPr>
        <w:ind w:left="8344" w:hanging="360"/>
      </w:pPr>
    </w:lvl>
    <w:lvl w:ilvl="5" w:tplc="0415001B" w:tentative="1">
      <w:start w:val="1"/>
      <w:numFmt w:val="lowerRoman"/>
      <w:lvlText w:val="%6."/>
      <w:lvlJc w:val="right"/>
      <w:pPr>
        <w:ind w:left="9064" w:hanging="180"/>
      </w:pPr>
    </w:lvl>
    <w:lvl w:ilvl="6" w:tplc="0415000F" w:tentative="1">
      <w:start w:val="1"/>
      <w:numFmt w:val="decimal"/>
      <w:lvlText w:val="%7."/>
      <w:lvlJc w:val="left"/>
      <w:pPr>
        <w:ind w:left="9784" w:hanging="360"/>
      </w:pPr>
    </w:lvl>
    <w:lvl w:ilvl="7" w:tplc="04150019" w:tentative="1">
      <w:start w:val="1"/>
      <w:numFmt w:val="lowerLetter"/>
      <w:lvlText w:val="%8."/>
      <w:lvlJc w:val="left"/>
      <w:pPr>
        <w:ind w:left="10504" w:hanging="360"/>
      </w:pPr>
    </w:lvl>
    <w:lvl w:ilvl="8" w:tplc="0415001B" w:tentative="1">
      <w:start w:val="1"/>
      <w:numFmt w:val="lowerRoman"/>
      <w:lvlText w:val="%9."/>
      <w:lvlJc w:val="right"/>
      <w:pPr>
        <w:ind w:left="11224" w:hanging="180"/>
      </w:pPr>
    </w:lvl>
  </w:abstractNum>
  <w:abstractNum w:abstractNumId="19" w15:restartNumberingAfterBreak="0">
    <w:nsid w:val="321C2677"/>
    <w:multiLevelType w:val="hybridMultilevel"/>
    <w:tmpl w:val="CAC2324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2216860"/>
    <w:multiLevelType w:val="hybridMultilevel"/>
    <w:tmpl w:val="D0A264CA"/>
    <w:lvl w:ilvl="0" w:tplc="C5D64B08">
      <w:start w:val="1"/>
      <w:numFmt w:val="bullet"/>
      <w:lvlText w:val="-"/>
      <w:lvlJc w:val="left"/>
      <w:pPr>
        <w:tabs>
          <w:tab w:val="num" w:pos="473"/>
        </w:tabs>
        <w:ind w:left="473" w:hanging="113"/>
      </w:pPr>
      <w:rPr>
        <w:rFonts w:hint="default"/>
        <w:b/>
      </w:rPr>
    </w:lvl>
    <w:lvl w:ilvl="1" w:tplc="04150019" w:tentative="1">
      <w:start w:val="1"/>
      <w:numFmt w:val="bullet"/>
      <w:lvlText w:val="o"/>
      <w:lvlJc w:val="left"/>
      <w:pPr>
        <w:tabs>
          <w:tab w:val="num" w:pos="1440"/>
        </w:tabs>
        <w:ind w:left="1440" w:hanging="360"/>
      </w:pPr>
      <w:rPr>
        <w:rFonts w:ascii="Courier New" w:hAnsi="Courier New" w:hint="default"/>
      </w:rPr>
    </w:lvl>
    <w:lvl w:ilvl="2" w:tplc="279E45E0"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2" w15:restartNumberingAfterBreak="0">
    <w:nsid w:val="359E28A2"/>
    <w:multiLevelType w:val="multilevel"/>
    <w:tmpl w:val="391EA692"/>
    <w:lvl w:ilvl="0">
      <w:start w:val="1"/>
      <w:numFmt w:val="decimal"/>
      <w:lvlText w:val="%1."/>
      <w:lvlJc w:val="left"/>
      <w:pPr>
        <w:ind w:left="357" w:hanging="357"/>
      </w:pPr>
      <w:rPr>
        <w:rFonts w:ascii="Arial" w:hAnsi="Arial" w:cs="Arial" w:hint="default"/>
        <w:b/>
        <w:sz w:val="20"/>
        <w:szCs w:val="20"/>
      </w:rPr>
    </w:lvl>
    <w:lvl w:ilvl="1">
      <w:start w:val="1"/>
      <w:numFmt w:val="decimal"/>
      <w:lvlText w:val="%1.%2."/>
      <w:lvlJc w:val="left"/>
      <w:pPr>
        <w:ind w:left="1049" w:hanging="623"/>
      </w:pPr>
      <w:rPr>
        <w:rFonts w:ascii="Arial" w:hAnsi="Arial" w:cs="Arial" w:hint="default"/>
        <w:b/>
        <w:i w:val="0"/>
        <w:sz w:val="20"/>
        <w:szCs w:val="20"/>
      </w:rPr>
    </w:lvl>
    <w:lvl w:ilvl="2">
      <w:start w:val="1"/>
      <w:numFmt w:val="decimal"/>
      <w:lvlText w:val="%1.%2.%3."/>
      <w:lvlJc w:val="left"/>
      <w:pPr>
        <w:ind w:left="1224" w:hanging="504"/>
      </w:pPr>
      <w:rPr>
        <w:rFonts w:ascii="Arial" w:hAnsi="Arial" w:cs="Arial" w:hint="default"/>
        <w:b/>
        <w:i w:val="0"/>
        <w:sz w:val="20"/>
        <w:szCs w:val="20"/>
      </w:rPr>
    </w:lvl>
    <w:lvl w:ilvl="3">
      <w:start w:val="1"/>
      <w:numFmt w:val="decimal"/>
      <w:lvlText w:val="%1.%2.%3.%4."/>
      <w:lvlJc w:val="left"/>
      <w:pPr>
        <w:ind w:left="1728" w:hanging="648"/>
      </w:pPr>
      <w:rPr>
        <w:rFonts w:ascii="Arial" w:hAnsi="Arial" w:cs="Arial" w:hint="default"/>
        <w:b/>
        <w:sz w:val="20"/>
        <w:szCs w:val="20"/>
      </w:rPr>
    </w:lvl>
    <w:lvl w:ilvl="4">
      <w:start w:val="1"/>
      <w:numFmt w:val="decimal"/>
      <w:lvlText w:val="%1.%2.%3.%4.%5."/>
      <w:lvlJc w:val="left"/>
      <w:pPr>
        <w:ind w:left="2232" w:hanging="792"/>
      </w:pPr>
      <w:rPr>
        <w:rFonts w:ascii="Arial" w:hAnsi="Arial" w:cs="Arial" w:hint="default"/>
        <w:b/>
        <w:sz w:val="20"/>
        <w:szCs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40316A5C"/>
    <w:multiLevelType w:val="multilevel"/>
    <w:tmpl w:val="5408479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431A7377"/>
    <w:multiLevelType w:val="multilevel"/>
    <w:tmpl w:val="EF02D054"/>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25" w15:restartNumberingAfterBreak="0">
    <w:nsid w:val="45A628CF"/>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6" w15:restartNumberingAfterBreak="0">
    <w:nsid w:val="479902DA"/>
    <w:multiLevelType w:val="multilevel"/>
    <w:tmpl w:val="AD04DE58"/>
    <w:lvl w:ilvl="0">
      <w:start w:val="1"/>
      <w:numFmt w:val="decimal"/>
      <w:lvlText w:val="%1."/>
      <w:lvlJc w:val="left"/>
      <w:pPr>
        <w:tabs>
          <w:tab w:val="num" w:pos="0"/>
        </w:tabs>
        <w:ind w:left="357" w:hanging="357"/>
      </w:pPr>
      <w:rPr>
        <w:rFonts w:hint="default"/>
        <w:b w:val="0"/>
        <w:i w:val="0"/>
        <w:sz w:val="20"/>
      </w:rPr>
    </w:lvl>
    <w:lvl w:ilvl="1">
      <w:start w:val="1"/>
      <w:numFmt w:val="decimal"/>
      <w:lvlText w:val="%1.%2."/>
      <w:lvlJc w:val="left"/>
      <w:pPr>
        <w:tabs>
          <w:tab w:val="num" w:pos="0"/>
        </w:tabs>
        <w:ind w:left="907" w:hanging="623"/>
      </w:pPr>
      <w:rPr>
        <w:rFonts w:ascii="Arial" w:hAnsi="Arial" w:cs="Arial" w:hint="default"/>
        <w:b w:val="0"/>
        <w:sz w:val="20"/>
        <w:szCs w:val="20"/>
      </w:rPr>
    </w:lvl>
    <w:lvl w:ilvl="2">
      <w:start w:val="1"/>
      <w:numFmt w:val="decimal"/>
      <w:lvlText w:val="%1.%2.%3."/>
      <w:lvlJc w:val="left"/>
      <w:pPr>
        <w:tabs>
          <w:tab w:val="num" w:pos="0"/>
        </w:tabs>
        <w:ind w:left="1224" w:hanging="504"/>
      </w:pPr>
      <w:rPr>
        <w:rFonts w:hint="default"/>
        <w:b w:val="0"/>
      </w:rPr>
    </w:lvl>
    <w:lvl w:ilvl="3">
      <w:start w:val="1"/>
      <w:numFmt w:val="decimal"/>
      <w:lvlText w:val="%1.%2.%3.%4."/>
      <w:lvlJc w:val="left"/>
      <w:pPr>
        <w:tabs>
          <w:tab w:val="num" w:pos="0"/>
        </w:tabs>
        <w:ind w:left="1728" w:hanging="648"/>
      </w:pPr>
      <w:rPr>
        <w:rFonts w:hint="default"/>
        <w:b w:val="0"/>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7" w15:restartNumberingAfterBreak="0">
    <w:nsid w:val="58946D5C"/>
    <w:multiLevelType w:val="multilevel"/>
    <w:tmpl w:val="59FA2E12"/>
    <w:lvl w:ilvl="0">
      <w:start w:val="1"/>
      <w:numFmt w:val="decimal"/>
      <w:lvlText w:val="%1."/>
      <w:lvlJc w:val="left"/>
      <w:pPr>
        <w:ind w:left="595" w:hanging="45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8" w15:restartNumberingAfterBreak="0">
    <w:nsid w:val="5D3D4701"/>
    <w:multiLevelType w:val="multilevel"/>
    <w:tmpl w:val="610C6E86"/>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9" w15:restartNumberingAfterBreak="0">
    <w:nsid w:val="646E22ED"/>
    <w:multiLevelType w:val="multilevel"/>
    <w:tmpl w:val="4198CEA4"/>
    <w:lvl w:ilvl="0">
      <w:start w:val="1"/>
      <w:numFmt w:val="decimal"/>
      <w:lvlText w:val="%1."/>
      <w:lvlJc w:val="left"/>
      <w:pPr>
        <w:ind w:left="1009" w:hanging="452"/>
      </w:pPr>
      <w:rPr>
        <w:rFonts w:ascii="Arial" w:eastAsia="Arial" w:hAnsi="Arial" w:cs="Arial"/>
        <w:b/>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0" w15:restartNumberingAfterBreak="0">
    <w:nsid w:val="65AD77E5"/>
    <w:multiLevelType w:val="multilevel"/>
    <w:tmpl w:val="D81C4AF0"/>
    <w:lvl w:ilvl="0">
      <w:start w:val="1"/>
      <w:numFmt w:val="decimal"/>
      <w:lvlText w:val="%1."/>
      <w:lvlJc w:val="left"/>
      <w:pPr>
        <w:ind w:left="720" w:hanging="720"/>
      </w:pPr>
      <w:rPr>
        <w:rFonts w:ascii="Arial" w:eastAsia="Arial" w:hAnsi="Arial" w:cs="Arial"/>
        <w:b/>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1" w15:restartNumberingAfterBreak="0">
    <w:nsid w:val="65B47668"/>
    <w:multiLevelType w:val="multilevel"/>
    <w:tmpl w:val="9C2A739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5EA18D7"/>
    <w:multiLevelType w:val="hybridMultilevel"/>
    <w:tmpl w:val="3124AB74"/>
    <w:lvl w:ilvl="0" w:tplc="04150017">
      <w:start w:val="1"/>
      <w:numFmt w:val="lowerLetter"/>
      <w:lvlText w:val="%1)"/>
      <w:lvlJc w:val="left"/>
      <w:pPr>
        <w:ind w:left="1440" w:hanging="360"/>
      </w:pPr>
      <w:rPr>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15:restartNumberingAfterBreak="0">
    <w:nsid w:val="66481E5D"/>
    <w:multiLevelType w:val="hybridMultilevel"/>
    <w:tmpl w:val="0C6E161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66B617B9"/>
    <w:multiLevelType w:val="multilevel"/>
    <w:tmpl w:val="89EA42EA"/>
    <w:lvl w:ilvl="0">
      <w:start w:val="1"/>
      <w:numFmt w:val="decimal"/>
      <w:lvlText w:val="%1."/>
      <w:lvlJc w:val="left"/>
      <w:pPr>
        <w:ind w:left="357" w:hanging="357"/>
      </w:pPr>
      <w:rPr>
        <w:rFonts w:ascii="Arial" w:hAnsi="Arial" w:cs="Arial" w:hint="default"/>
        <w:b/>
        <w:sz w:val="20"/>
        <w:szCs w:val="20"/>
      </w:rPr>
    </w:lvl>
    <w:lvl w:ilvl="1">
      <w:start w:val="1"/>
      <w:numFmt w:val="decimal"/>
      <w:lvlText w:val="%1.%2."/>
      <w:lvlJc w:val="left"/>
      <w:pPr>
        <w:ind w:left="1049" w:hanging="623"/>
      </w:pPr>
      <w:rPr>
        <w:rFonts w:ascii="Arial" w:hAnsi="Arial" w:cs="Arial" w:hint="default"/>
        <w:b/>
        <w:i w:val="0"/>
        <w:strike w:val="0"/>
        <w:sz w:val="20"/>
        <w:szCs w:val="20"/>
      </w:rPr>
    </w:lvl>
    <w:lvl w:ilvl="2">
      <w:start w:val="1"/>
      <w:numFmt w:val="decimal"/>
      <w:lvlText w:val="%1.%2.%3."/>
      <w:lvlJc w:val="left"/>
      <w:pPr>
        <w:ind w:left="1224" w:hanging="504"/>
      </w:pPr>
      <w:rPr>
        <w:rFonts w:ascii="Arial" w:hAnsi="Arial" w:cs="Arial" w:hint="default"/>
        <w:b/>
        <w:i w:val="0"/>
        <w:color w:val="auto"/>
        <w:sz w:val="20"/>
        <w:szCs w:val="20"/>
      </w:rPr>
    </w:lvl>
    <w:lvl w:ilvl="3">
      <w:start w:val="1"/>
      <w:numFmt w:val="decimal"/>
      <w:lvlText w:val="%1.%2.%3.%4."/>
      <w:lvlJc w:val="left"/>
      <w:pPr>
        <w:ind w:left="1728" w:hanging="648"/>
      </w:pPr>
      <w:rPr>
        <w:rFonts w:ascii="Arial" w:hAnsi="Arial" w:cs="Arial" w:hint="default"/>
        <w:b/>
        <w:sz w:val="20"/>
        <w:szCs w:val="20"/>
      </w:rPr>
    </w:lvl>
    <w:lvl w:ilvl="4">
      <w:start w:val="1"/>
      <w:numFmt w:val="decimal"/>
      <w:lvlText w:val="%1.%2.%3.%4.%5."/>
      <w:lvlJc w:val="left"/>
      <w:pPr>
        <w:ind w:left="2232" w:hanging="792"/>
      </w:pPr>
      <w:rPr>
        <w:rFonts w:ascii="Arial" w:hAnsi="Arial" w:cs="Arial" w:hint="default"/>
        <w:b/>
        <w:sz w:val="20"/>
        <w:szCs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6DA81AD6"/>
    <w:multiLevelType w:val="hybridMultilevel"/>
    <w:tmpl w:val="CAC2324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DD258EF"/>
    <w:multiLevelType w:val="multilevel"/>
    <w:tmpl w:val="89EA42EA"/>
    <w:lvl w:ilvl="0">
      <w:start w:val="1"/>
      <w:numFmt w:val="decimal"/>
      <w:lvlText w:val="%1."/>
      <w:lvlJc w:val="left"/>
      <w:pPr>
        <w:ind w:left="357" w:hanging="357"/>
      </w:pPr>
      <w:rPr>
        <w:rFonts w:ascii="Arial" w:hAnsi="Arial" w:cs="Arial" w:hint="default"/>
        <w:b/>
        <w:sz w:val="20"/>
        <w:szCs w:val="20"/>
      </w:rPr>
    </w:lvl>
    <w:lvl w:ilvl="1">
      <w:start w:val="1"/>
      <w:numFmt w:val="decimal"/>
      <w:lvlText w:val="%1.%2."/>
      <w:lvlJc w:val="left"/>
      <w:pPr>
        <w:ind w:left="1049" w:hanging="623"/>
      </w:pPr>
      <w:rPr>
        <w:rFonts w:ascii="Arial" w:hAnsi="Arial" w:cs="Arial" w:hint="default"/>
        <w:b/>
        <w:i w:val="0"/>
        <w:strike w:val="0"/>
        <w:sz w:val="20"/>
        <w:szCs w:val="20"/>
      </w:rPr>
    </w:lvl>
    <w:lvl w:ilvl="2">
      <w:start w:val="1"/>
      <w:numFmt w:val="decimal"/>
      <w:lvlText w:val="%1.%2.%3."/>
      <w:lvlJc w:val="left"/>
      <w:pPr>
        <w:ind w:left="1224" w:hanging="504"/>
      </w:pPr>
      <w:rPr>
        <w:rFonts w:ascii="Arial" w:hAnsi="Arial" w:cs="Arial" w:hint="default"/>
        <w:b/>
        <w:i w:val="0"/>
        <w:color w:val="auto"/>
        <w:sz w:val="20"/>
        <w:szCs w:val="20"/>
      </w:rPr>
    </w:lvl>
    <w:lvl w:ilvl="3">
      <w:start w:val="1"/>
      <w:numFmt w:val="decimal"/>
      <w:lvlText w:val="%1.%2.%3.%4."/>
      <w:lvlJc w:val="left"/>
      <w:pPr>
        <w:ind w:left="1728" w:hanging="648"/>
      </w:pPr>
      <w:rPr>
        <w:rFonts w:ascii="Arial" w:hAnsi="Arial" w:cs="Arial" w:hint="default"/>
        <w:b/>
        <w:sz w:val="20"/>
        <w:szCs w:val="20"/>
      </w:rPr>
    </w:lvl>
    <w:lvl w:ilvl="4">
      <w:start w:val="1"/>
      <w:numFmt w:val="decimal"/>
      <w:lvlText w:val="%1.%2.%3.%4.%5."/>
      <w:lvlJc w:val="left"/>
      <w:pPr>
        <w:ind w:left="2232" w:hanging="792"/>
      </w:pPr>
      <w:rPr>
        <w:rFonts w:ascii="Arial" w:hAnsi="Arial" w:cs="Arial" w:hint="default"/>
        <w:b/>
        <w:sz w:val="20"/>
        <w:szCs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6E5A4490"/>
    <w:multiLevelType w:val="multilevel"/>
    <w:tmpl w:val="AD04DE58"/>
    <w:lvl w:ilvl="0">
      <w:start w:val="1"/>
      <w:numFmt w:val="decimal"/>
      <w:lvlText w:val="%1."/>
      <w:lvlJc w:val="left"/>
      <w:pPr>
        <w:tabs>
          <w:tab w:val="num" w:pos="0"/>
        </w:tabs>
        <w:ind w:left="357" w:hanging="357"/>
      </w:pPr>
      <w:rPr>
        <w:rFonts w:hint="default"/>
        <w:b w:val="0"/>
        <w:i w:val="0"/>
        <w:sz w:val="20"/>
      </w:rPr>
    </w:lvl>
    <w:lvl w:ilvl="1">
      <w:start w:val="1"/>
      <w:numFmt w:val="decimal"/>
      <w:lvlText w:val="%1.%2."/>
      <w:lvlJc w:val="left"/>
      <w:pPr>
        <w:tabs>
          <w:tab w:val="num" w:pos="0"/>
        </w:tabs>
        <w:ind w:left="907" w:hanging="623"/>
      </w:pPr>
      <w:rPr>
        <w:rFonts w:ascii="Arial" w:hAnsi="Arial" w:cs="Arial" w:hint="default"/>
        <w:b w:val="0"/>
        <w:sz w:val="20"/>
        <w:szCs w:val="20"/>
      </w:rPr>
    </w:lvl>
    <w:lvl w:ilvl="2">
      <w:start w:val="1"/>
      <w:numFmt w:val="decimal"/>
      <w:lvlText w:val="%1.%2.%3."/>
      <w:lvlJc w:val="left"/>
      <w:pPr>
        <w:tabs>
          <w:tab w:val="num" w:pos="0"/>
        </w:tabs>
        <w:ind w:left="1224" w:hanging="504"/>
      </w:pPr>
      <w:rPr>
        <w:rFonts w:hint="default"/>
        <w:b w:val="0"/>
      </w:rPr>
    </w:lvl>
    <w:lvl w:ilvl="3">
      <w:start w:val="1"/>
      <w:numFmt w:val="decimal"/>
      <w:lvlText w:val="%1.%2.%3.%4."/>
      <w:lvlJc w:val="left"/>
      <w:pPr>
        <w:tabs>
          <w:tab w:val="num" w:pos="0"/>
        </w:tabs>
        <w:ind w:left="1728" w:hanging="648"/>
      </w:pPr>
      <w:rPr>
        <w:rFonts w:hint="default"/>
        <w:b w:val="0"/>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38" w15:restartNumberingAfterBreak="0">
    <w:nsid w:val="705D6709"/>
    <w:multiLevelType w:val="hybridMultilevel"/>
    <w:tmpl w:val="3124AB74"/>
    <w:lvl w:ilvl="0" w:tplc="04150017">
      <w:start w:val="1"/>
      <w:numFmt w:val="lowerLetter"/>
      <w:lvlText w:val="%1)"/>
      <w:lvlJc w:val="left"/>
      <w:pPr>
        <w:ind w:left="1440" w:hanging="360"/>
      </w:pPr>
      <w:rPr>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9" w15:restartNumberingAfterBreak="0">
    <w:nsid w:val="70E6714C"/>
    <w:multiLevelType w:val="hybridMultilevel"/>
    <w:tmpl w:val="EB5E021E"/>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hint="default"/>
        <w:b/>
        <w:sz w:val="23"/>
      </w:rPr>
    </w:lvl>
    <w:lvl w:ilvl="1" w:tplc="04150019">
      <w:start w:val="1"/>
      <w:numFmt w:val="upp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761F5430"/>
    <w:multiLevelType w:val="hybridMultilevel"/>
    <w:tmpl w:val="E94A7CC2"/>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7D9641C9"/>
    <w:multiLevelType w:val="hybridMultilevel"/>
    <w:tmpl w:val="5EA0ACAC"/>
    <w:lvl w:ilvl="0" w:tplc="BED8D592">
      <w:start w:val="1"/>
      <w:numFmt w:val="decimal"/>
      <w:lvlText w:val="%1)"/>
      <w:lvlJc w:val="left"/>
      <w:pPr>
        <w:ind w:left="720" w:hanging="360"/>
      </w:pPr>
      <w:rPr>
        <w:b w:val="0"/>
        <w:i w:val="0"/>
        <w:color w:val="auto"/>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2119061488">
    <w:abstractNumId w:val="15"/>
  </w:num>
  <w:num w:numId="2" w16cid:durableId="1561482638">
    <w:abstractNumId w:val="20"/>
  </w:num>
  <w:num w:numId="3" w16cid:durableId="1646157983">
    <w:abstractNumId w:val="8"/>
  </w:num>
  <w:num w:numId="4" w16cid:durableId="1000502330">
    <w:abstractNumId w:val="4"/>
  </w:num>
  <w:num w:numId="5" w16cid:durableId="1186793495">
    <w:abstractNumId w:val="10"/>
  </w:num>
  <w:num w:numId="6" w16cid:durableId="1160972504">
    <w:abstractNumId w:val="0"/>
  </w:num>
  <w:num w:numId="7" w16cid:durableId="1311057984">
    <w:abstractNumId w:val="19"/>
  </w:num>
  <w:num w:numId="8" w16cid:durableId="349571629">
    <w:abstractNumId w:val="35"/>
  </w:num>
  <w:num w:numId="9" w16cid:durableId="529491639">
    <w:abstractNumId w:val="31"/>
  </w:num>
  <w:num w:numId="10" w16cid:durableId="1863863800">
    <w:abstractNumId w:val="31"/>
  </w:num>
  <w:num w:numId="11" w16cid:durableId="1828130096">
    <w:abstractNumId w:val="32"/>
  </w:num>
  <w:num w:numId="12" w16cid:durableId="1551458024">
    <w:abstractNumId w:val="38"/>
  </w:num>
  <w:num w:numId="13" w16cid:durableId="675573324">
    <w:abstractNumId w:val="6"/>
  </w:num>
  <w:num w:numId="14" w16cid:durableId="1088113473">
    <w:abstractNumId w:val="5"/>
  </w:num>
  <w:num w:numId="15" w16cid:durableId="313291080">
    <w:abstractNumId w:val="40"/>
  </w:num>
  <w:num w:numId="16" w16cid:durableId="2142182925">
    <w:abstractNumId w:val="16"/>
  </w:num>
  <w:num w:numId="17" w16cid:durableId="211187164">
    <w:abstractNumId w:val="22"/>
  </w:num>
  <w:num w:numId="18" w16cid:durableId="80297234">
    <w:abstractNumId w:val="24"/>
  </w:num>
  <w:num w:numId="19" w16cid:durableId="1022439178">
    <w:abstractNumId w:val="27"/>
  </w:num>
  <w:num w:numId="20" w16cid:durableId="1590458885">
    <w:abstractNumId w:val="28"/>
  </w:num>
  <w:num w:numId="21" w16cid:durableId="20979575">
    <w:abstractNumId w:val="29"/>
  </w:num>
  <w:num w:numId="22" w16cid:durableId="1329359544">
    <w:abstractNumId w:val="17"/>
  </w:num>
  <w:num w:numId="23" w16cid:durableId="1629168013">
    <w:abstractNumId w:val="30"/>
  </w:num>
  <w:num w:numId="24" w16cid:durableId="1032413237">
    <w:abstractNumId w:val="23"/>
  </w:num>
  <w:num w:numId="25" w16cid:durableId="36514701">
    <w:abstractNumId w:val="39"/>
  </w:num>
  <w:num w:numId="26" w16cid:durableId="1194533402">
    <w:abstractNumId w:val="7"/>
  </w:num>
  <w:num w:numId="27" w16cid:durableId="358360160">
    <w:abstractNumId w:val="36"/>
  </w:num>
  <w:num w:numId="28" w16cid:durableId="337848159">
    <w:abstractNumId w:val="25"/>
  </w:num>
  <w:num w:numId="29" w16cid:durableId="1917323062">
    <w:abstractNumId w:val="1"/>
  </w:num>
  <w:num w:numId="30" w16cid:durableId="2094738404">
    <w:abstractNumId w:val="11"/>
  </w:num>
  <w:num w:numId="31" w16cid:durableId="117336228">
    <w:abstractNumId w:val="41"/>
  </w:num>
  <w:num w:numId="32" w16cid:durableId="160782618">
    <w:abstractNumId w:val="42"/>
  </w:num>
  <w:num w:numId="33" w16cid:durableId="1908955413">
    <w:abstractNumId w:val="9"/>
  </w:num>
  <w:num w:numId="34" w16cid:durableId="919558312">
    <w:abstractNumId w:val="21"/>
  </w:num>
  <w:num w:numId="35" w16cid:durableId="1759525151">
    <w:abstractNumId w:val="33"/>
  </w:num>
  <w:num w:numId="36" w16cid:durableId="395981092">
    <w:abstractNumId w:val="13"/>
  </w:num>
  <w:num w:numId="37" w16cid:durableId="522281355">
    <w:abstractNumId w:val="18"/>
  </w:num>
  <w:num w:numId="38" w16cid:durableId="1101140800">
    <w:abstractNumId w:val="3"/>
  </w:num>
  <w:num w:numId="39" w16cid:durableId="1408111433">
    <w:abstractNumId w:val="26"/>
  </w:num>
  <w:num w:numId="40" w16cid:durableId="1842744550">
    <w:abstractNumId w:val="14"/>
  </w:num>
  <w:num w:numId="41" w16cid:durableId="1685791176">
    <w:abstractNumId w:val="34"/>
  </w:num>
  <w:num w:numId="42" w16cid:durableId="1096245708">
    <w:abstractNumId w:val="37"/>
  </w:num>
  <w:num w:numId="43" w16cid:durableId="54822207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594022231">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style="mso-position-horizontal:center;mso-position-horizontal-relative:page;mso-position-vertical-relative:page" o:allowincell="f"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F331B"/>
    <w:rsid w:val="00000308"/>
    <w:rsid w:val="000031A6"/>
    <w:rsid w:val="000033D0"/>
    <w:rsid w:val="00006404"/>
    <w:rsid w:val="000067FA"/>
    <w:rsid w:val="0000772D"/>
    <w:rsid w:val="00045ABA"/>
    <w:rsid w:val="00047766"/>
    <w:rsid w:val="000512C3"/>
    <w:rsid w:val="00053230"/>
    <w:rsid w:val="000558F3"/>
    <w:rsid w:val="00061F20"/>
    <w:rsid w:val="000636F9"/>
    <w:rsid w:val="000668D9"/>
    <w:rsid w:val="00080D83"/>
    <w:rsid w:val="00081585"/>
    <w:rsid w:val="0008187F"/>
    <w:rsid w:val="000A47AA"/>
    <w:rsid w:val="000B2F16"/>
    <w:rsid w:val="000B73D0"/>
    <w:rsid w:val="000B7EDA"/>
    <w:rsid w:val="000C3BEF"/>
    <w:rsid w:val="000D1998"/>
    <w:rsid w:val="000D1CEA"/>
    <w:rsid w:val="000D2632"/>
    <w:rsid w:val="000D283E"/>
    <w:rsid w:val="000D31A0"/>
    <w:rsid w:val="000D4B7D"/>
    <w:rsid w:val="000E2D41"/>
    <w:rsid w:val="000E345E"/>
    <w:rsid w:val="000F636D"/>
    <w:rsid w:val="00100DBB"/>
    <w:rsid w:val="00115DEE"/>
    <w:rsid w:val="00123041"/>
    <w:rsid w:val="00124D4A"/>
    <w:rsid w:val="00126B13"/>
    <w:rsid w:val="00130810"/>
    <w:rsid w:val="00130B23"/>
    <w:rsid w:val="00133D8B"/>
    <w:rsid w:val="00134225"/>
    <w:rsid w:val="0014207F"/>
    <w:rsid w:val="0014480A"/>
    <w:rsid w:val="001526DC"/>
    <w:rsid w:val="00153CD8"/>
    <w:rsid w:val="001646A1"/>
    <w:rsid w:val="0016604C"/>
    <w:rsid w:val="00170657"/>
    <w:rsid w:val="00190773"/>
    <w:rsid w:val="00192339"/>
    <w:rsid w:val="001B210F"/>
    <w:rsid w:val="001B2893"/>
    <w:rsid w:val="001C0A54"/>
    <w:rsid w:val="001C5CC3"/>
    <w:rsid w:val="001D1E2B"/>
    <w:rsid w:val="00212DFC"/>
    <w:rsid w:val="00220CFE"/>
    <w:rsid w:val="00222CBD"/>
    <w:rsid w:val="00224C75"/>
    <w:rsid w:val="00241C1F"/>
    <w:rsid w:val="002425AE"/>
    <w:rsid w:val="00246A42"/>
    <w:rsid w:val="00256750"/>
    <w:rsid w:val="00261CDB"/>
    <w:rsid w:val="00267AF9"/>
    <w:rsid w:val="0029707B"/>
    <w:rsid w:val="002A1B7A"/>
    <w:rsid w:val="002A28B2"/>
    <w:rsid w:val="002A5F02"/>
    <w:rsid w:val="002A6F3E"/>
    <w:rsid w:val="002C6347"/>
    <w:rsid w:val="002C6720"/>
    <w:rsid w:val="002D37F9"/>
    <w:rsid w:val="002D4B5C"/>
    <w:rsid w:val="002E36B4"/>
    <w:rsid w:val="002E7DA5"/>
    <w:rsid w:val="002F3C24"/>
    <w:rsid w:val="002F4884"/>
    <w:rsid w:val="00306B0A"/>
    <w:rsid w:val="003076AB"/>
    <w:rsid w:val="0031002D"/>
    <w:rsid w:val="00320AAC"/>
    <w:rsid w:val="00323AAC"/>
    <w:rsid w:val="00325198"/>
    <w:rsid w:val="00326AC6"/>
    <w:rsid w:val="00333E51"/>
    <w:rsid w:val="003436C8"/>
    <w:rsid w:val="0035482A"/>
    <w:rsid w:val="003619F2"/>
    <w:rsid w:val="003626AA"/>
    <w:rsid w:val="0036542C"/>
    <w:rsid w:val="00365820"/>
    <w:rsid w:val="00365D38"/>
    <w:rsid w:val="00367A0A"/>
    <w:rsid w:val="003728C5"/>
    <w:rsid w:val="00374955"/>
    <w:rsid w:val="00376947"/>
    <w:rsid w:val="00383A0E"/>
    <w:rsid w:val="00386CFB"/>
    <w:rsid w:val="0038725A"/>
    <w:rsid w:val="0038793A"/>
    <w:rsid w:val="003A0AD8"/>
    <w:rsid w:val="003A283E"/>
    <w:rsid w:val="003B7072"/>
    <w:rsid w:val="003C3629"/>
    <w:rsid w:val="003C554F"/>
    <w:rsid w:val="003D19A1"/>
    <w:rsid w:val="003E2F61"/>
    <w:rsid w:val="003E3CB7"/>
    <w:rsid w:val="003E3D21"/>
    <w:rsid w:val="003E47B8"/>
    <w:rsid w:val="003F331B"/>
    <w:rsid w:val="0040149C"/>
    <w:rsid w:val="0040232F"/>
    <w:rsid w:val="00406F60"/>
    <w:rsid w:val="00414478"/>
    <w:rsid w:val="00414F28"/>
    <w:rsid w:val="00431E26"/>
    <w:rsid w:val="00432206"/>
    <w:rsid w:val="00433D8D"/>
    <w:rsid w:val="00446F3B"/>
    <w:rsid w:val="004519D8"/>
    <w:rsid w:val="004636EB"/>
    <w:rsid w:val="00463BB3"/>
    <w:rsid w:val="00463F50"/>
    <w:rsid w:val="00473F37"/>
    <w:rsid w:val="00476BC3"/>
    <w:rsid w:val="004844D0"/>
    <w:rsid w:val="004861BD"/>
    <w:rsid w:val="00490F27"/>
    <w:rsid w:val="00491CFC"/>
    <w:rsid w:val="00492BD3"/>
    <w:rsid w:val="00493962"/>
    <w:rsid w:val="00496461"/>
    <w:rsid w:val="004A3C0F"/>
    <w:rsid w:val="004B70BD"/>
    <w:rsid w:val="004C2060"/>
    <w:rsid w:val="004C3E3B"/>
    <w:rsid w:val="004E7337"/>
    <w:rsid w:val="00504E73"/>
    <w:rsid w:val="00505AB0"/>
    <w:rsid w:val="00511C65"/>
    <w:rsid w:val="0052111D"/>
    <w:rsid w:val="005216A3"/>
    <w:rsid w:val="00522EEB"/>
    <w:rsid w:val="0052742D"/>
    <w:rsid w:val="00537F26"/>
    <w:rsid w:val="00543FF0"/>
    <w:rsid w:val="00552F35"/>
    <w:rsid w:val="005623D5"/>
    <w:rsid w:val="00562A50"/>
    <w:rsid w:val="00562D2D"/>
    <w:rsid w:val="0057024C"/>
    <w:rsid w:val="005760A9"/>
    <w:rsid w:val="005836D9"/>
    <w:rsid w:val="005922AC"/>
    <w:rsid w:val="00594464"/>
    <w:rsid w:val="005A0BC7"/>
    <w:rsid w:val="005B36A7"/>
    <w:rsid w:val="005D604A"/>
    <w:rsid w:val="005F540D"/>
    <w:rsid w:val="006031BB"/>
    <w:rsid w:val="00612652"/>
    <w:rsid w:val="00612678"/>
    <w:rsid w:val="0062165A"/>
    <w:rsid w:val="00622781"/>
    <w:rsid w:val="0063008A"/>
    <w:rsid w:val="0063190E"/>
    <w:rsid w:val="006342DB"/>
    <w:rsid w:val="00634A63"/>
    <w:rsid w:val="006352D2"/>
    <w:rsid w:val="00635825"/>
    <w:rsid w:val="00640BFF"/>
    <w:rsid w:val="006417B3"/>
    <w:rsid w:val="00644010"/>
    <w:rsid w:val="006505B7"/>
    <w:rsid w:val="00653E28"/>
    <w:rsid w:val="00662028"/>
    <w:rsid w:val="0067362E"/>
    <w:rsid w:val="00692FAF"/>
    <w:rsid w:val="006943EC"/>
    <w:rsid w:val="00694C3B"/>
    <w:rsid w:val="0069621B"/>
    <w:rsid w:val="006A148E"/>
    <w:rsid w:val="006B1A5F"/>
    <w:rsid w:val="006B3D83"/>
    <w:rsid w:val="006C014B"/>
    <w:rsid w:val="006C71D5"/>
    <w:rsid w:val="006D03C4"/>
    <w:rsid w:val="006D3CC3"/>
    <w:rsid w:val="006D4741"/>
    <w:rsid w:val="006D5AA2"/>
    <w:rsid w:val="006D6150"/>
    <w:rsid w:val="006F1FA9"/>
    <w:rsid w:val="006F2005"/>
    <w:rsid w:val="006F209E"/>
    <w:rsid w:val="0070371A"/>
    <w:rsid w:val="0070561E"/>
    <w:rsid w:val="00711B16"/>
    <w:rsid w:val="00717104"/>
    <w:rsid w:val="007256EE"/>
    <w:rsid w:val="007268A4"/>
    <w:rsid w:val="00727F94"/>
    <w:rsid w:val="00731E3E"/>
    <w:rsid w:val="007337EB"/>
    <w:rsid w:val="00744647"/>
    <w:rsid w:val="00745D18"/>
    <w:rsid w:val="00753E20"/>
    <w:rsid w:val="00765E3E"/>
    <w:rsid w:val="00766C14"/>
    <w:rsid w:val="00766FB0"/>
    <w:rsid w:val="00772181"/>
    <w:rsid w:val="00773094"/>
    <w:rsid w:val="0077456D"/>
    <w:rsid w:val="00776530"/>
    <w:rsid w:val="00776D3C"/>
    <w:rsid w:val="00791E8E"/>
    <w:rsid w:val="007976BE"/>
    <w:rsid w:val="007A0109"/>
    <w:rsid w:val="007A238B"/>
    <w:rsid w:val="007A481D"/>
    <w:rsid w:val="007A7698"/>
    <w:rsid w:val="007B17F6"/>
    <w:rsid w:val="007B2500"/>
    <w:rsid w:val="007D12A3"/>
    <w:rsid w:val="007D61D6"/>
    <w:rsid w:val="007E1B19"/>
    <w:rsid w:val="007E2179"/>
    <w:rsid w:val="007E2B57"/>
    <w:rsid w:val="007E5CC6"/>
    <w:rsid w:val="007E788E"/>
    <w:rsid w:val="007F0ACF"/>
    <w:rsid w:val="007F14A2"/>
    <w:rsid w:val="007F3294"/>
    <w:rsid w:val="007F3623"/>
    <w:rsid w:val="007F4DD1"/>
    <w:rsid w:val="007F6EAF"/>
    <w:rsid w:val="008042D0"/>
    <w:rsid w:val="00813031"/>
    <w:rsid w:val="008137EE"/>
    <w:rsid w:val="00815FBF"/>
    <w:rsid w:val="00827311"/>
    <w:rsid w:val="00834BB4"/>
    <w:rsid w:val="00835187"/>
    <w:rsid w:val="008551CC"/>
    <w:rsid w:val="00855712"/>
    <w:rsid w:val="00856E3A"/>
    <w:rsid w:val="00865A7B"/>
    <w:rsid w:val="0086744C"/>
    <w:rsid w:val="00870AB1"/>
    <w:rsid w:val="008837A3"/>
    <w:rsid w:val="00887953"/>
    <w:rsid w:val="008913FF"/>
    <w:rsid w:val="008926D4"/>
    <w:rsid w:val="008945D9"/>
    <w:rsid w:val="008959A7"/>
    <w:rsid w:val="00896932"/>
    <w:rsid w:val="008C062B"/>
    <w:rsid w:val="008C0D66"/>
    <w:rsid w:val="008C134B"/>
    <w:rsid w:val="008C1F27"/>
    <w:rsid w:val="008C202F"/>
    <w:rsid w:val="008C2930"/>
    <w:rsid w:val="008C47DA"/>
    <w:rsid w:val="008C4A7F"/>
    <w:rsid w:val="008C6C49"/>
    <w:rsid w:val="008C7252"/>
    <w:rsid w:val="008D14B8"/>
    <w:rsid w:val="008D6BCD"/>
    <w:rsid w:val="008D7258"/>
    <w:rsid w:val="008E4534"/>
    <w:rsid w:val="008E5D19"/>
    <w:rsid w:val="008E5F42"/>
    <w:rsid w:val="008F0DE3"/>
    <w:rsid w:val="008F246D"/>
    <w:rsid w:val="008F3D1D"/>
    <w:rsid w:val="008F4DF1"/>
    <w:rsid w:val="008F626F"/>
    <w:rsid w:val="008F7FF8"/>
    <w:rsid w:val="00901655"/>
    <w:rsid w:val="00902331"/>
    <w:rsid w:val="00907E7F"/>
    <w:rsid w:val="00914855"/>
    <w:rsid w:val="00915605"/>
    <w:rsid w:val="0091770D"/>
    <w:rsid w:val="00927625"/>
    <w:rsid w:val="009276FF"/>
    <w:rsid w:val="00930270"/>
    <w:rsid w:val="009342E9"/>
    <w:rsid w:val="00934687"/>
    <w:rsid w:val="009500B7"/>
    <w:rsid w:val="00954BED"/>
    <w:rsid w:val="00956197"/>
    <w:rsid w:val="00957F87"/>
    <w:rsid w:val="00963760"/>
    <w:rsid w:val="00986301"/>
    <w:rsid w:val="009B1D1A"/>
    <w:rsid w:val="009B60C2"/>
    <w:rsid w:val="009C2B94"/>
    <w:rsid w:val="009C7660"/>
    <w:rsid w:val="009D71C1"/>
    <w:rsid w:val="009F2CF0"/>
    <w:rsid w:val="009F3877"/>
    <w:rsid w:val="00A01658"/>
    <w:rsid w:val="00A02C83"/>
    <w:rsid w:val="00A031F7"/>
    <w:rsid w:val="00A04690"/>
    <w:rsid w:val="00A05354"/>
    <w:rsid w:val="00A22D5F"/>
    <w:rsid w:val="00A23B5B"/>
    <w:rsid w:val="00A310D8"/>
    <w:rsid w:val="00A33253"/>
    <w:rsid w:val="00A3624A"/>
    <w:rsid w:val="00A40DD3"/>
    <w:rsid w:val="00A5016D"/>
    <w:rsid w:val="00A6003B"/>
    <w:rsid w:val="00A7042C"/>
    <w:rsid w:val="00A70B20"/>
    <w:rsid w:val="00A7104F"/>
    <w:rsid w:val="00A733B9"/>
    <w:rsid w:val="00A8311B"/>
    <w:rsid w:val="00A83F5C"/>
    <w:rsid w:val="00A85A46"/>
    <w:rsid w:val="00A920AF"/>
    <w:rsid w:val="00A95B80"/>
    <w:rsid w:val="00AA165A"/>
    <w:rsid w:val="00AA4855"/>
    <w:rsid w:val="00AB658D"/>
    <w:rsid w:val="00AC6555"/>
    <w:rsid w:val="00AC6D68"/>
    <w:rsid w:val="00AD0BF8"/>
    <w:rsid w:val="00AD4036"/>
    <w:rsid w:val="00AD5E47"/>
    <w:rsid w:val="00AD6CB0"/>
    <w:rsid w:val="00AD7DD0"/>
    <w:rsid w:val="00AE427C"/>
    <w:rsid w:val="00AE4C76"/>
    <w:rsid w:val="00AF31BF"/>
    <w:rsid w:val="00AF5D7A"/>
    <w:rsid w:val="00AF76B6"/>
    <w:rsid w:val="00B01F08"/>
    <w:rsid w:val="00B0406F"/>
    <w:rsid w:val="00B05FAD"/>
    <w:rsid w:val="00B14710"/>
    <w:rsid w:val="00B16700"/>
    <w:rsid w:val="00B16E8F"/>
    <w:rsid w:val="00B30401"/>
    <w:rsid w:val="00B30E06"/>
    <w:rsid w:val="00B32851"/>
    <w:rsid w:val="00B43874"/>
    <w:rsid w:val="00B43EB9"/>
    <w:rsid w:val="00B51607"/>
    <w:rsid w:val="00B61D56"/>
    <w:rsid w:val="00B6637D"/>
    <w:rsid w:val="00B74DBA"/>
    <w:rsid w:val="00B800D4"/>
    <w:rsid w:val="00B96FCE"/>
    <w:rsid w:val="00B973BE"/>
    <w:rsid w:val="00BA21DB"/>
    <w:rsid w:val="00BA3683"/>
    <w:rsid w:val="00BA483A"/>
    <w:rsid w:val="00BB65E2"/>
    <w:rsid w:val="00BB76D0"/>
    <w:rsid w:val="00BC2A72"/>
    <w:rsid w:val="00BC2BAE"/>
    <w:rsid w:val="00BC363C"/>
    <w:rsid w:val="00BC54C1"/>
    <w:rsid w:val="00BD1DAA"/>
    <w:rsid w:val="00BD7B89"/>
    <w:rsid w:val="00BE758C"/>
    <w:rsid w:val="00BF266D"/>
    <w:rsid w:val="00BF29F0"/>
    <w:rsid w:val="00BF6FDC"/>
    <w:rsid w:val="00BF763B"/>
    <w:rsid w:val="00C23352"/>
    <w:rsid w:val="00C23AC8"/>
    <w:rsid w:val="00C26385"/>
    <w:rsid w:val="00C2720F"/>
    <w:rsid w:val="00C53045"/>
    <w:rsid w:val="00C5605C"/>
    <w:rsid w:val="00C62C24"/>
    <w:rsid w:val="00C635B6"/>
    <w:rsid w:val="00C63695"/>
    <w:rsid w:val="00C87943"/>
    <w:rsid w:val="00C904CE"/>
    <w:rsid w:val="00C9301D"/>
    <w:rsid w:val="00C94C64"/>
    <w:rsid w:val="00CA1FF3"/>
    <w:rsid w:val="00CA20F9"/>
    <w:rsid w:val="00CB22C7"/>
    <w:rsid w:val="00CB5094"/>
    <w:rsid w:val="00CC13F5"/>
    <w:rsid w:val="00CC263D"/>
    <w:rsid w:val="00CC457A"/>
    <w:rsid w:val="00CC7149"/>
    <w:rsid w:val="00CD0C05"/>
    <w:rsid w:val="00CE005B"/>
    <w:rsid w:val="00CE04D4"/>
    <w:rsid w:val="00CE3C8D"/>
    <w:rsid w:val="00CF09A5"/>
    <w:rsid w:val="00CF1A4A"/>
    <w:rsid w:val="00D0361A"/>
    <w:rsid w:val="00D11D05"/>
    <w:rsid w:val="00D30ADD"/>
    <w:rsid w:val="00D37A39"/>
    <w:rsid w:val="00D37E4E"/>
    <w:rsid w:val="00D42569"/>
    <w:rsid w:val="00D43A0D"/>
    <w:rsid w:val="00D46867"/>
    <w:rsid w:val="00D526F3"/>
    <w:rsid w:val="00D669EA"/>
    <w:rsid w:val="00D75B1B"/>
    <w:rsid w:val="00D77755"/>
    <w:rsid w:val="00D844AB"/>
    <w:rsid w:val="00D9033F"/>
    <w:rsid w:val="00D90ED0"/>
    <w:rsid w:val="00D95AEF"/>
    <w:rsid w:val="00DA35BE"/>
    <w:rsid w:val="00DB2090"/>
    <w:rsid w:val="00DC26DD"/>
    <w:rsid w:val="00DC733E"/>
    <w:rsid w:val="00DF2066"/>
    <w:rsid w:val="00DF57BE"/>
    <w:rsid w:val="00DF7B2A"/>
    <w:rsid w:val="00DF7FF3"/>
    <w:rsid w:val="00E059E9"/>
    <w:rsid w:val="00E06500"/>
    <w:rsid w:val="00E13554"/>
    <w:rsid w:val="00E33435"/>
    <w:rsid w:val="00E36359"/>
    <w:rsid w:val="00E4205F"/>
    <w:rsid w:val="00E45923"/>
    <w:rsid w:val="00E56EC5"/>
    <w:rsid w:val="00E57060"/>
    <w:rsid w:val="00E609FA"/>
    <w:rsid w:val="00E70A2A"/>
    <w:rsid w:val="00E73D1D"/>
    <w:rsid w:val="00E87616"/>
    <w:rsid w:val="00E92047"/>
    <w:rsid w:val="00E93E3C"/>
    <w:rsid w:val="00EA17BD"/>
    <w:rsid w:val="00EA5C16"/>
    <w:rsid w:val="00EB0E02"/>
    <w:rsid w:val="00ED1389"/>
    <w:rsid w:val="00ED3574"/>
    <w:rsid w:val="00EE0271"/>
    <w:rsid w:val="00EE0957"/>
    <w:rsid w:val="00EF000D"/>
    <w:rsid w:val="00EF0819"/>
    <w:rsid w:val="00EF60D0"/>
    <w:rsid w:val="00F10B63"/>
    <w:rsid w:val="00F11EF1"/>
    <w:rsid w:val="00F142C7"/>
    <w:rsid w:val="00F2062E"/>
    <w:rsid w:val="00F22ABC"/>
    <w:rsid w:val="00F31841"/>
    <w:rsid w:val="00F545A3"/>
    <w:rsid w:val="00F55369"/>
    <w:rsid w:val="00F57B85"/>
    <w:rsid w:val="00F62967"/>
    <w:rsid w:val="00F65688"/>
    <w:rsid w:val="00F77A76"/>
    <w:rsid w:val="00F933AA"/>
    <w:rsid w:val="00F93B3E"/>
    <w:rsid w:val="00F9581E"/>
    <w:rsid w:val="00FA7611"/>
    <w:rsid w:val="00FB5706"/>
    <w:rsid w:val="00FB7858"/>
    <w:rsid w:val="00FC5096"/>
    <w:rsid w:val="00FC6BE2"/>
    <w:rsid w:val="00FD3BBA"/>
    <w:rsid w:val="00FF2DF8"/>
    <w:rsid w:val="00FF7BD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horizontal:center;mso-position-horizontal-relative:page;mso-position-vertical-relative:page" o:allowincell="f" fill="f" fillcolor="white" stroke="f">
      <v:fill color="white" on="f"/>
      <v:stroke on="f"/>
    </o:shapedefaults>
    <o:shapelayout v:ext="edit">
      <o:idmap v:ext="edit" data="2"/>
    </o:shapelayout>
  </w:shapeDefaults>
  <w:decimalSymbol w:val=","/>
  <w:listSeparator w:val=";"/>
  <w14:docId w14:val="771EBA92"/>
  <w15:docId w15:val="{DAFF59E8-6381-48B8-805B-68A8E0F64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081585"/>
    <w:rPr>
      <w:rFonts w:ascii="Arial" w:hAnsi="Arial"/>
      <w:sz w:val="24"/>
      <w:szCs w:val="24"/>
    </w:rPr>
  </w:style>
  <w:style w:type="paragraph" w:styleId="Nagwek4">
    <w:name w:val="heading 4"/>
    <w:basedOn w:val="Normalny"/>
    <w:next w:val="Normalny"/>
    <w:link w:val="Nagwek4Znak"/>
    <w:qFormat/>
    <w:rsid w:val="00915605"/>
    <w:pPr>
      <w:keepNext/>
      <w:jc w:val="both"/>
      <w:outlineLvl w:val="3"/>
    </w:pPr>
    <w:rPr>
      <w:rFonts w:ascii="Times New Roman" w:hAnsi="Times New Roman"/>
      <w:b/>
      <w:szCs w:val="20"/>
      <w:lang w:eastAsia="en-US"/>
    </w:rPr>
  </w:style>
  <w:style w:type="paragraph" w:styleId="Nagwek6">
    <w:name w:val="heading 6"/>
    <w:basedOn w:val="Normalny"/>
    <w:next w:val="Normalny"/>
    <w:link w:val="Nagwek6Znak"/>
    <w:qFormat/>
    <w:rsid w:val="00915605"/>
    <w:pPr>
      <w:keepNext/>
      <w:spacing w:line="360" w:lineRule="auto"/>
      <w:ind w:left="-153"/>
      <w:outlineLvl w:val="5"/>
    </w:pPr>
    <w:rPr>
      <w:rFonts w:ascii="Times New Roman" w:hAnsi="Times New Roman"/>
      <w:b/>
      <w:bCs/>
      <w:szCs w:val="20"/>
      <w:lang w:eastAsia="en-US"/>
    </w:rPr>
  </w:style>
  <w:style w:type="paragraph" w:styleId="Nagwek7">
    <w:name w:val="heading 7"/>
    <w:basedOn w:val="Normalny"/>
    <w:next w:val="Normalny"/>
    <w:link w:val="Nagwek7Znak"/>
    <w:qFormat/>
    <w:rsid w:val="00915605"/>
    <w:pPr>
      <w:keepNext/>
      <w:spacing w:before="60" w:after="60"/>
      <w:jc w:val="center"/>
      <w:outlineLvl w:val="6"/>
    </w:pPr>
    <w:rPr>
      <w:rFonts w:ascii="Times New Roman" w:hAnsi="Times New Roman"/>
      <w:b/>
      <w:sz w:val="20"/>
      <w:szCs w:val="20"/>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B16E8F"/>
    <w:pPr>
      <w:tabs>
        <w:tab w:val="center" w:pos="4536"/>
        <w:tab w:val="right" w:pos="9072"/>
      </w:tabs>
    </w:pPr>
  </w:style>
  <w:style w:type="paragraph" w:styleId="Stopka">
    <w:name w:val="footer"/>
    <w:basedOn w:val="Normalny"/>
    <w:link w:val="StopkaZnak"/>
    <w:uiPriority w:val="99"/>
    <w:rsid w:val="00B16E8F"/>
    <w:pPr>
      <w:tabs>
        <w:tab w:val="center" w:pos="4536"/>
        <w:tab w:val="right" w:pos="9072"/>
      </w:tabs>
    </w:pPr>
  </w:style>
  <w:style w:type="character" w:customStyle="1" w:styleId="Nagwek4Znak">
    <w:name w:val="Nagłówek 4 Znak"/>
    <w:basedOn w:val="Domylnaczcionkaakapitu"/>
    <w:link w:val="Nagwek4"/>
    <w:rsid w:val="00915605"/>
    <w:rPr>
      <w:b/>
      <w:sz w:val="24"/>
      <w:lang w:eastAsia="en-US"/>
    </w:rPr>
  </w:style>
  <w:style w:type="character" w:customStyle="1" w:styleId="Nagwek6Znak">
    <w:name w:val="Nagłówek 6 Znak"/>
    <w:basedOn w:val="Domylnaczcionkaakapitu"/>
    <w:link w:val="Nagwek6"/>
    <w:rsid w:val="00915605"/>
    <w:rPr>
      <w:b/>
      <w:bCs/>
      <w:sz w:val="24"/>
      <w:lang w:eastAsia="en-US"/>
    </w:rPr>
  </w:style>
  <w:style w:type="character" w:customStyle="1" w:styleId="Nagwek7Znak">
    <w:name w:val="Nagłówek 7 Znak"/>
    <w:basedOn w:val="Domylnaczcionkaakapitu"/>
    <w:link w:val="Nagwek7"/>
    <w:rsid w:val="00915605"/>
    <w:rPr>
      <w:b/>
      <w:lang w:eastAsia="en-US"/>
    </w:rPr>
  </w:style>
  <w:style w:type="numbering" w:customStyle="1" w:styleId="Bezlisty1">
    <w:name w:val="Bez listy1"/>
    <w:next w:val="Bezlisty"/>
    <w:uiPriority w:val="99"/>
    <w:semiHidden/>
    <w:unhideWhenUsed/>
    <w:rsid w:val="00915605"/>
  </w:style>
  <w:style w:type="character" w:customStyle="1" w:styleId="NagwekZnak">
    <w:name w:val="Nagłówek Znak"/>
    <w:link w:val="Nagwek"/>
    <w:uiPriority w:val="99"/>
    <w:rsid w:val="00915605"/>
    <w:rPr>
      <w:rFonts w:ascii="Arial" w:hAnsi="Arial"/>
      <w:sz w:val="24"/>
      <w:szCs w:val="24"/>
    </w:rPr>
  </w:style>
  <w:style w:type="character" w:customStyle="1" w:styleId="StopkaZnak">
    <w:name w:val="Stopka Znak"/>
    <w:link w:val="Stopka"/>
    <w:uiPriority w:val="99"/>
    <w:rsid w:val="00915605"/>
    <w:rPr>
      <w:rFonts w:ascii="Arial" w:hAnsi="Arial"/>
      <w:sz w:val="24"/>
      <w:szCs w:val="24"/>
    </w:rPr>
  </w:style>
  <w:style w:type="paragraph" w:styleId="Tytu">
    <w:name w:val="Title"/>
    <w:basedOn w:val="Normalny"/>
    <w:link w:val="TytuZnak"/>
    <w:qFormat/>
    <w:rsid w:val="00915605"/>
    <w:pPr>
      <w:jc w:val="center"/>
    </w:pPr>
    <w:rPr>
      <w:rFonts w:ascii="Times New Roman" w:hAnsi="Times New Roman"/>
      <w:b/>
      <w:sz w:val="28"/>
      <w:szCs w:val="20"/>
      <w:lang w:eastAsia="en-US"/>
    </w:rPr>
  </w:style>
  <w:style w:type="character" w:customStyle="1" w:styleId="TytuZnak">
    <w:name w:val="Tytuł Znak"/>
    <w:basedOn w:val="Domylnaczcionkaakapitu"/>
    <w:link w:val="Tytu"/>
    <w:rsid w:val="00915605"/>
    <w:rPr>
      <w:b/>
      <w:sz w:val="28"/>
      <w:lang w:eastAsia="en-US"/>
    </w:rPr>
  </w:style>
  <w:style w:type="paragraph" w:styleId="Tekstpodstawowy">
    <w:name w:val="Body Text"/>
    <w:basedOn w:val="Normalny"/>
    <w:link w:val="TekstpodstawowyZnak"/>
    <w:rsid w:val="00915605"/>
    <w:pPr>
      <w:jc w:val="both"/>
    </w:pPr>
    <w:rPr>
      <w:rFonts w:ascii="Times New Roman" w:hAnsi="Times New Roman"/>
      <w:szCs w:val="20"/>
      <w:lang w:eastAsia="en-US"/>
    </w:rPr>
  </w:style>
  <w:style w:type="character" w:customStyle="1" w:styleId="TekstpodstawowyZnak">
    <w:name w:val="Tekst podstawowy Znak"/>
    <w:basedOn w:val="Domylnaczcionkaakapitu"/>
    <w:link w:val="Tekstpodstawowy"/>
    <w:rsid w:val="00915605"/>
    <w:rPr>
      <w:sz w:val="24"/>
      <w:lang w:eastAsia="en-US"/>
    </w:rPr>
  </w:style>
  <w:style w:type="paragraph" w:styleId="Tekstpodstawowy3">
    <w:name w:val="Body Text 3"/>
    <w:basedOn w:val="Normalny"/>
    <w:link w:val="Tekstpodstawowy3Znak"/>
    <w:rsid w:val="00915605"/>
    <w:pPr>
      <w:jc w:val="both"/>
    </w:pPr>
    <w:rPr>
      <w:rFonts w:ascii="Times New Roman" w:hAnsi="Times New Roman"/>
      <w:szCs w:val="20"/>
      <w:lang w:eastAsia="en-US"/>
    </w:rPr>
  </w:style>
  <w:style w:type="character" w:customStyle="1" w:styleId="Tekstpodstawowy3Znak">
    <w:name w:val="Tekst podstawowy 3 Znak"/>
    <w:basedOn w:val="Domylnaczcionkaakapitu"/>
    <w:link w:val="Tekstpodstawowy3"/>
    <w:rsid w:val="00915605"/>
    <w:rPr>
      <w:sz w:val="24"/>
      <w:lang w:eastAsia="en-US"/>
    </w:rPr>
  </w:style>
  <w:style w:type="paragraph" w:customStyle="1" w:styleId="ProPublico1">
    <w:name w:val="ProPublico1"/>
    <w:basedOn w:val="Normalny"/>
    <w:rsid w:val="00915605"/>
    <w:pPr>
      <w:spacing w:line="360" w:lineRule="auto"/>
      <w:jc w:val="both"/>
      <w:outlineLvl w:val="0"/>
    </w:pPr>
    <w:rPr>
      <w:b/>
      <w:noProof/>
      <w:sz w:val="22"/>
      <w:szCs w:val="20"/>
    </w:rPr>
  </w:style>
  <w:style w:type="paragraph" w:customStyle="1" w:styleId="Tekstpodstawowy21">
    <w:name w:val="Tekst podstawowy 21"/>
    <w:basedOn w:val="Normalny"/>
    <w:rsid w:val="00915605"/>
    <w:pPr>
      <w:widowControl w:val="0"/>
      <w:jc w:val="both"/>
    </w:pPr>
    <w:rPr>
      <w:sz w:val="22"/>
      <w:szCs w:val="20"/>
    </w:rPr>
  </w:style>
  <w:style w:type="character" w:styleId="Hipercze">
    <w:name w:val="Hyperlink"/>
    <w:rsid w:val="00915605"/>
    <w:rPr>
      <w:color w:val="0000FF"/>
      <w:u w:val="single"/>
    </w:rPr>
  </w:style>
  <w:style w:type="paragraph" w:styleId="Zwykytekst">
    <w:name w:val="Plain Text"/>
    <w:basedOn w:val="Normalny"/>
    <w:link w:val="ZwykytekstZnak"/>
    <w:rsid w:val="00915605"/>
    <w:rPr>
      <w:rFonts w:ascii="Courier New" w:hAnsi="Courier New"/>
      <w:sz w:val="20"/>
      <w:szCs w:val="20"/>
    </w:rPr>
  </w:style>
  <w:style w:type="character" w:customStyle="1" w:styleId="ZwykytekstZnak">
    <w:name w:val="Zwykły tekst Znak"/>
    <w:basedOn w:val="Domylnaczcionkaakapitu"/>
    <w:link w:val="Zwykytekst"/>
    <w:rsid w:val="00915605"/>
    <w:rPr>
      <w:rFonts w:ascii="Courier New" w:hAnsi="Courier New"/>
    </w:rPr>
  </w:style>
  <w:style w:type="paragraph" w:styleId="Tekstpodstawowy2">
    <w:name w:val="Body Text 2"/>
    <w:basedOn w:val="Normalny"/>
    <w:link w:val="Tekstpodstawowy2Znak"/>
    <w:rsid w:val="00915605"/>
    <w:pPr>
      <w:spacing w:after="120" w:line="480" w:lineRule="auto"/>
    </w:pPr>
    <w:rPr>
      <w:rFonts w:ascii="Times New Roman" w:hAnsi="Times New Roman"/>
    </w:rPr>
  </w:style>
  <w:style w:type="character" w:customStyle="1" w:styleId="Tekstpodstawowy2Znak">
    <w:name w:val="Tekst podstawowy 2 Znak"/>
    <w:basedOn w:val="Domylnaczcionkaakapitu"/>
    <w:link w:val="Tekstpodstawowy2"/>
    <w:rsid w:val="00915605"/>
    <w:rPr>
      <w:sz w:val="24"/>
      <w:szCs w:val="24"/>
    </w:rPr>
  </w:style>
  <w:style w:type="character" w:styleId="Numerstrony">
    <w:name w:val="page number"/>
    <w:basedOn w:val="Domylnaczcionkaakapitu"/>
    <w:rsid w:val="00915605"/>
  </w:style>
  <w:style w:type="table" w:customStyle="1" w:styleId="Styl1">
    <w:name w:val="Styl1"/>
    <w:basedOn w:val="Standardowy"/>
    <w:rsid w:val="00915605"/>
    <w:rPr>
      <w:rFonts w:ascii="Calibri" w:eastAsia="Calibri" w:hAnsi="Calibri"/>
    </w:rPr>
    <w:tblPr/>
  </w:style>
  <w:style w:type="paragraph" w:styleId="Tekstdymka">
    <w:name w:val="Balloon Text"/>
    <w:basedOn w:val="Normalny"/>
    <w:link w:val="TekstdymkaZnak"/>
    <w:rsid w:val="00915605"/>
    <w:pPr>
      <w:spacing w:after="200" w:line="276" w:lineRule="auto"/>
    </w:pPr>
    <w:rPr>
      <w:rFonts w:ascii="Tahoma" w:eastAsia="Calibri" w:hAnsi="Tahoma" w:cs="Tahoma"/>
      <w:sz w:val="16"/>
      <w:szCs w:val="16"/>
      <w:lang w:eastAsia="en-US"/>
    </w:rPr>
  </w:style>
  <w:style w:type="character" w:customStyle="1" w:styleId="TekstdymkaZnak">
    <w:name w:val="Tekst dymka Znak"/>
    <w:basedOn w:val="Domylnaczcionkaakapitu"/>
    <w:link w:val="Tekstdymka"/>
    <w:rsid w:val="00915605"/>
    <w:rPr>
      <w:rFonts w:ascii="Tahoma" w:eastAsia="Calibri" w:hAnsi="Tahoma" w:cs="Tahoma"/>
      <w:sz w:val="16"/>
      <w:szCs w:val="16"/>
      <w:lang w:eastAsia="en-US"/>
    </w:rPr>
  </w:style>
  <w:style w:type="paragraph" w:customStyle="1" w:styleId="NormalnyWeb1">
    <w:name w:val="Normalny (Web)1"/>
    <w:basedOn w:val="Normalny"/>
    <w:rsid w:val="00915605"/>
    <w:pPr>
      <w:spacing w:before="100" w:after="100"/>
      <w:jc w:val="both"/>
    </w:pPr>
    <w:rPr>
      <w:rFonts w:ascii="Univers-PL" w:hAnsi="Univers-PL"/>
      <w:sz w:val="19"/>
      <w:szCs w:val="20"/>
    </w:rPr>
  </w:style>
  <w:style w:type="paragraph" w:customStyle="1" w:styleId="Style39">
    <w:name w:val="Style39"/>
    <w:basedOn w:val="Normalny"/>
    <w:rsid w:val="00915605"/>
    <w:pPr>
      <w:widowControl w:val="0"/>
      <w:autoSpaceDE w:val="0"/>
      <w:autoSpaceDN w:val="0"/>
      <w:adjustRightInd w:val="0"/>
      <w:spacing w:line="269" w:lineRule="exact"/>
      <w:ind w:hanging="226"/>
    </w:pPr>
    <w:rPr>
      <w:rFonts w:ascii="Times New Roman" w:hAnsi="Times New Roman"/>
    </w:rPr>
  </w:style>
  <w:style w:type="paragraph" w:customStyle="1" w:styleId="Style44">
    <w:name w:val="Style44"/>
    <w:basedOn w:val="Normalny"/>
    <w:rsid w:val="00915605"/>
    <w:pPr>
      <w:widowControl w:val="0"/>
      <w:autoSpaceDE w:val="0"/>
      <w:autoSpaceDN w:val="0"/>
      <w:adjustRightInd w:val="0"/>
      <w:spacing w:line="269" w:lineRule="exact"/>
      <w:ind w:hanging="346"/>
      <w:jc w:val="both"/>
    </w:pPr>
    <w:rPr>
      <w:rFonts w:ascii="Times New Roman" w:hAnsi="Times New Roman"/>
    </w:rPr>
  </w:style>
  <w:style w:type="paragraph" w:customStyle="1" w:styleId="Style49">
    <w:name w:val="Style49"/>
    <w:basedOn w:val="Normalny"/>
    <w:rsid w:val="00915605"/>
    <w:pPr>
      <w:widowControl w:val="0"/>
      <w:autoSpaceDE w:val="0"/>
      <w:autoSpaceDN w:val="0"/>
      <w:adjustRightInd w:val="0"/>
      <w:spacing w:line="270" w:lineRule="exact"/>
      <w:ind w:hanging="274"/>
      <w:jc w:val="both"/>
    </w:pPr>
    <w:rPr>
      <w:rFonts w:ascii="Times New Roman" w:hAnsi="Times New Roman"/>
    </w:rPr>
  </w:style>
  <w:style w:type="character" w:customStyle="1" w:styleId="FontStyle97">
    <w:name w:val="Font Style97"/>
    <w:rsid w:val="00915605"/>
    <w:rPr>
      <w:rFonts w:ascii="Times New Roman" w:hAnsi="Times New Roman" w:cs="Times New Roman"/>
      <w:color w:val="000000"/>
      <w:sz w:val="22"/>
      <w:szCs w:val="22"/>
    </w:rPr>
  </w:style>
  <w:style w:type="paragraph" w:customStyle="1" w:styleId="Style62">
    <w:name w:val="Style62"/>
    <w:basedOn w:val="Normalny"/>
    <w:rsid w:val="00915605"/>
    <w:pPr>
      <w:widowControl w:val="0"/>
      <w:autoSpaceDE w:val="0"/>
      <w:autoSpaceDN w:val="0"/>
      <w:adjustRightInd w:val="0"/>
      <w:spacing w:line="269" w:lineRule="exact"/>
      <w:ind w:hanging="643"/>
    </w:pPr>
    <w:rPr>
      <w:rFonts w:ascii="Times New Roman" w:hAnsi="Times New Roman"/>
    </w:rPr>
  </w:style>
  <w:style w:type="paragraph" w:styleId="Tekstpodstawowywcity2">
    <w:name w:val="Body Text Indent 2"/>
    <w:basedOn w:val="Normalny"/>
    <w:link w:val="Tekstpodstawowywcity2Znak"/>
    <w:rsid w:val="00915605"/>
    <w:pPr>
      <w:spacing w:after="120" w:line="480" w:lineRule="auto"/>
      <w:ind w:left="283"/>
    </w:pPr>
    <w:rPr>
      <w:rFonts w:ascii="Calibri" w:eastAsia="Calibri" w:hAnsi="Calibri"/>
      <w:sz w:val="22"/>
      <w:szCs w:val="22"/>
      <w:lang w:eastAsia="en-US"/>
    </w:rPr>
  </w:style>
  <w:style w:type="character" w:customStyle="1" w:styleId="Tekstpodstawowywcity2Znak">
    <w:name w:val="Tekst podstawowy wcięty 2 Znak"/>
    <w:basedOn w:val="Domylnaczcionkaakapitu"/>
    <w:link w:val="Tekstpodstawowywcity2"/>
    <w:rsid w:val="00915605"/>
    <w:rPr>
      <w:rFonts w:ascii="Calibri" w:eastAsia="Calibri" w:hAnsi="Calibri"/>
      <w:sz w:val="22"/>
      <w:szCs w:val="22"/>
      <w:lang w:eastAsia="en-US"/>
    </w:rPr>
  </w:style>
  <w:style w:type="paragraph" w:styleId="Tekstprzypisukocowego">
    <w:name w:val="endnote text"/>
    <w:basedOn w:val="Normalny"/>
    <w:link w:val="TekstprzypisukocowegoZnak"/>
    <w:rsid w:val="00915605"/>
    <w:pPr>
      <w:spacing w:after="200" w:line="276" w:lineRule="auto"/>
    </w:pPr>
    <w:rPr>
      <w:rFonts w:ascii="Calibri" w:eastAsia="Calibri" w:hAnsi="Calibri"/>
      <w:sz w:val="20"/>
      <w:szCs w:val="20"/>
      <w:lang w:eastAsia="en-US"/>
    </w:rPr>
  </w:style>
  <w:style w:type="character" w:customStyle="1" w:styleId="TekstprzypisukocowegoZnak">
    <w:name w:val="Tekst przypisu końcowego Znak"/>
    <w:basedOn w:val="Domylnaczcionkaakapitu"/>
    <w:link w:val="Tekstprzypisukocowego"/>
    <w:rsid w:val="00915605"/>
    <w:rPr>
      <w:rFonts w:ascii="Calibri" w:eastAsia="Calibri" w:hAnsi="Calibri"/>
      <w:lang w:eastAsia="en-US"/>
    </w:rPr>
  </w:style>
  <w:style w:type="character" w:styleId="Odwoanieprzypisukocowego">
    <w:name w:val="endnote reference"/>
    <w:rsid w:val="00915605"/>
    <w:rPr>
      <w:vertAlign w:val="superscript"/>
    </w:rPr>
  </w:style>
  <w:style w:type="paragraph" w:styleId="Tekstpodstawowywcity">
    <w:name w:val="Body Text Indent"/>
    <w:basedOn w:val="Normalny"/>
    <w:link w:val="TekstpodstawowywcityZnak"/>
    <w:rsid w:val="00915605"/>
    <w:pPr>
      <w:widowControl w:val="0"/>
      <w:autoSpaceDE w:val="0"/>
      <w:autoSpaceDN w:val="0"/>
      <w:adjustRightInd w:val="0"/>
      <w:spacing w:before="20" w:after="120" w:line="360" w:lineRule="auto"/>
      <w:ind w:left="283" w:hanging="480"/>
      <w:jc w:val="both"/>
    </w:pPr>
    <w:rPr>
      <w:rFonts w:cs="Arial"/>
      <w:sz w:val="16"/>
      <w:szCs w:val="16"/>
    </w:rPr>
  </w:style>
  <w:style w:type="character" w:customStyle="1" w:styleId="TekstpodstawowywcityZnak">
    <w:name w:val="Tekst podstawowy wcięty Znak"/>
    <w:basedOn w:val="Domylnaczcionkaakapitu"/>
    <w:link w:val="Tekstpodstawowywcity"/>
    <w:rsid w:val="00915605"/>
    <w:rPr>
      <w:rFonts w:ascii="Arial" w:hAnsi="Arial" w:cs="Arial"/>
      <w:sz w:val="16"/>
      <w:szCs w:val="16"/>
    </w:rPr>
  </w:style>
  <w:style w:type="paragraph" w:styleId="Akapitzlist">
    <w:name w:val="List Paragraph"/>
    <w:aliases w:val="L1,Numerowanie,List Paragraph,2 heading,A_wyliczenie,K-P_odwolanie,Akapit z listą5,maz_wyliczenie,opis dzialania,T_SZ_List Paragraph,normalny tekst,Akapit z listą BS,Kolorowa lista — akcent 11,Wypunktowanie"/>
    <w:basedOn w:val="Normalny"/>
    <w:link w:val="AkapitzlistZnak"/>
    <w:uiPriority w:val="34"/>
    <w:qFormat/>
    <w:rsid w:val="00915605"/>
    <w:pPr>
      <w:spacing w:after="200" w:line="276" w:lineRule="auto"/>
      <w:ind w:left="720"/>
      <w:contextualSpacing/>
    </w:pPr>
    <w:rPr>
      <w:rFonts w:ascii="Calibri" w:eastAsia="Calibri" w:hAnsi="Calibri"/>
      <w:sz w:val="22"/>
      <w:szCs w:val="22"/>
      <w:lang w:eastAsia="en-US"/>
    </w:rPr>
  </w:style>
  <w:style w:type="character" w:customStyle="1" w:styleId="txt-new">
    <w:name w:val="txt-new"/>
    <w:basedOn w:val="Domylnaczcionkaakapitu"/>
    <w:rsid w:val="00915605"/>
  </w:style>
  <w:style w:type="paragraph" w:customStyle="1" w:styleId="pkt">
    <w:name w:val="pkt"/>
    <w:basedOn w:val="Normalny"/>
    <w:link w:val="pktZnak"/>
    <w:rsid w:val="00915605"/>
    <w:pPr>
      <w:spacing w:before="60" w:after="60"/>
      <w:ind w:left="851" w:hanging="295"/>
      <w:jc w:val="both"/>
    </w:pPr>
    <w:rPr>
      <w:rFonts w:ascii="Times New Roman" w:hAnsi="Times New Roman"/>
      <w:szCs w:val="20"/>
    </w:rPr>
  </w:style>
  <w:style w:type="character" w:customStyle="1" w:styleId="pktZnak">
    <w:name w:val="pkt Znak"/>
    <w:link w:val="pkt"/>
    <w:rsid w:val="00915605"/>
    <w:rPr>
      <w:sz w:val="24"/>
    </w:rPr>
  </w:style>
  <w:style w:type="paragraph" w:customStyle="1" w:styleId="arimr">
    <w:name w:val="arimr"/>
    <w:basedOn w:val="Normalny"/>
    <w:rsid w:val="00915605"/>
    <w:pPr>
      <w:widowControl w:val="0"/>
      <w:snapToGrid w:val="0"/>
      <w:spacing w:line="360" w:lineRule="auto"/>
    </w:pPr>
    <w:rPr>
      <w:rFonts w:ascii="Times New Roman" w:hAnsi="Times New Roman"/>
      <w:szCs w:val="20"/>
      <w:lang w:val="en-US"/>
    </w:rPr>
  </w:style>
  <w:style w:type="character" w:styleId="Pogrubienie">
    <w:name w:val="Strong"/>
    <w:basedOn w:val="Domylnaczcionkaakapitu"/>
    <w:uiPriority w:val="22"/>
    <w:qFormat/>
    <w:rsid w:val="00915605"/>
    <w:rPr>
      <w:b/>
      <w:bCs/>
    </w:rPr>
  </w:style>
  <w:style w:type="character" w:customStyle="1" w:styleId="size">
    <w:name w:val="size"/>
    <w:basedOn w:val="Domylnaczcionkaakapitu"/>
    <w:rsid w:val="00496461"/>
  </w:style>
  <w:style w:type="paragraph" w:customStyle="1" w:styleId="Normalny1">
    <w:name w:val="Normalny1"/>
    <w:basedOn w:val="Normalny"/>
    <w:rsid w:val="00EE0271"/>
    <w:rPr>
      <w:rFonts w:eastAsiaTheme="minorHAnsi" w:cs="Arial"/>
      <w:sz w:val="22"/>
      <w:szCs w:val="22"/>
    </w:rPr>
  </w:style>
  <w:style w:type="character" w:customStyle="1" w:styleId="DefaultFontHxMailStyle">
    <w:name w:val="Default Font HxMail Style"/>
    <w:basedOn w:val="Domylnaczcionkaakapitu"/>
    <w:rsid w:val="00EE0271"/>
    <w:rPr>
      <w:rFonts w:ascii="Arial" w:hAnsi="Arial" w:cs="Arial" w:hint="default"/>
      <w:b w:val="0"/>
      <w:bCs w:val="0"/>
      <w:i w:val="0"/>
      <w:iCs w:val="0"/>
      <w:strike w:val="0"/>
      <w:dstrike w:val="0"/>
      <w:color w:val="auto"/>
      <w:u w:val="none"/>
      <w:effect w:val="none"/>
    </w:rPr>
  </w:style>
  <w:style w:type="character" w:styleId="Uwydatnienie">
    <w:name w:val="Emphasis"/>
    <w:basedOn w:val="Domylnaczcionkaakapitu"/>
    <w:uiPriority w:val="20"/>
    <w:qFormat/>
    <w:rsid w:val="005B36A7"/>
    <w:rPr>
      <w:i/>
      <w:iCs/>
    </w:rPr>
  </w:style>
  <w:style w:type="character" w:customStyle="1" w:styleId="alb">
    <w:name w:val="a_lb"/>
    <w:basedOn w:val="Domylnaczcionkaakapitu"/>
    <w:rsid w:val="005B36A7"/>
  </w:style>
  <w:style w:type="paragraph" w:customStyle="1" w:styleId="Default">
    <w:name w:val="Default"/>
    <w:rsid w:val="000067FA"/>
    <w:pPr>
      <w:autoSpaceDE w:val="0"/>
      <w:autoSpaceDN w:val="0"/>
      <w:adjustRightInd w:val="0"/>
    </w:pPr>
    <w:rPr>
      <w:rFonts w:ascii="Trebuchet MS" w:hAnsi="Trebuchet MS" w:cs="Trebuchet MS"/>
      <w:color w:val="000000"/>
      <w:sz w:val="24"/>
      <w:szCs w:val="24"/>
    </w:rPr>
  </w:style>
  <w:style w:type="character" w:customStyle="1" w:styleId="fn-ref">
    <w:name w:val="fn-ref"/>
    <w:basedOn w:val="Domylnaczcionkaakapitu"/>
    <w:rsid w:val="000067FA"/>
  </w:style>
  <w:style w:type="paragraph" w:customStyle="1" w:styleId="text-justify">
    <w:name w:val="text-justify"/>
    <w:basedOn w:val="Normalny"/>
    <w:rsid w:val="000067FA"/>
    <w:pPr>
      <w:spacing w:before="100" w:beforeAutospacing="1" w:after="100" w:afterAutospacing="1"/>
    </w:pPr>
    <w:rPr>
      <w:rFonts w:ascii="Times New Roman" w:hAnsi="Times New Roman"/>
    </w:rPr>
  </w:style>
  <w:style w:type="paragraph" w:styleId="NormalnyWeb">
    <w:name w:val="Normal (Web)"/>
    <w:basedOn w:val="Normalny"/>
    <w:uiPriority w:val="99"/>
    <w:unhideWhenUsed/>
    <w:rsid w:val="00930270"/>
    <w:pPr>
      <w:spacing w:before="100" w:beforeAutospacing="1" w:after="100" w:afterAutospacing="1"/>
    </w:pPr>
    <w:rPr>
      <w:rFonts w:ascii="Times New Roman" w:hAnsi="Times New Roman"/>
    </w:rPr>
  </w:style>
  <w:style w:type="character" w:customStyle="1" w:styleId="AkapitzlistZnak">
    <w:name w:val="Akapit z listą Znak"/>
    <w:aliases w:val="L1 Znak,Numerowanie Znak,List Paragraph Znak,2 heading Znak,A_wyliczenie Znak,K-P_odwolanie Znak,Akapit z listą5 Znak,maz_wyliczenie Znak,opis dzialania Znak,T_SZ_List Paragraph Znak,normalny tekst Znak,Akapit z listą BS Znak"/>
    <w:link w:val="Akapitzlist"/>
    <w:uiPriority w:val="99"/>
    <w:locked/>
    <w:rsid w:val="00F9581E"/>
    <w:rPr>
      <w:rFonts w:ascii="Calibri" w:eastAsia="Calibri" w:hAnsi="Calibri"/>
      <w:sz w:val="22"/>
      <w:szCs w:val="22"/>
      <w:lang w:eastAsia="en-US"/>
    </w:rPr>
  </w:style>
  <w:style w:type="paragraph" w:styleId="Tekstprzypisudolnego">
    <w:name w:val="footnote text"/>
    <w:aliases w:val="Podrozdział"/>
    <w:basedOn w:val="Normalny"/>
    <w:link w:val="TekstprzypisudolnegoZnak"/>
    <w:rsid w:val="002F3C24"/>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rsid w:val="002F3C24"/>
    <w:rPr>
      <w:rFonts w:ascii="Tahoma" w:hAnsi="Tahoma"/>
    </w:rPr>
  </w:style>
  <w:style w:type="paragraph" w:customStyle="1" w:styleId="wypunkt">
    <w:name w:val="wypunkt"/>
    <w:basedOn w:val="Normalny"/>
    <w:rsid w:val="002F3C24"/>
    <w:pPr>
      <w:numPr>
        <w:numId w:val="15"/>
      </w:numPr>
      <w:tabs>
        <w:tab w:val="left" w:pos="0"/>
      </w:tabs>
      <w:spacing w:line="360" w:lineRule="auto"/>
      <w:jc w:val="both"/>
    </w:pPr>
    <w:rPr>
      <w:rFonts w:ascii="Times New Roman" w:hAnsi="Times New Roman"/>
      <w:szCs w:val="20"/>
    </w:rPr>
  </w:style>
  <w:style w:type="character" w:styleId="Odwoanieprzypisudolnego">
    <w:name w:val="footnote reference"/>
    <w:uiPriority w:val="99"/>
    <w:rsid w:val="002F3C24"/>
    <w:rPr>
      <w:sz w:val="20"/>
      <w:vertAlign w:val="superscript"/>
    </w:rPr>
  </w:style>
  <w:style w:type="table" w:styleId="Tabela-Siatka">
    <w:name w:val="Table Grid"/>
    <w:basedOn w:val="Standardowy"/>
    <w:rsid w:val="00CB50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604031">
      <w:bodyDiv w:val="1"/>
      <w:marLeft w:val="0"/>
      <w:marRight w:val="0"/>
      <w:marTop w:val="0"/>
      <w:marBottom w:val="0"/>
      <w:divBdr>
        <w:top w:val="none" w:sz="0" w:space="0" w:color="auto"/>
        <w:left w:val="none" w:sz="0" w:space="0" w:color="auto"/>
        <w:bottom w:val="none" w:sz="0" w:space="0" w:color="auto"/>
        <w:right w:val="none" w:sz="0" w:space="0" w:color="auto"/>
      </w:divBdr>
      <w:divsChild>
        <w:div w:id="1895384604">
          <w:marLeft w:val="0"/>
          <w:marRight w:val="0"/>
          <w:marTop w:val="72"/>
          <w:marBottom w:val="0"/>
          <w:divBdr>
            <w:top w:val="none" w:sz="0" w:space="0" w:color="auto"/>
            <w:left w:val="none" w:sz="0" w:space="0" w:color="auto"/>
            <w:bottom w:val="none" w:sz="0" w:space="0" w:color="auto"/>
            <w:right w:val="none" w:sz="0" w:space="0" w:color="auto"/>
          </w:divBdr>
        </w:div>
        <w:div w:id="1323047391">
          <w:marLeft w:val="0"/>
          <w:marRight w:val="0"/>
          <w:marTop w:val="72"/>
          <w:marBottom w:val="0"/>
          <w:divBdr>
            <w:top w:val="none" w:sz="0" w:space="0" w:color="auto"/>
            <w:left w:val="none" w:sz="0" w:space="0" w:color="auto"/>
            <w:bottom w:val="none" w:sz="0" w:space="0" w:color="auto"/>
            <w:right w:val="none" w:sz="0" w:space="0" w:color="auto"/>
          </w:divBdr>
        </w:div>
      </w:divsChild>
    </w:div>
    <w:div w:id="519662251">
      <w:bodyDiv w:val="1"/>
      <w:marLeft w:val="0"/>
      <w:marRight w:val="0"/>
      <w:marTop w:val="0"/>
      <w:marBottom w:val="0"/>
      <w:divBdr>
        <w:top w:val="none" w:sz="0" w:space="0" w:color="auto"/>
        <w:left w:val="none" w:sz="0" w:space="0" w:color="auto"/>
        <w:bottom w:val="none" w:sz="0" w:space="0" w:color="auto"/>
        <w:right w:val="none" w:sz="0" w:space="0" w:color="auto"/>
      </w:divBdr>
      <w:divsChild>
        <w:div w:id="1612278356">
          <w:marLeft w:val="360"/>
          <w:marRight w:val="0"/>
          <w:marTop w:val="0"/>
          <w:marBottom w:val="72"/>
          <w:divBdr>
            <w:top w:val="none" w:sz="0" w:space="0" w:color="auto"/>
            <w:left w:val="none" w:sz="0" w:space="0" w:color="auto"/>
            <w:bottom w:val="none" w:sz="0" w:space="0" w:color="auto"/>
            <w:right w:val="none" w:sz="0" w:space="0" w:color="auto"/>
          </w:divBdr>
        </w:div>
        <w:div w:id="963540963">
          <w:marLeft w:val="360"/>
          <w:marRight w:val="0"/>
          <w:marTop w:val="0"/>
          <w:marBottom w:val="72"/>
          <w:divBdr>
            <w:top w:val="none" w:sz="0" w:space="0" w:color="auto"/>
            <w:left w:val="none" w:sz="0" w:space="0" w:color="auto"/>
            <w:bottom w:val="none" w:sz="0" w:space="0" w:color="auto"/>
            <w:right w:val="none" w:sz="0" w:space="0" w:color="auto"/>
          </w:divBdr>
        </w:div>
        <w:div w:id="1627925051">
          <w:marLeft w:val="360"/>
          <w:marRight w:val="0"/>
          <w:marTop w:val="0"/>
          <w:marBottom w:val="72"/>
          <w:divBdr>
            <w:top w:val="none" w:sz="0" w:space="0" w:color="auto"/>
            <w:left w:val="none" w:sz="0" w:space="0" w:color="auto"/>
            <w:bottom w:val="none" w:sz="0" w:space="0" w:color="auto"/>
            <w:right w:val="none" w:sz="0" w:space="0" w:color="auto"/>
          </w:divBdr>
        </w:div>
        <w:div w:id="1038748061">
          <w:marLeft w:val="360"/>
          <w:marRight w:val="0"/>
          <w:marTop w:val="0"/>
          <w:marBottom w:val="72"/>
          <w:divBdr>
            <w:top w:val="none" w:sz="0" w:space="0" w:color="auto"/>
            <w:left w:val="none" w:sz="0" w:space="0" w:color="auto"/>
            <w:bottom w:val="none" w:sz="0" w:space="0" w:color="auto"/>
            <w:right w:val="none" w:sz="0" w:space="0" w:color="auto"/>
          </w:divBdr>
        </w:div>
        <w:div w:id="1614021766">
          <w:marLeft w:val="360"/>
          <w:marRight w:val="0"/>
          <w:marTop w:val="0"/>
          <w:marBottom w:val="72"/>
          <w:divBdr>
            <w:top w:val="none" w:sz="0" w:space="0" w:color="auto"/>
            <w:left w:val="none" w:sz="0" w:space="0" w:color="auto"/>
            <w:bottom w:val="none" w:sz="0" w:space="0" w:color="auto"/>
            <w:right w:val="none" w:sz="0" w:space="0" w:color="auto"/>
          </w:divBdr>
        </w:div>
      </w:divsChild>
    </w:div>
    <w:div w:id="581988210">
      <w:bodyDiv w:val="1"/>
      <w:marLeft w:val="0"/>
      <w:marRight w:val="0"/>
      <w:marTop w:val="0"/>
      <w:marBottom w:val="0"/>
      <w:divBdr>
        <w:top w:val="none" w:sz="0" w:space="0" w:color="auto"/>
        <w:left w:val="none" w:sz="0" w:space="0" w:color="auto"/>
        <w:bottom w:val="none" w:sz="0" w:space="0" w:color="auto"/>
        <w:right w:val="none" w:sz="0" w:space="0" w:color="auto"/>
      </w:divBdr>
    </w:div>
    <w:div w:id="685520551">
      <w:bodyDiv w:val="1"/>
      <w:marLeft w:val="0"/>
      <w:marRight w:val="0"/>
      <w:marTop w:val="0"/>
      <w:marBottom w:val="0"/>
      <w:divBdr>
        <w:top w:val="none" w:sz="0" w:space="0" w:color="auto"/>
        <w:left w:val="none" w:sz="0" w:space="0" w:color="auto"/>
        <w:bottom w:val="none" w:sz="0" w:space="0" w:color="auto"/>
        <w:right w:val="none" w:sz="0" w:space="0" w:color="auto"/>
      </w:divBdr>
      <w:divsChild>
        <w:div w:id="1919553801">
          <w:marLeft w:val="360"/>
          <w:marRight w:val="0"/>
          <w:marTop w:val="72"/>
          <w:marBottom w:val="72"/>
          <w:divBdr>
            <w:top w:val="none" w:sz="0" w:space="0" w:color="auto"/>
            <w:left w:val="none" w:sz="0" w:space="0" w:color="auto"/>
            <w:bottom w:val="none" w:sz="0" w:space="0" w:color="auto"/>
            <w:right w:val="none" w:sz="0" w:space="0" w:color="auto"/>
          </w:divBdr>
        </w:div>
        <w:div w:id="263076532">
          <w:marLeft w:val="360"/>
          <w:marRight w:val="0"/>
          <w:marTop w:val="0"/>
          <w:marBottom w:val="72"/>
          <w:divBdr>
            <w:top w:val="none" w:sz="0" w:space="0" w:color="auto"/>
            <w:left w:val="none" w:sz="0" w:space="0" w:color="auto"/>
            <w:bottom w:val="none" w:sz="0" w:space="0" w:color="auto"/>
            <w:right w:val="none" w:sz="0" w:space="0" w:color="auto"/>
          </w:divBdr>
        </w:div>
      </w:divsChild>
    </w:div>
    <w:div w:id="763573219">
      <w:bodyDiv w:val="1"/>
      <w:marLeft w:val="0"/>
      <w:marRight w:val="0"/>
      <w:marTop w:val="0"/>
      <w:marBottom w:val="0"/>
      <w:divBdr>
        <w:top w:val="none" w:sz="0" w:space="0" w:color="auto"/>
        <w:left w:val="none" w:sz="0" w:space="0" w:color="auto"/>
        <w:bottom w:val="none" w:sz="0" w:space="0" w:color="auto"/>
        <w:right w:val="none" w:sz="0" w:space="0" w:color="auto"/>
      </w:divBdr>
    </w:div>
    <w:div w:id="832987945">
      <w:bodyDiv w:val="1"/>
      <w:marLeft w:val="0"/>
      <w:marRight w:val="0"/>
      <w:marTop w:val="0"/>
      <w:marBottom w:val="0"/>
      <w:divBdr>
        <w:top w:val="none" w:sz="0" w:space="0" w:color="auto"/>
        <w:left w:val="none" w:sz="0" w:space="0" w:color="auto"/>
        <w:bottom w:val="none" w:sz="0" w:space="0" w:color="auto"/>
        <w:right w:val="none" w:sz="0" w:space="0" w:color="auto"/>
      </w:divBdr>
    </w:div>
    <w:div w:id="1025055154">
      <w:bodyDiv w:val="1"/>
      <w:marLeft w:val="0"/>
      <w:marRight w:val="0"/>
      <w:marTop w:val="0"/>
      <w:marBottom w:val="0"/>
      <w:divBdr>
        <w:top w:val="none" w:sz="0" w:space="0" w:color="auto"/>
        <w:left w:val="none" w:sz="0" w:space="0" w:color="auto"/>
        <w:bottom w:val="none" w:sz="0" w:space="0" w:color="auto"/>
        <w:right w:val="none" w:sz="0" w:space="0" w:color="auto"/>
      </w:divBdr>
      <w:divsChild>
        <w:div w:id="27607129">
          <w:marLeft w:val="360"/>
          <w:marRight w:val="0"/>
          <w:marTop w:val="72"/>
          <w:marBottom w:val="72"/>
          <w:divBdr>
            <w:top w:val="none" w:sz="0" w:space="0" w:color="auto"/>
            <w:left w:val="none" w:sz="0" w:space="0" w:color="auto"/>
            <w:bottom w:val="none" w:sz="0" w:space="0" w:color="auto"/>
            <w:right w:val="none" w:sz="0" w:space="0" w:color="auto"/>
          </w:divBdr>
        </w:div>
        <w:div w:id="661592419">
          <w:marLeft w:val="360"/>
          <w:marRight w:val="0"/>
          <w:marTop w:val="0"/>
          <w:marBottom w:val="72"/>
          <w:divBdr>
            <w:top w:val="none" w:sz="0" w:space="0" w:color="auto"/>
            <w:left w:val="none" w:sz="0" w:space="0" w:color="auto"/>
            <w:bottom w:val="none" w:sz="0" w:space="0" w:color="auto"/>
            <w:right w:val="none" w:sz="0" w:space="0" w:color="auto"/>
          </w:divBdr>
        </w:div>
        <w:div w:id="1886482335">
          <w:marLeft w:val="360"/>
          <w:marRight w:val="0"/>
          <w:marTop w:val="0"/>
          <w:marBottom w:val="72"/>
          <w:divBdr>
            <w:top w:val="none" w:sz="0" w:space="0" w:color="auto"/>
            <w:left w:val="none" w:sz="0" w:space="0" w:color="auto"/>
            <w:bottom w:val="none" w:sz="0" w:space="0" w:color="auto"/>
            <w:right w:val="none" w:sz="0" w:space="0" w:color="auto"/>
          </w:divBdr>
        </w:div>
      </w:divsChild>
    </w:div>
    <w:div w:id="1066951506">
      <w:bodyDiv w:val="1"/>
      <w:marLeft w:val="0"/>
      <w:marRight w:val="0"/>
      <w:marTop w:val="0"/>
      <w:marBottom w:val="0"/>
      <w:divBdr>
        <w:top w:val="none" w:sz="0" w:space="0" w:color="auto"/>
        <w:left w:val="none" w:sz="0" w:space="0" w:color="auto"/>
        <w:bottom w:val="none" w:sz="0" w:space="0" w:color="auto"/>
        <w:right w:val="none" w:sz="0" w:space="0" w:color="auto"/>
      </w:divBdr>
    </w:div>
    <w:div w:id="1089473293">
      <w:bodyDiv w:val="1"/>
      <w:marLeft w:val="0"/>
      <w:marRight w:val="0"/>
      <w:marTop w:val="0"/>
      <w:marBottom w:val="0"/>
      <w:divBdr>
        <w:top w:val="none" w:sz="0" w:space="0" w:color="auto"/>
        <w:left w:val="none" w:sz="0" w:space="0" w:color="auto"/>
        <w:bottom w:val="none" w:sz="0" w:space="0" w:color="auto"/>
        <w:right w:val="none" w:sz="0" w:space="0" w:color="auto"/>
      </w:divBdr>
    </w:div>
    <w:div w:id="1281303883">
      <w:bodyDiv w:val="1"/>
      <w:marLeft w:val="0"/>
      <w:marRight w:val="0"/>
      <w:marTop w:val="0"/>
      <w:marBottom w:val="0"/>
      <w:divBdr>
        <w:top w:val="none" w:sz="0" w:space="0" w:color="auto"/>
        <w:left w:val="none" w:sz="0" w:space="0" w:color="auto"/>
        <w:bottom w:val="none" w:sz="0" w:space="0" w:color="auto"/>
        <w:right w:val="none" w:sz="0" w:space="0" w:color="auto"/>
      </w:divBdr>
    </w:div>
    <w:div w:id="1308971555">
      <w:bodyDiv w:val="1"/>
      <w:marLeft w:val="0"/>
      <w:marRight w:val="0"/>
      <w:marTop w:val="0"/>
      <w:marBottom w:val="0"/>
      <w:divBdr>
        <w:top w:val="none" w:sz="0" w:space="0" w:color="auto"/>
        <w:left w:val="none" w:sz="0" w:space="0" w:color="auto"/>
        <w:bottom w:val="none" w:sz="0" w:space="0" w:color="auto"/>
        <w:right w:val="none" w:sz="0" w:space="0" w:color="auto"/>
      </w:divBdr>
      <w:divsChild>
        <w:div w:id="2103867085">
          <w:marLeft w:val="0"/>
          <w:marRight w:val="0"/>
          <w:marTop w:val="72"/>
          <w:marBottom w:val="0"/>
          <w:divBdr>
            <w:top w:val="none" w:sz="0" w:space="0" w:color="auto"/>
            <w:left w:val="none" w:sz="0" w:space="0" w:color="auto"/>
            <w:bottom w:val="none" w:sz="0" w:space="0" w:color="auto"/>
            <w:right w:val="none" w:sz="0" w:space="0" w:color="auto"/>
          </w:divBdr>
        </w:div>
        <w:div w:id="891964110">
          <w:marLeft w:val="0"/>
          <w:marRight w:val="0"/>
          <w:marTop w:val="72"/>
          <w:marBottom w:val="0"/>
          <w:divBdr>
            <w:top w:val="none" w:sz="0" w:space="0" w:color="auto"/>
            <w:left w:val="none" w:sz="0" w:space="0" w:color="auto"/>
            <w:bottom w:val="none" w:sz="0" w:space="0" w:color="auto"/>
            <w:right w:val="none" w:sz="0" w:space="0" w:color="auto"/>
          </w:divBdr>
        </w:div>
      </w:divsChild>
    </w:div>
    <w:div w:id="1454327547">
      <w:bodyDiv w:val="1"/>
      <w:marLeft w:val="0"/>
      <w:marRight w:val="0"/>
      <w:marTop w:val="0"/>
      <w:marBottom w:val="0"/>
      <w:divBdr>
        <w:top w:val="none" w:sz="0" w:space="0" w:color="auto"/>
        <w:left w:val="none" w:sz="0" w:space="0" w:color="auto"/>
        <w:bottom w:val="none" w:sz="0" w:space="0" w:color="auto"/>
        <w:right w:val="none" w:sz="0" w:space="0" w:color="auto"/>
      </w:divBdr>
      <w:divsChild>
        <w:div w:id="943268910">
          <w:marLeft w:val="360"/>
          <w:marRight w:val="0"/>
          <w:marTop w:val="0"/>
          <w:marBottom w:val="0"/>
          <w:divBdr>
            <w:top w:val="none" w:sz="0" w:space="0" w:color="auto"/>
            <w:left w:val="none" w:sz="0" w:space="0" w:color="auto"/>
            <w:bottom w:val="none" w:sz="0" w:space="0" w:color="auto"/>
            <w:right w:val="none" w:sz="0" w:space="0" w:color="auto"/>
          </w:divBdr>
        </w:div>
        <w:div w:id="2041469139">
          <w:marLeft w:val="360"/>
          <w:marRight w:val="0"/>
          <w:marTop w:val="0"/>
          <w:marBottom w:val="0"/>
          <w:divBdr>
            <w:top w:val="none" w:sz="0" w:space="0" w:color="auto"/>
            <w:left w:val="none" w:sz="0" w:space="0" w:color="auto"/>
            <w:bottom w:val="none" w:sz="0" w:space="0" w:color="auto"/>
            <w:right w:val="none" w:sz="0" w:space="0" w:color="auto"/>
          </w:divBdr>
        </w:div>
        <w:div w:id="704401794">
          <w:marLeft w:val="360"/>
          <w:marRight w:val="0"/>
          <w:marTop w:val="0"/>
          <w:marBottom w:val="0"/>
          <w:divBdr>
            <w:top w:val="none" w:sz="0" w:space="0" w:color="auto"/>
            <w:left w:val="none" w:sz="0" w:space="0" w:color="auto"/>
            <w:bottom w:val="none" w:sz="0" w:space="0" w:color="auto"/>
            <w:right w:val="none" w:sz="0" w:space="0" w:color="auto"/>
          </w:divBdr>
        </w:div>
        <w:div w:id="250503927">
          <w:marLeft w:val="360"/>
          <w:marRight w:val="0"/>
          <w:marTop w:val="0"/>
          <w:marBottom w:val="0"/>
          <w:divBdr>
            <w:top w:val="none" w:sz="0" w:space="0" w:color="auto"/>
            <w:left w:val="none" w:sz="0" w:space="0" w:color="auto"/>
            <w:bottom w:val="none" w:sz="0" w:space="0" w:color="auto"/>
            <w:right w:val="none" w:sz="0" w:space="0" w:color="auto"/>
          </w:divBdr>
        </w:div>
        <w:div w:id="1038511564">
          <w:marLeft w:val="360"/>
          <w:marRight w:val="0"/>
          <w:marTop w:val="0"/>
          <w:marBottom w:val="0"/>
          <w:divBdr>
            <w:top w:val="none" w:sz="0" w:space="0" w:color="auto"/>
            <w:left w:val="none" w:sz="0" w:space="0" w:color="auto"/>
            <w:bottom w:val="none" w:sz="0" w:space="0" w:color="auto"/>
            <w:right w:val="none" w:sz="0" w:space="0" w:color="auto"/>
          </w:divBdr>
        </w:div>
        <w:div w:id="1531529601">
          <w:marLeft w:val="360"/>
          <w:marRight w:val="0"/>
          <w:marTop w:val="0"/>
          <w:marBottom w:val="0"/>
          <w:divBdr>
            <w:top w:val="none" w:sz="0" w:space="0" w:color="auto"/>
            <w:left w:val="none" w:sz="0" w:space="0" w:color="auto"/>
            <w:bottom w:val="none" w:sz="0" w:space="0" w:color="auto"/>
            <w:right w:val="none" w:sz="0" w:space="0" w:color="auto"/>
          </w:divBdr>
        </w:div>
        <w:div w:id="19210100">
          <w:marLeft w:val="360"/>
          <w:marRight w:val="0"/>
          <w:marTop w:val="0"/>
          <w:marBottom w:val="0"/>
          <w:divBdr>
            <w:top w:val="none" w:sz="0" w:space="0" w:color="auto"/>
            <w:left w:val="none" w:sz="0" w:space="0" w:color="auto"/>
            <w:bottom w:val="none" w:sz="0" w:space="0" w:color="auto"/>
            <w:right w:val="none" w:sz="0" w:space="0" w:color="auto"/>
          </w:divBdr>
        </w:div>
        <w:div w:id="683441933">
          <w:marLeft w:val="360"/>
          <w:marRight w:val="0"/>
          <w:marTop w:val="0"/>
          <w:marBottom w:val="0"/>
          <w:divBdr>
            <w:top w:val="none" w:sz="0" w:space="0" w:color="auto"/>
            <w:left w:val="none" w:sz="0" w:space="0" w:color="auto"/>
            <w:bottom w:val="none" w:sz="0" w:space="0" w:color="auto"/>
            <w:right w:val="none" w:sz="0" w:space="0" w:color="auto"/>
          </w:divBdr>
        </w:div>
      </w:divsChild>
    </w:div>
    <w:div w:id="1672759278">
      <w:bodyDiv w:val="1"/>
      <w:marLeft w:val="0"/>
      <w:marRight w:val="0"/>
      <w:marTop w:val="0"/>
      <w:marBottom w:val="0"/>
      <w:divBdr>
        <w:top w:val="none" w:sz="0" w:space="0" w:color="auto"/>
        <w:left w:val="none" w:sz="0" w:space="0" w:color="auto"/>
        <w:bottom w:val="none" w:sz="0" w:space="0" w:color="auto"/>
        <w:right w:val="none" w:sz="0" w:space="0" w:color="auto"/>
      </w:divBdr>
      <w:divsChild>
        <w:div w:id="1708797706">
          <w:marLeft w:val="0"/>
          <w:marRight w:val="0"/>
          <w:marTop w:val="72"/>
          <w:marBottom w:val="0"/>
          <w:divBdr>
            <w:top w:val="none" w:sz="0" w:space="0" w:color="auto"/>
            <w:left w:val="none" w:sz="0" w:space="0" w:color="auto"/>
            <w:bottom w:val="none" w:sz="0" w:space="0" w:color="auto"/>
            <w:right w:val="none" w:sz="0" w:space="0" w:color="auto"/>
          </w:divBdr>
        </w:div>
        <w:div w:id="1366370823">
          <w:marLeft w:val="0"/>
          <w:marRight w:val="0"/>
          <w:marTop w:val="72"/>
          <w:marBottom w:val="0"/>
          <w:divBdr>
            <w:top w:val="none" w:sz="0" w:space="0" w:color="auto"/>
            <w:left w:val="none" w:sz="0" w:space="0" w:color="auto"/>
            <w:bottom w:val="none" w:sz="0" w:space="0" w:color="auto"/>
            <w:right w:val="none" w:sz="0" w:space="0" w:color="auto"/>
          </w:divBdr>
          <w:divsChild>
            <w:div w:id="942372826">
              <w:marLeft w:val="360"/>
              <w:marRight w:val="0"/>
              <w:marTop w:val="72"/>
              <w:marBottom w:val="72"/>
              <w:divBdr>
                <w:top w:val="none" w:sz="0" w:space="0" w:color="auto"/>
                <w:left w:val="none" w:sz="0" w:space="0" w:color="auto"/>
                <w:bottom w:val="none" w:sz="0" w:space="0" w:color="auto"/>
                <w:right w:val="none" w:sz="0" w:space="0" w:color="auto"/>
              </w:divBdr>
            </w:div>
            <w:div w:id="377124184">
              <w:marLeft w:val="360"/>
              <w:marRight w:val="0"/>
              <w:marTop w:val="0"/>
              <w:marBottom w:val="72"/>
              <w:divBdr>
                <w:top w:val="none" w:sz="0" w:space="0" w:color="auto"/>
                <w:left w:val="none" w:sz="0" w:space="0" w:color="auto"/>
                <w:bottom w:val="none" w:sz="0" w:space="0" w:color="auto"/>
                <w:right w:val="none" w:sz="0" w:space="0" w:color="auto"/>
              </w:divBdr>
            </w:div>
            <w:div w:id="1310592228">
              <w:marLeft w:val="360"/>
              <w:marRight w:val="0"/>
              <w:marTop w:val="0"/>
              <w:marBottom w:val="72"/>
              <w:divBdr>
                <w:top w:val="none" w:sz="0" w:space="0" w:color="auto"/>
                <w:left w:val="none" w:sz="0" w:space="0" w:color="auto"/>
                <w:bottom w:val="none" w:sz="0" w:space="0" w:color="auto"/>
                <w:right w:val="none" w:sz="0" w:space="0" w:color="auto"/>
              </w:divBdr>
            </w:div>
            <w:div w:id="13483979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822188664">
      <w:bodyDiv w:val="1"/>
      <w:marLeft w:val="0"/>
      <w:marRight w:val="0"/>
      <w:marTop w:val="0"/>
      <w:marBottom w:val="0"/>
      <w:divBdr>
        <w:top w:val="none" w:sz="0" w:space="0" w:color="auto"/>
        <w:left w:val="none" w:sz="0" w:space="0" w:color="auto"/>
        <w:bottom w:val="none" w:sz="0" w:space="0" w:color="auto"/>
        <w:right w:val="none" w:sz="0" w:space="0" w:color="auto"/>
      </w:divBdr>
      <w:divsChild>
        <w:div w:id="44379586">
          <w:marLeft w:val="0"/>
          <w:marRight w:val="0"/>
          <w:marTop w:val="72"/>
          <w:marBottom w:val="0"/>
          <w:divBdr>
            <w:top w:val="none" w:sz="0" w:space="0" w:color="auto"/>
            <w:left w:val="none" w:sz="0" w:space="0" w:color="auto"/>
            <w:bottom w:val="none" w:sz="0" w:space="0" w:color="auto"/>
            <w:right w:val="none" w:sz="0" w:space="0" w:color="auto"/>
          </w:divBdr>
        </w:div>
        <w:div w:id="184490240">
          <w:marLeft w:val="0"/>
          <w:marRight w:val="0"/>
          <w:marTop w:val="72"/>
          <w:marBottom w:val="0"/>
          <w:divBdr>
            <w:top w:val="none" w:sz="0" w:space="0" w:color="auto"/>
            <w:left w:val="none" w:sz="0" w:space="0" w:color="auto"/>
            <w:bottom w:val="none" w:sz="0" w:space="0" w:color="auto"/>
            <w:right w:val="none" w:sz="0" w:space="0" w:color="auto"/>
          </w:divBdr>
        </w:div>
        <w:div w:id="555431229">
          <w:marLeft w:val="0"/>
          <w:marRight w:val="0"/>
          <w:marTop w:val="7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platformazakupowa.pl/" TargetMode="External"/><Relationship Id="rId21" Type="http://schemas.openxmlformats.org/officeDocument/2006/relationships/hyperlink" Target="https://platformazakupowa.pl/" TargetMode="External"/><Relationship Id="rId34" Type="http://schemas.openxmlformats.org/officeDocument/2006/relationships/hyperlink" Target="https://sip.lex.pl/" TargetMode="External"/><Relationship Id="rId42" Type="http://schemas.openxmlformats.org/officeDocument/2006/relationships/hyperlink" Target="https://sip.lex.pl/" TargetMode="External"/><Relationship Id="rId47" Type="http://schemas.openxmlformats.org/officeDocument/2006/relationships/hyperlink" Target="https://platformazakupowa.pl/" TargetMode="External"/><Relationship Id="rId50" Type="http://schemas.openxmlformats.org/officeDocument/2006/relationships/hyperlink" Target="https://platformazakupowa.pl/pn/czersk" TargetMode="External"/><Relationship Id="rId55" Type="http://schemas.openxmlformats.org/officeDocument/2006/relationships/hyperlink" Target="http://platformazakupowa.pl/" TargetMode="External"/><Relationship Id="rId63"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platformazakupowa.pl/" TargetMode="External"/><Relationship Id="rId29" Type="http://schemas.openxmlformats.org/officeDocument/2006/relationships/hyperlink" Target="https://platformazakupowa.pl/pn/czersk" TargetMode="External"/><Relationship Id="rId11" Type="http://schemas.openxmlformats.org/officeDocument/2006/relationships/hyperlink" Target="mailto:urzad_miejski@czersk.pl" TargetMode="External"/><Relationship Id="rId24" Type="http://schemas.openxmlformats.org/officeDocument/2006/relationships/hyperlink" Target="https://drive.google.com/file/d/1Kd1DttbBeiNWt4q4slS4t76lZVKPbkyD/view" TargetMode="External"/><Relationship Id="rId32" Type="http://schemas.openxmlformats.org/officeDocument/2006/relationships/hyperlink" Target="https://sip.lex.pl/" TargetMode="External"/><Relationship Id="rId37" Type="http://schemas.openxmlformats.org/officeDocument/2006/relationships/hyperlink" Target="https://sip.lex.pl/" TargetMode="External"/><Relationship Id="rId40" Type="http://schemas.openxmlformats.org/officeDocument/2006/relationships/hyperlink" Target="https://sip.lex.pl/" TargetMode="External"/><Relationship Id="rId45" Type="http://schemas.openxmlformats.org/officeDocument/2006/relationships/hyperlink" Target="https://platformazakupowa.pl/strona/1-regulamin" TargetMode="External"/><Relationship Id="rId53" Type="http://schemas.openxmlformats.org/officeDocument/2006/relationships/hyperlink" Target="http://platformazakupowa.pl" TargetMode="External"/><Relationship Id="rId58" Type="http://schemas.openxmlformats.org/officeDocument/2006/relationships/hyperlink" Target="mailto:iod@czersk.pl" TargetMode="External"/><Relationship Id="rId5" Type="http://schemas.openxmlformats.org/officeDocument/2006/relationships/webSettings" Target="webSettings.xml"/><Relationship Id="rId61" Type="http://schemas.openxmlformats.org/officeDocument/2006/relationships/footer" Target="footer1.xml"/><Relationship Id="rId19" Type="http://schemas.openxmlformats.org/officeDocument/2006/relationships/hyperlink" Target="http://platformazakupowa.pl/" TargetMode="External"/><Relationship Id="rId14" Type="http://schemas.openxmlformats.org/officeDocument/2006/relationships/hyperlink" Target="https://platformazakupowa.pl/pn/spsk2_szczecin" TargetMode="External"/><Relationship Id="rId22" Type="http://schemas.openxmlformats.org/officeDocument/2006/relationships/hyperlink" Target="https://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mailto:zamowieniapubliczne@czersk.pl" TargetMode="External"/><Relationship Id="rId35" Type="http://schemas.openxmlformats.org/officeDocument/2006/relationships/hyperlink" Target="https://sip.lex.pl/" TargetMode="External"/><Relationship Id="rId43" Type="http://schemas.openxmlformats.org/officeDocument/2006/relationships/hyperlink" Target="https://sip.lex.pl/" TargetMode="External"/><Relationship Id="rId48" Type="http://schemas.openxmlformats.org/officeDocument/2006/relationships/hyperlink" Target="https://platformazakupowa.pl/strona/45-instrukcje" TargetMode="External"/><Relationship Id="rId56" Type="http://schemas.openxmlformats.org/officeDocument/2006/relationships/hyperlink" Target="https://sip.lex.pl/" TargetMode="External"/><Relationship Id="rId64" Type="http://schemas.openxmlformats.org/officeDocument/2006/relationships/fontTable" Target="fontTable.xml"/><Relationship Id="rId8" Type="http://schemas.openxmlformats.org/officeDocument/2006/relationships/hyperlink" Target="https://platformazakupowa.pl/pn/czersk" TargetMode="External"/><Relationship Id="rId51" Type="http://schemas.openxmlformats.org/officeDocument/2006/relationships/hyperlink" Target="http://platformazakupowa.pl/" TargetMode="External"/><Relationship Id="rId3" Type="http://schemas.openxmlformats.org/officeDocument/2006/relationships/styles" Target="styles.xml"/><Relationship Id="rId12" Type="http://schemas.openxmlformats.org/officeDocument/2006/relationships/hyperlink" Target="https://platformazakupowa.pl/pn/czersk" TargetMode="External"/><Relationship Id="rId17" Type="http://schemas.openxmlformats.org/officeDocument/2006/relationships/hyperlink" Target="mailto:zamowieniapubliczne@czersk.pl" TargetMode="External"/><Relationship Id="rId25" Type="http://schemas.openxmlformats.org/officeDocument/2006/relationships/hyperlink" Target="http://platformazakupowa.pl/" TargetMode="External"/><Relationship Id="rId33" Type="http://schemas.openxmlformats.org/officeDocument/2006/relationships/hyperlink" Target="https://sip.lex.pl/" TargetMode="External"/><Relationship Id="rId38" Type="http://schemas.openxmlformats.org/officeDocument/2006/relationships/hyperlink" Target="https://sip.lex.pl/" TargetMode="External"/><Relationship Id="rId46" Type="http://schemas.openxmlformats.org/officeDocument/2006/relationships/hyperlink" Target="https://platformazakupowa.pl/" TargetMode="External"/><Relationship Id="rId59" Type="http://schemas.openxmlformats.org/officeDocument/2006/relationships/hyperlink" Target="https://sip.lex.pl/" TargetMode="External"/><Relationship Id="rId20" Type="http://schemas.openxmlformats.org/officeDocument/2006/relationships/hyperlink" Target="http://platformazakupowa.pl/" TargetMode="External"/><Relationship Id="rId41" Type="http://schemas.openxmlformats.org/officeDocument/2006/relationships/hyperlink" Target="https://sip.lex.pl/" TargetMode="External"/><Relationship Id="rId54" Type="http://schemas.openxmlformats.org/officeDocument/2006/relationships/hyperlink" Target="https://platformazakupowa.pl/strona/45-instrukcje" TargetMode="External"/><Relationship Id="rId62"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platformazakupowa.pl/" TargetMode="External"/><Relationship Id="rId23" Type="http://schemas.openxmlformats.org/officeDocument/2006/relationships/hyperlink" Target="https://platformazakupowa.pl/strona/1-regulamin" TargetMode="External"/><Relationship Id="rId28" Type="http://schemas.openxmlformats.org/officeDocument/2006/relationships/hyperlink" Target="https://platformazakupowa.pl/strona/45-instrukcje" TargetMode="External"/><Relationship Id="rId36" Type="http://schemas.openxmlformats.org/officeDocument/2006/relationships/hyperlink" Target="https://sip.lex.pl/" TargetMode="External"/><Relationship Id="rId49" Type="http://schemas.openxmlformats.org/officeDocument/2006/relationships/hyperlink" Target="http://platformazakupowa.pl/" TargetMode="External"/><Relationship Id="rId57" Type="http://schemas.openxmlformats.org/officeDocument/2006/relationships/hyperlink" Target="mailto:urzad_miejski@czersk.pl" TargetMode="External"/><Relationship Id="rId10" Type="http://schemas.openxmlformats.org/officeDocument/2006/relationships/hyperlink" Target="mailto:zamowieniapubliczne@czersk.pl" TargetMode="External"/><Relationship Id="rId31" Type="http://schemas.openxmlformats.org/officeDocument/2006/relationships/hyperlink" Target="https://sip.lex.pl/" TargetMode="External"/><Relationship Id="rId44" Type="http://schemas.openxmlformats.org/officeDocument/2006/relationships/hyperlink" Target="https://sip.lex.pl/" TargetMode="External"/><Relationship Id="rId52" Type="http://schemas.openxmlformats.org/officeDocument/2006/relationships/hyperlink" Target="http://platformazakupowa.pl/" TargetMode="External"/><Relationship Id="rId60" Type="http://schemas.openxmlformats.org/officeDocument/2006/relationships/header" Target="header1.xm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bip.czersk.pl" TargetMode="External"/><Relationship Id="rId13" Type="http://schemas.openxmlformats.org/officeDocument/2006/relationships/hyperlink" Target="https://platformazakupowa.pl/" TargetMode="External"/><Relationship Id="rId18" Type="http://schemas.openxmlformats.org/officeDocument/2006/relationships/hyperlink" Target="mailto:urzad_miejski@czersk.pl" TargetMode="External"/><Relationship Id="rId39" Type="http://schemas.openxmlformats.org/officeDocument/2006/relationships/hyperlink" Target="https://sip.lex.p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WITKO~1\AppData\Local\Temp\listownik-mono-Pomorskie-FE-UMWP-UE-EFRR-RPO2014-2020-2015.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9743F0-D7FE-4607-98C0-BA3C92AFC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listownik-mono-Pomorskie-FE-UMWP-UE-EFRR-RPO2014-2020-2015.dot</Template>
  <TotalTime>3914</TotalTime>
  <Pages>26</Pages>
  <Words>11577</Words>
  <Characters>69463</Characters>
  <Application>Microsoft Office Word</Application>
  <DocSecurity>0</DocSecurity>
  <Lines>578</Lines>
  <Paragraphs>161</Paragraphs>
  <ScaleCrop>false</ScaleCrop>
  <HeadingPairs>
    <vt:vector size="2" baseType="variant">
      <vt:variant>
        <vt:lpstr>Tytuł</vt:lpstr>
      </vt:variant>
      <vt:variant>
        <vt:i4>1</vt:i4>
      </vt:variant>
    </vt:vector>
  </HeadingPairs>
  <TitlesOfParts>
    <vt:vector size="1" baseType="lpstr">
      <vt:lpstr/>
    </vt:vector>
  </TitlesOfParts>
  <Company>UMWP</Company>
  <LinksUpToDate>false</LinksUpToDate>
  <CharactersWithSpaces>80879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Wojciech Witkowski</dc:creator>
  <cp:lastModifiedBy>Wioletta Rostankowska</cp:lastModifiedBy>
  <cp:revision>312</cp:revision>
  <cp:lastPrinted>2021-06-25T09:36:00Z</cp:lastPrinted>
  <dcterms:created xsi:type="dcterms:W3CDTF">2020-01-30T07:13:00Z</dcterms:created>
  <dcterms:modified xsi:type="dcterms:W3CDTF">2022-05-18T11:30:00Z</dcterms:modified>
</cp:coreProperties>
</file>