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7A0D856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73044FE2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43C2D" w:rsidRPr="00E43C2D">
        <w:rPr>
          <w:rFonts w:eastAsia="Calibri" w:cstheme="minorHAnsi"/>
          <w:b/>
          <w:bCs/>
          <w:color w:val="000000" w:themeColor="text1"/>
        </w:rPr>
        <w:t>MCPS</w:t>
      </w:r>
      <w:r w:rsidR="004F78BE">
        <w:rPr>
          <w:rFonts w:eastAsia="Calibri" w:cstheme="minorHAnsi"/>
          <w:b/>
          <w:bCs/>
          <w:color w:val="000000" w:themeColor="text1"/>
        </w:rPr>
        <w:t>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</w:t>
      </w:r>
      <w:r w:rsidR="004F78BE">
        <w:rPr>
          <w:rFonts w:eastAsia="Calibri" w:cstheme="minorHAnsi"/>
          <w:b/>
          <w:bCs/>
          <w:color w:val="000000" w:themeColor="text1"/>
        </w:rPr>
        <w:t>PR</w:t>
      </w:r>
      <w:r w:rsidR="00E43C2D" w:rsidRPr="00E43C2D">
        <w:rPr>
          <w:rFonts w:eastAsia="Calibri" w:cstheme="minorHAnsi"/>
          <w:b/>
          <w:bCs/>
          <w:color w:val="000000" w:themeColor="text1"/>
        </w:rPr>
        <w:t>/351-</w:t>
      </w:r>
      <w:r w:rsidR="004F78BE">
        <w:rPr>
          <w:rFonts w:eastAsia="Calibri" w:cstheme="minorHAnsi"/>
          <w:b/>
          <w:bCs/>
          <w:color w:val="000000" w:themeColor="text1"/>
        </w:rPr>
        <w:t>25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65B41">
        <w:rPr>
          <w:rFonts w:eastAsia="Calibri" w:cstheme="minorHAnsi"/>
          <w:b/>
          <w:bCs/>
          <w:color w:val="000000" w:themeColor="text1"/>
        </w:rPr>
        <w:t xml:space="preserve"> </w:t>
      </w:r>
      <w:r w:rsidR="004F78BE">
        <w:rPr>
          <w:rFonts w:eastAsia="Calibri" w:cstheme="minorHAnsi"/>
          <w:b/>
          <w:bCs/>
          <w:color w:val="000000" w:themeColor="text1"/>
        </w:rPr>
        <w:t>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1221CFA2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dla </w:t>
      </w:r>
      <w:r w:rsidR="004F78BE">
        <w:rPr>
          <w:rFonts w:eastAsia="Calibri" w:cstheme="minorHAnsi"/>
          <w:b/>
          <w:iCs/>
          <w:color w:val="000000" w:themeColor="text1"/>
          <w:u w:val="single"/>
        </w:rPr>
        <w:t>1</w:t>
      </w:r>
      <w:r w:rsidR="004F78BE"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="004F78BE" w:rsidRPr="00547461">
        <w:rPr>
          <w:rFonts w:eastAsia="Calibri" w:cstheme="minorHAnsi"/>
          <w:b/>
          <w:iCs/>
          <w:color w:val="000000" w:themeColor="text1"/>
        </w:rPr>
        <w:t>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1BE69A71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4F78BE"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531C9AC9" w14:textId="77777777" w:rsidR="004F78BE" w:rsidRPr="00547461" w:rsidRDefault="004F78BE" w:rsidP="004F78BE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512075FB" w:rsidR="00334128" w:rsidRPr="00547461" w:rsidRDefault="002411C0" w:rsidP="0093706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 w:rsidR="004F78BE"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955A98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955A98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 w:rsidR="004F78BE"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>0 godzin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dydaktycznych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lub zdalnej) </w:t>
            </w:r>
            <w:r w:rsidRPr="00547461">
              <w:rPr>
                <w:rFonts w:eastAsia="Calibri" w:cstheme="minorHAnsi"/>
                <w:color w:val="000000" w:themeColor="text1"/>
              </w:rPr>
              <w:t>w zak</w:t>
            </w:r>
            <w:r w:rsidR="002054AD" w:rsidRPr="00547461">
              <w:rPr>
                <w:rFonts w:eastAsia="Calibri" w:cstheme="minorHAnsi"/>
                <w:color w:val="000000" w:themeColor="text1"/>
              </w:rPr>
              <w:t xml:space="preserve">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„Działania dla seniorów i praca z seniorami – dobre praktyki”</w:t>
            </w:r>
            <w:r w:rsidR="004F78BE">
              <w:rPr>
                <w:rFonts w:eastAsia="Calibri" w:cstheme="minorHAnsi"/>
                <w:color w:val="000000" w:themeColor="text1"/>
              </w:rPr>
              <w:t>.</w:t>
            </w:r>
            <w:r w:rsidR="00D561DF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66F6479C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68DA0EE7" w14:textId="77777777" w:rsidR="004F78BE" w:rsidRDefault="004F78BE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65FD13" w14:textId="771CAE96" w:rsidR="004F78BE" w:rsidRDefault="004F78BE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04B099E" w14:textId="414F19E4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9BCDA07" w14:textId="642340C8" w:rsidR="00C15089" w:rsidRPr="00547461" w:rsidRDefault="00565B41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7D04FA0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F90DA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8D862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614344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D5E562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71BF6D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6D8E2A2" w14:textId="4C1E2240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2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197B1C7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300FE1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4FE0D371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78209CE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630675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59F9669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4AC8EDF9" w14:textId="77777777" w:rsidTr="00AF3741">
        <w:trPr>
          <w:trHeight w:val="693"/>
        </w:trPr>
        <w:tc>
          <w:tcPr>
            <w:tcW w:w="384" w:type="dxa"/>
            <w:vMerge/>
          </w:tcPr>
          <w:p w14:paraId="7F1C7F2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347B51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70FC1CB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2E7342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638B2104" w14:textId="77777777" w:rsidTr="00AF3741">
        <w:trPr>
          <w:trHeight w:val="842"/>
        </w:trPr>
        <w:tc>
          <w:tcPr>
            <w:tcW w:w="384" w:type="dxa"/>
            <w:vMerge/>
          </w:tcPr>
          <w:p w14:paraId="195E449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0796A15" w14:textId="22C708C9" w:rsidR="00C15089" w:rsidRPr="00547461" w:rsidRDefault="00C15089" w:rsidP="008A5B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937069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937069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</w:t>
            </w:r>
            <w:r w:rsidR="00FE6A21">
              <w:rPr>
                <w:rFonts w:eastAsia="Calibri" w:cstheme="minorHAnsi"/>
                <w:strike/>
                <w:color w:val="000000" w:themeColor="text1"/>
              </w:rPr>
              <w:t>l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„Ustawa o pomocy społecznej”.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5CE787A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94D3F8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22B8399A" w14:textId="77777777" w:rsidTr="00AF3741">
        <w:trPr>
          <w:trHeight w:val="772"/>
        </w:trPr>
        <w:tc>
          <w:tcPr>
            <w:tcW w:w="384" w:type="dxa"/>
            <w:vMerge/>
          </w:tcPr>
          <w:p w14:paraId="6B7E83C5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F921D4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537AA27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1086988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695FC6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0116A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BCF85C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34AD23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87076E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8E68B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54046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13AC288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645BBB0" w14:textId="225DEC37" w:rsidR="00C15089" w:rsidRDefault="00ED39D5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41F13B3E" w14:textId="05A572D0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E7A9097" w14:textId="3F107FBF" w:rsidR="00C15089" w:rsidRPr="00547461" w:rsidRDefault="00565B41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1F09CD3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6139BF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522CEA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91E7F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287D0291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ED836B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7B6D8C1" w14:textId="2C205597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3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2CA61D4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BBE43B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78B6F693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4D37FD1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77F6790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458E21E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3CB60691" w14:textId="77777777" w:rsidTr="00AF3741">
        <w:trPr>
          <w:trHeight w:val="693"/>
        </w:trPr>
        <w:tc>
          <w:tcPr>
            <w:tcW w:w="384" w:type="dxa"/>
            <w:vMerge/>
          </w:tcPr>
          <w:p w14:paraId="1E1E61F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E9FE37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26E63DA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9D8C97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57DAA1A9" w14:textId="77777777" w:rsidTr="00AF3741">
        <w:trPr>
          <w:trHeight w:val="842"/>
        </w:trPr>
        <w:tc>
          <w:tcPr>
            <w:tcW w:w="384" w:type="dxa"/>
            <w:vMerge/>
          </w:tcPr>
          <w:p w14:paraId="2E26B9D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EB3A2A1" w14:textId="78CD9BE3" w:rsidR="00C15089" w:rsidRPr="00547461" w:rsidRDefault="00C15089" w:rsidP="008A5B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8A5BC4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8A5BC4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„Świadczenia rodzinne”.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C72BF3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091DD0A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3A5938C3" w14:textId="77777777" w:rsidTr="00AF3741">
        <w:trPr>
          <w:trHeight w:val="772"/>
        </w:trPr>
        <w:tc>
          <w:tcPr>
            <w:tcW w:w="384" w:type="dxa"/>
            <w:vMerge/>
          </w:tcPr>
          <w:p w14:paraId="7978A80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4D4353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5451" w:type="dxa"/>
            <w:shd w:val="clear" w:color="auto" w:fill="auto"/>
          </w:tcPr>
          <w:p w14:paraId="7C0A833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BE371E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F945A7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5F7AF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7DA971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7E3E211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64784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1567D873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E76947" w14:textId="05E659A3" w:rsidR="00C15089" w:rsidRDefault="00052DB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1DEF2432" w14:textId="4DDA92DC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4C4FFA" w14:textId="0A7931DF" w:rsidR="00C15089" w:rsidRPr="00547461" w:rsidRDefault="00565B41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5CA5246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72638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61F3C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1D23E8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9B4EEE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D3EAA9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822B73E" w14:textId="1401B1AE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4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66DCD0AA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03DEF7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285299E9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231761D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53108FB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3D66B5A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7874817F" w14:textId="77777777" w:rsidTr="00AF3741">
        <w:trPr>
          <w:trHeight w:val="693"/>
        </w:trPr>
        <w:tc>
          <w:tcPr>
            <w:tcW w:w="384" w:type="dxa"/>
            <w:vMerge/>
          </w:tcPr>
          <w:p w14:paraId="03E750D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C162A9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596CC9CE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D86D3B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6C1A1BD3" w14:textId="77777777" w:rsidTr="00AF3741">
        <w:trPr>
          <w:trHeight w:val="842"/>
        </w:trPr>
        <w:tc>
          <w:tcPr>
            <w:tcW w:w="384" w:type="dxa"/>
            <w:vMerge/>
          </w:tcPr>
          <w:p w14:paraId="2898CE9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93933AC" w14:textId="4E15F34C" w:rsidR="00C15089" w:rsidRPr="00547461" w:rsidRDefault="00C15089" w:rsidP="008A5B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8A5BC4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8A5BC4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„Ustawa o ochronie danych osobowych/RODO”.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727FFA4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2B1DA8D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1F5309E5" w14:textId="77777777" w:rsidTr="00AF3741">
        <w:trPr>
          <w:trHeight w:val="772"/>
        </w:trPr>
        <w:tc>
          <w:tcPr>
            <w:tcW w:w="384" w:type="dxa"/>
            <w:vMerge/>
          </w:tcPr>
          <w:p w14:paraId="40AA6E3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5539B95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5451" w:type="dxa"/>
            <w:shd w:val="clear" w:color="auto" w:fill="auto"/>
          </w:tcPr>
          <w:p w14:paraId="53848E4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FAF505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13A9CB4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E8736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7A025F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5DE203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586DED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20619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F4C6BCB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04EC84AE" w14:textId="772C57A8" w:rsidR="00C15089" w:rsidRDefault="00ED39D5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76BE9C5B" w14:textId="3D9B8D2D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9814AC5" w14:textId="5339A845" w:rsidR="00C15089" w:rsidRPr="00547461" w:rsidRDefault="00565B41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401E16D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5F4DE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3CBDA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43CF7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17AB305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B326F6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8E993AC" w14:textId="4A7DF76E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5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43D2F69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F4BC9AB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1D7068B6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6984566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4F45B0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7D54132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69E037CF" w14:textId="77777777" w:rsidTr="00AF3741">
        <w:trPr>
          <w:trHeight w:val="693"/>
        </w:trPr>
        <w:tc>
          <w:tcPr>
            <w:tcW w:w="384" w:type="dxa"/>
            <w:vMerge/>
          </w:tcPr>
          <w:p w14:paraId="7C6DCCF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B5DA23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7225A4B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92E222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679D63D0" w14:textId="77777777" w:rsidTr="00AF3741">
        <w:trPr>
          <w:trHeight w:val="842"/>
        </w:trPr>
        <w:tc>
          <w:tcPr>
            <w:tcW w:w="384" w:type="dxa"/>
            <w:vMerge/>
          </w:tcPr>
          <w:p w14:paraId="59C9E8A6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1EF0A16" w14:textId="51CF6850" w:rsidR="00C15089" w:rsidRPr="00547461" w:rsidRDefault="00C15089" w:rsidP="0093223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8A5BC4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8A5BC4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„Świadczenie wychowawcze/500+”.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3A62C96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AD56555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4ECAFFC5" w14:textId="77777777" w:rsidTr="00AF3741">
        <w:trPr>
          <w:trHeight w:val="772"/>
        </w:trPr>
        <w:tc>
          <w:tcPr>
            <w:tcW w:w="384" w:type="dxa"/>
            <w:vMerge/>
          </w:tcPr>
          <w:p w14:paraId="1C0B1F2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71B7911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5451" w:type="dxa"/>
            <w:shd w:val="clear" w:color="auto" w:fill="auto"/>
          </w:tcPr>
          <w:p w14:paraId="2A45B20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CC30AD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4184F2D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64F62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10395E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19BAC3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6C29C0BF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8D43D46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13F70D6" w14:textId="7733A12C" w:rsidR="00C15089" w:rsidRDefault="00ED39D5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28C30E31" w14:textId="708FC773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E0426F8" w14:textId="5AF45348" w:rsidR="00C15089" w:rsidRPr="00547461" w:rsidRDefault="00565B41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>/S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226E296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36FAB4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D50041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1B8E721" w14:textId="44CF3571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6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4D87A67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80B10E1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3F46EDAB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0B93712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3269218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0638775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33FEB874" w14:textId="77777777" w:rsidTr="00AF3741">
        <w:trPr>
          <w:trHeight w:val="693"/>
        </w:trPr>
        <w:tc>
          <w:tcPr>
            <w:tcW w:w="384" w:type="dxa"/>
            <w:vMerge/>
          </w:tcPr>
          <w:p w14:paraId="1F18814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A24579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2F3FEFD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42E05A8D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34D1A699" w14:textId="77777777" w:rsidTr="00AF3741">
        <w:trPr>
          <w:trHeight w:val="842"/>
        </w:trPr>
        <w:tc>
          <w:tcPr>
            <w:tcW w:w="384" w:type="dxa"/>
            <w:vMerge/>
          </w:tcPr>
          <w:p w14:paraId="4DF6FCD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4E1DD2" w14:textId="13CCDDFA" w:rsidR="00C15089" w:rsidRPr="00547461" w:rsidRDefault="00C15089" w:rsidP="0093223A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93223A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93223A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„Współpraca pracowników OPS z osobami chorymi psychicznie, ich rodzinami i samorządem lokalnym - procedury przymusowego leczenia i ubezwłasnowolnienia”.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2ADABBB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460E8D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5E6BBDC0" w14:textId="77777777" w:rsidTr="00AF3741">
        <w:trPr>
          <w:trHeight w:val="772"/>
        </w:trPr>
        <w:tc>
          <w:tcPr>
            <w:tcW w:w="384" w:type="dxa"/>
            <w:vMerge/>
          </w:tcPr>
          <w:p w14:paraId="69F1064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E8AFC0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5451" w:type="dxa"/>
            <w:shd w:val="clear" w:color="auto" w:fill="auto"/>
          </w:tcPr>
          <w:p w14:paraId="14F38CC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65B4F55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7FF4EE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82409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7F4D0C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F6F2647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761C4BEE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99EE03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A4CA901" w14:textId="17870F91" w:rsidR="00C15089" w:rsidRDefault="00052DB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79FC62E0" w14:textId="2922E98A" w:rsidR="00C15089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09B45D0" w14:textId="315FA8C6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D220BE" w14:textId="55F5A432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2C6C6B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565B4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B3EED3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2043A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D05FAB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CF30294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1B6D15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D89CDE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AACBB7C" w14:textId="29E3927A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7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6FA15019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A8AB6E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27151DC7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5698BF5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3CF2837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3EAA51E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3617EC31" w14:textId="77777777" w:rsidTr="00AF3741">
        <w:trPr>
          <w:trHeight w:val="693"/>
        </w:trPr>
        <w:tc>
          <w:tcPr>
            <w:tcW w:w="384" w:type="dxa"/>
            <w:vMerge/>
          </w:tcPr>
          <w:p w14:paraId="702435B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82E29FD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5E0DADD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4DD316A1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584C33ED" w14:textId="77777777" w:rsidTr="00AF3741">
        <w:trPr>
          <w:trHeight w:val="842"/>
        </w:trPr>
        <w:tc>
          <w:tcPr>
            <w:tcW w:w="384" w:type="dxa"/>
            <w:vMerge/>
          </w:tcPr>
          <w:p w14:paraId="4ECCD52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319888B" w14:textId="04882454" w:rsidR="00C15089" w:rsidRPr="00547461" w:rsidRDefault="00C15089" w:rsidP="008D21D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93223A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93223A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>„Kodeks postępowania administracyjnego w pomocy społecznej”.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2597F465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51878D7F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40CED06B" w14:textId="77777777" w:rsidTr="00AF3741">
        <w:trPr>
          <w:trHeight w:val="772"/>
        </w:trPr>
        <w:tc>
          <w:tcPr>
            <w:tcW w:w="384" w:type="dxa"/>
            <w:vMerge/>
          </w:tcPr>
          <w:p w14:paraId="7E70EF6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D9E0AC1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5451" w:type="dxa"/>
            <w:shd w:val="clear" w:color="auto" w:fill="auto"/>
          </w:tcPr>
          <w:p w14:paraId="430F662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91E6213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7DA55E7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C27280B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04DBC9F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DEA2C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3E1774AD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3A156C9" w14:textId="09444F25" w:rsidR="00C15089" w:rsidRDefault="00ED39D5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3A104259" w14:textId="44AEF1FD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CCE35A3" w14:textId="74DF9508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2C6C6B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565B41">
        <w:rPr>
          <w:rFonts w:eastAsia="Calibri" w:cstheme="minorHAnsi"/>
          <w:b/>
          <w:bCs/>
          <w:color w:val="000000" w:themeColor="text1"/>
        </w:rPr>
        <w:t>/S</w:t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</w:p>
    <w:p w14:paraId="2DEC77DF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BF6EB1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065D7C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93D2814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A374C6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67BBE2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43B9040" w14:textId="5BF3ECE8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8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0C19C12B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1440E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5808DE34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4B0A8CD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6EC9494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3B0C0AD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0357AB48" w14:textId="77777777" w:rsidTr="00AF3741">
        <w:trPr>
          <w:trHeight w:val="693"/>
        </w:trPr>
        <w:tc>
          <w:tcPr>
            <w:tcW w:w="384" w:type="dxa"/>
            <w:vMerge/>
          </w:tcPr>
          <w:p w14:paraId="674153A5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032CA37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478481B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4170116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6DD3E68E" w14:textId="77777777" w:rsidTr="00AF3741">
        <w:trPr>
          <w:trHeight w:val="842"/>
        </w:trPr>
        <w:tc>
          <w:tcPr>
            <w:tcW w:w="384" w:type="dxa"/>
            <w:vMerge/>
          </w:tcPr>
          <w:p w14:paraId="555291FE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BB796E3" w14:textId="597215B3" w:rsidR="00C15089" w:rsidRPr="00547461" w:rsidRDefault="00C15089" w:rsidP="008D21D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8D21DD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>, zrealizował szkolenia</w:t>
            </w:r>
            <w:r w:rsidR="008D21DD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 xml:space="preserve">„Asystent rodziny i koordynator pieczy zastępczej – zasady współpracy”.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2D246599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85A5DF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59F55EE3" w14:textId="77777777" w:rsidTr="00AF3741">
        <w:trPr>
          <w:trHeight w:val="772"/>
        </w:trPr>
        <w:tc>
          <w:tcPr>
            <w:tcW w:w="384" w:type="dxa"/>
            <w:vMerge/>
          </w:tcPr>
          <w:p w14:paraId="7540D244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2CF5E2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8"/>
            </w:r>
          </w:p>
        </w:tc>
        <w:tc>
          <w:tcPr>
            <w:tcW w:w="5451" w:type="dxa"/>
            <w:shd w:val="clear" w:color="auto" w:fill="auto"/>
          </w:tcPr>
          <w:p w14:paraId="785B19B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545FE5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93A005A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5930E7" w14:textId="785A83D6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</w:t>
      </w:r>
    </w:p>
    <w:p w14:paraId="3132C78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41C8FF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6CB79A7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706D8BA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CB54857" w14:textId="6353E00E" w:rsidR="00C15089" w:rsidRDefault="00ED39D5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column"/>
      </w:r>
    </w:p>
    <w:p w14:paraId="15DA05DE" w14:textId="54676535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="00976879">
        <w:rPr>
          <w:rFonts w:eastAsia="Calibri" w:cstheme="minorHAnsi"/>
          <w:b/>
          <w:color w:val="000000" w:themeColor="text1"/>
        </w:rPr>
        <w:t>i</w:t>
      </w:r>
      <w:bookmarkStart w:id="3" w:name="_GoBack"/>
      <w:bookmarkEnd w:id="3"/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681FE479" w14:textId="1D589639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E43C2D">
        <w:rPr>
          <w:rFonts w:eastAsia="Calibri" w:cstheme="minorHAnsi"/>
          <w:b/>
          <w:bCs/>
          <w:color w:val="000000" w:themeColor="text1"/>
        </w:rPr>
        <w:t>MCPS</w:t>
      </w:r>
      <w:r>
        <w:rPr>
          <w:rFonts w:eastAsia="Calibri" w:cstheme="minorHAnsi"/>
          <w:b/>
          <w:bCs/>
          <w:color w:val="000000" w:themeColor="text1"/>
        </w:rPr>
        <w:t>.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PR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25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2C6C6B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565B41">
        <w:rPr>
          <w:rFonts w:eastAsia="Calibri" w:cstheme="minorHAnsi"/>
          <w:b/>
          <w:bCs/>
          <w:color w:val="000000" w:themeColor="text1"/>
        </w:rPr>
        <w:t>/S</w:t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  <w:r w:rsidR="00565B41">
        <w:rPr>
          <w:rFonts w:eastAsia="Calibri" w:cstheme="minorHAnsi"/>
          <w:b/>
          <w:color w:val="000000" w:themeColor="text1"/>
        </w:rPr>
        <w:tab/>
      </w:r>
    </w:p>
    <w:p w14:paraId="2A8CD31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8B111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1B833D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867396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280CEC5A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2D40EA4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C426A2A" w14:textId="5ECC88CB" w:rsidR="00C15089" w:rsidRPr="00547461" w:rsidRDefault="00C15089" w:rsidP="00C15089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dla </w:t>
      </w:r>
      <w:r w:rsidR="00052DB9">
        <w:rPr>
          <w:rFonts w:eastAsia="Calibri" w:cstheme="minorHAnsi"/>
          <w:b/>
          <w:iCs/>
          <w:color w:val="000000" w:themeColor="text1"/>
          <w:u w:val="single"/>
        </w:rPr>
        <w:t>9</w:t>
      </w:r>
      <w:r w:rsidRPr="004F78BE">
        <w:rPr>
          <w:rFonts w:eastAsia="Calibri" w:cstheme="minorHAnsi"/>
          <w:b/>
          <w:iCs/>
          <w:color w:val="000000" w:themeColor="text1"/>
          <w:u w:val="single"/>
        </w:rPr>
        <w:t xml:space="preserve"> CZĘŚCI </w:t>
      </w:r>
      <w:r w:rsidRPr="00547461">
        <w:rPr>
          <w:rFonts w:eastAsia="Calibri" w:cstheme="minorHAnsi"/>
          <w:b/>
          <w:iCs/>
          <w:color w:val="000000" w:themeColor="text1"/>
        </w:rPr>
        <w:t>ZAMÓWIENIA.</w:t>
      </w:r>
    </w:p>
    <w:p w14:paraId="4AEFBD20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A3755C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15089" w:rsidRPr="00547461" w14:paraId="53FFB103" w14:textId="77777777" w:rsidTr="00AF3741">
        <w:trPr>
          <w:trHeight w:val="796"/>
        </w:trPr>
        <w:tc>
          <w:tcPr>
            <w:tcW w:w="384" w:type="dxa"/>
            <w:vMerge w:val="restart"/>
          </w:tcPr>
          <w:p w14:paraId="67E3B03A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24EC8C9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21DA6FCC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5337935F" w14:textId="77777777" w:rsidTr="00AF3741">
        <w:trPr>
          <w:trHeight w:val="693"/>
        </w:trPr>
        <w:tc>
          <w:tcPr>
            <w:tcW w:w="384" w:type="dxa"/>
            <w:vMerge/>
          </w:tcPr>
          <w:p w14:paraId="13369A0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0BEF101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283088A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8F67D73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2CC29A5D" w14:textId="77777777" w:rsidTr="00AF3741">
        <w:trPr>
          <w:trHeight w:val="842"/>
        </w:trPr>
        <w:tc>
          <w:tcPr>
            <w:tcW w:w="384" w:type="dxa"/>
            <w:vMerge/>
          </w:tcPr>
          <w:p w14:paraId="161D8140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4F430A5" w14:textId="54D75B29" w:rsidR="00C15089" w:rsidRPr="00547461" w:rsidRDefault="00C15089" w:rsidP="009C127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</w:t>
            </w:r>
            <w:r>
              <w:rPr>
                <w:rFonts w:eastAsia="Calibri" w:cstheme="minorHAnsi"/>
                <w:color w:val="000000" w:themeColor="text1"/>
              </w:rPr>
              <w:t>dwóch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 w:rsidR="008D21DD">
              <w:rPr>
                <w:rFonts w:eastAsia="Calibri" w:cstheme="minorHAnsi"/>
                <w:color w:val="000000" w:themeColor="text1"/>
              </w:rPr>
              <w:t>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zrealizował faktycznie szkolenia</w:t>
            </w:r>
            <w:r w:rsidR="008D21DD">
              <w:rPr>
                <w:rFonts w:eastAsia="Calibri" w:cstheme="minorHAnsi"/>
                <w:color w:val="000000" w:themeColor="text1"/>
              </w:rPr>
              <w:t>, seminaria, warsztaty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obejmujące co najmniej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0 godzin dydaktycznych (w formie stacjonarnej lub zdalnej) w zakresie </w:t>
            </w:r>
            <w:r w:rsidR="00052DB9" w:rsidRPr="00052DB9">
              <w:rPr>
                <w:rFonts w:eastAsia="Calibri" w:cstheme="minorHAnsi"/>
                <w:color w:val="000000" w:themeColor="text1"/>
              </w:rPr>
              <w:t xml:space="preserve"> „Pomoc dzieciom z FAS i FASD</w:t>
            </w:r>
            <w:r w:rsidR="009C1270">
              <w:rPr>
                <w:rFonts w:eastAsia="Calibri" w:cstheme="minorHAnsi"/>
                <w:color w:val="000000" w:themeColor="text1"/>
              </w:rPr>
              <w:t>”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26FAECD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035D48E8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15089" w:rsidRPr="00547461" w14:paraId="25833784" w14:textId="77777777" w:rsidTr="00AF3741">
        <w:trPr>
          <w:trHeight w:val="772"/>
        </w:trPr>
        <w:tc>
          <w:tcPr>
            <w:tcW w:w="384" w:type="dxa"/>
            <w:vMerge/>
          </w:tcPr>
          <w:p w14:paraId="40A8B076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2866E12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9"/>
            </w:r>
          </w:p>
        </w:tc>
        <w:tc>
          <w:tcPr>
            <w:tcW w:w="5451" w:type="dxa"/>
            <w:shd w:val="clear" w:color="auto" w:fill="auto"/>
          </w:tcPr>
          <w:p w14:paraId="1A395BCB" w14:textId="77777777" w:rsidR="00C15089" w:rsidRPr="00547461" w:rsidRDefault="00C15089" w:rsidP="00AF374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5F58258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2696371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CB83DB" w14:textId="1241D7E5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</w:t>
      </w:r>
    </w:p>
    <w:p w14:paraId="70579B4E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BEDF772" w14:textId="77777777" w:rsidR="00C15089" w:rsidRPr="00547461" w:rsidRDefault="00C15089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33AB0D9" w14:textId="77777777" w:rsidR="00C15089" w:rsidRDefault="00C15089" w:rsidP="00C15089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45BDB65" w14:textId="6B07014A" w:rsidR="00E43C2D" w:rsidRDefault="00E43C2D" w:rsidP="00C1508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E43C2D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7AF" w16cex:dateUtc="2021-08-2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1F57B" w16cid:durableId="24D0B7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D7D1" w14:textId="77777777" w:rsidR="00C82A00" w:rsidRDefault="00C82A00" w:rsidP="002411C0">
      <w:pPr>
        <w:spacing w:after="0" w:line="240" w:lineRule="auto"/>
      </w:pPr>
      <w:r>
        <w:separator/>
      </w:r>
    </w:p>
  </w:endnote>
  <w:endnote w:type="continuationSeparator" w:id="0">
    <w:p w14:paraId="1150098E" w14:textId="77777777" w:rsidR="00C82A00" w:rsidRDefault="00C82A0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C0FF47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76879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318275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79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3154" w14:textId="77777777" w:rsidR="00C82A00" w:rsidRDefault="00C82A00" w:rsidP="002411C0">
      <w:pPr>
        <w:spacing w:after="0" w:line="240" w:lineRule="auto"/>
      </w:pPr>
      <w:r>
        <w:separator/>
      </w:r>
    </w:p>
  </w:footnote>
  <w:footnote w:type="continuationSeparator" w:id="0">
    <w:p w14:paraId="2A2AE416" w14:textId="77777777" w:rsidR="00C82A00" w:rsidRDefault="00C82A00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0491F9DE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066178BB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7DEF3C29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66171B2D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6">
    <w:p w14:paraId="1EFC942B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7">
    <w:p w14:paraId="14EEE405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8">
    <w:p w14:paraId="2B1418B3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9">
    <w:p w14:paraId="32A93D52" w14:textId="77777777" w:rsidR="00C15089" w:rsidRPr="00C03078" w:rsidRDefault="00C15089" w:rsidP="00C15089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DB9"/>
    <w:rsid w:val="00052F00"/>
    <w:rsid w:val="00061E28"/>
    <w:rsid w:val="000B5F03"/>
    <w:rsid w:val="00164984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6C6B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04FE3"/>
    <w:rsid w:val="00457212"/>
    <w:rsid w:val="004C445D"/>
    <w:rsid w:val="004E2C15"/>
    <w:rsid w:val="004F784F"/>
    <w:rsid w:val="004F78BE"/>
    <w:rsid w:val="00532528"/>
    <w:rsid w:val="00547461"/>
    <w:rsid w:val="00565B41"/>
    <w:rsid w:val="00571B17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70779F"/>
    <w:rsid w:val="007226D2"/>
    <w:rsid w:val="00743DEC"/>
    <w:rsid w:val="00760AEF"/>
    <w:rsid w:val="0076458E"/>
    <w:rsid w:val="007B2CFC"/>
    <w:rsid w:val="007C0D64"/>
    <w:rsid w:val="007D70DB"/>
    <w:rsid w:val="00817849"/>
    <w:rsid w:val="00847DE4"/>
    <w:rsid w:val="0086537E"/>
    <w:rsid w:val="00883052"/>
    <w:rsid w:val="008871EB"/>
    <w:rsid w:val="008A5BC4"/>
    <w:rsid w:val="008D21DD"/>
    <w:rsid w:val="008E3071"/>
    <w:rsid w:val="00906155"/>
    <w:rsid w:val="009109CF"/>
    <w:rsid w:val="0093223A"/>
    <w:rsid w:val="00937069"/>
    <w:rsid w:val="00941006"/>
    <w:rsid w:val="00955A98"/>
    <w:rsid w:val="00970039"/>
    <w:rsid w:val="00976879"/>
    <w:rsid w:val="00977C3C"/>
    <w:rsid w:val="009B18D1"/>
    <w:rsid w:val="009C05D5"/>
    <w:rsid w:val="009C1270"/>
    <w:rsid w:val="009C3F27"/>
    <w:rsid w:val="009D2934"/>
    <w:rsid w:val="00A04AFD"/>
    <w:rsid w:val="00A36212"/>
    <w:rsid w:val="00A5580A"/>
    <w:rsid w:val="00A62946"/>
    <w:rsid w:val="00B03210"/>
    <w:rsid w:val="00B4585D"/>
    <w:rsid w:val="00BA0087"/>
    <w:rsid w:val="00BC6C53"/>
    <w:rsid w:val="00BD056C"/>
    <w:rsid w:val="00C01DA3"/>
    <w:rsid w:val="00C13709"/>
    <w:rsid w:val="00C15089"/>
    <w:rsid w:val="00C3556E"/>
    <w:rsid w:val="00C818B4"/>
    <w:rsid w:val="00C82A00"/>
    <w:rsid w:val="00CB3A79"/>
    <w:rsid w:val="00CB48D9"/>
    <w:rsid w:val="00CD7B3D"/>
    <w:rsid w:val="00D11313"/>
    <w:rsid w:val="00D132B5"/>
    <w:rsid w:val="00D561DF"/>
    <w:rsid w:val="00D62C74"/>
    <w:rsid w:val="00D92769"/>
    <w:rsid w:val="00DB3ADE"/>
    <w:rsid w:val="00E12157"/>
    <w:rsid w:val="00E12400"/>
    <w:rsid w:val="00E43C2D"/>
    <w:rsid w:val="00E675AD"/>
    <w:rsid w:val="00EA4BE1"/>
    <w:rsid w:val="00EB7403"/>
    <w:rsid w:val="00ED39D5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982A-ABC9-45C1-8510-0DB210D5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19</cp:revision>
  <dcterms:created xsi:type="dcterms:W3CDTF">2021-08-25T11:20:00Z</dcterms:created>
  <dcterms:modified xsi:type="dcterms:W3CDTF">2021-08-27T10:54:00Z</dcterms:modified>
</cp:coreProperties>
</file>