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6EE3" w14:textId="09D86B6B" w:rsidR="001868B7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84D4B77" wp14:editId="1B3624BF">
            <wp:simplePos x="0" y="0"/>
            <wp:positionH relativeFrom="margin">
              <wp:posOffset>148003</wp:posOffset>
            </wp:positionH>
            <wp:positionV relativeFrom="paragraph">
              <wp:posOffset>-54894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1960A1" w14:textId="03771DFA" w:rsidR="002C25E3" w:rsidRDefault="002C25E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4FBA84F8" w14:textId="33617C2E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3DE5B472" w14:textId="77777777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6EA1E430" w14:textId="62441158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Załącznik nr </w:t>
      </w:r>
      <w:r w:rsidR="00870669">
        <w:rPr>
          <w:rFonts w:cstheme="minorHAnsi"/>
          <w:b/>
          <w:i/>
          <w:iCs/>
          <w:spacing w:val="-1"/>
        </w:rPr>
        <w:t>1.</w:t>
      </w:r>
      <w:r w:rsidR="00FF0B43">
        <w:rPr>
          <w:rFonts w:cstheme="minorHAnsi"/>
          <w:b/>
          <w:i/>
          <w:iCs/>
          <w:spacing w:val="-1"/>
        </w:rPr>
        <w:t>5</w:t>
      </w:r>
    </w:p>
    <w:p w14:paraId="53BBEA97" w14:textId="388B99C3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Nr referencyjny postępowania: </w:t>
      </w:r>
      <w:r w:rsidR="00B77209" w:rsidRPr="00B77209">
        <w:rPr>
          <w:rFonts w:cstheme="minorHAnsi"/>
          <w:b/>
          <w:i/>
          <w:iCs/>
          <w:spacing w:val="-1"/>
        </w:rPr>
        <w:t>DZiK-DZP.2920.3.2025</w:t>
      </w:r>
    </w:p>
    <w:p w14:paraId="6B238516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4CB57BDA" w14:textId="687F6EA9" w:rsidR="00F606DC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FF0B43">
        <w:rPr>
          <w:rFonts w:eastAsia="Calibri" w:cstheme="minorHAnsi"/>
          <w:b/>
          <w:u w:val="single"/>
        </w:rPr>
        <w:t>5</w:t>
      </w:r>
    </w:p>
    <w:p w14:paraId="635A4DF7" w14:textId="77777777" w:rsidR="002C25E3" w:rsidRPr="005B310B" w:rsidRDefault="002C25E3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695D3289" w14:textId="75D917DB" w:rsidR="00F606DC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247519CE" w14:textId="77777777" w:rsidR="002C25E3" w:rsidRPr="005B310B" w:rsidRDefault="002C25E3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</w:p>
    <w:p w14:paraId="37689187" w14:textId="1308B331" w:rsidR="00F606DC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  <w:lang w:eastAsia="pl-PL"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14:paraId="4FCF07DD" w14:textId="77777777" w:rsidR="002C25E3" w:rsidRPr="005B310B" w:rsidRDefault="002C25E3" w:rsidP="00937EA9">
      <w:pPr>
        <w:spacing w:after="0" w:line="240" w:lineRule="auto"/>
        <w:ind w:left="142"/>
        <w:jc w:val="both"/>
        <w:rPr>
          <w:rFonts w:cstheme="minorHAnsi"/>
          <w:b/>
          <w:i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14:paraId="7515BBF7" w14:textId="77777777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1A3C721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431B03B9" w14:textId="77777777"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E6A95A9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59FC833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47426A2F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59F0766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78FBF5E8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524A1E40" w14:textId="77777777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DD8E82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654E9F31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143E0D25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2B8AFEF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E63F7E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C29951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7D5A9EC4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0077573E" w14:textId="59AE0F60" w:rsidR="00653C98" w:rsidRPr="00853B61" w:rsidRDefault="00853B61" w:rsidP="002165A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3B61">
              <w:rPr>
                <w:rFonts w:cstheme="minorHAnsi"/>
                <w:b/>
                <w:color w:val="000000" w:themeColor="text1"/>
              </w:rPr>
              <w:t xml:space="preserve">Zadanie nr </w:t>
            </w:r>
            <w:r w:rsidR="00FF0B43">
              <w:rPr>
                <w:rFonts w:cstheme="minorHAnsi"/>
                <w:b/>
                <w:color w:val="000000" w:themeColor="text1"/>
              </w:rPr>
              <w:t>5</w:t>
            </w:r>
            <w:r w:rsidRPr="00853B61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B25E0E">
              <w:rPr>
                <w:rFonts w:cstheme="minorHAnsi"/>
                <w:b/>
                <w:color w:val="000000" w:themeColor="text1"/>
              </w:rPr>
              <w:t>–</w:t>
            </w:r>
            <w:r w:rsidR="002165A3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7B1238">
              <w:rPr>
                <w:rFonts w:cstheme="minorHAnsi"/>
                <w:b/>
                <w:color w:val="000000" w:themeColor="text1"/>
              </w:rPr>
              <w:t>Katedra Biologii Roślin i Biotechnologii</w:t>
            </w:r>
            <w:r w:rsidR="00514FEF">
              <w:rPr>
                <w:rFonts w:cstheme="minorHAnsi"/>
                <w:b/>
                <w:color w:val="000000" w:themeColor="text1"/>
              </w:rPr>
              <w:t xml:space="preserve">, </w:t>
            </w:r>
            <w:r w:rsidR="00514FEF" w:rsidRPr="00514FEF">
              <w:rPr>
                <w:rFonts w:cstheme="minorHAnsi"/>
                <w:b/>
                <w:color w:val="000000" w:themeColor="text1"/>
              </w:rPr>
              <w:t xml:space="preserve">al. 29 Listopada </w:t>
            </w:r>
            <w:r w:rsidR="007B1238">
              <w:rPr>
                <w:rFonts w:cstheme="minorHAnsi"/>
                <w:b/>
                <w:color w:val="000000" w:themeColor="text1"/>
              </w:rPr>
              <w:t>54</w:t>
            </w:r>
            <w:r w:rsidR="00514FEF" w:rsidRPr="00514FEF">
              <w:rPr>
                <w:rFonts w:cstheme="minorHAnsi"/>
                <w:b/>
                <w:color w:val="000000" w:themeColor="text1"/>
              </w:rPr>
              <w:t>, 31-425 Kraków</w:t>
            </w:r>
          </w:p>
        </w:tc>
      </w:tr>
      <w:tr w:rsidR="00F736F9" w:rsidRPr="00BA2056" w14:paraId="0AE6A401" w14:textId="77777777" w:rsidTr="009438A8">
        <w:trPr>
          <w:trHeight w:val="2880"/>
          <w:jc w:val="center"/>
        </w:trPr>
        <w:tc>
          <w:tcPr>
            <w:tcW w:w="704" w:type="dxa"/>
            <w:vAlign w:val="center"/>
          </w:tcPr>
          <w:p w14:paraId="1889BCB8" w14:textId="77777777" w:rsidR="00F736F9" w:rsidRPr="00BA2056" w:rsidRDefault="00F736F9" w:rsidP="00F736F9">
            <w:pPr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>1.</w:t>
            </w:r>
          </w:p>
        </w:tc>
        <w:tc>
          <w:tcPr>
            <w:tcW w:w="7623" w:type="dxa"/>
            <w:vAlign w:val="center"/>
          </w:tcPr>
          <w:p w14:paraId="7178B51E" w14:textId="71D2A7FE" w:rsidR="00514FEF" w:rsidRPr="00446364" w:rsidRDefault="00DE5DEA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42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4463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Fotel biurowy:</w:t>
            </w:r>
          </w:p>
          <w:p w14:paraId="3983C2AB" w14:textId="409B1529" w:rsidR="00625045" w:rsidRPr="001E24E7" w:rsidRDefault="00625045" w:rsidP="00BA2056">
            <w:pPr>
              <w:pStyle w:val="pip-product-detailsparagraph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fotel z tapicerowanym oparciem i siedziskiem, </w:t>
            </w:r>
          </w:p>
          <w:p w14:paraId="7CD9DF67" w14:textId="6ED1432E" w:rsidR="00625045" w:rsidRPr="001E24E7" w:rsidRDefault="00625045" w:rsidP="00BA2056">
            <w:pPr>
              <w:pStyle w:val="pip-product-detailsparagraph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zagłówek tapicerowany, regulowany na wysokość</w:t>
            </w:r>
            <w:r w:rsidR="004633B0"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pod kątem</w:t>
            </w:r>
            <w:r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43CC8271" w14:textId="62F24CC8" w:rsidR="001E24E7" w:rsidRPr="001E24E7" w:rsidRDefault="001E24E7" w:rsidP="00BA2056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323" w:hanging="357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1E24E7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oparcie w całości tapicerowane z regulacją głębokości podparcia odcinka lędźwiowego,</w:t>
            </w:r>
          </w:p>
          <w:p w14:paraId="45B7EE81" w14:textId="6F3E4AE7" w:rsidR="00625045" w:rsidRPr="001E24E7" w:rsidRDefault="00625045" w:rsidP="00BA2056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323" w:hanging="357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BA2056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oparcie z regulacją wysokości,</w:t>
            </w:r>
          </w:p>
          <w:p w14:paraId="64138DFA" w14:textId="349EAA0E" w:rsidR="00625045" w:rsidRPr="001E24E7" w:rsidRDefault="00625045" w:rsidP="00BA2056">
            <w:pPr>
              <w:pStyle w:val="pip-product-detailsparagraph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ind w:left="323" w:hanging="357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podł</w:t>
            </w:r>
            <w:r w:rsidR="007E1FAE"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okietniki z tworzywa</w:t>
            </w:r>
            <w:r w:rsidR="00A1493B"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 miękką nakładką, </w:t>
            </w:r>
            <w:r w:rsidR="007E1FAE"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regulowane</w:t>
            </w:r>
            <w:r w:rsidR="00E61105"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87C72"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 wysokość </w:t>
            </w:r>
            <w:r w:rsidR="00A1493B"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oraz nakładka </w:t>
            </w:r>
            <w:r w:rsidR="00DB1437"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regulowana </w:t>
            </w:r>
            <w:r w:rsidR="00BC12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 zakresie </w:t>
            </w:r>
            <w:r w:rsidR="00A1493B"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przód – tył</w:t>
            </w:r>
            <w:r w:rsidR="00BC121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0DF497B0" w14:textId="7E3EA89C" w:rsidR="002F33AD" w:rsidRPr="00DB1437" w:rsidRDefault="002F33AD" w:rsidP="00BA2056">
            <w:pPr>
              <w:pStyle w:val="pip-product-detailsparagraph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B14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podstawa jezdna fotela </w:t>
            </w: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wykonana </w:t>
            </w:r>
            <w:r w:rsidR="00DB1437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chromowanej stali </w:t>
            </w:r>
            <w:r w:rsidR="00387C72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</w:t>
            </w:r>
            <w:r w:rsidR="00387C72" w:rsidRPr="00DB14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uniwersalnymi kółkami</w:t>
            </w:r>
            <w:r w:rsidR="00DB143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305CD91E" w14:textId="634B253C" w:rsidR="002F33AD" w:rsidRPr="00EF4268" w:rsidRDefault="002F33AD" w:rsidP="00BA2056">
            <w:pPr>
              <w:pStyle w:val="pip-product-detailsparagraph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fotel z mechanizmem umożliwiającym:</w:t>
            </w:r>
          </w:p>
          <w:p w14:paraId="7CCAA8D0" w14:textId="65B272C7" w:rsidR="00387C72" w:rsidRPr="00EF4268" w:rsidRDefault="00387C72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regulacj</w:t>
            </w:r>
            <w:r w:rsidR="00DB1437"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ę</w:t>
            </w:r>
            <w:r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wysokości siedziska</w:t>
            </w:r>
            <w:r w:rsidR="00DB1437"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4D793FD9" w14:textId="5453FED7" w:rsidR="00DB1437" w:rsidRDefault="00DB1437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</w:t>
            </w:r>
            <w:r w:rsidR="00EF4268"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synchroniczną regulację </w:t>
            </w:r>
            <w:r w:rsidR="00EF4268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nachylenia siedziska oraz oparcia z możliwością zablokowania w co najmniej 4 pozycjach</w:t>
            </w:r>
            <w:r w:rsidR="00EC3D99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356473F8" w14:textId="77777777" w:rsidR="00B675FE" w:rsidRPr="00EF4268" w:rsidRDefault="00B675FE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09833AD2" w14:textId="7F2EDB2F" w:rsidR="002E3C91" w:rsidRPr="00BA2056" w:rsidRDefault="007E1FAE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wysuw siedziska w zakresie </w:t>
            </w:r>
            <w:r w:rsidR="00EC3D99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co najmniej </w:t>
            </w: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75</w:t>
            </w:r>
            <w:r w:rsidR="00EC3D99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mm z blokadą w </w:t>
            </w:r>
            <w:r w:rsidR="00DB1437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 najmniej</w:t>
            </w:r>
            <w:r w:rsidR="00EC3D99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6-ciu pozycjach</w:t>
            </w:r>
            <w:r w:rsidR="00EC3D99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2158C60C" w14:textId="7571D2D8" w:rsidR="00EF4268" w:rsidRPr="00BA2056" w:rsidRDefault="002E3C91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</w:t>
            </w:r>
            <w:r w:rsidR="00EF4268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regulację siły potrzebnej do odchylenia za pomocą pokrętła</w:t>
            </w:r>
            <w:r w:rsidR="00EC3D99"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</w:p>
          <w:p w14:paraId="2881D393" w14:textId="3A27FC58" w:rsidR="00EC3D99" w:rsidRPr="00BA2056" w:rsidRDefault="002F33AD" w:rsidP="00BA2056">
            <w:pPr>
              <w:numPr>
                <w:ilvl w:val="0"/>
                <w:numId w:val="47"/>
              </w:numPr>
              <w:shd w:val="clear" w:color="auto" w:fill="FFFFFF"/>
              <w:ind w:left="325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 xml:space="preserve">fotel tapicerowany tkaniną o gramaturze </w:t>
            </w:r>
            <w:r w:rsidR="00F247AE" w:rsidRPr="00BA2056">
              <w:rPr>
                <w:rFonts w:eastAsia="Times New Roman" w:cstheme="minorHAnsi"/>
                <w:color w:val="000000" w:themeColor="text1"/>
                <w:lang w:eastAsia="pl-PL"/>
              </w:rPr>
              <w:t>220 g/m2</w:t>
            </w:r>
            <w:r w:rsidR="000641B0" w:rsidRPr="00BA2056">
              <w:rPr>
                <w:rFonts w:eastAsia="Times New Roman" w:cstheme="minorHAnsi"/>
                <w:color w:val="000000" w:themeColor="text1"/>
                <w:lang w:eastAsia="pl-PL"/>
              </w:rPr>
              <w:t xml:space="preserve"> (+/-15 g/m2) w odcieniu granatowym, do uzgodnienia z </w:t>
            </w:r>
            <w:r w:rsidR="00EC3D99" w:rsidRPr="00BA2056">
              <w:rPr>
                <w:rFonts w:eastAsia="Times New Roman" w:cstheme="minorHAnsi"/>
                <w:color w:val="000000" w:themeColor="text1"/>
                <w:lang w:eastAsia="pl-PL"/>
              </w:rPr>
              <w:t>Z</w:t>
            </w:r>
            <w:r w:rsidR="000641B0" w:rsidRPr="00BA2056">
              <w:rPr>
                <w:rFonts w:eastAsia="Times New Roman" w:cstheme="minorHAnsi"/>
                <w:color w:val="000000" w:themeColor="text1"/>
                <w:lang w:eastAsia="pl-PL"/>
              </w:rPr>
              <w:t>amawiającym,</w:t>
            </w:r>
          </w:p>
          <w:p w14:paraId="768C58B7" w14:textId="50B598A0" w:rsidR="007C670B" w:rsidRPr="00380DBA" w:rsidRDefault="000641B0" w:rsidP="00380DBA">
            <w:pPr>
              <w:numPr>
                <w:ilvl w:val="0"/>
                <w:numId w:val="47"/>
              </w:numPr>
              <w:shd w:val="clear" w:color="auto" w:fill="FFFFFF"/>
              <w:ind w:left="325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 xml:space="preserve">fotel powinien posiadać </w:t>
            </w:r>
            <w:bookmarkStart w:id="0" w:name="_Hlk183776880"/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 xml:space="preserve">atest na </w:t>
            </w:r>
            <w:r w:rsidR="00CE2FC5" w:rsidRPr="00BA2056">
              <w:rPr>
                <w:rFonts w:eastAsia="Times New Roman" w:cstheme="minorHAnsi"/>
                <w:color w:val="000000" w:themeColor="text1"/>
                <w:lang w:eastAsia="pl-PL"/>
              </w:rPr>
              <w:t>ścieralnoś</w:t>
            </w:r>
            <w:r w:rsidR="00C765D2">
              <w:rPr>
                <w:rFonts w:eastAsia="Times New Roman" w:cstheme="minorHAnsi"/>
                <w:color w:val="000000" w:themeColor="text1"/>
                <w:lang w:eastAsia="pl-PL"/>
              </w:rPr>
              <w:t>ć</w:t>
            </w:r>
            <w:r w:rsidR="003039FD">
              <w:rPr>
                <w:rFonts w:eastAsia="Times New Roman" w:cstheme="minorHAnsi"/>
                <w:color w:val="000000" w:themeColor="text1"/>
                <w:lang w:eastAsia="pl-PL"/>
              </w:rPr>
              <w:t xml:space="preserve"> </w:t>
            </w:r>
            <w:r w:rsidR="003039FD" w:rsidRPr="00BA2056">
              <w:rPr>
                <w:rFonts w:eastAsia="Times New Roman" w:cstheme="minorHAnsi"/>
                <w:color w:val="000000" w:themeColor="text1"/>
                <w:lang w:eastAsia="pl-PL"/>
              </w:rPr>
              <w:t>tkaniny wg norm: PN-EN ISO 12947-2:2000</w:t>
            </w:r>
            <w:r w:rsidR="003039FD">
              <w:rPr>
                <w:rFonts w:eastAsia="Times New Roman" w:cstheme="minorHAnsi"/>
                <w:color w:val="000000" w:themeColor="text1"/>
                <w:lang w:eastAsia="pl-PL"/>
              </w:rPr>
              <w:t xml:space="preserve">+AC:2006, PN-EN 14465:2005+A1:2007 </w:t>
            </w:r>
            <w:r w:rsidR="003039FD" w:rsidRPr="00BA2056">
              <w:rPr>
                <w:rFonts w:eastAsia="Times New Roman" w:cstheme="minorHAnsi"/>
                <w:color w:val="000000" w:themeColor="text1"/>
                <w:lang w:eastAsia="pl-PL"/>
              </w:rPr>
              <w:t>(lub równoważny)</w:t>
            </w:r>
            <w:r w:rsidR="00CE2FC5" w:rsidRPr="00BA2056">
              <w:rPr>
                <w:rFonts w:eastAsia="Times New Roman" w:cstheme="minorHAnsi"/>
                <w:color w:val="000000" w:themeColor="text1"/>
                <w:lang w:eastAsia="pl-PL"/>
              </w:rPr>
              <w:t xml:space="preserve"> i odpornoś</w:t>
            </w:r>
            <w:r w:rsidR="00C765D2">
              <w:rPr>
                <w:rFonts w:eastAsia="Times New Roman" w:cstheme="minorHAnsi"/>
                <w:color w:val="000000" w:themeColor="text1"/>
                <w:lang w:eastAsia="pl-PL"/>
              </w:rPr>
              <w:t>ć</w:t>
            </w:r>
            <w:r w:rsidR="00CE2FC5" w:rsidRPr="00BA2056">
              <w:rPr>
                <w:rFonts w:eastAsia="Times New Roman" w:cstheme="minorHAnsi"/>
                <w:color w:val="000000" w:themeColor="text1"/>
                <w:lang w:eastAsia="pl-PL"/>
              </w:rPr>
              <w:t xml:space="preserve"> na peeling tkaniny wg norm</w:t>
            </w:r>
            <w:r w:rsidR="003039FD">
              <w:rPr>
                <w:rFonts w:eastAsia="Times New Roman" w:cstheme="minorHAnsi"/>
                <w:color w:val="000000" w:themeColor="text1"/>
                <w:lang w:eastAsia="pl-PL"/>
              </w:rPr>
              <w:t>y</w:t>
            </w:r>
            <w:r w:rsidR="00CE2FC5" w:rsidRPr="00BA2056">
              <w:rPr>
                <w:rFonts w:eastAsia="Times New Roman" w:cstheme="minorHAnsi"/>
                <w:color w:val="000000" w:themeColor="text1"/>
                <w:lang w:eastAsia="pl-PL"/>
              </w:rPr>
              <w:t>:</w:t>
            </w: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 xml:space="preserve"> PN-EN ISO 12945-2:20</w:t>
            </w:r>
            <w:r w:rsidR="00CE2FC5" w:rsidRPr="00BA2056">
              <w:rPr>
                <w:rFonts w:eastAsia="Times New Roman" w:cstheme="minorHAnsi"/>
                <w:color w:val="000000" w:themeColor="text1"/>
                <w:lang w:eastAsia="pl-PL"/>
              </w:rPr>
              <w:t>02</w:t>
            </w: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 xml:space="preserve"> (lub równoważny)</w:t>
            </w:r>
            <w:bookmarkEnd w:id="0"/>
          </w:p>
          <w:p w14:paraId="201B5287" w14:textId="77777777" w:rsidR="007C670B" w:rsidRPr="00BA2056" w:rsidRDefault="007C670B" w:rsidP="00BA2056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  <w:p w14:paraId="501472FC" w14:textId="77777777" w:rsidR="002F33AD" w:rsidRPr="00380DBA" w:rsidRDefault="007C670B" w:rsidP="00BA2056">
            <w:pPr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380DBA">
              <w:rPr>
                <w:rFonts w:eastAsia="Times New Roman" w:cstheme="minorHAnsi"/>
                <w:b/>
                <w:color w:val="000000" w:themeColor="text1"/>
                <w:lang w:eastAsia="pl-PL"/>
              </w:rPr>
              <w:t>Zdjęcie poglądowe:</w:t>
            </w:r>
            <w:r w:rsidR="002F33AD" w:rsidRPr="00380DBA">
              <w:rPr>
                <w:rFonts w:eastAsia="Times New Roman" w:cstheme="minorHAnsi"/>
                <w:b/>
                <w:color w:val="000000" w:themeColor="text1"/>
                <w:lang w:eastAsia="pl-PL"/>
              </w:rPr>
              <w:t xml:space="preserve"> </w:t>
            </w:r>
          </w:p>
          <w:p w14:paraId="28B7FF70" w14:textId="35C1DC27" w:rsidR="00EC3D99" w:rsidRPr="00BA2056" w:rsidRDefault="001E24E7" w:rsidP="00BA2056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noProof/>
                <w:color w:val="000000" w:themeColor="text1"/>
                <w:lang w:eastAsia="pl-PL"/>
              </w:rPr>
              <w:drawing>
                <wp:inline distT="0" distB="0" distL="0" distR="0" wp14:anchorId="24DE895C" wp14:editId="2A450AF3">
                  <wp:extent cx="1352550" cy="135255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35CF3FAF" w14:textId="019A1B01" w:rsidR="00F736F9" w:rsidRPr="00BA2056" w:rsidRDefault="00761C95" w:rsidP="00C35D18">
            <w:pPr>
              <w:spacing w:after="200" w:line="276" w:lineRule="auto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6ACAE7CD" w14:textId="2A9999E0" w:rsidR="00F736F9" w:rsidRPr="00BA2056" w:rsidRDefault="00FF0B43" w:rsidP="00D1615D">
            <w:pPr>
              <w:spacing w:after="200" w:line="276" w:lineRule="auto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>6</w:t>
            </w:r>
          </w:p>
        </w:tc>
        <w:tc>
          <w:tcPr>
            <w:tcW w:w="1739" w:type="dxa"/>
            <w:vAlign w:val="center"/>
          </w:tcPr>
          <w:p w14:paraId="052B8B67" w14:textId="77777777" w:rsidR="00F736F9" w:rsidRPr="00BA2056" w:rsidRDefault="00F736F9" w:rsidP="00F736F9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170" w:type="dxa"/>
          </w:tcPr>
          <w:p w14:paraId="728F9F7E" w14:textId="77777777" w:rsidR="00F736F9" w:rsidRPr="00BA2056" w:rsidRDefault="00F736F9" w:rsidP="00F736F9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4633B0" w:rsidRPr="00BA2056" w14:paraId="027A718B" w14:textId="77777777" w:rsidTr="00A57384">
        <w:trPr>
          <w:trHeight w:val="2880"/>
          <w:jc w:val="center"/>
        </w:trPr>
        <w:tc>
          <w:tcPr>
            <w:tcW w:w="704" w:type="dxa"/>
            <w:vAlign w:val="center"/>
          </w:tcPr>
          <w:p w14:paraId="64505F93" w14:textId="7189F736" w:rsidR="004633B0" w:rsidRPr="00BA2056" w:rsidRDefault="004633B0" w:rsidP="00A57384">
            <w:pPr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>2.</w:t>
            </w:r>
          </w:p>
        </w:tc>
        <w:tc>
          <w:tcPr>
            <w:tcW w:w="7623" w:type="dxa"/>
            <w:vAlign w:val="center"/>
          </w:tcPr>
          <w:p w14:paraId="7A6F6E6E" w14:textId="4BC2BAD5" w:rsidR="004633B0" w:rsidRPr="00446364" w:rsidRDefault="004633B0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42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</w:pPr>
            <w:r w:rsidRPr="004463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u w:val="single"/>
              </w:rPr>
              <w:t>Fotel biurowy:</w:t>
            </w:r>
          </w:p>
          <w:p w14:paraId="591EBBC9" w14:textId="77777777" w:rsidR="001E24E7" w:rsidRPr="001E24E7" w:rsidRDefault="001E24E7" w:rsidP="00BA2056">
            <w:pPr>
              <w:pStyle w:val="pip-product-detailsparagraph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ind w:left="325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E24E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fotel z tapicerowanym oparciem i siedziskiem, </w:t>
            </w:r>
          </w:p>
          <w:p w14:paraId="0B16F1D4" w14:textId="77777777" w:rsidR="001E24E7" w:rsidRPr="00BA2056" w:rsidRDefault="001E24E7" w:rsidP="00BA2056">
            <w:pPr>
              <w:pStyle w:val="pip-product-detailsparagraph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ind w:left="325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zagłówek tapicerowany, regulowany na wysokość oraz pod kątem,</w:t>
            </w:r>
          </w:p>
          <w:p w14:paraId="0A480366" w14:textId="5B72ECC6" w:rsidR="001E24E7" w:rsidRPr="001E24E7" w:rsidRDefault="001E24E7" w:rsidP="00BA2056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25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1E24E7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oparcie w całości tapicerowane z regulacją głębokości podparcia odcinka lędźwiowego,</w:t>
            </w:r>
          </w:p>
          <w:p w14:paraId="43E93A77" w14:textId="77777777" w:rsidR="001E24E7" w:rsidRPr="001E24E7" w:rsidRDefault="001E24E7" w:rsidP="00BA2056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25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BA2056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oparcie z regulacją wysokości,</w:t>
            </w:r>
          </w:p>
          <w:p w14:paraId="4C30B4ED" w14:textId="2F2B3F3B" w:rsidR="001E24E7" w:rsidRPr="001E24E7" w:rsidRDefault="001E24E7" w:rsidP="00BA2056">
            <w:pPr>
              <w:pStyle w:val="Akapitzlist"/>
              <w:numPr>
                <w:ilvl w:val="0"/>
                <w:numId w:val="47"/>
              </w:numPr>
              <w:spacing w:line="240" w:lineRule="auto"/>
              <w:ind w:left="325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1E24E7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fotel bez podłokietników,</w:t>
            </w:r>
          </w:p>
          <w:p w14:paraId="60610162" w14:textId="0FF319D3" w:rsidR="001E24E7" w:rsidRPr="00BA2056" w:rsidRDefault="001E24E7" w:rsidP="00BA2056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325"/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</w:pPr>
            <w:r w:rsidRPr="00BA2056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 xml:space="preserve">podstawa jezdna fotela wykonana z chromowanej stali z uniwersalnymi kółkami,  </w:t>
            </w:r>
          </w:p>
          <w:p w14:paraId="047EEE3D" w14:textId="77777777" w:rsidR="001E24E7" w:rsidRPr="00EF4268" w:rsidRDefault="001E24E7" w:rsidP="00BA2056">
            <w:pPr>
              <w:pStyle w:val="pip-product-detailsparagraph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ind w:left="325"/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fotel z mechanizmem umożliwiającym:</w:t>
            </w:r>
          </w:p>
          <w:p w14:paraId="14864147" w14:textId="77777777" w:rsidR="001E24E7" w:rsidRPr="00EF4268" w:rsidRDefault="001E24E7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regulację wysokości siedziska,</w:t>
            </w:r>
          </w:p>
          <w:p w14:paraId="7D82ED39" w14:textId="374AC32B" w:rsidR="001E24E7" w:rsidRPr="00EF4268" w:rsidRDefault="001E24E7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F426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- synchroniczną regulację </w:t>
            </w: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nachylenia siedziska oraz oparcia z możliwością zablokowania w co najmniej 4 pozycjach,</w:t>
            </w:r>
          </w:p>
          <w:p w14:paraId="22D398E6" w14:textId="44D7564B" w:rsidR="001E24E7" w:rsidRPr="00BA2056" w:rsidRDefault="001E24E7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wysuw siedziska w zakresie co najmniej 75 mm z blokadą w co najmniej 6-ciu pozycjach,</w:t>
            </w:r>
          </w:p>
          <w:p w14:paraId="2A9D6654" w14:textId="77777777" w:rsidR="001E24E7" w:rsidRPr="00BA2056" w:rsidRDefault="001E24E7" w:rsidP="00BA2056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325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A205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- regulację siły potrzebnej do odchylenia za pomocą pokrętła,</w:t>
            </w:r>
          </w:p>
          <w:p w14:paraId="69F01E1C" w14:textId="23938B5B" w:rsidR="00557F00" w:rsidRPr="000F2BB1" w:rsidRDefault="001E24E7" w:rsidP="00BA2056">
            <w:pPr>
              <w:numPr>
                <w:ilvl w:val="0"/>
                <w:numId w:val="47"/>
              </w:numPr>
              <w:shd w:val="clear" w:color="auto" w:fill="FFFFFF"/>
              <w:ind w:left="325"/>
              <w:contextualSpacing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>fotel tapicerowany tkaniną o gramaturze 220 g/m2 (+/-15 g/m2) w odcieniu granatowym, do uzgodnienia z Zamawiającym,</w:t>
            </w:r>
          </w:p>
          <w:p w14:paraId="3BC00053" w14:textId="29803A56" w:rsidR="00557F00" w:rsidRPr="00BA2056" w:rsidRDefault="003039FD" w:rsidP="00BA2056">
            <w:pPr>
              <w:numPr>
                <w:ilvl w:val="0"/>
                <w:numId w:val="47"/>
              </w:numPr>
              <w:shd w:val="clear" w:color="auto" w:fill="FFFFFF"/>
              <w:ind w:left="325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>fotel powinien posiadać atest na ścieralnoś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 xml:space="preserve">ć </w:t>
            </w: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>tkaniny wg norm: PN-EN ISO 12947-2:2000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 xml:space="preserve">+AC:2006, PN-EN 14465:2005+A1:2007 </w:t>
            </w: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>(lub równoważny) i odpornoś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>ć</w:t>
            </w: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 xml:space="preserve"> na peeling tkaniny wg norm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>y</w:t>
            </w: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>: PN-EN ISO 12945-2:2002 (lub równoważny)</w:t>
            </w:r>
          </w:p>
          <w:p w14:paraId="4FD9360F" w14:textId="77777777" w:rsidR="00557F00" w:rsidRPr="00BA2056" w:rsidRDefault="00557F00" w:rsidP="00BA2056">
            <w:pPr>
              <w:shd w:val="clear" w:color="auto" w:fill="FFFFFF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  <w:p w14:paraId="52146DC2" w14:textId="77777777" w:rsidR="004633B0" w:rsidRPr="00BA2056" w:rsidRDefault="004633B0" w:rsidP="00BA2056">
            <w:pPr>
              <w:rPr>
                <w:rFonts w:eastAsia="Times New Roman" w:cstheme="minorHAnsi"/>
                <w:b/>
                <w:color w:val="000000" w:themeColor="text1"/>
                <w:u w:val="single"/>
                <w:lang w:eastAsia="pl-PL"/>
              </w:rPr>
            </w:pPr>
            <w:r w:rsidRPr="00BA2056">
              <w:rPr>
                <w:rFonts w:eastAsia="Times New Roman" w:cstheme="minorHAnsi"/>
                <w:b/>
                <w:color w:val="000000" w:themeColor="text1"/>
                <w:u w:val="single"/>
                <w:lang w:eastAsia="pl-PL"/>
              </w:rPr>
              <w:t xml:space="preserve">Zdjęcie poglądowe: </w:t>
            </w:r>
          </w:p>
          <w:p w14:paraId="74C38B9B" w14:textId="26831E6B" w:rsidR="00F975E6" w:rsidRPr="00BA2056" w:rsidRDefault="00380DBA" w:rsidP="00BA2056">
            <w:pPr>
              <w:spacing w:before="100" w:beforeAutospacing="1" w:after="100" w:afterAutospacing="1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noProof/>
                <w:color w:val="000000" w:themeColor="text1"/>
                <w:lang w:eastAsia="pl-PL"/>
              </w:rPr>
              <w:t xml:space="preserve">     </w:t>
            </w:r>
            <w:r w:rsidR="000F2BB1" w:rsidRPr="00BA2056">
              <w:rPr>
                <w:rFonts w:eastAsia="Times New Roman" w:cstheme="minorHAnsi"/>
                <w:noProof/>
                <w:color w:val="000000" w:themeColor="text1"/>
                <w:lang w:eastAsia="pl-PL"/>
              </w:rPr>
              <w:drawing>
                <wp:inline distT="0" distB="0" distL="0" distR="0" wp14:anchorId="25BA40EF" wp14:editId="5E96A3A2">
                  <wp:extent cx="756948" cy="1181100"/>
                  <wp:effectExtent l="0" t="0" r="5080" b="0"/>
                  <wp:docPr id="1" name="Obraz 1" descr="C:\Users\mnawillk\Desktop\fot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nawillk\Desktop\fotel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54" r="42231" b="27888"/>
                          <a:stretch/>
                        </pic:blipFill>
                        <pic:spPr bwMode="auto">
                          <a:xfrm>
                            <a:off x="0" y="0"/>
                            <a:ext cx="756948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0CCFBB3D" w14:textId="77777777" w:rsidR="004633B0" w:rsidRPr="00BA2056" w:rsidRDefault="004633B0" w:rsidP="00A57384">
            <w:pPr>
              <w:spacing w:after="200" w:line="276" w:lineRule="auto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184EC571" w14:textId="5E55DA2C" w:rsidR="004633B0" w:rsidRPr="00BA2056" w:rsidRDefault="004633B0" w:rsidP="00D1615D">
            <w:pPr>
              <w:spacing w:after="200" w:line="276" w:lineRule="auto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BA2056">
              <w:rPr>
                <w:rFonts w:eastAsia="Times New Roman" w:cstheme="minorHAnsi"/>
                <w:color w:val="000000" w:themeColor="text1"/>
                <w:lang w:eastAsia="pl-PL"/>
              </w:rPr>
              <w:t>3</w:t>
            </w:r>
          </w:p>
        </w:tc>
        <w:tc>
          <w:tcPr>
            <w:tcW w:w="1739" w:type="dxa"/>
            <w:vAlign w:val="center"/>
          </w:tcPr>
          <w:p w14:paraId="20F92EF5" w14:textId="77777777" w:rsidR="004633B0" w:rsidRPr="00BA2056" w:rsidRDefault="004633B0" w:rsidP="00A57384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170" w:type="dxa"/>
          </w:tcPr>
          <w:p w14:paraId="128B3B9B" w14:textId="77777777" w:rsidR="004633B0" w:rsidRPr="00BA2056" w:rsidRDefault="004633B0" w:rsidP="00A57384">
            <w:pPr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046F9D" w:rsidRPr="00BA2056" w14:paraId="5D62E650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0F27FEFA" w14:textId="77777777" w:rsidR="00046F9D" w:rsidRPr="007E022E" w:rsidRDefault="00046F9D" w:rsidP="00046F9D">
            <w:pPr>
              <w:jc w:val="right"/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</w:pPr>
            <w:r w:rsidRPr="007E022E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Łącznie wartość brutto Zadania:</w:t>
            </w:r>
          </w:p>
        </w:tc>
        <w:tc>
          <w:tcPr>
            <w:tcW w:w="2170" w:type="dxa"/>
          </w:tcPr>
          <w:p w14:paraId="0C6D6FB3" w14:textId="77777777" w:rsidR="00046F9D" w:rsidRPr="00BA2056" w:rsidRDefault="00046F9D" w:rsidP="00046F9D">
            <w:pPr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362A856C" w14:textId="72990A38" w:rsidR="00F14D7E" w:rsidRPr="00BA2056" w:rsidRDefault="00F14D7E" w:rsidP="00101AF6">
      <w:pPr>
        <w:spacing w:after="0" w:line="240" w:lineRule="auto"/>
        <w:rPr>
          <w:rFonts w:eastAsia="Times New Roman" w:cstheme="minorHAnsi"/>
          <w:color w:val="000000" w:themeColor="text1"/>
          <w:lang w:eastAsia="pl-PL"/>
        </w:rPr>
      </w:pPr>
    </w:p>
    <w:p w14:paraId="742A0472" w14:textId="3D815CAD" w:rsidR="00641A85" w:rsidRPr="00BA2056" w:rsidRDefault="00641A85" w:rsidP="00101AF6">
      <w:pPr>
        <w:spacing w:after="0" w:line="240" w:lineRule="auto"/>
        <w:rPr>
          <w:rFonts w:eastAsia="Times New Roman" w:cstheme="minorHAnsi"/>
          <w:color w:val="000000" w:themeColor="text1"/>
          <w:lang w:eastAsia="pl-PL"/>
        </w:rPr>
      </w:pPr>
    </w:p>
    <w:sectPr w:rsidR="00641A85" w:rsidRPr="00BA2056" w:rsidSect="007C47FF">
      <w:footerReference w:type="default" r:id="rId11"/>
      <w:pgSz w:w="16838" w:h="11906" w:orient="landscape" w:code="9"/>
      <w:pgMar w:top="993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53EB3" w14:textId="77777777" w:rsidR="006F5CBF" w:rsidRDefault="006F5CBF" w:rsidP="00FA698A">
      <w:pPr>
        <w:spacing w:after="0" w:line="240" w:lineRule="auto"/>
      </w:pPr>
      <w:r>
        <w:separator/>
      </w:r>
    </w:p>
  </w:endnote>
  <w:endnote w:type="continuationSeparator" w:id="0">
    <w:p w14:paraId="5DE26F1E" w14:textId="77777777" w:rsidR="006F5CBF" w:rsidRDefault="006F5CBF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286936"/>
      <w:docPartObj>
        <w:docPartGallery w:val="Page Numbers (Bottom of Page)"/>
        <w:docPartUnique/>
      </w:docPartObj>
    </w:sdtPr>
    <w:sdtContent>
      <w:p w14:paraId="05FB2E75" w14:textId="54A0F51C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A52795">
          <w:rPr>
            <w:noProof/>
          </w:rPr>
          <w:t>2</w:t>
        </w:r>
        <w:r>
          <w:fldChar w:fldCharType="end"/>
        </w:r>
      </w:p>
    </w:sdtContent>
  </w:sdt>
  <w:p w14:paraId="1031E88B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AE432" w14:textId="77777777" w:rsidR="006F5CBF" w:rsidRDefault="006F5CBF" w:rsidP="00FA698A">
      <w:pPr>
        <w:spacing w:after="0" w:line="240" w:lineRule="auto"/>
      </w:pPr>
      <w:r>
        <w:separator/>
      </w:r>
    </w:p>
  </w:footnote>
  <w:footnote w:type="continuationSeparator" w:id="0">
    <w:p w14:paraId="42098A56" w14:textId="77777777" w:rsidR="006F5CBF" w:rsidRDefault="006F5CBF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CF5C1B"/>
    <w:multiLevelType w:val="hybridMultilevel"/>
    <w:tmpl w:val="38AA575C"/>
    <w:lvl w:ilvl="0" w:tplc="E7A429A6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570DCD"/>
    <w:multiLevelType w:val="multilevel"/>
    <w:tmpl w:val="2EA6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D36E6"/>
    <w:multiLevelType w:val="multilevel"/>
    <w:tmpl w:val="ACB41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F9213C"/>
    <w:multiLevelType w:val="hybridMultilevel"/>
    <w:tmpl w:val="787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6D51C8B"/>
    <w:multiLevelType w:val="multilevel"/>
    <w:tmpl w:val="784C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8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1661D9"/>
    <w:multiLevelType w:val="hybridMultilevel"/>
    <w:tmpl w:val="26BC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062F3D"/>
    <w:multiLevelType w:val="hybridMultilevel"/>
    <w:tmpl w:val="4A6CA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2118B3"/>
    <w:multiLevelType w:val="hybridMultilevel"/>
    <w:tmpl w:val="D05C19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77780D"/>
    <w:multiLevelType w:val="hybridMultilevel"/>
    <w:tmpl w:val="11F2C7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992343"/>
    <w:multiLevelType w:val="multilevel"/>
    <w:tmpl w:val="17FC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F33B83"/>
    <w:multiLevelType w:val="multilevel"/>
    <w:tmpl w:val="B80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4366317">
    <w:abstractNumId w:val="43"/>
  </w:num>
  <w:num w:numId="2" w16cid:durableId="1766725233">
    <w:abstractNumId w:val="25"/>
  </w:num>
  <w:num w:numId="3" w16cid:durableId="854268673">
    <w:abstractNumId w:val="28"/>
  </w:num>
  <w:num w:numId="4" w16cid:durableId="1609506604">
    <w:abstractNumId w:val="19"/>
  </w:num>
  <w:num w:numId="5" w16cid:durableId="271057372">
    <w:abstractNumId w:val="46"/>
  </w:num>
  <w:num w:numId="6" w16cid:durableId="971445939">
    <w:abstractNumId w:val="20"/>
  </w:num>
  <w:num w:numId="7" w16cid:durableId="1093743868">
    <w:abstractNumId w:val="39"/>
  </w:num>
  <w:num w:numId="8" w16cid:durableId="1963032383">
    <w:abstractNumId w:val="3"/>
  </w:num>
  <w:num w:numId="9" w16cid:durableId="957685478">
    <w:abstractNumId w:val="42"/>
  </w:num>
  <w:num w:numId="10" w16cid:durableId="28455344">
    <w:abstractNumId w:val="26"/>
  </w:num>
  <w:num w:numId="11" w16cid:durableId="1417677258">
    <w:abstractNumId w:val="4"/>
  </w:num>
  <w:num w:numId="12" w16cid:durableId="182518081">
    <w:abstractNumId w:val="11"/>
  </w:num>
  <w:num w:numId="13" w16cid:durableId="1458719349">
    <w:abstractNumId w:val="18"/>
  </w:num>
  <w:num w:numId="14" w16cid:durableId="863060387">
    <w:abstractNumId w:val="17"/>
  </w:num>
  <w:num w:numId="15" w16cid:durableId="416639080">
    <w:abstractNumId w:val="30"/>
  </w:num>
  <w:num w:numId="16" w16cid:durableId="1065103707">
    <w:abstractNumId w:val="37"/>
  </w:num>
  <w:num w:numId="17" w16cid:durableId="694044576">
    <w:abstractNumId w:val="6"/>
  </w:num>
  <w:num w:numId="18" w16cid:durableId="482622283">
    <w:abstractNumId w:val="33"/>
  </w:num>
  <w:num w:numId="19" w16cid:durableId="289408227">
    <w:abstractNumId w:val="10"/>
  </w:num>
  <w:num w:numId="20" w16cid:durableId="1284507659">
    <w:abstractNumId w:val="38"/>
  </w:num>
  <w:num w:numId="21" w16cid:durableId="1546605396">
    <w:abstractNumId w:val="27"/>
  </w:num>
  <w:num w:numId="22" w16cid:durableId="1909803381">
    <w:abstractNumId w:val="32"/>
  </w:num>
  <w:num w:numId="23" w16cid:durableId="341321544">
    <w:abstractNumId w:val="23"/>
  </w:num>
  <w:num w:numId="24" w16cid:durableId="1602032934">
    <w:abstractNumId w:val="7"/>
  </w:num>
  <w:num w:numId="25" w16cid:durableId="1766415903">
    <w:abstractNumId w:val="1"/>
  </w:num>
  <w:num w:numId="26" w16cid:durableId="197279002">
    <w:abstractNumId w:val="40"/>
  </w:num>
  <w:num w:numId="27" w16cid:durableId="1207909414">
    <w:abstractNumId w:val="21"/>
  </w:num>
  <w:num w:numId="28" w16cid:durableId="803960830">
    <w:abstractNumId w:val="13"/>
  </w:num>
  <w:num w:numId="29" w16cid:durableId="1427117210">
    <w:abstractNumId w:val="41"/>
  </w:num>
  <w:num w:numId="30" w16cid:durableId="569122939">
    <w:abstractNumId w:val="9"/>
  </w:num>
  <w:num w:numId="31" w16cid:durableId="266814799">
    <w:abstractNumId w:val="0"/>
  </w:num>
  <w:num w:numId="32" w16cid:durableId="862132555">
    <w:abstractNumId w:val="15"/>
  </w:num>
  <w:num w:numId="33" w16cid:durableId="2034527527">
    <w:abstractNumId w:val="24"/>
  </w:num>
  <w:num w:numId="34" w16cid:durableId="929580814">
    <w:abstractNumId w:val="36"/>
  </w:num>
  <w:num w:numId="35" w16cid:durableId="1010059515">
    <w:abstractNumId w:val="5"/>
  </w:num>
  <w:num w:numId="36" w16cid:durableId="762533099">
    <w:abstractNumId w:val="22"/>
  </w:num>
  <w:num w:numId="37" w16cid:durableId="535853064">
    <w:abstractNumId w:val="29"/>
  </w:num>
  <w:num w:numId="38" w16cid:durableId="1442413800">
    <w:abstractNumId w:val="14"/>
  </w:num>
  <w:num w:numId="39" w16cid:durableId="2113041664">
    <w:abstractNumId w:val="34"/>
  </w:num>
  <w:num w:numId="40" w16cid:durableId="1717460972">
    <w:abstractNumId w:val="31"/>
  </w:num>
  <w:num w:numId="41" w16cid:durableId="1849707960">
    <w:abstractNumId w:val="12"/>
  </w:num>
  <w:num w:numId="42" w16cid:durableId="656690467">
    <w:abstractNumId w:val="44"/>
  </w:num>
  <w:num w:numId="43" w16cid:durableId="247420208">
    <w:abstractNumId w:val="35"/>
  </w:num>
  <w:num w:numId="44" w16cid:durableId="2114740511">
    <w:abstractNumId w:val="16"/>
  </w:num>
  <w:num w:numId="45" w16cid:durableId="1532376583">
    <w:abstractNumId w:val="8"/>
  </w:num>
  <w:num w:numId="46" w16cid:durableId="1806971452">
    <w:abstractNumId w:val="45"/>
  </w:num>
  <w:num w:numId="47" w16cid:durableId="402676960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3961"/>
    <w:rsid w:val="000047FC"/>
    <w:rsid w:val="0000646B"/>
    <w:rsid w:val="00010B20"/>
    <w:rsid w:val="00013CEA"/>
    <w:rsid w:val="000140EF"/>
    <w:rsid w:val="000247AC"/>
    <w:rsid w:val="0003026E"/>
    <w:rsid w:val="00037454"/>
    <w:rsid w:val="00042833"/>
    <w:rsid w:val="00046F9D"/>
    <w:rsid w:val="00047106"/>
    <w:rsid w:val="00052F47"/>
    <w:rsid w:val="00054AC5"/>
    <w:rsid w:val="00056A1E"/>
    <w:rsid w:val="00056E6D"/>
    <w:rsid w:val="00057F12"/>
    <w:rsid w:val="00060EAA"/>
    <w:rsid w:val="000641B0"/>
    <w:rsid w:val="000647B5"/>
    <w:rsid w:val="0007408E"/>
    <w:rsid w:val="000741C7"/>
    <w:rsid w:val="00085E57"/>
    <w:rsid w:val="000C1C29"/>
    <w:rsid w:val="000D1AD3"/>
    <w:rsid w:val="000D409F"/>
    <w:rsid w:val="000D4C4D"/>
    <w:rsid w:val="000D51E4"/>
    <w:rsid w:val="000D6F5C"/>
    <w:rsid w:val="000E0B0D"/>
    <w:rsid w:val="000E509D"/>
    <w:rsid w:val="000E5823"/>
    <w:rsid w:val="000E71D6"/>
    <w:rsid w:val="000F03F1"/>
    <w:rsid w:val="000F0B08"/>
    <w:rsid w:val="000F0B13"/>
    <w:rsid w:val="000F1E29"/>
    <w:rsid w:val="000F2BB1"/>
    <w:rsid w:val="000F7BEB"/>
    <w:rsid w:val="00101AF6"/>
    <w:rsid w:val="001054E3"/>
    <w:rsid w:val="00113BA0"/>
    <w:rsid w:val="00114C46"/>
    <w:rsid w:val="00116737"/>
    <w:rsid w:val="001173CD"/>
    <w:rsid w:val="00123C01"/>
    <w:rsid w:val="00124F9B"/>
    <w:rsid w:val="00125E60"/>
    <w:rsid w:val="00127893"/>
    <w:rsid w:val="00131EF6"/>
    <w:rsid w:val="001351CE"/>
    <w:rsid w:val="00136018"/>
    <w:rsid w:val="001439F1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C5B69"/>
    <w:rsid w:val="001D3EBA"/>
    <w:rsid w:val="001D5D9B"/>
    <w:rsid w:val="001D7404"/>
    <w:rsid w:val="001D7576"/>
    <w:rsid w:val="001E24E7"/>
    <w:rsid w:val="001E3230"/>
    <w:rsid w:val="001E3A23"/>
    <w:rsid w:val="00204577"/>
    <w:rsid w:val="002165A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6582"/>
    <w:rsid w:val="00257124"/>
    <w:rsid w:val="0026164D"/>
    <w:rsid w:val="00261B25"/>
    <w:rsid w:val="0027328F"/>
    <w:rsid w:val="00284292"/>
    <w:rsid w:val="002878F4"/>
    <w:rsid w:val="002930C4"/>
    <w:rsid w:val="00293174"/>
    <w:rsid w:val="002933BC"/>
    <w:rsid w:val="0029420F"/>
    <w:rsid w:val="00295CD7"/>
    <w:rsid w:val="0029744F"/>
    <w:rsid w:val="002B00FE"/>
    <w:rsid w:val="002B325C"/>
    <w:rsid w:val="002B5396"/>
    <w:rsid w:val="002C0556"/>
    <w:rsid w:val="002C25E3"/>
    <w:rsid w:val="002C4AC7"/>
    <w:rsid w:val="002C5559"/>
    <w:rsid w:val="002D00D2"/>
    <w:rsid w:val="002D4E9B"/>
    <w:rsid w:val="002D56D9"/>
    <w:rsid w:val="002E1110"/>
    <w:rsid w:val="002E2DF8"/>
    <w:rsid w:val="002E3C91"/>
    <w:rsid w:val="002F33AD"/>
    <w:rsid w:val="002F3EF1"/>
    <w:rsid w:val="0030142C"/>
    <w:rsid w:val="0030241A"/>
    <w:rsid w:val="00303161"/>
    <w:rsid w:val="003039FD"/>
    <w:rsid w:val="003064CB"/>
    <w:rsid w:val="00306C09"/>
    <w:rsid w:val="00310ABE"/>
    <w:rsid w:val="00314C0A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DBA"/>
    <w:rsid w:val="00380EE2"/>
    <w:rsid w:val="00380EE6"/>
    <w:rsid w:val="00387C72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128"/>
    <w:rsid w:val="003B09F0"/>
    <w:rsid w:val="003B383B"/>
    <w:rsid w:val="003B3A31"/>
    <w:rsid w:val="003B7274"/>
    <w:rsid w:val="003C2053"/>
    <w:rsid w:val="003C5296"/>
    <w:rsid w:val="003E3615"/>
    <w:rsid w:val="003F08B1"/>
    <w:rsid w:val="003F28B1"/>
    <w:rsid w:val="003F453F"/>
    <w:rsid w:val="003F4E19"/>
    <w:rsid w:val="003F60C4"/>
    <w:rsid w:val="00400156"/>
    <w:rsid w:val="00407620"/>
    <w:rsid w:val="004109F6"/>
    <w:rsid w:val="00411F62"/>
    <w:rsid w:val="00415B84"/>
    <w:rsid w:val="00422581"/>
    <w:rsid w:val="004248FD"/>
    <w:rsid w:val="004302DA"/>
    <w:rsid w:val="004325A2"/>
    <w:rsid w:val="00434579"/>
    <w:rsid w:val="00443738"/>
    <w:rsid w:val="00446364"/>
    <w:rsid w:val="00450186"/>
    <w:rsid w:val="00453814"/>
    <w:rsid w:val="00453D19"/>
    <w:rsid w:val="00455912"/>
    <w:rsid w:val="00456921"/>
    <w:rsid w:val="00460386"/>
    <w:rsid w:val="004616DA"/>
    <w:rsid w:val="004633B0"/>
    <w:rsid w:val="004637AC"/>
    <w:rsid w:val="00465469"/>
    <w:rsid w:val="00470319"/>
    <w:rsid w:val="00471F59"/>
    <w:rsid w:val="00475C9D"/>
    <w:rsid w:val="00477A7C"/>
    <w:rsid w:val="004806C8"/>
    <w:rsid w:val="00486030"/>
    <w:rsid w:val="00486B80"/>
    <w:rsid w:val="00486FF6"/>
    <w:rsid w:val="0048733C"/>
    <w:rsid w:val="0049325E"/>
    <w:rsid w:val="0049326A"/>
    <w:rsid w:val="004959DF"/>
    <w:rsid w:val="00496A07"/>
    <w:rsid w:val="004A02D4"/>
    <w:rsid w:val="004A2056"/>
    <w:rsid w:val="004A7EF1"/>
    <w:rsid w:val="004B00E6"/>
    <w:rsid w:val="004B1BD7"/>
    <w:rsid w:val="004B4B75"/>
    <w:rsid w:val="004C5A10"/>
    <w:rsid w:val="004C6DA6"/>
    <w:rsid w:val="004C7A01"/>
    <w:rsid w:val="004D4DD4"/>
    <w:rsid w:val="004D7734"/>
    <w:rsid w:val="004F2F51"/>
    <w:rsid w:val="00500180"/>
    <w:rsid w:val="00501EC6"/>
    <w:rsid w:val="0050289F"/>
    <w:rsid w:val="0050570A"/>
    <w:rsid w:val="00511805"/>
    <w:rsid w:val="00514FEF"/>
    <w:rsid w:val="005151D4"/>
    <w:rsid w:val="0052195C"/>
    <w:rsid w:val="005222CF"/>
    <w:rsid w:val="00525257"/>
    <w:rsid w:val="00532299"/>
    <w:rsid w:val="00533CAD"/>
    <w:rsid w:val="005354A8"/>
    <w:rsid w:val="00541531"/>
    <w:rsid w:val="00541DD1"/>
    <w:rsid w:val="00546FD7"/>
    <w:rsid w:val="00557F00"/>
    <w:rsid w:val="0056426A"/>
    <w:rsid w:val="00564359"/>
    <w:rsid w:val="005654F9"/>
    <w:rsid w:val="00565800"/>
    <w:rsid w:val="00566A37"/>
    <w:rsid w:val="00571A9D"/>
    <w:rsid w:val="00571ABC"/>
    <w:rsid w:val="00592B78"/>
    <w:rsid w:val="00592E86"/>
    <w:rsid w:val="005A096B"/>
    <w:rsid w:val="005A12F7"/>
    <w:rsid w:val="005A41ED"/>
    <w:rsid w:val="005A5DB6"/>
    <w:rsid w:val="005B0AE9"/>
    <w:rsid w:val="005B310B"/>
    <w:rsid w:val="005B5BCC"/>
    <w:rsid w:val="005B7D22"/>
    <w:rsid w:val="005C74CA"/>
    <w:rsid w:val="005D041E"/>
    <w:rsid w:val="005D51DC"/>
    <w:rsid w:val="005E3F42"/>
    <w:rsid w:val="005E6D27"/>
    <w:rsid w:val="005F02D9"/>
    <w:rsid w:val="005F29E9"/>
    <w:rsid w:val="005F5E90"/>
    <w:rsid w:val="005F66BE"/>
    <w:rsid w:val="005F7DF6"/>
    <w:rsid w:val="0060304F"/>
    <w:rsid w:val="00604DFF"/>
    <w:rsid w:val="0061152A"/>
    <w:rsid w:val="00617B57"/>
    <w:rsid w:val="00620FFC"/>
    <w:rsid w:val="00625045"/>
    <w:rsid w:val="0062562F"/>
    <w:rsid w:val="00635515"/>
    <w:rsid w:val="00641A85"/>
    <w:rsid w:val="00643391"/>
    <w:rsid w:val="0064388E"/>
    <w:rsid w:val="0064667D"/>
    <w:rsid w:val="00653C98"/>
    <w:rsid w:val="00661419"/>
    <w:rsid w:val="006666D0"/>
    <w:rsid w:val="00674AF2"/>
    <w:rsid w:val="00676E33"/>
    <w:rsid w:val="00683D26"/>
    <w:rsid w:val="00686258"/>
    <w:rsid w:val="0068757C"/>
    <w:rsid w:val="00690D6A"/>
    <w:rsid w:val="0069170A"/>
    <w:rsid w:val="0069506D"/>
    <w:rsid w:val="00696F1C"/>
    <w:rsid w:val="006A02E8"/>
    <w:rsid w:val="006A03C7"/>
    <w:rsid w:val="006A14DF"/>
    <w:rsid w:val="006B3E7F"/>
    <w:rsid w:val="006B46AF"/>
    <w:rsid w:val="006B5E30"/>
    <w:rsid w:val="006B7FA3"/>
    <w:rsid w:val="006C4BD2"/>
    <w:rsid w:val="006C537A"/>
    <w:rsid w:val="006C6A45"/>
    <w:rsid w:val="006D1BB6"/>
    <w:rsid w:val="006D52B9"/>
    <w:rsid w:val="006E130C"/>
    <w:rsid w:val="006F2D0D"/>
    <w:rsid w:val="006F5CBF"/>
    <w:rsid w:val="006F7D2D"/>
    <w:rsid w:val="00707626"/>
    <w:rsid w:val="0071074B"/>
    <w:rsid w:val="00717DF3"/>
    <w:rsid w:val="00720046"/>
    <w:rsid w:val="00725A39"/>
    <w:rsid w:val="00740527"/>
    <w:rsid w:val="00741769"/>
    <w:rsid w:val="00750B5A"/>
    <w:rsid w:val="00750F99"/>
    <w:rsid w:val="00751FB9"/>
    <w:rsid w:val="0076106A"/>
    <w:rsid w:val="00761C95"/>
    <w:rsid w:val="007626B1"/>
    <w:rsid w:val="00763A46"/>
    <w:rsid w:val="00767AAD"/>
    <w:rsid w:val="00774A6D"/>
    <w:rsid w:val="00774E4F"/>
    <w:rsid w:val="007751D0"/>
    <w:rsid w:val="0077598D"/>
    <w:rsid w:val="00781967"/>
    <w:rsid w:val="00782855"/>
    <w:rsid w:val="00784AD5"/>
    <w:rsid w:val="00785EF7"/>
    <w:rsid w:val="00794BD5"/>
    <w:rsid w:val="007A5D25"/>
    <w:rsid w:val="007B1238"/>
    <w:rsid w:val="007B1AB7"/>
    <w:rsid w:val="007B64C4"/>
    <w:rsid w:val="007C2D3E"/>
    <w:rsid w:val="007C47FF"/>
    <w:rsid w:val="007C670B"/>
    <w:rsid w:val="007D5EE2"/>
    <w:rsid w:val="007D7528"/>
    <w:rsid w:val="007E022E"/>
    <w:rsid w:val="007E1BAC"/>
    <w:rsid w:val="007E1FAE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5FFE"/>
    <w:rsid w:val="0081630D"/>
    <w:rsid w:val="00826396"/>
    <w:rsid w:val="00832051"/>
    <w:rsid w:val="0083392C"/>
    <w:rsid w:val="00837038"/>
    <w:rsid w:val="00843B62"/>
    <w:rsid w:val="00845337"/>
    <w:rsid w:val="0084552C"/>
    <w:rsid w:val="00850CE9"/>
    <w:rsid w:val="00853B61"/>
    <w:rsid w:val="00860397"/>
    <w:rsid w:val="00860D0B"/>
    <w:rsid w:val="00870669"/>
    <w:rsid w:val="00877932"/>
    <w:rsid w:val="0088248F"/>
    <w:rsid w:val="008875BB"/>
    <w:rsid w:val="00890CD7"/>
    <w:rsid w:val="00891585"/>
    <w:rsid w:val="00891B85"/>
    <w:rsid w:val="0089297A"/>
    <w:rsid w:val="00892D70"/>
    <w:rsid w:val="008A3CBB"/>
    <w:rsid w:val="008B3839"/>
    <w:rsid w:val="008B56AC"/>
    <w:rsid w:val="008B6270"/>
    <w:rsid w:val="008C08E7"/>
    <w:rsid w:val="008C3CD4"/>
    <w:rsid w:val="008C52D0"/>
    <w:rsid w:val="008D04DF"/>
    <w:rsid w:val="008D13F2"/>
    <w:rsid w:val="008D1705"/>
    <w:rsid w:val="008E2321"/>
    <w:rsid w:val="008E5EF1"/>
    <w:rsid w:val="008E6F96"/>
    <w:rsid w:val="008F234E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37EA9"/>
    <w:rsid w:val="00943017"/>
    <w:rsid w:val="009438A8"/>
    <w:rsid w:val="00943C36"/>
    <w:rsid w:val="009538AF"/>
    <w:rsid w:val="00954D3A"/>
    <w:rsid w:val="00964E95"/>
    <w:rsid w:val="0096711C"/>
    <w:rsid w:val="00980D93"/>
    <w:rsid w:val="009847BE"/>
    <w:rsid w:val="009938FE"/>
    <w:rsid w:val="00993FD9"/>
    <w:rsid w:val="009948B6"/>
    <w:rsid w:val="009A1B3A"/>
    <w:rsid w:val="009B12FB"/>
    <w:rsid w:val="009B3157"/>
    <w:rsid w:val="009B4D9F"/>
    <w:rsid w:val="009B6FA3"/>
    <w:rsid w:val="009C50F7"/>
    <w:rsid w:val="009C7CF4"/>
    <w:rsid w:val="009D10E0"/>
    <w:rsid w:val="009D110F"/>
    <w:rsid w:val="009E16D1"/>
    <w:rsid w:val="009E32A4"/>
    <w:rsid w:val="009E6076"/>
    <w:rsid w:val="009F165F"/>
    <w:rsid w:val="009F4996"/>
    <w:rsid w:val="00A03B9D"/>
    <w:rsid w:val="00A077E3"/>
    <w:rsid w:val="00A13D95"/>
    <w:rsid w:val="00A1493B"/>
    <w:rsid w:val="00A14E5D"/>
    <w:rsid w:val="00A1501B"/>
    <w:rsid w:val="00A200C1"/>
    <w:rsid w:val="00A237FE"/>
    <w:rsid w:val="00A25A9C"/>
    <w:rsid w:val="00A274D0"/>
    <w:rsid w:val="00A3153E"/>
    <w:rsid w:val="00A41D58"/>
    <w:rsid w:val="00A43224"/>
    <w:rsid w:val="00A51525"/>
    <w:rsid w:val="00A5267F"/>
    <w:rsid w:val="00A52795"/>
    <w:rsid w:val="00A52C9F"/>
    <w:rsid w:val="00A53043"/>
    <w:rsid w:val="00A615FF"/>
    <w:rsid w:val="00A63A09"/>
    <w:rsid w:val="00A65BEB"/>
    <w:rsid w:val="00A67706"/>
    <w:rsid w:val="00A707FD"/>
    <w:rsid w:val="00A80D8B"/>
    <w:rsid w:val="00A82074"/>
    <w:rsid w:val="00A830D6"/>
    <w:rsid w:val="00A91B9C"/>
    <w:rsid w:val="00AA1118"/>
    <w:rsid w:val="00AA27A6"/>
    <w:rsid w:val="00AA3D31"/>
    <w:rsid w:val="00AB4C78"/>
    <w:rsid w:val="00AB7E77"/>
    <w:rsid w:val="00AC1EAB"/>
    <w:rsid w:val="00AC287F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4A76"/>
    <w:rsid w:val="00AF5665"/>
    <w:rsid w:val="00B06236"/>
    <w:rsid w:val="00B2443A"/>
    <w:rsid w:val="00B25C88"/>
    <w:rsid w:val="00B25E0E"/>
    <w:rsid w:val="00B3160B"/>
    <w:rsid w:val="00B32568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675FE"/>
    <w:rsid w:val="00B73871"/>
    <w:rsid w:val="00B77209"/>
    <w:rsid w:val="00B87A40"/>
    <w:rsid w:val="00BA07CF"/>
    <w:rsid w:val="00BA0FD0"/>
    <w:rsid w:val="00BA2056"/>
    <w:rsid w:val="00BB1274"/>
    <w:rsid w:val="00BB2847"/>
    <w:rsid w:val="00BB2D42"/>
    <w:rsid w:val="00BB5416"/>
    <w:rsid w:val="00BB70CC"/>
    <w:rsid w:val="00BB75BD"/>
    <w:rsid w:val="00BC121A"/>
    <w:rsid w:val="00BC3A4D"/>
    <w:rsid w:val="00BC3F7E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8BA"/>
    <w:rsid w:val="00C14A79"/>
    <w:rsid w:val="00C15418"/>
    <w:rsid w:val="00C15D38"/>
    <w:rsid w:val="00C35D18"/>
    <w:rsid w:val="00C36D40"/>
    <w:rsid w:val="00C37B6B"/>
    <w:rsid w:val="00C407C2"/>
    <w:rsid w:val="00C41797"/>
    <w:rsid w:val="00C42015"/>
    <w:rsid w:val="00C47A58"/>
    <w:rsid w:val="00C51FEB"/>
    <w:rsid w:val="00C54A7D"/>
    <w:rsid w:val="00C54C8C"/>
    <w:rsid w:val="00C56422"/>
    <w:rsid w:val="00C60459"/>
    <w:rsid w:val="00C71AA6"/>
    <w:rsid w:val="00C7225A"/>
    <w:rsid w:val="00C765D2"/>
    <w:rsid w:val="00C91995"/>
    <w:rsid w:val="00C92E44"/>
    <w:rsid w:val="00C93805"/>
    <w:rsid w:val="00C97209"/>
    <w:rsid w:val="00C976EA"/>
    <w:rsid w:val="00CB056D"/>
    <w:rsid w:val="00CB1CCB"/>
    <w:rsid w:val="00CB35A1"/>
    <w:rsid w:val="00CB598A"/>
    <w:rsid w:val="00CC49DE"/>
    <w:rsid w:val="00CC5683"/>
    <w:rsid w:val="00CD1BC0"/>
    <w:rsid w:val="00CE2FC5"/>
    <w:rsid w:val="00CE3B6D"/>
    <w:rsid w:val="00CE5F81"/>
    <w:rsid w:val="00D1167F"/>
    <w:rsid w:val="00D13C2A"/>
    <w:rsid w:val="00D1408D"/>
    <w:rsid w:val="00D1615D"/>
    <w:rsid w:val="00D220D8"/>
    <w:rsid w:val="00D30219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55C1"/>
    <w:rsid w:val="00D66FF7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1437"/>
    <w:rsid w:val="00DB5F8E"/>
    <w:rsid w:val="00DB6BBF"/>
    <w:rsid w:val="00DB6C12"/>
    <w:rsid w:val="00DC329A"/>
    <w:rsid w:val="00DC444E"/>
    <w:rsid w:val="00DC4D32"/>
    <w:rsid w:val="00DC6B05"/>
    <w:rsid w:val="00DD009D"/>
    <w:rsid w:val="00DD343E"/>
    <w:rsid w:val="00DD5015"/>
    <w:rsid w:val="00DE2E52"/>
    <w:rsid w:val="00DE5DEA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1775F"/>
    <w:rsid w:val="00E211B5"/>
    <w:rsid w:val="00E23EDB"/>
    <w:rsid w:val="00E3412A"/>
    <w:rsid w:val="00E34A46"/>
    <w:rsid w:val="00E41DF0"/>
    <w:rsid w:val="00E424A9"/>
    <w:rsid w:val="00E424F9"/>
    <w:rsid w:val="00E431F7"/>
    <w:rsid w:val="00E43935"/>
    <w:rsid w:val="00E44154"/>
    <w:rsid w:val="00E45306"/>
    <w:rsid w:val="00E47DD9"/>
    <w:rsid w:val="00E55B9C"/>
    <w:rsid w:val="00E55F4F"/>
    <w:rsid w:val="00E56A83"/>
    <w:rsid w:val="00E61105"/>
    <w:rsid w:val="00E611C9"/>
    <w:rsid w:val="00E64591"/>
    <w:rsid w:val="00E65AF2"/>
    <w:rsid w:val="00E82848"/>
    <w:rsid w:val="00E90DB0"/>
    <w:rsid w:val="00E91DA5"/>
    <w:rsid w:val="00E954C1"/>
    <w:rsid w:val="00EA1229"/>
    <w:rsid w:val="00EB1396"/>
    <w:rsid w:val="00EB709B"/>
    <w:rsid w:val="00EB7B04"/>
    <w:rsid w:val="00EC21B8"/>
    <w:rsid w:val="00EC3D99"/>
    <w:rsid w:val="00EC5572"/>
    <w:rsid w:val="00EC568D"/>
    <w:rsid w:val="00EC7BEE"/>
    <w:rsid w:val="00ED6BAE"/>
    <w:rsid w:val="00ED7779"/>
    <w:rsid w:val="00EF1110"/>
    <w:rsid w:val="00EF4268"/>
    <w:rsid w:val="00EF799F"/>
    <w:rsid w:val="00F00AE7"/>
    <w:rsid w:val="00F015FE"/>
    <w:rsid w:val="00F06EE5"/>
    <w:rsid w:val="00F10E1F"/>
    <w:rsid w:val="00F12863"/>
    <w:rsid w:val="00F14D7E"/>
    <w:rsid w:val="00F15157"/>
    <w:rsid w:val="00F21AC4"/>
    <w:rsid w:val="00F247AE"/>
    <w:rsid w:val="00F26629"/>
    <w:rsid w:val="00F33BFE"/>
    <w:rsid w:val="00F34C42"/>
    <w:rsid w:val="00F4220D"/>
    <w:rsid w:val="00F45954"/>
    <w:rsid w:val="00F51A83"/>
    <w:rsid w:val="00F56112"/>
    <w:rsid w:val="00F606DC"/>
    <w:rsid w:val="00F639F1"/>
    <w:rsid w:val="00F63F61"/>
    <w:rsid w:val="00F661D2"/>
    <w:rsid w:val="00F67A04"/>
    <w:rsid w:val="00F71922"/>
    <w:rsid w:val="00F736F9"/>
    <w:rsid w:val="00F7544C"/>
    <w:rsid w:val="00F75AE6"/>
    <w:rsid w:val="00F84146"/>
    <w:rsid w:val="00F879FC"/>
    <w:rsid w:val="00F91B2F"/>
    <w:rsid w:val="00F950DF"/>
    <w:rsid w:val="00F975E6"/>
    <w:rsid w:val="00FA08CD"/>
    <w:rsid w:val="00FA3968"/>
    <w:rsid w:val="00FA5EEF"/>
    <w:rsid w:val="00FA698A"/>
    <w:rsid w:val="00FB385B"/>
    <w:rsid w:val="00FC5121"/>
    <w:rsid w:val="00FC7048"/>
    <w:rsid w:val="00FC7D13"/>
    <w:rsid w:val="00FD05F5"/>
    <w:rsid w:val="00FD65E9"/>
    <w:rsid w:val="00FD7455"/>
    <w:rsid w:val="00FE1E64"/>
    <w:rsid w:val="00FE4A86"/>
    <w:rsid w:val="00FE7EC4"/>
    <w:rsid w:val="00FF06DF"/>
    <w:rsid w:val="00FF0B43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CD91F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4E7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03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484CC-1334-4C0F-B847-40322A6E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14</cp:revision>
  <cp:lastPrinted>2024-05-21T12:44:00Z</cp:lastPrinted>
  <dcterms:created xsi:type="dcterms:W3CDTF">2024-11-29T11:11:00Z</dcterms:created>
  <dcterms:modified xsi:type="dcterms:W3CDTF">2025-02-22T16:23:00Z</dcterms:modified>
</cp:coreProperties>
</file>