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EE63" w14:textId="591A445C" w:rsidR="002A2B71" w:rsidRPr="00374C4F" w:rsidRDefault="00C65648" w:rsidP="00734D40">
      <w:pPr>
        <w:jc w:val="right"/>
        <w:rPr>
          <w:rFonts w:ascii="Verdana" w:hAnsi="Verdana" w:cs="Times New Roman"/>
          <w:sz w:val="18"/>
          <w:szCs w:val="18"/>
        </w:rPr>
      </w:pPr>
      <w:r w:rsidRPr="00374C4F">
        <w:rPr>
          <w:rFonts w:ascii="Verdana" w:hAnsi="Verdana" w:cs="Times New Roman"/>
          <w:b/>
          <w:bCs/>
          <w:sz w:val="18"/>
          <w:szCs w:val="18"/>
        </w:rPr>
        <w:t xml:space="preserve">Załącznik </w:t>
      </w:r>
      <w:r w:rsidR="00F9552C" w:rsidRPr="00374C4F">
        <w:rPr>
          <w:rFonts w:ascii="Verdana" w:hAnsi="Verdana" w:cs="Times New Roman"/>
          <w:b/>
          <w:bCs/>
          <w:sz w:val="18"/>
          <w:szCs w:val="18"/>
        </w:rPr>
        <w:t>n</w:t>
      </w:r>
      <w:r w:rsidRPr="00374C4F">
        <w:rPr>
          <w:rFonts w:ascii="Verdana" w:hAnsi="Verdana" w:cs="Times New Roman"/>
          <w:b/>
          <w:bCs/>
          <w:sz w:val="18"/>
          <w:szCs w:val="18"/>
        </w:rPr>
        <w:t xml:space="preserve">r </w:t>
      </w:r>
      <w:r w:rsidR="00EA76A7">
        <w:rPr>
          <w:rFonts w:ascii="Verdana" w:hAnsi="Verdana" w:cs="Times New Roman"/>
          <w:b/>
          <w:bCs/>
          <w:sz w:val="18"/>
          <w:szCs w:val="18"/>
        </w:rPr>
        <w:t>5</w:t>
      </w:r>
      <w:r w:rsidR="008571F7" w:rsidRPr="00374C4F">
        <w:rPr>
          <w:rFonts w:ascii="Verdana" w:hAnsi="Verdana" w:cs="Times New Roman"/>
          <w:b/>
          <w:bCs/>
          <w:sz w:val="18"/>
          <w:szCs w:val="18"/>
        </w:rPr>
        <w:t xml:space="preserve"> </w:t>
      </w:r>
      <w:r w:rsidR="00734D40" w:rsidRPr="00374C4F">
        <w:rPr>
          <w:rFonts w:ascii="Verdana" w:hAnsi="Verdana" w:cs="Times New Roman"/>
          <w:b/>
          <w:bCs/>
          <w:sz w:val="18"/>
          <w:szCs w:val="18"/>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7777777"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3DB84A51"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7118F0" w:rsidRPr="00374C4F">
        <w:rPr>
          <w:rFonts w:ascii="Verdana" w:hAnsi="Verdana" w:cs="Times New Roman"/>
          <w:sz w:val="18"/>
          <w:szCs w:val="18"/>
        </w:rPr>
        <w:t>………………</w:t>
      </w:r>
      <w:r w:rsidR="00F9552C" w:rsidRPr="00374C4F">
        <w:rPr>
          <w:rFonts w:ascii="Verdana" w:hAnsi="Verdana" w:cs="Times New Roman"/>
          <w:sz w:val="18"/>
          <w:szCs w:val="18"/>
        </w:rPr>
        <w:t>...</w:t>
      </w:r>
    </w:p>
    <w:p w14:paraId="035032D2" w14:textId="017AEDF7"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r w:rsidR="007118F0" w:rsidRPr="00374C4F">
        <w:rPr>
          <w:rFonts w:ascii="Verdana" w:hAnsi="Verdana" w:cs="Times New Roman"/>
          <w:sz w:val="18"/>
          <w:szCs w:val="18"/>
        </w:rPr>
        <w:t>…………</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77777777"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Pzp), </w:t>
      </w:r>
    </w:p>
    <w:p w14:paraId="1BECC893" w14:textId="65D77037" w:rsidR="002C219F" w:rsidRPr="002C219F" w:rsidRDefault="00313417" w:rsidP="002C219F">
      <w:pPr>
        <w:pStyle w:val="WW-Tekstpodstawowy3"/>
        <w:spacing w:line="276" w:lineRule="auto"/>
        <w:ind w:right="-219"/>
        <w:rPr>
          <w:rFonts w:ascii="Verdana" w:hAnsi="Verdana" w:cstheme="minorHAnsi"/>
          <w:b w:val="0"/>
          <w:bCs/>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2C219F">
        <w:rPr>
          <w:rFonts w:ascii="Verdana" w:hAnsi="Verdana"/>
          <w:b w:val="0"/>
          <w:bCs/>
          <w:sz w:val="18"/>
          <w:szCs w:val="18"/>
        </w:rPr>
        <w:t>n</w:t>
      </w:r>
      <w:r w:rsidR="001F027E" w:rsidRPr="002C219F">
        <w:rPr>
          <w:rFonts w:ascii="Verdana" w:hAnsi="Verdana"/>
          <w:b w:val="0"/>
          <w:bCs/>
          <w:sz w:val="18"/>
          <w:szCs w:val="18"/>
        </w:rPr>
        <w:t>a potrzeby postę</w:t>
      </w:r>
      <w:r w:rsidR="008D0487" w:rsidRPr="002C219F">
        <w:rPr>
          <w:rFonts w:ascii="Verdana" w:hAnsi="Verdana"/>
          <w:b w:val="0"/>
          <w:bCs/>
          <w:sz w:val="18"/>
          <w:szCs w:val="18"/>
        </w:rPr>
        <w:t xml:space="preserve">powania o udzielenie </w:t>
      </w:r>
      <w:r w:rsidR="007936D6" w:rsidRPr="002C219F">
        <w:rPr>
          <w:rFonts w:ascii="Verdana" w:hAnsi="Verdana"/>
          <w:b w:val="0"/>
          <w:bCs/>
          <w:sz w:val="18"/>
          <w:szCs w:val="18"/>
        </w:rPr>
        <w:t>zamówienia publicznego</w:t>
      </w:r>
      <w:r w:rsidR="000B24AC" w:rsidRPr="002C219F">
        <w:rPr>
          <w:rFonts w:ascii="Verdana" w:hAnsi="Verdana"/>
          <w:b w:val="0"/>
          <w:bCs/>
          <w:sz w:val="18"/>
          <w:szCs w:val="18"/>
        </w:rPr>
        <w:t>,</w:t>
      </w:r>
      <w:r w:rsidR="00C65648" w:rsidRPr="002C219F">
        <w:rPr>
          <w:rFonts w:ascii="Verdana" w:hAnsi="Verdana"/>
          <w:b w:val="0"/>
          <w:bCs/>
          <w:sz w:val="18"/>
          <w:szCs w:val="18"/>
        </w:rPr>
        <w:t xml:space="preserve"> </w:t>
      </w:r>
      <w:r w:rsidR="00EA76A7" w:rsidRPr="002C219F">
        <w:rPr>
          <w:rFonts w:ascii="Verdana" w:hAnsi="Verdana"/>
          <w:b w:val="0"/>
          <w:bCs/>
          <w:sz w:val="18"/>
          <w:szCs w:val="18"/>
        </w:rPr>
        <w:br/>
      </w:r>
      <w:r w:rsidR="000B24AC" w:rsidRPr="002C219F">
        <w:rPr>
          <w:rFonts w:ascii="Verdana" w:hAnsi="Verdana"/>
          <w:b w:val="0"/>
          <w:bCs/>
          <w:sz w:val="18"/>
          <w:szCs w:val="18"/>
        </w:rPr>
        <w:t>znak sprawy:</w:t>
      </w:r>
      <w:r w:rsidR="00D001AF" w:rsidRPr="002C219F">
        <w:rPr>
          <w:rFonts w:ascii="Verdana" w:hAnsi="Verdana"/>
          <w:b w:val="0"/>
          <w:bCs/>
          <w:sz w:val="18"/>
          <w:szCs w:val="18"/>
        </w:rPr>
        <w:t xml:space="preserve"> </w:t>
      </w:r>
      <w:r w:rsidR="002C219F" w:rsidRPr="002C219F">
        <w:rPr>
          <w:rFonts w:ascii="Verdana" w:hAnsi="Verdana" w:cstheme="minorHAnsi"/>
          <w:b w:val="0"/>
          <w:bCs/>
          <w:sz w:val="18"/>
          <w:szCs w:val="18"/>
        </w:rPr>
        <w:t>Usługi elektryczne na terenie Z/I Bełchatów, Z/I Julków, SP Wola Kruszyńska, OUK Łask, OUK Pabianice, OUK Skierniewice, Siedziby Zarządu</w:t>
      </w:r>
      <w:r w:rsidR="002C219F" w:rsidRPr="002C219F">
        <w:rPr>
          <w:rFonts w:ascii="Verdana" w:hAnsi="Verdana" w:cstheme="minorHAnsi"/>
          <w:b w:val="0"/>
          <w:bCs/>
          <w:sz w:val="18"/>
          <w:szCs w:val="18"/>
        </w:rPr>
        <w:t xml:space="preserve">/ </w:t>
      </w:r>
      <w:r w:rsidR="002C219F" w:rsidRPr="002C219F">
        <w:rPr>
          <w:rFonts w:ascii="Verdana" w:hAnsi="Verdana" w:cstheme="minorHAnsi"/>
          <w:b w:val="0"/>
          <w:bCs/>
          <w:sz w:val="18"/>
          <w:szCs w:val="18"/>
        </w:rPr>
        <w:t>2023</w:t>
      </w:r>
    </w:p>
    <w:p w14:paraId="27C5ED13" w14:textId="77777777" w:rsidR="002C219F" w:rsidRPr="002C219F" w:rsidRDefault="002C219F" w:rsidP="002C219F">
      <w:pPr>
        <w:pStyle w:val="WW-Tekstpodstawowy3"/>
        <w:spacing w:line="276" w:lineRule="auto"/>
        <w:ind w:right="-219"/>
        <w:jc w:val="left"/>
        <w:rPr>
          <w:rFonts w:ascii="Verdana" w:hAnsi="Verdana"/>
          <w:b w:val="0"/>
          <w:bCs/>
          <w:sz w:val="18"/>
          <w:szCs w:val="18"/>
        </w:rPr>
      </w:pPr>
    </w:p>
    <w:p w14:paraId="59D762B9" w14:textId="14F8CC65" w:rsidR="00B0088C" w:rsidRPr="002C219F" w:rsidRDefault="00E65685" w:rsidP="002C219F">
      <w:pPr>
        <w:pStyle w:val="WW-Tekstpodstawowy3"/>
        <w:spacing w:line="276" w:lineRule="auto"/>
        <w:ind w:right="-219"/>
        <w:jc w:val="left"/>
        <w:rPr>
          <w:rFonts w:ascii="Verdana" w:hAnsi="Verdana" w:cstheme="minorHAnsi"/>
          <w:sz w:val="18"/>
          <w:szCs w:val="18"/>
        </w:rPr>
      </w:pPr>
      <w:r w:rsidRPr="00374C4F">
        <w:rPr>
          <w:rFonts w:ascii="Verdana" w:hAnsi="Verdana"/>
          <w:sz w:val="18"/>
          <w:szCs w:val="18"/>
        </w:rPr>
        <w:t>oświa</w:t>
      </w:r>
      <w:r w:rsidR="00825A09" w:rsidRPr="00374C4F">
        <w:rPr>
          <w:rFonts w:ascii="Verdana" w:hAnsi="Verdana"/>
          <w:sz w:val="18"/>
          <w:szCs w:val="18"/>
        </w:rPr>
        <w:t>dczam</w:t>
      </w:r>
      <w:r w:rsidRPr="00374C4F">
        <w:rPr>
          <w:rFonts w:ascii="Verdana" w:hAnsi="Verdana"/>
          <w:sz w:val="18"/>
          <w:szCs w:val="18"/>
        </w:rPr>
        <w:t>,</w:t>
      </w:r>
      <w:r w:rsidR="00825A09" w:rsidRPr="00374C4F">
        <w:rPr>
          <w:rFonts w:ascii="Verdana" w:hAnsi="Verdana"/>
          <w:sz w:val="18"/>
          <w:szCs w:val="18"/>
        </w:rPr>
        <w:t xml:space="preserve"> </w:t>
      </w:r>
      <w:r w:rsidRPr="00374C4F">
        <w:rPr>
          <w:rFonts w:ascii="Verdana" w:hAnsi="Verdana"/>
          <w:sz w:val="18"/>
          <w:szCs w:val="18"/>
        </w:rPr>
        <w:t>co następuje</w:t>
      </w:r>
      <w:r w:rsidR="008D0487" w:rsidRPr="00374C4F">
        <w:rPr>
          <w:rFonts w:ascii="Verdana" w:hAnsi="Verdana"/>
          <w:sz w:val="18"/>
          <w:szCs w:val="18"/>
        </w:rPr>
        <w:t>:</w:t>
      </w:r>
    </w:p>
    <w:p w14:paraId="36F32A0D" w14:textId="77777777"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spełniania warunków udziału w postępowaniu: </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AD5677" w:rsidRPr="00374C4F" w14:paraId="2CA0F112" w14:textId="77777777" w:rsidTr="003F3742">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0D6E3"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5E10AB10"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07F7488"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samodzielnie/Polegam na zasobach innych podmiotów</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74A65893"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AD5677" w:rsidRPr="00374C4F" w14:paraId="299A8F06" w14:textId="77777777" w:rsidTr="003F3742">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54D0825"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p>
        </w:tc>
        <w:tc>
          <w:tcPr>
            <w:tcW w:w="2756" w:type="dxa"/>
            <w:tcBorders>
              <w:top w:val="single" w:sz="4" w:space="0" w:color="auto"/>
              <w:left w:val="nil"/>
              <w:bottom w:val="single" w:sz="4" w:space="0" w:color="auto"/>
              <w:right w:val="single" w:sz="4" w:space="0" w:color="auto"/>
            </w:tcBorders>
            <w:shd w:val="clear" w:color="auto" w:fill="auto"/>
            <w:vAlign w:val="center"/>
          </w:tcPr>
          <w:p w14:paraId="673E4DA7"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warunek dotyczący uprawnień do prowadzenia działalności gospodarczej lub zawodowej</w:t>
            </w:r>
          </w:p>
        </w:tc>
        <w:tc>
          <w:tcPr>
            <w:tcW w:w="2693" w:type="dxa"/>
            <w:tcBorders>
              <w:top w:val="single" w:sz="4" w:space="0" w:color="auto"/>
              <w:left w:val="nil"/>
              <w:bottom w:val="single" w:sz="4" w:space="0" w:color="auto"/>
              <w:right w:val="single" w:sz="4" w:space="0" w:color="auto"/>
            </w:tcBorders>
            <w:shd w:val="clear" w:color="auto" w:fill="auto"/>
            <w:vAlign w:val="center"/>
          </w:tcPr>
          <w:p w14:paraId="5C35F42E"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p>
        </w:tc>
        <w:tc>
          <w:tcPr>
            <w:tcW w:w="3291" w:type="dxa"/>
            <w:tcBorders>
              <w:top w:val="single" w:sz="4" w:space="0" w:color="auto"/>
              <w:left w:val="nil"/>
              <w:bottom w:val="single" w:sz="4" w:space="0" w:color="auto"/>
              <w:right w:val="single" w:sz="4" w:space="0" w:color="auto"/>
            </w:tcBorders>
            <w:shd w:val="clear" w:color="auto" w:fill="auto"/>
            <w:vAlign w:val="center"/>
          </w:tcPr>
          <w:p w14:paraId="1CE573DC"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p>
        </w:tc>
      </w:tr>
      <w:tr w:rsidR="00AD5677" w:rsidRPr="00374C4F" w14:paraId="7D4C5B6F" w14:textId="77777777" w:rsidTr="003F3742">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6D9353"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w:t>
            </w:r>
            <w:r w:rsidRPr="00374C4F">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6BB9AF31"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dot. zdolności techniczn</w:t>
            </w:r>
            <w:r>
              <w:rPr>
                <w:rFonts w:ascii="Verdana" w:eastAsia="Times New Roman" w:hAnsi="Verdana" w:cs="Times New Roman"/>
                <w:color w:val="000000"/>
                <w:sz w:val="18"/>
                <w:szCs w:val="18"/>
                <w:lang w:eastAsia="pl-PL"/>
              </w:rPr>
              <w:t>ej</w:t>
            </w:r>
            <w:r w:rsidRPr="00374C4F">
              <w:rPr>
                <w:rFonts w:ascii="Verdana" w:eastAsia="Times New Roman" w:hAnsi="Verdana" w:cs="Times New Roman"/>
                <w:color w:val="000000"/>
                <w:sz w:val="18"/>
                <w:szCs w:val="18"/>
                <w:lang w:eastAsia="pl-PL"/>
              </w:rPr>
              <w:t xml:space="preserve"> i zawodowej</w:t>
            </w:r>
          </w:p>
        </w:tc>
        <w:tc>
          <w:tcPr>
            <w:tcW w:w="2693" w:type="dxa"/>
            <w:tcBorders>
              <w:top w:val="nil"/>
              <w:left w:val="nil"/>
              <w:bottom w:val="single" w:sz="4" w:space="0" w:color="auto"/>
              <w:right w:val="single" w:sz="4" w:space="0" w:color="auto"/>
            </w:tcBorders>
            <w:shd w:val="clear" w:color="auto" w:fill="auto"/>
            <w:vAlign w:val="center"/>
            <w:hideMark/>
          </w:tcPr>
          <w:p w14:paraId="4D82D50C" w14:textId="77777777" w:rsidR="00AD5677" w:rsidRPr="00374C4F" w:rsidRDefault="00AD5677" w:rsidP="003F3742">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2F341D14" w14:textId="77777777" w:rsidR="00AD5677" w:rsidRPr="00374C4F" w:rsidRDefault="00AD5677" w:rsidP="003F3742">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5273BA04"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ustawy Pzp.</w:t>
      </w:r>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art. 110 ust. 2 ustawy Pzp podjąłem następujące środki naprawcze:</w:t>
      </w:r>
      <w:r w:rsidR="00B76187" w:rsidRPr="00674A58">
        <w:rPr>
          <w:rFonts w:ascii="Verdana" w:hAnsi="Verdana" w:cs="Times New Roman"/>
          <w:b/>
          <w:bCs/>
          <w:sz w:val="18"/>
          <w:szCs w:val="18"/>
        </w:rPr>
        <w:t>*</w:t>
      </w:r>
      <w:r w:rsidR="00B76187" w:rsidRPr="00374C4F">
        <w:rPr>
          <w:rFonts w:ascii="Verdana" w:hAnsi="Verdana" w:cs="Times New Roman"/>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Pr="00AB41E0" w:rsidRDefault="00084C8F" w:rsidP="00674A58">
      <w:pPr>
        <w:pStyle w:val="Akapitzlist"/>
        <w:spacing w:after="0" w:line="276" w:lineRule="auto"/>
        <w:ind w:left="284"/>
        <w:jc w:val="both"/>
        <w:rPr>
          <w:rFonts w:ascii="Verdana" w:hAnsi="Verdana" w:cs="Arial"/>
          <w:sz w:val="18"/>
          <w:szCs w:val="18"/>
        </w:rPr>
      </w:pPr>
    </w:p>
    <w:p w14:paraId="4E1EEAA1" w14:textId="7D5FE50A" w:rsidR="00BF72E7" w:rsidRPr="00674A58"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lastRenderedPageBreak/>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3E16D686" w14:textId="77777777" w:rsidR="005051FD" w:rsidRDefault="005051FD" w:rsidP="00C65648">
      <w:pPr>
        <w:spacing w:after="0" w:line="360" w:lineRule="auto"/>
        <w:jc w:val="both"/>
        <w:rPr>
          <w:rFonts w:ascii="Verdana" w:hAnsi="Verdana" w:cs="Times New Roman"/>
          <w:b/>
          <w:bCs/>
          <w:sz w:val="18"/>
          <w:szCs w:val="18"/>
        </w:rPr>
      </w:pPr>
    </w:p>
    <w:p w14:paraId="1DCD6DB5" w14:textId="77777777" w:rsidR="005051FD" w:rsidRDefault="005051FD"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F9552C">
      <w:pPr>
        <w:spacing w:after="0" w:line="276" w:lineRule="auto"/>
        <w:jc w:val="both"/>
        <w:rPr>
          <w:rFonts w:ascii="Verdana" w:hAnsi="Verdana" w:cs="Times New Roman"/>
          <w:sz w:val="18"/>
          <w:szCs w:val="18"/>
        </w:rPr>
      </w:pPr>
    </w:p>
    <w:p w14:paraId="3CF5B226" w14:textId="542258B5"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43FF" w14:textId="77777777" w:rsidR="0017091C" w:rsidRDefault="0017091C" w:rsidP="0038231F">
      <w:pPr>
        <w:spacing w:after="0" w:line="240" w:lineRule="auto"/>
      </w:pPr>
      <w:r>
        <w:separator/>
      </w:r>
    </w:p>
  </w:endnote>
  <w:endnote w:type="continuationSeparator" w:id="0">
    <w:p w14:paraId="1A2E1C54" w14:textId="77777777" w:rsidR="0017091C" w:rsidRDefault="0017091C"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A183" w14:textId="77777777" w:rsidR="0017091C" w:rsidRDefault="0017091C" w:rsidP="0038231F">
      <w:pPr>
        <w:spacing w:after="0" w:line="240" w:lineRule="auto"/>
      </w:pPr>
      <w:r>
        <w:separator/>
      </w:r>
    </w:p>
  </w:footnote>
  <w:footnote w:type="continuationSeparator" w:id="0">
    <w:p w14:paraId="55CACE2F" w14:textId="77777777" w:rsidR="0017091C" w:rsidRDefault="0017091C"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54D1"/>
    <w:rsid w:val="000B6C8E"/>
    <w:rsid w:val="000C021E"/>
    <w:rsid w:val="000C18AF"/>
    <w:rsid w:val="000D6F17"/>
    <w:rsid w:val="000D73C4"/>
    <w:rsid w:val="000E4D37"/>
    <w:rsid w:val="000F38BD"/>
    <w:rsid w:val="00122A4C"/>
    <w:rsid w:val="0017091C"/>
    <w:rsid w:val="001902D2"/>
    <w:rsid w:val="00195C15"/>
    <w:rsid w:val="001C6945"/>
    <w:rsid w:val="001E7D64"/>
    <w:rsid w:val="001F027E"/>
    <w:rsid w:val="00203A40"/>
    <w:rsid w:val="002168A8"/>
    <w:rsid w:val="00255142"/>
    <w:rsid w:val="00256CEC"/>
    <w:rsid w:val="00262D61"/>
    <w:rsid w:val="00290B01"/>
    <w:rsid w:val="002A0D65"/>
    <w:rsid w:val="002A2B71"/>
    <w:rsid w:val="002C1C7B"/>
    <w:rsid w:val="002C219F"/>
    <w:rsid w:val="002C4948"/>
    <w:rsid w:val="002E641A"/>
    <w:rsid w:val="00305566"/>
    <w:rsid w:val="00313417"/>
    <w:rsid w:val="00313911"/>
    <w:rsid w:val="0032228B"/>
    <w:rsid w:val="00333209"/>
    <w:rsid w:val="00337073"/>
    <w:rsid w:val="0033790E"/>
    <w:rsid w:val="00350CD9"/>
    <w:rsid w:val="00351F8A"/>
    <w:rsid w:val="00364235"/>
    <w:rsid w:val="00374C4F"/>
    <w:rsid w:val="00376700"/>
    <w:rsid w:val="0038231F"/>
    <w:rsid w:val="003B2070"/>
    <w:rsid w:val="003B214C"/>
    <w:rsid w:val="003B7238"/>
    <w:rsid w:val="003C3B64"/>
    <w:rsid w:val="003D0972"/>
    <w:rsid w:val="003F024C"/>
    <w:rsid w:val="00407F97"/>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E176A"/>
    <w:rsid w:val="005E7419"/>
    <w:rsid w:val="00610B5D"/>
    <w:rsid w:val="00634311"/>
    <w:rsid w:val="00651A29"/>
    <w:rsid w:val="00666613"/>
    <w:rsid w:val="00674A58"/>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516FB"/>
    <w:rsid w:val="008571F7"/>
    <w:rsid w:val="008757E1"/>
    <w:rsid w:val="00881F8E"/>
    <w:rsid w:val="00892E48"/>
    <w:rsid w:val="008B2F41"/>
    <w:rsid w:val="008C5709"/>
    <w:rsid w:val="008C6DF8"/>
    <w:rsid w:val="008D0487"/>
    <w:rsid w:val="008D242D"/>
    <w:rsid w:val="008F3B4E"/>
    <w:rsid w:val="0091264E"/>
    <w:rsid w:val="00927BB1"/>
    <w:rsid w:val="009301A2"/>
    <w:rsid w:val="009436B1"/>
    <w:rsid w:val="009440B7"/>
    <w:rsid w:val="00952535"/>
    <w:rsid w:val="00956C26"/>
    <w:rsid w:val="00960337"/>
    <w:rsid w:val="00975019"/>
    <w:rsid w:val="00975C49"/>
    <w:rsid w:val="00980A0E"/>
    <w:rsid w:val="009815B4"/>
    <w:rsid w:val="009C7756"/>
    <w:rsid w:val="009D3A7F"/>
    <w:rsid w:val="009D77FB"/>
    <w:rsid w:val="00A15F7E"/>
    <w:rsid w:val="00A166B0"/>
    <w:rsid w:val="00A22DCF"/>
    <w:rsid w:val="00A24C2D"/>
    <w:rsid w:val="00A276E4"/>
    <w:rsid w:val="00A3062E"/>
    <w:rsid w:val="00A347DE"/>
    <w:rsid w:val="00AB41E0"/>
    <w:rsid w:val="00AD5677"/>
    <w:rsid w:val="00AE6FF2"/>
    <w:rsid w:val="00AF3252"/>
    <w:rsid w:val="00B0088C"/>
    <w:rsid w:val="00B04785"/>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3259F"/>
    <w:rsid w:val="00C4103F"/>
    <w:rsid w:val="00C57DEB"/>
    <w:rsid w:val="00C65648"/>
    <w:rsid w:val="00C81012"/>
    <w:rsid w:val="00CA3B48"/>
    <w:rsid w:val="00D001AF"/>
    <w:rsid w:val="00D06004"/>
    <w:rsid w:val="00D23F3D"/>
    <w:rsid w:val="00D26606"/>
    <w:rsid w:val="00D34D9A"/>
    <w:rsid w:val="00D409DE"/>
    <w:rsid w:val="00D42C9B"/>
    <w:rsid w:val="00D531D5"/>
    <w:rsid w:val="00D56A2E"/>
    <w:rsid w:val="00D61A5B"/>
    <w:rsid w:val="00D7532C"/>
    <w:rsid w:val="00D8783F"/>
    <w:rsid w:val="00DA6EC7"/>
    <w:rsid w:val="00DC5CB0"/>
    <w:rsid w:val="00DD146A"/>
    <w:rsid w:val="00DD3E9D"/>
    <w:rsid w:val="00DD5CF3"/>
    <w:rsid w:val="00E022A1"/>
    <w:rsid w:val="00E03A07"/>
    <w:rsid w:val="00E17072"/>
    <w:rsid w:val="00E21B42"/>
    <w:rsid w:val="00E21F64"/>
    <w:rsid w:val="00E309E9"/>
    <w:rsid w:val="00E31C06"/>
    <w:rsid w:val="00E3214E"/>
    <w:rsid w:val="00E64482"/>
    <w:rsid w:val="00E65685"/>
    <w:rsid w:val="00E73190"/>
    <w:rsid w:val="00E73CEB"/>
    <w:rsid w:val="00E979AB"/>
    <w:rsid w:val="00EA76A7"/>
    <w:rsid w:val="00EB7CDE"/>
    <w:rsid w:val="00EE1FBF"/>
    <w:rsid w:val="00EE3D99"/>
    <w:rsid w:val="00EF74CA"/>
    <w:rsid w:val="00F032E0"/>
    <w:rsid w:val="00F04280"/>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539</Words>
  <Characters>3238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Malgorzata Podsiadla</cp:lastModifiedBy>
  <cp:revision>32</cp:revision>
  <cp:lastPrinted>2022-04-27T12:44:00Z</cp:lastPrinted>
  <dcterms:created xsi:type="dcterms:W3CDTF">2021-02-17T14:14:00Z</dcterms:created>
  <dcterms:modified xsi:type="dcterms:W3CDTF">2023-10-27T11:39:00Z</dcterms:modified>
</cp:coreProperties>
</file>