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BEC56" w14:textId="54856A5A" w:rsidR="008B5BAC" w:rsidRPr="007546DF" w:rsidRDefault="00DF52C5" w:rsidP="00136A37">
      <w:pPr>
        <w:spacing w:line="288" w:lineRule="auto"/>
        <w:ind w:left="-14"/>
        <w:jc w:val="right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7546DF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 xml:space="preserve">Załącznik nr </w:t>
      </w:r>
      <w:r w:rsidR="008B2CAA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6</w:t>
      </w:r>
      <w:r w:rsidR="00955254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 xml:space="preserve">A </w:t>
      </w:r>
      <w:r w:rsidRPr="007546DF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do SWZ</w:t>
      </w:r>
    </w:p>
    <w:p w14:paraId="13FE6D91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 xml:space="preserve">Nazwa Wykonawcy/Wykonawców w przypadku oferty wspólnej: </w:t>
      </w:r>
    </w:p>
    <w:p w14:paraId="22BE1158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…………………………………………………………………………………..……</w:t>
      </w:r>
    </w:p>
    <w:p w14:paraId="70AC2340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...............................................................................................</w:t>
      </w:r>
    </w:p>
    <w:p w14:paraId="16D136A1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Adres: ...................................................................................</w:t>
      </w:r>
    </w:p>
    <w:p w14:paraId="73297303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TEL.: .........…….……................………</w:t>
      </w:r>
    </w:p>
    <w:p w14:paraId="182E2098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NIP: ………………………………………....</w:t>
      </w:r>
    </w:p>
    <w:p w14:paraId="3CA52D47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reprezentowany przez:  ……………………………………………………………………………</w:t>
      </w:r>
    </w:p>
    <w:p w14:paraId="303769EF" w14:textId="7C519006" w:rsidR="002B030F" w:rsidRDefault="002B030F" w:rsidP="00136A37">
      <w:pPr>
        <w:spacing w:line="288" w:lineRule="auto"/>
        <w:ind w:right="6"/>
        <w:rPr>
          <w:rFonts w:ascii="Calibri Light" w:hAnsi="Calibri Light" w:cs="Calibri Light"/>
          <w:i/>
          <w:color w:val="auto"/>
          <w:sz w:val="20"/>
          <w:szCs w:val="20"/>
        </w:rPr>
      </w:pPr>
      <w:r>
        <w:rPr>
          <w:rFonts w:ascii="Calibri Light" w:hAnsi="Calibri Light" w:cs="Calibri Light"/>
          <w:bCs/>
          <w:color w:val="auto"/>
          <w:sz w:val="20"/>
          <w:szCs w:val="20"/>
        </w:rPr>
        <w:t xml:space="preserve">                                                      </w:t>
      </w: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(imię, nazwisko/podstawa do reprezentacji)</w:t>
      </w:r>
      <w:r w:rsidRPr="002B030F">
        <w:rPr>
          <w:rFonts w:ascii="Calibri Light" w:hAnsi="Calibri Light" w:cs="Calibri Light"/>
          <w:i/>
          <w:color w:val="auto"/>
          <w:sz w:val="20"/>
          <w:szCs w:val="20"/>
        </w:rPr>
        <w:tab/>
      </w:r>
    </w:p>
    <w:p w14:paraId="4477CA66" w14:textId="77777777" w:rsidR="002B030F" w:rsidRDefault="002B030F" w:rsidP="00136A37">
      <w:pPr>
        <w:spacing w:line="288" w:lineRule="auto"/>
        <w:ind w:left="4536" w:right="6" w:firstLine="1276"/>
        <w:rPr>
          <w:rFonts w:asciiTheme="majorHAnsi" w:hAnsiTheme="majorHAnsi" w:cstheme="majorHAnsi"/>
          <w:bCs/>
          <w:color w:val="auto"/>
          <w:sz w:val="20"/>
          <w:szCs w:val="20"/>
        </w:rPr>
      </w:pPr>
    </w:p>
    <w:p w14:paraId="4D0F02C7" w14:textId="77777777" w:rsidR="00136A37" w:rsidRPr="00136A37" w:rsidRDefault="00136A37" w:rsidP="00136A37">
      <w:pPr>
        <w:suppressAutoHyphens/>
        <w:spacing w:line="288" w:lineRule="auto"/>
        <w:ind w:left="5387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136A37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Pełnomocnik zamawiających:</w:t>
      </w:r>
    </w:p>
    <w:p w14:paraId="53EA79EA" w14:textId="77777777" w:rsidR="00136A37" w:rsidRPr="00136A37" w:rsidRDefault="00136A37" w:rsidP="00136A37">
      <w:pPr>
        <w:spacing w:line="288" w:lineRule="auto"/>
        <w:ind w:left="5387"/>
        <w:jc w:val="center"/>
        <w:rPr>
          <w:rFonts w:asciiTheme="majorHAnsi" w:eastAsiaTheme="minorHAnsi" w:hAnsiTheme="majorHAnsi" w:cstheme="majorHAnsi"/>
          <w:color w:val="auto"/>
          <w:sz w:val="20"/>
          <w:szCs w:val="20"/>
          <w:lang w:eastAsia="en-US"/>
        </w:rPr>
      </w:pPr>
      <w:r w:rsidRPr="00136A37">
        <w:rPr>
          <w:rFonts w:asciiTheme="majorHAnsi" w:eastAsiaTheme="minorHAnsi" w:hAnsiTheme="majorHAnsi" w:cstheme="majorHAnsi"/>
          <w:color w:val="auto"/>
          <w:sz w:val="20"/>
          <w:szCs w:val="20"/>
          <w:lang w:eastAsia="en-US"/>
        </w:rPr>
        <w:t xml:space="preserve">Stowarzyszeniu Metropolia Poznań z siedzibą </w:t>
      </w:r>
    </w:p>
    <w:p w14:paraId="6553D5E1" w14:textId="77777777" w:rsidR="00136A37" w:rsidRPr="00136A37" w:rsidRDefault="00136A37" w:rsidP="00136A37">
      <w:pPr>
        <w:spacing w:line="288" w:lineRule="auto"/>
        <w:ind w:left="5387"/>
        <w:rPr>
          <w:rFonts w:asciiTheme="majorHAnsi" w:eastAsiaTheme="minorHAnsi" w:hAnsiTheme="majorHAnsi" w:cstheme="majorHAnsi"/>
          <w:color w:val="auto"/>
          <w:sz w:val="20"/>
          <w:szCs w:val="20"/>
          <w:lang w:eastAsia="en-US"/>
        </w:rPr>
      </w:pPr>
      <w:r w:rsidRPr="00136A37">
        <w:rPr>
          <w:rFonts w:asciiTheme="majorHAnsi" w:eastAsiaTheme="minorHAnsi" w:hAnsiTheme="majorHAnsi" w:cstheme="majorHAnsi"/>
          <w:color w:val="auto"/>
          <w:sz w:val="20"/>
          <w:szCs w:val="20"/>
          <w:lang w:eastAsia="en-US"/>
        </w:rPr>
        <w:t xml:space="preserve">w Poznaniu (60-537), </w:t>
      </w:r>
    </w:p>
    <w:p w14:paraId="5C410AB4" w14:textId="77777777" w:rsidR="00136A37" w:rsidRPr="00136A37" w:rsidRDefault="00136A37" w:rsidP="00136A37">
      <w:pPr>
        <w:spacing w:line="288" w:lineRule="auto"/>
        <w:ind w:left="5387"/>
        <w:rPr>
          <w:rFonts w:asciiTheme="majorHAnsi" w:eastAsiaTheme="minorHAnsi" w:hAnsiTheme="majorHAnsi" w:cstheme="majorHAnsi"/>
          <w:color w:val="auto"/>
          <w:sz w:val="20"/>
          <w:szCs w:val="20"/>
          <w:lang w:eastAsia="en-US"/>
        </w:rPr>
      </w:pPr>
      <w:r w:rsidRPr="00136A37">
        <w:rPr>
          <w:rFonts w:asciiTheme="majorHAnsi" w:eastAsiaTheme="minorHAnsi" w:hAnsiTheme="majorHAnsi" w:cstheme="majorHAnsi"/>
          <w:color w:val="auto"/>
          <w:sz w:val="20"/>
          <w:szCs w:val="20"/>
          <w:lang w:eastAsia="en-US"/>
        </w:rPr>
        <w:t>ul. Kościelna 37</w:t>
      </w:r>
    </w:p>
    <w:p w14:paraId="55849F35" w14:textId="77777777" w:rsidR="002B030F" w:rsidRDefault="002B030F" w:rsidP="00136A37">
      <w:pPr>
        <w:spacing w:line="288" w:lineRule="auto"/>
        <w:ind w:left="5812"/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</w:pPr>
    </w:p>
    <w:p w14:paraId="08AD8487" w14:textId="1D4DD338" w:rsidR="00AB363A" w:rsidRDefault="00AB363A" w:rsidP="00136A37">
      <w:pPr>
        <w:spacing w:line="288" w:lineRule="auto"/>
        <w:ind w:left="-14"/>
        <w:jc w:val="center"/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</w:pPr>
      <w:r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 xml:space="preserve">OŚWIADCZENIE O PRZYNALEŻNOŚCI LUB BRAKU PRZYNALEŻNOŚCI DO TEJ SAMEJ GRUPY KAPITAŁOWEJ </w:t>
      </w:r>
      <w:r w:rsidR="00405B08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 xml:space="preserve">- </w:t>
      </w:r>
      <w:r w:rsidR="008B2CAA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 xml:space="preserve">dotyczy </w:t>
      </w:r>
      <w:r w:rsidR="00324AB5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I</w:t>
      </w:r>
      <w:r w:rsidR="008B2CAA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 xml:space="preserve"> części zamówienia</w:t>
      </w:r>
    </w:p>
    <w:p w14:paraId="38334133" w14:textId="77777777" w:rsidR="00373936" w:rsidRDefault="00373936" w:rsidP="00136A37">
      <w:pPr>
        <w:spacing w:line="288" w:lineRule="auto"/>
        <w:ind w:left="-14"/>
        <w:jc w:val="center"/>
        <w:rPr>
          <w:rFonts w:asciiTheme="majorHAnsi" w:eastAsia="Calibri" w:hAnsiTheme="majorHAnsi" w:cstheme="majorHAnsi"/>
          <w:b/>
          <w:bCs/>
          <w:color w:val="auto"/>
          <w:sz w:val="20"/>
          <w:szCs w:val="20"/>
          <w:lang w:eastAsia="en-US"/>
        </w:rPr>
      </w:pPr>
    </w:p>
    <w:p w14:paraId="6B4386C9" w14:textId="78C994CA" w:rsidR="007546DF" w:rsidRPr="007546DF" w:rsidRDefault="00373936" w:rsidP="003F1479">
      <w:pPr>
        <w:pStyle w:val="Nagwek"/>
        <w:spacing w:line="288" w:lineRule="auto"/>
        <w:jc w:val="both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373936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Na potrzeby postępowania o udzielenie zamówienia publicznego pn. </w:t>
      </w:r>
      <w:r w:rsidR="00136A37" w:rsidRPr="00136A37">
        <w:rPr>
          <w:rFonts w:asciiTheme="majorHAnsi" w:eastAsia="Calibri" w:hAnsiTheme="majorHAnsi" w:cstheme="majorHAnsi"/>
          <w:sz w:val="20"/>
          <w:szCs w:val="20"/>
        </w:rPr>
        <w:t>„Kompleksowa dostawa gazu ziemnego wysokometanowego (grupa E) dla Grupy Zakupowej Gmin Metropolii Poznańskiej na okres od 01.01.2023 r. do 31.12.2024 r."</w:t>
      </w:r>
      <w:r w:rsidR="00136A37">
        <w:rPr>
          <w:rFonts w:asciiTheme="majorHAnsi" w:eastAsia="Calibri" w:hAnsiTheme="majorHAnsi" w:cstheme="majorHAnsi"/>
          <w:sz w:val="20"/>
          <w:szCs w:val="20"/>
        </w:rPr>
        <w:t xml:space="preserve"> </w:t>
      </w:r>
      <w:r w:rsidR="007546DF" w:rsidRPr="007546DF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W celu wykazania braku podstaw do wykluczenia Wykonawcy z postępowania o udzielenie zamówienia w okolicznościach, o których mowa w art. 108 ust. 1 pkt 5 PZP, oświadczam/y</w:t>
      </w:r>
      <w:r w:rsidR="007546DF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, że:</w:t>
      </w:r>
    </w:p>
    <w:p w14:paraId="25E90E0D" w14:textId="77777777" w:rsidR="00511DFE" w:rsidRPr="007546DF" w:rsidRDefault="00511DFE" w:rsidP="00136A37">
      <w:pPr>
        <w:spacing w:line="288" w:lineRule="auto"/>
        <w:ind w:left="-14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</w:p>
    <w:p w14:paraId="78CCD299" w14:textId="4DACBA9F" w:rsidR="00511DFE" w:rsidRPr="00E71B2F" w:rsidRDefault="00F91903" w:rsidP="00136A37">
      <w:pPr>
        <w:widowControl w:val="0"/>
        <w:adjustRightInd w:val="0"/>
        <w:spacing w:before="120" w:after="200" w:line="288" w:lineRule="auto"/>
        <w:contextualSpacing/>
        <w:jc w:val="both"/>
        <w:textAlignment w:val="baseline"/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</w:pPr>
      <w:r>
        <w:rPr>
          <w:rFonts w:ascii="Calibri Light" w:hAnsi="Calibri Light" w:cs="Calibri Light"/>
          <w:sz w:val="20"/>
          <w:szCs w:val="20"/>
          <w:lang w:eastAsia="zh-CN"/>
        </w:rPr>
        <w:t xml:space="preserve">   </w:t>
      </w:r>
      <w:r>
        <w:rPr>
          <w:rFonts w:ascii="Tahoma" w:hAnsi="Tahoma" w:cs="Tahoma"/>
          <w:sz w:val="20"/>
          <w:szCs w:val="20"/>
          <w:lang w:eastAsia="zh-CN"/>
        </w:rPr>
        <w:t xml:space="preserve">⃣  </w:t>
      </w:r>
      <w:r w:rsidR="00511DFE"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nie przynależę</w:t>
      </w:r>
      <w:r w:rsidR="00DF52C5"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*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do tej samej grupy kapitałowej w rozumieniu ustawy z dnia 16 lutego 2007 r.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br/>
        <w:t>o ochronie konkurencji i konsumentów</w:t>
      </w:r>
      <w:r w:rsidR="006E208D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,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>o której mowa w art. 108 ust. 1 pkt 5</w:t>
      </w:r>
      <w:r w:rsidR="00DF52C5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>)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ustawy Pzp;</w:t>
      </w:r>
    </w:p>
    <w:p w14:paraId="64B83B87" w14:textId="77777777" w:rsidR="00511DFE" w:rsidRPr="00E71B2F" w:rsidRDefault="00511DFE" w:rsidP="00136A37">
      <w:pPr>
        <w:widowControl w:val="0"/>
        <w:adjustRightInd w:val="0"/>
        <w:spacing w:before="120" w:line="288" w:lineRule="auto"/>
        <w:ind w:left="993" w:hanging="993"/>
        <w:contextualSpacing/>
        <w:textAlignment w:val="baseline"/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</w:pPr>
    </w:p>
    <w:p w14:paraId="2754CBEB" w14:textId="49D6E7E6" w:rsidR="007546DF" w:rsidRPr="007546DF" w:rsidRDefault="00F91903" w:rsidP="00136A37">
      <w:pPr>
        <w:widowControl w:val="0"/>
        <w:adjustRightInd w:val="0"/>
        <w:spacing w:before="120" w:after="200" w:line="288" w:lineRule="auto"/>
        <w:contextualSpacing/>
        <w:jc w:val="both"/>
        <w:textAlignment w:val="baseline"/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</w:pPr>
      <w:r>
        <w:rPr>
          <w:rFonts w:ascii="Calibri Light" w:hAnsi="Calibri Light" w:cs="Calibri Light"/>
          <w:sz w:val="20"/>
          <w:szCs w:val="20"/>
          <w:lang w:eastAsia="zh-CN"/>
        </w:rPr>
        <w:t xml:space="preserve">  </w:t>
      </w:r>
      <w:r>
        <w:rPr>
          <w:rFonts w:ascii="Tahoma" w:hAnsi="Tahoma" w:cs="Tahoma"/>
          <w:sz w:val="20"/>
          <w:szCs w:val="20"/>
          <w:lang w:eastAsia="zh-CN"/>
        </w:rPr>
        <w:t xml:space="preserve">⃣  </w:t>
      </w:r>
      <w:r w:rsidR="00614F9F">
        <w:rPr>
          <w:rFonts w:ascii="Tahoma" w:hAnsi="Tahoma" w:cs="Tahoma"/>
          <w:sz w:val="20"/>
          <w:szCs w:val="20"/>
          <w:lang w:eastAsia="zh-CN"/>
        </w:rPr>
        <w:t xml:space="preserve"> </w:t>
      </w:r>
      <w:r w:rsidR="00511DFE"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przynależę</w:t>
      </w:r>
      <w:r w:rsidR="00DF52C5"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*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do tej samej grupy kapitałowej w rozumieniu ustawy z dnia 16 lutego 2007 r. </w:t>
      </w:r>
      <w:r w:rsidR="00136A37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>o ochronie konkurencji i konsumentów</w:t>
      </w:r>
      <w:r w:rsidR="006E208D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,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o której mowa </w:t>
      </w:r>
      <w:r w:rsidR="00136A37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>w art. 108 ust. 1 pkt 5</w:t>
      </w:r>
      <w:r w:rsidR="00DF52C5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>)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ustawy Pzp i przedkładam/y listę podmiotów należących do tej samej grupy kapitałowej oraz przedstawiam/y dowody </w:t>
      </w:r>
      <w:r w:rsidR="00511DFE" w:rsidRPr="00E71B2F"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  <w:t xml:space="preserve">potwierdzające  </w:t>
      </w:r>
      <w:r w:rsidR="007546DF" w:rsidRPr="007546DF"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  <w:t>że istniejące między Wykonawcami należącymi do tej samej grupy kapitałowej powiązania nie prowadzą do zachwiania uczciwej konkurencji w postępowaniu</w:t>
      </w:r>
      <w:r w:rsidR="007546DF"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  <w:t xml:space="preserve"> o udzielenie zamówienia.</w:t>
      </w:r>
    </w:p>
    <w:p w14:paraId="01624D19" w14:textId="14F71334" w:rsidR="00511DFE" w:rsidRDefault="00511DFE" w:rsidP="00136A37">
      <w:pPr>
        <w:widowControl w:val="0"/>
        <w:adjustRightInd w:val="0"/>
        <w:spacing w:before="120" w:after="200" w:line="288" w:lineRule="auto"/>
        <w:ind w:left="1080"/>
        <w:contextualSpacing/>
        <w:jc w:val="both"/>
        <w:textAlignment w:val="baseline"/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</w:pPr>
    </w:p>
    <w:p w14:paraId="1A5CFAE6" w14:textId="4E5CFDC5" w:rsidR="000E4A8E" w:rsidRPr="007546DF" w:rsidRDefault="007546DF" w:rsidP="00136A37">
      <w:pPr>
        <w:widowControl w:val="0"/>
        <w:adjustRightInd w:val="0"/>
        <w:spacing w:before="120" w:after="200" w:line="288" w:lineRule="auto"/>
        <w:contextualSpacing/>
        <w:jc w:val="both"/>
        <w:textAlignment w:val="baseline"/>
        <w:rPr>
          <w:rFonts w:asciiTheme="majorHAnsi" w:eastAsia="Calibri" w:hAnsiTheme="majorHAnsi" w:cstheme="majorHAnsi"/>
          <w:iCs/>
          <w:color w:val="auto"/>
          <w:sz w:val="16"/>
          <w:szCs w:val="16"/>
          <w:lang w:eastAsia="en-US"/>
        </w:rPr>
      </w:pPr>
      <w:r w:rsidRPr="007546DF">
        <w:rPr>
          <w:rFonts w:asciiTheme="majorHAnsi" w:hAnsiTheme="majorHAnsi" w:cstheme="majorHAnsi"/>
          <w:sz w:val="20"/>
          <w:szCs w:val="20"/>
        </w:rPr>
        <w:t xml:space="preserve">Lista  </w:t>
      </w:r>
      <w:r w:rsidRPr="007546DF">
        <w:rPr>
          <w:rFonts w:asciiTheme="majorHAnsi" w:eastAsia="Lucida Sans Unicode" w:hAnsiTheme="majorHAnsi" w:cstheme="majorHAnsi"/>
          <w:color w:val="auto"/>
          <w:kern w:val="2"/>
          <w:sz w:val="20"/>
          <w:szCs w:val="20"/>
          <w:lang w:eastAsia="zh-CN" w:bidi="hi-IN"/>
        </w:rPr>
        <w:t>W</w:t>
      </w:r>
      <w:r w:rsidRPr="007546DF">
        <w:rPr>
          <w:rFonts w:asciiTheme="majorHAnsi" w:hAnsiTheme="majorHAnsi" w:cstheme="majorHAnsi"/>
          <w:sz w:val="20"/>
          <w:szCs w:val="20"/>
        </w:rPr>
        <w:t>ykonawców należących do tej samej grupy kapitałowej, którzy złożyli oferty</w:t>
      </w:r>
      <w:r>
        <w:rPr>
          <w:rFonts w:asciiTheme="majorHAnsi" w:hAnsiTheme="majorHAnsi" w:cstheme="majorHAnsi"/>
          <w:sz w:val="20"/>
          <w:szCs w:val="20"/>
        </w:rPr>
        <w:t>:</w:t>
      </w:r>
    </w:p>
    <w:tbl>
      <w:tblPr>
        <w:tblW w:w="6804" w:type="dxa"/>
        <w:tblInd w:w="4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6"/>
        <w:gridCol w:w="5808"/>
      </w:tblGrid>
      <w:tr w:rsidR="00DF52C5" w:rsidRPr="00E71B2F" w14:paraId="392B0584" w14:textId="77777777" w:rsidTr="00DF52C5">
        <w:trPr>
          <w:trHeight w:val="290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1A0C3" w14:textId="77777777" w:rsidR="00DF52C5" w:rsidRPr="00E71B2F" w:rsidRDefault="00DF52C5" w:rsidP="00136A37">
            <w:pPr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Lp.</w:t>
            </w:r>
          </w:p>
        </w:tc>
        <w:tc>
          <w:tcPr>
            <w:tcW w:w="5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12591" w14:textId="77777777" w:rsidR="00DF52C5" w:rsidRPr="00E71B2F" w:rsidRDefault="00DF52C5" w:rsidP="00136A37">
            <w:pPr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Lista podmiotów należących do tej samej grupy kapitałowej</w:t>
            </w:r>
          </w:p>
        </w:tc>
      </w:tr>
      <w:tr w:rsidR="00DF52C5" w:rsidRPr="00E71B2F" w14:paraId="4C1F772E" w14:textId="77777777" w:rsidTr="00DF52C5">
        <w:trPr>
          <w:trHeight w:val="290"/>
        </w:trPr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F6AA0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  <w:tc>
          <w:tcPr>
            <w:tcW w:w="5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A5584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</w:tr>
      <w:tr w:rsidR="00DF52C5" w:rsidRPr="00E71B2F" w14:paraId="4315D249" w14:textId="77777777" w:rsidTr="00533368">
        <w:trPr>
          <w:trHeight w:val="290"/>
        </w:trPr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BEB76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  <w:tc>
          <w:tcPr>
            <w:tcW w:w="5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50036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</w:tr>
      <w:tr w:rsidR="00DF52C5" w:rsidRPr="00E71B2F" w14:paraId="6DAB0688" w14:textId="77777777" w:rsidTr="00533368">
        <w:trPr>
          <w:trHeight w:val="290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11CFA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  <w:tc>
          <w:tcPr>
            <w:tcW w:w="5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17038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</w:tr>
    </w:tbl>
    <w:p w14:paraId="6934CB2C" w14:textId="0CF361BA" w:rsidR="00DF52C5" w:rsidRDefault="00DF52C5" w:rsidP="00136A37">
      <w:pPr>
        <w:spacing w:after="200" w:line="288" w:lineRule="auto"/>
        <w:ind w:left="720" w:hanging="294"/>
        <w:contextualSpacing/>
        <w:rPr>
          <w:rFonts w:asciiTheme="majorHAnsi" w:eastAsia="Calibri" w:hAnsiTheme="majorHAnsi" w:cstheme="majorHAnsi"/>
          <w:i/>
          <w:color w:val="auto"/>
          <w:sz w:val="20"/>
          <w:szCs w:val="20"/>
          <w:lang w:eastAsia="en-US"/>
        </w:rPr>
      </w:pP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lang w:eastAsia="en-US"/>
        </w:rPr>
        <w:t>*zaznaczyć właściwe</w:t>
      </w:r>
    </w:p>
    <w:p w14:paraId="33346E8E" w14:textId="7D34CCC3" w:rsidR="00511DFE" w:rsidRPr="00E71B2F" w:rsidRDefault="00511DFE" w:rsidP="00136A37">
      <w:pPr>
        <w:spacing w:after="200" w:line="288" w:lineRule="auto"/>
        <w:ind w:left="2832" w:firstLine="708"/>
        <w:contextualSpacing/>
        <w:rPr>
          <w:rFonts w:asciiTheme="majorHAnsi" w:eastAsia="Calibri" w:hAnsiTheme="majorHAnsi" w:cstheme="majorHAnsi"/>
          <w:i/>
          <w:color w:val="auto"/>
          <w:sz w:val="20"/>
          <w:szCs w:val="20"/>
          <w:lang w:eastAsia="en-US"/>
        </w:rPr>
      </w:pP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  <w:t xml:space="preserve">              </w:t>
      </w: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  <w:tab/>
      </w: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  <w:tab/>
      </w: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  <w:tab/>
      </w:r>
    </w:p>
    <w:p w14:paraId="7D821972" w14:textId="77777777" w:rsidR="00511DFE" w:rsidRPr="00E71B2F" w:rsidRDefault="00511DFE" w:rsidP="00136A37">
      <w:pPr>
        <w:shd w:val="clear" w:color="auto" w:fill="BFBFBF"/>
        <w:spacing w:line="288" w:lineRule="auto"/>
        <w:jc w:val="both"/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</w:pPr>
      <w:r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OŚWIADCZENIE DOTYCZĄCE PODANYCH INFORMACJI:</w:t>
      </w:r>
    </w:p>
    <w:p w14:paraId="03172A49" w14:textId="77777777" w:rsidR="00511DFE" w:rsidRPr="00E71B2F" w:rsidRDefault="00511DFE" w:rsidP="00136A37">
      <w:pPr>
        <w:spacing w:before="120" w:line="288" w:lineRule="auto"/>
        <w:jc w:val="both"/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</w:pPr>
      <w:r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Oświadczam, że wszystkie informacje podane w powyższych oświadczeniach są aktualne </w:t>
      </w:r>
      <w:r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14:paraId="02D40F8F" w14:textId="77777777" w:rsidR="007546DF" w:rsidRDefault="007546DF" w:rsidP="00136A37">
      <w:pPr>
        <w:spacing w:line="288" w:lineRule="auto"/>
        <w:jc w:val="both"/>
        <w:rPr>
          <w:rFonts w:asciiTheme="majorHAnsi" w:hAnsiTheme="majorHAnsi" w:cstheme="majorHAnsi"/>
          <w:bCs/>
          <w:sz w:val="20"/>
          <w:szCs w:val="20"/>
        </w:rPr>
      </w:pPr>
    </w:p>
    <w:p w14:paraId="6DBD2B43" w14:textId="58C11874" w:rsidR="006F1B7D" w:rsidRPr="006F1B7D" w:rsidRDefault="006F1B7D" w:rsidP="00136A37">
      <w:pPr>
        <w:spacing w:line="288" w:lineRule="auto"/>
        <w:jc w:val="both"/>
        <w:rPr>
          <w:rFonts w:asciiTheme="majorHAnsi" w:hAnsiTheme="majorHAnsi" w:cstheme="majorHAnsi"/>
          <w:bCs/>
          <w:sz w:val="28"/>
          <w:szCs w:val="28"/>
        </w:rPr>
      </w:pPr>
      <w:r w:rsidRPr="006F1B7D">
        <w:rPr>
          <w:rFonts w:asciiTheme="majorHAnsi" w:hAnsiTheme="majorHAnsi" w:cstheme="majorHAnsi"/>
          <w:bCs/>
          <w:sz w:val="20"/>
          <w:szCs w:val="20"/>
        </w:rPr>
        <w:t>W przypadku Wykonawców wspólnie ubiegających się o udzielenie zamówienia każdy z Wykonawców składa odrębne oświadczenie.</w:t>
      </w:r>
    </w:p>
    <w:p w14:paraId="623F3DB5" w14:textId="77777777" w:rsidR="00F50FCD" w:rsidRDefault="00511DFE" w:rsidP="00136A37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lastRenderedPageBreak/>
        <w:tab/>
      </w:r>
      <w:r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ab/>
      </w:r>
      <w:r w:rsidRPr="00E71B2F">
        <w:rPr>
          <w:rFonts w:asciiTheme="majorHAnsi" w:hAnsiTheme="majorHAnsi" w:cstheme="majorHAnsi"/>
          <w:color w:val="auto"/>
          <w:sz w:val="20"/>
          <w:szCs w:val="20"/>
          <w:vertAlign w:val="superscript"/>
        </w:rPr>
        <w:t xml:space="preserve">      </w:t>
      </w:r>
      <w:r w:rsidRPr="00E71B2F">
        <w:rPr>
          <w:rFonts w:asciiTheme="majorHAnsi" w:hAnsiTheme="majorHAnsi" w:cstheme="majorHAnsi"/>
          <w:color w:val="auto"/>
          <w:sz w:val="20"/>
          <w:szCs w:val="20"/>
          <w:vertAlign w:val="superscript"/>
        </w:rPr>
        <w:br/>
      </w:r>
    </w:p>
    <w:p w14:paraId="7851ADA5" w14:textId="77777777" w:rsidR="000A5C77" w:rsidRDefault="000A5C77" w:rsidP="00136A37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p w14:paraId="230C9545" w14:textId="77032C67" w:rsidR="008B0A2E" w:rsidRPr="00E71B2F" w:rsidRDefault="00984213" w:rsidP="00136A37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Oświadczenie składane jest na wezwanie zamawiającego.</w:t>
      </w:r>
      <w:r w:rsidR="000E4A8E" w:rsidRPr="000E4A8E">
        <w:t xml:space="preserve"> </w:t>
      </w:r>
    </w:p>
    <w:sectPr w:rsidR="008B0A2E" w:rsidRPr="00E71B2F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0F1390" w14:textId="77777777" w:rsidR="004A5ABC" w:rsidRDefault="004A5ABC" w:rsidP="00DF52C5">
      <w:r>
        <w:separator/>
      </w:r>
    </w:p>
  </w:endnote>
  <w:endnote w:type="continuationSeparator" w:id="0">
    <w:p w14:paraId="54696378" w14:textId="77777777" w:rsidR="004A5ABC" w:rsidRDefault="004A5ABC" w:rsidP="00DF5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5970597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6FE136A" w14:textId="4A37F980" w:rsidR="005735C3" w:rsidRDefault="005735C3">
            <w:pPr>
              <w:pStyle w:val="Stopka"/>
              <w:jc w:val="right"/>
            </w:pP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 xml:space="preserve">Strona 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begin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instrText>PAGE</w:instrTex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separate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>2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end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 xml:space="preserve"> z 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begin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instrText>NUMPAGES</w:instrTex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separate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>2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end"/>
            </w:r>
          </w:p>
        </w:sdtContent>
      </w:sdt>
    </w:sdtContent>
  </w:sdt>
  <w:p w14:paraId="64AABE44" w14:textId="77777777" w:rsidR="005735C3" w:rsidRDefault="005735C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1B2CAD" w14:textId="77777777" w:rsidR="004A5ABC" w:rsidRDefault="004A5ABC" w:rsidP="00DF52C5">
      <w:r>
        <w:separator/>
      </w:r>
    </w:p>
  </w:footnote>
  <w:footnote w:type="continuationSeparator" w:id="0">
    <w:p w14:paraId="51250F1A" w14:textId="77777777" w:rsidR="004A5ABC" w:rsidRDefault="004A5ABC" w:rsidP="00DF52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1E459" w14:textId="77777777" w:rsidR="00136A37" w:rsidRPr="00136A37" w:rsidRDefault="00136A37" w:rsidP="00136A37">
    <w:pPr>
      <w:pStyle w:val="Nagwek"/>
      <w:jc w:val="center"/>
      <w:rPr>
        <w:rFonts w:asciiTheme="majorHAnsi" w:eastAsia="Calibri" w:hAnsiTheme="majorHAnsi" w:cstheme="majorHAnsi"/>
        <w:sz w:val="20"/>
        <w:szCs w:val="20"/>
      </w:rPr>
    </w:pPr>
    <w:r w:rsidRPr="00136A37">
      <w:rPr>
        <w:rFonts w:asciiTheme="majorHAnsi" w:eastAsia="Calibri" w:hAnsiTheme="majorHAnsi" w:cstheme="majorHAnsi"/>
        <w:sz w:val="20"/>
        <w:szCs w:val="20"/>
      </w:rPr>
      <w:t>„Kompleksowa dostawa gazu ziemnego wysokometanowego (grupa E) dla Grupy Zakupowej Gmin Metropolii Poznańskiej na okres od 01.01.2023 r. do 31.12.2024 r."</w:t>
    </w:r>
  </w:p>
  <w:p w14:paraId="7DE9B33A" w14:textId="2F3B1C13" w:rsidR="00E71B2F" w:rsidRPr="00136A37" w:rsidRDefault="00E71B2F" w:rsidP="00136A3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AC0F3E"/>
    <w:multiLevelType w:val="hybridMultilevel"/>
    <w:tmpl w:val="9140B798"/>
    <w:lvl w:ilvl="0" w:tplc="C268B87C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758097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DFE"/>
    <w:rsid w:val="00015F44"/>
    <w:rsid w:val="00021429"/>
    <w:rsid w:val="00071C28"/>
    <w:rsid w:val="0008761A"/>
    <w:rsid w:val="00097840"/>
    <w:rsid w:val="000A5C77"/>
    <w:rsid w:val="000E4A8E"/>
    <w:rsid w:val="0011171C"/>
    <w:rsid w:val="00136A37"/>
    <w:rsid w:val="00160AB8"/>
    <w:rsid w:val="001D4DE4"/>
    <w:rsid w:val="001F122B"/>
    <w:rsid w:val="0024248C"/>
    <w:rsid w:val="00261D67"/>
    <w:rsid w:val="002911E1"/>
    <w:rsid w:val="002B030F"/>
    <w:rsid w:val="002C0FA4"/>
    <w:rsid w:val="002E2008"/>
    <w:rsid w:val="002F74E6"/>
    <w:rsid w:val="003141C5"/>
    <w:rsid w:val="00324AB5"/>
    <w:rsid w:val="00341C0B"/>
    <w:rsid w:val="00373936"/>
    <w:rsid w:val="00383BE9"/>
    <w:rsid w:val="003D03D4"/>
    <w:rsid w:val="003F1479"/>
    <w:rsid w:val="00405B08"/>
    <w:rsid w:val="00417450"/>
    <w:rsid w:val="00423EEE"/>
    <w:rsid w:val="00480B14"/>
    <w:rsid w:val="00494DBB"/>
    <w:rsid w:val="00496698"/>
    <w:rsid w:val="004A181D"/>
    <w:rsid w:val="004A5ABC"/>
    <w:rsid w:val="005028A8"/>
    <w:rsid w:val="00503EEB"/>
    <w:rsid w:val="00511DFE"/>
    <w:rsid w:val="00533368"/>
    <w:rsid w:val="00552384"/>
    <w:rsid w:val="0056072C"/>
    <w:rsid w:val="00570521"/>
    <w:rsid w:val="005735C3"/>
    <w:rsid w:val="00583CC0"/>
    <w:rsid w:val="005A44DE"/>
    <w:rsid w:val="005F284F"/>
    <w:rsid w:val="00614F9F"/>
    <w:rsid w:val="00663684"/>
    <w:rsid w:val="00687E3E"/>
    <w:rsid w:val="006A253F"/>
    <w:rsid w:val="006B3145"/>
    <w:rsid w:val="006E208D"/>
    <w:rsid w:val="006F18EF"/>
    <w:rsid w:val="006F1B7D"/>
    <w:rsid w:val="006F5E40"/>
    <w:rsid w:val="00726915"/>
    <w:rsid w:val="007546DF"/>
    <w:rsid w:val="0079702E"/>
    <w:rsid w:val="007A7FC4"/>
    <w:rsid w:val="007D2FD2"/>
    <w:rsid w:val="00820F1C"/>
    <w:rsid w:val="00827737"/>
    <w:rsid w:val="00844DF4"/>
    <w:rsid w:val="00863A18"/>
    <w:rsid w:val="008B2CAA"/>
    <w:rsid w:val="008B5BAC"/>
    <w:rsid w:val="008D3F76"/>
    <w:rsid w:val="0090237D"/>
    <w:rsid w:val="00942CCF"/>
    <w:rsid w:val="00955254"/>
    <w:rsid w:val="00964527"/>
    <w:rsid w:val="00984213"/>
    <w:rsid w:val="009D5519"/>
    <w:rsid w:val="009D59F5"/>
    <w:rsid w:val="00A66F86"/>
    <w:rsid w:val="00AB363A"/>
    <w:rsid w:val="00AB5239"/>
    <w:rsid w:val="00AE662A"/>
    <w:rsid w:val="00AE7915"/>
    <w:rsid w:val="00B066FD"/>
    <w:rsid w:val="00B669A4"/>
    <w:rsid w:val="00B87FA2"/>
    <w:rsid w:val="00BE5E25"/>
    <w:rsid w:val="00C158C2"/>
    <w:rsid w:val="00C26B68"/>
    <w:rsid w:val="00C74FA1"/>
    <w:rsid w:val="00C96AB2"/>
    <w:rsid w:val="00C97907"/>
    <w:rsid w:val="00CA76DB"/>
    <w:rsid w:val="00CF3EC7"/>
    <w:rsid w:val="00D319BA"/>
    <w:rsid w:val="00D45127"/>
    <w:rsid w:val="00DA41FE"/>
    <w:rsid w:val="00DC0165"/>
    <w:rsid w:val="00DF52C5"/>
    <w:rsid w:val="00E0195D"/>
    <w:rsid w:val="00E63686"/>
    <w:rsid w:val="00E701CF"/>
    <w:rsid w:val="00E71B2F"/>
    <w:rsid w:val="00E768D7"/>
    <w:rsid w:val="00EA2BFB"/>
    <w:rsid w:val="00F24DB6"/>
    <w:rsid w:val="00F261EA"/>
    <w:rsid w:val="00F264F8"/>
    <w:rsid w:val="00F50FCD"/>
    <w:rsid w:val="00F91903"/>
    <w:rsid w:val="00FA5FE6"/>
    <w:rsid w:val="00FC357F"/>
    <w:rsid w:val="00FC504E"/>
    <w:rsid w:val="00FC5582"/>
    <w:rsid w:val="00FF5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6B31E"/>
  <w15:chartTrackingRefBased/>
  <w15:docId w15:val="{0A323842-A830-45CB-9043-470D81862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1DFE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52C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F52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F52C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F52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F52C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andard">
    <w:name w:val="Standard"/>
    <w:rsid w:val="00373936"/>
    <w:pPr>
      <w:suppressAutoHyphens/>
      <w:spacing w:after="0" w:line="240" w:lineRule="auto"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41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353</Words>
  <Characters>2118</Characters>
  <Application>Microsoft Office Word</Application>
  <DocSecurity>0</DocSecurity>
  <Lines>17</Lines>
  <Paragraphs>4</Paragraphs>
  <ScaleCrop>false</ScaleCrop>
  <Company/>
  <LinksUpToDate>false</LinksUpToDate>
  <CharactersWithSpaces>2467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Adamska</dc:creator>
  <cp:keywords/>
  <dc:description/>
  <cp:lastModifiedBy>Enmedia</cp:lastModifiedBy>
  <cp:revision>4</cp:revision>
  <dcterms:created xsi:type="dcterms:W3CDTF">2022-07-05T07:10:00Z</dcterms:created>
  <dcterms:modified xsi:type="dcterms:W3CDTF">2022-07-05T07:29:00Z</dcterms:modified>
</cp:coreProperties>
</file>