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E45" w:rsidRPr="00804F7F" w:rsidRDefault="004D26F6" w:rsidP="002D4230">
      <w:pPr>
        <w:spacing w:line="360" w:lineRule="auto"/>
        <w:ind w:right="261"/>
        <w:jc w:val="center"/>
        <w:rPr>
          <w:b/>
          <w:sz w:val="24"/>
          <w:szCs w:val="24"/>
        </w:rPr>
      </w:pPr>
      <w:r w:rsidRPr="00804F7F">
        <w:rPr>
          <w:b/>
          <w:sz w:val="24"/>
          <w:szCs w:val="24"/>
        </w:rPr>
        <w:t>PROJEKT UMOWY</w:t>
      </w:r>
    </w:p>
    <w:p w:rsidR="00050113" w:rsidRPr="00804F7F" w:rsidRDefault="004D26F6" w:rsidP="00464052">
      <w:pPr>
        <w:spacing w:after="240" w:line="360" w:lineRule="auto"/>
        <w:ind w:right="261"/>
        <w:jc w:val="both"/>
        <w:rPr>
          <w:sz w:val="24"/>
          <w:szCs w:val="24"/>
        </w:rPr>
      </w:pPr>
      <w:r w:rsidRPr="00804F7F">
        <w:rPr>
          <w:b/>
          <w:sz w:val="24"/>
          <w:szCs w:val="24"/>
        </w:rPr>
        <w:t>UMOWA Nr</w:t>
      </w:r>
      <w:r w:rsidRPr="00804F7F">
        <w:rPr>
          <w:sz w:val="24"/>
          <w:szCs w:val="24"/>
        </w:rPr>
        <w:t xml:space="preserve">   ............................</w:t>
      </w:r>
    </w:p>
    <w:p w:rsidR="004D26F6" w:rsidRPr="00804F7F" w:rsidRDefault="004D26F6" w:rsidP="00464052">
      <w:pPr>
        <w:spacing w:line="360" w:lineRule="auto"/>
        <w:ind w:right="261"/>
        <w:jc w:val="both"/>
        <w:rPr>
          <w:sz w:val="24"/>
          <w:szCs w:val="24"/>
        </w:rPr>
      </w:pPr>
      <w:r w:rsidRPr="00804F7F">
        <w:rPr>
          <w:sz w:val="24"/>
          <w:szCs w:val="24"/>
        </w:rPr>
        <w:t>Umowa zawarta w dniu ……</w:t>
      </w:r>
      <w:r w:rsidR="001B0529" w:rsidRPr="00804F7F">
        <w:rPr>
          <w:sz w:val="24"/>
          <w:szCs w:val="24"/>
        </w:rPr>
        <w:t>………..</w:t>
      </w:r>
      <w:r w:rsidRPr="00804F7F">
        <w:rPr>
          <w:sz w:val="24"/>
          <w:szCs w:val="24"/>
        </w:rPr>
        <w:t>…….</w:t>
      </w:r>
      <w:r w:rsidRPr="00804F7F">
        <w:rPr>
          <w:b/>
          <w:sz w:val="24"/>
          <w:szCs w:val="24"/>
        </w:rPr>
        <w:t xml:space="preserve"> r. </w:t>
      </w:r>
      <w:r w:rsidRPr="00804F7F">
        <w:rPr>
          <w:sz w:val="24"/>
          <w:szCs w:val="24"/>
        </w:rPr>
        <w:t xml:space="preserve">w Poznaniu pomiędzy:                                                                           </w:t>
      </w:r>
      <w:r w:rsidR="002D4230" w:rsidRPr="00804F7F">
        <w:rPr>
          <w:b/>
          <w:sz w:val="24"/>
          <w:szCs w:val="24"/>
        </w:rPr>
        <w:t>31 Baza Lotnictwa Taktycznego</w:t>
      </w:r>
      <w:r w:rsidRPr="00804F7F">
        <w:rPr>
          <w:b/>
          <w:sz w:val="24"/>
          <w:szCs w:val="24"/>
        </w:rPr>
        <w:t xml:space="preserve"> ul. Silniki 1, 61-325 Poznań, NIP 777-000-45-75</w:t>
      </w:r>
    </w:p>
    <w:p w:rsidR="004D26F6" w:rsidRPr="00804F7F" w:rsidRDefault="004D26F6" w:rsidP="00464052">
      <w:pPr>
        <w:spacing w:line="360" w:lineRule="auto"/>
        <w:ind w:right="261"/>
        <w:jc w:val="both"/>
        <w:rPr>
          <w:sz w:val="24"/>
          <w:szCs w:val="24"/>
        </w:rPr>
      </w:pPr>
      <w:r w:rsidRPr="00804F7F">
        <w:rPr>
          <w:sz w:val="24"/>
          <w:szCs w:val="24"/>
        </w:rPr>
        <w:t>reprezentowaną przez:</w:t>
      </w:r>
    </w:p>
    <w:p w:rsidR="004D26F6" w:rsidRPr="00804F7F" w:rsidRDefault="004D26F6" w:rsidP="00464052">
      <w:pPr>
        <w:spacing w:line="360" w:lineRule="auto"/>
        <w:ind w:right="261"/>
        <w:jc w:val="both"/>
        <w:rPr>
          <w:sz w:val="24"/>
          <w:szCs w:val="24"/>
        </w:rPr>
      </w:pPr>
      <w:r w:rsidRPr="00804F7F">
        <w:rPr>
          <w:b/>
          <w:sz w:val="24"/>
          <w:szCs w:val="24"/>
        </w:rPr>
        <w:t xml:space="preserve">…………………………….……………………….. – Dowódcę </w:t>
      </w:r>
      <w:r w:rsidR="002D4230" w:rsidRPr="00804F7F">
        <w:rPr>
          <w:b/>
          <w:sz w:val="24"/>
          <w:szCs w:val="24"/>
        </w:rPr>
        <w:t>31 BLT</w:t>
      </w:r>
    </w:p>
    <w:p w:rsidR="004D26F6" w:rsidRPr="00804F7F" w:rsidRDefault="004D26F6" w:rsidP="00464052">
      <w:pPr>
        <w:spacing w:line="360" w:lineRule="auto"/>
        <w:ind w:right="261"/>
        <w:jc w:val="both"/>
        <w:rPr>
          <w:b/>
          <w:sz w:val="24"/>
          <w:szCs w:val="24"/>
        </w:rPr>
      </w:pPr>
      <w:r w:rsidRPr="00804F7F">
        <w:rPr>
          <w:sz w:val="24"/>
          <w:szCs w:val="24"/>
        </w:rPr>
        <w:t xml:space="preserve">Zwanym w  dalszej części umowy </w:t>
      </w:r>
      <w:r w:rsidRPr="00804F7F">
        <w:rPr>
          <w:b/>
          <w:sz w:val="24"/>
          <w:szCs w:val="24"/>
        </w:rPr>
        <w:t>„Zamawiającym”,</w:t>
      </w:r>
    </w:p>
    <w:p w:rsidR="004D26F6" w:rsidRPr="00804F7F" w:rsidRDefault="00F1373F" w:rsidP="00464052">
      <w:pPr>
        <w:spacing w:line="360" w:lineRule="auto"/>
        <w:ind w:right="261"/>
        <w:jc w:val="both"/>
        <w:rPr>
          <w:b/>
          <w:sz w:val="24"/>
          <w:szCs w:val="24"/>
        </w:rPr>
      </w:pPr>
      <w:r w:rsidRPr="00804F7F">
        <w:rPr>
          <w:b/>
          <w:sz w:val="24"/>
          <w:szCs w:val="24"/>
        </w:rPr>
        <w:t xml:space="preserve">a </w:t>
      </w:r>
      <w:r w:rsidR="004D26F6" w:rsidRPr="00804F7F">
        <w:rPr>
          <w:b/>
          <w:sz w:val="24"/>
          <w:szCs w:val="24"/>
        </w:rPr>
        <w:t>……………………………………………………………………………………………</w:t>
      </w:r>
    </w:p>
    <w:p w:rsidR="004D26F6" w:rsidRPr="00804F7F" w:rsidRDefault="004D26F6" w:rsidP="00464052">
      <w:pPr>
        <w:spacing w:line="360" w:lineRule="auto"/>
        <w:ind w:right="261"/>
        <w:jc w:val="both"/>
        <w:rPr>
          <w:b/>
          <w:sz w:val="24"/>
          <w:szCs w:val="24"/>
        </w:rPr>
      </w:pPr>
      <w:r w:rsidRPr="00804F7F">
        <w:rPr>
          <w:b/>
          <w:sz w:val="24"/>
          <w:szCs w:val="24"/>
        </w:rPr>
        <w:t>Adres: …………………………………………………………………………………………………</w:t>
      </w:r>
    </w:p>
    <w:p w:rsidR="004D26F6" w:rsidRPr="00804F7F" w:rsidRDefault="004D26F6" w:rsidP="00464052">
      <w:pPr>
        <w:spacing w:line="360" w:lineRule="auto"/>
        <w:ind w:right="261"/>
        <w:jc w:val="both"/>
        <w:rPr>
          <w:sz w:val="24"/>
          <w:szCs w:val="24"/>
        </w:rPr>
      </w:pPr>
      <w:r w:rsidRPr="00804F7F">
        <w:rPr>
          <w:sz w:val="24"/>
          <w:szCs w:val="24"/>
        </w:rPr>
        <w:t>NIP  ………………………………………………..</w:t>
      </w:r>
    </w:p>
    <w:p w:rsidR="004D26F6" w:rsidRPr="00804F7F" w:rsidRDefault="004D26F6" w:rsidP="00464052">
      <w:pPr>
        <w:spacing w:line="360" w:lineRule="auto"/>
        <w:ind w:right="261"/>
        <w:jc w:val="both"/>
        <w:rPr>
          <w:sz w:val="24"/>
          <w:szCs w:val="24"/>
        </w:rPr>
      </w:pPr>
      <w:r w:rsidRPr="00804F7F">
        <w:rPr>
          <w:sz w:val="24"/>
          <w:szCs w:val="24"/>
        </w:rPr>
        <w:t>reprezentowanym przez:</w:t>
      </w:r>
    </w:p>
    <w:p w:rsidR="004D26F6" w:rsidRPr="00804F7F" w:rsidRDefault="004D26F6" w:rsidP="00464052">
      <w:pPr>
        <w:spacing w:line="360" w:lineRule="auto"/>
        <w:ind w:right="261"/>
        <w:jc w:val="both"/>
        <w:rPr>
          <w:sz w:val="24"/>
          <w:szCs w:val="24"/>
        </w:rPr>
      </w:pPr>
      <w:r w:rsidRPr="00804F7F">
        <w:rPr>
          <w:sz w:val="24"/>
          <w:szCs w:val="24"/>
        </w:rPr>
        <w:t>………………………………………………………</w:t>
      </w:r>
    </w:p>
    <w:p w:rsidR="004D26F6" w:rsidRPr="00804F7F" w:rsidRDefault="004D26F6" w:rsidP="00464052">
      <w:pPr>
        <w:spacing w:line="360" w:lineRule="auto"/>
        <w:ind w:right="261"/>
        <w:jc w:val="both"/>
        <w:rPr>
          <w:b/>
          <w:sz w:val="24"/>
          <w:szCs w:val="24"/>
        </w:rPr>
      </w:pPr>
      <w:r w:rsidRPr="00804F7F">
        <w:rPr>
          <w:sz w:val="24"/>
          <w:szCs w:val="24"/>
        </w:rPr>
        <w:t xml:space="preserve">zwanym w dalszej części umowy </w:t>
      </w:r>
      <w:r w:rsidRPr="00804F7F">
        <w:rPr>
          <w:b/>
          <w:sz w:val="24"/>
          <w:szCs w:val="24"/>
        </w:rPr>
        <w:t>„Wykonawcą”.</w:t>
      </w:r>
    </w:p>
    <w:p w:rsidR="008D64F7" w:rsidRDefault="008D64F7" w:rsidP="00464052">
      <w:pPr>
        <w:spacing w:before="120" w:line="360" w:lineRule="auto"/>
        <w:ind w:right="261"/>
        <w:jc w:val="both"/>
        <w:rPr>
          <w:sz w:val="24"/>
          <w:szCs w:val="24"/>
        </w:rPr>
      </w:pPr>
    </w:p>
    <w:p w:rsidR="00464052" w:rsidRPr="008D64F7" w:rsidRDefault="008D64F7" w:rsidP="00464052">
      <w:pPr>
        <w:spacing w:before="120" w:line="360" w:lineRule="auto"/>
        <w:ind w:right="261"/>
        <w:jc w:val="both"/>
        <w:rPr>
          <w:i/>
          <w:sz w:val="24"/>
          <w:szCs w:val="24"/>
        </w:rPr>
      </w:pPr>
      <w:r>
        <w:rPr>
          <w:sz w:val="24"/>
          <w:szCs w:val="24"/>
        </w:rPr>
        <w:t>W wyniku postępowania o udzielenie zamówienia publicznego prowadzonego w trybie podstawowym bez negocjacji, zgodnie z art. 275 pkt 1 ustawy z dnia 11 września 2019 r. – Prawo Zamówień Publicznych</w:t>
      </w:r>
      <w:r w:rsidR="005339CB">
        <w:rPr>
          <w:sz w:val="24"/>
          <w:szCs w:val="24"/>
        </w:rPr>
        <w:t xml:space="preserve"> (tj. Dz. U. z 2019 r. z </w:t>
      </w:r>
      <w:proofErr w:type="spellStart"/>
      <w:r w:rsidR="005339CB">
        <w:rPr>
          <w:sz w:val="24"/>
          <w:szCs w:val="24"/>
        </w:rPr>
        <w:t>późn</w:t>
      </w:r>
      <w:proofErr w:type="spellEnd"/>
      <w:r w:rsidR="005339CB">
        <w:rPr>
          <w:sz w:val="24"/>
          <w:szCs w:val="24"/>
        </w:rPr>
        <w:t>. z</w:t>
      </w:r>
      <w:r>
        <w:rPr>
          <w:sz w:val="24"/>
          <w:szCs w:val="24"/>
        </w:rPr>
        <w:t>m.) została zawarta umowa następującej treści :</w:t>
      </w:r>
      <w:bookmarkStart w:id="0" w:name="_GoBack"/>
      <w:bookmarkEnd w:id="0"/>
    </w:p>
    <w:p w:rsidR="00D50D2F" w:rsidRDefault="004D26F6" w:rsidP="00464052">
      <w:pPr>
        <w:spacing w:before="120" w:line="360" w:lineRule="auto"/>
        <w:ind w:right="261"/>
        <w:jc w:val="center"/>
        <w:rPr>
          <w:b/>
          <w:sz w:val="24"/>
          <w:szCs w:val="24"/>
        </w:rPr>
      </w:pPr>
      <w:r w:rsidRPr="00804F7F">
        <w:rPr>
          <w:b/>
          <w:sz w:val="24"/>
          <w:szCs w:val="24"/>
        </w:rPr>
        <w:t>§ 1  PRZEDMIOT UMOWY</w:t>
      </w:r>
    </w:p>
    <w:p w:rsidR="00464052" w:rsidRPr="00804F7F" w:rsidRDefault="00464052" w:rsidP="00464052">
      <w:pPr>
        <w:spacing w:before="120" w:line="360" w:lineRule="auto"/>
        <w:ind w:right="261"/>
        <w:jc w:val="center"/>
        <w:rPr>
          <w:b/>
          <w:sz w:val="24"/>
          <w:szCs w:val="24"/>
        </w:rPr>
      </w:pPr>
    </w:p>
    <w:p w:rsidR="004D26F6" w:rsidRPr="00804F7F" w:rsidRDefault="004D26F6" w:rsidP="0047386C">
      <w:pPr>
        <w:pStyle w:val="Tekstpodstawowy21"/>
        <w:numPr>
          <w:ilvl w:val="0"/>
          <w:numId w:val="10"/>
        </w:numPr>
        <w:tabs>
          <w:tab w:val="left" w:pos="142"/>
          <w:tab w:val="left" w:pos="284"/>
        </w:tabs>
        <w:spacing w:after="0" w:line="360" w:lineRule="auto"/>
        <w:ind w:right="261"/>
        <w:jc w:val="both"/>
        <w:rPr>
          <w:sz w:val="24"/>
          <w:szCs w:val="24"/>
        </w:rPr>
      </w:pPr>
      <w:r w:rsidRPr="00804F7F">
        <w:rPr>
          <w:b/>
          <w:sz w:val="24"/>
          <w:szCs w:val="24"/>
        </w:rPr>
        <w:t>Zamawiający</w:t>
      </w:r>
      <w:r w:rsidRPr="00804F7F">
        <w:rPr>
          <w:sz w:val="24"/>
          <w:szCs w:val="24"/>
        </w:rPr>
        <w:t xml:space="preserve"> zleca wykonanie, a </w:t>
      </w:r>
      <w:r w:rsidRPr="00804F7F">
        <w:rPr>
          <w:b/>
          <w:sz w:val="24"/>
          <w:szCs w:val="24"/>
        </w:rPr>
        <w:t>Wykonawca</w:t>
      </w:r>
      <w:r w:rsidRPr="00804F7F">
        <w:rPr>
          <w:sz w:val="24"/>
          <w:szCs w:val="24"/>
        </w:rPr>
        <w:t xml:space="preserve"> zo</w:t>
      </w:r>
      <w:r w:rsidR="00983525" w:rsidRPr="00804F7F">
        <w:rPr>
          <w:sz w:val="24"/>
          <w:szCs w:val="24"/>
        </w:rPr>
        <w:t xml:space="preserve">bowiązuje się wykonać przedmiot </w:t>
      </w:r>
      <w:r w:rsidRPr="00804F7F">
        <w:rPr>
          <w:sz w:val="24"/>
          <w:szCs w:val="24"/>
        </w:rPr>
        <w:t xml:space="preserve">umowy na rzecz </w:t>
      </w:r>
      <w:r w:rsidRPr="00804F7F">
        <w:rPr>
          <w:b/>
          <w:sz w:val="24"/>
          <w:szCs w:val="24"/>
        </w:rPr>
        <w:t>Zamawiającego</w:t>
      </w:r>
      <w:r w:rsidRPr="00804F7F">
        <w:rPr>
          <w:sz w:val="24"/>
          <w:szCs w:val="24"/>
        </w:rPr>
        <w:t xml:space="preserve">, polegający na </w:t>
      </w:r>
      <w:r w:rsidR="009765D6" w:rsidRPr="00804F7F">
        <w:rPr>
          <w:sz w:val="24"/>
          <w:szCs w:val="24"/>
        </w:rPr>
        <w:t>Wykonaniu usługi w zakresie:</w:t>
      </w:r>
    </w:p>
    <w:p w:rsidR="00983525" w:rsidRPr="00804F7F" w:rsidRDefault="009765D6" w:rsidP="0047386C">
      <w:pPr>
        <w:pStyle w:val="Tekstpodstawowy21"/>
        <w:numPr>
          <w:ilvl w:val="0"/>
          <w:numId w:val="11"/>
        </w:numPr>
        <w:tabs>
          <w:tab w:val="left" w:pos="142"/>
          <w:tab w:val="left" w:pos="284"/>
        </w:tabs>
        <w:spacing w:after="0" w:line="360" w:lineRule="auto"/>
        <w:ind w:left="993" w:right="261" w:hanging="284"/>
        <w:jc w:val="both"/>
        <w:rPr>
          <w:sz w:val="24"/>
          <w:szCs w:val="24"/>
        </w:rPr>
      </w:pPr>
      <w:r w:rsidRPr="00804F7F">
        <w:rPr>
          <w:sz w:val="24"/>
          <w:szCs w:val="24"/>
        </w:rPr>
        <w:t>opracowani</w:t>
      </w:r>
      <w:r w:rsidR="00286E41" w:rsidRPr="00804F7F">
        <w:rPr>
          <w:sz w:val="24"/>
          <w:szCs w:val="24"/>
        </w:rPr>
        <w:t>a</w:t>
      </w:r>
      <w:r w:rsidRPr="00804F7F">
        <w:rPr>
          <w:sz w:val="24"/>
          <w:szCs w:val="24"/>
        </w:rPr>
        <w:t xml:space="preserve"> i wdrożenia „Prog</w:t>
      </w:r>
      <w:r w:rsidR="002D4230" w:rsidRPr="00804F7F">
        <w:rPr>
          <w:sz w:val="24"/>
          <w:szCs w:val="24"/>
        </w:rPr>
        <w:t>ramu ochrony przed szkodnikami”;</w:t>
      </w:r>
      <w:r w:rsidR="00983525" w:rsidRPr="00804F7F">
        <w:rPr>
          <w:sz w:val="24"/>
          <w:szCs w:val="24"/>
        </w:rPr>
        <w:t xml:space="preserve">  </w:t>
      </w:r>
    </w:p>
    <w:p w:rsidR="00983525" w:rsidRPr="00804F7F" w:rsidRDefault="009765D6" w:rsidP="0047386C">
      <w:pPr>
        <w:pStyle w:val="Tekstpodstawowy21"/>
        <w:numPr>
          <w:ilvl w:val="0"/>
          <w:numId w:val="11"/>
        </w:numPr>
        <w:tabs>
          <w:tab w:val="left" w:pos="142"/>
          <w:tab w:val="left" w:pos="284"/>
        </w:tabs>
        <w:spacing w:after="0" w:line="360" w:lineRule="auto"/>
        <w:ind w:left="993" w:right="261" w:hanging="284"/>
        <w:jc w:val="both"/>
        <w:rPr>
          <w:sz w:val="24"/>
          <w:szCs w:val="24"/>
        </w:rPr>
      </w:pPr>
      <w:r w:rsidRPr="00804F7F">
        <w:rPr>
          <w:sz w:val="24"/>
          <w:szCs w:val="24"/>
        </w:rPr>
        <w:t>przeprowadzenia za</w:t>
      </w:r>
      <w:r w:rsidR="002D4230" w:rsidRPr="00804F7F">
        <w:rPr>
          <w:sz w:val="24"/>
          <w:szCs w:val="24"/>
        </w:rPr>
        <w:t>biegów deratyzacji, dezynsekcji;</w:t>
      </w:r>
      <w:r w:rsidR="00983525" w:rsidRPr="00804F7F">
        <w:rPr>
          <w:sz w:val="24"/>
          <w:szCs w:val="24"/>
        </w:rPr>
        <w:t xml:space="preserve"> </w:t>
      </w:r>
    </w:p>
    <w:p w:rsidR="00983525" w:rsidRPr="00804F7F" w:rsidRDefault="009765D6" w:rsidP="0047386C">
      <w:pPr>
        <w:pStyle w:val="Tekstpodstawowy21"/>
        <w:numPr>
          <w:ilvl w:val="0"/>
          <w:numId w:val="11"/>
        </w:numPr>
        <w:tabs>
          <w:tab w:val="left" w:pos="142"/>
          <w:tab w:val="left" w:pos="284"/>
        </w:tabs>
        <w:spacing w:after="0" w:line="360" w:lineRule="auto"/>
        <w:ind w:left="993" w:right="261" w:hanging="284"/>
        <w:jc w:val="both"/>
        <w:rPr>
          <w:sz w:val="24"/>
          <w:szCs w:val="24"/>
        </w:rPr>
      </w:pPr>
      <w:r w:rsidRPr="00804F7F">
        <w:rPr>
          <w:sz w:val="24"/>
          <w:szCs w:val="24"/>
        </w:rPr>
        <w:t>prowadzenia mo</w:t>
      </w:r>
      <w:r w:rsidR="002D4230" w:rsidRPr="00804F7F">
        <w:rPr>
          <w:sz w:val="24"/>
          <w:szCs w:val="24"/>
        </w:rPr>
        <w:t>nitoringu aktywności szkodników;</w:t>
      </w:r>
      <w:r w:rsidR="00983525" w:rsidRPr="00804F7F">
        <w:rPr>
          <w:sz w:val="24"/>
          <w:szCs w:val="24"/>
        </w:rPr>
        <w:t xml:space="preserve"> </w:t>
      </w:r>
    </w:p>
    <w:p w:rsidR="00983525" w:rsidRPr="00804F7F" w:rsidRDefault="002D4230" w:rsidP="0047386C">
      <w:pPr>
        <w:pStyle w:val="Tekstpodstawowy21"/>
        <w:numPr>
          <w:ilvl w:val="0"/>
          <w:numId w:val="11"/>
        </w:numPr>
        <w:tabs>
          <w:tab w:val="left" w:pos="142"/>
          <w:tab w:val="left" w:pos="284"/>
        </w:tabs>
        <w:spacing w:after="0" w:line="360" w:lineRule="auto"/>
        <w:ind w:left="993" w:right="261" w:hanging="284"/>
        <w:jc w:val="both"/>
        <w:rPr>
          <w:sz w:val="24"/>
          <w:szCs w:val="24"/>
        </w:rPr>
      </w:pPr>
      <w:r w:rsidRPr="00804F7F">
        <w:rPr>
          <w:sz w:val="24"/>
          <w:szCs w:val="24"/>
        </w:rPr>
        <w:t>neutralizacji owadów;</w:t>
      </w:r>
      <w:r w:rsidR="00983525" w:rsidRPr="00804F7F">
        <w:rPr>
          <w:sz w:val="24"/>
          <w:szCs w:val="24"/>
        </w:rPr>
        <w:t xml:space="preserve"> </w:t>
      </w:r>
    </w:p>
    <w:p w:rsidR="00983525" w:rsidRPr="00804F7F" w:rsidRDefault="00286E41" w:rsidP="0047386C">
      <w:pPr>
        <w:pStyle w:val="Tekstpodstawowy21"/>
        <w:numPr>
          <w:ilvl w:val="0"/>
          <w:numId w:val="11"/>
        </w:numPr>
        <w:tabs>
          <w:tab w:val="left" w:pos="142"/>
          <w:tab w:val="left" w:pos="284"/>
        </w:tabs>
        <w:spacing w:after="0" w:line="360" w:lineRule="auto"/>
        <w:ind w:left="993" w:right="261" w:hanging="284"/>
        <w:jc w:val="both"/>
        <w:rPr>
          <w:sz w:val="24"/>
          <w:szCs w:val="24"/>
        </w:rPr>
      </w:pPr>
      <w:r w:rsidRPr="00804F7F">
        <w:rPr>
          <w:sz w:val="24"/>
          <w:szCs w:val="24"/>
        </w:rPr>
        <w:t>usuwania</w:t>
      </w:r>
      <w:r w:rsidR="009765D6" w:rsidRPr="00804F7F">
        <w:rPr>
          <w:sz w:val="24"/>
          <w:szCs w:val="24"/>
        </w:rPr>
        <w:t xml:space="preserve"> gniazd owad</w:t>
      </w:r>
      <w:r w:rsidR="002D4230" w:rsidRPr="00804F7F">
        <w:rPr>
          <w:sz w:val="24"/>
          <w:szCs w:val="24"/>
        </w:rPr>
        <w:t>ów ( osy, pszczoły, szerszenie);</w:t>
      </w:r>
      <w:r w:rsidR="00983525" w:rsidRPr="00804F7F">
        <w:rPr>
          <w:sz w:val="24"/>
          <w:szCs w:val="24"/>
        </w:rPr>
        <w:t xml:space="preserve"> </w:t>
      </w:r>
    </w:p>
    <w:p w:rsidR="00464052" w:rsidRDefault="009765D6" w:rsidP="0047386C">
      <w:pPr>
        <w:pStyle w:val="Tekstpodstawowy21"/>
        <w:numPr>
          <w:ilvl w:val="0"/>
          <w:numId w:val="11"/>
        </w:numPr>
        <w:tabs>
          <w:tab w:val="left" w:pos="142"/>
          <w:tab w:val="left" w:pos="284"/>
        </w:tabs>
        <w:spacing w:after="0" w:line="360" w:lineRule="auto"/>
        <w:ind w:left="993" w:right="261" w:hanging="284"/>
        <w:jc w:val="both"/>
        <w:rPr>
          <w:sz w:val="24"/>
          <w:szCs w:val="24"/>
        </w:rPr>
      </w:pPr>
      <w:r w:rsidRPr="00804F7F">
        <w:rPr>
          <w:sz w:val="24"/>
          <w:szCs w:val="24"/>
        </w:rPr>
        <w:t>i</w:t>
      </w:r>
      <w:r w:rsidR="00286E41" w:rsidRPr="00804F7F">
        <w:rPr>
          <w:sz w:val="24"/>
          <w:szCs w:val="24"/>
        </w:rPr>
        <w:t xml:space="preserve">nterwencyjnego </w:t>
      </w:r>
      <w:r w:rsidRPr="00804F7F">
        <w:rPr>
          <w:sz w:val="24"/>
          <w:szCs w:val="24"/>
        </w:rPr>
        <w:t xml:space="preserve">zwalczania mrówek </w:t>
      </w:r>
      <w:r w:rsidR="00B225E4" w:rsidRPr="00804F7F">
        <w:rPr>
          <w:sz w:val="24"/>
          <w:szCs w:val="24"/>
        </w:rPr>
        <w:t>i nornic</w:t>
      </w:r>
      <w:r w:rsidR="002D4230" w:rsidRPr="00804F7F">
        <w:rPr>
          <w:sz w:val="24"/>
          <w:szCs w:val="24"/>
        </w:rPr>
        <w:t>;</w:t>
      </w:r>
      <w:r w:rsidR="00464052">
        <w:rPr>
          <w:sz w:val="24"/>
          <w:szCs w:val="24"/>
        </w:rPr>
        <w:t xml:space="preserve"> </w:t>
      </w:r>
    </w:p>
    <w:p w:rsidR="00286E41" w:rsidRPr="00464052" w:rsidRDefault="00286E41" w:rsidP="00464052">
      <w:pPr>
        <w:pStyle w:val="Tekstpodstawowy21"/>
        <w:tabs>
          <w:tab w:val="left" w:pos="142"/>
          <w:tab w:val="left" w:pos="284"/>
        </w:tabs>
        <w:spacing w:after="0" w:line="360" w:lineRule="auto"/>
        <w:ind w:left="720" w:right="261"/>
        <w:jc w:val="both"/>
        <w:rPr>
          <w:sz w:val="24"/>
          <w:szCs w:val="24"/>
        </w:rPr>
      </w:pPr>
      <w:r w:rsidRPr="00464052">
        <w:rPr>
          <w:sz w:val="24"/>
          <w:szCs w:val="24"/>
        </w:rPr>
        <w:t xml:space="preserve">w obiektach </w:t>
      </w:r>
      <w:r w:rsidR="000A3540" w:rsidRPr="00464052">
        <w:rPr>
          <w:sz w:val="24"/>
          <w:szCs w:val="24"/>
        </w:rPr>
        <w:t>administrowanych przez</w:t>
      </w:r>
      <w:r w:rsidRPr="00464052">
        <w:rPr>
          <w:sz w:val="24"/>
          <w:szCs w:val="24"/>
        </w:rPr>
        <w:t xml:space="preserve"> </w:t>
      </w:r>
      <w:r w:rsidR="002D4230" w:rsidRPr="00464052">
        <w:rPr>
          <w:sz w:val="24"/>
          <w:szCs w:val="24"/>
        </w:rPr>
        <w:t>31 Bazę Lotnictwa Taktycznego</w:t>
      </w:r>
      <w:r w:rsidR="004A26EB" w:rsidRPr="00464052">
        <w:rPr>
          <w:sz w:val="24"/>
          <w:szCs w:val="24"/>
        </w:rPr>
        <w:t>.</w:t>
      </w:r>
      <w:r w:rsidR="006B7DE6" w:rsidRPr="00464052">
        <w:rPr>
          <w:sz w:val="24"/>
          <w:szCs w:val="24"/>
        </w:rPr>
        <w:t xml:space="preserve"> </w:t>
      </w:r>
      <w:r w:rsidR="001B0529" w:rsidRPr="00464052">
        <w:rPr>
          <w:sz w:val="24"/>
          <w:szCs w:val="24"/>
        </w:rPr>
        <w:t xml:space="preserve">                                </w:t>
      </w:r>
      <w:r w:rsidRPr="00464052">
        <w:rPr>
          <w:sz w:val="24"/>
          <w:szCs w:val="24"/>
        </w:rPr>
        <w:t xml:space="preserve"> </w:t>
      </w:r>
    </w:p>
    <w:p w:rsidR="008D64F7" w:rsidRDefault="00F1373F" w:rsidP="00464052">
      <w:pPr>
        <w:tabs>
          <w:tab w:val="left" w:pos="0"/>
        </w:tabs>
        <w:spacing w:line="360" w:lineRule="auto"/>
        <w:ind w:right="261"/>
        <w:jc w:val="both"/>
        <w:rPr>
          <w:sz w:val="24"/>
          <w:szCs w:val="24"/>
        </w:rPr>
      </w:pPr>
      <w:r w:rsidRPr="00464052">
        <w:rPr>
          <w:b/>
          <w:sz w:val="24"/>
          <w:szCs w:val="24"/>
        </w:rPr>
        <w:t>Zadanie Nr 1</w:t>
      </w:r>
      <w:r w:rsidR="003C5309" w:rsidRPr="00804F7F">
        <w:rPr>
          <w:sz w:val="24"/>
          <w:szCs w:val="24"/>
        </w:rPr>
        <w:t xml:space="preserve">  </w:t>
      </w:r>
      <w:r w:rsidR="00D14416" w:rsidRPr="00804F7F">
        <w:rPr>
          <w:sz w:val="24"/>
          <w:szCs w:val="24"/>
        </w:rPr>
        <w:t xml:space="preserve"> </w:t>
      </w:r>
      <w:r w:rsidR="003C5309" w:rsidRPr="00804F7F">
        <w:rPr>
          <w:sz w:val="24"/>
          <w:szCs w:val="24"/>
        </w:rPr>
        <w:t>–</w:t>
      </w:r>
      <w:r w:rsidR="00D14416" w:rsidRPr="00804F7F">
        <w:rPr>
          <w:sz w:val="24"/>
          <w:szCs w:val="24"/>
        </w:rPr>
        <w:t xml:space="preserve">  </w:t>
      </w:r>
      <w:r w:rsidR="003C5309" w:rsidRPr="00804F7F">
        <w:rPr>
          <w:sz w:val="24"/>
          <w:szCs w:val="24"/>
        </w:rPr>
        <w:t xml:space="preserve">z obiektów administrowanych przez </w:t>
      </w:r>
      <w:r w:rsidR="002D4230" w:rsidRPr="00804F7F">
        <w:rPr>
          <w:sz w:val="24"/>
          <w:szCs w:val="24"/>
        </w:rPr>
        <w:t>31 BLT</w:t>
      </w:r>
      <w:r w:rsidR="003C5309" w:rsidRPr="00804F7F">
        <w:rPr>
          <w:sz w:val="24"/>
          <w:szCs w:val="24"/>
        </w:rPr>
        <w:t xml:space="preserve"> na terenie m. Poznań</w:t>
      </w:r>
      <w:r w:rsidR="00464052">
        <w:rPr>
          <w:sz w:val="24"/>
          <w:szCs w:val="24"/>
        </w:rPr>
        <w:t xml:space="preserve"> w tym </w:t>
      </w:r>
    </w:p>
    <w:p w:rsidR="003C5309" w:rsidRPr="00804F7F" w:rsidRDefault="008D64F7" w:rsidP="00464052">
      <w:pPr>
        <w:tabs>
          <w:tab w:val="left" w:pos="0"/>
        </w:tabs>
        <w:spacing w:line="360" w:lineRule="auto"/>
        <w:ind w:right="2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464052">
        <w:rPr>
          <w:sz w:val="24"/>
          <w:szCs w:val="24"/>
        </w:rPr>
        <w:t>Kiekrz</w:t>
      </w:r>
      <w:r>
        <w:rPr>
          <w:sz w:val="24"/>
          <w:szCs w:val="24"/>
        </w:rPr>
        <w:t xml:space="preserve"> oraz </w:t>
      </w:r>
      <w:r w:rsidR="00983525" w:rsidRPr="00804F7F">
        <w:rPr>
          <w:sz w:val="24"/>
          <w:szCs w:val="24"/>
        </w:rPr>
        <w:t xml:space="preserve"> </w:t>
      </w:r>
      <w:r w:rsidR="007873F6" w:rsidRPr="00804F7F">
        <w:rPr>
          <w:sz w:val="24"/>
          <w:szCs w:val="24"/>
        </w:rPr>
        <w:t>Babki</w:t>
      </w:r>
      <w:r w:rsidR="001B0529" w:rsidRPr="00804F7F">
        <w:rPr>
          <w:sz w:val="24"/>
          <w:szCs w:val="24"/>
        </w:rPr>
        <w:t xml:space="preserve">, </w:t>
      </w:r>
      <w:r w:rsidR="004A26EB" w:rsidRPr="00804F7F">
        <w:rPr>
          <w:sz w:val="24"/>
          <w:szCs w:val="24"/>
        </w:rPr>
        <w:t>Borówiec, Rogalin;</w:t>
      </w:r>
      <w:r w:rsidR="003C5309" w:rsidRPr="00804F7F">
        <w:rPr>
          <w:sz w:val="24"/>
          <w:szCs w:val="24"/>
        </w:rPr>
        <w:t xml:space="preserve"> </w:t>
      </w:r>
    </w:p>
    <w:p w:rsidR="00B225E4" w:rsidRPr="00804F7F" w:rsidRDefault="00F1373F" w:rsidP="00464052">
      <w:pPr>
        <w:tabs>
          <w:tab w:val="left" w:pos="0"/>
          <w:tab w:val="left" w:pos="142"/>
          <w:tab w:val="left" w:pos="284"/>
        </w:tabs>
        <w:spacing w:line="360" w:lineRule="auto"/>
        <w:ind w:right="261"/>
        <w:jc w:val="both"/>
        <w:rPr>
          <w:sz w:val="24"/>
          <w:szCs w:val="24"/>
        </w:rPr>
      </w:pPr>
      <w:r w:rsidRPr="00464052">
        <w:rPr>
          <w:b/>
          <w:sz w:val="24"/>
          <w:szCs w:val="24"/>
        </w:rPr>
        <w:t>Zadanie Nr 2</w:t>
      </w:r>
      <w:r w:rsidR="003C5309" w:rsidRPr="00804F7F">
        <w:rPr>
          <w:sz w:val="24"/>
          <w:szCs w:val="24"/>
        </w:rPr>
        <w:t xml:space="preserve"> </w:t>
      </w:r>
      <w:r w:rsidR="00D14416" w:rsidRPr="00804F7F">
        <w:rPr>
          <w:sz w:val="24"/>
          <w:szCs w:val="24"/>
        </w:rPr>
        <w:t xml:space="preserve"> </w:t>
      </w:r>
      <w:r w:rsidR="003C5309" w:rsidRPr="00804F7F">
        <w:rPr>
          <w:sz w:val="24"/>
          <w:szCs w:val="24"/>
        </w:rPr>
        <w:t xml:space="preserve">– </w:t>
      </w:r>
      <w:r w:rsidR="00D14416" w:rsidRPr="00804F7F">
        <w:rPr>
          <w:sz w:val="24"/>
          <w:szCs w:val="24"/>
        </w:rPr>
        <w:t xml:space="preserve">  </w:t>
      </w:r>
      <w:r w:rsidR="003C5309" w:rsidRPr="00804F7F">
        <w:rPr>
          <w:sz w:val="24"/>
          <w:szCs w:val="24"/>
        </w:rPr>
        <w:t xml:space="preserve">z obiektów administrowanych przez </w:t>
      </w:r>
      <w:r w:rsidR="002D4230" w:rsidRPr="00804F7F">
        <w:rPr>
          <w:sz w:val="24"/>
          <w:szCs w:val="24"/>
        </w:rPr>
        <w:t>31 BLT</w:t>
      </w:r>
      <w:r w:rsidR="003C5309" w:rsidRPr="00804F7F">
        <w:rPr>
          <w:sz w:val="24"/>
          <w:szCs w:val="24"/>
        </w:rPr>
        <w:t xml:space="preserve"> na terenie m. Leszno</w:t>
      </w:r>
      <w:r w:rsidR="004A26EB" w:rsidRPr="00804F7F">
        <w:rPr>
          <w:sz w:val="24"/>
          <w:szCs w:val="24"/>
        </w:rPr>
        <w:t>;</w:t>
      </w:r>
      <w:r w:rsidR="003C5309" w:rsidRPr="00804F7F">
        <w:rPr>
          <w:sz w:val="24"/>
          <w:szCs w:val="24"/>
        </w:rPr>
        <w:t xml:space="preserve"> </w:t>
      </w:r>
    </w:p>
    <w:p w:rsidR="004D26F6" w:rsidRPr="00804F7F" w:rsidRDefault="00F1373F" w:rsidP="00464052">
      <w:pPr>
        <w:tabs>
          <w:tab w:val="left" w:pos="0"/>
          <w:tab w:val="left" w:pos="142"/>
          <w:tab w:val="left" w:pos="284"/>
        </w:tabs>
        <w:spacing w:line="360" w:lineRule="auto"/>
        <w:ind w:right="261"/>
        <w:jc w:val="both"/>
        <w:rPr>
          <w:sz w:val="24"/>
          <w:szCs w:val="24"/>
        </w:rPr>
      </w:pPr>
      <w:r w:rsidRPr="00464052">
        <w:rPr>
          <w:b/>
          <w:sz w:val="24"/>
          <w:szCs w:val="24"/>
        </w:rPr>
        <w:t>Zadanie Nr 3</w:t>
      </w:r>
      <w:r w:rsidR="00D14416" w:rsidRPr="00804F7F">
        <w:rPr>
          <w:sz w:val="24"/>
          <w:szCs w:val="24"/>
        </w:rPr>
        <w:t xml:space="preserve"> </w:t>
      </w:r>
      <w:r w:rsidR="003C5309" w:rsidRPr="00804F7F">
        <w:rPr>
          <w:sz w:val="24"/>
          <w:szCs w:val="24"/>
        </w:rPr>
        <w:t xml:space="preserve"> –  z obiektów administrowanych przez </w:t>
      </w:r>
      <w:r w:rsidR="002D4230" w:rsidRPr="00804F7F">
        <w:rPr>
          <w:sz w:val="24"/>
          <w:szCs w:val="24"/>
        </w:rPr>
        <w:t>31 BLT</w:t>
      </w:r>
      <w:r w:rsidR="003C5309" w:rsidRPr="00804F7F">
        <w:rPr>
          <w:sz w:val="24"/>
          <w:szCs w:val="24"/>
        </w:rPr>
        <w:t xml:space="preserve"> na terenie m.  Śrem.</w:t>
      </w:r>
    </w:p>
    <w:p w:rsidR="00464052" w:rsidRDefault="00286E41" w:rsidP="0047386C">
      <w:pPr>
        <w:pStyle w:val="Tekstpodstawowy21"/>
        <w:numPr>
          <w:ilvl w:val="0"/>
          <w:numId w:val="10"/>
        </w:numPr>
        <w:tabs>
          <w:tab w:val="left" w:pos="142"/>
          <w:tab w:val="left" w:pos="284"/>
        </w:tabs>
        <w:spacing w:after="0" w:line="360" w:lineRule="auto"/>
        <w:ind w:right="261"/>
        <w:jc w:val="both"/>
        <w:rPr>
          <w:sz w:val="24"/>
          <w:szCs w:val="24"/>
        </w:rPr>
      </w:pPr>
      <w:r w:rsidRPr="00804F7F">
        <w:rPr>
          <w:sz w:val="24"/>
          <w:szCs w:val="24"/>
        </w:rPr>
        <w:lastRenderedPageBreak/>
        <w:t>Przedmiot umowy realizowany będzie zgodnie ze złożoną ofertą</w:t>
      </w:r>
      <w:r w:rsidR="00F5639D" w:rsidRPr="00804F7F">
        <w:rPr>
          <w:sz w:val="24"/>
          <w:szCs w:val="24"/>
        </w:rPr>
        <w:t>.</w:t>
      </w:r>
      <w:r w:rsidR="00464052">
        <w:rPr>
          <w:sz w:val="24"/>
          <w:szCs w:val="24"/>
        </w:rPr>
        <w:t xml:space="preserve"> </w:t>
      </w:r>
    </w:p>
    <w:p w:rsidR="00464052" w:rsidRDefault="00F1373F" w:rsidP="0047386C">
      <w:pPr>
        <w:pStyle w:val="Tekstpodstawowy21"/>
        <w:numPr>
          <w:ilvl w:val="0"/>
          <w:numId w:val="10"/>
        </w:numPr>
        <w:tabs>
          <w:tab w:val="left" w:pos="142"/>
          <w:tab w:val="left" w:pos="284"/>
        </w:tabs>
        <w:spacing w:after="0" w:line="360" w:lineRule="auto"/>
        <w:ind w:right="261"/>
        <w:jc w:val="both"/>
        <w:rPr>
          <w:sz w:val="24"/>
          <w:szCs w:val="24"/>
        </w:rPr>
      </w:pPr>
      <w:r w:rsidRPr="00464052">
        <w:rPr>
          <w:sz w:val="24"/>
          <w:szCs w:val="24"/>
        </w:rPr>
        <w:t>Zamawiający ma prawo  w sytuacji niezależnej od niego i niemożliwe</w:t>
      </w:r>
      <w:r w:rsidR="00464052">
        <w:rPr>
          <w:sz w:val="24"/>
          <w:szCs w:val="24"/>
        </w:rPr>
        <w:t xml:space="preserve">j do przewidzenia </w:t>
      </w:r>
      <w:r w:rsidRPr="00464052">
        <w:rPr>
          <w:sz w:val="24"/>
          <w:szCs w:val="24"/>
        </w:rPr>
        <w:t>w trakcie przygotowania procedury przetargowej bez ponoszenia skutków finansowych przez Zamawiającego w d</w:t>
      </w:r>
      <w:r w:rsidR="00464052">
        <w:rPr>
          <w:sz w:val="24"/>
          <w:szCs w:val="24"/>
        </w:rPr>
        <w:t xml:space="preserve">rodze </w:t>
      </w:r>
      <w:r w:rsidRPr="00464052">
        <w:rPr>
          <w:sz w:val="24"/>
          <w:szCs w:val="24"/>
        </w:rPr>
        <w:t>jednostronnej zmiany harmonogramu zmienić wielkość powierz</w:t>
      </w:r>
      <w:r w:rsidR="00B23705" w:rsidRPr="00464052">
        <w:rPr>
          <w:sz w:val="24"/>
          <w:szCs w:val="24"/>
        </w:rPr>
        <w:t>ch</w:t>
      </w:r>
      <w:r w:rsidRPr="00464052">
        <w:rPr>
          <w:sz w:val="24"/>
          <w:szCs w:val="24"/>
        </w:rPr>
        <w:t>ni przyjętych</w:t>
      </w:r>
      <w:r w:rsidR="00464052">
        <w:rPr>
          <w:sz w:val="24"/>
          <w:szCs w:val="24"/>
        </w:rPr>
        <w:t xml:space="preserve"> </w:t>
      </w:r>
      <w:r w:rsidRPr="00464052">
        <w:rPr>
          <w:sz w:val="24"/>
          <w:szCs w:val="24"/>
        </w:rPr>
        <w:t xml:space="preserve">do wykonania usługi </w:t>
      </w:r>
      <w:r w:rsidR="00464052">
        <w:rPr>
          <w:sz w:val="24"/>
          <w:szCs w:val="24"/>
        </w:rPr>
        <w:t xml:space="preserve">          </w:t>
      </w:r>
      <w:r w:rsidRPr="00464052">
        <w:rPr>
          <w:sz w:val="24"/>
          <w:szCs w:val="24"/>
        </w:rPr>
        <w:t xml:space="preserve">w danym miesiącu </w:t>
      </w:r>
      <w:r w:rsidR="00B23705" w:rsidRPr="00464052">
        <w:rPr>
          <w:sz w:val="24"/>
          <w:szCs w:val="24"/>
        </w:rPr>
        <w:t>poprzez ich z</w:t>
      </w:r>
      <w:r w:rsidR="00464052">
        <w:rPr>
          <w:sz w:val="24"/>
          <w:szCs w:val="24"/>
        </w:rPr>
        <w:t xml:space="preserve">większenie lub zmniejszenia nie </w:t>
      </w:r>
      <w:r w:rsidR="00B23705" w:rsidRPr="00464052">
        <w:rPr>
          <w:sz w:val="24"/>
          <w:szCs w:val="24"/>
        </w:rPr>
        <w:t xml:space="preserve">więcej niż o 15% </w:t>
      </w:r>
      <w:r w:rsidR="00464052">
        <w:rPr>
          <w:sz w:val="24"/>
          <w:szCs w:val="24"/>
        </w:rPr>
        <w:t xml:space="preserve">     </w:t>
      </w:r>
      <w:r w:rsidR="00B23705" w:rsidRPr="00464052">
        <w:rPr>
          <w:sz w:val="24"/>
          <w:szCs w:val="24"/>
        </w:rPr>
        <w:t>w stosunku do średniomiesięcznej w</w:t>
      </w:r>
      <w:r w:rsidR="00464052">
        <w:rPr>
          <w:sz w:val="24"/>
          <w:szCs w:val="24"/>
        </w:rPr>
        <w:t xml:space="preserve">ielkości powierzchni przyjętych </w:t>
      </w:r>
      <w:r w:rsidR="00B23705" w:rsidRPr="00464052">
        <w:rPr>
          <w:sz w:val="24"/>
          <w:szCs w:val="24"/>
        </w:rPr>
        <w:t>do wykonania usługi.</w:t>
      </w:r>
      <w:r w:rsidRPr="00464052">
        <w:rPr>
          <w:sz w:val="24"/>
          <w:szCs w:val="24"/>
        </w:rPr>
        <w:t xml:space="preserve">  </w:t>
      </w:r>
    </w:p>
    <w:p w:rsidR="00B23705" w:rsidRPr="00464052" w:rsidRDefault="004A26EB" w:rsidP="0047386C">
      <w:pPr>
        <w:pStyle w:val="Tekstpodstawowy21"/>
        <w:numPr>
          <w:ilvl w:val="0"/>
          <w:numId w:val="10"/>
        </w:numPr>
        <w:tabs>
          <w:tab w:val="left" w:pos="142"/>
          <w:tab w:val="left" w:pos="284"/>
        </w:tabs>
        <w:spacing w:after="0" w:line="360" w:lineRule="auto"/>
        <w:ind w:right="261"/>
        <w:jc w:val="both"/>
        <w:rPr>
          <w:sz w:val="24"/>
          <w:szCs w:val="24"/>
        </w:rPr>
      </w:pPr>
      <w:r w:rsidRPr="00464052">
        <w:rPr>
          <w:sz w:val="24"/>
          <w:szCs w:val="24"/>
        </w:rPr>
        <w:t>Zamawiający będzie korzystał z uprawnienia wskazanego w pkt 4 w szczególności wystąpienia następujących sytuacji:</w:t>
      </w:r>
    </w:p>
    <w:p w:rsidR="0037211C" w:rsidRDefault="004A26EB" w:rsidP="0047386C">
      <w:pPr>
        <w:pStyle w:val="Tekstpodstawowy21"/>
        <w:numPr>
          <w:ilvl w:val="0"/>
          <w:numId w:val="12"/>
        </w:numPr>
        <w:tabs>
          <w:tab w:val="left" w:pos="142"/>
          <w:tab w:val="left" w:pos="284"/>
        </w:tabs>
        <w:spacing w:after="0" w:line="360" w:lineRule="auto"/>
        <w:ind w:right="261"/>
        <w:jc w:val="both"/>
        <w:rPr>
          <w:sz w:val="24"/>
          <w:szCs w:val="24"/>
        </w:rPr>
      </w:pPr>
      <w:r w:rsidRPr="00804F7F">
        <w:rPr>
          <w:sz w:val="24"/>
          <w:szCs w:val="24"/>
        </w:rPr>
        <w:t>czasowego wyłączenia obiektu na czas prowadzenia prac remontowo – konserwacyjnych;</w:t>
      </w:r>
      <w:r w:rsidR="0037211C">
        <w:rPr>
          <w:sz w:val="24"/>
          <w:szCs w:val="24"/>
        </w:rPr>
        <w:t xml:space="preserve"> </w:t>
      </w:r>
    </w:p>
    <w:p w:rsidR="0037211C" w:rsidRDefault="004A26EB" w:rsidP="0047386C">
      <w:pPr>
        <w:pStyle w:val="Tekstpodstawowy21"/>
        <w:numPr>
          <w:ilvl w:val="0"/>
          <w:numId w:val="12"/>
        </w:numPr>
        <w:tabs>
          <w:tab w:val="left" w:pos="142"/>
          <w:tab w:val="left" w:pos="284"/>
        </w:tabs>
        <w:spacing w:after="0" w:line="360" w:lineRule="auto"/>
        <w:ind w:right="261"/>
        <w:jc w:val="both"/>
        <w:rPr>
          <w:sz w:val="24"/>
          <w:szCs w:val="24"/>
        </w:rPr>
      </w:pPr>
      <w:r w:rsidRPr="0037211C">
        <w:rPr>
          <w:sz w:val="24"/>
          <w:szCs w:val="24"/>
        </w:rPr>
        <w:t>zmiany sposobu wykorzystania obiektu lub poszczególnych pomieszczeń;</w:t>
      </w:r>
      <w:r w:rsidR="0037211C">
        <w:rPr>
          <w:sz w:val="24"/>
          <w:szCs w:val="24"/>
        </w:rPr>
        <w:t xml:space="preserve"> </w:t>
      </w:r>
    </w:p>
    <w:p w:rsidR="0037211C" w:rsidRDefault="004A26EB" w:rsidP="0047386C">
      <w:pPr>
        <w:pStyle w:val="Tekstpodstawowy21"/>
        <w:numPr>
          <w:ilvl w:val="0"/>
          <w:numId w:val="12"/>
        </w:numPr>
        <w:tabs>
          <w:tab w:val="left" w:pos="142"/>
          <w:tab w:val="left" w:pos="284"/>
        </w:tabs>
        <w:spacing w:after="0" w:line="360" w:lineRule="auto"/>
        <w:ind w:right="261"/>
        <w:jc w:val="both"/>
        <w:rPr>
          <w:sz w:val="24"/>
          <w:szCs w:val="24"/>
        </w:rPr>
      </w:pPr>
      <w:r w:rsidRPr="0037211C">
        <w:rPr>
          <w:sz w:val="24"/>
          <w:szCs w:val="24"/>
        </w:rPr>
        <w:t>zmian organizacyjnych w przypadku restrukturyzacji Jednostek Wojskowych lub ich dyslokacji;</w:t>
      </w:r>
      <w:r w:rsidR="0037211C">
        <w:rPr>
          <w:sz w:val="24"/>
          <w:szCs w:val="24"/>
        </w:rPr>
        <w:t xml:space="preserve"> </w:t>
      </w:r>
    </w:p>
    <w:p w:rsidR="004A26EB" w:rsidRPr="0037211C" w:rsidRDefault="004A26EB" w:rsidP="0047386C">
      <w:pPr>
        <w:pStyle w:val="Tekstpodstawowy21"/>
        <w:numPr>
          <w:ilvl w:val="0"/>
          <w:numId w:val="12"/>
        </w:numPr>
        <w:tabs>
          <w:tab w:val="left" w:pos="142"/>
          <w:tab w:val="left" w:pos="284"/>
        </w:tabs>
        <w:spacing w:after="0" w:line="360" w:lineRule="auto"/>
        <w:ind w:right="261"/>
        <w:jc w:val="both"/>
        <w:rPr>
          <w:sz w:val="24"/>
          <w:szCs w:val="24"/>
        </w:rPr>
      </w:pPr>
      <w:r w:rsidRPr="0037211C">
        <w:rPr>
          <w:sz w:val="24"/>
          <w:szCs w:val="24"/>
        </w:rPr>
        <w:t>konieczności objęcia ochroną DDD nowo wybudowanych budynków lub zakwalifikowania do ochrony przez jednostki Sanepidu.</w:t>
      </w:r>
    </w:p>
    <w:p w:rsidR="0037211C" w:rsidRDefault="00F5639D" w:rsidP="0047386C">
      <w:pPr>
        <w:pStyle w:val="Tekstpodstawowy21"/>
        <w:numPr>
          <w:ilvl w:val="0"/>
          <w:numId w:val="13"/>
        </w:numPr>
        <w:tabs>
          <w:tab w:val="left" w:pos="142"/>
          <w:tab w:val="left" w:pos="284"/>
        </w:tabs>
        <w:spacing w:after="0" w:line="360" w:lineRule="auto"/>
        <w:ind w:right="261"/>
        <w:jc w:val="both"/>
        <w:rPr>
          <w:sz w:val="24"/>
          <w:szCs w:val="24"/>
        </w:rPr>
      </w:pPr>
      <w:r w:rsidRPr="00804F7F">
        <w:rPr>
          <w:sz w:val="24"/>
          <w:szCs w:val="24"/>
        </w:rPr>
        <w:t xml:space="preserve">Wykonawca ma obowiązek dostarczyć </w:t>
      </w:r>
      <w:r w:rsidR="000A3540" w:rsidRPr="00804F7F">
        <w:rPr>
          <w:sz w:val="24"/>
          <w:szCs w:val="24"/>
        </w:rPr>
        <w:t xml:space="preserve">kompleksowy, </w:t>
      </w:r>
      <w:r w:rsidRPr="00804F7F">
        <w:rPr>
          <w:sz w:val="24"/>
          <w:szCs w:val="24"/>
        </w:rPr>
        <w:t>opracowany zgodnie z ofertą</w:t>
      </w:r>
      <w:r w:rsidR="00287560" w:rsidRPr="00804F7F">
        <w:rPr>
          <w:sz w:val="24"/>
          <w:szCs w:val="24"/>
        </w:rPr>
        <w:t xml:space="preserve"> </w:t>
      </w:r>
      <w:r w:rsidR="00694331" w:rsidRPr="00804F7F">
        <w:rPr>
          <w:sz w:val="24"/>
          <w:szCs w:val="24"/>
        </w:rPr>
        <w:t xml:space="preserve">                                                       </w:t>
      </w:r>
      <w:r w:rsidR="00287560" w:rsidRPr="0037211C">
        <w:rPr>
          <w:sz w:val="24"/>
          <w:szCs w:val="24"/>
        </w:rPr>
        <w:t xml:space="preserve">„Program ochrony przed szkodnikami” do siedziby Zamawiającego w terminie 20 dni </w:t>
      </w:r>
      <w:r w:rsidR="006B7DE6" w:rsidRPr="0037211C">
        <w:rPr>
          <w:sz w:val="24"/>
          <w:szCs w:val="24"/>
        </w:rPr>
        <w:t xml:space="preserve">                    </w:t>
      </w:r>
      <w:r w:rsidR="00694331" w:rsidRPr="0037211C">
        <w:rPr>
          <w:sz w:val="24"/>
          <w:szCs w:val="24"/>
        </w:rPr>
        <w:t xml:space="preserve"> </w:t>
      </w:r>
      <w:r w:rsidR="00287560" w:rsidRPr="0037211C">
        <w:rPr>
          <w:sz w:val="24"/>
          <w:szCs w:val="24"/>
        </w:rPr>
        <w:t>od podpisania umowy w ilości 2 egzemplarzy w wersji papierowej i elektronicznej</w:t>
      </w:r>
      <w:r w:rsidR="000A3540" w:rsidRPr="0037211C">
        <w:rPr>
          <w:sz w:val="24"/>
          <w:szCs w:val="24"/>
        </w:rPr>
        <w:t xml:space="preserve">. </w:t>
      </w:r>
      <w:r w:rsidR="00694331" w:rsidRPr="0037211C">
        <w:rPr>
          <w:sz w:val="24"/>
          <w:szCs w:val="24"/>
        </w:rPr>
        <w:t xml:space="preserve"> </w:t>
      </w:r>
      <w:r w:rsidR="00287560" w:rsidRPr="0037211C">
        <w:rPr>
          <w:sz w:val="24"/>
          <w:szCs w:val="24"/>
        </w:rPr>
        <w:t xml:space="preserve">Przedmiotowy Program będzie stanowić podstawę do dalszych działań mających na celu </w:t>
      </w:r>
      <w:r w:rsidR="00694331" w:rsidRPr="0037211C">
        <w:rPr>
          <w:sz w:val="24"/>
          <w:szCs w:val="24"/>
        </w:rPr>
        <w:t xml:space="preserve"> </w:t>
      </w:r>
      <w:r w:rsidR="00287560" w:rsidRPr="0037211C">
        <w:rPr>
          <w:sz w:val="24"/>
          <w:szCs w:val="24"/>
        </w:rPr>
        <w:t>wdrożenie usług ochrony obiektów przed szkodnikami.</w:t>
      </w:r>
      <w:r w:rsidR="00C6587F" w:rsidRPr="0037211C">
        <w:rPr>
          <w:sz w:val="24"/>
          <w:szCs w:val="24"/>
        </w:rPr>
        <w:t xml:space="preserve"> </w:t>
      </w:r>
      <w:r w:rsidR="00287560" w:rsidRPr="0037211C">
        <w:rPr>
          <w:sz w:val="24"/>
          <w:szCs w:val="24"/>
        </w:rPr>
        <w:t>Po</w:t>
      </w:r>
      <w:r w:rsidR="0037211C">
        <w:rPr>
          <w:sz w:val="24"/>
          <w:szCs w:val="24"/>
        </w:rPr>
        <w:t xml:space="preserve"> wdrożeniu nowego programu </w:t>
      </w:r>
      <w:r w:rsidR="00287560" w:rsidRPr="0037211C">
        <w:rPr>
          <w:sz w:val="24"/>
          <w:szCs w:val="24"/>
        </w:rPr>
        <w:t>w zakresie ochrony przed szkodnikami nastąpi pe</w:t>
      </w:r>
      <w:r w:rsidR="0037211C">
        <w:rPr>
          <w:sz w:val="24"/>
          <w:szCs w:val="24"/>
        </w:rPr>
        <w:t xml:space="preserve">łna realizacja umowy       w zakresie </w:t>
      </w:r>
      <w:r w:rsidR="00287560" w:rsidRPr="0037211C">
        <w:rPr>
          <w:sz w:val="24"/>
          <w:szCs w:val="24"/>
        </w:rPr>
        <w:t>monitoringu i ochrony przed szkodnikami na terenie kompleksów wojskowych</w:t>
      </w:r>
      <w:r w:rsidR="009F3E45" w:rsidRPr="0037211C">
        <w:rPr>
          <w:sz w:val="24"/>
          <w:szCs w:val="24"/>
        </w:rPr>
        <w:t xml:space="preserve"> </w:t>
      </w:r>
      <w:r w:rsidR="00694331" w:rsidRPr="0037211C">
        <w:rPr>
          <w:sz w:val="24"/>
          <w:szCs w:val="24"/>
        </w:rPr>
        <w:t xml:space="preserve"> </w:t>
      </w:r>
      <w:r w:rsidR="000A3540" w:rsidRPr="0037211C">
        <w:rPr>
          <w:sz w:val="24"/>
          <w:szCs w:val="24"/>
        </w:rPr>
        <w:t xml:space="preserve">administrowanych przez </w:t>
      </w:r>
      <w:r w:rsidR="002D4230" w:rsidRPr="0037211C">
        <w:rPr>
          <w:sz w:val="24"/>
          <w:szCs w:val="24"/>
        </w:rPr>
        <w:t>31 BLT</w:t>
      </w:r>
      <w:r w:rsidR="00287560" w:rsidRPr="0037211C">
        <w:rPr>
          <w:sz w:val="24"/>
          <w:szCs w:val="24"/>
        </w:rPr>
        <w:t>.</w:t>
      </w:r>
      <w:r w:rsidR="0037211C">
        <w:rPr>
          <w:sz w:val="24"/>
          <w:szCs w:val="24"/>
        </w:rPr>
        <w:t xml:space="preserve"> </w:t>
      </w:r>
    </w:p>
    <w:p w:rsidR="0037211C" w:rsidRDefault="004D26F6" w:rsidP="0047386C">
      <w:pPr>
        <w:pStyle w:val="Tekstpodstawowy21"/>
        <w:numPr>
          <w:ilvl w:val="0"/>
          <w:numId w:val="13"/>
        </w:numPr>
        <w:tabs>
          <w:tab w:val="left" w:pos="142"/>
          <w:tab w:val="left" w:pos="284"/>
        </w:tabs>
        <w:spacing w:after="0" w:line="360" w:lineRule="auto"/>
        <w:ind w:right="261"/>
        <w:jc w:val="both"/>
        <w:rPr>
          <w:sz w:val="24"/>
          <w:szCs w:val="24"/>
        </w:rPr>
      </w:pPr>
      <w:r w:rsidRPr="0037211C">
        <w:rPr>
          <w:color w:val="000000"/>
          <w:sz w:val="24"/>
          <w:szCs w:val="24"/>
        </w:rPr>
        <w:t xml:space="preserve">Zamawiający zastrzega sobie prawo </w:t>
      </w:r>
      <w:r w:rsidR="00287560" w:rsidRPr="0037211C">
        <w:rPr>
          <w:color w:val="000000"/>
          <w:sz w:val="24"/>
          <w:szCs w:val="24"/>
        </w:rPr>
        <w:t>kontroli w czasie realizacji usługi.</w:t>
      </w:r>
      <w:r w:rsidR="0037211C">
        <w:rPr>
          <w:sz w:val="24"/>
          <w:szCs w:val="24"/>
        </w:rPr>
        <w:t xml:space="preserve"> </w:t>
      </w:r>
    </w:p>
    <w:p w:rsidR="00180027" w:rsidRDefault="00B23705" w:rsidP="0047386C">
      <w:pPr>
        <w:pStyle w:val="Tekstpodstawowy21"/>
        <w:numPr>
          <w:ilvl w:val="0"/>
          <w:numId w:val="13"/>
        </w:numPr>
        <w:tabs>
          <w:tab w:val="left" w:pos="142"/>
          <w:tab w:val="left" w:pos="284"/>
        </w:tabs>
        <w:spacing w:after="0" w:line="360" w:lineRule="auto"/>
        <w:ind w:right="261"/>
        <w:jc w:val="both"/>
        <w:rPr>
          <w:sz w:val="24"/>
          <w:szCs w:val="24"/>
        </w:rPr>
      </w:pPr>
      <w:r w:rsidRPr="0037211C">
        <w:rPr>
          <w:sz w:val="24"/>
          <w:szCs w:val="24"/>
        </w:rPr>
        <w:t>Zamawiający zobowiązuje się do powiadomienia Wykonawcy w ciągu 14 dni</w:t>
      </w:r>
      <w:r w:rsidR="007C32FD" w:rsidRPr="0037211C">
        <w:rPr>
          <w:sz w:val="24"/>
          <w:szCs w:val="24"/>
        </w:rPr>
        <w:t xml:space="preserve">                         </w:t>
      </w:r>
      <w:r w:rsidR="007C32FD" w:rsidRPr="00741E89">
        <w:rPr>
          <w:sz w:val="24"/>
          <w:szCs w:val="24"/>
        </w:rPr>
        <w:t xml:space="preserve">o </w:t>
      </w:r>
      <w:r w:rsidRPr="00741E89">
        <w:rPr>
          <w:sz w:val="24"/>
          <w:szCs w:val="24"/>
        </w:rPr>
        <w:t xml:space="preserve">powyższych zmianach, których Zamawiający nie mógł </w:t>
      </w:r>
      <w:r w:rsidR="00741E89">
        <w:rPr>
          <w:sz w:val="24"/>
          <w:szCs w:val="24"/>
        </w:rPr>
        <w:t xml:space="preserve">przewidzieć w czasie zawierania </w:t>
      </w:r>
      <w:r w:rsidRPr="00741E89">
        <w:rPr>
          <w:sz w:val="24"/>
          <w:szCs w:val="24"/>
        </w:rPr>
        <w:t>umowy. Wy</w:t>
      </w:r>
      <w:r w:rsidR="00E601B8">
        <w:rPr>
          <w:sz w:val="24"/>
          <w:szCs w:val="24"/>
        </w:rPr>
        <w:t xml:space="preserve">mienione zawiadomienia skutkują zmniejszeniem lub </w:t>
      </w:r>
      <w:r w:rsidRPr="00741E89">
        <w:rPr>
          <w:sz w:val="24"/>
          <w:szCs w:val="24"/>
        </w:rPr>
        <w:t xml:space="preserve">zwiększeniem zakresu usług </w:t>
      </w:r>
      <w:r w:rsidR="00694331" w:rsidRPr="00741E89">
        <w:rPr>
          <w:sz w:val="24"/>
          <w:szCs w:val="24"/>
        </w:rPr>
        <w:t xml:space="preserve"> </w:t>
      </w:r>
      <w:r w:rsidRPr="00741E89">
        <w:rPr>
          <w:sz w:val="24"/>
          <w:szCs w:val="24"/>
        </w:rPr>
        <w:t>objętych umową z datą określoną w tym zawiadomieniu.</w:t>
      </w:r>
      <w:r w:rsidR="00741E89" w:rsidRPr="00741E89">
        <w:rPr>
          <w:sz w:val="24"/>
          <w:szCs w:val="24"/>
        </w:rPr>
        <w:t xml:space="preserve"> </w:t>
      </w:r>
    </w:p>
    <w:p w:rsidR="00180027" w:rsidRDefault="00B23705" w:rsidP="0047386C">
      <w:pPr>
        <w:pStyle w:val="Tekstpodstawowy21"/>
        <w:numPr>
          <w:ilvl w:val="0"/>
          <w:numId w:val="13"/>
        </w:numPr>
        <w:tabs>
          <w:tab w:val="left" w:pos="142"/>
          <w:tab w:val="left" w:pos="284"/>
        </w:tabs>
        <w:spacing w:after="0" w:line="360" w:lineRule="auto"/>
        <w:ind w:right="261"/>
        <w:jc w:val="both"/>
        <w:rPr>
          <w:rStyle w:val="TekstpodstawowyZnak"/>
          <w:sz w:val="24"/>
          <w:szCs w:val="24"/>
        </w:rPr>
      </w:pPr>
      <w:r w:rsidRPr="00180027">
        <w:rPr>
          <w:sz w:val="24"/>
          <w:szCs w:val="24"/>
        </w:rPr>
        <w:t xml:space="preserve">Zamawiający zastrzega sobie prawo do odstąpienia od niniejszej umowy bez skutków </w:t>
      </w:r>
      <w:r w:rsidR="00694331" w:rsidRPr="00180027">
        <w:rPr>
          <w:sz w:val="24"/>
          <w:szCs w:val="24"/>
        </w:rPr>
        <w:t xml:space="preserve">    </w:t>
      </w:r>
      <w:r w:rsidRPr="00180027">
        <w:rPr>
          <w:sz w:val="24"/>
          <w:szCs w:val="24"/>
        </w:rPr>
        <w:t xml:space="preserve">finansowych w sytuacji </w:t>
      </w:r>
      <w:r w:rsidRPr="00180027">
        <w:rPr>
          <w:rStyle w:val="TekstpodstawowyZnak"/>
          <w:sz w:val="24"/>
          <w:szCs w:val="24"/>
        </w:rPr>
        <w:t xml:space="preserve">nie otrzymania środków finansowych zagwarantowanych na </w:t>
      </w:r>
      <w:r w:rsidR="00694331" w:rsidRPr="00180027">
        <w:rPr>
          <w:rStyle w:val="TekstpodstawowyZnak"/>
          <w:sz w:val="24"/>
          <w:szCs w:val="24"/>
        </w:rPr>
        <w:t xml:space="preserve"> </w:t>
      </w:r>
      <w:r w:rsidRPr="00180027">
        <w:rPr>
          <w:rStyle w:val="TekstpodstawowyZnak"/>
          <w:sz w:val="24"/>
          <w:szCs w:val="24"/>
        </w:rPr>
        <w:t xml:space="preserve">realizację   niniejszej umowy, jednakże Zamawiający ma obowiązek powiadomienia </w:t>
      </w:r>
      <w:r w:rsidR="00694331" w:rsidRPr="00180027">
        <w:rPr>
          <w:rStyle w:val="TekstpodstawowyZnak"/>
          <w:sz w:val="24"/>
          <w:szCs w:val="24"/>
        </w:rPr>
        <w:t xml:space="preserve"> </w:t>
      </w:r>
      <w:r w:rsidRPr="00180027">
        <w:rPr>
          <w:rStyle w:val="TekstpodstawowyZnak"/>
          <w:sz w:val="24"/>
          <w:szCs w:val="24"/>
        </w:rPr>
        <w:t xml:space="preserve">Wykonawcy w formie pisemnej 30 dni przed planowanym terminem rozwiązania umowy.    </w:t>
      </w:r>
    </w:p>
    <w:p w:rsidR="00AC5163" w:rsidRPr="00180027" w:rsidRDefault="00B23705" w:rsidP="0047386C">
      <w:pPr>
        <w:pStyle w:val="Tekstpodstawowy21"/>
        <w:numPr>
          <w:ilvl w:val="0"/>
          <w:numId w:val="13"/>
        </w:numPr>
        <w:tabs>
          <w:tab w:val="left" w:pos="142"/>
          <w:tab w:val="left" w:pos="284"/>
        </w:tabs>
        <w:spacing w:after="0" w:line="360" w:lineRule="auto"/>
        <w:ind w:right="261"/>
        <w:jc w:val="both"/>
        <w:rPr>
          <w:sz w:val="24"/>
          <w:szCs w:val="24"/>
        </w:rPr>
      </w:pPr>
      <w:r w:rsidRPr="00180027">
        <w:rPr>
          <w:sz w:val="24"/>
          <w:szCs w:val="24"/>
        </w:rPr>
        <w:lastRenderedPageBreak/>
        <w:t xml:space="preserve">Zamawiający zastrzega sobie również  prawo bez skutków finansowych do odstąpienia </w:t>
      </w:r>
      <w:r w:rsidR="00694331" w:rsidRPr="00180027">
        <w:rPr>
          <w:sz w:val="24"/>
          <w:szCs w:val="24"/>
        </w:rPr>
        <w:t xml:space="preserve">    </w:t>
      </w:r>
      <w:r w:rsidRPr="00180027">
        <w:rPr>
          <w:sz w:val="24"/>
          <w:szCs w:val="24"/>
        </w:rPr>
        <w:t xml:space="preserve">od niniejszej umowy w przypadku restrukturyzacji Jednostek Wojskowych, jednakże </w:t>
      </w:r>
      <w:r w:rsidR="00694331" w:rsidRPr="00180027">
        <w:rPr>
          <w:sz w:val="24"/>
          <w:szCs w:val="24"/>
        </w:rPr>
        <w:t xml:space="preserve"> </w:t>
      </w:r>
      <w:r w:rsidRPr="00180027">
        <w:rPr>
          <w:sz w:val="24"/>
          <w:szCs w:val="24"/>
        </w:rPr>
        <w:t xml:space="preserve">Zamawiający ma obowiązek powiadomienia Wykonawcy w formie pisemnej 30 dni                    </w:t>
      </w:r>
      <w:r w:rsidR="00694331" w:rsidRPr="00180027">
        <w:rPr>
          <w:sz w:val="24"/>
          <w:szCs w:val="24"/>
        </w:rPr>
        <w:t xml:space="preserve"> </w:t>
      </w:r>
      <w:r w:rsidRPr="00180027">
        <w:rPr>
          <w:sz w:val="24"/>
          <w:szCs w:val="24"/>
        </w:rPr>
        <w:t>prze</w:t>
      </w:r>
      <w:r w:rsidR="007C32FD" w:rsidRPr="00180027">
        <w:rPr>
          <w:sz w:val="24"/>
          <w:szCs w:val="24"/>
        </w:rPr>
        <w:t>d</w:t>
      </w:r>
      <w:r w:rsidRPr="00180027">
        <w:rPr>
          <w:sz w:val="24"/>
          <w:szCs w:val="24"/>
        </w:rPr>
        <w:t xml:space="preserve"> planowanym terminem rozwiązania umowy.</w:t>
      </w:r>
    </w:p>
    <w:p w:rsidR="00AC5163" w:rsidRPr="00804F7F" w:rsidRDefault="00AC5163" w:rsidP="0047386C">
      <w:pPr>
        <w:pStyle w:val="Akapitzlist"/>
        <w:numPr>
          <w:ilvl w:val="0"/>
          <w:numId w:val="13"/>
        </w:numPr>
        <w:tabs>
          <w:tab w:val="left" w:pos="-142"/>
          <w:tab w:val="left" w:pos="284"/>
          <w:tab w:val="left" w:pos="426"/>
        </w:tabs>
        <w:spacing w:line="360" w:lineRule="auto"/>
        <w:ind w:right="261"/>
        <w:jc w:val="both"/>
        <w:rPr>
          <w:sz w:val="24"/>
          <w:szCs w:val="24"/>
        </w:rPr>
      </w:pPr>
      <w:r w:rsidRPr="00804F7F">
        <w:rPr>
          <w:sz w:val="24"/>
          <w:szCs w:val="24"/>
        </w:rPr>
        <w:t xml:space="preserve">Wykonawca oraz Podwykonawca zobowiązuje się do zatrudnienia, na podstawie umowy o pracę w rozumieniu przepisów ustawy z dnia 26 czerwca 1974 – Kodeksu Pracy, osób wykonujących czynności polegające na </w:t>
      </w:r>
      <w:r w:rsidR="00CF509C">
        <w:rPr>
          <w:sz w:val="24"/>
          <w:szCs w:val="24"/>
        </w:rPr>
        <w:t>ochronie obiektów administrowanych przez 31 BLT przed szkodnikami a związaną z usługą DDD.</w:t>
      </w:r>
    </w:p>
    <w:p w:rsidR="00AC5163" w:rsidRPr="00804F7F" w:rsidRDefault="00AC5163" w:rsidP="00464052">
      <w:pPr>
        <w:pStyle w:val="Akapitzlist"/>
        <w:tabs>
          <w:tab w:val="left" w:pos="-142"/>
          <w:tab w:val="left" w:pos="284"/>
          <w:tab w:val="left" w:pos="426"/>
        </w:tabs>
        <w:spacing w:line="360" w:lineRule="auto"/>
        <w:ind w:right="261"/>
        <w:jc w:val="both"/>
        <w:rPr>
          <w:sz w:val="24"/>
          <w:szCs w:val="24"/>
        </w:rPr>
      </w:pPr>
      <w:r w:rsidRPr="00804F7F">
        <w:rPr>
          <w:sz w:val="24"/>
          <w:szCs w:val="24"/>
        </w:rPr>
        <w:t xml:space="preserve">1)  W trakcie realizacji zamówienia Zamawiający uprawniony jest do wykonywania czynności kontrolnych wobec Wykonawcy odnośnie spełniania przez Wykonawcę lub Podwykonawcę wymogu zatrudnienia na podstawie umowy o pracę osób wykonujących wskazane w punkcie 4 czynności. Zamawiający uprawniony jest w szczególności do: </w:t>
      </w:r>
    </w:p>
    <w:p w:rsidR="00AC5163" w:rsidRPr="00CF509C" w:rsidRDefault="00AC5163" w:rsidP="0047386C">
      <w:pPr>
        <w:pStyle w:val="Akapitzlist"/>
        <w:numPr>
          <w:ilvl w:val="0"/>
          <w:numId w:val="14"/>
        </w:numPr>
        <w:tabs>
          <w:tab w:val="left" w:pos="-142"/>
          <w:tab w:val="left" w:pos="284"/>
          <w:tab w:val="left" w:pos="426"/>
        </w:tabs>
        <w:spacing w:line="360" w:lineRule="auto"/>
        <w:ind w:right="261"/>
        <w:jc w:val="both"/>
        <w:rPr>
          <w:sz w:val="24"/>
          <w:szCs w:val="24"/>
        </w:rPr>
      </w:pPr>
      <w:r w:rsidRPr="00804F7F">
        <w:rPr>
          <w:sz w:val="24"/>
          <w:szCs w:val="24"/>
        </w:rPr>
        <w:t>żądania oświadczeń i dokumentów w zakresie potwi</w:t>
      </w:r>
      <w:r w:rsidR="00CF509C">
        <w:rPr>
          <w:sz w:val="24"/>
          <w:szCs w:val="24"/>
        </w:rPr>
        <w:t>erdzenia spełniania ww. wymogów</w:t>
      </w:r>
      <w:r w:rsidRPr="00CF509C">
        <w:rPr>
          <w:sz w:val="24"/>
          <w:szCs w:val="24"/>
        </w:rPr>
        <w:t xml:space="preserve"> i dokonywania ich oceny,</w:t>
      </w:r>
    </w:p>
    <w:p w:rsidR="00CF509C" w:rsidRDefault="00AC5163" w:rsidP="0047386C">
      <w:pPr>
        <w:pStyle w:val="Akapitzlist"/>
        <w:numPr>
          <w:ilvl w:val="0"/>
          <w:numId w:val="14"/>
        </w:numPr>
        <w:tabs>
          <w:tab w:val="left" w:pos="-142"/>
          <w:tab w:val="left" w:pos="284"/>
          <w:tab w:val="left" w:pos="426"/>
        </w:tabs>
        <w:spacing w:line="360" w:lineRule="auto"/>
        <w:ind w:right="261"/>
        <w:jc w:val="both"/>
        <w:rPr>
          <w:sz w:val="24"/>
          <w:szCs w:val="24"/>
        </w:rPr>
      </w:pPr>
      <w:r w:rsidRPr="00804F7F">
        <w:rPr>
          <w:sz w:val="24"/>
          <w:szCs w:val="24"/>
        </w:rPr>
        <w:t>żądania wyjaśnień w przypadku wątpliwości w zakresie potwierdzenia spełniania ww. wymogów,</w:t>
      </w:r>
      <w:r w:rsidR="00CF509C">
        <w:rPr>
          <w:sz w:val="24"/>
          <w:szCs w:val="24"/>
        </w:rPr>
        <w:t xml:space="preserve"> </w:t>
      </w:r>
    </w:p>
    <w:p w:rsidR="00AC5163" w:rsidRPr="00CF509C" w:rsidRDefault="00AC5163" w:rsidP="0047386C">
      <w:pPr>
        <w:pStyle w:val="Akapitzlist"/>
        <w:numPr>
          <w:ilvl w:val="0"/>
          <w:numId w:val="14"/>
        </w:numPr>
        <w:tabs>
          <w:tab w:val="left" w:pos="-142"/>
          <w:tab w:val="left" w:pos="284"/>
          <w:tab w:val="left" w:pos="426"/>
        </w:tabs>
        <w:spacing w:line="360" w:lineRule="auto"/>
        <w:ind w:right="261"/>
        <w:jc w:val="both"/>
        <w:rPr>
          <w:sz w:val="24"/>
          <w:szCs w:val="24"/>
        </w:rPr>
      </w:pPr>
      <w:r w:rsidRPr="00CF509C">
        <w:rPr>
          <w:sz w:val="24"/>
          <w:szCs w:val="24"/>
        </w:rPr>
        <w:t>przeprowadzania kontroli na miejscu wykonywania świadczenia.</w:t>
      </w:r>
    </w:p>
    <w:p w:rsidR="00AC5163" w:rsidRPr="00804F7F" w:rsidRDefault="00AC5163" w:rsidP="00464052">
      <w:pPr>
        <w:pStyle w:val="Akapitzlist"/>
        <w:tabs>
          <w:tab w:val="left" w:pos="-142"/>
          <w:tab w:val="left" w:pos="284"/>
          <w:tab w:val="left" w:pos="426"/>
        </w:tabs>
        <w:spacing w:line="360" w:lineRule="auto"/>
        <w:ind w:right="261"/>
        <w:jc w:val="both"/>
        <w:rPr>
          <w:sz w:val="24"/>
          <w:szCs w:val="24"/>
        </w:rPr>
      </w:pPr>
      <w:r w:rsidRPr="00804F7F">
        <w:rPr>
          <w:sz w:val="24"/>
          <w:szCs w:val="24"/>
        </w:rPr>
        <w:t>2)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zamówienia:</w:t>
      </w:r>
    </w:p>
    <w:p w:rsidR="00CF509C" w:rsidRDefault="00AC5163" w:rsidP="0047386C">
      <w:pPr>
        <w:pStyle w:val="Akapitzlist"/>
        <w:numPr>
          <w:ilvl w:val="0"/>
          <w:numId w:val="15"/>
        </w:numPr>
        <w:tabs>
          <w:tab w:val="left" w:pos="-142"/>
          <w:tab w:val="left" w:pos="284"/>
          <w:tab w:val="left" w:pos="426"/>
        </w:tabs>
        <w:spacing w:line="360" w:lineRule="auto"/>
        <w:ind w:right="261"/>
        <w:jc w:val="both"/>
        <w:rPr>
          <w:sz w:val="24"/>
          <w:szCs w:val="24"/>
        </w:rPr>
      </w:pPr>
      <w:r w:rsidRPr="00804F7F">
        <w:rPr>
          <w:sz w:val="24"/>
          <w:szCs w:val="24"/>
        </w:rPr>
        <w:t>oświadczenia zatrudnionego pracownika. Oświadczenie to powinno zawierać w szczególności: imię i nazwisko pracownika, datę zawarcia umowy o pracę, rodzaj umowy o pracę i zakres obowiązków pracownika. Oświadczenie musi być podpisane przez osobę, której dotyczy;</w:t>
      </w:r>
      <w:r w:rsidR="00CF509C">
        <w:rPr>
          <w:sz w:val="24"/>
          <w:szCs w:val="24"/>
        </w:rPr>
        <w:t xml:space="preserve"> </w:t>
      </w:r>
    </w:p>
    <w:p w:rsidR="00CF509C" w:rsidRDefault="00AC5163" w:rsidP="0047386C">
      <w:pPr>
        <w:pStyle w:val="Akapitzlist"/>
        <w:numPr>
          <w:ilvl w:val="0"/>
          <w:numId w:val="15"/>
        </w:numPr>
        <w:tabs>
          <w:tab w:val="left" w:pos="-142"/>
          <w:tab w:val="left" w:pos="284"/>
          <w:tab w:val="left" w:pos="426"/>
        </w:tabs>
        <w:spacing w:line="360" w:lineRule="auto"/>
        <w:ind w:right="261"/>
        <w:jc w:val="both"/>
        <w:rPr>
          <w:sz w:val="24"/>
          <w:szCs w:val="24"/>
        </w:rPr>
      </w:pPr>
      <w:r w:rsidRPr="00CF509C">
        <w:rPr>
          <w:sz w:val="24"/>
          <w:szCs w:val="24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  <w:r w:rsidR="00CF509C">
        <w:rPr>
          <w:sz w:val="24"/>
          <w:szCs w:val="24"/>
        </w:rPr>
        <w:t xml:space="preserve"> </w:t>
      </w:r>
    </w:p>
    <w:p w:rsidR="00CF509C" w:rsidRDefault="00AC5163" w:rsidP="0047386C">
      <w:pPr>
        <w:pStyle w:val="Akapitzlist"/>
        <w:numPr>
          <w:ilvl w:val="0"/>
          <w:numId w:val="15"/>
        </w:numPr>
        <w:tabs>
          <w:tab w:val="left" w:pos="-142"/>
          <w:tab w:val="left" w:pos="284"/>
          <w:tab w:val="left" w:pos="426"/>
        </w:tabs>
        <w:spacing w:line="360" w:lineRule="auto"/>
        <w:ind w:right="261"/>
        <w:jc w:val="both"/>
        <w:rPr>
          <w:sz w:val="24"/>
          <w:szCs w:val="24"/>
        </w:rPr>
      </w:pPr>
      <w:r w:rsidRPr="00CF509C">
        <w:rPr>
          <w:sz w:val="24"/>
          <w:szCs w:val="24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24 maja 2018r. r. o ochronie danych osobowych (tj. w szczególności bez adresów, nr PESEL pracowników). Imię i nazwisko pracownika nie podlega </w:t>
      </w:r>
      <w:proofErr w:type="spellStart"/>
      <w:r w:rsidRPr="00CF509C">
        <w:rPr>
          <w:sz w:val="24"/>
          <w:szCs w:val="24"/>
        </w:rPr>
        <w:t>anonimizacji</w:t>
      </w:r>
      <w:proofErr w:type="spellEnd"/>
      <w:r w:rsidRPr="00CF509C">
        <w:rPr>
          <w:sz w:val="24"/>
          <w:szCs w:val="24"/>
        </w:rPr>
        <w:t xml:space="preserve">. Informacje takie jak: data zawarcia umowy, rodzaj umowy o pracę i wymiar etatu powinny być możliwe do zidentyfikowania; </w:t>
      </w:r>
    </w:p>
    <w:p w:rsidR="00CF509C" w:rsidRDefault="00AC5163" w:rsidP="0047386C">
      <w:pPr>
        <w:pStyle w:val="Akapitzlist"/>
        <w:numPr>
          <w:ilvl w:val="0"/>
          <w:numId w:val="15"/>
        </w:numPr>
        <w:tabs>
          <w:tab w:val="left" w:pos="-142"/>
          <w:tab w:val="left" w:pos="284"/>
          <w:tab w:val="left" w:pos="426"/>
        </w:tabs>
        <w:spacing w:line="360" w:lineRule="auto"/>
        <w:ind w:right="261"/>
        <w:jc w:val="both"/>
        <w:rPr>
          <w:sz w:val="24"/>
          <w:szCs w:val="24"/>
        </w:rPr>
      </w:pPr>
      <w:r w:rsidRPr="00CF509C">
        <w:rPr>
          <w:sz w:val="24"/>
          <w:szCs w:val="24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  <w:r w:rsidR="00CF509C">
        <w:rPr>
          <w:sz w:val="24"/>
          <w:szCs w:val="24"/>
        </w:rPr>
        <w:t xml:space="preserve"> </w:t>
      </w:r>
    </w:p>
    <w:p w:rsidR="00AC5163" w:rsidRPr="00CF509C" w:rsidRDefault="00AC5163" w:rsidP="0047386C">
      <w:pPr>
        <w:pStyle w:val="Akapitzlist"/>
        <w:numPr>
          <w:ilvl w:val="0"/>
          <w:numId w:val="15"/>
        </w:numPr>
        <w:tabs>
          <w:tab w:val="left" w:pos="-142"/>
          <w:tab w:val="left" w:pos="284"/>
          <w:tab w:val="left" w:pos="426"/>
        </w:tabs>
        <w:spacing w:line="360" w:lineRule="auto"/>
        <w:ind w:right="261"/>
        <w:jc w:val="both"/>
        <w:rPr>
          <w:sz w:val="24"/>
          <w:szCs w:val="24"/>
        </w:rPr>
      </w:pPr>
      <w:r w:rsidRPr="00CF509C">
        <w:rPr>
          <w:sz w:val="24"/>
          <w:szCs w:val="24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24.05.2018r. o ochronie danych osobowych (Dz.U. z 2018 oraz RODO). Imię i nazwisko pracownika nie podlega </w:t>
      </w:r>
      <w:proofErr w:type="spellStart"/>
      <w:r w:rsidRPr="00CF509C">
        <w:rPr>
          <w:sz w:val="24"/>
          <w:szCs w:val="24"/>
        </w:rPr>
        <w:t>anonimizacji</w:t>
      </w:r>
      <w:proofErr w:type="spellEnd"/>
      <w:r w:rsidRPr="00CF509C">
        <w:rPr>
          <w:sz w:val="24"/>
          <w:szCs w:val="24"/>
        </w:rPr>
        <w:t>.</w:t>
      </w:r>
    </w:p>
    <w:p w:rsidR="00AC5163" w:rsidRPr="00804F7F" w:rsidRDefault="00AC5163" w:rsidP="00464052">
      <w:pPr>
        <w:pStyle w:val="Akapitzlist"/>
        <w:tabs>
          <w:tab w:val="left" w:pos="-142"/>
          <w:tab w:val="left" w:pos="284"/>
          <w:tab w:val="left" w:pos="426"/>
        </w:tabs>
        <w:spacing w:line="360" w:lineRule="auto"/>
        <w:ind w:right="261"/>
        <w:jc w:val="both"/>
        <w:rPr>
          <w:sz w:val="24"/>
          <w:szCs w:val="24"/>
        </w:rPr>
      </w:pPr>
      <w:r w:rsidRPr="00804F7F">
        <w:rPr>
          <w:sz w:val="24"/>
          <w:szCs w:val="24"/>
        </w:rPr>
        <w:t xml:space="preserve">3)   Z tytułu niespełnienia przez wykonawcę lub podwykonawcę wymogu zatrudnienia na podstawie umowy o pracę osób wykonujących wskazane w punkcie 3 czynności zamawiający przewiduje sankcję w postaci obowiązku zapłaty przez wykonawcę kary umownej w wysokości określonej w § 8 ust. 2 lit. e). </w:t>
      </w:r>
    </w:p>
    <w:p w:rsidR="00AC5163" w:rsidRPr="00804F7F" w:rsidRDefault="00AC5163" w:rsidP="00464052">
      <w:pPr>
        <w:pStyle w:val="Akapitzlist"/>
        <w:tabs>
          <w:tab w:val="left" w:pos="-142"/>
          <w:tab w:val="left" w:pos="284"/>
          <w:tab w:val="left" w:pos="426"/>
        </w:tabs>
        <w:spacing w:line="360" w:lineRule="auto"/>
        <w:ind w:right="261"/>
        <w:jc w:val="both"/>
        <w:rPr>
          <w:sz w:val="24"/>
          <w:szCs w:val="24"/>
        </w:rPr>
      </w:pPr>
      <w:r w:rsidRPr="00804F7F">
        <w:rPr>
          <w:sz w:val="24"/>
          <w:szCs w:val="24"/>
        </w:rPr>
        <w:t>4) W przypadku uzasadnionych wątpliwości co do przestrzegania prawa pracy przez wykonawcę lub podwykonawcę, Zamawiający może zwrócić się o przeprowadzenie kontroli przez Państwową Inspekcję Pracy.</w:t>
      </w:r>
    </w:p>
    <w:p w:rsidR="00AC5163" w:rsidRPr="00804F7F" w:rsidRDefault="00AC5163" w:rsidP="00464052">
      <w:pPr>
        <w:pStyle w:val="Akapitzlist"/>
        <w:tabs>
          <w:tab w:val="left" w:pos="-142"/>
          <w:tab w:val="left" w:pos="284"/>
          <w:tab w:val="left" w:pos="426"/>
        </w:tabs>
        <w:spacing w:line="360" w:lineRule="auto"/>
        <w:ind w:left="0" w:right="261"/>
        <w:jc w:val="both"/>
        <w:rPr>
          <w:sz w:val="24"/>
          <w:szCs w:val="24"/>
        </w:rPr>
      </w:pPr>
      <w:r w:rsidRPr="00804F7F">
        <w:rPr>
          <w:sz w:val="24"/>
          <w:szCs w:val="24"/>
        </w:rPr>
        <w:t>Nieprzedłożenie przez Wykonawcę dokumentów określonych w pkt a) – e) będzie traktowane jako niewypełnienie obowiązku zatrudnienia pracowników na umowę o pracę i będzie skutkowało naliczeniem kary umownej</w:t>
      </w:r>
    </w:p>
    <w:p w:rsidR="00F41BF0" w:rsidRDefault="00F41BF0" w:rsidP="00464052">
      <w:pPr>
        <w:tabs>
          <w:tab w:val="left" w:pos="-142"/>
        </w:tabs>
        <w:spacing w:line="360" w:lineRule="auto"/>
        <w:ind w:right="261"/>
        <w:jc w:val="both"/>
        <w:rPr>
          <w:sz w:val="24"/>
          <w:szCs w:val="24"/>
        </w:rPr>
      </w:pPr>
    </w:p>
    <w:p w:rsidR="00CF509C" w:rsidRPr="00804F7F" w:rsidRDefault="00CF509C" w:rsidP="00464052">
      <w:pPr>
        <w:tabs>
          <w:tab w:val="left" w:pos="-142"/>
        </w:tabs>
        <w:spacing w:line="360" w:lineRule="auto"/>
        <w:ind w:right="261"/>
        <w:jc w:val="both"/>
        <w:rPr>
          <w:sz w:val="24"/>
          <w:szCs w:val="24"/>
        </w:rPr>
      </w:pPr>
    </w:p>
    <w:p w:rsidR="004D26F6" w:rsidRDefault="004D26F6" w:rsidP="00CF509C">
      <w:pPr>
        <w:spacing w:before="120" w:line="360" w:lineRule="auto"/>
        <w:ind w:right="261"/>
        <w:jc w:val="center"/>
        <w:rPr>
          <w:b/>
          <w:sz w:val="24"/>
          <w:szCs w:val="24"/>
        </w:rPr>
      </w:pPr>
      <w:r w:rsidRPr="00804F7F">
        <w:rPr>
          <w:b/>
          <w:sz w:val="24"/>
          <w:szCs w:val="24"/>
        </w:rPr>
        <w:t>§ 2  ZOBOWIĄZANIA STRON</w:t>
      </w:r>
    </w:p>
    <w:p w:rsidR="00CF509C" w:rsidRDefault="00CF509C" w:rsidP="00CF509C">
      <w:pPr>
        <w:pStyle w:val="Tekstpodstawowy21"/>
        <w:tabs>
          <w:tab w:val="left" w:pos="284"/>
        </w:tabs>
        <w:spacing w:after="0" w:line="360" w:lineRule="auto"/>
        <w:ind w:left="0" w:right="261"/>
        <w:jc w:val="both"/>
        <w:rPr>
          <w:b/>
          <w:sz w:val="24"/>
          <w:szCs w:val="24"/>
        </w:rPr>
      </w:pPr>
    </w:p>
    <w:p w:rsidR="00CF509C" w:rsidRDefault="004D26F6" w:rsidP="0047386C">
      <w:pPr>
        <w:pStyle w:val="Tekstpodstawowy21"/>
        <w:numPr>
          <w:ilvl w:val="0"/>
          <w:numId w:val="16"/>
        </w:numPr>
        <w:tabs>
          <w:tab w:val="left" w:pos="284"/>
        </w:tabs>
        <w:spacing w:after="0" w:line="360" w:lineRule="auto"/>
        <w:ind w:right="261"/>
        <w:jc w:val="both"/>
        <w:rPr>
          <w:sz w:val="24"/>
          <w:szCs w:val="24"/>
        </w:rPr>
      </w:pPr>
      <w:r w:rsidRPr="00804F7F">
        <w:rPr>
          <w:b/>
          <w:sz w:val="24"/>
          <w:szCs w:val="24"/>
        </w:rPr>
        <w:t>Zamawiający</w:t>
      </w:r>
      <w:r w:rsidRPr="00804F7F">
        <w:rPr>
          <w:sz w:val="24"/>
          <w:szCs w:val="24"/>
        </w:rPr>
        <w:t xml:space="preserve"> zobowiązuje się do</w:t>
      </w:r>
      <w:r w:rsidR="00CF509C">
        <w:rPr>
          <w:sz w:val="24"/>
          <w:szCs w:val="24"/>
        </w:rPr>
        <w:t xml:space="preserve"> </w:t>
      </w:r>
      <w:r w:rsidRPr="00804F7F">
        <w:rPr>
          <w:sz w:val="24"/>
          <w:szCs w:val="24"/>
        </w:rPr>
        <w:t>:</w:t>
      </w:r>
      <w:r w:rsidR="00CF509C">
        <w:rPr>
          <w:sz w:val="24"/>
          <w:szCs w:val="24"/>
        </w:rPr>
        <w:t xml:space="preserve"> </w:t>
      </w:r>
    </w:p>
    <w:p w:rsidR="00CF509C" w:rsidRDefault="0019106C" w:rsidP="0047386C">
      <w:pPr>
        <w:pStyle w:val="Tekstpodstawowy21"/>
        <w:numPr>
          <w:ilvl w:val="0"/>
          <w:numId w:val="17"/>
        </w:numPr>
        <w:tabs>
          <w:tab w:val="left" w:pos="284"/>
        </w:tabs>
        <w:spacing w:after="0" w:line="360" w:lineRule="auto"/>
        <w:ind w:right="261"/>
        <w:jc w:val="both"/>
        <w:rPr>
          <w:sz w:val="24"/>
          <w:szCs w:val="24"/>
        </w:rPr>
      </w:pPr>
      <w:r w:rsidRPr="00CF509C">
        <w:rPr>
          <w:sz w:val="24"/>
          <w:szCs w:val="24"/>
        </w:rPr>
        <w:t>Udostępniania obiektów na terenach jednostek woj</w:t>
      </w:r>
      <w:r w:rsidR="00F41BF0" w:rsidRPr="00CF509C">
        <w:rPr>
          <w:sz w:val="24"/>
          <w:szCs w:val="24"/>
        </w:rPr>
        <w:t xml:space="preserve">skowych, objętych przedmiotowym </w:t>
      </w:r>
      <w:r w:rsidR="00CF509C">
        <w:rPr>
          <w:sz w:val="24"/>
          <w:szCs w:val="24"/>
        </w:rPr>
        <w:t xml:space="preserve"> </w:t>
      </w:r>
      <w:r w:rsidRPr="00CF509C">
        <w:rPr>
          <w:sz w:val="24"/>
          <w:szCs w:val="24"/>
        </w:rPr>
        <w:t>„Programem ochrony przed szkodnikami”.</w:t>
      </w:r>
      <w:r w:rsidR="00CF509C">
        <w:rPr>
          <w:sz w:val="24"/>
          <w:szCs w:val="24"/>
        </w:rPr>
        <w:t xml:space="preserve"> </w:t>
      </w:r>
    </w:p>
    <w:p w:rsidR="004D26F6" w:rsidRPr="00CF509C" w:rsidRDefault="004D26F6" w:rsidP="0047386C">
      <w:pPr>
        <w:pStyle w:val="Tekstpodstawowy21"/>
        <w:numPr>
          <w:ilvl w:val="0"/>
          <w:numId w:val="16"/>
        </w:numPr>
        <w:tabs>
          <w:tab w:val="left" w:pos="284"/>
        </w:tabs>
        <w:spacing w:after="0" w:line="360" w:lineRule="auto"/>
        <w:ind w:right="261"/>
        <w:jc w:val="both"/>
        <w:rPr>
          <w:sz w:val="24"/>
          <w:szCs w:val="24"/>
        </w:rPr>
      </w:pPr>
      <w:r w:rsidRPr="00CF509C">
        <w:rPr>
          <w:b/>
          <w:sz w:val="24"/>
          <w:szCs w:val="24"/>
        </w:rPr>
        <w:t>Wykonawca</w:t>
      </w:r>
      <w:r w:rsidRPr="00CF509C">
        <w:rPr>
          <w:sz w:val="24"/>
          <w:szCs w:val="24"/>
        </w:rPr>
        <w:t xml:space="preserve"> zobowiązuje się do:</w:t>
      </w:r>
    </w:p>
    <w:p w:rsidR="008B7988" w:rsidRPr="00804F7F" w:rsidRDefault="000F1AC6" w:rsidP="0047386C">
      <w:pPr>
        <w:pStyle w:val="Tekstpodstawowy21"/>
        <w:numPr>
          <w:ilvl w:val="0"/>
          <w:numId w:val="6"/>
        </w:numPr>
        <w:tabs>
          <w:tab w:val="left" w:pos="284"/>
        </w:tabs>
        <w:spacing w:after="0" w:line="360" w:lineRule="auto"/>
        <w:ind w:right="261"/>
        <w:jc w:val="both"/>
        <w:rPr>
          <w:sz w:val="24"/>
          <w:szCs w:val="24"/>
        </w:rPr>
      </w:pPr>
      <w:r w:rsidRPr="00804F7F">
        <w:rPr>
          <w:sz w:val="24"/>
          <w:szCs w:val="24"/>
        </w:rPr>
        <w:t>o</w:t>
      </w:r>
      <w:r w:rsidR="004A26EB" w:rsidRPr="00804F7F">
        <w:rPr>
          <w:sz w:val="24"/>
          <w:szCs w:val="24"/>
        </w:rPr>
        <w:t>pracowania i w</w:t>
      </w:r>
      <w:r w:rsidR="0019106C" w:rsidRPr="00804F7F">
        <w:rPr>
          <w:sz w:val="24"/>
          <w:szCs w:val="24"/>
        </w:rPr>
        <w:t>drożenia metody z</w:t>
      </w:r>
      <w:r w:rsidR="008B7988" w:rsidRPr="00804F7F">
        <w:rPr>
          <w:sz w:val="24"/>
          <w:szCs w:val="24"/>
        </w:rPr>
        <w:t xml:space="preserve">walczania szkodników i sposobów </w:t>
      </w:r>
      <w:r w:rsidR="0019106C" w:rsidRPr="00804F7F">
        <w:rPr>
          <w:sz w:val="24"/>
          <w:szCs w:val="24"/>
        </w:rPr>
        <w:t>zabezpieczenia terenów „Programem ochrony przed szkodnikami” (</w:t>
      </w:r>
      <w:r w:rsidR="008B7988" w:rsidRPr="00804F7F">
        <w:rPr>
          <w:sz w:val="24"/>
          <w:szCs w:val="24"/>
        </w:rPr>
        <w:t xml:space="preserve"> uprzednio złożonym do siedziby</w:t>
      </w:r>
      <w:r w:rsidR="006B7DE6" w:rsidRPr="00804F7F">
        <w:rPr>
          <w:sz w:val="24"/>
          <w:szCs w:val="24"/>
        </w:rPr>
        <w:t xml:space="preserve"> </w:t>
      </w:r>
      <w:r w:rsidR="0019106C" w:rsidRPr="00804F7F">
        <w:rPr>
          <w:sz w:val="24"/>
          <w:szCs w:val="24"/>
        </w:rPr>
        <w:t>Zamawiającego w wersji papierowej i elektryczne</w:t>
      </w:r>
      <w:r w:rsidR="006B7DE6" w:rsidRPr="00804F7F">
        <w:rPr>
          <w:sz w:val="24"/>
          <w:szCs w:val="24"/>
        </w:rPr>
        <w:t>j) oraz specyfikacją techniczną;</w:t>
      </w:r>
      <w:r w:rsidR="008B7988" w:rsidRPr="00804F7F">
        <w:rPr>
          <w:sz w:val="24"/>
          <w:szCs w:val="24"/>
        </w:rPr>
        <w:t xml:space="preserve"> </w:t>
      </w:r>
    </w:p>
    <w:p w:rsidR="0019106C" w:rsidRPr="00804F7F" w:rsidRDefault="000F1AC6" w:rsidP="0047386C">
      <w:pPr>
        <w:pStyle w:val="Tekstpodstawowy21"/>
        <w:numPr>
          <w:ilvl w:val="0"/>
          <w:numId w:val="6"/>
        </w:numPr>
        <w:tabs>
          <w:tab w:val="left" w:pos="284"/>
        </w:tabs>
        <w:spacing w:after="0" w:line="360" w:lineRule="auto"/>
        <w:ind w:right="261"/>
        <w:jc w:val="both"/>
        <w:rPr>
          <w:sz w:val="24"/>
          <w:szCs w:val="24"/>
        </w:rPr>
      </w:pPr>
      <w:r w:rsidRPr="00804F7F">
        <w:rPr>
          <w:sz w:val="24"/>
          <w:szCs w:val="24"/>
        </w:rPr>
        <w:t>n</w:t>
      </w:r>
      <w:r w:rsidR="0019106C" w:rsidRPr="00804F7F">
        <w:rPr>
          <w:sz w:val="24"/>
          <w:szCs w:val="24"/>
        </w:rPr>
        <w:t xml:space="preserve">aniesieniem na plany terenów i budynków jednostek wojskowych miejsc </w:t>
      </w:r>
      <w:r w:rsidR="00694331" w:rsidRPr="00804F7F">
        <w:rPr>
          <w:sz w:val="24"/>
          <w:szCs w:val="24"/>
        </w:rPr>
        <w:t xml:space="preserve">       </w:t>
      </w:r>
      <w:r w:rsidR="0019106C" w:rsidRPr="00804F7F">
        <w:rPr>
          <w:sz w:val="24"/>
          <w:szCs w:val="24"/>
        </w:rPr>
        <w:t>rozmieszczenia</w:t>
      </w:r>
      <w:r w:rsidR="00694331" w:rsidRPr="00804F7F">
        <w:rPr>
          <w:sz w:val="24"/>
          <w:szCs w:val="24"/>
        </w:rPr>
        <w:t xml:space="preserve"> </w:t>
      </w:r>
      <w:r w:rsidR="0019106C" w:rsidRPr="00804F7F">
        <w:rPr>
          <w:sz w:val="24"/>
          <w:szCs w:val="24"/>
        </w:rPr>
        <w:t>następujących urządzeń:</w:t>
      </w:r>
    </w:p>
    <w:p w:rsidR="008B7988" w:rsidRPr="00804F7F" w:rsidRDefault="0019106C" w:rsidP="0047386C">
      <w:pPr>
        <w:pStyle w:val="Tekstpodstawowy21"/>
        <w:numPr>
          <w:ilvl w:val="0"/>
          <w:numId w:val="7"/>
        </w:numPr>
        <w:spacing w:after="0" w:line="360" w:lineRule="auto"/>
        <w:ind w:right="261"/>
        <w:jc w:val="both"/>
        <w:rPr>
          <w:sz w:val="24"/>
          <w:szCs w:val="24"/>
        </w:rPr>
      </w:pPr>
      <w:r w:rsidRPr="00804F7F">
        <w:rPr>
          <w:sz w:val="24"/>
          <w:szCs w:val="24"/>
        </w:rPr>
        <w:t>karmników deratyzacyjnych ( na gryzonie, np. szczury)</w:t>
      </w:r>
      <w:r w:rsidR="008B7988" w:rsidRPr="00804F7F">
        <w:rPr>
          <w:sz w:val="24"/>
          <w:szCs w:val="24"/>
        </w:rPr>
        <w:t xml:space="preserve"> </w:t>
      </w:r>
    </w:p>
    <w:p w:rsidR="008B7988" w:rsidRPr="00804F7F" w:rsidRDefault="002D4230" w:rsidP="0047386C">
      <w:pPr>
        <w:pStyle w:val="Tekstpodstawowy21"/>
        <w:numPr>
          <w:ilvl w:val="0"/>
          <w:numId w:val="7"/>
        </w:numPr>
        <w:spacing w:after="0" w:line="360" w:lineRule="auto"/>
        <w:ind w:right="261"/>
        <w:jc w:val="both"/>
        <w:rPr>
          <w:sz w:val="24"/>
          <w:szCs w:val="24"/>
        </w:rPr>
      </w:pPr>
      <w:r w:rsidRPr="00804F7F">
        <w:rPr>
          <w:sz w:val="24"/>
          <w:szCs w:val="24"/>
        </w:rPr>
        <w:t>chwytaczy gryzoni;</w:t>
      </w:r>
      <w:r w:rsidR="008B7988" w:rsidRPr="00804F7F">
        <w:rPr>
          <w:sz w:val="24"/>
          <w:szCs w:val="24"/>
        </w:rPr>
        <w:t xml:space="preserve"> </w:t>
      </w:r>
    </w:p>
    <w:p w:rsidR="008B7988" w:rsidRPr="00804F7F" w:rsidRDefault="002D4230" w:rsidP="0047386C">
      <w:pPr>
        <w:pStyle w:val="Tekstpodstawowy21"/>
        <w:numPr>
          <w:ilvl w:val="0"/>
          <w:numId w:val="7"/>
        </w:numPr>
        <w:spacing w:after="0" w:line="360" w:lineRule="auto"/>
        <w:ind w:right="261"/>
        <w:jc w:val="both"/>
        <w:rPr>
          <w:sz w:val="24"/>
          <w:szCs w:val="24"/>
        </w:rPr>
      </w:pPr>
      <w:r w:rsidRPr="00804F7F">
        <w:rPr>
          <w:sz w:val="24"/>
          <w:szCs w:val="24"/>
        </w:rPr>
        <w:t>stacji kontroli owadów;</w:t>
      </w:r>
      <w:r w:rsidR="008B7988" w:rsidRPr="00804F7F">
        <w:rPr>
          <w:sz w:val="24"/>
          <w:szCs w:val="24"/>
        </w:rPr>
        <w:t xml:space="preserve"> </w:t>
      </w:r>
    </w:p>
    <w:p w:rsidR="0019106C" w:rsidRPr="00804F7F" w:rsidRDefault="0019106C" w:rsidP="0047386C">
      <w:pPr>
        <w:pStyle w:val="Tekstpodstawowy21"/>
        <w:numPr>
          <w:ilvl w:val="0"/>
          <w:numId w:val="7"/>
        </w:numPr>
        <w:spacing w:after="0" w:line="360" w:lineRule="auto"/>
        <w:ind w:right="261"/>
        <w:jc w:val="both"/>
        <w:rPr>
          <w:sz w:val="24"/>
          <w:szCs w:val="24"/>
        </w:rPr>
      </w:pPr>
      <w:r w:rsidRPr="00804F7F">
        <w:rPr>
          <w:sz w:val="24"/>
          <w:szCs w:val="24"/>
        </w:rPr>
        <w:t>lamp owadobójczych</w:t>
      </w:r>
      <w:r w:rsidR="006B7DE6" w:rsidRPr="00804F7F">
        <w:rPr>
          <w:sz w:val="24"/>
          <w:szCs w:val="24"/>
        </w:rPr>
        <w:t>;</w:t>
      </w:r>
    </w:p>
    <w:p w:rsidR="008B7988" w:rsidRPr="00804F7F" w:rsidRDefault="000B60F8" w:rsidP="0047386C">
      <w:pPr>
        <w:pStyle w:val="Tekstpodstawowy21"/>
        <w:numPr>
          <w:ilvl w:val="0"/>
          <w:numId w:val="6"/>
        </w:numPr>
        <w:tabs>
          <w:tab w:val="left" w:pos="284"/>
        </w:tabs>
        <w:spacing w:after="0" w:line="360" w:lineRule="auto"/>
        <w:ind w:right="261"/>
        <w:jc w:val="both"/>
        <w:rPr>
          <w:sz w:val="24"/>
          <w:szCs w:val="24"/>
        </w:rPr>
      </w:pPr>
      <w:r w:rsidRPr="00804F7F">
        <w:rPr>
          <w:sz w:val="24"/>
          <w:szCs w:val="24"/>
        </w:rPr>
        <w:t>utrzymania</w:t>
      </w:r>
      <w:r w:rsidR="0019106C" w:rsidRPr="00804F7F">
        <w:rPr>
          <w:sz w:val="24"/>
          <w:szCs w:val="24"/>
        </w:rPr>
        <w:t xml:space="preserve"> w stanie aktualnym planów terenów i schematów pomieszczeń </w:t>
      </w:r>
      <w:r w:rsidR="00694331" w:rsidRPr="00804F7F">
        <w:rPr>
          <w:sz w:val="24"/>
          <w:szCs w:val="24"/>
        </w:rPr>
        <w:t xml:space="preserve">                             </w:t>
      </w:r>
      <w:r w:rsidR="0019106C" w:rsidRPr="00804F7F">
        <w:rPr>
          <w:sz w:val="24"/>
          <w:szCs w:val="24"/>
        </w:rPr>
        <w:t>w budynkach wykazujących lokalizację urządzeń</w:t>
      </w:r>
      <w:r w:rsidRPr="00804F7F">
        <w:rPr>
          <w:sz w:val="24"/>
          <w:szCs w:val="24"/>
        </w:rPr>
        <w:t xml:space="preserve"> monitoringowych</w:t>
      </w:r>
      <w:r w:rsidR="006B7DE6" w:rsidRPr="00804F7F">
        <w:rPr>
          <w:sz w:val="24"/>
          <w:szCs w:val="24"/>
        </w:rPr>
        <w:t>;</w:t>
      </w:r>
      <w:r w:rsidR="008B7988" w:rsidRPr="00804F7F">
        <w:rPr>
          <w:sz w:val="24"/>
          <w:szCs w:val="24"/>
        </w:rPr>
        <w:t xml:space="preserve"> </w:t>
      </w:r>
    </w:p>
    <w:p w:rsidR="008B7988" w:rsidRPr="00804F7F" w:rsidRDefault="000B60F8" w:rsidP="0047386C">
      <w:pPr>
        <w:pStyle w:val="Tekstpodstawowy21"/>
        <w:numPr>
          <w:ilvl w:val="0"/>
          <w:numId w:val="6"/>
        </w:numPr>
        <w:tabs>
          <w:tab w:val="left" w:pos="284"/>
        </w:tabs>
        <w:spacing w:after="0" w:line="360" w:lineRule="auto"/>
        <w:ind w:right="261"/>
        <w:jc w:val="both"/>
        <w:rPr>
          <w:sz w:val="24"/>
          <w:szCs w:val="24"/>
        </w:rPr>
      </w:pPr>
      <w:r w:rsidRPr="00804F7F">
        <w:rPr>
          <w:sz w:val="24"/>
          <w:szCs w:val="24"/>
        </w:rPr>
        <w:t xml:space="preserve">opracowania i złożenia niezbędnej dokumentacji dotyczącej ochrony obiektów </w:t>
      </w:r>
      <w:r w:rsidR="00694331" w:rsidRPr="00804F7F">
        <w:rPr>
          <w:sz w:val="24"/>
          <w:szCs w:val="24"/>
        </w:rPr>
        <w:t xml:space="preserve">                </w:t>
      </w:r>
      <w:r w:rsidRPr="00804F7F">
        <w:rPr>
          <w:sz w:val="24"/>
          <w:szCs w:val="24"/>
        </w:rPr>
        <w:t>jednostek</w:t>
      </w:r>
      <w:r w:rsidR="00694331" w:rsidRPr="00804F7F">
        <w:rPr>
          <w:sz w:val="24"/>
          <w:szCs w:val="24"/>
        </w:rPr>
        <w:t xml:space="preserve"> </w:t>
      </w:r>
      <w:r w:rsidRPr="00804F7F">
        <w:rPr>
          <w:sz w:val="24"/>
          <w:szCs w:val="24"/>
        </w:rPr>
        <w:t xml:space="preserve">wojskowych przed szkodnikami, która jest wymagana w systemie </w:t>
      </w:r>
      <w:r w:rsidR="00694331" w:rsidRPr="00804F7F">
        <w:rPr>
          <w:sz w:val="24"/>
          <w:szCs w:val="24"/>
        </w:rPr>
        <w:t xml:space="preserve">    </w:t>
      </w:r>
      <w:r w:rsidRPr="00804F7F">
        <w:rPr>
          <w:sz w:val="24"/>
          <w:szCs w:val="24"/>
        </w:rPr>
        <w:t>monitorowanego zwalczania szkodników</w:t>
      </w:r>
      <w:r w:rsidR="006B7DE6" w:rsidRPr="00804F7F">
        <w:rPr>
          <w:sz w:val="24"/>
          <w:szCs w:val="24"/>
        </w:rPr>
        <w:t>;</w:t>
      </w:r>
      <w:r w:rsidR="000A3540" w:rsidRPr="00804F7F">
        <w:rPr>
          <w:sz w:val="24"/>
          <w:szCs w:val="24"/>
        </w:rPr>
        <w:t xml:space="preserve"> </w:t>
      </w:r>
    </w:p>
    <w:p w:rsidR="008B7988" w:rsidRPr="00804F7F" w:rsidRDefault="006B7DE6" w:rsidP="0047386C">
      <w:pPr>
        <w:pStyle w:val="Tekstpodstawowy21"/>
        <w:numPr>
          <w:ilvl w:val="0"/>
          <w:numId w:val="6"/>
        </w:numPr>
        <w:tabs>
          <w:tab w:val="left" w:pos="284"/>
        </w:tabs>
        <w:spacing w:after="0" w:line="360" w:lineRule="auto"/>
        <w:ind w:right="261"/>
        <w:jc w:val="both"/>
        <w:rPr>
          <w:sz w:val="24"/>
          <w:szCs w:val="24"/>
        </w:rPr>
      </w:pPr>
      <w:r w:rsidRPr="00804F7F">
        <w:rPr>
          <w:sz w:val="24"/>
          <w:szCs w:val="24"/>
        </w:rPr>
        <w:t>w</w:t>
      </w:r>
      <w:r w:rsidR="000B60F8" w:rsidRPr="00804F7F">
        <w:rPr>
          <w:sz w:val="24"/>
          <w:szCs w:val="24"/>
        </w:rPr>
        <w:t>yszukania i usunięcia z terenów jednostek wojskowych padłych gryzoni</w:t>
      </w:r>
      <w:r w:rsidRPr="00804F7F">
        <w:rPr>
          <w:sz w:val="24"/>
          <w:szCs w:val="24"/>
        </w:rPr>
        <w:t>;</w:t>
      </w:r>
      <w:r w:rsidR="008B7988" w:rsidRPr="00804F7F">
        <w:rPr>
          <w:sz w:val="24"/>
          <w:szCs w:val="24"/>
        </w:rPr>
        <w:t xml:space="preserve"> </w:t>
      </w:r>
    </w:p>
    <w:p w:rsidR="008B7988" w:rsidRPr="00804F7F" w:rsidRDefault="006B7DE6" w:rsidP="0047386C">
      <w:pPr>
        <w:pStyle w:val="Tekstpodstawowy21"/>
        <w:numPr>
          <w:ilvl w:val="0"/>
          <w:numId w:val="6"/>
        </w:numPr>
        <w:tabs>
          <w:tab w:val="left" w:pos="284"/>
        </w:tabs>
        <w:spacing w:after="0" w:line="360" w:lineRule="auto"/>
        <w:ind w:right="261"/>
        <w:jc w:val="both"/>
        <w:rPr>
          <w:sz w:val="24"/>
          <w:szCs w:val="24"/>
        </w:rPr>
      </w:pPr>
      <w:r w:rsidRPr="00804F7F">
        <w:rPr>
          <w:sz w:val="24"/>
          <w:szCs w:val="24"/>
        </w:rPr>
        <w:t>s</w:t>
      </w:r>
      <w:r w:rsidR="000B60F8" w:rsidRPr="00804F7F">
        <w:rPr>
          <w:sz w:val="24"/>
          <w:szCs w:val="24"/>
        </w:rPr>
        <w:t xml:space="preserve">porządzenie wspólnie z kierownikiem </w:t>
      </w:r>
      <w:proofErr w:type="spellStart"/>
      <w:r w:rsidR="000B60F8" w:rsidRPr="00804F7F">
        <w:rPr>
          <w:sz w:val="24"/>
          <w:szCs w:val="24"/>
        </w:rPr>
        <w:t>SGKiE</w:t>
      </w:r>
      <w:proofErr w:type="spellEnd"/>
      <w:r w:rsidR="000B60F8" w:rsidRPr="00804F7F">
        <w:rPr>
          <w:sz w:val="24"/>
          <w:szCs w:val="24"/>
        </w:rPr>
        <w:t xml:space="preserve"> listy </w:t>
      </w:r>
      <w:r w:rsidR="008B7988" w:rsidRPr="00804F7F">
        <w:rPr>
          <w:sz w:val="24"/>
          <w:szCs w:val="24"/>
        </w:rPr>
        <w:t>działań korygujących zwalczanie</w:t>
      </w:r>
      <w:r w:rsidR="00694331" w:rsidRPr="00804F7F">
        <w:rPr>
          <w:sz w:val="24"/>
          <w:szCs w:val="24"/>
        </w:rPr>
        <w:t xml:space="preserve"> </w:t>
      </w:r>
      <w:r w:rsidR="000B60F8" w:rsidRPr="00804F7F">
        <w:rPr>
          <w:sz w:val="24"/>
          <w:szCs w:val="24"/>
        </w:rPr>
        <w:t>szkodników</w:t>
      </w:r>
    </w:p>
    <w:p w:rsidR="008B7988" w:rsidRPr="00804F7F" w:rsidRDefault="006B7DE6" w:rsidP="0047386C">
      <w:pPr>
        <w:pStyle w:val="Tekstpodstawowy21"/>
        <w:numPr>
          <w:ilvl w:val="0"/>
          <w:numId w:val="6"/>
        </w:numPr>
        <w:tabs>
          <w:tab w:val="left" w:pos="284"/>
        </w:tabs>
        <w:spacing w:after="0" w:line="360" w:lineRule="auto"/>
        <w:ind w:right="261"/>
        <w:jc w:val="both"/>
        <w:rPr>
          <w:sz w:val="24"/>
          <w:szCs w:val="24"/>
        </w:rPr>
      </w:pPr>
      <w:r w:rsidRPr="00804F7F">
        <w:rPr>
          <w:sz w:val="24"/>
          <w:szCs w:val="24"/>
        </w:rPr>
        <w:t>w</w:t>
      </w:r>
      <w:r w:rsidR="000B60F8" w:rsidRPr="00804F7F">
        <w:rPr>
          <w:sz w:val="24"/>
          <w:szCs w:val="24"/>
        </w:rPr>
        <w:t xml:space="preserve">ykonania chemicznych zabiegów zgodnie z zapisami niniejszej umowy oraz </w:t>
      </w:r>
      <w:r w:rsidR="00694331" w:rsidRPr="00804F7F">
        <w:rPr>
          <w:sz w:val="24"/>
          <w:szCs w:val="24"/>
        </w:rPr>
        <w:t xml:space="preserve">                </w:t>
      </w:r>
      <w:r w:rsidR="000B60F8" w:rsidRPr="00804F7F">
        <w:rPr>
          <w:sz w:val="24"/>
          <w:szCs w:val="24"/>
        </w:rPr>
        <w:t>procedurami uwzględnionymi w „Programie zwalczania szkodników”</w:t>
      </w:r>
      <w:r w:rsidRPr="00804F7F">
        <w:rPr>
          <w:sz w:val="24"/>
          <w:szCs w:val="24"/>
        </w:rPr>
        <w:t>;</w:t>
      </w:r>
      <w:r w:rsidR="008B7988" w:rsidRPr="00804F7F">
        <w:rPr>
          <w:sz w:val="24"/>
          <w:szCs w:val="24"/>
        </w:rPr>
        <w:t xml:space="preserve"> </w:t>
      </w:r>
    </w:p>
    <w:p w:rsidR="008B7988" w:rsidRPr="00804F7F" w:rsidRDefault="006B7DE6" w:rsidP="0047386C">
      <w:pPr>
        <w:pStyle w:val="Tekstpodstawowy21"/>
        <w:numPr>
          <w:ilvl w:val="0"/>
          <w:numId w:val="6"/>
        </w:numPr>
        <w:tabs>
          <w:tab w:val="left" w:pos="284"/>
        </w:tabs>
        <w:spacing w:after="0" w:line="360" w:lineRule="auto"/>
        <w:ind w:right="261"/>
        <w:jc w:val="both"/>
        <w:rPr>
          <w:sz w:val="24"/>
          <w:szCs w:val="24"/>
        </w:rPr>
      </w:pPr>
      <w:r w:rsidRPr="00804F7F">
        <w:rPr>
          <w:sz w:val="24"/>
          <w:szCs w:val="24"/>
        </w:rPr>
        <w:t>s</w:t>
      </w:r>
      <w:r w:rsidR="000B60F8" w:rsidRPr="00804F7F">
        <w:rPr>
          <w:sz w:val="24"/>
          <w:szCs w:val="24"/>
        </w:rPr>
        <w:t xml:space="preserve">tosowania przy zabiegach środków chemicznych, wykorzystanych do wykonania </w:t>
      </w:r>
      <w:r w:rsidR="00694331" w:rsidRPr="00804F7F">
        <w:rPr>
          <w:sz w:val="24"/>
          <w:szCs w:val="24"/>
        </w:rPr>
        <w:t xml:space="preserve">                  </w:t>
      </w:r>
      <w:r w:rsidR="000B60F8" w:rsidRPr="00804F7F">
        <w:rPr>
          <w:sz w:val="24"/>
          <w:szCs w:val="24"/>
        </w:rPr>
        <w:t>usługi</w:t>
      </w:r>
      <w:r w:rsidRPr="00804F7F">
        <w:rPr>
          <w:sz w:val="24"/>
          <w:szCs w:val="24"/>
        </w:rPr>
        <w:t>;</w:t>
      </w:r>
      <w:r w:rsidR="008B7988" w:rsidRPr="00804F7F">
        <w:rPr>
          <w:sz w:val="24"/>
          <w:szCs w:val="24"/>
        </w:rPr>
        <w:t xml:space="preserve"> </w:t>
      </w:r>
    </w:p>
    <w:p w:rsidR="008B7988" w:rsidRPr="00804F7F" w:rsidRDefault="006B7DE6" w:rsidP="0047386C">
      <w:pPr>
        <w:pStyle w:val="Tekstpodstawowy21"/>
        <w:numPr>
          <w:ilvl w:val="0"/>
          <w:numId w:val="6"/>
        </w:numPr>
        <w:tabs>
          <w:tab w:val="left" w:pos="284"/>
        </w:tabs>
        <w:spacing w:after="0" w:line="360" w:lineRule="auto"/>
        <w:ind w:right="261"/>
        <w:jc w:val="both"/>
        <w:rPr>
          <w:sz w:val="24"/>
          <w:szCs w:val="24"/>
        </w:rPr>
      </w:pPr>
      <w:r w:rsidRPr="00804F7F">
        <w:rPr>
          <w:sz w:val="24"/>
          <w:szCs w:val="24"/>
        </w:rPr>
        <w:t>p</w:t>
      </w:r>
      <w:r w:rsidR="000B60F8" w:rsidRPr="00804F7F">
        <w:rPr>
          <w:sz w:val="24"/>
          <w:szCs w:val="24"/>
        </w:rPr>
        <w:t>rzestrzegania podstawowych zasad higieny i dobrych praktyk prowadzenia prac</w:t>
      </w:r>
      <w:r w:rsidR="00694331" w:rsidRPr="00804F7F">
        <w:rPr>
          <w:sz w:val="24"/>
          <w:szCs w:val="24"/>
        </w:rPr>
        <w:t xml:space="preserve">                  </w:t>
      </w:r>
      <w:r w:rsidR="000B60F8" w:rsidRPr="00804F7F">
        <w:rPr>
          <w:sz w:val="24"/>
          <w:szCs w:val="24"/>
        </w:rPr>
        <w:t xml:space="preserve"> </w:t>
      </w:r>
      <w:r w:rsidR="00694331" w:rsidRPr="00804F7F">
        <w:rPr>
          <w:sz w:val="24"/>
          <w:szCs w:val="24"/>
        </w:rPr>
        <w:t xml:space="preserve">           </w:t>
      </w:r>
      <w:r w:rsidR="000B60F8" w:rsidRPr="00804F7F">
        <w:rPr>
          <w:sz w:val="24"/>
          <w:szCs w:val="24"/>
        </w:rPr>
        <w:t>( GMP-</w:t>
      </w:r>
      <w:r w:rsidRPr="00804F7F">
        <w:rPr>
          <w:sz w:val="24"/>
          <w:szCs w:val="24"/>
        </w:rPr>
        <w:t xml:space="preserve"> </w:t>
      </w:r>
      <w:r w:rsidR="000B60F8" w:rsidRPr="00804F7F">
        <w:rPr>
          <w:sz w:val="24"/>
          <w:szCs w:val="24"/>
        </w:rPr>
        <w:t>Dobra Praktyka Produkcyjna)</w:t>
      </w:r>
      <w:r w:rsidRPr="00804F7F">
        <w:rPr>
          <w:sz w:val="24"/>
          <w:szCs w:val="24"/>
        </w:rPr>
        <w:t>;</w:t>
      </w:r>
      <w:r w:rsidR="008B7988" w:rsidRPr="00804F7F">
        <w:rPr>
          <w:sz w:val="24"/>
          <w:szCs w:val="24"/>
        </w:rPr>
        <w:t xml:space="preserve"> </w:t>
      </w:r>
    </w:p>
    <w:p w:rsidR="008B7988" w:rsidRPr="00804F7F" w:rsidRDefault="006B7DE6" w:rsidP="0047386C">
      <w:pPr>
        <w:pStyle w:val="Tekstpodstawowy21"/>
        <w:numPr>
          <w:ilvl w:val="0"/>
          <w:numId w:val="6"/>
        </w:numPr>
        <w:tabs>
          <w:tab w:val="left" w:pos="284"/>
        </w:tabs>
        <w:spacing w:after="0" w:line="360" w:lineRule="auto"/>
        <w:ind w:right="261"/>
        <w:jc w:val="both"/>
        <w:rPr>
          <w:sz w:val="24"/>
          <w:szCs w:val="24"/>
        </w:rPr>
      </w:pPr>
      <w:r w:rsidRPr="00804F7F">
        <w:rPr>
          <w:sz w:val="24"/>
          <w:szCs w:val="24"/>
        </w:rPr>
        <w:t>p</w:t>
      </w:r>
      <w:r w:rsidR="00EE531E" w:rsidRPr="00804F7F">
        <w:rPr>
          <w:sz w:val="24"/>
          <w:szCs w:val="24"/>
        </w:rPr>
        <w:t xml:space="preserve">rzeprowadzenia </w:t>
      </w:r>
      <w:r w:rsidR="000F1AC6" w:rsidRPr="00804F7F">
        <w:rPr>
          <w:sz w:val="24"/>
          <w:szCs w:val="24"/>
        </w:rPr>
        <w:t xml:space="preserve">w ciągu 90 dni od okresu obowiązywania umowy szkolenia </w:t>
      </w:r>
      <w:r w:rsidR="00EE531E" w:rsidRPr="00804F7F">
        <w:rPr>
          <w:sz w:val="24"/>
          <w:szCs w:val="24"/>
        </w:rPr>
        <w:t xml:space="preserve">dla </w:t>
      </w:r>
      <w:r w:rsidR="00694331" w:rsidRPr="00804F7F">
        <w:rPr>
          <w:sz w:val="24"/>
          <w:szCs w:val="24"/>
        </w:rPr>
        <w:t xml:space="preserve">       </w:t>
      </w:r>
      <w:r w:rsidR="00EE531E" w:rsidRPr="00804F7F">
        <w:rPr>
          <w:sz w:val="24"/>
          <w:szCs w:val="24"/>
        </w:rPr>
        <w:t xml:space="preserve">pracowników Jednostki Wojskowej o zagrażających </w:t>
      </w:r>
      <w:r w:rsidRPr="00804F7F">
        <w:rPr>
          <w:sz w:val="24"/>
          <w:szCs w:val="24"/>
        </w:rPr>
        <w:t xml:space="preserve"> </w:t>
      </w:r>
      <w:r w:rsidR="00EE531E" w:rsidRPr="00804F7F">
        <w:rPr>
          <w:sz w:val="24"/>
          <w:szCs w:val="24"/>
        </w:rPr>
        <w:t>szkodnikach, ich szkodliwości, o oznakach ich występowania; w celu powia</w:t>
      </w:r>
      <w:r w:rsidR="008B7988" w:rsidRPr="00804F7F">
        <w:rPr>
          <w:sz w:val="24"/>
          <w:szCs w:val="24"/>
        </w:rPr>
        <w:t xml:space="preserve">domienia Koordynatora Jednostki </w:t>
      </w:r>
      <w:r w:rsidR="00EE531E" w:rsidRPr="00804F7F">
        <w:rPr>
          <w:sz w:val="24"/>
          <w:szCs w:val="24"/>
        </w:rPr>
        <w:t xml:space="preserve">Wojskowej oraz przedstawiciela </w:t>
      </w:r>
      <w:proofErr w:type="spellStart"/>
      <w:r w:rsidR="00EE531E" w:rsidRPr="00804F7F">
        <w:rPr>
          <w:sz w:val="24"/>
          <w:szCs w:val="24"/>
        </w:rPr>
        <w:t>SGKiE</w:t>
      </w:r>
      <w:proofErr w:type="spellEnd"/>
      <w:r w:rsidR="00EE531E" w:rsidRPr="00804F7F">
        <w:rPr>
          <w:sz w:val="24"/>
          <w:szCs w:val="24"/>
        </w:rPr>
        <w:t xml:space="preserve"> o sposobac</w:t>
      </w:r>
      <w:r w:rsidR="008B7988" w:rsidRPr="00804F7F">
        <w:rPr>
          <w:sz w:val="24"/>
          <w:szCs w:val="24"/>
        </w:rPr>
        <w:t xml:space="preserve">h unieszkodliwiania schwytanych </w:t>
      </w:r>
      <w:r w:rsidR="00EE531E" w:rsidRPr="00804F7F">
        <w:rPr>
          <w:sz w:val="24"/>
          <w:szCs w:val="24"/>
        </w:rPr>
        <w:t>gryzoni  oraz utylizacji padłych osobników, o pestycydach i ich toksyczności,</w:t>
      </w:r>
      <w:r w:rsidR="008B7988" w:rsidRPr="00804F7F">
        <w:rPr>
          <w:sz w:val="24"/>
          <w:szCs w:val="24"/>
        </w:rPr>
        <w:t xml:space="preserve"> </w:t>
      </w:r>
      <w:r w:rsidR="00EE531E" w:rsidRPr="00804F7F">
        <w:rPr>
          <w:sz w:val="24"/>
          <w:szCs w:val="24"/>
        </w:rPr>
        <w:t>o wystawionych urządzeniach do monitorowania aktywności szkodników i ich roli</w:t>
      </w:r>
      <w:r w:rsidR="0090234A" w:rsidRPr="00804F7F">
        <w:rPr>
          <w:sz w:val="24"/>
          <w:szCs w:val="24"/>
        </w:rPr>
        <w:t>;</w:t>
      </w:r>
      <w:r w:rsidR="008B7988" w:rsidRPr="00804F7F">
        <w:rPr>
          <w:sz w:val="24"/>
          <w:szCs w:val="24"/>
        </w:rPr>
        <w:t xml:space="preserve"> </w:t>
      </w:r>
    </w:p>
    <w:p w:rsidR="008B7988" w:rsidRPr="00804F7F" w:rsidRDefault="0090234A" w:rsidP="0047386C">
      <w:pPr>
        <w:pStyle w:val="Tekstpodstawowy21"/>
        <w:numPr>
          <w:ilvl w:val="0"/>
          <w:numId w:val="6"/>
        </w:numPr>
        <w:tabs>
          <w:tab w:val="left" w:pos="284"/>
        </w:tabs>
        <w:spacing w:after="0" w:line="360" w:lineRule="auto"/>
        <w:ind w:right="261"/>
        <w:jc w:val="both"/>
        <w:rPr>
          <w:sz w:val="24"/>
          <w:szCs w:val="24"/>
        </w:rPr>
      </w:pPr>
      <w:r w:rsidRPr="00804F7F">
        <w:rPr>
          <w:sz w:val="24"/>
          <w:szCs w:val="24"/>
        </w:rPr>
        <w:t>w</w:t>
      </w:r>
      <w:r w:rsidR="00EE26B8" w:rsidRPr="00804F7F">
        <w:rPr>
          <w:sz w:val="24"/>
          <w:szCs w:val="24"/>
        </w:rPr>
        <w:t>ykaże, że posiada pojazdy dostępne do realizacji usłu</w:t>
      </w:r>
      <w:r w:rsidR="008B7988" w:rsidRPr="00804F7F">
        <w:rPr>
          <w:sz w:val="24"/>
          <w:szCs w:val="24"/>
        </w:rPr>
        <w:t>g, spośród których przynajmniej</w:t>
      </w:r>
      <w:r w:rsidR="00694331" w:rsidRPr="00804F7F">
        <w:rPr>
          <w:sz w:val="24"/>
          <w:szCs w:val="24"/>
        </w:rPr>
        <w:t xml:space="preserve"> </w:t>
      </w:r>
      <w:r w:rsidR="00EE26B8" w:rsidRPr="00804F7F">
        <w:rPr>
          <w:sz w:val="24"/>
          <w:szCs w:val="24"/>
        </w:rPr>
        <w:t xml:space="preserve">jeden pojazd będzie dopuszczony do transportu </w:t>
      </w:r>
      <w:r w:rsidR="008B7988" w:rsidRPr="00804F7F">
        <w:rPr>
          <w:sz w:val="24"/>
          <w:szCs w:val="24"/>
        </w:rPr>
        <w:t xml:space="preserve">ubocznych produktów pochodzenia </w:t>
      </w:r>
      <w:r w:rsidR="00EE26B8" w:rsidRPr="00804F7F">
        <w:rPr>
          <w:sz w:val="24"/>
          <w:szCs w:val="24"/>
        </w:rPr>
        <w:t xml:space="preserve">zwierzęcego z przeznaczeniem do utylizacji wraz z załączeniem uwierzytelnionego </w:t>
      </w:r>
      <w:r w:rsidR="00694331" w:rsidRPr="00804F7F">
        <w:rPr>
          <w:sz w:val="24"/>
          <w:szCs w:val="24"/>
        </w:rPr>
        <w:t xml:space="preserve"> </w:t>
      </w:r>
      <w:r w:rsidR="00EE26B8" w:rsidRPr="00804F7F">
        <w:rPr>
          <w:sz w:val="24"/>
          <w:szCs w:val="24"/>
        </w:rPr>
        <w:t>dokumentu,</w:t>
      </w:r>
      <w:r w:rsidR="00694331" w:rsidRPr="00804F7F">
        <w:rPr>
          <w:sz w:val="24"/>
          <w:szCs w:val="24"/>
        </w:rPr>
        <w:t xml:space="preserve"> </w:t>
      </w:r>
      <w:r w:rsidR="00EE26B8" w:rsidRPr="00804F7F">
        <w:rPr>
          <w:sz w:val="24"/>
          <w:szCs w:val="24"/>
        </w:rPr>
        <w:t>wystawionego przez uprawnione organy/ instytucje weterynaryjne o dopuszczeniu tego</w:t>
      </w:r>
      <w:r w:rsidR="00694331" w:rsidRPr="00804F7F">
        <w:rPr>
          <w:sz w:val="24"/>
          <w:szCs w:val="24"/>
        </w:rPr>
        <w:t xml:space="preserve"> </w:t>
      </w:r>
      <w:r w:rsidRPr="00804F7F">
        <w:rPr>
          <w:sz w:val="24"/>
          <w:szCs w:val="24"/>
        </w:rPr>
        <w:t xml:space="preserve"> </w:t>
      </w:r>
      <w:r w:rsidR="00EE26B8" w:rsidRPr="00804F7F">
        <w:rPr>
          <w:sz w:val="24"/>
          <w:szCs w:val="24"/>
        </w:rPr>
        <w:t>pojazdu do transportu ubocznych produktów pochodzenia zwierzęcego z przeznaczeniem do utylizacji</w:t>
      </w:r>
      <w:r w:rsidRPr="00804F7F">
        <w:rPr>
          <w:sz w:val="24"/>
          <w:szCs w:val="24"/>
        </w:rPr>
        <w:t>;</w:t>
      </w:r>
      <w:r w:rsidR="008B7988" w:rsidRPr="00804F7F">
        <w:rPr>
          <w:sz w:val="24"/>
          <w:szCs w:val="24"/>
        </w:rPr>
        <w:t xml:space="preserve"> </w:t>
      </w:r>
    </w:p>
    <w:p w:rsidR="008B7988" w:rsidRPr="00804F7F" w:rsidRDefault="0090234A" w:rsidP="0047386C">
      <w:pPr>
        <w:pStyle w:val="Tekstpodstawowy21"/>
        <w:numPr>
          <w:ilvl w:val="0"/>
          <w:numId w:val="6"/>
        </w:numPr>
        <w:tabs>
          <w:tab w:val="left" w:pos="284"/>
        </w:tabs>
        <w:spacing w:after="0" w:line="360" w:lineRule="auto"/>
        <w:ind w:right="261"/>
        <w:jc w:val="both"/>
        <w:rPr>
          <w:sz w:val="24"/>
          <w:szCs w:val="24"/>
        </w:rPr>
      </w:pPr>
      <w:r w:rsidRPr="00804F7F">
        <w:rPr>
          <w:sz w:val="24"/>
          <w:szCs w:val="24"/>
        </w:rPr>
        <w:t>w</w:t>
      </w:r>
      <w:r w:rsidR="002751E8" w:rsidRPr="00804F7F">
        <w:rPr>
          <w:sz w:val="24"/>
          <w:szCs w:val="24"/>
        </w:rPr>
        <w:t xml:space="preserve">ykonawca zobowiązany jest do </w:t>
      </w:r>
      <w:r w:rsidR="00EE26B8" w:rsidRPr="00804F7F">
        <w:rPr>
          <w:sz w:val="24"/>
          <w:szCs w:val="24"/>
        </w:rPr>
        <w:t xml:space="preserve">okazania, że dysponuje co najmniej 1 osobą posiadającą </w:t>
      </w:r>
      <w:r w:rsidRPr="00804F7F">
        <w:rPr>
          <w:sz w:val="24"/>
          <w:szCs w:val="24"/>
        </w:rPr>
        <w:t xml:space="preserve"> </w:t>
      </w:r>
      <w:r w:rsidR="00EE26B8" w:rsidRPr="00804F7F">
        <w:rPr>
          <w:sz w:val="24"/>
          <w:szCs w:val="24"/>
        </w:rPr>
        <w:t xml:space="preserve">ukończony kurs i szkolenie w zakresie </w:t>
      </w:r>
      <w:r w:rsidR="000F1AC6" w:rsidRPr="00804F7F">
        <w:rPr>
          <w:sz w:val="24"/>
          <w:szCs w:val="24"/>
        </w:rPr>
        <w:t xml:space="preserve">ochrony obiektów zakładu spożywczego przed szkodnikami oraz ukończony kurs </w:t>
      </w:r>
      <w:r w:rsidR="00EE26B8" w:rsidRPr="00804F7F">
        <w:rPr>
          <w:sz w:val="24"/>
          <w:szCs w:val="24"/>
        </w:rPr>
        <w:t xml:space="preserve">dezynsekcji, deratyzacji (DDD) </w:t>
      </w:r>
      <w:r w:rsidR="000F1AC6" w:rsidRPr="00804F7F">
        <w:rPr>
          <w:sz w:val="24"/>
          <w:szCs w:val="24"/>
        </w:rPr>
        <w:t>zgodny z wymogami</w:t>
      </w:r>
      <w:r w:rsidR="00EE26B8" w:rsidRPr="00804F7F">
        <w:rPr>
          <w:sz w:val="24"/>
          <w:szCs w:val="24"/>
        </w:rPr>
        <w:t xml:space="preserve"> </w:t>
      </w:r>
      <w:r w:rsidR="00076532" w:rsidRPr="00804F7F">
        <w:rPr>
          <w:sz w:val="24"/>
          <w:szCs w:val="24"/>
        </w:rPr>
        <w:t xml:space="preserve">  </w:t>
      </w:r>
      <w:r w:rsidR="00EE26B8" w:rsidRPr="00804F7F">
        <w:rPr>
          <w:sz w:val="24"/>
          <w:szCs w:val="24"/>
        </w:rPr>
        <w:t>systemu HACCAP</w:t>
      </w:r>
      <w:r w:rsidR="008B7988" w:rsidRPr="00804F7F">
        <w:rPr>
          <w:sz w:val="24"/>
          <w:szCs w:val="24"/>
        </w:rPr>
        <w:t xml:space="preserve"> oraz posiadającą upoważnienie do dostępu do informacji niejawnych oznaczonych klauzulą „ZASTRZEŻONE”</w:t>
      </w:r>
      <w:r w:rsidR="000F1AC6" w:rsidRPr="00804F7F">
        <w:rPr>
          <w:sz w:val="24"/>
          <w:szCs w:val="24"/>
        </w:rPr>
        <w:t>;</w:t>
      </w:r>
      <w:r w:rsidR="008B7988" w:rsidRPr="00804F7F">
        <w:rPr>
          <w:sz w:val="24"/>
          <w:szCs w:val="24"/>
        </w:rPr>
        <w:t xml:space="preserve"> </w:t>
      </w:r>
    </w:p>
    <w:p w:rsidR="008B7988" w:rsidRPr="00804F7F" w:rsidRDefault="000F1AC6" w:rsidP="0047386C">
      <w:pPr>
        <w:pStyle w:val="Tekstpodstawowy21"/>
        <w:numPr>
          <w:ilvl w:val="0"/>
          <w:numId w:val="6"/>
        </w:numPr>
        <w:tabs>
          <w:tab w:val="left" w:pos="284"/>
        </w:tabs>
        <w:spacing w:after="0" w:line="360" w:lineRule="auto"/>
        <w:ind w:right="261"/>
        <w:jc w:val="both"/>
        <w:rPr>
          <w:sz w:val="24"/>
          <w:szCs w:val="24"/>
        </w:rPr>
      </w:pPr>
      <w:r w:rsidRPr="00804F7F">
        <w:rPr>
          <w:sz w:val="24"/>
          <w:szCs w:val="24"/>
        </w:rPr>
        <w:t>wykonawca zobowiązany jest do okazania atestów oraz ich właściwych zaświadczeń na stosowane przez niego środki deratyzacyjne;</w:t>
      </w:r>
      <w:r w:rsidR="00EE26B8" w:rsidRPr="00804F7F">
        <w:rPr>
          <w:sz w:val="24"/>
          <w:szCs w:val="24"/>
        </w:rPr>
        <w:t xml:space="preserve"> </w:t>
      </w:r>
    </w:p>
    <w:p w:rsidR="00EE531E" w:rsidRPr="00804F7F" w:rsidRDefault="0090234A" w:rsidP="0047386C">
      <w:pPr>
        <w:pStyle w:val="Tekstpodstawowy21"/>
        <w:numPr>
          <w:ilvl w:val="0"/>
          <w:numId w:val="6"/>
        </w:numPr>
        <w:tabs>
          <w:tab w:val="left" w:pos="284"/>
        </w:tabs>
        <w:spacing w:after="0" w:line="360" w:lineRule="auto"/>
        <w:ind w:right="261"/>
        <w:jc w:val="both"/>
        <w:rPr>
          <w:sz w:val="24"/>
          <w:szCs w:val="24"/>
        </w:rPr>
      </w:pPr>
      <w:r w:rsidRPr="00804F7F">
        <w:rPr>
          <w:sz w:val="24"/>
          <w:szCs w:val="24"/>
        </w:rPr>
        <w:t>w</w:t>
      </w:r>
      <w:r w:rsidR="00EE531E" w:rsidRPr="00804F7F">
        <w:rPr>
          <w:sz w:val="24"/>
          <w:szCs w:val="24"/>
        </w:rPr>
        <w:t>ykonania przedmiotu umowy:</w:t>
      </w:r>
    </w:p>
    <w:p w:rsidR="000D5D8C" w:rsidRPr="00804F7F" w:rsidRDefault="00EE531E" w:rsidP="0047386C">
      <w:pPr>
        <w:pStyle w:val="Tekstpodstawowy21"/>
        <w:numPr>
          <w:ilvl w:val="0"/>
          <w:numId w:val="8"/>
        </w:numPr>
        <w:tabs>
          <w:tab w:val="left" w:pos="284"/>
        </w:tabs>
        <w:spacing w:after="0" w:line="360" w:lineRule="auto"/>
        <w:ind w:left="1418" w:right="261" w:hanging="284"/>
        <w:jc w:val="both"/>
        <w:rPr>
          <w:sz w:val="24"/>
          <w:szCs w:val="24"/>
        </w:rPr>
      </w:pPr>
      <w:r w:rsidRPr="00804F7F">
        <w:rPr>
          <w:sz w:val="24"/>
          <w:szCs w:val="24"/>
        </w:rPr>
        <w:t>przy</w:t>
      </w:r>
      <w:r w:rsidR="002D4230" w:rsidRPr="00804F7F">
        <w:rPr>
          <w:sz w:val="24"/>
          <w:szCs w:val="24"/>
        </w:rPr>
        <w:t xml:space="preserve"> wykorzystaniu własnego sprzętu;</w:t>
      </w:r>
      <w:r w:rsidR="000D5D8C" w:rsidRPr="00804F7F">
        <w:rPr>
          <w:sz w:val="24"/>
          <w:szCs w:val="24"/>
        </w:rPr>
        <w:t xml:space="preserve"> </w:t>
      </w:r>
    </w:p>
    <w:p w:rsidR="000D5D8C" w:rsidRPr="00804F7F" w:rsidRDefault="00EE531E" w:rsidP="0047386C">
      <w:pPr>
        <w:pStyle w:val="Tekstpodstawowy21"/>
        <w:numPr>
          <w:ilvl w:val="0"/>
          <w:numId w:val="8"/>
        </w:numPr>
        <w:tabs>
          <w:tab w:val="left" w:pos="284"/>
        </w:tabs>
        <w:spacing w:after="0" w:line="360" w:lineRule="auto"/>
        <w:ind w:left="1418" w:right="261" w:hanging="284"/>
        <w:jc w:val="both"/>
        <w:rPr>
          <w:sz w:val="24"/>
          <w:szCs w:val="24"/>
        </w:rPr>
      </w:pPr>
      <w:r w:rsidRPr="00804F7F">
        <w:rPr>
          <w:sz w:val="24"/>
          <w:szCs w:val="24"/>
        </w:rPr>
        <w:t>przy wykor</w:t>
      </w:r>
      <w:r w:rsidR="002D4230" w:rsidRPr="00804F7F">
        <w:rPr>
          <w:sz w:val="24"/>
          <w:szCs w:val="24"/>
        </w:rPr>
        <w:t>zystaniu podległych pracowników;</w:t>
      </w:r>
      <w:r w:rsidR="000D5D8C" w:rsidRPr="00804F7F">
        <w:rPr>
          <w:sz w:val="24"/>
          <w:szCs w:val="24"/>
        </w:rPr>
        <w:t xml:space="preserve"> </w:t>
      </w:r>
    </w:p>
    <w:p w:rsidR="000D5D8C" w:rsidRPr="00804F7F" w:rsidRDefault="00EE531E" w:rsidP="0047386C">
      <w:pPr>
        <w:pStyle w:val="Tekstpodstawowy21"/>
        <w:numPr>
          <w:ilvl w:val="0"/>
          <w:numId w:val="8"/>
        </w:numPr>
        <w:tabs>
          <w:tab w:val="left" w:pos="284"/>
        </w:tabs>
        <w:spacing w:after="0" w:line="360" w:lineRule="auto"/>
        <w:ind w:left="1418" w:right="261" w:hanging="284"/>
        <w:jc w:val="both"/>
        <w:rPr>
          <w:sz w:val="24"/>
          <w:szCs w:val="24"/>
        </w:rPr>
      </w:pPr>
      <w:r w:rsidRPr="00804F7F">
        <w:rPr>
          <w:sz w:val="24"/>
          <w:szCs w:val="24"/>
        </w:rPr>
        <w:t>przy wykorzystan</w:t>
      </w:r>
      <w:r w:rsidR="002D4230" w:rsidRPr="00804F7F">
        <w:rPr>
          <w:sz w:val="24"/>
          <w:szCs w:val="24"/>
        </w:rPr>
        <w:t>iu własnych środków chemicznych;</w:t>
      </w:r>
      <w:r w:rsidR="000D5D8C" w:rsidRPr="00804F7F">
        <w:rPr>
          <w:sz w:val="24"/>
          <w:szCs w:val="24"/>
        </w:rPr>
        <w:t xml:space="preserve"> </w:t>
      </w:r>
    </w:p>
    <w:p w:rsidR="004D26F6" w:rsidRPr="00CF509C" w:rsidRDefault="00EE531E" w:rsidP="0047386C">
      <w:pPr>
        <w:pStyle w:val="Tekstpodstawowy21"/>
        <w:numPr>
          <w:ilvl w:val="0"/>
          <w:numId w:val="8"/>
        </w:numPr>
        <w:tabs>
          <w:tab w:val="left" w:pos="284"/>
        </w:tabs>
        <w:spacing w:after="0" w:line="360" w:lineRule="auto"/>
        <w:ind w:left="1418" w:right="261" w:hanging="284"/>
        <w:jc w:val="both"/>
        <w:rPr>
          <w:sz w:val="24"/>
          <w:szCs w:val="24"/>
        </w:rPr>
      </w:pPr>
      <w:r w:rsidRPr="00804F7F">
        <w:rPr>
          <w:sz w:val="24"/>
          <w:szCs w:val="24"/>
        </w:rPr>
        <w:t>przy wykorzystaniu własnych materiałów.</w:t>
      </w:r>
    </w:p>
    <w:p w:rsidR="00B225E4" w:rsidRPr="00CF509C" w:rsidRDefault="00EE531E" w:rsidP="0047386C">
      <w:pPr>
        <w:pStyle w:val="Tekstpodstawowy21"/>
        <w:numPr>
          <w:ilvl w:val="0"/>
          <w:numId w:val="16"/>
        </w:numPr>
        <w:tabs>
          <w:tab w:val="left" w:pos="284"/>
          <w:tab w:val="left" w:pos="426"/>
        </w:tabs>
        <w:spacing w:after="0" w:line="360" w:lineRule="auto"/>
        <w:ind w:right="261"/>
        <w:jc w:val="both"/>
        <w:rPr>
          <w:sz w:val="24"/>
          <w:szCs w:val="24"/>
        </w:rPr>
      </w:pPr>
      <w:r w:rsidRPr="00804F7F">
        <w:rPr>
          <w:sz w:val="24"/>
          <w:szCs w:val="24"/>
        </w:rPr>
        <w:t xml:space="preserve">W przypadku uzasadnionego zakwestionowania przez Zamawiającego nienależytego </w:t>
      </w:r>
      <w:r w:rsidR="0090234A" w:rsidRPr="00804F7F">
        <w:rPr>
          <w:sz w:val="24"/>
          <w:szCs w:val="24"/>
        </w:rPr>
        <w:t xml:space="preserve"> </w:t>
      </w:r>
      <w:r w:rsidRPr="00CF509C">
        <w:rPr>
          <w:sz w:val="24"/>
          <w:szCs w:val="24"/>
        </w:rPr>
        <w:t xml:space="preserve">wykonania usługi Wykonawca zobowiązany jest powtórzyć odpowiednie czynności </w:t>
      </w:r>
      <w:r w:rsidR="0090234A" w:rsidRPr="00CF509C">
        <w:rPr>
          <w:sz w:val="24"/>
          <w:szCs w:val="24"/>
        </w:rPr>
        <w:t xml:space="preserve">                   </w:t>
      </w:r>
      <w:r w:rsidRPr="00CF509C">
        <w:rPr>
          <w:sz w:val="24"/>
          <w:szCs w:val="24"/>
        </w:rPr>
        <w:t>na własny koszt w ciągu 24</w:t>
      </w:r>
      <w:r w:rsidR="009F3E45" w:rsidRPr="00CF509C">
        <w:rPr>
          <w:sz w:val="24"/>
          <w:szCs w:val="24"/>
        </w:rPr>
        <w:t xml:space="preserve"> </w:t>
      </w:r>
      <w:r w:rsidRPr="00CF509C">
        <w:rPr>
          <w:sz w:val="24"/>
          <w:szCs w:val="24"/>
        </w:rPr>
        <w:t xml:space="preserve">godzin. W przypadku braku działań Wykonawcy pomimo </w:t>
      </w:r>
      <w:r w:rsidR="0090234A" w:rsidRPr="00CF509C">
        <w:rPr>
          <w:sz w:val="24"/>
          <w:szCs w:val="24"/>
        </w:rPr>
        <w:t xml:space="preserve"> </w:t>
      </w:r>
      <w:r w:rsidRPr="00CF509C">
        <w:rPr>
          <w:sz w:val="24"/>
          <w:szCs w:val="24"/>
        </w:rPr>
        <w:t xml:space="preserve">zawiadomienia go o nienależytym wykonaniu usługi, Zamawiający obciąży Wykonawcę </w:t>
      </w:r>
      <w:r w:rsidR="0090234A" w:rsidRPr="00CF509C">
        <w:rPr>
          <w:sz w:val="24"/>
          <w:szCs w:val="24"/>
        </w:rPr>
        <w:t xml:space="preserve"> </w:t>
      </w:r>
      <w:r w:rsidRPr="00CF509C">
        <w:rPr>
          <w:sz w:val="24"/>
          <w:szCs w:val="24"/>
        </w:rPr>
        <w:t>karą umowną</w:t>
      </w:r>
      <w:r w:rsidR="009F3E45" w:rsidRPr="00CF509C">
        <w:rPr>
          <w:sz w:val="24"/>
          <w:szCs w:val="24"/>
        </w:rPr>
        <w:t xml:space="preserve"> </w:t>
      </w:r>
      <w:r w:rsidRPr="00CF509C">
        <w:rPr>
          <w:sz w:val="24"/>
          <w:szCs w:val="24"/>
        </w:rPr>
        <w:t xml:space="preserve">zgodnie z </w:t>
      </w:r>
      <w:r w:rsidR="008919C2" w:rsidRPr="00CF509C">
        <w:rPr>
          <w:sz w:val="24"/>
          <w:szCs w:val="24"/>
        </w:rPr>
        <w:t>§</w:t>
      </w:r>
      <w:r w:rsidR="008919C2" w:rsidRPr="00CF509C">
        <w:rPr>
          <w:b/>
          <w:i/>
          <w:sz w:val="24"/>
          <w:szCs w:val="24"/>
        </w:rPr>
        <w:t xml:space="preserve"> </w:t>
      </w:r>
      <w:r w:rsidRPr="00CF509C">
        <w:rPr>
          <w:sz w:val="24"/>
          <w:szCs w:val="24"/>
        </w:rPr>
        <w:t>8 ust.2 poz.</w:t>
      </w:r>
      <w:r w:rsidR="0090234A" w:rsidRPr="00CF509C">
        <w:rPr>
          <w:sz w:val="24"/>
          <w:szCs w:val="24"/>
        </w:rPr>
        <w:t xml:space="preserve"> </w:t>
      </w:r>
      <w:r w:rsidRPr="00CF509C">
        <w:rPr>
          <w:sz w:val="24"/>
          <w:szCs w:val="24"/>
        </w:rPr>
        <w:t>2</w:t>
      </w:r>
      <w:r w:rsidR="0090234A" w:rsidRPr="00CF509C">
        <w:rPr>
          <w:sz w:val="24"/>
          <w:szCs w:val="24"/>
        </w:rPr>
        <w:t xml:space="preserve"> </w:t>
      </w:r>
      <w:r w:rsidRPr="00CF509C">
        <w:rPr>
          <w:sz w:val="24"/>
          <w:szCs w:val="24"/>
        </w:rPr>
        <w:t xml:space="preserve">i może zlecić wykonanie usługi osobie </w:t>
      </w:r>
      <w:r w:rsidR="0090234A" w:rsidRPr="00CF509C">
        <w:rPr>
          <w:sz w:val="24"/>
          <w:szCs w:val="24"/>
        </w:rPr>
        <w:t xml:space="preserve">  </w:t>
      </w:r>
      <w:r w:rsidRPr="00CF509C">
        <w:rPr>
          <w:sz w:val="24"/>
          <w:szCs w:val="24"/>
        </w:rPr>
        <w:t>trzeciej na koszt Wykonawcy przy równoczesnym zawiadomieniu go o tym.</w:t>
      </w:r>
    </w:p>
    <w:p w:rsidR="0090234A" w:rsidRPr="00804F7F" w:rsidRDefault="0090234A" w:rsidP="00464052">
      <w:pPr>
        <w:pStyle w:val="Tekstpodstawowy21"/>
        <w:tabs>
          <w:tab w:val="left" w:pos="426"/>
        </w:tabs>
        <w:spacing w:after="0" w:line="360" w:lineRule="auto"/>
        <w:ind w:left="0" w:right="261"/>
        <w:jc w:val="both"/>
        <w:rPr>
          <w:sz w:val="24"/>
          <w:szCs w:val="24"/>
        </w:rPr>
      </w:pPr>
    </w:p>
    <w:p w:rsidR="00E93A53" w:rsidRDefault="004D26F6" w:rsidP="00CF509C">
      <w:pPr>
        <w:spacing w:before="120" w:line="360" w:lineRule="auto"/>
        <w:ind w:right="261"/>
        <w:jc w:val="center"/>
        <w:rPr>
          <w:b/>
          <w:sz w:val="24"/>
          <w:szCs w:val="24"/>
        </w:rPr>
      </w:pPr>
      <w:r w:rsidRPr="00804F7F">
        <w:rPr>
          <w:b/>
          <w:sz w:val="24"/>
          <w:szCs w:val="24"/>
        </w:rPr>
        <w:t>§ 3  WARTOŚĆ UMOWY</w:t>
      </w:r>
    </w:p>
    <w:p w:rsidR="005D5F7A" w:rsidRDefault="005D5F7A" w:rsidP="005D5F7A">
      <w:pPr>
        <w:spacing w:line="360" w:lineRule="auto"/>
        <w:ind w:right="261"/>
        <w:jc w:val="both"/>
        <w:rPr>
          <w:b/>
          <w:sz w:val="24"/>
          <w:szCs w:val="24"/>
        </w:rPr>
      </w:pPr>
    </w:p>
    <w:p w:rsidR="005D5F7A" w:rsidRPr="005D5F7A" w:rsidRDefault="004D26F6" w:rsidP="0047386C">
      <w:pPr>
        <w:pStyle w:val="Akapitzlist"/>
        <w:numPr>
          <w:ilvl w:val="0"/>
          <w:numId w:val="18"/>
        </w:numPr>
        <w:spacing w:line="360" w:lineRule="auto"/>
        <w:ind w:right="261"/>
        <w:jc w:val="both"/>
        <w:rPr>
          <w:sz w:val="24"/>
          <w:szCs w:val="24"/>
        </w:rPr>
      </w:pPr>
      <w:r w:rsidRPr="005D5F7A">
        <w:rPr>
          <w:sz w:val="24"/>
          <w:szCs w:val="24"/>
        </w:rPr>
        <w:t xml:space="preserve">Za wykonanie przedmiotu umowy wymienionego w  </w:t>
      </w:r>
      <w:r w:rsidRPr="005D5F7A">
        <w:rPr>
          <w:b/>
          <w:sz w:val="24"/>
          <w:szCs w:val="24"/>
        </w:rPr>
        <w:t>§ 1</w:t>
      </w:r>
      <w:r w:rsidRPr="005D5F7A">
        <w:rPr>
          <w:i/>
          <w:sz w:val="24"/>
          <w:szCs w:val="24"/>
        </w:rPr>
        <w:t>,</w:t>
      </w:r>
      <w:r w:rsidRPr="005D5F7A">
        <w:rPr>
          <w:b/>
          <w:sz w:val="24"/>
          <w:szCs w:val="24"/>
        </w:rPr>
        <w:t xml:space="preserve">  Zamawiający</w:t>
      </w:r>
      <w:r w:rsidRPr="005D5F7A">
        <w:rPr>
          <w:sz w:val="24"/>
          <w:szCs w:val="24"/>
        </w:rPr>
        <w:t xml:space="preserve"> zobowiązuje </w:t>
      </w:r>
      <w:r w:rsidR="007C32FD" w:rsidRPr="005D5F7A">
        <w:rPr>
          <w:sz w:val="24"/>
          <w:szCs w:val="24"/>
        </w:rPr>
        <w:t xml:space="preserve">                 </w:t>
      </w:r>
      <w:r w:rsidRPr="005D5F7A">
        <w:rPr>
          <w:sz w:val="24"/>
          <w:szCs w:val="24"/>
        </w:rPr>
        <w:t xml:space="preserve">się </w:t>
      </w:r>
      <w:r w:rsidR="0090234A" w:rsidRPr="005D5F7A">
        <w:rPr>
          <w:sz w:val="24"/>
          <w:szCs w:val="24"/>
        </w:rPr>
        <w:t xml:space="preserve"> </w:t>
      </w:r>
      <w:r w:rsidR="007C32FD" w:rsidRPr="005D5F7A">
        <w:rPr>
          <w:sz w:val="24"/>
          <w:szCs w:val="24"/>
        </w:rPr>
        <w:t>z</w:t>
      </w:r>
      <w:r w:rsidRPr="005D5F7A">
        <w:rPr>
          <w:sz w:val="24"/>
          <w:szCs w:val="24"/>
        </w:rPr>
        <w:t xml:space="preserve">apłacić </w:t>
      </w:r>
      <w:r w:rsidRPr="005D5F7A">
        <w:rPr>
          <w:b/>
          <w:sz w:val="24"/>
          <w:szCs w:val="24"/>
        </w:rPr>
        <w:t>Wykonawcy</w:t>
      </w:r>
      <w:r w:rsidRPr="005D5F7A">
        <w:rPr>
          <w:sz w:val="24"/>
          <w:szCs w:val="24"/>
        </w:rPr>
        <w:t xml:space="preserve"> zgodnie z cenami jednostkowymi ustalonymi na podstawie złożonej oferty w postępowaniu prowadzonym ( zgodnie z </w:t>
      </w:r>
      <w:r w:rsidR="00646E37" w:rsidRPr="005D5F7A">
        <w:rPr>
          <w:sz w:val="24"/>
          <w:szCs w:val="24"/>
        </w:rPr>
        <w:t>ustawą</w:t>
      </w:r>
      <w:r w:rsidRPr="005D5F7A">
        <w:rPr>
          <w:sz w:val="24"/>
          <w:szCs w:val="24"/>
        </w:rPr>
        <w:t xml:space="preserve"> PZP), w</w:t>
      </w:r>
      <w:r w:rsidRPr="005D5F7A">
        <w:rPr>
          <w:b/>
          <w:sz w:val="24"/>
          <w:szCs w:val="24"/>
        </w:rPr>
        <w:t xml:space="preserve"> okresie od </w:t>
      </w:r>
      <w:r w:rsidR="00133FB3" w:rsidRPr="005D5F7A">
        <w:rPr>
          <w:b/>
          <w:sz w:val="24"/>
          <w:szCs w:val="24"/>
        </w:rPr>
        <w:t>01</w:t>
      </w:r>
      <w:r w:rsidRPr="005D5F7A">
        <w:rPr>
          <w:b/>
          <w:sz w:val="24"/>
          <w:szCs w:val="24"/>
        </w:rPr>
        <w:t>.</w:t>
      </w:r>
      <w:r w:rsidR="00133FB3" w:rsidRPr="005D5F7A">
        <w:rPr>
          <w:b/>
          <w:sz w:val="24"/>
          <w:szCs w:val="24"/>
        </w:rPr>
        <w:t>12</w:t>
      </w:r>
      <w:r w:rsidR="002D4230" w:rsidRPr="005D5F7A">
        <w:rPr>
          <w:b/>
          <w:sz w:val="24"/>
          <w:szCs w:val="24"/>
        </w:rPr>
        <w:t>.202</w:t>
      </w:r>
      <w:r w:rsidR="00133FB3" w:rsidRPr="005D5F7A">
        <w:rPr>
          <w:b/>
          <w:sz w:val="24"/>
          <w:szCs w:val="24"/>
        </w:rPr>
        <w:t>1</w:t>
      </w:r>
      <w:r w:rsidR="000D5D8C" w:rsidRPr="005D5F7A">
        <w:rPr>
          <w:b/>
          <w:sz w:val="24"/>
          <w:szCs w:val="24"/>
        </w:rPr>
        <w:t xml:space="preserve"> r. </w:t>
      </w:r>
      <w:r w:rsidR="00785FF3" w:rsidRPr="005D5F7A">
        <w:rPr>
          <w:b/>
          <w:sz w:val="24"/>
          <w:szCs w:val="24"/>
        </w:rPr>
        <w:t>do 3</w:t>
      </w:r>
      <w:r w:rsidR="007873F6" w:rsidRPr="005D5F7A">
        <w:rPr>
          <w:b/>
          <w:sz w:val="24"/>
          <w:szCs w:val="24"/>
        </w:rPr>
        <w:t>0</w:t>
      </w:r>
      <w:r w:rsidRPr="005D5F7A">
        <w:rPr>
          <w:b/>
          <w:sz w:val="24"/>
          <w:szCs w:val="24"/>
        </w:rPr>
        <w:t>.</w:t>
      </w:r>
      <w:r w:rsidR="002D4230" w:rsidRPr="005D5F7A">
        <w:rPr>
          <w:b/>
          <w:sz w:val="24"/>
          <w:szCs w:val="24"/>
        </w:rPr>
        <w:t>1</w:t>
      </w:r>
      <w:r w:rsidR="007873F6" w:rsidRPr="005D5F7A">
        <w:rPr>
          <w:b/>
          <w:sz w:val="24"/>
          <w:szCs w:val="24"/>
        </w:rPr>
        <w:t>1</w:t>
      </w:r>
      <w:r w:rsidR="002D4230" w:rsidRPr="005D5F7A">
        <w:rPr>
          <w:b/>
          <w:sz w:val="24"/>
          <w:szCs w:val="24"/>
        </w:rPr>
        <w:t>.202</w:t>
      </w:r>
      <w:r w:rsidR="00133FB3" w:rsidRPr="005D5F7A">
        <w:rPr>
          <w:b/>
          <w:sz w:val="24"/>
          <w:szCs w:val="24"/>
        </w:rPr>
        <w:t>3</w:t>
      </w:r>
      <w:r w:rsidR="009F3E45" w:rsidRPr="005D5F7A">
        <w:rPr>
          <w:b/>
          <w:sz w:val="24"/>
          <w:szCs w:val="24"/>
        </w:rPr>
        <w:t xml:space="preserve"> </w:t>
      </w:r>
      <w:r w:rsidRPr="005D5F7A">
        <w:rPr>
          <w:b/>
          <w:sz w:val="24"/>
          <w:szCs w:val="24"/>
        </w:rPr>
        <w:t>r.</w:t>
      </w:r>
      <w:r w:rsidR="009F3E45" w:rsidRPr="005D5F7A">
        <w:rPr>
          <w:b/>
          <w:sz w:val="24"/>
          <w:szCs w:val="24"/>
        </w:rPr>
        <w:t xml:space="preserve"> </w:t>
      </w:r>
    </w:p>
    <w:p w:rsidR="004D26F6" w:rsidRPr="005D5F7A" w:rsidRDefault="005A23B0" w:rsidP="0047386C">
      <w:pPr>
        <w:pStyle w:val="Akapitzlist"/>
        <w:numPr>
          <w:ilvl w:val="0"/>
          <w:numId w:val="18"/>
        </w:numPr>
        <w:spacing w:line="360" w:lineRule="auto"/>
        <w:ind w:right="261"/>
        <w:jc w:val="both"/>
        <w:rPr>
          <w:sz w:val="24"/>
          <w:szCs w:val="24"/>
        </w:rPr>
      </w:pPr>
      <w:r w:rsidRPr="005D5F7A">
        <w:rPr>
          <w:sz w:val="24"/>
          <w:szCs w:val="24"/>
        </w:rPr>
        <w:t xml:space="preserve">Dla urządzeń dostarczonych przez </w:t>
      </w:r>
      <w:r w:rsidRPr="005D5F7A">
        <w:rPr>
          <w:b/>
          <w:sz w:val="24"/>
          <w:szCs w:val="24"/>
        </w:rPr>
        <w:t>Zamawiającego</w:t>
      </w:r>
      <w:r w:rsidR="000F1AC6" w:rsidRPr="005D5F7A">
        <w:rPr>
          <w:b/>
          <w:sz w:val="24"/>
          <w:szCs w:val="24"/>
        </w:rPr>
        <w:t xml:space="preserve"> </w:t>
      </w:r>
      <w:r w:rsidR="000F1AC6" w:rsidRPr="005D5F7A">
        <w:rPr>
          <w:sz w:val="24"/>
          <w:szCs w:val="24"/>
        </w:rPr>
        <w:t>miesięczny koszt serwisu za n/w</w:t>
      </w:r>
      <w:r w:rsidR="000F1AC6" w:rsidRPr="005D5F7A">
        <w:rPr>
          <w:b/>
          <w:sz w:val="24"/>
          <w:szCs w:val="24"/>
        </w:rPr>
        <w:t xml:space="preserve"> </w:t>
      </w:r>
      <w:r w:rsidR="00076532" w:rsidRPr="005D5F7A">
        <w:rPr>
          <w:b/>
          <w:sz w:val="24"/>
          <w:szCs w:val="24"/>
        </w:rPr>
        <w:t xml:space="preserve">                            </w:t>
      </w:r>
      <w:r w:rsidR="000F1AC6" w:rsidRPr="005D5F7A">
        <w:rPr>
          <w:sz w:val="24"/>
          <w:szCs w:val="24"/>
        </w:rPr>
        <w:t>urządzenia wynosi:</w:t>
      </w:r>
    </w:p>
    <w:p w:rsidR="004D26F6" w:rsidRPr="005D5F7A" w:rsidRDefault="00354A18" w:rsidP="0047386C">
      <w:pPr>
        <w:pStyle w:val="Akapitzlist"/>
        <w:numPr>
          <w:ilvl w:val="0"/>
          <w:numId w:val="19"/>
        </w:numPr>
        <w:tabs>
          <w:tab w:val="left" w:pos="0"/>
          <w:tab w:val="left" w:pos="142"/>
        </w:tabs>
        <w:spacing w:line="360" w:lineRule="auto"/>
        <w:ind w:right="261" w:firstLine="289"/>
        <w:jc w:val="both"/>
        <w:rPr>
          <w:sz w:val="24"/>
          <w:szCs w:val="24"/>
        </w:rPr>
      </w:pPr>
      <w:r w:rsidRPr="005D5F7A">
        <w:rPr>
          <w:sz w:val="24"/>
          <w:szCs w:val="24"/>
        </w:rPr>
        <w:t>cena za serwis: stacja – karmnik deratyzacyjny:</w:t>
      </w:r>
    </w:p>
    <w:p w:rsidR="00DF535C" w:rsidRPr="00E15F68" w:rsidRDefault="00354A18" w:rsidP="0047386C">
      <w:pPr>
        <w:pStyle w:val="Akapitzlist"/>
        <w:numPr>
          <w:ilvl w:val="0"/>
          <w:numId w:val="20"/>
        </w:numPr>
        <w:tabs>
          <w:tab w:val="left" w:pos="0"/>
          <w:tab w:val="left" w:pos="142"/>
        </w:tabs>
        <w:spacing w:line="360" w:lineRule="auto"/>
        <w:ind w:left="1418" w:right="261" w:hanging="425"/>
        <w:jc w:val="both"/>
        <w:rPr>
          <w:sz w:val="24"/>
          <w:szCs w:val="24"/>
        </w:rPr>
      </w:pPr>
      <w:r w:rsidRPr="00E15F68">
        <w:rPr>
          <w:sz w:val="24"/>
          <w:szCs w:val="24"/>
        </w:rPr>
        <w:t>Zadanie I</w:t>
      </w:r>
      <w:r w:rsidR="0090234A" w:rsidRPr="00E15F68">
        <w:rPr>
          <w:sz w:val="24"/>
          <w:szCs w:val="24"/>
        </w:rPr>
        <w:t xml:space="preserve"> </w:t>
      </w:r>
      <w:r w:rsidR="004D26F6" w:rsidRPr="00E15F68">
        <w:rPr>
          <w:sz w:val="24"/>
          <w:szCs w:val="24"/>
        </w:rPr>
        <w:t xml:space="preserve">cena netto </w:t>
      </w:r>
      <w:r w:rsidRPr="00E15F68">
        <w:rPr>
          <w:sz w:val="24"/>
          <w:szCs w:val="24"/>
        </w:rPr>
        <w:t xml:space="preserve">   </w:t>
      </w:r>
      <w:r w:rsidR="005A23B0" w:rsidRPr="00E15F68">
        <w:rPr>
          <w:sz w:val="24"/>
          <w:szCs w:val="24"/>
        </w:rPr>
        <w:t>…</w:t>
      </w:r>
      <w:r w:rsidR="0090234A" w:rsidRPr="00E15F68">
        <w:rPr>
          <w:sz w:val="24"/>
          <w:szCs w:val="24"/>
        </w:rPr>
        <w:t>…….</w:t>
      </w:r>
      <w:r w:rsidR="005A23B0" w:rsidRPr="00E15F68">
        <w:rPr>
          <w:sz w:val="24"/>
          <w:szCs w:val="24"/>
        </w:rPr>
        <w:t>….</w:t>
      </w:r>
      <w:r w:rsidR="0090234A" w:rsidRPr="00E15F68">
        <w:rPr>
          <w:sz w:val="24"/>
          <w:szCs w:val="24"/>
        </w:rPr>
        <w:t xml:space="preserve">  </w:t>
      </w:r>
      <w:r w:rsidR="004D26F6" w:rsidRPr="00E15F68">
        <w:rPr>
          <w:sz w:val="24"/>
          <w:szCs w:val="24"/>
        </w:rPr>
        <w:t xml:space="preserve">za </w:t>
      </w:r>
      <w:r w:rsidR="005A23B0" w:rsidRPr="00E15F68">
        <w:rPr>
          <w:sz w:val="24"/>
          <w:szCs w:val="24"/>
        </w:rPr>
        <w:t>1 szt</w:t>
      </w:r>
      <w:r w:rsidR="0090234A" w:rsidRPr="00E15F68">
        <w:rPr>
          <w:sz w:val="24"/>
          <w:szCs w:val="24"/>
        </w:rPr>
        <w:t>.;</w:t>
      </w:r>
      <w:r w:rsidR="00E15F68">
        <w:rPr>
          <w:sz w:val="24"/>
          <w:szCs w:val="24"/>
        </w:rPr>
        <w:t xml:space="preserve">  cena brutto </w:t>
      </w:r>
      <w:r w:rsidR="00DF535C" w:rsidRPr="00E15F68">
        <w:rPr>
          <w:sz w:val="24"/>
          <w:szCs w:val="24"/>
        </w:rPr>
        <w:t xml:space="preserve">……….….  za 1 szt.;                    </w:t>
      </w:r>
      <w:r w:rsidR="0090234A" w:rsidRPr="00E15F68">
        <w:rPr>
          <w:sz w:val="24"/>
          <w:szCs w:val="24"/>
        </w:rPr>
        <w:t xml:space="preserve">   </w:t>
      </w:r>
      <w:r w:rsidRPr="00E15F68">
        <w:rPr>
          <w:sz w:val="24"/>
          <w:szCs w:val="24"/>
        </w:rPr>
        <w:t xml:space="preserve"> </w:t>
      </w:r>
      <w:r w:rsidR="00DF535C" w:rsidRPr="00E15F68">
        <w:rPr>
          <w:sz w:val="24"/>
          <w:szCs w:val="24"/>
        </w:rPr>
        <w:t xml:space="preserve">            </w:t>
      </w:r>
    </w:p>
    <w:p w:rsidR="00DF535C" w:rsidRPr="00E15F68" w:rsidRDefault="00DF535C" w:rsidP="0047386C">
      <w:pPr>
        <w:pStyle w:val="Akapitzlist"/>
        <w:numPr>
          <w:ilvl w:val="0"/>
          <w:numId w:val="20"/>
        </w:numPr>
        <w:tabs>
          <w:tab w:val="left" w:pos="0"/>
          <w:tab w:val="left" w:pos="142"/>
        </w:tabs>
        <w:spacing w:line="360" w:lineRule="auto"/>
        <w:ind w:left="1418" w:right="261" w:hanging="425"/>
        <w:jc w:val="both"/>
        <w:rPr>
          <w:sz w:val="24"/>
          <w:szCs w:val="24"/>
        </w:rPr>
      </w:pPr>
      <w:r w:rsidRPr="00E15F68">
        <w:rPr>
          <w:sz w:val="24"/>
          <w:szCs w:val="24"/>
        </w:rPr>
        <w:t>Zadanie I</w:t>
      </w:r>
      <w:r w:rsidR="00E15F68" w:rsidRPr="00E15F68">
        <w:rPr>
          <w:sz w:val="24"/>
          <w:szCs w:val="24"/>
        </w:rPr>
        <w:t>I</w:t>
      </w:r>
      <w:r w:rsidRPr="00E15F68">
        <w:rPr>
          <w:sz w:val="24"/>
          <w:szCs w:val="24"/>
        </w:rPr>
        <w:t xml:space="preserve"> cena netto  …</w:t>
      </w:r>
      <w:r w:rsidR="00E15F68">
        <w:rPr>
          <w:sz w:val="24"/>
          <w:szCs w:val="24"/>
        </w:rPr>
        <w:t xml:space="preserve">…….….  za 1 szt.;  cena brutto </w:t>
      </w:r>
      <w:r w:rsidRPr="00E15F68">
        <w:rPr>
          <w:sz w:val="24"/>
          <w:szCs w:val="24"/>
        </w:rPr>
        <w:t xml:space="preserve">……….….  za 1 szt.;                                    </w:t>
      </w:r>
    </w:p>
    <w:p w:rsidR="00DF535C" w:rsidRPr="00E15F68" w:rsidRDefault="00DF535C" w:rsidP="0047386C">
      <w:pPr>
        <w:pStyle w:val="Akapitzlist"/>
        <w:numPr>
          <w:ilvl w:val="0"/>
          <w:numId w:val="20"/>
        </w:numPr>
        <w:tabs>
          <w:tab w:val="left" w:pos="0"/>
          <w:tab w:val="left" w:pos="142"/>
        </w:tabs>
        <w:spacing w:line="360" w:lineRule="auto"/>
        <w:ind w:left="1418" w:right="261" w:hanging="425"/>
        <w:jc w:val="both"/>
        <w:rPr>
          <w:sz w:val="24"/>
          <w:szCs w:val="24"/>
        </w:rPr>
      </w:pPr>
      <w:r w:rsidRPr="00E15F68">
        <w:rPr>
          <w:sz w:val="24"/>
          <w:szCs w:val="24"/>
        </w:rPr>
        <w:t>Zadanie I</w:t>
      </w:r>
      <w:r w:rsidR="00E15F68" w:rsidRPr="00E15F68">
        <w:rPr>
          <w:sz w:val="24"/>
          <w:szCs w:val="24"/>
        </w:rPr>
        <w:t>II</w:t>
      </w:r>
      <w:r w:rsidR="00E15F68">
        <w:rPr>
          <w:sz w:val="24"/>
          <w:szCs w:val="24"/>
        </w:rPr>
        <w:t xml:space="preserve"> cena netto  </w:t>
      </w:r>
      <w:r w:rsidRPr="00E15F68">
        <w:rPr>
          <w:sz w:val="24"/>
          <w:szCs w:val="24"/>
        </w:rPr>
        <w:t>…….…</w:t>
      </w:r>
      <w:r w:rsidR="00E15F68">
        <w:rPr>
          <w:sz w:val="24"/>
          <w:szCs w:val="24"/>
        </w:rPr>
        <w:t>…</w:t>
      </w:r>
      <w:r w:rsidRPr="00E15F68">
        <w:rPr>
          <w:sz w:val="24"/>
          <w:szCs w:val="24"/>
        </w:rPr>
        <w:t xml:space="preserve">  za 1 szt</w:t>
      </w:r>
      <w:r w:rsidR="00E15F68">
        <w:rPr>
          <w:sz w:val="24"/>
          <w:szCs w:val="24"/>
        </w:rPr>
        <w:t xml:space="preserve">.;  cena brutto </w:t>
      </w:r>
      <w:r w:rsidRPr="00E15F68">
        <w:rPr>
          <w:sz w:val="24"/>
          <w:szCs w:val="24"/>
        </w:rPr>
        <w:t xml:space="preserve">……….….  za 1 szt.;                                    </w:t>
      </w:r>
    </w:p>
    <w:p w:rsidR="00354A18" w:rsidRPr="005D5F7A" w:rsidRDefault="00354A18" w:rsidP="0047386C">
      <w:pPr>
        <w:pStyle w:val="Akapitzlist"/>
        <w:numPr>
          <w:ilvl w:val="0"/>
          <w:numId w:val="19"/>
        </w:numPr>
        <w:tabs>
          <w:tab w:val="left" w:pos="0"/>
          <w:tab w:val="left" w:pos="142"/>
        </w:tabs>
        <w:spacing w:line="360" w:lineRule="auto"/>
        <w:ind w:right="261" w:firstLine="289"/>
        <w:jc w:val="both"/>
        <w:rPr>
          <w:sz w:val="24"/>
          <w:szCs w:val="24"/>
        </w:rPr>
      </w:pPr>
      <w:r w:rsidRPr="005D5F7A">
        <w:rPr>
          <w:sz w:val="24"/>
          <w:szCs w:val="24"/>
        </w:rPr>
        <w:t>cena za serwis: chwytacz gryzoni:</w:t>
      </w:r>
    </w:p>
    <w:p w:rsidR="00E15F68" w:rsidRPr="00E15F68" w:rsidRDefault="00E15F68" w:rsidP="0047386C">
      <w:pPr>
        <w:pStyle w:val="Akapitzlist"/>
        <w:numPr>
          <w:ilvl w:val="0"/>
          <w:numId w:val="21"/>
        </w:numPr>
        <w:tabs>
          <w:tab w:val="left" w:pos="0"/>
          <w:tab w:val="left" w:pos="142"/>
        </w:tabs>
        <w:spacing w:line="360" w:lineRule="auto"/>
        <w:ind w:left="1418" w:right="261" w:hanging="425"/>
        <w:jc w:val="both"/>
        <w:rPr>
          <w:sz w:val="24"/>
          <w:szCs w:val="24"/>
        </w:rPr>
      </w:pPr>
      <w:r w:rsidRPr="00E15F68">
        <w:rPr>
          <w:sz w:val="24"/>
          <w:szCs w:val="24"/>
        </w:rPr>
        <w:t>Zadanie I cena netto    ……….….  za 1 szt.;</w:t>
      </w:r>
      <w:r>
        <w:rPr>
          <w:sz w:val="24"/>
          <w:szCs w:val="24"/>
        </w:rPr>
        <w:t xml:space="preserve">  cena brutto </w:t>
      </w:r>
      <w:r w:rsidRPr="00E15F68">
        <w:rPr>
          <w:sz w:val="24"/>
          <w:szCs w:val="24"/>
        </w:rPr>
        <w:t xml:space="preserve">……….….  za 1 szt.;                                    </w:t>
      </w:r>
    </w:p>
    <w:p w:rsidR="00E15F68" w:rsidRPr="00E15F68" w:rsidRDefault="00E15F68" w:rsidP="0047386C">
      <w:pPr>
        <w:pStyle w:val="Akapitzlist"/>
        <w:numPr>
          <w:ilvl w:val="0"/>
          <w:numId w:val="21"/>
        </w:numPr>
        <w:tabs>
          <w:tab w:val="left" w:pos="0"/>
          <w:tab w:val="left" w:pos="142"/>
        </w:tabs>
        <w:spacing w:line="360" w:lineRule="auto"/>
        <w:ind w:left="1418" w:right="261" w:hanging="425"/>
        <w:jc w:val="both"/>
        <w:rPr>
          <w:sz w:val="24"/>
          <w:szCs w:val="24"/>
        </w:rPr>
      </w:pPr>
      <w:r w:rsidRPr="00E15F68">
        <w:rPr>
          <w:sz w:val="24"/>
          <w:szCs w:val="24"/>
        </w:rPr>
        <w:t>Zadanie II cena netto  …</w:t>
      </w:r>
      <w:r>
        <w:rPr>
          <w:sz w:val="24"/>
          <w:szCs w:val="24"/>
        </w:rPr>
        <w:t xml:space="preserve">…….….  za 1 szt.;  cena brutto </w:t>
      </w:r>
      <w:r w:rsidRPr="00E15F68">
        <w:rPr>
          <w:sz w:val="24"/>
          <w:szCs w:val="24"/>
        </w:rPr>
        <w:t xml:space="preserve">……….….  za 1 szt.;                                    </w:t>
      </w:r>
    </w:p>
    <w:p w:rsidR="00E15F68" w:rsidRPr="00E15F68" w:rsidRDefault="00E15F68" w:rsidP="0047386C">
      <w:pPr>
        <w:pStyle w:val="Akapitzlist"/>
        <w:numPr>
          <w:ilvl w:val="0"/>
          <w:numId w:val="21"/>
        </w:numPr>
        <w:tabs>
          <w:tab w:val="left" w:pos="0"/>
          <w:tab w:val="left" w:pos="142"/>
        </w:tabs>
        <w:spacing w:line="360" w:lineRule="auto"/>
        <w:ind w:left="1418" w:right="261" w:hanging="425"/>
        <w:jc w:val="both"/>
        <w:rPr>
          <w:sz w:val="24"/>
          <w:szCs w:val="24"/>
        </w:rPr>
      </w:pPr>
      <w:r w:rsidRPr="00E15F68">
        <w:rPr>
          <w:sz w:val="24"/>
          <w:szCs w:val="24"/>
        </w:rPr>
        <w:t>Zadanie III</w:t>
      </w:r>
      <w:r>
        <w:rPr>
          <w:sz w:val="24"/>
          <w:szCs w:val="24"/>
        </w:rPr>
        <w:t xml:space="preserve"> cena netto  </w:t>
      </w:r>
      <w:r w:rsidRPr="00E15F68">
        <w:rPr>
          <w:sz w:val="24"/>
          <w:szCs w:val="24"/>
        </w:rPr>
        <w:t>…….…</w:t>
      </w:r>
      <w:r>
        <w:rPr>
          <w:sz w:val="24"/>
          <w:szCs w:val="24"/>
        </w:rPr>
        <w:t>…</w:t>
      </w:r>
      <w:r w:rsidRPr="00E15F68">
        <w:rPr>
          <w:sz w:val="24"/>
          <w:szCs w:val="24"/>
        </w:rPr>
        <w:t xml:space="preserve">  za 1 szt</w:t>
      </w:r>
      <w:r>
        <w:rPr>
          <w:sz w:val="24"/>
          <w:szCs w:val="24"/>
        </w:rPr>
        <w:t xml:space="preserve">.;  cena brutto </w:t>
      </w:r>
      <w:r w:rsidRPr="00E15F68">
        <w:rPr>
          <w:sz w:val="24"/>
          <w:szCs w:val="24"/>
        </w:rPr>
        <w:t xml:space="preserve">……….….  za 1 szt.;                                    </w:t>
      </w:r>
    </w:p>
    <w:p w:rsidR="00354A18" w:rsidRPr="005D5F7A" w:rsidRDefault="00354A18" w:rsidP="0047386C">
      <w:pPr>
        <w:pStyle w:val="Akapitzlist"/>
        <w:numPr>
          <w:ilvl w:val="0"/>
          <w:numId w:val="19"/>
        </w:numPr>
        <w:tabs>
          <w:tab w:val="left" w:pos="0"/>
          <w:tab w:val="left" w:pos="142"/>
        </w:tabs>
        <w:spacing w:line="360" w:lineRule="auto"/>
        <w:ind w:right="261" w:firstLine="289"/>
        <w:jc w:val="both"/>
        <w:rPr>
          <w:sz w:val="24"/>
          <w:szCs w:val="24"/>
        </w:rPr>
      </w:pPr>
      <w:r w:rsidRPr="005D5F7A">
        <w:rPr>
          <w:sz w:val="24"/>
          <w:szCs w:val="24"/>
        </w:rPr>
        <w:t>cena za serwis: stacja – detektor owadów:</w:t>
      </w:r>
    </w:p>
    <w:p w:rsidR="00E15F68" w:rsidRPr="00E15F68" w:rsidRDefault="00E15F68" w:rsidP="0047386C">
      <w:pPr>
        <w:pStyle w:val="Akapitzlist"/>
        <w:numPr>
          <w:ilvl w:val="0"/>
          <w:numId w:val="22"/>
        </w:numPr>
        <w:tabs>
          <w:tab w:val="left" w:pos="0"/>
          <w:tab w:val="left" w:pos="142"/>
        </w:tabs>
        <w:spacing w:line="360" w:lineRule="auto"/>
        <w:ind w:left="1418" w:right="261" w:hanging="425"/>
        <w:jc w:val="both"/>
        <w:rPr>
          <w:sz w:val="24"/>
          <w:szCs w:val="24"/>
        </w:rPr>
      </w:pPr>
      <w:r w:rsidRPr="00E15F68">
        <w:rPr>
          <w:sz w:val="24"/>
          <w:szCs w:val="24"/>
        </w:rPr>
        <w:t>Zadanie I cena netto    ……….….  za 1 szt.;</w:t>
      </w:r>
      <w:r>
        <w:rPr>
          <w:sz w:val="24"/>
          <w:szCs w:val="24"/>
        </w:rPr>
        <w:t xml:space="preserve">  cena brutto </w:t>
      </w:r>
      <w:r w:rsidRPr="00E15F68">
        <w:rPr>
          <w:sz w:val="24"/>
          <w:szCs w:val="24"/>
        </w:rPr>
        <w:t xml:space="preserve">……….….  za 1 szt.;                                    </w:t>
      </w:r>
    </w:p>
    <w:p w:rsidR="00E15F68" w:rsidRPr="00E15F68" w:rsidRDefault="00E15F68" w:rsidP="0047386C">
      <w:pPr>
        <w:pStyle w:val="Akapitzlist"/>
        <w:numPr>
          <w:ilvl w:val="0"/>
          <w:numId w:val="22"/>
        </w:numPr>
        <w:tabs>
          <w:tab w:val="left" w:pos="0"/>
          <w:tab w:val="left" w:pos="142"/>
        </w:tabs>
        <w:spacing w:line="360" w:lineRule="auto"/>
        <w:ind w:left="1418" w:right="261" w:hanging="425"/>
        <w:jc w:val="both"/>
        <w:rPr>
          <w:sz w:val="24"/>
          <w:szCs w:val="24"/>
        </w:rPr>
      </w:pPr>
      <w:r w:rsidRPr="00E15F68">
        <w:rPr>
          <w:sz w:val="24"/>
          <w:szCs w:val="24"/>
        </w:rPr>
        <w:t>Zadanie II cena netto  …</w:t>
      </w:r>
      <w:r>
        <w:rPr>
          <w:sz w:val="24"/>
          <w:szCs w:val="24"/>
        </w:rPr>
        <w:t xml:space="preserve">…….….  za 1 szt.;  cena brutto </w:t>
      </w:r>
      <w:r w:rsidRPr="00E15F68">
        <w:rPr>
          <w:sz w:val="24"/>
          <w:szCs w:val="24"/>
        </w:rPr>
        <w:t xml:space="preserve">……….….  za 1 szt.;                                    </w:t>
      </w:r>
    </w:p>
    <w:p w:rsidR="00E15F68" w:rsidRPr="00E15F68" w:rsidRDefault="00E15F68" w:rsidP="0047386C">
      <w:pPr>
        <w:pStyle w:val="Akapitzlist"/>
        <w:numPr>
          <w:ilvl w:val="0"/>
          <w:numId w:val="22"/>
        </w:numPr>
        <w:tabs>
          <w:tab w:val="left" w:pos="0"/>
          <w:tab w:val="left" w:pos="142"/>
        </w:tabs>
        <w:spacing w:line="360" w:lineRule="auto"/>
        <w:ind w:left="1418" w:right="261" w:hanging="425"/>
        <w:jc w:val="both"/>
        <w:rPr>
          <w:sz w:val="24"/>
          <w:szCs w:val="24"/>
        </w:rPr>
      </w:pPr>
      <w:r w:rsidRPr="00E15F68">
        <w:rPr>
          <w:sz w:val="24"/>
          <w:szCs w:val="24"/>
        </w:rPr>
        <w:t>Zadanie III</w:t>
      </w:r>
      <w:r>
        <w:rPr>
          <w:sz w:val="24"/>
          <w:szCs w:val="24"/>
        </w:rPr>
        <w:t xml:space="preserve"> cena netto  </w:t>
      </w:r>
      <w:r w:rsidRPr="00E15F68">
        <w:rPr>
          <w:sz w:val="24"/>
          <w:szCs w:val="24"/>
        </w:rPr>
        <w:t>…….…</w:t>
      </w:r>
      <w:r>
        <w:rPr>
          <w:sz w:val="24"/>
          <w:szCs w:val="24"/>
        </w:rPr>
        <w:t>…</w:t>
      </w:r>
      <w:r w:rsidRPr="00E15F68">
        <w:rPr>
          <w:sz w:val="24"/>
          <w:szCs w:val="24"/>
        </w:rPr>
        <w:t xml:space="preserve">  za 1 szt</w:t>
      </w:r>
      <w:r>
        <w:rPr>
          <w:sz w:val="24"/>
          <w:szCs w:val="24"/>
        </w:rPr>
        <w:t xml:space="preserve">.;  cena brutto </w:t>
      </w:r>
      <w:r w:rsidRPr="00E15F68">
        <w:rPr>
          <w:sz w:val="24"/>
          <w:szCs w:val="24"/>
        </w:rPr>
        <w:t xml:space="preserve">……….….  za 1 szt.;                                    </w:t>
      </w:r>
    </w:p>
    <w:p w:rsidR="00354A18" w:rsidRPr="005D5F7A" w:rsidRDefault="00354A18" w:rsidP="0047386C">
      <w:pPr>
        <w:pStyle w:val="Akapitzlist"/>
        <w:numPr>
          <w:ilvl w:val="0"/>
          <w:numId w:val="19"/>
        </w:numPr>
        <w:tabs>
          <w:tab w:val="left" w:pos="0"/>
          <w:tab w:val="left" w:pos="142"/>
        </w:tabs>
        <w:spacing w:line="360" w:lineRule="auto"/>
        <w:ind w:right="261" w:firstLine="289"/>
        <w:jc w:val="both"/>
        <w:rPr>
          <w:sz w:val="24"/>
          <w:szCs w:val="24"/>
        </w:rPr>
      </w:pPr>
      <w:r w:rsidRPr="005D5F7A">
        <w:rPr>
          <w:sz w:val="24"/>
          <w:szCs w:val="24"/>
        </w:rPr>
        <w:t>cena za serwis: stacja – lampa owadobójcza:</w:t>
      </w:r>
    </w:p>
    <w:p w:rsidR="00E15F68" w:rsidRPr="00E15F68" w:rsidRDefault="00E15F68" w:rsidP="0047386C">
      <w:pPr>
        <w:pStyle w:val="Akapitzlist"/>
        <w:numPr>
          <w:ilvl w:val="0"/>
          <w:numId w:val="23"/>
        </w:numPr>
        <w:tabs>
          <w:tab w:val="left" w:pos="0"/>
          <w:tab w:val="left" w:pos="142"/>
        </w:tabs>
        <w:spacing w:line="360" w:lineRule="auto"/>
        <w:ind w:left="1418" w:right="261"/>
        <w:jc w:val="both"/>
        <w:rPr>
          <w:sz w:val="24"/>
          <w:szCs w:val="24"/>
        </w:rPr>
      </w:pPr>
      <w:r w:rsidRPr="00E15F68">
        <w:rPr>
          <w:sz w:val="24"/>
          <w:szCs w:val="24"/>
        </w:rPr>
        <w:t>Zadanie I cena netto    ……….….  za 1 szt.;</w:t>
      </w:r>
      <w:r>
        <w:rPr>
          <w:sz w:val="24"/>
          <w:szCs w:val="24"/>
        </w:rPr>
        <w:t xml:space="preserve">  cena brutto </w:t>
      </w:r>
      <w:r w:rsidRPr="00E15F68">
        <w:rPr>
          <w:sz w:val="24"/>
          <w:szCs w:val="24"/>
        </w:rPr>
        <w:t xml:space="preserve">……….….  za 1 szt.;                                    </w:t>
      </w:r>
    </w:p>
    <w:p w:rsidR="00E15F68" w:rsidRPr="00E15F68" w:rsidRDefault="00E15F68" w:rsidP="0047386C">
      <w:pPr>
        <w:pStyle w:val="Akapitzlist"/>
        <w:numPr>
          <w:ilvl w:val="0"/>
          <w:numId w:val="23"/>
        </w:numPr>
        <w:tabs>
          <w:tab w:val="left" w:pos="0"/>
          <w:tab w:val="left" w:pos="142"/>
        </w:tabs>
        <w:spacing w:line="360" w:lineRule="auto"/>
        <w:ind w:left="1418" w:right="261"/>
        <w:jc w:val="both"/>
        <w:rPr>
          <w:sz w:val="24"/>
          <w:szCs w:val="24"/>
        </w:rPr>
      </w:pPr>
      <w:r w:rsidRPr="00E15F68">
        <w:rPr>
          <w:sz w:val="24"/>
          <w:szCs w:val="24"/>
        </w:rPr>
        <w:t>Zadanie II cena netto  …</w:t>
      </w:r>
      <w:r>
        <w:rPr>
          <w:sz w:val="24"/>
          <w:szCs w:val="24"/>
        </w:rPr>
        <w:t xml:space="preserve">…….….  za 1 szt.;  cena brutto </w:t>
      </w:r>
      <w:r w:rsidRPr="00E15F68">
        <w:rPr>
          <w:sz w:val="24"/>
          <w:szCs w:val="24"/>
        </w:rPr>
        <w:t xml:space="preserve">……….….  za 1 szt.;                                    </w:t>
      </w:r>
    </w:p>
    <w:p w:rsidR="00E15F68" w:rsidRPr="00E15F68" w:rsidRDefault="00E15F68" w:rsidP="0047386C">
      <w:pPr>
        <w:pStyle w:val="Akapitzlist"/>
        <w:numPr>
          <w:ilvl w:val="0"/>
          <w:numId w:val="23"/>
        </w:numPr>
        <w:tabs>
          <w:tab w:val="left" w:pos="0"/>
          <w:tab w:val="left" w:pos="142"/>
        </w:tabs>
        <w:spacing w:line="360" w:lineRule="auto"/>
        <w:ind w:left="1418" w:right="261"/>
        <w:jc w:val="both"/>
        <w:rPr>
          <w:sz w:val="24"/>
          <w:szCs w:val="24"/>
        </w:rPr>
      </w:pPr>
      <w:r w:rsidRPr="00E15F68">
        <w:rPr>
          <w:sz w:val="24"/>
          <w:szCs w:val="24"/>
        </w:rPr>
        <w:t>Zadanie III</w:t>
      </w:r>
      <w:r>
        <w:rPr>
          <w:sz w:val="24"/>
          <w:szCs w:val="24"/>
        </w:rPr>
        <w:t xml:space="preserve"> cena netto  </w:t>
      </w:r>
      <w:r w:rsidRPr="00E15F68">
        <w:rPr>
          <w:sz w:val="24"/>
          <w:szCs w:val="24"/>
        </w:rPr>
        <w:t>…….…</w:t>
      </w:r>
      <w:r>
        <w:rPr>
          <w:sz w:val="24"/>
          <w:szCs w:val="24"/>
        </w:rPr>
        <w:t>…</w:t>
      </w:r>
      <w:r w:rsidRPr="00E15F68">
        <w:rPr>
          <w:sz w:val="24"/>
          <w:szCs w:val="24"/>
        </w:rPr>
        <w:t xml:space="preserve">  za 1 szt</w:t>
      </w:r>
      <w:r>
        <w:rPr>
          <w:sz w:val="24"/>
          <w:szCs w:val="24"/>
        </w:rPr>
        <w:t xml:space="preserve">.;  cena brutto </w:t>
      </w:r>
      <w:r w:rsidRPr="00E15F68">
        <w:rPr>
          <w:sz w:val="24"/>
          <w:szCs w:val="24"/>
        </w:rPr>
        <w:t xml:space="preserve">……….….  za 1 szt.;                                    </w:t>
      </w:r>
    </w:p>
    <w:p w:rsidR="00354A18" w:rsidRPr="005D5F7A" w:rsidRDefault="00354A18" w:rsidP="0047386C">
      <w:pPr>
        <w:pStyle w:val="Akapitzlist"/>
        <w:numPr>
          <w:ilvl w:val="0"/>
          <w:numId w:val="19"/>
        </w:numPr>
        <w:tabs>
          <w:tab w:val="left" w:pos="0"/>
          <w:tab w:val="left" w:pos="142"/>
        </w:tabs>
        <w:spacing w:line="360" w:lineRule="auto"/>
        <w:ind w:right="261" w:firstLine="289"/>
        <w:jc w:val="both"/>
        <w:rPr>
          <w:sz w:val="24"/>
          <w:szCs w:val="24"/>
        </w:rPr>
      </w:pPr>
      <w:r w:rsidRPr="005D5F7A">
        <w:rPr>
          <w:sz w:val="24"/>
          <w:szCs w:val="24"/>
        </w:rPr>
        <w:t xml:space="preserve">cena za serwis: </w:t>
      </w:r>
      <w:r w:rsidR="00DF535C" w:rsidRPr="005D5F7A">
        <w:rPr>
          <w:sz w:val="24"/>
          <w:szCs w:val="24"/>
        </w:rPr>
        <w:t>zawieszki regałowe (pułapki na mole)</w:t>
      </w:r>
      <w:r w:rsidRPr="005D5F7A">
        <w:rPr>
          <w:sz w:val="24"/>
          <w:szCs w:val="24"/>
        </w:rPr>
        <w:t>:</w:t>
      </w:r>
    </w:p>
    <w:p w:rsidR="00354A18" w:rsidRPr="006C5A45" w:rsidRDefault="005466F6" w:rsidP="0047386C">
      <w:pPr>
        <w:pStyle w:val="Akapitzlist"/>
        <w:numPr>
          <w:ilvl w:val="0"/>
          <w:numId w:val="24"/>
        </w:numPr>
        <w:tabs>
          <w:tab w:val="left" w:pos="0"/>
          <w:tab w:val="left" w:pos="142"/>
        </w:tabs>
        <w:spacing w:line="360" w:lineRule="auto"/>
        <w:ind w:left="1418" w:right="26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Zadanie I cena netto    …….…..     za 1 szt.;  cena brutto  </w:t>
      </w:r>
      <w:r w:rsidR="00DF535C" w:rsidRPr="005466F6">
        <w:rPr>
          <w:sz w:val="24"/>
          <w:szCs w:val="24"/>
        </w:rPr>
        <w:t xml:space="preserve">……….….  za 1 szt.;                                    </w:t>
      </w:r>
    </w:p>
    <w:p w:rsidR="00394D64" w:rsidRDefault="005A23B0" w:rsidP="0047386C">
      <w:pPr>
        <w:pStyle w:val="Akapitzlist"/>
        <w:numPr>
          <w:ilvl w:val="0"/>
          <w:numId w:val="18"/>
        </w:numPr>
        <w:tabs>
          <w:tab w:val="left" w:pos="0"/>
          <w:tab w:val="left" w:pos="142"/>
        </w:tabs>
        <w:spacing w:line="360" w:lineRule="auto"/>
        <w:ind w:right="261"/>
        <w:jc w:val="both"/>
        <w:rPr>
          <w:sz w:val="24"/>
          <w:szCs w:val="24"/>
        </w:rPr>
      </w:pPr>
      <w:r w:rsidRPr="00394D64">
        <w:rPr>
          <w:sz w:val="24"/>
          <w:szCs w:val="24"/>
        </w:rPr>
        <w:t xml:space="preserve">Cena netto za </w:t>
      </w:r>
    </w:p>
    <w:p w:rsidR="00394D64" w:rsidRDefault="005A23B0" w:rsidP="0047386C">
      <w:pPr>
        <w:pStyle w:val="Akapitzlist"/>
        <w:numPr>
          <w:ilvl w:val="0"/>
          <w:numId w:val="27"/>
        </w:numPr>
        <w:tabs>
          <w:tab w:val="left" w:pos="0"/>
        </w:tabs>
        <w:spacing w:line="360" w:lineRule="auto"/>
        <w:ind w:right="261" w:hanging="11"/>
        <w:rPr>
          <w:sz w:val="24"/>
          <w:szCs w:val="24"/>
        </w:rPr>
      </w:pPr>
      <w:r w:rsidRPr="00394D64">
        <w:rPr>
          <w:sz w:val="24"/>
          <w:szCs w:val="24"/>
        </w:rPr>
        <w:t>1 komplet opracowania i wdrożenia „Pr</w:t>
      </w:r>
      <w:r w:rsidR="00394D64" w:rsidRPr="00394D64">
        <w:rPr>
          <w:sz w:val="24"/>
          <w:szCs w:val="24"/>
        </w:rPr>
        <w:t xml:space="preserve">ogramu zabezpieczenia Jednostki </w:t>
      </w:r>
    </w:p>
    <w:p w:rsidR="00394D64" w:rsidRDefault="00394D64" w:rsidP="00394D64">
      <w:pPr>
        <w:pStyle w:val="Akapitzlist"/>
        <w:tabs>
          <w:tab w:val="left" w:pos="0"/>
        </w:tabs>
        <w:spacing w:line="360" w:lineRule="auto"/>
        <w:ind w:right="261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A23B0" w:rsidRPr="00394D64">
        <w:rPr>
          <w:sz w:val="24"/>
          <w:szCs w:val="24"/>
        </w:rPr>
        <w:t>Wojskowej przed szkodnikami sanitarnym</w:t>
      </w:r>
      <w:r>
        <w:rPr>
          <w:sz w:val="24"/>
          <w:szCs w:val="24"/>
        </w:rPr>
        <w:t xml:space="preserve">i”/2 egz. W wersji papierowej                         </w:t>
      </w:r>
    </w:p>
    <w:p w:rsidR="005A23B0" w:rsidRPr="00394D64" w:rsidRDefault="00394D64" w:rsidP="00394D64">
      <w:pPr>
        <w:pStyle w:val="Akapitzlist"/>
        <w:tabs>
          <w:tab w:val="left" w:pos="0"/>
        </w:tabs>
        <w:spacing w:line="360" w:lineRule="auto"/>
        <w:ind w:right="261"/>
        <w:rPr>
          <w:sz w:val="24"/>
          <w:szCs w:val="24"/>
        </w:rPr>
      </w:pPr>
      <w:r>
        <w:rPr>
          <w:sz w:val="24"/>
          <w:szCs w:val="24"/>
        </w:rPr>
        <w:t xml:space="preserve">            i </w:t>
      </w:r>
      <w:r w:rsidR="005A23B0" w:rsidRPr="00394D64">
        <w:rPr>
          <w:sz w:val="24"/>
          <w:szCs w:val="24"/>
        </w:rPr>
        <w:t>elektronicznej/</w:t>
      </w:r>
    </w:p>
    <w:p w:rsidR="00394D64" w:rsidRPr="00E15F68" w:rsidRDefault="00394D64" w:rsidP="0047386C">
      <w:pPr>
        <w:pStyle w:val="Akapitzlist"/>
        <w:numPr>
          <w:ilvl w:val="0"/>
          <w:numId w:val="20"/>
        </w:numPr>
        <w:tabs>
          <w:tab w:val="left" w:pos="0"/>
          <w:tab w:val="left" w:pos="142"/>
        </w:tabs>
        <w:spacing w:line="360" w:lineRule="auto"/>
        <w:ind w:left="1418" w:right="261" w:hanging="425"/>
        <w:jc w:val="both"/>
        <w:rPr>
          <w:sz w:val="24"/>
          <w:szCs w:val="24"/>
        </w:rPr>
      </w:pPr>
      <w:r w:rsidRPr="00E15F68">
        <w:rPr>
          <w:sz w:val="24"/>
          <w:szCs w:val="24"/>
        </w:rPr>
        <w:t>Zadanie I cena netto    ……….….  za 1 szt.;</w:t>
      </w:r>
      <w:r>
        <w:rPr>
          <w:sz w:val="24"/>
          <w:szCs w:val="24"/>
        </w:rPr>
        <w:t xml:space="preserve">  cena brutto </w:t>
      </w:r>
      <w:r w:rsidRPr="00E15F68">
        <w:rPr>
          <w:sz w:val="24"/>
          <w:szCs w:val="24"/>
        </w:rPr>
        <w:t xml:space="preserve">……….….  za 1 szt.;                                    </w:t>
      </w:r>
    </w:p>
    <w:p w:rsidR="00394D64" w:rsidRPr="00E15F68" w:rsidRDefault="00394D64" w:rsidP="0047386C">
      <w:pPr>
        <w:pStyle w:val="Akapitzlist"/>
        <w:numPr>
          <w:ilvl w:val="0"/>
          <w:numId w:val="20"/>
        </w:numPr>
        <w:tabs>
          <w:tab w:val="left" w:pos="0"/>
          <w:tab w:val="left" w:pos="142"/>
        </w:tabs>
        <w:spacing w:line="360" w:lineRule="auto"/>
        <w:ind w:left="1418" w:right="261" w:hanging="425"/>
        <w:jc w:val="both"/>
        <w:rPr>
          <w:sz w:val="24"/>
          <w:szCs w:val="24"/>
        </w:rPr>
      </w:pPr>
      <w:r w:rsidRPr="00E15F68">
        <w:rPr>
          <w:sz w:val="24"/>
          <w:szCs w:val="24"/>
        </w:rPr>
        <w:t>Zadanie II cena netto  …</w:t>
      </w:r>
      <w:r>
        <w:rPr>
          <w:sz w:val="24"/>
          <w:szCs w:val="24"/>
        </w:rPr>
        <w:t xml:space="preserve">…….….  za 1 szt.;  cena brutto </w:t>
      </w:r>
      <w:r w:rsidRPr="00E15F68">
        <w:rPr>
          <w:sz w:val="24"/>
          <w:szCs w:val="24"/>
        </w:rPr>
        <w:t xml:space="preserve">……….….  za 1 szt.;                                    </w:t>
      </w:r>
    </w:p>
    <w:p w:rsidR="00394D64" w:rsidRPr="00E15F68" w:rsidRDefault="00394D64" w:rsidP="0047386C">
      <w:pPr>
        <w:pStyle w:val="Akapitzlist"/>
        <w:numPr>
          <w:ilvl w:val="0"/>
          <w:numId w:val="20"/>
        </w:numPr>
        <w:tabs>
          <w:tab w:val="left" w:pos="0"/>
          <w:tab w:val="left" w:pos="142"/>
        </w:tabs>
        <w:spacing w:line="360" w:lineRule="auto"/>
        <w:ind w:left="1418" w:right="261" w:hanging="425"/>
        <w:jc w:val="both"/>
        <w:rPr>
          <w:sz w:val="24"/>
          <w:szCs w:val="24"/>
        </w:rPr>
      </w:pPr>
      <w:r w:rsidRPr="00E15F68">
        <w:rPr>
          <w:sz w:val="24"/>
          <w:szCs w:val="24"/>
        </w:rPr>
        <w:t>Zadanie III</w:t>
      </w:r>
      <w:r>
        <w:rPr>
          <w:sz w:val="24"/>
          <w:szCs w:val="24"/>
        </w:rPr>
        <w:t xml:space="preserve"> cena netto  </w:t>
      </w:r>
      <w:r w:rsidRPr="00E15F68">
        <w:rPr>
          <w:sz w:val="24"/>
          <w:szCs w:val="24"/>
        </w:rPr>
        <w:t>…….…</w:t>
      </w:r>
      <w:r>
        <w:rPr>
          <w:sz w:val="24"/>
          <w:szCs w:val="24"/>
        </w:rPr>
        <w:t>…</w:t>
      </w:r>
      <w:r w:rsidRPr="00E15F68">
        <w:rPr>
          <w:sz w:val="24"/>
          <w:szCs w:val="24"/>
        </w:rPr>
        <w:t xml:space="preserve">  za 1 szt</w:t>
      </w:r>
      <w:r>
        <w:rPr>
          <w:sz w:val="24"/>
          <w:szCs w:val="24"/>
        </w:rPr>
        <w:t xml:space="preserve">.;  cena brutto </w:t>
      </w:r>
      <w:r w:rsidRPr="00E15F68">
        <w:rPr>
          <w:sz w:val="24"/>
          <w:szCs w:val="24"/>
        </w:rPr>
        <w:t xml:space="preserve">……….….  za 1 szt.;                                    </w:t>
      </w:r>
    </w:p>
    <w:p w:rsidR="005A23B0" w:rsidRPr="00394D64" w:rsidRDefault="005A23B0" w:rsidP="0047386C">
      <w:pPr>
        <w:pStyle w:val="Akapitzlist"/>
        <w:numPr>
          <w:ilvl w:val="0"/>
          <w:numId w:val="27"/>
        </w:numPr>
        <w:tabs>
          <w:tab w:val="left" w:pos="0"/>
        </w:tabs>
        <w:spacing w:line="360" w:lineRule="auto"/>
        <w:ind w:right="261" w:hanging="11"/>
        <w:jc w:val="both"/>
        <w:rPr>
          <w:sz w:val="24"/>
          <w:szCs w:val="24"/>
        </w:rPr>
      </w:pPr>
      <w:r w:rsidRPr="00394D64">
        <w:rPr>
          <w:sz w:val="24"/>
          <w:szCs w:val="24"/>
        </w:rPr>
        <w:t xml:space="preserve">Koszt przeprowadzenia </w:t>
      </w:r>
      <w:r w:rsidR="00795007" w:rsidRPr="00394D64">
        <w:rPr>
          <w:sz w:val="24"/>
          <w:szCs w:val="24"/>
        </w:rPr>
        <w:t xml:space="preserve">dodatkowych </w:t>
      </w:r>
      <w:r w:rsidRPr="00394D64">
        <w:rPr>
          <w:sz w:val="24"/>
          <w:szCs w:val="24"/>
        </w:rPr>
        <w:t>zabiegów deratyzacji:</w:t>
      </w:r>
    </w:p>
    <w:p w:rsidR="00394D64" w:rsidRPr="00E15F68" w:rsidRDefault="00394D64" w:rsidP="0047386C">
      <w:pPr>
        <w:pStyle w:val="Akapitzlist"/>
        <w:numPr>
          <w:ilvl w:val="0"/>
          <w:numId w:val="20"/>
        </w:numPr>
        <w:tabs>
          <w:tab w:val="left" w:pos="0"/>
          <w:tab w:val="left" w:pos="142"/>
        </w:tabs>
        <w:spacing w:line="360" w:lineRule="auto"/>
        <w:ind w:left="1418" w:right="261" w:hanging="425"/>
        <w:jc w:val="both"/>
        <w:rPr>
          <w:sz w:val="24"/>
          <w:szCs w:val="24"/>
        </w:rPr>
      </w:pPr>
      <w:r w:rsidRPr="00E15F68">
        <w:rPr>
          <w:sz w:val="24"/>
          <w:szCs w:val="24"/>
        </w:rPr>
        <w:t>Zadanie I cena netto    ……….….  za 1 szt.;</w:t>
      </w:r>
      <w:r>
        <w:rPr>
          <w:sz w:val="24"/>
          <w:szCs w:val="24"/>
        </w:rPr>
        <w:t xml:space="preserve">  cena brutto </w:t>
      </w:r>
      <w:r w:rsidRPr="00E15F68">
        <w:rPr>
          <w:sz w:val="24"/>
          <w:szCs w:val="24"/>
        </w:rPr>
        <w:t xml:space="preserve">……….….  za 1 szt.;                                    </w:t>
      </w:r>
    </w:p>
    <w:p w:rsidR="00394D64" w:rsidRPr="00E15F68" w:rsidRDefault="00394D64" w:rsidP="0047386C">
      <w:pPr>
        <w:pStyle w:val="Akapitzlist"/>
        <w:numPr>
          <w:ilvl w:val="0"/>
          <w:numId w:val="20"/>
        </w:numPr>
        <w:tabs>
          <w:tab w:val="left" w:pos="0"/>
          <w:tab w:val="left" w:pos="142"/>
        </w:tabs>
        <w:spacing w:line="360" w:lineRule="auto"/>
        <w:ind w:left="1418" w:right="261" w:hanging="425"/>
        <w:jc w:val="both"/>
        <w:rPr>
          <w:sz w:val="24"/>
          <w:szCs w:val="24"/>
        </w:rPr>
      </w:pPr>
      <w:r w:rsidRPr="00E15F68">
        <w:rPr>
          <w:sz w:val="24"/>
          <w:szCs w:val="24"/>
        </w:rPr>
        <w:t>Zadanie II cena netto  …</w:t>
      </w:r>
      <w:r>
        <w:rPr>
          <w:sz w:val="24"/>
          <w:szCs w:val="24"/>
        </w:rPr>
        <w:t xml:space="preserve">…….….  za 1 szt.;  cena brutto </w:t>
      </w:r>
      <w:r w:rsidRPr="00E15F68">
        <w:rPr>
          <w:sz w:val="24"/>
          <w:szCs w:val="24"/>
        </w:rPr>
        <w:t xml:space="preserve">……….….  za 1 szt.;                                    </w:t>
      </w:r>
    </w:p>
    <w:p w:rsidR="00394D64" w:rsidRPr="00E15F68" w:rsidRDefault="00394D64" w:rsidP="0047386C">
      <w:pPr>
        <w:pStyle w:val="Akapitzlist"/>
        <w:numPr>
          <w:ilvl w:val="0"/>
          <w:numId w:val="20"/>
        </w:numPr>
        <w:tabs>
          <w:tab w:val="left" w:pos="0"/>
          <w:tab w:val="left" w:pos="142"/>
        </w:tabs>
        <w:spacing w:line="360" w:lineRule="auto"/>
        <w:ind w:left="1418" w:right="261" w:hanging="425"/>
        <w:jc w:val="both"/>
        <w:rPr>
          <w:sz w:val="24"/>
          <w:szCs w:val="24"/>
        </w:rPr>
      </w:pPr>
      <w:r w:rsidRPr="00E15F68">
        <w:rPr>
          <w:sz w:val="24"/>
          <w:szCs w:val="24"/>
        </w:rPr>
        <w:t>Zadanie III</w:t>
      </w:r>
      <w:r>
        <w:rPr>
          <w:sz w:val="24"/>
          <w:szCs w:val="24"/>
        </w:rPr>
        <w:t xml:space="preserve"> cena netto  </w:t>
      </w:r>
      <w:r w:rsidRPr="00E15F68">
        <w:rPr>
          <w:sz w:val="24"/>
          <w:szCs w:val="24"/>
        </w:rPr>
        <w:t>…….…</w:t>
      </w:r>
      <w:r>
        <w:rPr>
          <w:sz w:val="24"/>
          <w:szCs w:val="24"/>
        </w:rPr>
        <w:t>…</w:t>
      </w:r>
      <w:r w:rsidRPr="00E15F68">
        <w:rPr>
          <w:sz w:val="24"/>
          <w:szCs w:val="24"/>
        </w:rPr>
        <w:t xml:space="preserve">  za 1 szt</w:t>
      </w:r>
      <w:r>
        <w:rPr>
          <w:sz w:val="24"/>
          <w:szCs w:val="24"/>
        </w:rPr>
        <w:t xml:space="preserve">.;  cena brutto </w:t>
      </w:r>
      <w:r w:rsidRPr="00E15F68">
        <w:rPr>
          <w:sz w:val="24"/>
          <w:szCs w:val="24"/>
        </w:rPr>
        <w:t xml:space="preserve">……….….  za 1 szt.;                                    </w:t>
      </w:r>
    </w:p>
    <w:p w:rsidR="005A23B0" w:rsidRPr="00394D64" w:rsidRDefault="005A23B0" w:rsidP="0047386C">
      <w:pPr>
        <w:pStyle w:val="Akapitzlist"/>
        <w:numPr>
          <w:ilvl w:val="0"/>
          <w:numId w:val="27"/>
        </w:numPr>
        <w:tabs>
          <w:tab w:val="left" w:pos="0"/>
        </w:tabs>
        <w:spacing w:line="360" w:lineRule="auto"/>
        <w:ind w:right="261" w:hanging="11"/>
        <w:jc w:val="both"/>
        <w:rPr>
          <w:sz w:val="24"/>
          <w:szCs w:val="24"/>
        </w:rPr>
      </w:pPr>
      <w:r w:rsidRPr="00394D64">
        <w:rPr>
          <w:sz w:val="24"/>
          <w:szCs w:val="24"/>
        </w:rPr>
        <w:t xml:space="preserve">Koszt przeprowadzenia </w:t>
      </w:r>
      <w:r w:rsidR="00795007" w:rsidRPr="00394D64">
        <w:rPr>
          <w:sz w:val="24"/>
          <w:szCs w:val="24"/>
        </w:rPr>
        <w:t xml:space="preserve">dodatkowych </w:t>
      </w:r>
      <w:r w:rsidRPr="00394D64">
        <w:rPr>
          <w:sz w:val="24"/>
          <w:szCs w:val="24"/>
        </w:rPr>
        <w:t>zabiegów dezynsekcji:</w:t>
      </w:r>
    </w:p>
    <w:p w:rsidR="00394D64" w:rsidRPr="00E15F68" w:rsidRDefault="00394D64" w:rsidP="0047386C">
      <w:pPr>
        <w:pStyle w:val="Akapitzlist"/>
        <w:numPr>
          <w:ilvl w:val="0"/>
          <w:numId w:val="20"/>
        </w:numPr>
        <w:tabs>
          <w:tab w:val="left" w:pos="0"/>
          <w:tab w:val="left" w:pos="142"/>
        </w:tabs>
        <w:spacing w:line="360" w:lineRule="auto"/>
        <w:ind w:left="1418" w:right="261" w:hanging="425"/>
        <w:jc w:val="both"/>
        <w:rPr>
          <w:sz w:val="24"/>
          <w:szCs w:val="24"/>
        </w:rPr>
      </w:pPr>
      <w:r w:rsidRPr="00E15F68">
        <w:rPr>
          <w:sz w:val="24"/>
          <w:szCs w:val="24"/>
        </w:rPr>
        <w:t>Zadanie I cena netto    ……….….  za 1 szt.;</w:t>
      </w:r>
      <w:r>
        <w:rPr>
          <w:sz w:val="24"/>
          <w:szCs w:val="24"/>
        </w:rPr>
        <w:t xml:space="preserve">  cena brutto </w:t>
      </w:r>
      <w:r w:rsidRPr="00E15F68">
        <w:rPr>
          <w:sz w:val="24"/>
          <w:szCs w:val="24"/>
        </w:rPr>
        <w:t xml:space="preserve">……….….  za 1 szt.;                                    </w:t>
      </w:r>
    </w:p>
    <w:p w:rsidR="00394D64" w:rsidRPr="00E15F68" w:rsidRDefault="00394D64" w:rsidP="0047386C">
      <w:pPr>
        <w:pStyle w:val="Akapitzlist"/>
        <w:numPr>
          <w:ilvl w:val="0"/>
          <w:numId w:val="20"/>
        </w:numPr>
        <w:tabs>
          <w:tab w:val="left" w:pos="0"/>
          <w:tab w:val="left" w:pos="142"/>
        </w:tabs>
        <w:spacing w:line="360" w:lineRule="auto"/>
        <w:ind w:left="1418" w:right="261" w:hanging="425"/>
        <w:jc w:val="both"/>
        <w:rPr>
          <w:sz w:val="24"/>
          <w:szCs w:val="24"/>
        </w:rPr>
      </w:pPr>
      <w:r w:rsidRPr="00E15F68">
        <w:rPr>
          <w:sz w:val="24"/>
          <w:szCs w:val="24"/>
        </w:rPr>
        <w:t>Zadanie II cena netto  …</w:t>
      </w:r>
      <w:r>
        <w:rPr>
          <w:sz w:val="24"/>
          <w:szCs w:val="24"/>
        </w:rPr>
        <w:t xml:space="preserve">…….….  za 1 szt.;  cena brutto </w:t>
      </w:r>
      <w:r w:rsidRPr="00E15F68">
        <w:rPr>
          <w:sz w:val="24"/>
          <w:szCs w:val="24"/>
        </w:rPr>
        <w:t xml:space="preserve">……….….  za 1 szt.;                                    </w:t>
      </w:r>
    </w:p>
    <w:p w:rsidR="00394D64" w:rsidRPr="00E15F68" w:rsidRDefault="00394D64" w:rsidP="0047386C">
      <w:pPr>
        <w:pStyle w:val="Akapitzlist"/>
        <w:numPr>
          <w:ilvl w:val="0"/>
          <w:numId w:val="20"/>
        </w:numPr>
        <w:tabs>
          <w:tab w:val="left" w:pos="0"/>
          <w:tab w:val="left" w:pos="142"/>
        </w:tabs>
        <w:spacing w:line="360" w:lineRule="auto"/>
        <w:ind w:left="1418" w:right="261" w:hanging="425"/>
        <w:jc w:val="both"/>
        <w:rPr>
          <w:sz w:val="24"/>
          <w:szCs w:val="24"/>
        </w:rPr>
      </w:pPr>
      <w:r w:rsidRPr="00E15F68">
        <w:rPr>
          <w:sz w:val="24"/>
          <w:szCs w:val="24"/>
        </w:rPr>
        <w:t>Zadanie III</w:t>
      </w:r>
      <w:r>
        <w:rPr>
          <w:sz w:val="24"/>
          <w:szCs w:val="24"/>
        </w:rPr>
        <w:t xml:space="preserve"> cena netto  </w:t>
      </w:r>
      <w:r w:rsidRPr="00E15F68">
        <w:rPr>
          <w:sz w:val="24"/>
          <w:szCs w:val="24"/>
        </w:rPr>
        <w:t>…….…</w:t>
      </w:r>
      <w:r>
        <w:rPr>
          <w:sz w:val="24"/>
          <w:szCs w:val="24"/>
        </w:rPr>
        <w:t>…</w:t>
      </w:r>
      <w:r w:rsidRPr="00E15F68">
        <w:rPr>
          <w:sz w:val="24"/>
          <w:szCs w:val="24"/>
        </w:rPr>
        <w:t xml:space="preserve">  za 1 szt</w:t>
      </w:r>
      <w:r>
        <w:rPr>
          <w:sz w:val="24"/>
          <w:szCs w:val="24"/>
        </w:rPr>
        <w:t xml:space="preserve">.;  cena brutto </w:t>
      </w:r>
      <w:r w:rsidRPr="00E15F68">
        <w:rPr>
          <w:sz w:val="24"/>
          <w:szCs w:val="24"/>
        </w:rPr>
        <w:t xml:space="preserve">……….….  za 1 szt.;                                    </w:t>
      </w:r>
    </w:p>
    <w:p w:rsidR="00DC729A" w:rsidRPr="00394D64" w:rsidRDefault="00DC729A" w:rsidP="0047386C">
      <w:pPr>
        <w:pStyle w:val="Akapitzlist"/>
        <w:numPr>
          <w:ilvl w:val="0"/>
          <w:numId w:val="27"/>
        </w:numPr>
        <w:tabs>
          <w:tab w:val="left" w:pos="0"/>
        </w:tabs>
        <w:spacing w:line="360" w:lineRule="auto"/>
        <w:ind w:right="261" w:hanging="11"/>
        <w:jc w:val="both"/>
        <w:rPr>
          <w:sz w:val="24"/>
          <w:szCs w:val="24"/>
        </w:rPr>
      </w:pPr>
      <w:r w:rsidRPr="00394D64">
        <w:rPr>
          <w:sz w:val="24"/>
          <w:szCs w:val="24"/>
        </w:rPr>
        <w:t xml:space="preserve">Koszt neutralizacji owadów i </w:t>
      </w:r>
      <w:r w:rsidR="00053D6E" w:rsidRPr="00394D64">
        <w:rPr>
          <w:sz w:val="24"/>
          <w:szCs w:val="24"/>
        </w:rPr>
        <w:t xml:space="preserve">ich </w:t>
      </w:r>
      <w:r w:rsidRPr="00394D64">
        <w:rPr>
          <w:sz w:val="24"/>
          <w:szCs w:val="24"/>
        </w:rPr>
        <w:t xml:space="preserve">gniazd </w:t>
      </w:r>
    </w:p>
    <w:p w:rsidR="00394D64" w:rsidRPr="00E15F68" w:rsidRDefault="00394D64" w:rsidP="0047386C">
      <w:pPr>
        <w:pStyle w:val="Akapitzlist"/>
        <w:numPr>
          <w:ilvl w:val="0"/>
          <w:numId w:val="20"/>
        </w:numPr>
        <w:tabs>
          <w:tab w:val="left" w:pos="0"/>
          <w:tab w:val="left" w:pos="142"/>
        </w:tabs>
        <w:spacing w:line="360" w:lineRule="auto"/>
        <w:ind w:left="1418" w:right="261" w:hanging="425"/>
        <w:jc w:val="both"/>
        <w:rPr>
          <w:sz w:val="24"/>
          <w:szCs w:val="24"/>
        </w:rPr>
      </w:pPr>
      <w:r w:rsidRPr="00E15F68">
        <w:rPr>
          <w:sz w:val="24"/>
          <w:szCs w:val="24"/>
        </w:rPr>
        <w:t>Zadanie I cena netto    ……….….  za 1 szt.;</w:t>
      </w:r>
      <w:r>
        <w:rPr>
          <w:sz w:val="24"/>
          <w:szCs w:val="24"/>
        </w:rPr>
        <w:t xml:space="preserve">  cena brutto </w:t>
      </w:r>
      <w:r w:rsidRPr="00E15F68">
        <w:rPr>
          <w:sz w:val="24"/>
          <w:szCs w:val="24"/>
        </w:rPr>
        <w:t xml:space="preserve">……….….  za 1 szt.;                                    </w:t>
      </w:r>
    </w:p>
    <w:p w:rsidR="00394D64" w:rsidRPr="00E15F68" w:rsidRDefault="00394D64" w:rsidP="0047386C">
      <w:pPr>
        <w:pStyle w:val="Akapitzlist"/>
        <w:numPr>
          <w:ilvl w:val="0"/>
          <w:numId w:val="20"/>
        </w:numPr>
        <w:tabs>
          <w:tab w:val="left" w:pos="0"/>
          <w:tab w:val="left" w:pos="142"/>
        </w:tabs>
        <w:spacing w:line="360" w:lineRule="auto"/>
        <w:ind w:left="1418" w:right="261" w:hanging="425"/>
        <w:jc w:val="both"/>
        <w:rPr>
          <w:sz w:val="24"/>
          <w:szCs w:val="24"/>
        </w:rPr>
      </w:pPr>
      <w:r w:rsidRPr="00E15F68">
        <w:rPr>
          <w:sz w:val="24"/>
          <w:szCs w:val="24"/>
        </w:rPr>
        <w:t>Zadanie II cena netto  …</w:t>
      </w:r>
      <w:r>
        <w:rPr>
          <w:sz w:val="24"/>
          <w:szCs w:val="24"/>
        </w:rPr>
        <w:t xml:space="preserve">…….….  za 1 szt.;  cena brutto </w:t>
      </w:r>
      <w:r w:rsidRPr="00E15F68">
        <w:rPr>
          <w:sz w:val="24"/>
          <w:szCs w:val="24"/>
        </w:rPr>
        <w:t xml:space="preserve">……….….  za 1 szt.;                                    </w:t>
      </w:r>
    </w:p>
    <w:p w:rsidR="00394D64" w:rsidRPr="00E15F68" w:rsidRDefault="00394D64" w:rsidP="0047386C">
      <w:pPr>
        <w:pStyle w:val="Akapitzlist"/>
        <w:numPr>
          <w:ilvl w:val="0"/>
          <w:numId w:val="20"/>
        </w:numPr>
        <w:tabs>
          <w:tab w:val="left" w:pos="0"/>
          <w:tab w:val="left" w:pos="142"/>
        </w:tabs>
        <w:spacing w:line="360" w:lineRule="auto"/>
        <w:ind w:left="1418" w:right="261" w:hanging="425"/>
        <w:jc w:val="both"/>
        <w:rPr>
          <w:sz w:val="24"/>
          <w:szCs w:val="24"/>
        </w:rPr>
      </w:pPr>
      <w:r w:rsidRPr="00E15F68">
        <w:rPr>
          <w:sz w:val="24"/>
          <w:szCs w:val="24"/>
        </w:rPr>
        <w:t>Zadanie III</w:t>
      </w:r>
      <w:r>
        <w:rPr>
          <w:sz w:val="24"/>
          <w:szCs w:val="24"/>
        </w:rPr>
        <w:t xml:space="preserve"> cena netto  </w:t>
      </w:r>
      <w:r w:rsidRPr="00E15F68">
        <w:rPr>
          <w:sz w:val="24"/>
          <w:szCs w:val="24"/>
        </w:rPr>
        <w:t>…….…</w:t>
      </w:r>
      <w:r>
        <w:rPr>
          <w:sz w:val="24"/>
          <w:szCs w:val="24"/>
        </w:rPr>
        <w:t>…</w:t>
      </w:r>
      <w:r w:rsidRPr="00E15F68">
        <w:rPr>
          <w:sz w:val="24"/>
          <w:szCs w:val="24"/>
        </w:rPr>
        <w:t xml:space="preserve">  za 1 szt</w:t>
      </w:r>
      <w:r>
        <w:rPr>
          <w:sz w:val="24"/>
          <w:szCs w:val="24"/>
        </w:rPr>
        <w:t xml:space="preserve">.;  cena brutto </w:t>
      </w:r>
      <w:r w:rsidRPr="00E15F68">
        <w:rPr>
          <w:sz w:val="24"/>
          <w:szCs w:val="24"/>
        </w:rPr>
        <w:t xml:space="preserve">……….….  za 1 szt.;                                    </w:t>
      </w:r>
    </w:p>
    <w:p w:rsidR="00893E25" w:rsidRPr="00394D64" w:rsidRDefault="00893E25" w:rsidP="0047386C">
      <w:pPr>
        <w:pStyle w:val="Akapitzlist"/>
        <w:numPr>
          <w:ilvl w:val="0"/>
          <w:numId w:val="27"/>
        </w:numPr>
        <w:tabs>
          <w:tab w:val="left" w:pos="0"/>
        </w:tabs>
        <w:spacing w:line="360" w:lineRule="auto"/>
        <w:ind w:right="261" w:hanging="11"/>
        <w:jc w:val="both"/>
        <w:rPr>
          <w:sz w:val="24"/>
          <w:szCs w:val="24"/>
        </w:rPr>
      </w:pPr>
      <w:r w:rsidRPr="00394D64">
        <w:rPr>
          <w:sz w:val="24"/>
          <w:szCs w:val="24"/>
        </w:rPr>
        <w:t xml:space="preserve">Koszt interwencyjnego zwalczania mrówek </w:t>
      </w:r>
      <w:r w:rsidR="00B225E4" w:rsidRPr="00394D64">
        <w:rPr>
          <w:sz w:val="24"/>
          <w:szCs w:val="24"/>
        </w:rPr>
        <w:t>:</w:t>
      </w:r>
    </w:p>
    <w:p w:rsidR="00394D64" w:rsidRPr="00E15F68" w:rsidRDefault="00394D64" w:rsidP="0047386C">
      <w:pPr>
        <w:pStyle w:val="Akapitzlist"/>
        <w:numPr>
          <w:ilvl w:val="0"/>
          <w:numId w:val="20"/>
        </w:numPr>
        <w:tabs>
          <w:tab w:val="left" w:pos="0"/>
          <w:tab w:val="left" w:pos="142"/>
        </w:tabs>
        <w:spacing w:line="360" w:lineRule="auto"/>
        <w:ind w:left="1418" w:right="261" w:hanging="425"/>
        <w:jc w:val="both"/>
        <w:rPr>
          <w:sz w:val="24"/>
          <w:szCs w:val="24"/>
        </w:rPr>
      </w:pPr>
      <w:r w:rsidRPr="00E15F68">
        <w:rPr>
          <w:sz w:val="24"/>
          <w:szCs w:val="24"/>
        </w:rPr>
        <w:t>Zadanie I cena netto    ……….….  za 1 szt.;</w:t>
      </w:r>
      <w:r>
        <w:rPr>
          <w:sz w:val="24"/>
          <w:szCs w:val="24"/>
        </w:rPr>
        <w:t xml:space="preserve">  cena brutto </w:t>
      </w:r>
      <w:r w:rsidRPr="00E15F68">
        <w:rPr>
          <w:sz w:val="24"/>
          <w:szCs w:val="24"/>
        </w:rPr>
        <w:t xml:space="preserve">……….….  za 1 szt.;                                    </w:t>
      </w:r>
    </w:p>
    <w:p w:rsidR="00394D64" w:rsidRPr="00E15F68" w:rsidRDefault="00394D64" w:rsidP="0047386C">
      <w:pPr>
        <w:pStyle w:val="Akapitzlist"/>
        <w:numPr>
          <w:ilvl w:val="0"/>
          <w:numId w:val="20"/>
        </w:numPr>
        <w:tabs>
          <w:tab w:val="left" w:pos="0"/>
          <w:tab w:val="left" w:pos="142"/>
        </w:tabs>
        <w:spacing w:line="360" w:lineRule="auto"/>
        <w:ind w:left="1418" w:right="261" w:hanging="425"/>
        <w:jc w:val="both"/>
        <w:rPr>
          <w:sz w:val="24"/>
          <w:szCs w:val="24"/>
        </w:rPr>
      </w:pPr>
      <w:r w:rsidRPr="00E15F68">
        <w:rPr>
          <w:sz w:val="24"/>
          <w:szCs w:val="24"/>
        </w:rPr>
        <w:t>Zadanie II cena netto  …</w:t>
      </w:r>
      <w:r>
        <w:rPr>
          <w:sz w:val="24"/>
          <w:szCs w:val="24"/>
        </w:rPr>
        <w:t xml:space="preserve">…….….  za 1 szt.;  cena brutto </w:t>
      </w:r>
      <w:r w:rsidRPr="00E15F68">
        <w:rPr>
          <w:sz w:val="24"/>
          <w:szCs w:val="24"/>
        </w:rPr>
        <w:t xml:space="preserve">……….….  za 1 szt.;                                    </w:t>
      </w:r>
    </w:p>
    <w:p w:rsidR="00394D64" w:rsidRPr="00E15F68" w:rsidRDefault="00394D64" w:rsidP="0047386C">
      <w:pPr>
        <w:pStyle w:val="Akapitzlist"/>
        <w:numPr>
          <w:ilvl w:val="0"/>
          <w:numId w:val="20"/>
        </w:numPr>
        <w:tabs>
          <w:tab w:val="left" w:pos="0"/>
          <w:tab w:val="left" w:pos="142"/>
        </w:tabs>
        <w:spacing w:line="360" w:lineRule="auto"/>
        <w:ind w:left="1418" w:right="261" w:hanging="425"/>
        <w:jc w:val="both"/>
        <w:rPr>
          <w:sz w:val="24"/>
          <w:szCs w:val="24"/>
        </w:rPr>
      </w:pPr>
      <w:r w:rsidRPr="00E15F68">
        <w:rPr>
          <w:sz w:val="24"/>
          <w:szCs w:val="24"/>
        </w:rPr>
        <w:t>Zadanie III</w:t>
      </w:r>
      <w:r>
        <w:rPr>
          <w:sz w:val="24"/>
          <w:szCs w:val="24"/>
        </w:rPr>
        <w:t xml:space="preserve"> cena netto  </w:t>
      </w:r>
      <w:r w:rsidRPr="00E15F68">
        <w:rPr>
          <w:sz w:val="24"/>
          <w:szCs w:val="24"/>
        </w:rPr>
        <w:t>…….…</w:t>
      </w:r>
      <w:r>
        <w:rPr>
          <w:sz w:val="24"/>
          <w:szCs w:val="24"/>
        </w:rPr>
        <w:t>…</w:t>
      </w:r>
      <w:r w:rsidRPr="00E15F68">
        <w:rPr>
          <w:sz w:val="24"/>
          <w:szCs w:val="24"/>
        </w:rPr>
        <w:t xml:space="preserve">  za 1 szt</w:t>
      </w:r>
      <w:r>
        <w:rPr>
          <w:sz w:val="24"/>
          <w:szCs w:val="24"/>
        </w:rPr>
        <w:t xml:space="preserve">.;  cena brutto </w:t>
      </w:r>
      <w:r w:rsidRPr="00E15F68">
        <w:rPr>
          <w:sz w:val="24"/>
          <w:szCs w:val="24"/>
        </w:rPr>
        <w:t xml:space="preserve">……….….  za 1 szt.;                                    </w:t>
      </w:r>
    </w:p>
    <w:p w:rsidR="00053D6E" w:rsidRPr="00394D64" w:rsidRDefault="00053D6E" w:rsidP="0047386C">
      <w:pPr>
        <w:pStyle w:val="Akapitzlist"/>
        <w:numPr>
          <w:ilvl w:val="0"/>
          <w:numId w:val="27"/>
        </w:numPr>
        <w:tabs>
          <w:tab w:val="left" w:pos="0"/>
        </w:tabs>
        <w:spacing w:line="360" w:lineRule="auto"/>
        <w:ind w:right="261" w:hanging="11"/>
        <w:jc w:val="both"/>
        <w:rPr>
          <w:sz w:val="24"/>
          <w:szCs w:val="24"/>
        </w:rPr>
      </w:pPr>
      <w:r w:rsidRPr="00394D64">
        <w:rPr>
          <w:sz w:val="24"/>
          <w:szCs w:val="24"/>
        </w:rPr>
        <w:t>Koszt interwencyjnego zwalczania  nornic:</w:t>
      </w:r>
    </w:p>
    <w:p w:rsidR="00394D64" w:rsidRPr="005466F6" w:rsidRDefault="00394D64" w:rsidP="0047386C">
      <w:pPr>
        <w:pStyle w:val="Akapitzlist"/>
        <w:numPr>
          <w:ilvl w:val="0"/>
          <w:numId w:val="24"/>
        </w:numPr>
        <w:tabs>
          <w:tab w:val="left" w:pos="0"/>
          <w:tab w:val="left" w:pos="142"/>
        </w:tabs>
        <w:spacing w:line="360" w:lineRule="auto"/>
        <w:ind w:left="1418" w:right="26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Zadanie I cena netto    …….…..     za 1 szt.;  cena brutto  </w:t>
      </w:r>
      <w:r w:rsidRPr="005466F6">
        <w:rPr>
          <w:sz w:val="24"/>
          <w:szCs w:val="24"/>
        </w:rPr>
        <w:t xml:space="preserve">……….….  za 1 szt.;                                    </w:t>
      </w:r>
    </w:p>
    <w:p w:rsidR="00DF535C" w:rsidRPr="006C5A45" w:rsidRDefault="00DF535C" w:rsidP="0047386C">
      <w:pPr>
        <w:pStyle w:val="Akapitzlist"/>
        <w:numPr>
          <w:ilvl w:val="0"/>
          <w:numId w:val="18"/>
        </w:numPr>
        <w:tabs>
          <w:tab w:val="left" w:pos="0"/>
          <w:tab w:val="left" w:pos="142"/>
        </w:tabs>
        <w:spacing w:line="360" w:lineRule="auto"/>
        <w:ind w:right="261"/>
        <w:jc w:val="both"/>
        <w:rPr>
          <w:sz w:val="24"/>
          <w:szCs w:val="24"/>
        </w:rPr>
      </w:pPr>
      <w:r w:rsidRPr="006C5A45">
        <w:rPr>
          <w:sz w:val="24"/>
          <w:szCs w:val="24"/>
        </w:rPr>
        <w:t>Koszt urządzeń dostarczonych przez Wykonawcę wraz z montażem urzą</w:t>
      </w:r>
      <w:r w:rsidR="006C5A45">
        <w:rPr>
          <w:sz w:val="24"/>
          <w:szCs w:val="24"/>
        </w:rPr>
        <w:t>dzenia wynosi</w:t>
      </w:r>
      <w:r w:rsidRPr="006C5A45">
        <w:rPr>
          <w:sz w:val="24"/>
          <w:szCs w:val="24"/>
        </w:rPr>
        <w:t xml:space="preserve"> (jednorazowo)</w:t>
      </w:r>
      <w:r w:rsidR="00050CF2">
        <w:rPr>
          <w:sz w:val="24"/>
          <w:szCs w:val="24"/>
        </w:rPr>
        <w:t xml:space="preserve"> </w:t>
      </w:r>
      <w:r w:rsidRPr="006C5A45">
        <w:rPr>
          <w:sz w:val="24"/>
          <w:szCs w:val="24"/>
        </w:rPr>
        <w:t>:</w:t>
      </w:r>
    </w:p>
    <w:p w:rsidR="00046E73" w:rsidRPr="00804F7F" w:rsidRDefault="00046E73" w:rsidP="0047386C">
      <w:pPr>
        <w:pStyle w:val="Akapitzlist"/>
        <w:numPr>
          <w:ilvl w:val="0"/>
          <w:numId w:val="28"/>
        </w:numPr>
        <w:tabs>
          <w:tab w:val="left" w:pos="0"/>
          <w:tab w:val="left" w:pos="142"/>
        </w:tabs>
        <w:spacing w:line="360" w:lineRule="auto"/>
        <w:ind w:right="261" w:hanging="720"/>
        <w:jc w:val="both"/>
        <w:rPr>
          <w:sz w:val="24"/>
          <w:szCs w:val="24"/>
        </w:rPr>
      </w:pPr>
      <w:r w:rsidRPr="00804F7F">
        <w:rPr>
          <w:sz w:val="24"/>
          <w:szCs w:val="24"/>
        </w:rPr>
        <w:t>c</w:t>
      </w:r>
      <w:r w:rsidR="00DF535C" w:rsidRPr="00804F7F">
        <w:rPr>
          <w:sz w:val="24"/>
          <w:szCs w:val="24"/>
        </w:rPr>
        <w:t>ena karmnika</w:t>
      </w:r>
      <w:r w:rsidRPr="00804F7F">
        <w:rPr>
          <w:sz w:val="24"/>
          <w:szCs w:val="24"/>
        </w:rPr>
        <w:t xml:space="preserve"> deratyzacyjnego wraz z montażem:</w:t>
      </w:r>
    </w:p>
    <w:p w:rsidR="00394D64" w:rsidRPr="00E15F68" w:rsidRDefault="00394D64" w:rsidP="0047386C">
      <w:pPr>
        <w:pStyle w:val="Akapitzlist"/>
        <w:numPr>
          <w:ilvl w:val="0"/>
          <w:numId w:val="25"/>
        </w:numPr>
        <w:tabs>
          <w:tab w:val="left" w:pos="0"/>
          <w:tab w:val="left" w:pos="142"/>
        </w:tabs>
        <w:spacing w:line="360" w:lineRule="auto"/>
        <w:ind w:left="1418" w:right="261" w:hanging="425"/>
        <w:jc w:val="both"/>
        <w:rPr>
          <w:sz w:val="24"/>
          <w:szCs w:val="24"/>
        </w:rPr>
      </w:pPr>
      <w:r w:rsidRPr="00E15F68">
        <w:rPr>
          <w:sz w:val="24"/>
          <w:szCs w:val="24"/>
        </w:rPr>
        <w:t>Zadanie I cena netto    ……….….  za 1 szt.;</w:t>
      </w:r>
      <w:r>
        <w:rPr>
          <w:sz w:val="24"/>
          <w:szCs w:val="24"/>
        </w:rPr>
        <w:t xml:space="preserve">  cena brutto </w:t>
      </w:r>
      <w:r w:rsidRPr="00E15F68">
        <w:rPr>
          <w:sz w:val="24"/>
          <w:szCs w:val="24"/>
        </w:rPr>
        <w:t xml:space="preserve">……….….  za 1 szt.;                                    </w:t>
      </w:r>
    </w:p>
    <w:p w:rsidR="00394D64" w:rsidRPr="00E15F68" w:rsidRDefault="00394D64" w:rsidP="0047386C">
      <w:pPr>
        <w:pStyle w:val="Akapitzlist"/>
        <w:numPr>
          <w:ilvl w:val="0"/>
          <w:numId w:val="25"/>
        </w:numPr>
        <w:tabs>
          <w:tab w:val="left" w:pos="0"/>
          <w:tab w:val="left" w:pos="142"/>
        </w:tabs>
        <w:spacing w:line="360" w:lineRule="auto"/>
        <w:ind w:left="1418" w:right="261" w:hanging="425"/>
        <w:jc w:val="both"/>
        <w:rPr>
          <w:sz w:val="24"/>
          <w:szCs w:val="24"/>
        </w:rPr>
      </w:pPr>
      <w:r w:rsidRPr="00E15F68">
        <w:rPr>
          <w:sz w:val="24"/>
          <w:szCs w:val="24"/>
        </w:rPr>
        <w:t>Zadanie II cena netto  …</w:t>
      </w:r>
      <w:r>
        <w:rPr>
          <w:sz w:val="24"/>
          <w:szCs w:val="24"/>
        </w:rPr>
        <w:t xml:space="preserve">…….….  za 1 szt.;  cena brutto </w:t>
      </w:r>
      <w:r w:rsidRPr="00E15F68">
        <w:rPr>
          <w:sz w:val="24"/>
          <w:szCs w:val="24"/>
        </w:rPr>
        <w:t xml:space="preserve">……….….  za 1 szt.;                                    </w:t>
      </w:r>
    </w:p>
    <w:p w:rsidR="00394D64" w:rsidRPr="00E15F68" w:rsidRDefault="00394D64" w:rsidP="0047386C">
      <w:pPr>
        <w:pStyle w:val="Akapitzlist"/>
        <w:numPr>
          <w:ilvl w:val="0"/>
          <w:numId w:val="25"/>
        </w:numPr>
        <w:tabs>
          <w:tab w:val="left" w:pos="0"/>
          <w:tab w:val="left" w:pos="142"/>
        </w:tabs>
        <w:spacing w:line="360" w:lineRule="auto"/>
        <w:ind w:left="1418" w:right="261" w:hanging="425"/>
        <w:jc w:val="both"/>
        <w:rPr>
          <w:sz w:val="24"/>
          <w:szCs w:val="24"/>
        </w:rPr>
      </w:pPr>
      <w:r w:rsidRPr="00E15F68">
        <w:rPr>
          <w:sz w:val="24"/>
          <w:szCs w:val="24"/>
        </w:rPr>
        <w:t>Zadanie III</w:t>
      </w:r>
      <w:r>
        <w:rPr>
          <w:sz w:val="24"/>
          <w:szCs w:val="24"/>
        </w:rPr>
        <w:t xml:space="preserve"> cena netto  </w:t>
      </w:r>
      <w:r w:rsidRPr="00E15F68">
        <w:rPr>
          <w:sz w:val="24"/>
          <w:szCs w:val="24"/>
        </w:rPr>
        <w:t>…….…</w:t>
      </w:r>
      <w:r>
        <w:rPr>
          <w:sz w:val="24"/>
          <w:szCs w:val="24"/>
        </w:rPr>
        <w:t>…</w:t>
      </w:r>
      <w:r w:rsidRPr="00E15F68">
        <w:rPr>
          <w:sz w:val="24"/>
          <w:szCs w:val="24"/>
        </w:rPr>
        <w:t xml:space="preserve">  za 1 szt</w:t>
      </w:r>
      <w:r>
        <w:rPr>
          <w:sz w:val="24"/>
          <w:szCs w:val="24"/>
        </w:rPr>
        <w:t xml:space="preserve">.;  cena brutto </w:t>
      </w:r>
      <w:r w:rsidRPr="00E15F68">
        <w:rPr>
          <w:sz w:val="24"/>
          <w:szCs w:val="24"/>
        </w:rPr>
        <w:t xml:space="preserve">……….….  za 1 szt.;                                    </w:t>
      </w:r>
    </w:p>
    <w:p w:rsidR="00046E73" w:rsidRPr="00804F7F" w:rsidRDefault="00046E73" w:rsidP="0047386C">
      <w:pPr>
        <w:pStyle w:val="Akapitzlist"/>
        <w:numPr>
          <w:ilvl w:val="0"/>
          <w:numId w:val="28"/>
        </w:numPr>
        <w:tabs>
          <w:tab w:val="left" w:pos="709"/>
          <w:tab w:val="left" w:pos="851"/>
        </w:tabs>
        <w:spacing w:line="360" w:lineRule="auto"/>
        <w:ind w:right="261" w:hanging="720"/>
        <w:jc w:val="both"/>
        <w:rPr>
          <w:sz w:val="24"/>
          <w:szCs w:val="24"/>
        </w:rPr>
      </w:pPr>
      <w:r w:rsidRPr="00804F7F">
        <w:rPr>
          <w:sz w:val="24"/>
          <w:szCs w:val="24"/>
        </w:rPr>
        <w:t>cena chwytacza gryzoni wraz z montażem:</w:t>
      </w:r>
    </w:p>
    <w:p w:rsidR="00394D64" w:rsidRPr="00E15F68" w:rsidRDefault="00394D64" w:rsidP="0047386C">
      <w:pPr>
        <w:pStyle w:val="Akapitzlist"/>
        <w:numPr>
          <w:ilvl w:val="0"/>
          <w:numId w:val="25"/>
        </w:numPr>
        <w:tabs>
          <w:tab w:val="left" w:pos="0"/>
          <w:tab w:val="left" w:pos="142"/>
        </w:tabs>
        <w:spacing w:line="360" w:lineRule="auto"/>
        <w:ind w:left="1418" w:right="261" w:hanging="425"/>
        <w:jc w:val="both"/>
        <w:rPr>
          <w:sz w:val="24"/>
          <w:szCs w:val="24"/>
        </w:rPr>
      </w:pPr>
      <w:r w:rsidRPr="00E15F68">
        <w:rPr>
          <w:sz w:val="24"/>
          <w:szCs w:val="24"/>
        </w:rPr>
        <w:t>Zadanie I cena netto    ……….….  za 1 szt.;</w:t>
      </w:r>
      <w:r>
        <w:rPr>
          <w:sz w:val="24"/>
          <w:szCs w:val="24"/>
        </w:rPr>
        <w:t xml:space="preserve">  cena brutto </w:t>
      </w:r>
      <w:r w:rsidRPr="00E15F68">
        <w:rPr>
          <w:sz w:val="24"/>
          <w:szCs w:val="24"/>
        </w:rPr>
        <w:t xml:space="preserve">……….….  za 1 szt.;                                    </w:t>
      </w:r>
    </w:p>
    <w:p w:rsidR="00394D64" w:rsidRPr="00E15F68" w:rsidRDefault="00394D64" w:rsidP="0047386C">
      <w:pPr>
        <w:pStyle w:val="Akapitzlist"/>
        <w:numPr>
          <w:ilvl w:val="0"/>
          <w:numId w:val="25"/>
        </w:numPr>
        <w:tabs>
          <w:tab w:val="left" w:pos="0"/>
          <w:tab w:val="left" w:pos="142"/>
        </w:tabs>
        <w:spacing w:line="360" w:lineRule="auto"/>
        <w:ind w:left="1418" w:right="261" w:hanging="425"/>
        <w:jc w:val="both"/>
        <w:rPr>
          <w:sz w:val="24"/>
          <w:szCs w:val="24"/>
        </w:rPr>
      </w:pPr>
      <w:r w:rsidRPr="00E15F68">
        <w:rPr>
          <w:sz w:val="24"/>
          <w:szCs w:val="24"/>
        </w:rPr>
        <w:t>Zadanie II cena netto  …</w:t>
      </w:r>
      <w:r>
        <w:rPr>
          <w:sz w:val="24"/>
          <w:szCs w:val="24"/>
        </w:rPr>
        <w:t xml:space="preserve">…….….  za 1 szt.;  cena brutto </w:t>
      </w:r>
      <w:r w:rsidRPr="00E15F68">
        <w:rPr>
          <w:sz w:val="24"/>
          <w:szCs w:val="24"/>
        </w:rPr>
        <w:t xml:space="preserve">……….….  za 1 szt.;                                    </w:t>
      </w:r>
    </w:p>
    <w:p w:rsidR="00046E73" w:rsidRPr="00394D64" w:rsidRDefault="00394D64" w:rsidP="0047386C">
      <w:pPr>
        <w:pStyle w:val="Akapitzlist"/>
        <w:numPr>
          <w:ilvl w:val="0"/>
          <w:numId w:val="25"/>
        </w:numPr>
        <w:tabs>
          <w:tab w:val="left" w:pos="0"/>
          <w:tab w:val="left" w:pos="142"/>
        </w:tabs>
        <w:spacing w:line="360" w:lineRule="auto"/>
        <w:ind w:left="1418" w:right="261" w:hanging="425"/>
        <w:jc w:val="both"/>
        <w:rPr>
          <w:sz w:val="24"/>
          <w:szCs w:val="24"/>
        </w:rPr>
      </w:pPr>
      <w:r w:rsidRPr="00E15F68">
        <w:rPr>
          <w:sz w:val="24"/>
          <w:szCs w:val="24"/>
        </w:rPr>
        <w:t>Zadanie III</w:t>
      </w:r>
      <w:r>
        <w:rPr>
          <w:sz w:val="24"/>
          <w:szCs w:val="24"/>
        </w:rPr>
        <w:t xml:space="preserve"> cena netto  </w:t>
      </w:r>
      <w:r w:rsidRPr="00E15F68">
        <w:rPr>
          <w:sz w:val="24"/>
          <w:szCs w:val="24"/>
        </w:rPr>
        <w:t>…….…</w:t>
      </w:r>
      <w:r>
        <w:rPr>
          <w:sz w:val="24"/>
          <w:szCs w:val="24"/>
        </w:rPr>
        <w:t>…</w:t>
      </w:r>
      <w:r w:rsidRPr="00E15F68">
        <w:rPr>
          <w:sz w:val="24"/>
          <w:szCs w:val="24"/>
        </w:rPr>
        <w:t xml:space="preserve">  za 1 szt</w:t>
      </w:r>
      <w:r>
        <w:rPr>
          <w:sz w:val="24"/>
          <w:szCs w:val="24"/>
        </w:rPr>
        <w:t xml:space="preserve">.;  cena brutto </w:t>
      </w:r>
      <w:r w:rsidRPr="00E15F68">
        <w:rPr>
          <w:sz w:val="24"/>
          <w:szCs w:val="24"/>
        </w:rPr>
        <w:t xml:space="preserve">……….….  za 1 szt.;                                    </w:t>
      </w:r>
      <w:r w:rsidR="00046E73" w:rsidRPr="00394D64">
        <w:rPr>
          <w:sz w:val="24"/>
          <w:szCs w:val="24"/>
        </w:rPr>
        <w:t xml:space="preserve">            </w:t>
      </w:r>
    </w:p>
    <w:p w:rsidR="00046E73" w:rsidRPr="00804F7F" w:rsidRDefault="00046E73" w:rsidP="0047386C">
      <w:pPr>
        <w:pStyle w:val="Akapitzlist"/>
        <w:numPr>
          <w:ilvl w:val="0"/>
          <w:numId w:val="28"/>
        </w:numPr>
        <w:tabs>
          <w:tab w:val="left" w:pos="0"/>
          <w:tab w:val="left" w:pos="142"/>
        </w:tabs>
        <w:spacing w:line="360" w:lineRule="auto"/>
        <w:ind w:right="261" w:hanging="720"/>
        <w:jc w:val="both"/>
        <w:rPr>
          <w:sz w:val="24"/>
          <w:szCs w:val="24"/>
        </w:rPr>
      </w:pPr>
      <w:r w:rsidRPr="00804F7F">
        <w:rPr>
          <w:sz w:val="24"/>
          <w:szCs w:val="24"/>
        </w:rPr>
        <w:t>cena detektora owadów wraz z montażem:</w:t>
      </w:r>
    </w:p>
    <w:p w:rsidR="00394D64" w:rsidRPr="00E15F68" w:rsidRDefault="00394D64" w:rsidP="0047386C">
      <w:pPr>
        <w:pStyle w:val="Akapitzlist"/>
        <w:numPr>
          <w:ilvl w:val="0"/>
          <w:numId w:val="25"/>
        </w:numPr>
        <w:tabs>
          <w:tab w:val="left" w:pos="0"/>
          <w:tab w:val="left" w:pos="142"/>
        </w:tabs>
        <w:spacing w:line="360" w:lineRule="auto"/>
        <w:ind w:left="1418" w:right="261" w:hanging="425"/>
        <w:jc w:val="both"/>
        <w:rPr>
          <w:sz w:val="24"/>
          <w:szCs w:val="24"/>
        </w:rPr>
      </w:pPr>
      <w:r w:rsidRPr="00E15F68">
        <w:rPr>
          <w:sz w:val="24"/>
          <w:szCs w:val="24"/>
        </w:rPr>
        <w:t>Zadanie I cena netto    ……….….  za 1 szt.;</w:t>
      </w:r>
      <w:r>
        <w:rPr>
          <w:sz w:val="24"/>
          <w:szCs w:val="24"/>
        </w:rPr>
        <w:t xml:space="preserve">  cena brutto </w:t>
      </w:r>
      <w:r w:rsidRPr="00E15F68">
        <w:rPr>
          <w:sz w:val="24"/>
          <w:szCs w:val="24"/>
        </w:rPr>
        <w:t xml:space="preserve">……….….  za 1 szt.;                                    </w:t>
      </w:r>
    </w:p>
    <w:p w:rsidR="00394D64" w:rsidRPr="00E15F68" w:rsidRDefault="00394D64" w:rsidP="0047386C">
      <w:pPr>
        <w:pStyle w:val="Akapitzlist"/>
        <w:numPr>
          <w:ilvl w:val="0"/>
          <w:numId w:val="25"/>
        </w:numPr>
        <w:tabs>
          <w:tab w:val="left" w:pos="0"/>
          <w:tab w:val="left" w:pos="142"/>
        </w:tabs>
        <w:spacing w:line="360" w:lineRule="auto"/>
        <w:ind w:left="1418" w:right="261" w:hanging="425"/>
        <w:jc w:val="both"/>
        <w:rPr>
          <w:sz w:val="24"/>
          <w:szCs w:val="24"/>
        </w:rPr>
      </w:pPr>
      <w:r w:rsidRPr="00E15F68">
        <w:rPr>
          <w:sz w:val="24"/>
          <w:szCs w:val="24"/>
        </w:rPr>
        <w:t>Zadanie II cena netto  …</w:t>
      </w:r>
      <w:r>
        <w:rPr>
          <w:sz w:val="24"/>
          <w:szCs w:val="24"/>
        </w:rPr>
        <w:t xml:space="preserve">…….….  za 1 szt.;  cena brutto </w:t>
      </w:r>
      <w:r w:rsidRPr="00E15F68">
        <w:rPr>
          <w:sz w:val="24"/>
          <w:szCs w:val="24"/>
        </w:rPr>
        <w:t xml:space="preserve">……….….  za 1 szt.;                                    </w:t>
      </w:r>
    </w:p>
    <w:p w:rsidR="00394D64" w:rsidRPr="00E15F68" w:rsidRDefault="00394D64" w:rsidP="0047386C">
      <w:pPr>
        <w:pStyle w:val="Akapitzlist"/>
        <w:numPr>
          <w:ilvl w:val="0"/>
          <w:numId w:val="25"/>
        </w:numPr>
        <w:tabs>
          <w:tab w:val="left" w:pos="0"/>
          <w:tab w:val="left" w:pos="142"/>
        </w:tabs>
        <w:spacing w:line="360" w:lineRule="auto"/>
        <w:ind w:left="1418" w:right="261" w:hanging="425"/>
        <w:jc w:val="both"/>
        <w:rPr>
          <w:sz w:val="24"/>
          <w:szCs w:val="24"/>
        </w:rPr>
      </w:pPr>
      <w:r w:rsidRPr="00E15F68">
        <w:rPr>
          <w:sz w:val="24"/>
          <w:szCs w:val="24"/>
        </w:rPr>
        <w:t>Zadanie III</w:t>
      </w:r>
      <w:r>
        <w:rPr>
          <w:sz w:val="24"/>
          <w:szCs w:val="24"/>
        </w:rPr>
        <w:t xml:space="preserve"> cena netto  </w:t>
      </w:r>
      <w:r w:rsidRPr="00E15F68">
        <w:rPr>
          <w:sz w:val="24"/>
          <w:szCs w:val="24"/>
        </w:rPr>
        <w:t>…….…</w:t>
      </w:r>
      <w:r>
        <w:rPr>
          <w:sz w:val="24"/>
          <w:szCs w:val="24"/>
        </w:rPr>
        <w:t>…</w:t>
      </w:r>
      <w:r w:rsidRPr="00E15F68">
        <w:rPr>
          <w:sz w:val="24"/>
          <w:szCs w:val="24"/>
        </w:rPr>
        <w:t xml:space="preserve">  za 1 szt</w:t>
      </w:r>
      <w:r>
        <w:rPr>
          <w:sz w:val="24"/>
          <w:szCs w:val="24"/>
        </w:rPr>
        <w:t xml:space="preserve">.;  cena brutto </w:t>
      </w:r>
      <w:r w:rsidRPr="00E15F68">
        <w:rPr>
          <w:sz w:val="24"/>
          <w:szCs w:val="24"/>
        </w:rPr>
        <w:t xml:space="preserve">……….….  za 1 szt.;                                    </w:t>
      </w:r>
    </w:p>
    <w:p w:rsidR="00046E73" w:rsidRPr="00804F7F" w:rsidRDefault="00046E73" w:rsidP="0047386C">
      <w:pPr>
        <w:pStyle w:val="Akapitzlist"/>
        <w:numPr>
          <w:ilvl w:val="0"/>
          <w:numId w:val="28"/>
        </w:numPr>
        <w:tabs>
          <w:tab w:val="left" w:pos="0"/>
          <w:tab w:val="left" w:pos="142"/>
        </w:tabs>
        <w:spacing w:line="360" w:lineRule="auto"/>
        <w:ind w:right="261" w:hanging="720"/>
        <w:jc w:val="both"/>
        <w:rPr>
          <w:sz w:val="24"/>
          <w:szCs w:val="24"/>
        </w:rPr>
      </w:pPr>
      <w:r w:rsidRPr="00804F7F">
        <w:rPr>
          <w:sz w:val="24"/>
          <w:szCs w:val="24"/>
        </w:rPr>
        <w:t>cena lampy owadobójczej wraz z montażem:</w:t>
      </w:r>
    </w:p>
    <w:p w:rsidR="00394D64" w:rsidRPr="00E15F68" w:rsidRDefault="00394D64" w:rsidP="0047386C">
      <w:pPr>
        <w:pStyle w:val="Akapitzlist"/>
        <w:numPr>
          <w:ilvl w:val="0"/>
          <w:numId w:val="25"/>
        </w:numPr>
        <w:tabs>
          <w:tab w:val="left" w:pos="0"/>
          <w:tab w:val="left" w:pos="142"/>
        </w:tabs>
        <w:spacing w:line="360" w:lineRule="auto"/>
        <w:ind w:left="1418" w:right="261" w:hanging="425"/>
        <w:jc w:val="both"/>
        <w:rPr>
          <w:sz w:val="24"/>
          <w:szCs w:val="24"/>
        </w:rPr>
      </w:pPr>
      <w:r w:rsidRPr="00E15F68">
        <w:rPr>
          <w:sz w:val="24"/>
          <w:szCs w:val="24"/>
        </w:rPr>
        <w:t>Zadanie I cena netto    ……….….  za 1 szt.;</w:t>
      </w:r>
      <w:r>
        <w:rPr>
          <w:sz w:val="24"/>
          <w:szCs w:val="24"/>
        </w:rPr>
        <w:t xml:space="preserve">  cena brutto </w:t>
      </w:r>
      <w:r w:rsidRPr="00E15F68">
        <w:rPr>
          <w:sz w:val="24"/>
          <w:szCs w:val="24"/>
        </w:rPr>
        <w:t xml:space="preserve">……….….  za 1 szt.;                                    </w:t>
      </w:r>
    </w:p>
    <w:p w:rsidR="00394D64" w:rsidRPr="00E15F68" w:rsidRDefault="00394D64" w:rsidP="0047386C">
      <w:pPr>
        <w:pStyle w:val="Akapitzlist"/>
        <w:numPr>
          <w:ilvl w:val="0"/>
          <w:numId w:val="25"/>
        </w:numPr>
        <w:tabs>
          <w:tab w:val="left" w:pos="0"/>
          <w:tab w:val="left" w:pos="142"/>
        </w:tabs>
        <w:spacing w:line="360" w:lineRule="auto"/>
        <w:ind w:left="1418" w:right="261" w:hanging="425"/>
        <w:jc w:val="both"/>
        <w:rPr>
          <w:sz w:val="24"/>
          <w:szCs w:val="24"/>
        </w:rPr>
      </w:pPr>
      <w:r w:rsidRPr="00E15F68">
        <w:rPr>
          <w:sz w:val="24"/>
          <w:szCs w:val="24"/>
        </w:rPr>
        <w:t>Zadanie II cena netto  …</w:t>
      </w:r>
      <w:r>
        <w:rPr>
          <w:sz w:val="24"/>
          <w:szCs w:val="24"/>
        </w:rPr>
        <w:t xml:space="preserve">…….….  za 1 szt.;  cena brutto </w:t>
      </w:r>
      <w:r w:rsidRPr="00E15F68">
        <w:rPr>
          <w:sz w:val="24"/>
          <w:szCs w:val="24"/>
        </w:rPr>
        <w:t xml:space="preserve">……….….  za 1 szt.;                                    </w:t>
      </w:r>
    </w:p>
    <w:p w:rsidR="00394D64" w:rsidRPr="00E15F68" w:rsidRDefault="00394D64" w:rsidP="0047386C">
      <w:pPr>
        <w:pStyle w:val="Akapitzlist"/>
        <w:numPr>
          <w:ilvl w:val="0"/>
          <w:numId w:val="25"/>
        </w:numPr>
        <w:tabs>
          <w:tab w:val="left" w:pos="0"/>
          <w:tab w:val="left" w:pos="142"/>
        </w:tabs>
        <w:spacing w:line="360" w:lineRule="auto"/>
        <w:ind w:left="1418" w:right="261" w:hanging="425"/>
        <w:jc w:val="both"/>
        <w:rPr>
          <w:sz w:val="24"/>
          <w:szCs w:val="24"/>
        </w:rPr>
      </w:pPr>
      <w:r w:rsidRPr="00E15F68">
        <w:rPr>
          <w:sz w:val="24"/>
          <w:szCs w:val="24"/>
        </w:rPr>
        <w:t>Zadanie III</w:t>
      </w:r>
      <w:r>
        <w:rPr>
          <w:sz w:val="24"/>
          <w:szCs w:val="24"/>
        </w:rPr>
        <w:t xml:space="preserve"> cena netto  </w:t>
      </w:r>
      <w:r w:rsidRPr="00E15F68">
        <w:rPr>
          <w:sz w:val="24"/>
          <w:szCs w:val="24"/>
        </w:rPr>
        <w:t>…….…</w:t>
      </w:r>
      <w:r>
        <w:rPr>
          <w:sz w:val="24"/>
          <w:szCs w:val="24"/>
        </w:rPr>
        <w:t>…</w:t>
      </w:r>
      <w:r w:rsidRPr="00E15F68">
        <w:rPr>
          <w:sz w:val="24"/>
          <w:szCs w:val="24"/>
        </w:rPr>
        <w:t xml:space="preserve">  za 1 szt</w:t>
      </w:r>
      <w:r>
        <w:rPr>
          <w:sz w:val="24"/>
          <w:szCs w:val="24"/>
        </w:rPr>
        <w:t xml:space="preserve">.;  cena brutto </w:t>
      </w:r>
      <w:r w:rsidRPr="00E15F68">
        <w:rPr>
          <w:sz w:val="24"/>
          <w:szCs w:val="24"/>
        </w:rPr>
        <w:t xml:space="preserve">……….….  za 1 szt.;                                    </w:t>
      </w:r>
    </w:p>
    <w:p w:rsidR="00D82E60" w:rsidRPr="006C5A45" w:rsidRDefault="00D82E60" w:rsidP="0047386C">
      <w:pPr>
        <w:pStyle w:val="Akapitzlist"/>
        <w:numPr>
          <w:ilvl w:val="0"/>
          <w:numId w:val="18"/>
        </w:numPr>
        <w:tabs>
          <w:tab w:val="left" w:pos="0"/>
          <w:tab w:val="left" w:pos="142"/>
        </w:tabs>
        <w:spacing w:line="360" w:lineRule="auto"/>
        <w:ind w:right="261"/>
        <w:jc w:val="both"/>
        <w:rPr>
          <w:color w:val="000000"/>
          <w:sz w:val="24"/>
          <w:szCs w:val="24"/>
        </w:rPr>
      </w:pPr>
      <w:r w:rsidRPr="006C5A45">
        <w:rPr>
          <w:color w:val="000000"/>
          <w:sz w:val="24"/>
          <w:szCs w:val="24"/>
        </w:rPr>
        <w:t>Serwisowanie w ciągu jednego miesiąca obejmuje:</w:t>
      </w:r>
    </w:p>
    <w:p w:rsidR="006C5A45" w:rsidRDefault="00D82E60" w:rsidP="0047386C">
      <w:pPr>
        <w:pStyle w:val="Akapitzlist"/>
        <w:numPr>
          <w:ilvl w:val="0"/>
          <w:numId w:val="26"/>
        </w:numPr>
        <w:tabs>
          <w:tab w:val="left" w:pos="709"/>
        </w:tabs>
        <w:spacing w:line="360" w:lineRule="auto"/>
        <w:ind w:right="261" w:hanging="56"/>
        <w:jc w:val="both"/>
        <w:rPr>
          <w:color w:val="000000"/>
          <w:sz w:val="24"/>
          <w:szCs w:val="24"/>
        </w:rPr>
      </w:pPr>
      <w:r w:rsidRPr="00394D64">
        <w:rPr>
          <w:color w:val="000000"/>
          <w:sz w:val="24"/>
          <w:szCs w:val="24"/>
        </w:rPr>
        <w:t xml:space="preserve">realizacje usługi zgodnie z zasadami określonymi w „Programie ochrony przed </w:t>
      </w:r>
      <w:r w:rsidR="00076532" w:rsidRPr="00394D64">
        <w:rPr>
          <w:color w:val="000000"/>
          <w:sz w:val="24"/>
          <w:szCs w:val="24"/>
        </w:rPr>
        <w:t xml:space="preserve"> </w:t>
      </w:r>
      <w:r w:rsidR="006C5A45">
        <w:rPr>
          <w:color w:val="000000"/>
          <w:sz w:val="24"/>
          <w:szCs w:val="24"/>
        </w:rPr>
        <w:t xml:space="preserve"> </w:t>
      </w:r>
    </w:p>
    <w:p w:rsidR="00D82E60" w:rsidRPr="00394D64" w:rsidRDefault="006C5A45" w:rsidP="006C5A45">
      <w:pPr>
        <w:pStyle w:val="Akapitzlist"/>
        <w:tabs>
          <w:tab w:val="left" w:pos="709"/>
        </w:tabs>
        <w:spacing w:line="360" w:lineRule="auto"/>
        <w:ind w:left="765" w:right="2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="00D82E60" w:rsidRPr="00394D64">
        <w:rPr>
          <w:color w:val="000000"/>
          <w:sz w:val="24"/>
          <w:szCs w:val="24"/>
        </w:rPr>
        <w:t>szkodnikami”,</w:t>
      </w:r>
    </w:p>
    <w:p w:rsidR="00D82E60" w:rsidRPr="00394D64" w:rsidRDefault="00D82E60" w:rsidP="0047386C">
      <w:pPr>
        <w:pStyle w:val="Akapitzlist"/>
        <w:numPr>
          <w:ilvl w:val="0"/>
          <w:numId w:val="26"/>
        </w:numPr>
        <w:tabs>
          <w:tab w:val="left" w:pos="0"/>
          <w:tab w:val="left" w:pos="142"/>
        </w:tabs>
        <w:spacing w:line="360" w:lineRule="auto"/>
        <w:ind w:right="261" w:hanging="56"/>
        <w:jc w:val="both"/>
        <w:rPr>
          <w:color w:val="000000"/>
          <w:sz w:val="24"/>
          <w:szCs w:val="24"/>
        </w:rPr>
      </w:pPr>
      <w:r w:rsidRPr="00394D64">
        <w:rPr>
          <w:color w:val="000000"/>
          <w:sz w:val="24"/>
          <w:szCs w:val="24"/>
        </w:rPr>
        <w:t>serwisowanie stacji karmników deratyzacyjnych na gryzonie,</w:t>
      </w:r>
    </w:p>
    <w:p w:rsidR="00D82E60" w:rsidRPr="00394D64" w:rsidRDefault="00D82E60" w:rsidP="0047386C">
      <w:pPr>
        <w:pStyle w:val="Akapitzlist"/>
        <w:numPr>
          <w:ilvl w:val="0"/>
          <w:numId w:val="26"/>
        </w:numPr>
        <w:tabs>
          <w:tab w:val="left" w:pos="0"/>
          <w:tab w:val="left" w:pos="142"/>
        </w:tabs>
        <w:spacing w:line="360" w:lineRule="auto"/>
        <w:ind w:right="261" w:hanging="56"/>
        <w:jc w:val="both"/>
        <w:rPr>
          <w:color w:val="000000"/>
          <w:sz w:val="24"/>
          <w:szCs w:val="24"/>
        </w:rPr>
      </w:pPr>
      <w:r w:rsidRPr="00394D64">
        <w:rPr>
          <w:color w:val="000000"/>
          <w:sz w:val="24"/>
          <w:szCs w:val="24"/>
        </w:rPr>
        <w:t>serwisowaniu stacji chwytaczy gryzoni.</w:t>
      </w:r>
    </w:p>
    <w:p w:rsidR="00D82E60" w:rsidRPr="00050CF2" w:rsidRDefault="00D82E60" w:rsidP="0047386C">
      <w:pPr>
        <w:pStyle w:val="Akapitzlist"/>
        <w:numPr>
          <w:ilvl w:val="0"/>
          <w:numId w:val="18"/>
        </w:numPr>
        <w:tabs>
          <w:tab w:val="left" w:pos="0"/>
          <w:tab w:val="left" w:pos="142"/>
        </w:tabs>
        <w:spacing w:line="360" w:lineRule="auto"/>
        <w:ind w:right="261"/>
        <w:jc w:val="both"/>
        <w:rPr>
          <w:color w:val="000000"/>
          <w:sz w:val="24"/>
          <w:szCs w:val="24"/>
        </w:rPr>
      </w:pPr>
      <w:r w:rsidRPr="006C5A45">
        <w:rPr>
          <w:color w:val="000000"/>
          <w:sz w:val="24"/>
          <w:szCs w:val="24"/>
        </w:rPr>
        <w:t xml:space="preserve">Usługi deratyzacji, dezynsekcji i neutralizacji owadów i gniazd oszacowane </w:t>
      </w:r>
      <w:r w:rsidR="00050CF2">
        <w:rPr>
          <w:color w:val="000000"/>
          <w:sz w:val="24"/>
          <w:szCs w:val="24"/>
        </w:rPr>
        <w:t xml:space="preserve">                </w:t>
      </w:r>
      <w:r w:rsidRPr="006C5A45">
        <w:rPr>
          <w:color w:val="000000"/>
          <w:sz w:val="24"/>
          <w:szCs w:val="24"/>
        </w:rPr>
        <w:t>w formularz</w:t>
      </w:r>
      <w:r w:rsidR="00053D6E" w:rsidRPr="006C5A45">
        <w:rPr>
          <w:color w:val="000000"/>
          <w:sz w:val="24"/>
          <w:szCs w:val="24"/>
        </w:rPr>
        <w:t>u</w:t>
      </w:r>
      <w:r w:rsidRPr="006C5A45">
        <w:rPr>
          <w:color w:val="000000"/>
          <w:sz w:val="24"/>
          <w:szCs w:val="24"/>
        </w:rPr>
        <w:t xml:space="preserve"> </w:t>
      </w:r>
      <w:r w:rsidRPr="00050CF2">
        <w:rPr>
          <w:color w:val="000000"/>
          <w:sz w:val="24"/>
          <w:szCs w:val="24"/>
        </w:rPr>
        <w:t xml:space="preserve">ofertowym </w:t>
      </w:r>
      <w:r w:rsidR="00053D6E" w:rsidRPr="00050CF2">
        <w:rPr>
          <w:color w:val="000000"/>
          <w:sz w:val="24"/>
          <w:szCs w:val="24"/>
        </w:rPr>
        <w:t xml:space="preserve">na dodatkowe, jednorazowe usługi </w:t>
      </w:r>
      <w:r w:rsidRPr="00050CF2">
        <w:rPr>
          <w:color w:val="000000"/>
          <w:sz w:val="24"/>
          <w:szCs w:val="24"/>
        </w:rPr>
        <w:t>w ramach niniejszej umowy Wykonawca będzie przeprowadzał wyłącznie w sytuacji szczególnie uzasadnionej; na podstawie pisemnego zgłoszenia Zamawiającego lub w przypadku akceptacji opinii Wykonawcy w tym zakresie przez Zamawiającego.</w:t>
      </w:r>
    </w:p>
    <w:p w:rsidR="00050CF2" w:rsidRDefault="002C1E1B" w:rsidP="0047386C">
      <w:pPr>
        <w:pStyle w:val="Akapitzlist"/>
        <w:numPr>
          <w:ilvl w:val="0"/>
          <w:numId w:val="18"/>
        </w:numPr>
        <w:tabs>
          <w:tab w:val="left" w:pos="0"/>
          <w:tab w:val="left" w:pos="142"/>
        </w:tabs>
        <w:spacing w:line="360" w:lineRule="auto"/>
        <w:ind w:right="261"/>
        <w:jc w:val="both"/>
        <w:rPr>
          <w:color w:val="000000"/>
          <w:sz w:val="24"/>
          <w:szCs w:val="24"/>
        </w:rPr>
      </w:pPr>
      <w:r w:rsidRPr="00050CF2">
        <w:rPr>
          <w:color w:val="000000"/>
          <w:sz w:val="24"/>
          <w:szCs w:val="24"/>
        </w:rPr>
        <w:t>C</w:t>
      </w:r>
      <w:r w:rsidR="00046E73" w:rsidRPr="00050CF2">
        <w:rPr>
          <w:color w:val="000000"/>
          <w:sz w:val="24"/>
          <w:szCs w:val="24"/>
        </w:rPr>
        <w:t xml:space="preserve">eny jednostkowe wykazane powyżej obejmują całość poniesionych kosztów w </w:t>
      </w:r>
      <w:r w:rsidRPr="00050CF2">
        <w:rPr>
          <w:color w:val="000000"/>
          <w:sz w:val="24"/>
          <w:szCs w:val="24"/>
        </w:rPr>
        <w:t xml:space="preserve"> </w:t>
      </w:r>
      <w:r w:rsidR="00046E73" w:rsidRPr="00050CF2">
        <w:rPr>
          <w:color w:val="000000"/>
          <w:sz w:val="24"/>
          <w:szCs w:val="24"/>
        </w:rPr>
        <w:t>szczególności zużytych materiałów i sprzętu.</w:t>
      </w:r>
      <w:r w:rsidR="00050CF2">
        <w:rPr>
          <w:color w:val="000000"/>
          <w:sz w:val="24"/>
          <w:szCs w:val="24"/>
        </w:rPr>
        <w:t xml:space="preserve"> </w:t>
      </w:r>
    </w:p>
    <w:p w:rsidR="00050CF2" w:rsidRPr="00050CF2" w:rsidRDefault="002C1E1B" w:rsidP="0047386C">
      <w:pPr>
        <w:pStyle w:val="Akapitzlist"/>
        <w:numPr>
          <w:ilvl w:val="0"/>
          <w:numId w:val="18"/>
        </w:numPr>
        <w:tabs>
          <w:tab w:val="left" w:pos="0"/>
          <w:tab w:val="left" w:pos="142"/>
        </w:tabs>
        <w:spacing w:line="360" w:lineRule="auto"/>
        <w:ind w:right="261"/>
        <w:jc w:val="both"/>
        <w:rPr>
          <w:color w:val="000000"/>
          <w:sz w:val="24"/>
          <w:szCs w:val="24"/>
        </w:rPr>
      </w:pPr>
      <w:r w:rsidRPr="00050CF2">
        <w:rPr>
          <w:sz w:val="24"/>
          <w:szCs w:val="24"/>
        </w:rPr>
        <w:t>C</w:t>
      </w:r>
      <w:r w:rsidR="00046E73" w:rsidRPr="00050CF2">
        <w:rPr>
          <w:sz w:val="24"/>
          <w:szCs w:val="24"/>
        </w:rPr>
        <w:t>eny świadczonych usług wymienione w § 3 są niezmienne przez cały okres</w:t>
      </w:r>
      <w:r w:rsidR="00046E73" w:rsidRPr="00050CF2">
        <w:rPr>
          <w:b/>
          <w:sz w:val="24"/>
          <w:szCs w:val="24"/>
        </w:rPr>
        <w:t xml:space="preserve"> </w:t>
      </w:r>
      <w:r w:rsidRPr="00050CF2">
        <w:rPr>
          <w:b/>
          <w:sz w:val="24"/>
          <w:szCs w:val="24"/>
        </w:rPr>
        <w:t xml:space="preserve">             </w:t>
      </w:r>
      <w:r w:rsidR="00046E73" w:rsidRPr="00050CF2">
        <w:rPr>
          <w:sz w:val="24"/>
          <w:szCs w:val="24"/>
        </w:rPr>
        <w:t>obowiązywania umowy.</w:t>
      </w:r>
      <w:r w:rsidR="00050CF2">
        <w:rPr>
          <w:sz w:val="24"/>
          <w:szCs w:val="24"/>
        </w:rPr>
        <w:t xml:space="preserve"> </w:t>
      </w:r>
    </w:p>
    <w:p w:rsidR="004D26F6" w:rsidRPr="00050CF2" w:rsidRDefault="004D26F6" w:rsidP="0047386C">
      <w:pPr>
        <w:pStyle w:val="Akapitzlist"/>
        <w:numPr>
          <w:ilvl w:val="0"/>
          <w:numId w:val="18"/>
        </w:numPr>
        <w:tabs>
          <w:tab w:val="left" w:pos="0"/>
          <w:tab w:val="left" w:pos="142"/>
        </w:tabs>
        <w:spacing w:line="360" w:lineRule="auto"/>
        <w:ind w:right="261"/>
        <w:jc w:val="both"/>
        <w:rPr>
          <w:color w:val="000000"/>
          <w:sz w:val="24"/>
          <w:szCs w:val="24"/>
        </w:rPr>
      </w:pPr>
      <w:r w:rsidRPr="00050CF2">
        <w:rPr>
          <w:b/>
          <w:sz w:val="24"/>
          <w:szCs w:val="24"/>
        </w:rPr>
        <w:t>Szacunkowa wartość umowy wynosi :</w:t>
      </w:r>
      <w:r w:rsidR="002D4230" w:rsidRPr="00050CF2">
        <w:rPr>
          <w:b/>
          <w:sz w:val="24"/>
          <w:szCs w:val="24"/>
        </w:rPr>
        <w:t xml:space="preserve"> ……</w:t>
      </w:r>
      <w:r w:rsidR="002C1E1B" w:rsidRPr="00050CF2">
        <w:rPr>
          <w:b/>
          <w:sz w:val="24"/>
          <w:szCs w:val="24"/>
        </w:rPr>
        <w:t>……..</w:t>
      </w:r>
      <w:r w:rsidR="002D4230" w:rsidRPr="00050CF2">
        <w:rPr>
          <w:b/>
          <w:sz w:val="24"/>
          <w:szCs w:val="24"/>
        </w:rPr>
        <w:t>.........,</w:t>
      </w:r>
      <w:r w:rsidR="00050CF2" w:rsidRPr="00050CF2">
        <w:rPr>
          <w:b/>
          <w:sz w:val="24"/>
          <w:szCs w:val="24"/>
        </w:rPr>
        <w:t>….</w:t>
      </w:r>
      <w:r w:rsidR="002D4230" w:rsidRPr="00050CF2">
        <w:rPr>
          <w:b/>
          <w:sz w:val="24"/>
          <w:szCs w:val="24"/>
        </w:rPr>
        <w:t>.zł</w:t>
      </w:r>
    </w:p>
    <w:p w:rsidR="00050CF2" w:rsidRDefault="00050CF2" w:rsidP="00464052">
      <w:pPr>
        <w:spacing w:line="360" w:lineRule="auto"/>
        <w:ind w:left="-142" w:right="261"/>
        <w:jc w:val="both"/>
        <w:rPr>
          <w:b/>
          <w:color w:val="000000"/>
          <w:sz w:val="24"/>
          <w:szCs w:val="24"/>
          <w:u w:val="single"/>
        </w:rPr>
      </w:pPr>
    </w:p>
    <w:p w:rsidR="004D26F6" w:rsidRPr="00804F7F" w:rsidRDefault="004D26F6" w:rsidP="00464052">
      <w:pPr>
        <w:spacing w:line="360" w:lineRule="auto"/>
        <w:ind w:left="-142" w:right="261"/>
        <w:jc w:val="both"/>
        <w:rPr>
          <w:b/>
          <w:sz w:val="24"/>
          <w:szCs w:val="24"/>
          <w:u w:val="single"/>
        </w:rPr>
      </w:pPr>
      <w:r w:rsidRPr="00804F7F">
        <w:rPr>
          <w:b/>
          <w:color w:val="000000"/>
          <w:sz w:val="24"/>
          <w:szCs w:val="24"/>
          <w:u w:val="single"/>
        </w:rPr>
        <w:t xml:space="preserve">Dla </w:t>
      </w:r>
      <w:r w:rsidR="00046E73" w:rsidRPr="00804F7F">
        <w:rPr>
          <w:b/>
          <w:color w:val="000000"/>
          <w:sz w:val="24"/>
          <w:szCs w:val="24"/>
          <w:u w:val="single"/>
        </w:rPr>
        <w:t>ZADANIA</w:t>
      </w:r>
      <w:r w:rsidRPr="00804F7F">
        <w:rPr>
          <w:b/>
          <w:color w:val="000000"/>
          <w:sz w:val="24"/>
          <w:szCs w:val="24"/>
          <w:u w:val="single"/>
        </w:rPr>
        <w:t xml:space="preserve"> Nr </w:t>
      </w:r>
      <w:r w:rsidR="009B079A" w:rsidRPr="00804F7F">
        <w:rPr>
          <w:b/>
          <w:color w:val="000000"/>
          <w:sz w:val="24"/>
          <w:szCs w:val="24"/>
          <w:u w:val="single"/>
        </w:rPr>
        <w:t>I :</w:t>
      </w:r>
    </w:p>
    <w:p w:rsidR="004D26F6" w:rsidRPr="00804F7F" w:rsidRDefault="004D26F6" w:rsidP="00464052">
      <w:pPr>
        <w:spacing w:line="360" w:lineRule="auto"/>
        <w:ind w:left="-142" w:right="261"/>
        <w:jc w:val="both"/>
        <w:rPr>
          <w:sz w:val="24"/>
          <w:szCs w:val="24"/>
        </w:rPr>
      </w:pPr>
      <w:r w:rsidRPr="00804F7F">
        <w:rPr>
          <w:b/>
          <w:sz w:val="24"/>
          <w:szCs w:val="24"/>
          <w:lang w:val="de-DE"/>
        </w:rPr>
        <w:t>Netto</w:t>
      </w:r>
      <w:r w:rsidRPr="00804F7F">
        <w:rPr>
          <w:sz w:val="24"/>
          <w:szCs w:val="24"/>
          <w:lang w:val="de-DE"/>
        </w:rPr>
        <w:t>……………...................</w:t>
      </w:r>
      <w:r w:rsidR="002C1E1B" w:rsidRPr="00804F7F">
        <w:rPr>
          <w:sz w:val="24"/>
          <w:szCs w:val="24"/>
          <w:lang w:val="de-DE"/>
        </w:rPr>
        <w:t xml:space="preserve">   </w:t>
      </w:r>
      <w:r w:rsidRPr="00804F7F">
        <w:rPr>
          <w:i/>
          <w:sz w:val="24"/>
          <w:szCs w:val="24"/>
        </w:rPr>
        <w:t>(słownie ………………………………………………………………)</w:t>
      </w:r>
    </w:p>
    <w:p w:rsidR="004D26F6" w:rsidRPr="00804F7F" w:rsidRDefault="004D26F6" w:rsidP="00464052">
      <w:pPr>
        <w:spacing w:line="360" w:lineRule="auto"/>
        <w:ind w:left="-142" w:right="261"/>
        <w:jc w:val="both"/>
        <w:rPr>
          <w:i/>
          <w:sz w:val="24"/>
          <w:szCs w:val="24"/>
        </w:rPr>
      </w:pPr>
      <w:r w:rsidRPr="00804F7F">
        <w:rPr>
          <w:b/>
          <w:sz w:val="24"/>
          <w:szCs w:val="24"/>
        </w:rPr>
        <w:t>Brutto</w:t>
      </w:r>
      <w:r w:rsidRPr="00804F7F">
        <w:rPr>
          <w:sz w:val="24"/>
          <w:szCs w:val="24"/>
        </w:rPr>
        <w:t>……………...................</w:t>
      </w:r>
      <w:r w:rsidR="002C1E1B" w:rsidRPr="00804F7F">
        <w:rPr>
          <w:sz w:val="24"/>
          <w:szCs w:val="24"/>
        </w:rPr>
        <w:t xml:space="preserve"> </w:t>
      </w:r>
      <w:r w:rsidRPr="00804F7F">
        <w:rPr>
          <w:i/>
          <w:sz w:val="24"/>
          <w:szCs w:val="24"/>
        </w:rPr>
        <w:t>(słownie ..…………</w:t>
      </w:r>
      <w:r w:rsidR="002C1E1B" w:rsidRPr="00804F7F">
        <w:rPr>
          <w:i/>
          <w:sz w:val="24"/>
          <w:szCs w:val="24"/>
        </w:rPr>
        <w:t>.</w:t>
      </w:r>
      <w:r w:rsidRPr="00804F7F">
        <w:rPr>
          <w:i/>
          <w:sz w:val="24"/>
          <w:szCs w:val="24"/>
        </w:rPr>
        <w:t>…………………………………………………)</w:t>
      </w:r>
    </w:p>
    <w:p w:rsidR="004D26F6" w:rsidRPr="00804F7F" w:rsidRDefault="004D26F6" w:rsidP="00464052">
      <w:pPr>
        <w:spacing w:line="360" w:lineRule="auto"/>
        <w:ind w:left="-142" w:right="261"/>
        <w:jc w:val="both"/>
        <w:rPr>
          <w:i/>
          <w:sz w:val="24"/>
          <w:szCs w:val="24"/>
        </w:rPr>
      </w:pPr>
      <w:r w:rsidRPr="00804F7F">
        <w:rPr>
          <w:b/>
          <w:sz w:val="24"/>
          <w:szCs w:val="24"/>
        </w:rPr>
        <w:t>VAT</w:t>
      </w:r>
      <w:r w:rsidR="002D4230" w:rsidRPr="00804F7F">
        <w:rPr>
          <w:b/>
          <w:sz w:val="24"/>
          <w:szCs w:val="24"/>
        </w:rPr>
        <w:t xml:space="preserve"> 23</w:t>
      </w:r>
      <w:r w:rsidRPr="00804F7F">
        <w:rPr>
          <w:b/>
          <w:sz w:val="24"/>
          <w:szCs w:val="24"/>
        </w:rPr>
        <w:t xml:space="preserve"> %</w:t>
      </w:r>
      <w:r w:rsidRPr="00804F7F">
        <w:rPr>
          <w:sz w:val="24"/>
          <w:szCs w:val="24"/>
        </w:rPr>
        <w:t xml:space="preserve"> kwota ……………  </w:t>
      </w:r>
      <w:r w:rsidRPr="00804F7F">
        <w:rPr>
          <w:i/>
          <w:sz w:val="24"/>
          <w:szCs w:val="24"/>
        </w:rPr>
        <w:t>(słownie ……………</w:t>
      </w:r>
      <w:r w:rsidR="002C1E1B" w:rsidRPr="00804F7F">
        <w:rPr>
          <w:i/>
          <w:sz w:val="24"/>
          <w:szCs w:val="24"/>
        </w:rPr>
        <w:t>.</w:t>
      </w:r>
      <w:r w:rsidRPr="00804F7F">
        <w:rPr>
          <w:i/>
          <w:sz w:val="24"/>
          <w:szCs w:val="24"/>
        </w:rPr>
        <w:t>………………</w:t>
      </w:r>
      <w:r w:rsidR="002C1E1B" w:rsidRPr="00804F7F">
        <w:rPr>
          <w:i/>
          <w:sz w:val="24"/>
          <w:szCs w:val="24"/>
        </w:rPr>
        <w:t>….</w:t>
      </w:r>
      <w:r w:rsidRPr="00804F7F">
        <w:rPr>
          <w:i/>
          <w:sz w:val="24"/>
          <w:szCs w:val="24"/>
        </w:rPr>
        <w:t>……………………………)</w:t>
      </w:r>
    </w:p>
    <w:p w:rsidR="00050CF2" w:rsidRDefault="00050CF2" w:rsidP="00464052">
      <w:pPr>
        <w:spacing w:line="360" w:lineRule="auto"/>
        <w:ind w:left="-142" w:right="261"/>
        <w:jc w:val="both"/>
        <w:rPr>
          <w:b/>
          <w:color w:val="000000"/>
          <w:sz w:val="24"/>
          <w:szCs w:val="24"/>
          <w:u w:val="single"/>
        </w:rPr>
      </w:pPr>
    </w:p>
    <w:p w:rsidR="009B079A" w:rsidRPr="00804F7F" w:rsidRDefault="009B079A" w:rsidP="00464052">
      <w:pPr>
        <w:spacing w:line="360" w:lineRule="auto"/>
        <w:ind w:left="-142" w:right="261"/>
        <w:jc w:val="both"/>
        <w:rPr>
          <w:b/>
          <w:sz w:val="24"/>
          <w:szCs w:val="24"/>
          <w:u w:val="single"/>
        </w:rPr>
      </w:pPr>
      <w:r w:rsidRPr="00804F7F">
        <w:rPr>
          <w:b/>
          <w:color w:val="000000"/>
          <w:sz w:val="24"/>
          <w:szCs w:val="24"/>
          <w:u w:val="single"/>
        </w:rPr>
        <w:t xml:space="preserve">Dla </w:t>
      </w:r>
      <w:r w:rsidR="00046E73" w:rsidRPr="00804F7F">
        <w:rPr>
          <w:b/>
          <w:color w:val="000000"/>
          <w:sz w:val="24"/>
          <w:szCs w:val="24"/>
          <w:u w:val="single"/>
        </w:rPr>
        <w:t>ZADANIA</w:t>
      </w:r>
      <w:r w:rsidRPr="00804F7F">
        <w:rPr>
          <w:b/>
          <w:color w:val="000000"/>
          <w:sz w:val="24"/>
          <w:szCs w:val="24"/>
          <w:u w:val="single"/>
        </w:rPr>
        <w:t xml:space="preserve"> Nr II :</w:t>
      </w:r>
    </w:p>
    <w:p w:rsidR="002C1E1B" w:rsidRPr="00804F7F" w:rsidRDefault="002C1E1B" w:rsidP="00464052">
      <w:pPr>
        <w:spacing w:line="360" w:lineRule="auto"/>
        <w:ind w:left="-142" w:right="261"/>
        <w:jc w:val="both"/>
        <w:rPr>
          <w:sz w:val="24"/>
          <w:szCs w:val="24"/>
        </w:rPr>
      </w:pPr>
      <w:r w:rsidRPr="00804F7F">
        <w:rPr>
          <w:b/>
          <w:sz w:val="24"/>
          <w:szCs w:val="24"/>
          <w:lang w:val="de-DE"/>
        </w:rPr>
        <w:t>Netto</w:t>
      </w:r>
      <w:r w:rsidRPr="00804F7F">
        <w:rPr>
          <w:sz w:val="24"/>
          <w:szCs w:val="24"/>
          <w:lang w:val="de-DE"/>
        </w:rPr>
        <w:t xml:space="preserve">……………...................   </w:t>
      </w:r>
      <w:r w:rsidRPr="00804F7F">
        <w:rPr>
          <w:i/>
          <w:sz w:val="24"/>
          <w:szCs w:val="24"/>
        </w:rPr>
        <w:t>(słownie ………………………………………………………………)</w:t>
      </w:r>
    </w:p>
    <w:p w:rsidR="002C1E1B" w:rsidRPr="00804F7F" w:rsidRDefault="002C1E1B" w:rsidP="00464052">
      <w:pPr>
        <w:spacing w:line="360" w:lineRule="auto"/>
        <w:ind w:left="-142" w:right="261"/>
        <w:jc w:val="both"/>
        <w:rPr>
          <w:i/>
          <w:sz w:val="24"/>
          <w:szCs w:val="24"/>
        </w:rPr>
      </w:pPr>
      <w:r w:rsidRPr="00804F7F">
        <w:rPr>
          <w:b/>
          <w:sz w:val="24"/>
          <w:szCs w:val="24"/>
        </w:rPr>
        <w:t>Brutto</w:t>
      </w:r>
      <w:r w:rsidRPr="00804F7F">
        <w:rPr>
          <w:sz w:val="24"/>
          <w:szCs w:val="24"/>
        </w:rPr>
        <w:t xml:space="preserve">……………................... </w:t>
      </w:r>
      <w:r w:rsidRPr="00804F7F">
        <w:rPr>
          <w:i/>
          <w:sz w:val="24"/>
          <w:szCs w:val="24"/>
        </w:rPr>
        <w:t>(słownie ..………….…………………………………………………)</w:t>
      </w:r>
    </w:p>
    <w:p w:rsidR="002C1E1B" w:rsidRPr="00804F7F" w:rsidRDefault="002C1E1B" w:rsidP="00464052">
      <w:pPr>
        <w:spacing w:line="360" w:lineRule="auto"/>
        <w:ind w:left="-142" w:right="261"/>
        <w:jc w:val="both"/>
        <w:rPr>
          <w:i/>
          <w:sz w:val="24"/>
          <w:szCs w:val="24"/>
        </w:rPr>
      </w:pPr>
      <w:r w:rsidRPr="00804F7F">
        <w:rPr>
          <w:b/>
          <w:sz w:val="24"/>
          <w:szCs w:val="24"/>
        </w:rPr>
        <w:t>VAT 23 %</w:t>
      </w:r>
      <w:r w:rsidRPr="00804F7F">
        <w:rPr>
          <w:sz w:val="24"/>
          <w:szCs w:val="24"/>
        </w:rPr>
        <w:t xml:space="preserve"> kwota ……………  </w:t>
      </w:r>
      <w:r w:rsidRPr="00804F7F">
        <w:rPr>
          <w:i/>
          <w:sz w:val="24"/>
          <w:szCs w:val="24"/>
        </w:rPr>
        <w:t>(słownie …………….………………….……………………………)</w:t>
      </w:r>
    </w:p>
    <w:p w:rsidR="00050CF2" w:rsidRDefault="00050CF2" w:rsidP="00464052">
      <w:pPr>
        <w:spacing w:line="360" w:lineRule="auto"/>
        <w:ind w:left="-142" w:right="261"/>
        <w:jc w:val="both"/>
        <w:rPr>
          <w:b/>
          <w:color w:val="000000"/>
          <w:sz w:val="24"/>
          <w:szCs w:val="24"/>
          <w:u w:val="single"/>
        </w:rPr>
      </w:pPr>
    </w:p>
    <w:p w:rsidR="009B079A" w:rsidRPr="00804F7F" w:rsidRDefault="009B079A" w:rsidP="00464052">
      <w:pPr>
        <w:spacing w:line="360" w:lineRule="auto"/>
        <w:ind w:left="-142" w:right="261"/>
        <w:jc w:val="both"/>
        <w:rPr>
          <w:b/>
          <w:sz w:val="24"/>
          <w:szCs w:val="24"/>
          <w:u w:val="single"/>
        </w:rPr>
      </w:pPr>
      <w:r w:rsidRPr="00804F7F">
        <w:rPr>
          <w:b/>
          <w:color w:val="000000"/>
          <w:sz w:val="24"/>
          <w:szCs w:val="24"/>
          <w:u w:val="single"/>
        </w:rPr>
        <w:t xml:space="preserve">Dla </w:t>
      </w:r>
      <w:r w:rsidR="00046E73" w:rsidRPr="00804F7F">
        <w:rPr>
          <w:b/>
          <w:color w:val="000000"/>
          <w:sz w:val="24"/>
          <w:szCs w:val="24"/>
          <w:u w:val="single"/>
        </w:rPr>
        <w:t>ZADANIA</w:t>
      </w:r>
      <w:r w:rsidRPr="00804F7F">
        <w:rPr>
          <w:b/>
          <w:color w:val="000000"/>
          <w:sz w:val="24"/>
          <w:szCs w:val="24"/>
          <w:u w:val="single"/>
        </w:rPr>
        <w:t xml:space="preserve"> Nr III :</w:t>
      </w:r>
    </w:p>
    <w:p w:rsidR="002C1E1B" w:rsidRPr="00804F7F" w:rsidRDefault="002C1E1B" w:rsidP="00464052">
      <w:pPr>
        <w:spacing w:line="360" w:lineRule="auto"/>
        <w:ind w:left="-142" w:right="261"/>
        <w:jc w:val="both"/>
        <w:rPr>
          <w:sz w:val="24"/>
          <w:szCs w:val="24"/>
        </w:rPr>
      </w:pPr>
      <w:r w:rsidRPr="00804F7F">
        <w:rPr>
          <w:b/>
          <w:sz w:val="24"/>
          <w:szCs w:val="24"/>
          <w:lang w:val="de-DE"/>
        </w:rPr>
        <w:t>Netto</w:t>
      </w:r>
      <w:r w:rsidRPr="00804F7F">
        <w:rPr>
          <w:sz w:val="24"/>
          <w:szCs w:val="24"/>
          <w:lang w:val="de-DE"/>
        </w:rPr>
        <w:t xml:space="preserve">……………...................   </w:t>
      </w:r>
      <w:r w:rsidRPr="00804F7F">
        <w:rPr>
          <w:i/>
          <w:sz w:val="24"/>
          <w:szCs w:val="24"/>
        </w:rPr>
        <w:t>(słownie ………………………………………………………………)</w:t>
      </w:r>
    </w:p>
    <w:p w:rsidR="002C1E1B" w:rsidRPr="00804F7F" w:rsidRDefault="002C1E1B" w:rsidP="00464052">
      <w:pPr>
        <w:spacing w:line="360" w:lineRule="auto"/>
        <w:ind w:left="-142" w:right="261"/>
        <w:jc w:val="both"/>
        <w:rPr>
          <w:i/>
          <w:sz w:val="24"/>
          <w:szCs w:val="24"/>
        </w:rPr>
      </w:pPr>
      <w:r w:rsidRPr="00804F7F">
        <w:rPr>
          <w:b/>
          <w:sz w:val="24"/>
          <w:szCs w:val="24"/>
        </w:rPr>
        <w:t>Brutto</w:t>
      </w:r>
      <w:r w:rsidRPr="00804F7F">
        <w:rPr>
          <w:sz w:val="24"/>
          <w:szCs w:val="24"/>
        </w:rPr>
        <w:t xml:space="preserve">……………................... </w:t>
      </w:r>
      <w:r w:rsidRPr="00804F7F">
        <w:rPr>
          <w:i/>
          <w:sz w:val="24"/>
          <w:szCs w:val="24"/>
        </w:rPr>
        <w:t>(słownie ..………….…………………………………………………)</w:t>
      </w:r>
    </w:p>
    <w:p w:rsidR="002C1E1B" w:rsidRPr="00804F7F" w:rsidRDefault="002C1E1B" w:rsidP="00464052">
      <w:pPr>
        <w:spacing w:line="360" w:lineRule="auto"/>
        <w:ind w:left="-142" w:right="261"/>
        <w:jc w:val="both"/>
        <w:rPr>
          <w:i/>
          <w:sz w:val="24"/>
          <w:szCs w:val="24"/>
        </w:rPr>
      </w:pPr>
      <w:r w:rsidRPr="00804F7F">
        <w:rPr>
          <w:b/>
          <w:sz w:val="24"/>
          <w:szCs w:val="24"/>
        </w:rPr>
        <w:t>VAT 23 %</w:t>
      </w:r>
      <w:r w:rsidRPr="00804F7F">
        <w:rPr>
          <w:sz w:val="24"/>
          <w:szCs w:val="24"/>
        </w:rPr>
        <w:t xml:space="preserve"> kwota ……………  </w:t>
      </w:r>
      <w:r w:rsidRPr="00804F7F">
        <w:rPr>
          <w:i/>
          <w:sz w:val="24"/>
          <w:szCs w:val="24"/>
        </w:rPr>
        <w:t>(słownie …………….………………….……………………………)</w:t>
      </w:r>
    </w:p>
    <w:p w:rsidR="00050CF2" w:rsidRDefault="00050CF2" w:rsidP="00464052">
      <w:pPr>
        <w:spacing w:line="360" w:lineRule="auto"/>
        <w:ind w:left="-142" w:right="261"/>
        <w:jc w:val="both"/>
        <w:rPr>
          <w:b/>
          <w:color w:val="000000"/>
          <w:sz w:val="24"/>
          <w:szCs w:val="24"/>
        </w:rPr>
      </w:pPr>
    </w:p>
    <w:p w:rsidR="00046E73" w:rsidRPr="00804F7F" w:rsidRDefault="00046E73" w:rsidP="00464052">
      <w:pPr>
        <w:spacing w:line="360" w:lineRule="auto"/>
        <w:ind w:left="-142" w:right="261"/>
        <w:jc w:val="both"/>
        <w:rPr>
          <w:b/>
          <w:sz w:val="24"/>
          <w:szCs w:val="24"/>
        </w:rPr>
      </w:pPr>
      <w:r w:rsidRPr="00804F7F">
        <w:rPr>
          <w:b/>
          <w:color w:val="000000"/>
          <w:sz w:val="24"/>
          <w:szCs w:val="24"/>
        </w:rPr>
        <w:t>Ogólna s</w:t>
      </w:r>
      <w:r w:rsidRPr="00804F7F">
        <w:rPr>
          <w:b/>
          <w:sz w:val="24"/>
          <w:szCs w:val="24"/>
        </w:rPr>
        <w:t>zacunkowa wartość umowy w</w:t>
      </w:r>
      <w:r w:rsidR="00664C72" w:rsidRPr="00804F7F">
        <w:rPr>
          <w:b/>
          <w:sz w:val="24"/>
          <w:szCs w:val="24"/>
        </w:rPr>
        <w:t xml:space="preserve"> 2022 r.</w:t>
      </w:r>
    </w:p>
    <w:p w:rsidR="002C1E1B" w:rsidRPr="00804F7F" w:rsidRDefault="002C1E1B" w:rsidP="00464052">
      <w:pPr>
        <w:spacing w:line="360" w:lineRule="auto"/>
        <w:ind w:left="-142" w:right="261"/>
        <w:jc w:val="both"/>
        <w:rPr>
          <w:sz w:val="24"/>
          <w:szCs w:val="24"/>
        </w:rPr>
      </w:pPr>
      <w:r w:rsidRPr="00804F7F">
        <w:rPr>
          <w:b/>
          <w:sz w:val="24"/>
          <w:szCs w:val="24"/>
          <w:lang w:val="de-DE"/>
        </w:rPr>
        <w:t>Netto</w:t>
      </w:r>
      <w:r w:rsidRPr="00804F7F">
        <w:rPr>
          <w:sz w:val="24"/>
          <w:szCs w:val="24"/>
          <w:lang w:val="de-DE"/>
        </w:rPr>
        <w:t xml:space="preserve">……………...................   </w:t>
      </w:r>
      <w:r w:rsidRPr="00804F7F">
        <w:rPr>
          <w:i/>
          <w:sz w:val="24"/>
          <w:szCs w:val="24"/>
        </w:rPr>
        <w:t>(słownie ………………………………………………………………)</w:t>
      </w:r>
    </w:p>
    <w:p w:rsidR="002C1E1B" w:rsidRPr="00804F7F" w:rsidRDefault="002C1E1B" w:rsidP="00464052">
      <w:pPr>
        <w:spacing w:line="360" w:lineRule="auto"/>
        <w:ind w:left="-142" w:right="261"/>
        <w:jc w:val="both"/>
        <w:rPr>
          <w:i/>
          <w:sz w:val="24"/>
          <w:szCs w:val="24"/>
        </w:rPr>
      </w:pPr>
      <w:r w:rsidRPr="00804F7F">
        <w:rPr>
          <w:b/>
          <w:sz w:val="24"/>
          <w:szCs w:val="24"/>
        </w:rPr>
        <w:t>Brutto</w:t>
      </w:r>
      <w:r w:rsidRPr="00804F7F">
        <w:rPr>
          <w:sz w:val="24"/>
          <w:szCs w:val="24"/>
        </w:rPr>
        <w:t xml:space="preserve">……………................... </w:t>
      </w:r>
      <w:r w:rsidRPr="00804F7F">
        <w:rPr>
          <w:i/>
          <w:sz w:val="24"/>
          <w:szCs w:val="24"/>
        </w:rPr>
        <w:t>(słownie ..………….…………………………………………………)</w:t>
      </w:r>
    </w:p>
    <w:p w:rsidR="002C1E1B" w:rsidRPr="00804F7F" w:rsidRDefault="002C1E1B" w:rsidP="00464052">
      <w:pPr>
        <w:spacing w:line="360" w:lineRule="auto"/>
        <w:ind w:left="-142" w:right="261"/>
        <w:jc w:val="both"/>
        <w:rPr>
          <w:i/>
          <w:sz w:val="24"/>
          <w:szCs w:val="24"/>
        </w:rPr>
      </w:pPr>
      <w:r w:rsidRPr="00804F7F">
        <w:rPr>
          <w:b/>
          <w:sz w:val="24"/>
          <w:szCs w:val="24"/>
        </w:rPr>
        <w:t>VAT 23 %</w:t>
      </w:r>
      <w:r w:rsidRPr="00804F7F">
        <w:rPr>
          <w:sz w:val="24"/>
          <w:szCs w:val="24"/>
        </w:rPr>
        <w:t xml:space="preserve"> kwota ……………  </w:t>
      </w:r>
      <w:r w:rsidRPr="00804F7F">
        <w:rPr>
          <w:i/>
          <w:sz w:val="24"/>
          <w:szCs w:val="24"/>
        </w:rPr>
        <w:t>(słownie …………….………………….……………………………)</w:t>
      </w:r>
    </w:p>
    <w:p w:rsidR="00050CF2" w:rsidRDefault="00050CF2" w:rsidP="00464052">
      <w:pPr>
        <w:spacing w:line="360" w:lineRule="auto"/>
        <w:ind w:left="-142" w:right="261"/>
        <w:jc w:val="both"/>
        <w:rPr>
          <w:b/>
          <w:color w:val="000000"/>
          <w:sz w:val="24"/>
          <w:szCs w:val="24"/>
        </w:rPr>
      </w:pPr>
    </w:p>
    <w:p w:rsidR="00664C72" w:rsidRPr="00804F7F" w:rsidRDefault="00664C72" w:rsidP="00464052">
      <w:pPr>
        <w:spacing w:line="360" w:lineRule="auto"/>
        <w:ind w:left="-142" w:right="261"/>
        <w:jc w:val="both"/>
        <w:rPr>
          <w:b/>
          <w:sz w:val="24"/>
          <w:szCs w:val="24"/>
        </w:rPr>
      </w:pPr>
      <w:r w:rsidRPr="00804F7F">
        <w:rPr>
          <w:b/>
          <w:color w:val="000000"/>
          <w:sz w:val="24"/>
          <w:szCs w:val="24"/>
        </w:rPr>
        <w:t>Ogólna s</w:t>
      </w:r>
      <w:r w:rsidRPr="00804F7F">
        <w:rPr>
          <w:b/>
          <w:sz w:val="24"/>
          <w:szCs w:val="24"/>
        </w:rPr>
        <w:t>zacunkowa wartość umowy w 2023 r.</w:t>
      </w:r>
    </w:p>
    <w:p w:rsidR="002C1E1B" w:rsidRPr="00804F7F" w:rsidRDefault="002C1E1B" w:rsidP="00464052">
      <w:pPr>
        <w:spacing w:line="360" w:lineRule="auto"/>
        <w:ind w:left="-142" w:right="261"/>
        <w:jc w:val="both"/>
        <w:rPr>
          <w:sz w:val="24"/>
          <w:szCs w:val="24"/>
        </w:rPr>
      </w:pPr>
      <w:r w:rsidRPr="00804F7F">
        <w:rPr>
          <w:b/>
          <w:sz w:val="24"/>
          <w:szCs w:val="24"/>
          <w:lang w:val="de-DE"/>
        </w:rPr>
        <w:t>Netto</w:t>
      </w:r>
      <w:r w:rsidRPr="00804F7F">
        <w:rPr>
          <w:sz w:val="24"/>
          <w:szCs w:val="24"/>
          <w:lang w:val="de-DE"/>
        </w:rPr>
        <w:t xml:space="preserve">……………...................   </w:t>
      </w:r>
      <w:r w:rsidRPr="00804F7F">
        <w:rPr>
          <w:i/>
          <w:sz w:val="24"/>
          <w:szCs w:val="24"/>
        </w:rPr>
        <w:t>(słownie ………………………………………………………………)</w:t>
      </w:r>
    </w:p>
    <w:p w:rsidR="002C1E1B" w:rsidRPr="00804F7F" w:rsidRDefault="002C1E1B" w:rsidP="00464052">
      <w:pPr>
        <w:spacing w:line="360" w:lineRule="auto"/>
        <w:ind w:left="-142" w:right="261"/>
        <w:jc w:val="both"/>
        <w:rPr>
          <w:i/>
          <w:sz w:val="24"/>
          <w:szCs w:val="24"/>
        </w:rPr>
      </w:pPr>
      <w:r w:rsidRPr="00804F7F">
        <w:rPr>
          <w:b/>
          <w:sz w:val="24"/>
          <w:szCs w:val="24"/>
        </w:rPr>
        <w:t>Brutto</w:t>
      </w:r>
      <w:r w:rsidRPr="00804F7F">
        <w:rPr>
          <w:sz w:val="24"/>
          <w:szCs w:val="24"/>
        </w:rPr>
        <w:t xml:space="preserve">……………................... </w:t>
      </w:r>
      <w:r w:rsidRPr="00804F7F">
        <w:rPr>
          <w:i/>
          <w:sz w:val="24"/>
          <w:szCs w:val="24"/>
        </w:rPr>
        <w:t>(słownie ..………….…………………………………………………)</w:t>
      </w:r>
    </w:p>
    <w:p w:rsidR="002C1E1B" w:rsidRPr="00804F7F" w:rsidRDefault="002C1E1B" w:rsidP="00464052">
      <w:pPr>
        <w:spacing w:line="360" w:lineRule="auto"/>
        <w:ind w:left="-142" w:right="261"/>
        <w:jc w:val="both"/>
        <w:rPr>
          <w:i/>
          <w:sz w:val="24"/>
          <w:szCs w:val="24"/>
        </w:rPr>
      </w:pPr>
      <w:r w:rsidRPr="00804F7F">
        <w:rPr>
          <w:b/>
          <w:sz w:val="24"/>
          <w:szCs w:val="24"/>
        </w:rPr>
        <w:t>VAT 23 %</w:t>
      </w:r>
      <w:r w:rsidRPr="00804F7F">
        <w:rPr>
          <w:sz w:val="24"/>
          <w:szCs w:val="24"/>
        </w:rPr>
        <w:t xml:space="preserve"> kwota ……………  </w:t>
      </w:r>
      <w:r w:rsidRPr="00804F7F">
        <w:rPr>
          <w:i/>
          <w:sz w:val="24"/>
          <w:szCs w:val="24"/>
        </w:rPr>
        <w:t>(słownie …………….………………….……………………………)</w:t>
      </w:r>
    </w:p>
    <w:p w:rsidR="00050CF2" w:rsidRDefault="00050CF2" w:rsidP="00464052">
      <w:pPr>
        <w:spacing w:line="360" w:lineRule="auto"/>
        <w:ind w:left="-142"/>
        <w:jc w:val="both"/>
        <w:rPr>
          <w:sz w:val="24"/>
          <w:szCs w:val="24"/>
        </w:rPr>
      </w:pPr>
    </w:p>
    <w:p w:rsidR="00050CF2" w:rsidRDefault="00050CF2" w:rsidP="00464052">
      <w:pPr>
        <w:spacing w:line="360" w:lineRule="auto"/>
        <w:ind w:left="-142"/>
        <w:jc w:val="both"/>
        <w:rPr>
          <w:sz w:val="24"/>
          <w:szCs w:val="24"/>
        </w:rPr>
      </w:pPr>
    </w:p>
    <w:p w:rsidR="004D26F6" w:rsidRPr="00804F7F" w:rsidRDefault="004D26F6" w:rsidP="00464052">
      <w:pPr>
        <w:spacing w:line="360" w:lineRule="auto"/>
        <w:ind w:left="-142"/>
        <w:jc w:val="both"/>
        <w:rPr>
          <w:sz w:val="24"/>
          <w:szCs w:val="24"/>
        </w:rPr>
      </w:pPr>
      <w:r w:rsidRPr="00804F7F">
        <w:rPr>
          <w:sz w:val="24"/>
          <w:szCs w:val="24"/>
        </w:rPr>
        <w:t xml:space="preserve">Ostateczne rozliczenie </w:t>
      </w:r>
      <w:r w:rsidRPr="00804F7F">
        <w:rPr>
          <w:b/>
          <w:sz w:val="24"/>
          <w:szCs w:val="24"/>
        </w:rPr>
        <w:t xml:space="preserve">Wykonawcy </w:t>
      </w:r>
      <w:r w:rsidRPr="00804F7F">
        <w:rPr>
          <w:sz w:val="24"/>
          <w:szCs w:val="24"/>
        </w:rPr>
        <w:t>zostanie określone na podstawie cen jednostkowych określonych w § 3, ust. 1</w:t>
      </w:r>
      <w:r w:rsidR="00911E2B" w:rsidRPr="00804F7F">
        <w:rPr>
          <w:sz w:val="24"/>
          <w:szCs w:val="24"/>
        </w:rPr>
        <w:t xml:space="preserve"> </w:t>
      </w:r>
      <w:r w:rsidRPr="00804F7F">
        <w:rPr>
          <w:sz w:val="24"/>
          <w:szCs w:val="24"/>
        </w:rPr>
        <w:t xml:space="preserve">oraz faktycznych ilości </w:t>
      </w:r>
      <w:r w:rsidR="00053D6E" w:rsidRPr="00804F7F">
        <w:rPr>
          <w:sz w:val="24"/>
          <w:szCs w:val="24"/>
        </w:rPr>
        <w:t>wykonanej usługi</w:t>
      </w:r>
      <w:r w:rsidRPr="00804F7F">
        <w:rPr>
          <w:sz w:val="24"/>
          <w:szCs w:val="24"/>
        </w:rPr>
        <w:t xml:space="preserve">,  potwierdzonych przez </w:t>
      </w:r>
      <w:r w:rsidR="00911E2B" w:rsidRPr="00804F7F">
        <w:rPr>
          <w:sz w:val="24"/>
          <w:szCs w:val="24"/>
        </w:rPr>
        <w:t xml:space="preserve">przedstawiciela  wymienionego w </w:t>
      </w:r>
      <w:r w:rsidR="00911E2B" w:rsidRPr="00804F7F">
        <w:rPr>
          <w:b/>
          <w:sz w:val="24"/>
          <w:szCs w:val="24"/>
        </w:rPr>
        <w:t>§ 11 pkt.</w:t>
      </w:r>
      <w:r w:rsidR="00D72C0A" w:rsidRPr="00804F7F">
        <w:rPr>
          <w:b/>
          <w:sz w:val="24"/>
          <w:szCs w:val="24"/>
        </w:rPr>
        <w:t xml:space="preserve"> </w:t>
      </w:r>
      <w:r w:rsidR="00911E2B" w:rsidRPr="00804F7F">
        <w:rPr>
          <w:b/>
          <w:sz w:val="24"/>
          <w:szCs w:val="24"/>
        </w:rPr>
        <w:t xml:space="preserve">4   </w:t>
      </w:r>
      <w:r w:rsidR="00911E2B" w:rsidRPr="00804F7F">
        <w:rPr>
          <w:sz w:val="24"/>
          <w:szCs w:val="24"/>
        </w:rPr>
        <w:t xml:space="preserve">w </w:t>
      </w:r>
      <w:r w:rsidR="00795007" w:rsidRPr="00804F7F">
        <w:rPr>
          <w:sz w:val="24"/>
          <w:szCs w:val="24"/>
        </w:rPr>
        <w:t xml:space="preserve"> </w:t>
      </w:r>
      <w:r w:rsidRPr="00804F7F">
        <w:rPr>
          <w:sz w:val="24"/>
          <w:szCs w:val="24"/>
        </w:rPr>
        <w:t>administrującego danym obiektem, w protokole odbioru</w:t>
      </w:r>
      <w:r w:rsidR="00911E2B" w:rsidRPr="00804F7F">
        <w:rPr>
          <w:sz w:val="24"/>
          <w:szCs w:val="24"/>
        </w:rPr>
        <w:t xml:space="preserve"> </w:t>
      </w:r>
      <w:r w:rsidRPr="00804F7F">
        <w:rPr>
          <w:sz w:val="24"/>
          <w:szCs w:val="24"/>
        </w:rPr>
        <w:t>świadczonych usług.</w:t>
      </w:r>
    </w:p>
    <w:p w:rsidR="00D20163" w:rsidRPr="00804F7F" w:rsidRDefault="00D20163" w:rsidP="00464052">
      <w:pPr>
        <w:spacing w:line="360" w:lineRule="auto"/>
        <w:ind w:right="261"/>
        <w:jc w:val="both"/>
        <w:rPr>
          <w:b/>
          <w:sz w:val="24"/>
          <w:szCs w:val="24"/>
        </w:rPr>
      </w:pPr>
    </w:p>
    <w:p w:rsidR="00E93A53" w:rsidRDefault="004D26F6" w:rsidP="00050CF2">
      <w:pPr>
        <w:spacing w:line="360" w:lineRule="auto"/>
        <w:ind w:right="261"/>
        <w:jc w:val="center"/>
        <w:rPr>
          <w:b/>
          <w:sz w:val="24"/>
          <w:szCs w:val="24"/>
        </w:rPr>
      </w:pPr>
      <w:r w:rsidRPr="00804F7F">
        <w:rPr>
          <w:b/>
          <w:sz w:val="24"/>
          <w:szCs w:val="24"/>
        </w:rPr>
        <w:t>§ 4  TERMIN WYKONANIA UMOWY</w:t>
      </w:r>
    </w:p>
    <w:p w:rsidR="00050CF2" w:rsidRPr="00804F7F" w:rsidRDefault="00050CF2" w:rsidP="00050CF2">
      <w:pPr>
        <w:spacing w:line="360" w:lineRule="auto"/>
        <w:ind w:right="261"/>
        <w:jc w:val="center"/>
        <w:rPr>
          <w:b/>
          <w:sz w:val="24"/>
          <w:szCs w:val="24"/>
        </w:rPr>
      </w:pPr>
    </w:p>
    <w:p w:rsidR="004D26F6" w:rsidRPr="00804F7F" w:rsidRDefault="004D26F6" w:rsidP="00464052">
      <w:pPr>
        <w:spacing w:line="360" w:lineRule="auto"/>
        <w:jc w:val="both"/>
        <w:rPr>
          <w:sz w:val="24"/>
          <w:szCs w:val="24"/>
        </w:rPr>
      </w:pPr>
      <w:r w:rsidRPr="00804F7F">
        <w:rPr>
          <w:sz w:val="24"/>
          <w:szCs w:val="24"/>
        </w:rPr>
        <w:t xml:space="preserve">Umowa została zawarta na czas określony i obowiązuje strony od  </w:t>
      </w:r>
      <w:r w:rsidR="00133FB3" w:rsidRPr="00804F7F">
        <w:rPr>
          <w:b/>
          <w:sz w:val="24"/>
          <w:szCs w:val="24"/>
        </w:rPr>
        <w:t>01.12</w:t>
      </w:r>
      <w:r w:rsidR="002D4230" w:rsidRPr="00804F7F">
        <w:rPr>
          <w:b/>
          <w:sz w:val="24"/>
          <w:szCs w:val="24"/>
        </w:rPr>
        <w:t>.202</w:t>
      </w:r>
      <w:r w:rsidR="00133FB3" w:rsidRPr="00804F7F">
        <w:rPr>
          <w:b/>
          <w:sz w:val="24"/>
          <w:szCs w:val="24"/>
        </w:rPr>
        <w:t>1</w:t>
      </w:r>
      <w:r w:rsidR="00646E37" w:rsidRPr="00804F7F">
        <w:rPr>
          <w:b/>
          <w:sz w:val="24"/>
          <w:szCs w:val="24"/>
        </w:rPr>
        <w:t xml:space="preserve"> do 30</w:t>
      </w:r>
      <w:r w:rsidR="00785FF3" w:rsidRPr="00804F7F">
        <w:rPr>
          <w:b/>
          <w:sz w:val="24"/>
          <w:szCs w:val="24"/>
        </w:rPr>
        <w:t>.</w:t>
      </w:r>
      <w:r w:rsidR="002D4230" w:rsidRPr="00804F7F">
        <w:rPr>
          <w:b/>
          <w:sz w:val="24"/>
          <w:szCs w:val="24"/>
        </w:rPr>
        <w:t>1</w:t>
      </w:r>
      <w:r w:rsidR="00646E37" w:rsidRPr="00804F7F">
        <w:rPr>
          <w:b/>
          <w:sz w:val="24"/>
          <w:szCs w:val="24"/>
        </w:rPr>
        <w:t>1</w:t>
      </w:r>
      <w:r w:rsidR="002D4230" w:rsidRPr="00804F7F">
        <w:rPr>
          <w:b/>
          <w:sz w:val="24"/>
          <w:szCs w:val="24"/>
        </w:rPr>
        <w:t>.202</w:t>
      </w:r>
      <w:r w:rsidR="00133FB3" w:rsidRPr="00804F7F">
        <w:rPr>
          <w:b/>
          <w:sz w:val="24"/>
          <w:szCs w:val="24"/>
        </w:rPr>
        <w:t xml:space="preserve">3 </w:t>
      </w:r>
      <w:r w:rsidR="00785FF3" w:rsidRPr="00804F7F">
        <w:rPr>
          <w:b/>
          <w:sz w:val="24"/>
          <w:szCs w:val="24"/>
        </w:rPr>
        <w:t>r.</w:t>
      </w:r>
    </w:p>
    <w:p w:rsidR="004D26F6" w:rsidRPr="00804F7F" w:rsidRDefault="004D26F6" w:rsidP="00464052">
      <w:pPr>
        <w:spacing w:line="360" w:lineRule="auto"/>
        <w:ind w:right="261"/>
        <w:jc w:val="both"/>
        <w:rPr>
          <w:b/>
          <w:bCs/>
          <w:color w:val="000000"/>
          <w:sz w:val="24"/>
          <w:szCs w:val="24"/>
        </w:rPr>
      </w:pPr>
    </w:p>
    <w:p w:rsidR="004D26F6" w:rsidRDefault="004D26F6" w:rsidP="00050CF2">
      <w:pPr>
        <w:spacing w:line="360" w:lineRule="auto"/>
        <w:ind w:right="261"/>
        <w:jc w:val="center"/>
        <w:rPr>
          <w:b/>
          <w:sz w:val="24"/>
          <w:szCs w:val="24"/>
        </w:rPr>
      </w:pPr>
      <w:r w:rsidRPr="00804F7F">
        <w:rPr>
          <w:b/>
          <w:bCs/>
          <w:color w:val="000000"/>
          <w:sz w:val="24"/>
          <w:szCs w:val="24"/>
        </w:rPr>
        <w:t>§</w:t>
      </w:r>
      <w:r w:rsidR="00795007" w:rsidRPr="00804F7F">
        <w:rPr>
          <w:b/>
          <w:bCs/>
          <w:color w:val="000000"/>
          <w:sz w:val="24"/>
          <w:szCs w:val="24"/>
        </w:rPr>
        <w:t xml:space="preserve"> </w:t>
      </w:r>
      <w:r w:rsidRPr="00804F7F">
        <w:rPr>
          <w:b/>
          <w:bCs/>
          <w:color w:val="000000"/>
          <w:sz w:val="24"/>
          <w:szCs w:val="24"/>
        </w:rPr>
        <w:t>5</w:t>
      </w:r>
      <w:r w:rsidR="00D50D2F" w:rsidRPr="00804F7F">
        <w:rPr>
          <w:b/>
          <w:bCs/>
          <w:color w:val="000000"/>
          <w:sz w:val="24"/>
          <w:szCs w:val="24"/>
        </w:rPr>
        <w:t xml:space="preserve"> </w:t>
      </w:r>
      <w:r w:rsidR="008919C2" w:rsidRPr="00804F7F">
        <w:rPr>
          <w:b/>
          <w:sz w:val="24"/>
          <w:szCs w:val="24"/>
        </w:rPr>
        <w:t>MIEJSCE WYKONANIA PRZEDMIOTU ZAMÓWIENIA</w:t>
      </w:r>
    </w:p>
    <w:p w:rsidR="00050CF2" w:rsidRPr="00804F7F" w:rsidRDefault="00050CF2" w:rsidP="00050CF2">
      <w:pPr>
        <w:spacing w:line="360" w:lineRule="auto"/>
        <w:ind w:right="261"/>
        <w:jc w:val="center"/>
        <w:rPr>
          <w:b/>
          <w:sz w:val="24"/>
          <w:szCs w:val="24"/>
        </w:rPr>
      </w:pPr>
    </w:p>
    <w:p w:rsidR="004D26F6" w:rsidRPr="00804F7F" w:rsidRDefault="004D26F6" w:rsidP="00464052">
      <w:pPr>
        <w:spacing w:line="360" w:lineRule="auto"/>
        <w:jc w:val="both"/>
        <w:rPr>
          <w:bCs/>
          <w:color w:val="000000"/>
          <w:sz w:val="24"/>
          <w:szCs w:val="24"/>
        </w:rPr>
      </w:pPr>
      <w:r w:rsidRPr="00804F7F">
        <w:rPr>
          <w:bCs/>
          <w:color w:val="000000"/>
          <w:sz w:val="24"/>
          <w:szCs w:val="24"/>
        </w:rPr>
        <w:t xml:space="preserve">Wykonawca </w:t>
      </w:r>
      <w:r w:rsidR="008919C2" w:rsidRPr="00804F7F">
        <w:rPr>
          <w:bCs/>
          <w:color w:val="000000"/>
          <w:sz w:val="24"/>
          <w:szCs w:val="24"/>
        </w:rPr>
        <w:t xml:space="preserve">zobowiązany  jest do realizacji przedmiotu zamówienia we własnym zakresie </w:t>
      </w:r>
      <w:r w:rsidR="00E0228A" w:rsidRPr="00804F7F">
        <w:rPr>
          <w:bCs/>
          <w:color w:val="000000"/>
          <w:sz w:val="24"/>
          <w:szCs w:val="24"/>
        </w:rPr>
        <w:t xml:space="preserve">                   </w:t>
      </w:r>
      <w:r w:rsidR="008919C2" w:rsidRPr="00804F7F">
        <w:rPr>
          <w:bCs/>
          <w:color w:val="000000"/>
          <w:sz w:val="24"/>
          <w:szCs w:val="24"/>
        </w:rPr>
        <w:t>i na własny koszt w dniach, godzinach i miejscach, uprzednio ustalonych z osobą odpowiedzialną</w:t>
      </w:r>
      <w:r w:rsidR="00E0228A" w:rsidRPr="00804F7F">
        <w:rPr>
          <w:bCs/>
          <w:color w:val="000000"/>
          <w:sz w:val="24"/>
          <w:szCs w:val="24"/>
        </w:rPr>
        <w:t xml:space="preserve"> </w:t>
      </w:r>
      <w:r w:rsidR="008919C2" w:rsidRPr="00804F7F">
        <w:rPr>
          <w:bCs/>
          <w:color w:val="000000"/>
          <w:sz w:val="24"/>
          <w:szCs w:val="24"/>
        </w:rPr>
        <w:t xml:space="preserve">za nadzór wykonywania usługo z ramienia </w:t>
      </w:r>
      <w:proofErr w:type="spellStart"/>
      <w:r w:rsidR="008919C2" w:rsidRPr="00804F7F">
        <w:rPr>
          <w:bCs/>
          <w:color w:val="000000"/>
          <w:sz w:val="24"/>
          <w:szCs w:val="24"/>
        </w:rPr>
        <w:t>SGKiE</w:t>
      </w:r>
      <w:proofErr w:type="spellEnd"/>
      <w:r w:rsidR="008919C2" w:rsidRPr="00804F7F">
        <w:rPr>
          <w:bCs/>
          <w:color w:val="000000"/>
          <w:sz w:val="24"/>
          <w:szCs w:val="24"/>
        </w:rPr>
        <w:t xml:space="preserve"> oraz Użytkownika, </w:t>
      </w:r>
      <w:r w:rsidR="00E0228A" w:rsidRPr="00804F7F">
        <w:rPr>
          <w:bCs/>
          <w:color w:val="000000"/>
          <w:sz w:val="24"/>
          <w:szCs w:val="24"/>
        </w:rPr>
        <w:t xml:space="preserve">               </w:t>
      </w:r>
      <w:r w:rsidR="008919C2" w:rsidRPr="00804F7F">
        <w:rPr>
          <w:bCs/>
          <w:color w:val="000000"/>
          <w:sz w:val="24"/>
          <w:szCs w:val="24"/>
        </w:rPr>
        <w:t xml:space="preserve">w terminach uzgodnionych </w:t>
      </w:r>
      <w:r w:rsidR="00E0228A" w:rsidRPr="00804F7F">
        <w:rPr>
          <w:bCs/>
          <w:color w:val="000000"/>
          <w:sz w:val="24"/>
          <w:szCs w:val="24"/>
        </w:rPr>
        <w:t xml:space="preserve"> </w:t>
      </w:r>
      <w:r w:rsidR="008919C2" w:rsidRPr="00804F7F">
        <w:rPr>
          <w:bCs/>
          <w:color w:val="000000"/>
          <w:sz w:val="24"/>
          <w:szCs w:val="24"/>
        </w:rPr>
        <w:t>z osobami kompetentnymi w tym zakresie.</w:t>
      </w:r>
    </w:p>
    <w:p w:rsidR="004D26F6" w:rsidRPr="00804F7F" w:rsidRDefault="004D26F6" w:rsidP="00464052">
      <w:pPr>
        <w:spacing w:line="360" w:lineRule="auto"/>
        <w:ind w:right="261"/>
        <w:jc w:val="both"/>
        <w:rPr>
          <w:b/>
          <w:bCs/>
          <w:sz w:val="24"/>
          <w:szCs w:val="24"/>
        </w:rPr>
      </w:pPr>
    </w:p>
    <w:p w:rsidR="004D26F6" w:rsidRDefault="001B0529" w:rsidP="00464052">
      <w:pPr>
        <w:tabs>
          <w:tab w:val="left" w:pos="3555"/>
        </w:tabs>
        <w:spacing w:line="360" w:lineRule="auto"/>
        <w:ind w:right="261"/>
        <w:jc w:val="both"/>
        <w:rPr>
          <w:b/>
          <w:sz w:val="24"/>
          <w:szCs w:val="24"/>
        </w:rPr>
      </w:pPr>
      <w:r w:rsidRPr="00804F7F">
        <w:rPr>
          <w:b/>
          <w:bCs/>
          <w:sz w:val="24"/>
          <w:szCs w:val="24"/>
        </w:rPr>
        <w:tab/>
      </w:r>
      <w:r w:rsidR="004D26F6" w:rsidRPr="00804F7F">
        <w:rPr>
          <w:b/>
          <w:sz w:val="24"/>
          <w:szCs w:val="24"/>
        </w:rPr>
        <w:t>§ 6  WARUNKI PŁATNOŚCI</w:t>
      </w:r>
    </w:p>
    <w:p w:rsidR="00050CF2" w:rsidRPr="00804F7F" w:rsidRDefault="00050CF2" w:rsidP="00464052">
      <w:pPr>
        <w:tabs>
          <w:tab w:val="left" w:pos="3555"/>
        </w:tabs>
        <w:spacing w:line="360" w:lineRule="auto"/>
        <w:ind w:right="261"/>
        <w:jc w:val="both"/>
        <w:rPr>
          <w:b/>
          <w:sz w:val="24"/>
          <w:szCs w:val="24"/>
        </w:rPr>
      </w:pPr>
    </w:p>
    <w:p w:rsidR="002C1E1B" w:rsidRPr="00804F7F" w:rsidRDefault="004D26F6" w:rsidP="0047386C">
      <w:pPr>
        <w:pStyle w:val="Akapitzlist"/>
        <w:numPr>
          <w:ilvl w:val="0"/>
          <w:numId w:val="2"/>
        </w:numPr>
        <w:spacing w:line="360" w:lineRule="auto"/>
        <w:ind w:left="142" w:right="261" w:hanging="284"/>
        <w:jc w:val="both"/>
        <w:rPr>
          <w:sz w:val="24"/>
          <w:szCs w:val="24"/>
        </w:rPr>
      </w:pPr>
      <w:r w:rsidRPr="00804F7F">
        <w:rPr>
          <w:sz w:val="24"/>
          <w:szCs w:val="24"/>
        </w:rPr>
        <w:t xml:space="preserve">Wykonawca zobowiązany jest przedłożyć </w:t>
      </w:r>
      <w:r w:rsidR="008919C2" w:rsidRPr="00804F7F">
        <w:rPr>
          <w:sz w:val="24"/>
          <w:szCs w:val="24"/>
        </w:rPr>
        <w:t xml:space="preserve">do siedziby Zamawiającego niżej wymienione </w:t>
      </w:r>
      <w:r w:rsidR="002C1E1B" w:rsidRPr="00804F7F">
        <w:rPr>
          <w:sz w:val="24"/>
          <w:szCs w:val="24"/>
        </w:rPr>
        <w:t xml:space="preserve">                     </w:t>
      </w:r>
    </w:p>
    <w:p w:rsidR="004D26F6" w:rsidRPr="00804F7F" w:rsidRDefault="008919C2" w:rsidP="00464052">
      <w:pPr>
        <w:pStyle w:val="Akapitzlist"/>
        <w:spacing w:line="360" w:lineRule="auto"/>
        <w:ind w:left="142" w:right="261"/>
        <w:jc w:val="both"/>
        <w:rPr>
          <w:sz w:val="24"/>
          <w:szCs w:val="24"/>
        </w:rPr>
      </w:pPr>
      <w:r w:rsidRPr="00804F7F">
        <w:rPr>
          <w:sz w:val="24"/>
          <w:szCs w:val="24"/>
        </w:rPr>
        <w:t>dokumenty, które będą podstawą do zapłaty należnego wynagrodzenia na jego rzecz:</w:t>
      </w:r>
    </w:p>
    <w:p w:rsidR="004D26F6" w:rsidRPr="00804F7F" w:rsidRDefault="004D26F6" w:rsidP="0047386C">
      <w:pPr>
        <w:pStyle w:val="Akapitzlist"/>
        <w:numPr>
          <w:ilvl w:val="0"/>
          <w:numId w:val="3"/>
        </w:numPr>
        <w:spacing w:line="360" w:lineRule="auto"/>
        <w:ind w:right="261"/>
        <w:jc w:val="both"/>
        <w:rPr>
          <w:sz w:val="24"/>
          <w:szCs w:val="24"/>
        </w:rPr>
      </w:pPr>
      <w:r w:rsidRPr="00804F7F">
        <w:rPr>
          <w:sz w:val="24"/>
          <w:szCs w:val="24"/>
        </w:rPr>
        <w:t xml:space="preserve">oryginał faktury VAT wystawionej na </w:t>
      </w:r>
      <w:r w:rsidR="008919C2" w:rsidRPr="00804F7F">
        <w:rPr>
          <w:sz w:val="24"/>
          <w:szCs w:val="24"/>
        </w:rPr>
        <w:t xml:space="preserve">adres </w:t>
      </w:r>
      <w:r w:rsidRPr="00804F7F">
        <w:rPr>
          <w:b/>
          <w:sz w:val="24"/>
          <w:szCs w:val="24"/>
        </w:rPr>
        <w:t>Zamawiającego</w:t>
      </w:r>
      <w:r w:rsidRPr="00804F7F">
        <w:rPr>
          <w:sz w:val="24"/>
          <w:szCs w:val="24"/>
        </w:rPr>
        <w:t>, określającej numer faktury, przedmiot umowy</w:t>
      </w:r>
      <w:r w:rsidR="008919C2" w:rsidRPr="00804F7F">
        <w:rPr>
          <w:sz w:val="24"/>
          <w:szCs w:val="24"/>
        </w:rPr>
        <w:t xml:space="preserve">, miesiąc za jaki została wykonana usługa </w:t>
      </w:r>
      <w:r w:rsidRPr="00804F7F">
        <w:rPr>
          <w:sz w:val="24"/>
          <w:szCs w:val="24"/>
        </w:rPr>
        <w:t xml:space="preserve"> oraz numer </w:t>
      </w:r>
      <w:r w:rsidR="00E0228A" w:rsidRPr="00804F7F">
        <w:rPr>
          <w:sz w:val="24"/>
          <w:szCs w:val="24"/>
        </w:rPr>
        <w:t xml:space="preserve">                        </w:t>
      </w:r>
      <w:r w:rsidRPr="00804F7F">
        <w:rPr>
          <w:sz w:val="24"/>
          <w:szCs w:val="24"/>
        </w:rPr>
        <w:t xml:space="preserve">i adres </w:t>
      </w:r>
      <w:r w:rsidR="002D4230" w:rsidRPr="00804F7F">
        <w:rPr>
          <w:sz w:val="24"/>
          <w:szCs w:val="24"/>
        </w:rPr>
        <w:t>31Blt</w:t>
      </w:r>
      <w:r w:rsidRPr="00804F7F">
        <w:rPr>
          <w:sz w:val="24"/>
          <w:szCs w:val="24"/>
        </w:rPr>
        <w:t xml:space="preserve">.             </w:t>
      </w:r>
    </w:p>
    <w:p w:rsidR="004D26F6" w:rsidRDefault="004D26F6" w:rsidP="0047386C">
      <w:pPr>
        <w:pStyle w:val="Tekstpodstawowy3"/>
        <w:numPr>
          <w:ilvl w:val="0"/>
          <w:numId w:val="3"/>
        </w:numPr>
        <w:spacing w:line="360" w:lineRule="auto"/>
        <w:ind w:right="-1"/>
        <w:rPr>
          <w:szCs w:val="24"/>
        </w:rPr>
      </w:pPr>
      <w:r w:rsidRPr="00804F7F">
        <w:rPr>
          <w:szCs w:val="24"/>
        </w:rPr>
        <w:t>podpisany protokół odbioru wykonanych usług</w:t>
      </w:r>
      <w:r w:rsidR="001C7CB1" w:rsidRPr="00804F7F">
        <w:rPr>
          <w:szCs w:val="24"/>
        </w:rPr>
        <w:t>i</w:t>
      </w:r>
      <w:r w:rsidR="008919C2" w:rsidRPr="00804F7F">
        <w:rPr>
          <w:szCs w:val="24"/>
        </w:rPr>
        <w:t xml:space="preserve"> w cyklu miesięcznym</w:t>
      </w:r>
      <w:r w:rsidRPr="00804F7F">
        <w:rPr>
          <w:szCs w:val="24"/>
        </w:rPr>
        <w:t xml:space="preserve"> przez </w:t>
      </w:r>
      <w:r w:rsidRPr="00804F7F">
        <w:rPr>
          <w:b/>
          <w:szCs w:val="24"/>
        </w:rPr>
        <w:t>Wykonawcę</w:t>
      </w:r>
      <w:r w:rsidR="001C7CB1" w:rsidRPr="00804F7F">
        <w:rPr>
          <w:szCs w:val="24"/>
        </w:rPr>
        <w:t>,</w:t>
      </w:r>
      <w:r w:rsidR="00795007" w:rsidRPr="00804F7F">
        <w:rPr>
          <w:szCs w:val="24"/>
        </w:rPr>
        <w:t xml:space="preserve"> </w:t>
      </w:r>
      <w:r w:rsidRPr="00804F7F">
        <w:rPr>
          <w:szCs w:val="24"/>
        </w:rPr>
        <w:t xml:space="preserve">oraz </w:t>
      </w:r>
      <w:r w:rsidR="001C7CB1" w:rsidRPr="00804F7F">
        <w:rPr>
          <w:szCs w:val="24"/>
        </w:rPr>
        <w:t>u</w:t>
      </w:r>
      <w:r w:rsidR="00795007" w:rsidRPr="00804F7F">
        <w:rPr>
          <w:szCs w:val="24"/>
        </w:rPr>
        <w:t xml:space="preserve">poważnionych przedstawicieli </w:t>
      </w:r>
      <w:r w:rsidR="002D4230" w:rsidRPr="00804F7F">
        <w:rPr>
          <w:szCs w:val="24"/>
        </w:rPr>
        <w:t>31 BLT</w:t>
      </w:r>
      <w:r w:rsidR="00646E37" w:rsidRPr="00804F7F">
        <w:rPr>
          <w:szCs w:val="24"/>
        </w:rPr>
        <w:t xml:space="preserve"> wymienionych w </w:t>
      </w:r>
      <w:r w:rsidR="00646E37" w:rsidRPr="00804F7F">
        <w:rPr>
          <w:b/>
          <w:szCs w:val="24"/>
        </w:rPr>
        <w:t>§ 11   pkt. 4</w:t>
      </w:r>
      <w:r w:rsidR="00050CF2">
        <w:rPr>
          <w:szCs w:val="24"/>
        </w:rPr>
        <w:t>.</w:t>
      </w:r>
    </w:p>
    <w:p w:rsidR="00050CF2" w:rsidRPr="00804F7F" w:rsidRDefault="00050CF2" w:rsidP="00050CF2">
      <w:pPr>
        <w:pStyle w:val="Tekstpodstawowy3"/>
        <w:spacing w:line="360" w:lineRule="auto"/>
        <w:ind w:left="480" w:right="-1"/>
        <w:rPr>
          <w:szCs w:val="24"/>
        </w:rPr>
      </w:pPr>
    </w:p>
    <w:p w:rsidR="00D50D2F" w:rsidRDefault="004D26F6" w:rsidP="00050CF2">
      <w:pPr>
        <w:spacing w:before="120" w:line="360" w:lineRule="auto"/>
        <w:ind w:right="261"/>
        <w:jc w:val="center"/>
        <w:rPr>
          <w:b/>
          <w:sz w:val="24"/>
          <w:szCs w:val="24"/>
        </w:rPr>
      </w:pPr>
      <w:r w:rsidRPr="00804F7F">
        <w:rPr>
          <w:b/>
          <w:sz w:val="24"/>
          <w:szCs w:val="24"/>
        </w:rPr>
        <w:t xml:space="preserve">§ </w:t>
      </w:r>
      <w:r w:rsidR="00FD42B5" w:rsidRPr="00804F7F">
        <w:rPr>
          <w:b/>
          <w:sz w:val="24"/>
          <w:szCs w:val="24"/>
        </w:rPr>
        <w:t>7</w:t>
      </w:r>
      <w:r w:rsidRPr="00804F7F">
        <w:rPr>
          <w:b/>
          <w:sz w:val="24"/>
          <w:szCs w:val="24"/>
        </w:rPr>
        <w:t xml:space="preserve">   SPOSÓB ZAPŁATY</w:t>
      </w:r>
    </w:p>
    <w:p w:rsidR="00050CF2" w:rsidRPr="00804F7F" w:rsidRDefault="00050CF2" w:rsidP="00050CF2">
      <w:pPr>
        <w:spacing w:before="120" w:line="360" w:lineRule="auto"/>
        <w:ind w:right="261"/>
        <w:jc w:val="center"/>
        <w:rPr>
          <w:b/>
          <w:sz w:val="24"/>
          <w:szCs w:val="24"/>
        </w:rPr>
      </w:pPr>
    </w:p>
    <w:p w:rsidR="004D26F6" w:rsidRPr="00804F7F" w:rsidRDefault="004D26F6" w:rsidP="0047386C">
      <w:pPr>
        <w:pStyle w:val="Akapitzlist"/>
        <w:numPr>
          <w:ilvl w:val="0"/>
          <w:numId w:val="1"/>
        </w:numPr>
        <w:spacing w:line="360" w:lineRule="auto"/>
        <w:ind w:left="142" w:right="261" w:hanging="284"/>
        <w:jc w:val="both"/>
        <w:rPr>
          <w:sz w:val="24"/>
          <w:szCs w:val="24"/>
        </w:rPr>
      </w:pPr>
      <w:r w:rsidRPr="00804F7F">
        <w:rPr>
          <w:sz w:val="24"/>
          <w:szCs w:val="24"/>
        </w:rPr>
        <w:t xml:space="preserve">Zapłata za wykonanie przedmiotu umowy określonego w § 1niniejszej umowy, następować będzie w formie polecenia przelewu z rachunku Zamawiającego na rachunek bankowy Wykonawcy umieszczony na fakturze w terminie 30 dni od daty otrzymania faktury przez Zamawiającego wraz z dokumentami, o których mowa w  § </w:t>
      </w:r>
      <w:r w:rsidR="00AC5163" w:rsidRPr="00804F7F">
        <w:rPr>
          <w:sz w:val="24"/>
          <w:szCs w:val="24"/>
        </w:rPr>
        <w:t>6. Za dzień zapłaty uznaje się dzień obciążenia rachunku bankowego Zamawiającego.</w:t>
      </w:r>
    </w:p>
    <w:p w:rsidR="00E93A53" w:rsidRPr="00804F7F" w:rsidRDefault="00FD42B5" w:rsidP="0047386C">
      <w:pPr>
        <w:pStyle w:val="Akapitzlist"/>
        <w:numPr>
          <w:ilvl w:val="0"/>
          <w:numId w:val="1"/>
        </w:numPr>
        <w:spacing w:line="360" w:lineRule="auto"/>
        <w:ind w:left="142" w:right="261" w:hanging="284"/>
        <w:jc w:val="both"/>
        <w:rPr>
          <w:sz w:val="24"/>
          <w:szCs w:val="24"/>
        </w:rPr>
      </w:pPr>
      <w:r w:rsidRPr="00804F7F">
        <w:rPr>
          <w:sz w:val="24"/>
          <w:szCs w:val="24"/>
        </w:rPr>
        <w:t>Brak dokumentów określonych w § 6 lub jego błędnie wypełnienie spowoduje wstrzymanie zapłaty do czasu uzupełnienia lub wyjaśnienia. W takim przypadku termin płatności liczy</w:t>
      </w:r>
      <w:r w:rsidR="007C32FD" w:rsidRPr="00804F7F">
        <w:rPr>
          <w:sz w:val="24"/>
          <w:szCs w:val="24"/>
        </w:rPr>
        <w:t xml:space="preserve">  </w:t>
      </w:r>
      <w:r w:rsidRPr="00804F7F">
        <w:rPr>
          <w:sz w:val="24"/>
          <w:szCs w:val="24"/>
        </w:rPr>
        <w:t xml:space="preserve"> się od dnia dostarczenia wszystkich prawidłowo wypełnionych dokumentów.</w:t>
      </w:r>
    </w:p>
    <w:p w:rsidR="00AC5163" w:rsidRPr="00804F7F" w:rsidRDefault="00AC5163" w:rsidP="0047386C">
      <w:pPr>
        <w:numPr>
          <w:ilvl w:val="0"/>
          <w:numId w:val="1"/>
        </w:numPr>
        <w:spacing w:line="360" w:lineRule="auto"/>
        <w:jc w:val="both"/>
        <w:rPr>
          <w:color w:val="000000"/>
          <w:sz w:val="24"/>
          <w:szCs w:val="24"/>
        </w:rPr>
      </w:pPr>
      <w:r w:rsidRPr="00804F7F">
        <w:rPr>
          <w:color w:val="000000"/>
          <w:sz w:val="24"/>
          <w:szCs w:val="24"/>
        </w:rPr>
        <w:t>Przy realizacji postanowień niniejszej Umowy Strony zobowiązane są do stosowania mechanizmu podzielonej płatności dla towarów i usług wymienionych w załączniku nr 15 Ustawy o podatku od towarów i usług.</w:t>
      </w:r>
    </w:p>
    <w:p w:rsidR="00AC5163" w:rsidRPr="00804F7F" w:rsidRDefault="00AC5163" w:rsidP="0047386C">
      <w:pPr>
        <w:numPr>
          <w:ilvl w:val="0"/>
          <w:numId w:val="1"/>
        </w:numPr>
        <w:spacing w:line="360" w:lineRule="auto"/>
        <w:jc w:val="both"/>
        <w:rPr>
          <w:color w:val="000000"/>
          <w:sz w:val="24"/>
          <w:szCs w:val="24"/>
        </w:rPr>
      </w:pPr>
      <w:r w:rsidRPr="00804F7F">
        <w:rPr>
          <w:color w:val="000000"/>
          <w:sz w:val="24"/>
          <w:szCs w:val="24"/>
        </w:rPr>
        <w:t>Wykonawca oświadcza, że numer rachunku rozliczeniowego wskazany we wszystkich fakturach wystawianych do przedmiotowej Umowy, należy do Wykonawcy i jest rachunkiem, dla którego zgodnie z Rozdziałem 3a Ustawy z dn. 29.08.1997 r. – Prawo bankowe (Dz. U. z 2020 poz. 1896 ze zm.) prowadzony jest rachunek VAT.</w:t>
      </w:r>
    </w:p>
    <w:p w:rsidR="00AC5163" w:rsidRPr="00804F7F" w:rsidRDefault="00AC5163" w:rsidP="0047386C">
      <w:pPr>
        <w:numPr>
          <w:ilvl w:val="0"/>
          <w:numId w:val="1"/>
        </w:numPr>
        <w:spacing w:line="360" w:lineRule="auto"/>
        <w:jc w:val="both"/>
        <w:rPr>
          <w:color w:val="000000"/>
          <w:sz w:val="24"/>
          <w:szCs w:val="24"/>
        </w:rPr>
      </w:pPr>
      <w:r w:rsidRPr="00804F7F">
        <w:rPr>
          <w:color w:val="000000"/>
          <w:sz w:val="24"/>
          <w:szCs w:val="24"/>
        </w:rPr>
        <w:t>Wykonawca, który w dniu podpisania Umowy nie jest czynnym podatnikiem VAT, a podczas obowiązywania Umowy stanie się takim podatnikiem, zobowiązuje się do niezwłocznego powiadomienia Zamawiającego o tym fakcie oraz o wskazanie rachunku rozliczeniowego, na który ma wpływać wynagrodzenie, dla którego prowadzony jest rachunek VAT.</w:t>
      </w:r>
    </w:p>
    <w:p w:rsidR="00AC5163" w:rsidRPr="00804F7F" w:rsidRDefault="00AC5163" w:rsidP="0047386C">
      <w:pPr>
        <w:numPr>
          <w:ilvl w:val="0"/>
          <w:numId w:val="1"/>
        </w:numPr>
        <w:spacing w:line="360" w:lineRule="auto"/>
        <w:jc w:val="both"/>
        <w:rPr>
          <w:color w:val="000000"/>
          <w:sz w:val="24"/>
          <w:szCs w:val="24"/>
        </w:rPr>
      </w:pPr>
      <w:r w:rsidRPr="00804F7F">
        <w:rPr>
          <w:color w:val="000000"/>
          <w:sz w:val="24"/>
          <w:szCs w:val="24"/>
        </w:rPr>
        <w:t>Jeżeli przedmiot umowy nie został zawarty w zał. nr 15 zapisy pkt 3-5  nie znajdują zastosowania.</w:t>
      </w:r>
    </w:p>
    <w:p w:rsidR="007F7098" w:rsidRPr="00804F7F" w:rsidRDefault="007F7098" w:rsidP="00464052">
      <w:pPr>
        <w:spacing w:before="120" w:line="360" w:lineRule="auto"/>
        <w:jc w:val="both"/>
        <w:rPr>
          <w:b/>
          <w:sz w:val="24"/>
          <w:szCs w:val="24"/>
        </w:rPr>
      </w:pPr>
    </w:p>
    <w:p w:rsidR="00E93A53" w:rsidRDefault="004D26F6" w:rsidP="00050CF2">
      <w:pPr>
        <w:spacing w:before="120" w:line="360" w:lineRule="auto"/>
        <w:jc w:val="center"/>
        <w:rPr>
          <w:b/>
          <w:sz w:val="24"/>
          <w:szCs w:val="24"/>
        </w:rPr>
      </w:pPr>
      <w:r w:rsidRPr="00804F7F">
        <w:rPr>
          <w:b/>
          <w:sz w:val="24"/>
          <w:szCs w:val="24"/>
        </w:rPr>
        <w:t xml:space="preserve">§ </w:t>
      </w:r>
      <w:r w:rsidR="00FD42B5" w:rsidRPr="00804F7F">
        <w:rPr>
          <w:b/>
          <w:sz w:val="24"/>
          <w:szCs w:val="24"/>
        </w:rPr>
        <w:t>8</w:t>
      </w:r>
      <w:r w:rsidRPr="00804F7F">
        <w:rPr>
          <w:b/>
          <w:sz w:val="24"/>
          <w:szCs w:val="24"/>
        </w:rPr>
        <w:t xml:space="preserve">   KARY UMOWNE</w:t>
      </w:r>
    </w:p>
    <w:p w:rsidR="00050CF2" w:rsidRPr="00804F7F" w:rsidRDefault="00050CF2" w:rsidP="00050CF2">
      <w:pPr>
        <w:spacing w:before="120" w:line="360" w:lineRule="auto"/>
        <w:jc w:val="center"/>
        <w:rPr>
          <w:b/>
          <w:sz w:val="24"/>
          <w:szCs w:val="24"/>
        </w:rPr>
      </w:pPr>
    </w:p>
    <w:p w:rsidR="002C1E1B" w:rsidRPr="00804F7F" w:rsidRDefault="00FD42B5" w:rsidP="0047386C">
      <w:pPr>
        <w:pStyle w:val="Akapitzlist"/>
        <w:numPr>
          <w:ilvl w:val="0"/>
          <w:numId w:val="4"/>
        </w:numPr>
        <w:spacing w:line="360" w:lineRule="auto"/>
        <w:ind w:left="142" w:hanging="284"/>
        <w:jc w:val="both"/>
        <w:rPr>
          <w:sz w:val="24"/>
          <w:szCs w:val="24"/>
        </w:rPr>
      </w:pPr>
      <w:r w:rsidRPr="00804F7F">
        <w:rPr>
          <w:sz w:val="24"/>
          <w:szCs w:val="24"/>
        </w:rPr>
        <w:t xml:space="preserve">Wykonawca zobowiązują się do naprawienia szkód wynikłych z niewykonania lub </w:t>
      </w:r>
      <w:r w:rsidR="002C1E1B" w:rsidRPr="00804F7F">
        <w:rPr>
          <w:sz w:val="24"/>
          <w:szCs w:val="24"/>
        </w:rPr>
        <w:t xml:space="preserve"> </w:t>
      </w:r>
    </w:p>
    <w:p w:rsidR="004D26F6" w:rsidRPr="00804F7F" w:rsidRDefault="00FD42B5" w:rsidP="00464052">
      <w:pPr>
        <w:pStyle w:val="Akapitzlist"/>
        <w:spacing w:line="360" w:lineRule="auto"/>
        <w:ind w:left="218"/>
        <w:jc w:val="both"/>
        <w:rPr>
          <w:sz w:val="24"/>
          <w:szCs w:val="24"/>
        </w:rPr>
      </w:pPr>
      <w:r w:rsidRPr="00804F7F">
        <w:rPr>
          <w:sz w:val="24"/>
          <w:szCs w:val="24"/>
        </w:rPr>
        <w:t xml:space="preserve">nienależytego wykonania swoich zobowiązań wynikających z umowy. Strony ustalają odpowiedzialność odszkodowawczą w formie kar umownych, naliczanych od wartości </w:t>
      </w:r>
      <w:r w:rsidR="00AC5163" w:rsidRPr="00804F7F">
        <w:rPr>
          <w:sz w:val="24"/>
          <w:szCs w:val="24"/>
        </w:rPr>
        <w:t>brutto</w:t>
      </w:r>
      <w:r w:rsidRPr="00804F7F">
        <w:rPr>
          <w:sz w:val="24"/>
          <w:szCs w:val="24"/>
        </w:rPr>
        <w:t xml:space="preserve"> przedmiotu umowy.</w:t>
      </w:r>
    </w:p>
    <w:p w:rsidR="004D26F6" w:rsidRPr="00804F7F" w:rsidRDefault="004D26F6" w:rsidP="00464052">
      <w:pPr>
        <w:spacing w:line="360" w:lineRule="auto"/>
        <w:ind w:left="284" w:hanging="426"/>
        <w:jc w:val="both"/>
        <w:rPr>
          <w:sz w:val="24"/>
          <w:szCs w:val="24"/>
        </w:rPr>
      </w:pPr>
      <w:r w:rsidRPr="00804F7F">
        <w:rPr>
          <w:sz w:val="24"/>
          <w:szCs w:val="24"/>
        </w:rPr>
        <w:t>2.</w:t>
      </w:r>
      <w:r w:rsidR="002C1E1B" w:rsidRPr="00804F7F">
        <w:rPr>
          <w:sz w:val="24"/>
          <w:szCs w:val="24"/>
        </w:rPr>
        <w:t xml:space="preserve">   </w:t>
      </w:r>
      <w:r w:rsidRPr="00804F7F">
        <w:rPr>
          <w:sz w:val="24"/>
          <w:szCs w:val="24"/>
        </w:rPr>
        <w:t xml:space="preserve">Wykonawca zapłaci Zamawiającemu kary umowne w wysokości: </w:t>
      </w:r>
    </w:p>
    <w:p w:rsidR="0030494F" w:rsidRPr="00804F7F" w:rsidRDefault="00664C72" w:rsidP="0047386C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804F7F">
        <w:rPr>
          <w:sz w:val="24"/>
          <w:szCs w:val="24"/>
        </w:rPr>
        <w:t>za odstąpienie od umowy z przyczyn niezależnych od Zamawiającego w wysokości</w:t>
      </w:r>
      <w:r w:rsidR="004D26F6" w:rsidRPr="00804F7F">
        <w:rPr>
          <w:sz w:val="24"/>
          <w:szCs w:val="24"/>
        </w:rPr>
        <w:t xml:space="preserve">  10% </w:t>
      </w:r>
      <w:r w:rsidRPr="00804F7F">
        <w:rPr>
          <w:sz w:val="24"/>
          <w:szCs w:val="24"/>
        </w:rPr>
        <w:t>wynagrodzenia umownego brutto określonego w § 3</w:t>
      </w:r>
      <w:r w:rsidR="00117400" w:rsidRPr="00804F7F">
        <w:rPr>
          <w:sz w:val="24"/>
          <w:szCs w:val="24"/>
        </w:rPr>
        <w:t xml:space="preserve"> </w:t>
      </w:r>
      <w:r w:rsidRPr="00804F7F">
        <w:rPr>
          <w:sz w:val="24"/>
          <w:szCs w:val="24"/>
        </w:rPr>
        <w:t>pkt 9 niniejszej umowy;</w:t>
      </w:r>
      <w:r w:rsidR="0030494F" w:rsidRPr="00804F7F">
        <w:rPr>
          <w:sz w:val="24"/>
          <w:szCs w:val="24"/>
        </w:rPr>
        <w:t xml:space="preserve"> </w:t>
      </w:r>
    </w:p>
    <w:p w:rsidR="0030494F" w:rsidRPr="00804F7F" w:rsidRDefault="00664C72" w:rsidP="0047386C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804F7F">
        <w:rPr>
          <w:sz w:val="24"/>
          <w:szCs w:val="24"/>
        </w:rPr>
        <w:t xml:space="preserve">za </w:t>
      </w:r>
      <w:r w:rsidR="00117400" w:rsidRPr="00804F7F">
        <w:rPr>
          <w:sz w:val="24"/>
          <w:szCs w:val="24"/>
        </w:rPr>
        <w:t xml:space="preserve">niewykonanie lub nienależyte wykonanie całości umowy </w:t>
      </w:r>
      <w:r w:rsidRPr="00804F7F">
        <w:rPr>
          <w:sz w:val="24"/>
          <w:szCs w:val="24"/>
        </w:rPr>
        <w:t xml:space="preserve">w wysokości  10% </w:t>
      </w:r>
      <w:r w:rsidR="002C1E1B" w:rsidRPr="00804F7F">
        <w:rPr>
          <w:sz w:val="24"/>
          <w:szCs w:val="24"/>
        </w:rPr>
        <w:t xml:space="preserve">     </w:t>
      </w:r>
      <w:r w:rsidRPr="00804F7F">
        <w:rPr>
          <w:sz w:val="24"/>
          <w:szCs w:val="24"/>
        </w:rPr>
        <w:t>wynagrodzenia umownego brutto określonego w § 3</w:t>
      </w:r>
      <w:r w:rsidR="00117400" w:rsidRPr="00804F7F">
        <w:rPr>
          <w:sz w:val="24"/>
          <w:szCs w:val="24"/>
        </w:rPr>
        <w:t xml:space="preserve"> </w:t>
      </w:r>
      <w:r w:rsidRPr="00804F7F">
        <w:rPr>
          <w:sz w:val="24"/>
          <w:szCs w:val="24"/>
        </w:rPr>
        <w:t>pkt 9 niniejszej umowy;</w:t>
      </w:r>
      <w:r w:rsidR="0030494F" w:rsidRPr="00804F7F">
        <w:rPr>
          <w:sz w:val="24"/>
          <w:szCs w:val="24"/>
        </w:rPr>
        <w:t xml:space="preserve"> </w:t>
      </w:r>
    </w:p>
    <w:p w:rsidR="0030494F" w:rsidRPr="00804F7F" w:rsidRDefault="00117400" w:rsidP="0047386C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804F7F">
        <w:rPr>
          <w:sz w:val="24"/>
          <w:szCs w:val="24"/>
        </w:rPr>
        <w:t xml:space="preserve">za niewykonanie lub nienależyte wykonanie części umowy w wysokości  10% </w:t>
      </w:r>
      <w:r w:rsidR="002C1E1B" w:rsidRPr="00804F7F">
        <w:rPr>
          <w:sz w:val="24"/>
          <w:szCs w:val="24"/>
        </w:rPr>
        <w:t xml:space="preserve">                   </w:t>
      </w:r>
      <w:r w:rsidRPr="00804F7F">
        <w:rPr>
          <w:sz w:val="24"/>
          <w:szCs w:val="24"/>
        </w:rPr>
        <w:t xml:space="preserve">wynagrodzenia umownego brutto przysługującego Wykonawcy za część niewykonaną </w:t>
      </w:r>
      <w:r w:rsidR="002C1E1B" w:rsidRPr="00804F7F">
        <w:rPr>
          <w:sz w:val="24"/>
          <w:szCs w:val="24"/>
        </w:rPr>
        <w:t xml:space="preserve">                            </w:t>
      </w:r>
      <w:r w:rsidRPr="00804F7F">
        <w:rPr>
          <w:sz w:val="24"/>
          <w:szCs w:val="24"/>
        </w:rPr>
        <w:t>lub niewłaściwie wykonaną;</w:t>
      </w:r>
      <w:r w:rsidR="0030494F" w:rsidRPr="00804F7F">
        <w:rPr>
          <w:sz w:val="24"/>
          <w:szCs w:val="24"/>
        </w:rPr>
        <w:t xml:space="preserve"> </w:t>
      </w:r>
    </w:p>
    <w:p w:rsidR="00117400" w:rsidRPr="00804F7F" w:rsidRDefault="00117400" w:rsidP="0047386C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804F7F">
        <w:rPr>
          <w:sz w:val="24"/>
          <w:szCs w:val="24"/>
        </w:rPr>
        <w:t>za zwłokę w wykonaniu przedmiotu umowy w wysokoś</w:t>
      </w:r>
      <w:r w:rsidR="0030494F" w:rsidRPr="00804F7F">
        <w:rPr>
          <w:sz w:val="24"/>
          <w:szCs w:val="24"/>
        </w:rPr>
        <w:t xml:space="preserve">ci  0,1% wynagrodzenia umownego </w:t>
      </w:r>
      <w:r w:rsidRPr="00804F7F">
        <w:rPr>
          <w:sz w:val="24"/>
          <w:szCs w:val="24"/>
        </w:rPr>
        <w:t>brutto określonego w § 3 pkt 9 niniejszej umowy  za każdy dzień zwłoki licząc od umownego terminu wykonania.</w:t>
      </w:r>
    </w:p>
    <w:p w:rsidR="00AC5163" w:rsidRPr="00804F7F" w:rsidRDefault="00AC5163" w:rsidP="0047386C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804F7F">
        <w:rPr>
          <w:sz w:val="24"/>
          <w:szCs w:val="24"/>
        </w:rPr>
        <w:t>z tytułu zatrudnienia przy realizacji usługi wskazanego w § 1 ust. 4 niniejszej umowy w oparciu o inny stosunek prawny niż stosunek pracy, Wykonawca zapłaci na rzecz Zamawiającego karę umowną w wysokości dwukrotnej kwoty najniższego wynagrodzenia za pracę ustalonego na podstawie przepisów o minimalnym wynagrodzeniu (obowiązującym w chwili stwierdzenia przez Zamawiającego niedopełnienia przez Wykonawcę wymogu zatrudnienia Pracowników w oparciu o umowę o pracę), za każdą osobę zatrudnioną w oparciu o inny stosunek pracy niż umowa o pracę;</w:t>
      </w:r>
    </w:p>
    <w:p w:rsidR="00AC5163" w:rsidRPr="00804F7F" w:rsidRDefault="00AC5163" w:rsidP="0047386C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804F7F">
        <w:rPr>
          <w:color w:val="000000"/>
          <w:sz w:val="24"/>
          <w:szCs w:val="24"/>
        </w:rPr>
        <w:t xml:space="preserve">Maksymalna łączna wysokość kar umownych </w:t>
      </w:r>
      <w:r w:rsidRPr="00804F7F">
        <w:rPr>
          <w:sz w:val="24"/>
          <w:szCs w:val="24"/>
        </w:rPr>
        <w:t>wynosi 20%  wartości umowy wynagrodzenia umownego brutto określonego w § 3 pkt 9 niniejszej umowy.</w:t>
      </w:r>
    </w:p>
    <w:p w:rsidR="00AC5163" w:rsidRPr="00804F7F" w:rsidRDefault="00AC5163" w:rsidP="0047386C">
      <w:pPr>
        <w:pStyle w:val="Tekstpodstawowywcity"/>
        <w:numPr>
          <w:ilvl w:val="0"/>
          <w:numId w:val="5"/>
        </w:numPr>
        <w:tabs>
          <w:tab w:val="left" w:pos="0"/>
          <w:tab w:val="left" w:pos="142"/>
        </w:tabs>
        <w:spacing w:line="360" w:lineRule="auto"/>
        <w:jc w:val="both"/>
        <w:rPr>
          <w:szCs w:val="24"/>
        </w:rPr>
      </w:pPr>
      <w:r w:rsidRPr="00804F7F">
        <w:rPr>
          <w:szCs w:val="24"/>
        </w:rPr>
        <w:t xml:space="preserve">Zamawiający zastrzega sobie prawo dochodzenia odszkodowania uzupełniającego przewyższającego wysokość zastrzeżonych kar umownych. Zamawiający może zastosować jednocześnie karę za zwłokę w wykonaniu umowy i jej nienależyte wykonanie. Zamawiający nie może zastosować kary za  zwłokę w wykonaniu umowy i jej niewykonanie. </w:t>
      </w:r>
    </w:p>
    <w:p w:rsidR="00AC5163" w:rsidRPr="00804F7F" w:rsidRDefault="00AC5163" w:rsidP="0047386C">
      <w:pPr>
        <w:pStyle w:val="Tekstpodstawowywcity"/>
        <w:numPr>
          <w:ilvl w:val="0"/>
          <w:numId w:val="5"/>
        </w:numPr>
        <w:tabs>
          <w:tab w:val="left" w:pos="142"/>
        </w:tabs>
        <w:spacing w:line="360" w:lineRule="auto"/>
        <w:jc w:val="both"/>
        <w:rPr>
          <w:szCs w:val="24"/>
        </w:rPr>
      </w:pPr>
      <w:r w:rsidRPr="00804F7F">
        <w:rPr>
          <w:szCs w:val="24"/>
        </w:rPr>
        <w:t xml:space="preserve">Ustanowienie w umowie odszkodowania na zasadach ogólnych lub w formie kar pieniężnych oraz uregulowanie tych odszkodowań lub kar przez stronę odpowiedzialną za niedopełnienie postanowień umowy, nie zwalnia tej strony z wykonania zobowiązań wynikających z umowy, z wyjątkiem przypadku odstąpienia od umowy, jeżeli zostało dokonane na mocy przepisów obowiązującego prawa lub zapisów niniejszej umowy. </w:t>
      </w:r>
    </w:p>
    <w:p w:rsidR="00AC5163" w:rsidRDefault="00AC5163" w:rsidP="0047386C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804F7F">
        <w:rPr>
          <w:sz w:val="24"/>
          <w:szCs w:val="24"/>
        </w:rPr>
        <w:t>Zamawiający ma prawo w trybie natychmiastowym do wystawienia noty obciążeniowej i umownego potrącenia naliczonych kar umownych w myśl powyższego ust. 1 z dowolnej należności Wykonawcy, w tym z wynagrodzenia Wykonawcy za świadczone usługi, na co Wykonawca niniejszym wyraża zgodę. Należności objęte potrąceniem umownym opisanym w poprzednim zdaniu nie muszą być wymagalne, zaskarżalne i jednorodzajowe. Zamawiający dokonuje potrącenia poprzez wystawienie noty obciążeniowej. W przypadku                            gdy ww. potrącenie nie będzie możliwe, Zamawiający wystawi notę obciążeniową, do zapłaty której Wykonawca zobowiązuje się w terminie   14 dni od dnia   jej otrzymania</w:t>
      </w:r>
    </w:p>
    <w:p w:rsidR="00050CF2" w:rsidRDefault="00050CF2" w:rsidP="00050CF2">
      <w:pPr>
        <w:spacing w:line="360" w:lineRule="auto"/>
        <w:jc w:val="both"/>
        <w:rPr>
          <w:sz w:val="24"/>
          <w:szCs w:val="24"/>
        </w:rPr>
      </w:pPr>
    </w:p>
    <w:p w:rsidR="00050CF2" w:rsidRPr="00050CF2" w:rsidRDefault="00050CF2" w:rsidP="00050CF2">
      <w:pPr>
        <w:spacing w:line="360" w:lineRule="auto"/>
        <w:jc w:val="both"/>
        <w:rPr>
          <w:sz w:val="24"/>
          <w:szCs w:val="24"/>
        </w:rPr>
      </w:pPr>
    </w:p>
    <w:p w:rsidR="00E93A53" w:rsidRDefault="004D26F6" w:rsidP="00464052">
      <w:pPr>
        <w:tabs>
          <w:tab w:val="left" w:pos="1740"/>
          <w:tab w:val="center" w:pos="4961"/>
        </w:tabs>
        <w:spacing w:before="120" w:line="360" w:lineRule="auto"/>
        <w:jc w:val="both"/>
        <w:rPr>
          <w:b/>
          <w:color w:val="000000"/>
          <w:sz w:val="24"/>
          <w:szCs w:val="24"/>
        </w:rPr>
      </w:pPr>
      <w:r w:rsidRPr="00804F7F">
        <w:rPr>
          <w:b/>
          <w:color w:val="000000"/>
          <w:sz w:val="24"/>
          <w:szCs w:val="24"/>
        </w:rPr>
        <w:tab/>
      </w:r>
      <w:r w:rsidRPr="00804F7F">
        <w:rPr>
          <w:b/>
          <w:color w:val="000000"/>
          <w:sz w:val="24"/>
          <w:szCs w:val="24"/>
        </w:rPr>
        <w:tab/>
        <w:t>§ 10   PODWYKONAWCA</w:t>
      </w:r>
    </w:p>
    <w:p w:rsidR="00050CF2" w:rsidRPr="00804F7F" w:rsidRDefault="00050CF2" w:rsidP="00464052">
      <w:pPr>
        <w:tabs>
          <w:tab w:val="left" w:pos="1740"/>
          <w:tab w:val="center" w:pos="4961"/>
        </w:tabs>
        <w:spacing w:before="120" w:line="360" w:lineRule="auto"/>
        <w:jc w:val="both"/>
        <w:rPr>
          <w:b/>
          <w:color w:val="000000"/>
          <w:sz w:val="24"/>
          <w:szCs w:val="24"/>
        </w:rPr>
      </w:pPr>
    </w:p>
    <w:p w:rsidR="004D26F6" w:rsidRPr="00804F7F" w:rsidRDefault="004D26F6" w:rsidP="00464052">
      <w:pPr>
        <w:pStyle w:val="Tekstpodstawowywcity"/>
        <w:widowControl w:val="0"/>
        <w:autoSpaceDN w:val="0"/>
        <w:adjustRightInd w:val="0"/>
        <w:spacing w:line="360" w:lineRule="auto"/>
        <w:ind w:left="0" w:firstLine="0"/>
        <w:jc w:val="both"/>
        <w:rPr>
          <w:b/>
          <w:i/>
          <w:color w:val="000000"/>
          <w:szCs w:val="24"/>
        </w:rPr>
      </w:pPr>
      <w:r w:rsidRPr="00804F7F">
        <w:rPr>
          <w:color w:val="000000"/>
          <w:szCs w:val="24"/>
        </w:rPr>
        <w:t>Wykonawca</w:t>
      </w:r>
      <w:r w:rsidRPr="00804F7F">
        <w:rPr>
          <w:bCs/>
          <w:color w:val="000000"/>
          <w:szCs w:val="24"/>
        </w:rPr>
        <w:t xml:space="preserve"> zobowiązuje się do wykonywania usługi siłami własnymi, zgodnie ze złożoną ofertą.</w:t>
      </w:r>
    </w:p>
    <w:p w:rsidR="004D26F6" w:rsidRPr="00804F7F" w:rsidRDefault="004D26F6" w:rsidP="00464052">
      <w:pPr>
        <w:pStyle w:val="Tekstpodstawowy"/>
        <w:widowControl w:val="0"/>
        <w:autoSpaceDN w:val="0"/>
        <w:adjustRightInd w:val="0"/>
        <w:spacing w:after="0" w:line="360" w:lineRule="auto"/>
        <w:jc w:val="both"/>
        <w:rPr>
          <w:bCs/>
          <w:sz w:val="24"/>
          <w:szCs w:val="24"/>
        </w:rPr>
      </w:pPr>
    </w:p>
    <w:p w:rsidR="004D26F6" w:rsidRDefault="004D26F6" w:rsidP="00050CF2">
      <w:pPr>
        <w:pStyle w:val="Tekstpodstawowy"/>
        <w:widowControl w:val="0"/>
        <w:tabs>
          <w:tab w:val="left" w:pos="3060"/>
        </w:tabs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  <w:r w:rsidRPr="00804F7F">
        <w:rPr>
          <w:b/>
          <w:sz w:val="24"/>
          <w:szCs w:val="24"/>
        </w:rPr>
        <w:t>§ 11   SPRAWDZENIE STANU WYKONANIA UMOWY I ODBIÓR USŁUG</w:t>
      </w:r>
    </w:p>
    <w:p w:rsidR="00050CF2" w:rsidRPr="00804F7F" w:rsidRDefault="00050CF2" w:rsidP="00050CF2">
      <w:pPr>
        <w:pStyle w:val="Tekstpodstawowy"/>
        <w:widowControl w:val="0"/>
        <w:tabs>
          <w:tab w:val="left" w:pos="3060"/>
        </w:tabs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</w:p>
    <w:p w:rsidR="004D26F6" w:rsidRPr="00804F7F" w:rsidRDefault="004D26F6" w:rsidP="00464052">
      <w:pPr>
        <w:spacing w:line="360" w:lineRule="auto"/>
        <w:ind w:left="142" w:hanging="284"/>
        <w:jc w:val="both"/>
        <w:rPr>
          <w:sz w:val="24"/>
          <w:szCs w:val="24"/>
        </w:rPr>
      </w:pPr>
      <w:r w:rsidRPr="00804F7F">
        <w:rPr>
          <w:sz w:val="24"/>
          <w:szCs w:val="24"/>
        </w:rPr>
        <w:t>1.</w:t>
      </w:r>
      <w:r w:rsidR="000E762B" w:rsidRPr="00804F7F">
        <w:rPr>
          <w:sz w:val="24"/>
          <w:szCs w:val="24"/>
        </w:rPr>
        <w:t xml:space="preserve"> </w:t>
      </w:r>
      <w:r w:rsidRPr="00804F7F">
        <w:rPr>
          <w:sz w:val="24"/>
          <w:szCs w:val="24"/>
        </w:rPr>
        <w:t xml:space="preserve">Zamawiający zastrzega sobie prawo do ciągłego sprawdzania stanu wykonania Umowy                         i przedstawiania swoich uwag </w:t>
      </w:r>
      <w:r w:rsidRPr="00804F7F">
        <w:rPr>
          <w:b/>
          <w:sz w:val="24"/>
          <w:szCs w:val="24"/>
        </w:rPr>
        <w:t>Wykonawcy.</w:t>
      </w:r>
    </w:p>
    <w:p w:rsidR="004D26F6" w:rsidRPr="00804F7F" w:rsidRDefault="004D26F6" w:rsidP="00464052">
      <w:pPr>
        <w:spacing w:line="360" w:lineRule="auto"/>
        <w:ind w:hanging="142"/>
        <w:jc w:val="both"/>
        <w:rPr>
          <w:sz w:val="24"/>
          <w:szCs w:val="24"/>
        </w:rPr>
      </w:pPr>
      <w:r w:rsidRPr="00804F7F">
        <w:rPr>
          <w:sz w:val="24"/>
          <w:szCs w:val="24"/>
        </w:rPr>
        <w:t>2.</w:t>
      </w:r>
      <w:r w:rsidR="000E762B" w:rsidRPr="00804F7F">
        <w:rPr>
          <w:sz w:val="24"/>
          <w:szCs w:val="24"/>
        </w:rPr>
        <w:t xml:space="preserve">  </w:t>
      </w:r>
      <w:r w:rsidRPr="00804F7F">
        <w:rPr>
          <w:sz w:val="24"/>
          <w:szCs w:val="24"/>
        </w:rPr>
        <w:t>Odbiór usług następować będzie w terminach określonych przez Strony.</w:t>
      </w:r>
    </w:p>
    <w:p w:rsidR="004D26F6" w:rsidRPr="00804F7F" w:rsidRDefault="004D26F6" w:rsidP="00464052">
      <w:pPr>
        <w:spacing w:line="360" w:lineRule="auto"/>
        <w:ind w:hanging="142"/>
        <w:jc w:val="both"/>
        <w:rPr>
          <w:sz w:val="24"/>
          <w:szCs w:val="24"/>
        </w:rPr>
      </w:pPr>
      <w:r w:rsidRPr="00804F7F">
        <w:rPr>
          <w:sz w:val="24"/>
          <w:szCs w:val="24"/>
        </w:rPr>
        <w:t>3.</w:t>
      </w:r>
      <w:r w:rsidR="000E762B" w:rsidRPr="00804F7F">
        <w:rPr>
          <w:sz w:val="24"/>
          <w:szCs w:val="24"/>
        </w:rPr>
        <w:t xml:space="preserve">  </w:t>
      </w:r>
      <w:r w:rsidR="0086407B" w:rsidRPr="00804F7F">
        <w:rPr>
          <w:sz w:val="24"/>
          <w:szCs w:val="24"/>
        </w:rPr>
        <w:t>Z odbioru każdorazowego częściowego zostanie sporządzony protokół podpisany przez Strony.</w:t>
      </w:r>
    </w:p>
    <w:p w:rsidR="0086407B" w:rsidRPr="00804F7F" w:rsidRDefault="0086407B" w:rsidP="00464052">
      <w:pPr>
        <w:spacing w:line="360" w:lineRule="auto"/>
        <w:ind w:hanging="142"/>
        <w:jc w:val="both"/>
        <w:rPr>
          <w:sz w:val="24"/>
          <w:szCs w:val="24"/>
        </w:rPr>
      </w:pPr>
      <w:r w:rsidRPr="00804F7F">
        <w:rPr>
          <w:sz w:val="24"/>
          <w:szCs w:val="24"/>
        </w:rPr>
        <w:t xml:space="preserve">4. </w:t>
      </w:r>
      <w:r w:rsidR="000E762B" w:rsidRPr="00804F7F">
        <w:rPr>
          <w:sz w:val="24"/>
          <w:szCs w:val="24"/>
        </w:rPr>
        <w:t xml:space="preserve"> </w:t>
      </w:r>
      <w:r w:rsidRPr="00804F7F">
        <w:rPr>
          <w:sz w:val="24"/>
          <w:szCs w:val="24"/>
        </w:rPr>
        <w:t>Osobami odpowiedzialnymi za prawidłową realizację niniejszej umowy są:</w:t>
      </w:r>
    </w:p>
    <w:p w:rsidR="004D26F6" w:rsidRPr="00804F7F" w:rsidRDefault="000E762B" w:rsidP="00464052">
      <w:pPr>
        <w:spacing w:line="360" w:lineRule="auto"/>
        <w:jc w:val="both"/>
        <w:rPr>
          <w:b/>
          <w:sz w:val="24"/>
          <w:szCs w:val="24"/>
        </w:rPr>
      </w:pPr>
      <w:r w:rsidRPr="00804F7F">
        <w:rPr>
          <w:sz w:val="24"/>
          <w:szCs w:val="24"/>
        </w:rPr>
        <w:t xml:space="preserve">  </w:t>
      </w:r>
      <w:r w:rsidR="004D26F6" w:rsidRPr="00804F7F">
        <w:rPr>
          <w:sz w:val="24"/>
          <w:szCs w:val="24"/>
        </w:rPr>
        <w:t xml:space="preserve">- ze strony  </w:t>
      </w:r>
      <w:r w:rsidR="004D26F6" w:rsidRPr="00804F7F">
        <w:rPr>
          <w:b/>
          <w:sz w:val="24"/>
          <w:szCs w:val="24"/>
        </w:rPr>
        <w:t>Zamawiającego:</w:t>
      </w:r>
    </w:p>
    <w:p w:rsidR="006A4C7B" w:rsidRPr="00804F7F" w:rsidRDefault="006A4C7B" w:rsidP="00464052">
      <w:pPr>
        <w:spacing w:line="360" w:lineRule="auto"/>
        <w:jc w:val="both"/>
        <w:rPr>
          <w:b/>
          <w:sz w:val="24"/>
          <w:szCs w:val="24"/>
        </w:rPr>
      </w:pPr>
    </w:p>
    <w:p w:rsidR="008D4590" w:rsidRPr="00804F7F" w:rsidRDefault="008D4590" w:rsidP="00464052">
      <w:pPr>
        <w:spacing w:line="360" w:lineRule="auto"/>
        <w:jc w:val="both"/>
        <w:rPr>
          <w:sz w:val="24"/>
          <w:szCs w:val="24"/>
        </w:rPr>
      </w:pPr>
      <w:r w:rsidRPr="00804F7F">
        <w:rPr>
          <w:b/>
          <w:sz w:val="24"/>
          <w:szCs w:val="24"/>
        </w:rPr>
        <w:t>CZĘŚĆ I</w:t>
      </w:r>
    </w:p>
    <w:p w:rsidR="00D72C0A" w:rsidRPr="008D64F7" w:rsidRDefault="00D72C0A" w:rsidP="00464052">
      <w:pPr>
        <w:tabs>
          <w:tab w:val="left" w:pos="284"/>
        </w:tabs>
        <w:spacing w:line="360" w:lineRule="auto"/>
        <w:jc w:val="both"/>
        <w:rPr>
          <w:sz w:val="24"/>
          <w:szCs w:val="24"/>
          <w:lang w:val="en-US"/>
        </w:rPr>
      </w:pPr>
      <w:r w:rsidRPr="00804F7F">
        <w:rPr>
          <w:sz w:val="24"/>
          <w:szCs w:val="24"/>
        </w:rPr>
        <w:t xml:space="preserve">p. …………………………..  </w:t>
      </w:r>
      <w:r w:rsidRPr="008D64F7">
        <w:rPr>
          <w:sz w:val="24"/>
          <w:szCs w:val="24"/>
          <w:lang w:val="en-US"/>
        </w:rPr>
        <w:t>tel. ……………………………</w:t>
      </w:r>
    </w:p>
    <w:p w:rsidR="00D72C0A" w:rsidRPr="008D64F7" w:rsidRDefault="00D72C0A" w:rsidP="00464052">
      <w:pPr>
        <w:tabs>
          <w:tab w:val="left" w:pos="284"/>
        </w:tabs>
        <w:spacing w:line="360" w:lineRule="auto"/>
        <w:jc w:val="both"/>
        <w:rPr>
          <w:sz w:val="24"/>
          <w:szCs w:val="24"/>
          <w:lang w:val="en-US"/>
        </w:rPr>
      </w:pPr>
      <w:r w:rsidRPr="008D64F7">
        <w:rPr>
          <w:sz w:val="24"/>
          <w:szCs w:val="24"/>
          <w:lang w:val="en-US"/>
        </w:rPr>
        <w:t>p. …………………………... tel. ……………………………</w:t>
      </w:r>
    </w:p>
    <w:p w:rsidR="00D72C0A" w:rsidRPr="008D64F7" w:rsidRDefault="00D72C0A" w:rsidP="00464052">
      <w:pPr>
        <w:tabs>
          <w:tab w:val="left" w:pos="284"/>
        </w:tabs>
        <w:spacing w:line="360" w:lineRule="auto"/>
        <w:jc w:val="both"/>
        <w:rPr>
          <w:sz w:val="24"/>
          <w:szCs w:val="24"/>
          <w:lang w:val="en-US"/>
        </w:rPr>
      </w:pPr>
      <w:r w:rsidRPr="008D64F7">
        <w:rPr>
          <w:sz w:val="24"/>
          <w:szCs w:val="24"/>
          <w:lang w:val="en-US"/>
        </w:rPr>
        <w:t>p. …………………………... tel. ……………………………</w:t>
      </w:r>
    </w:p>
    <w:p w:rsidR="008D4590" w:rsidRPr="00804F7F" w:rsidRDefault="008D4590" w:rsidP="00464052">
      <w:pPr>
        <w:spacing w:line="360" w:lineRule="auto"/>
        <w:jc w:val="both"/>
        <w:rPr>
          <w:sz w:val="24"/>
          <w:szCs w:val="24"/>
        </w:rPr>
      </w:pPr>
      <w:r w:rsidRPr="00804F7F">
        <w:rPr>
          <w:b/>
          <w:sz w:val="24"/>
          <w:szCs w:val="24"/>
        </w:rPr>
        <w:t>CZĘŚĆ II</w:t>
      </w:r>
    </w:p>
    <w:p w:rsidR="008D4590" w:rsidRPr="00804F7F" w:rsidRDefault="008D4590" w:rsidP="00464052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804F7F">
        <w:rPr>
          <w:sz w:val="24"/>
          <w:szCs w:val="24"/>
        </w:rPr>
        <w:t>p. …………………………..  tel. ……………………………</w:t>
      </w:r>
    </w:p>
    <w:p w:rsidR="008D4590" w:rsidRPr="00804F7F" w:rsidRDefault="008D4590" w:rsidP="00464052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804F7F">
        <w:rPr>
          <w:sz w:val="24"/>
          <w:szCs w:val="24"/>
        </w:rPr>
        <w:t>p. …………………………... tel. ……………………………</w:t>
      </w:r>
    </w:p>
    <w:p w:rsidR="00D72C0A" w:rsidRPr="00804F7F" w:rsidRDefault="00D72C0A" w:rsidP="00464052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804F7F">
        <w:rPr>
          <w:sz w:val="24"/>
          <w:szCs w:val="24"/>
        </w:rPr>
        <w:t>p. …………………………... tel. ……………………………</w:t>
      </w:r>
    </w:p>
    <w:p w:rsidR="00D72C0A" w:rsidRPr="00804F7F" w:rsidRDefault="00D72C0A" w:rsidP="00464052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</w:p>
    <w:p w:rsidR="008D4590" w:rsidRPr="00804F7F" w:rsidRDefault="008D4590" w:rsidP="00464052">
      <w:pPr>
        <w:spacing w:line="360" w:lineRule="auto"/>
        <w:jc w:val="both"/>
        <w:rPr>
          <w:sz w:val="24"/>
          <w:szCs w:val="24"/>
        </w:rPr>
      </w:pPr>
      <w:r w:rsidRPr="00804F7F">
        <w:rPr>
          <w:b/>
          <w:sz w:val="24"/>
          <w:szCs w:val="24"/>
        </w:rPr>
        <w:t>CZĘŚĆ III</w:t>
      </w:r>
    </w:p>
    <w:p w:rsidR="00D72C0A" w:rsidRPr="008D64F7" w:rsidRDefault="00D72C0A" w:rsidP="00464052">
      <w:pPr>
        <w:tabs>
          <w:tab w:val="left" w:pos="284"/>
        </w:tabs>
        <w:spacing w:line="360" w:lineRule="auto"/>
        <w:jc w:val="both"/>
        <w:rPr>
          <w:sz w:val="24"/>
          <w:szCs w:val="24"/>
          <w:lang w:val="en-US"/>
        </w:rPr>
      </w:pPr>
      <w:r w:rsidRPr="00804F7F">
        <w:rPr>
          <w:sz w:val="24"/>
          <w:szCs w:val="24"/>
        </w:rPr>
        <w:t xml:space="preserve">p. …………………………..  </w:t>
      </w:r>
      <w:r w:rsidRPr="008D64F7">
        <w:rPr>
          <w:sz w:val="24"/>
          <w:szCs w:val="24"/>
          <w:lang w:val="en-US"/>
        </w:rPr>
        <w:t>tel. ……………………………</w:t>
      </w:r>
    </w:p>
    <w:p w:rsidR="00D72C0A" w:rsidRPr="008D64F7" w:rsidRDefault="00D72C0A" w:rsidP="00464052">
      <w:pPr>
        <w:tabs>
          <w:tab w:val="left" w:pos="284"/>
        </w:tabs>
        <w:spacing w:line="360" w:lineRule="auto"/>
        <w:jc w:val="both"/>
        <w:rPr>
          <w:sz w:val="24"/>
          <w:szCs w:val="24"/>
          <w:lang w:val="en-US"/>
        </w:rPr>
      </w:pPr>
      <w:r w:rsidRPr="008D64F7">
        <w:rPr>
          <w:sz w:val="24"/>
          <w:szCs w:val="24"/>
          <w:lang w:val="en-US"/>
        </w:rPr>
        <w:t>p. …………………………... tel. ……………………………</w:t>
      </w:r>
    </w:p>
    <w:p w:rsidR="00D72C0A" w:rsidRPr="008D64F7" w:rsidRDefault="00D72C0A" w:rsidP="00464052">
      <w:pPr>
        <w:tabs>
          <w:tab w:val="left" w:pos="284"/>
        </w:tabs>
        <w:spacing w:line="360" w:lineRule="auto"/>
        <w:jc w:val="both"/>
        <w:rPr>
          <w:sz w:val="24"/>
          <w:szCs w:val="24"/>
          <w:lang w:val="en-US"/>
        </w:rPr>
      </w:pPr>
      <w:r w:rsidRPr="008D64F7">
        <w:rPr>
          <w:sz w:val="24"/>
          <w:szCs w:val="24"/>
          <w:lang w:val="en-US"/>
        </w:rPr>
        <w:t>p. …………………………... tel. ……………………………</w:t>
      </w:r>
    </w:p>
    <w:p w:rsidR="004D26F6" w:rsidRPr="00804F7F" w:rsidRDefault="004D26F6" w:rsidP="00464052">
      <w:pPr>
        <w:spacing w:line="360" w:lineRule="auto"/>
        <w:jc w:val="both"/>
        <w:rPr>
          <w:sz w:val="24"/>
          <w:szCs w:val="24"/>
        </w:rPr>
      </w:pPr>
      <w:r w:rsidRPr="008D64F7">
        <w:rPr>
          <w:sz w:val="24"/>
          <w:szCs w:val="24"/>
          <w:lang w:val="en-US"/>
        </w:rPr>
        <w:t xml:space="preserve"> </w:t>
      </w:r>
      <w:r w:rsidRPr="00804F7F">
        <w:rPr>
          <w:sz w:val="24"/>
          <w:szCs w:val="24"/>
        </w:rPr>
        <w:t xml:space="preserve">- ze strony </w:t>
      </w:r>
      <w:r w:rsidRPr="00804F7F">
        <w:rPr>
          <w:b/>
          <w:sz w:val="24"/>
          <w:szCs w:val="24"/>
        </w:rPr>
        <w:t>Wykonawcy:</w:t>
      </w:r>
    </w:p>
    <w:p w:rsidR="004D26F6" w:rsidRPr="00804F7F" w:rsidRDefault="004D26F6" w:rsidP="00464052">
      <w:pPr>
        <w:spacing w:line="360" w:lineRule="auto"/>
        <w:jc w:val="both"/>
        <w:rPr>
          <w:sz w:val="24"/>
          <w:szCs w:val="24"/>
        </w:rPr>
      </w:pPr>
      <w:r w:rsidRPr="00804F7F">
        <w:rPr>
          <w:sz w:val="24"/>
          <w:szCs w:val="24"/>
        </w:rPr>
        <w:t xml:space="preserve"> a) ……………………………………………  tel. ………………… </w:t>
      </w:r>
    </w:p>
    <w:p w:rsidR="006A4C7B" w:rsidRDefault="006A4C7B" w:rsidP="00464052">
      <w:pPr>
        <w:spacing w:line="360" w:lineRule="auto"/>
        <w:jc w:val="both"/>
        <w:rPr>
          <w:sz w:val="24"/>
        </w:rPr>
      </w:pPr>
    </w:p>
    <w:p w:rsidR="008D4590" w:rsidRDefault="009C3C58" w:rsidP="00464052">
      <w:pPr>
        <w:spacing w:line="360" w:lineRule="auto"/>
        <w:ind w:left="142" w:hanging="142"/>
        <w:jc w:val="both"/>
        <w:rPr>
          <w:sz w:val="24"/>
        </w:rPr>
      </w:pPr>
      <w:r>
        <w:rPr>
          <w:sz w:val="24"/>
        </w:rPr>
        <w:t>5. Zmiana:</w:t>
      </w:r>
    </w:p>
    <w:p w:rsidR="009C3C58" w:rsidRDefault="000E762B" w:rsidP="00464052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</w:t>
      </w:r>
      <w:r w:rsidR="009C3C58">
        <w:rPr>
          <w:sz w:val="24"/>
        </w:rPr>
        <w:t>a) danych osób kontaktowych;</w:t>
      </w:r>
    </w:p>
    <w:p w:rsidR="000E762B" w:rsidRDefault="009C3C58" w:rsidP="00464052">
      <w:pPr>
        <w:spacing w:line="360" w:lineRule="auto"/>
        <w:ind w:left="142"/>
        <w:jc w:val="both"/>
        <w:rPr>
          <w:sz w:val="24"/>
        </w:rPr>
      </w:pPr>
      <w:r>
        <w:rPr>
          <w:sz w:val="24"/>
        </w:rPr>
        <w:t>b) numeru telefonu, faxu, adresu poczty elektronicznej</w:t>
      </w:r>
      <w:r w:rsidR="000E762B">
        <w:rPr>
          <w:sz w:val="24"/>
        </w:rPr>
        <w:t xml:space="preserve"> </w:t>
      </w:r>
      <w:r>
        <w:rPr>
          <w:sz w:val="24"/>
        </w:rPr>
        <w:t xml:space="preserve">nie wymaga zmiany niniejszej umowy </w:t>
      </w:r>
      <w:r w:rsidR="000E762B">
        <w:rPr>
          <w:sz w:val="24"/>
        </w:rPr>
        <w:t xml:space="preserve">                                      </w:t>
      </w:r>
    </w:p>
    <w:p w:rsidR="009C3C58" w:rsidRDefault="000E762B" w:rsidP="00464052">
      <w:pPr>
        <w:spacing w:line="360" w:lineRule="auto"/>
        <w:ind w:left="142"/>
        <w:jc w:val="both"/>
        <w:rPr>
          <w:sz w:val="24"/>
        </w:rPr>
      </w:pPr>
      <w:r>
        <w:rPr>
          <w:sz w:val="24"/>
        </w:rPr>
        <w:t xml:space="preserve">    </w:t>
      </w:r>
      <w:r w:rsidR="009C3C58">
        <w:rPr>
          <w:sz w:val="24"/>
        </w:rPr>
        <w:t>w formie aneksu.</w:t>
      </w:r>
    </w:p>
    <w:p w:rsidR="009C3C58" w:rsidRPr="005F238B" w:rsidRDefault="009C3C58" w:rsidP="00464052">
      <w:pPr>
        <w:spacing w:line="360" w:lineRule="auto"/>
        <w:jc w:val="both"/>
        <w:rPr>
          <w:sz w:val="24"/>
        </w:rPr>
      </w:pPr>
      <w:r>
        <w:rPr>
          <w:sz w:val="24"/>
        </w:rPr>
        <w:t>Strony zobowiązują się niezwłocznie informować o zmianach tych danych na piśmie za pomocą poczty elektronicznej.</w:t>
      </w:r>
    </w:p>
    <w:p w:rsidR="00E93A53" w:rsidRDefault="004D26F6" w:rsidP="00050CF2">
      <w:pPr>
        <w:spacing w:before="120" w:line="360" w:lineRule="auto"/>
        <w:ind w:firstLine="709"/>
        <w:jc w:val="center"/>
        <w:rPr>
          <w:b/>
          <w:sz w:val="24"/>
          <w:szCs w:val="24"/>
        </w:rPr>
      </w:pPr>
      <w:r w:rsidRPr="0038509A">
        <w:rPr>
          <w:b/>
          <w:sz w:val="24"/>
          <w:szCs w:val="24"/>
        </w:rPr>
        <w:t>§ 12   INNE POSTANOWIENIA</w:t>
      </w:r>
    </w:p>
    <w:p w:rsidR="00050CF2" w:rsidRDefault="00050CF2" w:rsidP="00050CF2">
      <w:pPr>
        <w:spacing w:before="120" w:line="360" w:lineRule="auto"/>
        <w:ind w:firstLine="709"/>
        <w:jc w:val="center"/>
        <w:rPr>
          <w:b/>
          <w:sz w:val="24"/>
          <w:szCs w:val="24"/>
        </w:rPr>
      </w:pPr>
    </w:p>
    <w:p w:rsidR="00804F7F" w:rsidRPr="00804F7F" w:rsidRDefault="004D26F6" w:rsidP="0047386C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804F7F">
        <w:rPr>
          <w:b/>
          <w:sz w:val="24"/>
          <w:szCs w:val="24"/>
        </w:rPr>
        <w:t>Wykonawca</w:t>
      </w:r>
      <w:r w:rsidRPr="00804F7F">
        <w:rPr>
          <w:sz w:val="24"/>
          <w:szCs w:val="24"/>
        </w:rPr>
        <w:t xml:space="preserve"> zobowiązuje się do zachowania w tajemnicy i nie udostępniać osobom trzecim </w:t>
      </w:r>
      <w:r w:rsidR="00804F7F" w:rsidRPr="00804F7F">
        <w:rPr>
          <w:sz w:val="24"/>
          <w:szCs w:val="24"/>
        </w:rPr>
        <w:t>:</w:t>
      </w:r>
      <w:r w:rsidR="000E762B" w:rsidRPr="00804F7F">
        <w:rPr>
          <w:sz w:val="24"/>
          <w:szCs w:val="24"/>
        </w:rPr>
        <w:t xml:space="preserve">         </w:t>
      </w:r>
    </w:p>
    <w:p w:rsidR="00932852" w:rsidRDefault="004D26F6" w:rsidP="0047386C">
      <w:pPr>
        <w:pStyle w:val="Akapitzlist"/>
        <w:numPr>
          <w:ilvl w:val="0"/>
          <w:numId w:val="30"/>
        </w:numPr>
        <w:spacing w:line="360" w:lineRule="auto"/>
        <w:ind w:left="993" w:hanging="284"/>
        <w:jc w:val="both"/>
        <w:rPr>
          <w:sz w:val="24"/>
          <w:szCs w:val="24"/>
        </w:rPr>
      </w:pPr>
      <w:r w:rsidRPr="00932852">
        <w:rPr>
          <w:sz w:val="24"/>
          <w:szCs w:val="24"/>
        </w:rPr>
        <w:t>wszelkich informacji jakie uzyska w związku z przedmiotu zamówienia</w:t>
      </w:r>
      <w:r w:rsidR="00804F7F" w:rsidRPr="00932852">
        <w:rPr>
          <w:sz w:val="24"/>
          <w:szCs w:val="24"/>
        </w:rPr>
        <w:t xml:space="preserve"> </w:t>
      </w:r>
      <w:r w:rsidRPr="00932852">
        <w:rPr>
          <w:sz w:val="24"/>
          <w:szCs w:val="24"/>
        </w:rPr>
        <w:t xml:space="preserve">na terenie </w:t>
      </w:r>
      <w:r w:rsidR="00932852">
        <w:rPr>
          <w:sz w:val="24"/>
          <w:szCs w:val="24"/>
        </w:rPr>
        <w:t xml:space="preserve">    </w:t>
      </w:r>
      <w:r w:rsidR="00804F7F" w:rsidRPr="00932852">
        <w:rPr>
          <w:sz w:val="24"/>
          <w:szCs w:val="24"/>
        </w:rPr>
        <w:t>31 BLT</w:t>
      </w:r>
      <w:r w:rsidRPr="00932852">
        <w:rPr>
          <w:sz w:val="24"/>
          <w:szCs w:val="24"/>
        </w:rPr>
        <w:t xml:space="preserve"> </w:t>
      </w:r>
      <w:r w:rsidR="00804F7F" w:rsidRPr="00932852">
        <w:rPr>
          <w:sz w:val="24"/>
          <w:szCs w:val="24"/>
        </w:rPr>
        <w:t xml:space="preserve"> </w:t>
      </w:r>
    </w:p>
    <w:p w:rsidR="00932852" w:rsidRDefault="00804F7F" w:rsidP="0047386C">
      <w:pPr>
        <w:pStyle w:val="Akapitzlist"/>
        <w:numPr>
          <w:ilvl w:val="0"/>
          <w:numId w:val="30"/>
        </w:numPr>
        <w:spacing w:line="360" w:lineRule="auto"/>
        <w:ind w:left="993" w:hanging="284"/>
        <w:jc w:val="both"/>
        <w:rPr>
          <w:sz w:val="24"/>
          <w:szCs w:val="24"/>
        </w:rPr>
      </w:pPr>
      <w:r w:rsidRPr="00932852">
        <w:rPr>
          <w:sz w:val="24"/>
          <w:szCs w:val="24"/>
        </w:rPr>
        <w:t xml:space="preserve">wszelkich informacji zawartych w udostępnionej dokumentacji technicznej i innych, których znajomość jest niezbędna do realizacji przedmiotu zamówienia, </w:t>
      </w:r>
      <w:r w:rsidR="00932852">
        <w:rPr>
          <w:sz w:val="24"/>
          <w:szCs w:val="24"/>
        </w:rPr>
        <w:t xml:space="preserve"> </w:t>
      </w:r>
    </w:p>
    <w:p w:rsidR="00804F7F" w:rsidRPr="00932852" w:rsidRDefault="00804F7F" w:rsidP="0047386C">
      <w:pPr>
        <w:pStyle w:val="Akapitzlist"/>
        <w:numPr>
          <w:ilvl w:val="0"/>
          <w:numId w:val="30"/>
        </w:numPr>
        <w:spacing w:line="360" w:lineRule="auto"/>
        <w:ind w:left="993" w:hanging="284"/>
        <w:jc w:val="both"/>
        <w:rPr>
          <w:sz w:val="24"/>
          <w:szCs w:val="24"/>
        </w:rPr>
      </w:pPr>
      <w:r w:rsidRPr="00932852">
        <w:rPr>
          <w:sz w:val="24"/>
          <w:szCs w:val="24"/>
        </w:rPr>
        <w:t>wszelkich informacji jakie uzyska w związku z realizacją niniejszej umowy, a także do zapewnienia przestrzegania przepisów o ochronie informacji niejawnych</w:t>
      </w:r>
    </w:p>
    <w:p w:rsidR="00804F7F" w:rsidRPr="00804F7F" w:rsidRDefault="00804F7F" w:rsidP="0047386C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804F7F">
        <w:rPr>
          <w:sz w:val="24"/>
          <w:szCs w:val="24"/>
        </w:rPr>
        <w:t xml:space="preserve">Wykonawca zobowiązany jest do zachowania w tajemnicy wszelkich informacji, jakie uzyska w związku z wykonywaniem przedmiotu niniejszej umowy, a także przestrzegania przepisów o ochronie informacji niejawnych, zgodnie z obowiązującymi przepisami oraz bezwzględnego stosowania się do poleceń wydawanych w tym zakresie przez uprawnione organy </w:t>
      </w:r>
    </w:p>
    <w:p w:rsidR="0086407B" w:rsidRPr="00050CF2" w:rsidRDefault="0086407B" w:rsidP="0047386C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804F7F">
        <w:rPr>
          <w:sz w:val="24"/>
          <w:szCs w:val="24"/>
        </w:rPr>
        <w:t xml:space="preserve">Określenie odpowiedzialności poszczególnych podmiotów ( osób funkcyjnych) w „Programie </w:t>
      </w:r>
      <w:r w:rsidRPr="00050CF2">
        <w:rPr>
          <w:sz w:val="24"/>
          <w:szCs w:val="24"/>
        </w:rPr>
        <w:t>ochrony przed szkodnikami sanitarnymi”:</w:t>
      </w:r>
    </w:p>
    <w:p w:rsidR="0086407B" w:rsidRPr="00050CF2" w:rsidRDefault="009C3C58" w:rsidP="0047386C">
      <w:pPr>
        <w:pStyle w:val="Akapitzlist"/>
        <w:numPr>
          <w:ilvl w:val="0"/>
          <w:numId w:val="29"/>
        </w:numPr>
        <w:spacing w:line="360" w:lineRule="auto"/>
        <w:ind w:left="993" w:hanging="284"/>
        <w:jc w:val="both"/>
        <w:rPr>
          <w:sz w:val="24"/>
          <w:szCs w:val="24"/>
        </w:rPr>
      </w:pPr>
      <w:r w:rsidRPr="00050CF2">
        <w:rPr>
          <w:sz w:val="24"/>
          <w:szCs w:val="24"/>
        </w:rPr>
        <w:t>u</w:t>
      </w:r>
      <w:r w:rsidR="0086407B" w:rsidRPr="00050CF2">
        <w:rPr>
          <w:sz w:val="24"/>
          <w:szCs w:val="24"/>
        </w:rPr>
        <w:t>żytkownik nieruchomości odpowiada za:</w:t>
      </w:r>
    </w:p>
    <w:p w:rsidR="00E2719D" w:rsidRDefault="0086407B" w:rsidP="0047386C">
      <w:pPr>
        <w:pStyle w:val="Akapitzlist"/>
        <w:numPr>
          <w:ilvl w:val="0"/>
          <w:numId w:val="31"/>
        </w:numPr>
        <w:spacing w:line="360" w:lineRule="auto"/>
        <w:ind w:hanging="27"/>
        <w:jc w:val="both"/>
        <w:rPr>
          <w:sz w:val="24"/>
          <w:szCs w:val="24"/>
        </w:rPr>
      </w:pPr>
      <w:r w:rsidRPr="00E2719D">
        <w:rPr>
          <w:sz w:val="24"/>
          <w:szCs w:val="24"/>
        </w:rPr>
        <w:t>wyznaczanie koordynatora pro</w:t>
      </w:r>
      <w:r w:rsidR="009C3C58" w:rsidRPr="00E2719D">
        <w:rPr>
          <w:sz w:val="24"/>
          <w:szCs w:val="24"/>
        </w:rPr>
        <w:t>gramu ochrony przed szkodnikami;</w:t>
      </w:r>
      <w:r w:rsidR="00E2719D">
        <w:rPr>
          <w:sz w:val="24"/>
          <w:szCs w:val="24"/>
        </w:rPr>
        <w:t xml:space="preserve"> </w:t>
      </w:r>
    </w:p>
    <w:p w:rsidR="00E2719D" w:rsidRDefault="000A3C75" w:rsidP="0047386C">
      <w:pPr>
        <w:pStyle w:val="Akapitzlist"/>
        <w:numPr>
          <w:ilvl w:val="0"/>
          <w:numId w:val="31"/>
        </w:numPr>
        <w:spacing w:line="360" w:lineRule="auto"/>
        <w:ind w:hanging="27"/>
        <w:jc w:val="both"/>
        <w:rPr>
          <w:sz w:val="24"/>
          <w:szCs w:val="24"/>
        </w:rPr>
      </w:pPr>
      <w:r w:rsidRPr="00E2719D">
        <w:rPr>
          <w:sz w:val="24"/>
          <w:szCs w:val="24"/>
        </w:rPr>
        <w:t xml:space="preserve">przechowywanie i </w:t>
      </w:r>
      <w:r w:rsidR="00824966" w:rsidRPr="00E2719D">
        <w:rPr>
          <w:sz w:val="24"/>
          <w:szCs w:val="24"/>
        </w:rPr>
        <w:t>udostępnienie</w:t>
      </w:r>
      <w:r w:rsidRPr="00E2719D">
        <w:rPr>
          <w:sz w:val="24"/>
          <w:szCs w:val="24"/>
        </w:rPr>
        <w:t xml:space="preserve"> osobom up</w:t>
      </w:r>
      <w:r w:rsidR="00E2719D" w:rsidRPr="00E2719D">
        <w:rPr>
          <w:sz w:val="24"/>
          <w:szCs w:val="24"/>
        </w:rPr>
        <w:t>oważnionym dokumentacji systemu</w:t>
      </w:r>
      <w:r w:rsidR="00E2719D">
        <w:rPr>
          <w:sz w:val="24"/>
          <w:szCs w:val="24"/>
        </w:rPr>
        <w:t xml:space="preserve"> </w:t>
      </w:r>
    </w:p>
    <w:p w:rsidR="000A3C75" w:rsidRPr="00E2719D" w:rsidRDefault="00E2719D" w:rsidP="00E2719D">
      <w:pPr>
        <w:pStyle w:val="Akapitzlist"/>
        <w:spacing w:line="360" w:lineRule="auto"/>
        <w:ind w:left="10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A3C75" w:rsidRPr="00E2719D">
        <w:rPr>
          <w:sz w:val="24"/>
          <w:szCs w:val="24"/>
        </w:rPr>
        <w:t>ochrony przed szkodnikami</w:t>
      </w:r>
      <w:r w:rsidR="009C3C58" w:rsidRPr="00E2719D">
        <w:rPr>
          <w:sz w:val="24"/>
          <w:szCs w:val="24"/>
        </w:rPr>
        <w:t>;</w:t>
      </w:r>
    </w:p>
    <w:p w:rsidR="00E2719D" w:rsidRDefault="000A3C75" w:rsidP="0047386C">
      <w:pPr>
        <w:pStyle w:val="Akapitzlist"/>
        <w:numPr>
          <w:ilvl w:val="0"/>
          <w:numId w:val="31"/>
        </w:numPr>
        <w:spacing w:line="360" w:lineRule="auto"/>
        <w:ind w:hanging="27"/>
        <w:jc w:val="both"/>
        <w:rPr>
          <w:sz w:val="24"/>
          <w:szCs w:val="24"/>
        </w:rPr>
      </w:pPr>
      <w:r w:rsidRPr="00E2719D">
        <w:rPr>
          <w:sz w:val="24"/>
          <w:szCs w:val="24"/>
        </w:rPr>
        <w:t>udostępnianie monitorowanych pomieszczeń i</w:t>
      </w:r>
      <w:r w:rsidR="00E2719D">
        <w:rPr>
          <w:sz w:val="24"/>
          <w:szCs w:val="24"/>
        </w:rPr>
        <w:t xml:space="preserve"> innych pomieszczeń niezbędnych</w:t>
      </w:r>
    </w:p>
    <w:p w:rsidR="000A3C75" w:rsidRPr="00E2719D" w:rsidRDefault="00E2719D" w:rsidP="00E2719D">
      <w:pPr>
        <w:pStyle w:val="Akapitzlist"/>
        <w:spacing w:line="360" w:lineRule="auto"/>
        <w:ind w:left="10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A3C75" w:rsidRPr="00E2719D">
        <w:rPr>
          <w:sz w:val="24"/>
          <w:szCs w:val="24"/>
        </w:rPr>
        <w:t>do realizacji programu.</w:t>
      </w:r>
    </w:p>
    <w:p w:rsidR="000A3C75" w:rsidRPr="004A39E5" w:rsidRDefault="009C3C58" w:rsidP="0047386C">
      <w:pPr>
        <w:pStyle w:val="Akapitzlist"/>
        <w:numPr>
          <w:ilvl w:val="0"/>
          <w:numId w:val="29"/>
        </w:numPr>
        <w:spacing w:line="360" w:lineRule="auto"/>
        <w:ind w:hanging="191"/>
        <w:jc w:val="both"/>
        <w:rPr>
          <w:sz w:val="24"/>
          <w:szCs w:val="24"/>
        </w:rPr>
      </w:pPr>
      <w:r w:rsidRPr="004A39E5">
        <w:rPr>
          <w:sz w:val="24"/>
          <w:szCs w:val="24"/>
        </w:rPr>
        <w:t>p</w:t>
      </w:r>
      <w:r w:rsidR="000A3C75" w:rsidRPr="004A39E5">
        <w:rPr>
          <w:sz w:val="24"/>
          <w:szCs w:val="24"/>
        </w:rPr>
        <w:t>rzedstawiciel</w:t>
      </w:r>
      <w:r w:rsidR="00646E37" w:rsidRPr="004A39E5">
        <w:rPr>
          <w:sz w:val="24"/>
          <w:szCs w:val="24"/>
        </w:rPr>
        <w:t>e</w:t>
      </w:r>
      <w:r w:rsidR="000A3C75" w:rsidRPr="004A39E5">
        <w:rPr>
          <w:sz w:val="24"/>
          <w:szCs w:val="24"/>
        </w:rPr>
        <w:t xml:space="preserve"> </w:t>
      </w:r>
      <w:r w:rsidR="00646E37" w:rsidRPr="004A39E5">
        <w:rPr>
          <w:sz w:val="24"/>
          <w:szCs w:val="24"/>
        </w:rPr>
        <w:t xml:space="preserve">wymienieni w </w:t>
      </w:r>
      <w:r w:rsidR="00646E37" w:rsidRPr="004A39E5">
        <w:rPr>
          <w:b/>
          <w:sz w:val="24"/>
          <w:szCs w:val="24"/>
        </w:rPr>
        <w:t xml:space="preserve">§ 11   pkt. 4 </w:t>
      </w:r>
      <w:r w:rsidR="000A3C75" w:rsidRPr="004A39E5">
        <w:rPr>
          <w:sz w:val="24"/>
          <w:szCs w:val="24"/>
        </w:rPr>
        <w:t>odpowiada</w:t>
      </w:r>
      <w:r w:rsidR="00646E37" w:rsidRPr="004A39E5">
        <w:rPr>
          <w:sz w:val="24"/>
          <w:szCs w:val="24"/>
        </w:rPr>
        <w:t>ją</w:t>
      </w:r>
      <w:r w:rsidR="000A3C75" w:rsidRPr="004A39E5">
        <w:rPr>
          <w:sz w:val="24"/>
          <w:szCs w:val="24"/>
        </w:rPr>
        <w:t xml:space="preserve"> za:</w:t>
      </w:r>
    </w:p>
    <w:p w:rsidR="004A39E5" w:rsidRDefault="009C3C58" w:rsidP="0047386C">
      <w:pPr>
        <w:pStyle w:val="Akapitzlist"/>
        <w:numPr>
          <w:ilvl w:val="0"/>
          <w:numId w:val="31"/>
        </w:numPr>
        <w:spacing w:line="360" w:lineRule="auto"/>
        <w:ind w:hanging="27"/>
        <w:jc w:val="both"/>
        <w:rPr>
          <w:sz w:val="24"/>
          <w:szCs w:val="24"/>
        </w:rPr>
      </w:pPr>
      <w:r w:rsidRPr="004A39E5">
        <w:rPr>
          <w:sz w:val="24"/>
          <w:szCs w:val="24"/>
        </w:rPr>
        <w:t>nadzór nad realizacją zadań związa</w:t>
      </w:r>
      <w:r w:rsidR="004A39E5">
        <w:rPr>
          <w:sz w:val="24"/>
          <w:szCs w:val="24"/>
        </w:rPr>
        <w:t xml:space="preserve">nych z „Programem ochrony przed </w:t>
      </w:r>
    </w:p>
    <w:p w:rsidR="004A39E5" w:rsidRDefault="004A39E5" w:rsidP="004A39E5">
      <w:pPr>
        <w:pStyle w:val="Akapitzlist"/>
        <w:spacing w:line="360" w:lineRule="auto"/>
        <w:ind w:left="10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C3C58" w:rsidRPr="004A39E5">
        <w:rPr>
          <w:sz w:val="24"/>
          <w:szCs w:val="24"/>
        </w:rPr>
        <w:t>szkodnikami”;</w:t>
      </w:r>
      <w:r>
        <w:rPr>
          <w:sz w:val="24"/>
          <w:szCs w:val="24"/>
        </w:rPr>
        <w:t xml:space="preserve"> </w:t>
      </w:r>
    </w:p>
    <w:p w:rsidR="00C53434" w:rsidRDefault="000A3C75" w:rsidP="0047386C">
      <w:pPr>
        <w:pStyle w:val="Akapitzlist"/>
        <w:numPr>
          <w:ilvl w:val="0"/>
          <w:numId w:val="31"/>
        </w:numPr>
        <w:spacing w:line="360" w:lineRule="auto"/>
        <w:ind w:hanging="27"/>
        <w:jc w:val="both"/>
        <w:rPr>
          <w:sz w:val="24"/>
          <w:szCs w:val="24"/>
        </w:rPr>
      </w:pPr>
      <w:r w:rsidRPr="004A39E5">
        <w:rPr>
          <w:sz w:val="24"/>
          <w:szCs w:val="24"/>
        </w:rPr>
        <w:t xml:space="preserve">sprawdzanie i kontrolowanie czynności wykonywanych przez pracowników </w:t>
      </w:r>
      <w:r w:rsidR="000E762B" w:rsidRPr="004A39E5">
        <w:rPr>
          <w:sz w:val="24"/>
          <w:szCs w:val="24"/>
        </w:rPr>
        <w:t xml:space="preserve">      </w:t>
      </w:r>
      <w:r w:rsidR="000E762B" w:rsidRPr="00C53434">
        <w:rPr>
          <w:sz w:val="24"/>
          <w:szCs w:val="24"/>
        </w:rPr>
        <w:t xml:space="preserve"> </w:t>
      </w:r>
    </w:p>
    <w:p w:rsidR="00C53434" w:rsidRDefault="00C53434" w:rsidP="00C53434">
      <w:pPr>
        <w:pStyle w:val="Akapitzlist"/>
        <w:spacing w:line="360" w:lineRule="auto"/>
        <w:ind w:left="10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A3C75" w:rsidRPr="00C53434">
        <w:rPr>
          <w:sz w:val="24"/>
          <w:szCs w:val="24"/>
        </w:rPr>
        <w:t>firmy……………..</w:t>
      </w:r>
      <w:r>
        <w:rPr>
          <w:sz w:val="24"/>
          <w:szCs w:val="24"/>
        </w:rPr>
        <w:t xml:space="preserve"> </w:t>
      </w:r>
    </w:p>
    <w:p w:rsidR="00C53434" w:rsidRDefault="000A3C75" w:rsidP="0047386C">
      <w:pPr>
        <w:pStyle w:val="Akapitzlist"/>
        <w:numPr>
          <w:ilvl w:val="0"/>
          <w:numId w:val="31"/>
        </w:numPr>
        <w:spacing w:line="360" w:lineRule="auto"/>
        <w:ind w:hanging="27"/>
        <w:jc w:val="both"/>
        <w:rPr>
          <w:sz w:val="24"/>
          <w:szCs w:val="24"/>
        </w:rPr>
      </w:pPr>
      <w:r w:rsidRPr="00C53434">
        <w:rPr>
          <w:sz w:val="24"/>
          <w:szCs w:val="24"/>
        </w:rPr>
        <w:t>współpracę z koordynatorem w sytuacji wystąpienia konie</w:t>
      </w:r>
      <w:r w:rsidR="00C53434">
        <w:rPr>
          <w:sz w:val="24"/>
          <w:szCs w:val="24"/>
        </w:rPr>
        <w:t xml:space="preserve">czności </w:t>
      </w:r>
    </w:p>
    <w:p w:rsidR="000A3C75" w:rsidRPr="00C53434" w:rsidRDefault="00C53434" w:rsidP="00C53434">
      <w:pPr>
        <w:pStyle w:val="Akapitzlist"/>
        <w:spacing w:line="360" w:lineRule="auto"/>
        <w:ind w:left="10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609FB" w:rsidRPr="00C53434">
        <w:rPr>
          <w:sz w:val="24"/>
          <w:szCs w:val="24"/>
        </w:rPr>
        <w:t xml:space="preserve">przeprowadzenia </w:t>
      </w:r>
      <w:r w:rsidR="000E762B" w:rsidRPr="00C53434">
        <w:rPr>
          <w:sz w:val="24"/>
          <w:szCs w:val="24"/>
        </w:rPr>
        <w:t xml:space="preserve"> </w:t>
      </w:r>
      <w:r w:rsidR="006609FB" w:rsidRPr="00C53434">
        <w:rPr>
          <w:sz w:val="24"/>
          <w:szCs w:val="24"/>
        </w:rPr>
        <w:t>zabiegów</w:t>
      </w:r>
      <w:r w:rsidR="000A3C75" w:rsidRPr="00C53434">
        <w:rPr>
          <w:sz w:val="24"/>
          <w:szCs w:val="24"/>
        </w:rPr>
        <w:t xml:space="preserve"> interwencyjnych</w:t>
      </w:r>
      <w:r w:rsidR="00911E2B" w:rsidRPr="00C53434">
        <w:rPr>
          <w:sz w:val="24"/>
          <w:szCs w:val="24"/>
        </w:rPr>
        <w:t xml:space="preserve"> </w:t>
      </w:r>
      <w:r w:rsidR="000A3C75" w:rsidRPr="00C53434">
        <w:rPr>
          <w:sz w:val="24"/>
          <w:szCs w:val="24"/>
        </w:rPr>
        <w:t>-</w:t>
      </w:r>
      <w:r w:rsidR="00911E2B" w:rsidRPr="00C53434">
        <w:rPr>
          <w:sz w:val="24"/>
          <w:szCs w:val="24"/>
        </w:rPr>
        <w:t xml:space="preserve"> </w:t>
      </w:r>
      <w:r w:rsidR="000A3C75" w:rsidRPr="00C53434">
        <w:rPr>
          <w:sz w:val="24"/>
          <w:szCs w:val="24"/>
        </w:rPr>
        <w:t>deratyzacyjnych.</w:t>
      </w:r>
    </w:p>
    <w:p w:rsidR="00C53434" w:rsidRDefault="0083722E" w:rsidP="0047386C">
      <w:pPr>
        <w:pStyle w:val="Akapitzlist"/>
        <w:numPr>
          <w:ilvl w:val="0"/>
          <w:numId w:val="31"/>
        </w:numPr>
        <w:spacing w:line="360" w:lineRule="auto"/>
        <w:ind w:hanging="27"/>
        <w:jc w:val="both"/>
        <w:rPr>
          <w:sz w:val="24"/>
          <w:szCs w:val="24"/>
        </w:rPr>
      </w:pPr>
      <w:r w:rsidRPr="004A39E5">
        <w:rPr>
          <w:sz w:val="24"/>
          <w:szCs w:val="24"/>
        </w:rPr>
        <w:t xml:space="preserve">dopilnowanie realizacji programu </w:t>
      </w:r>
      <w:r w:rsidR="00C53434">
        <w:rPr>
          <w:sz w:val="24"/>
          <w:szCs w:val="24"/>
        </w:rPr>
        <w:t>ochrony przed szkodnikami przez</w:t>
      </w:r>
    </w:p>
    <w:p w:rsidR="0083722E" w:rsidRPr="004A39E5" w:rsidRDefault="00C53434" w:rsidP="00C53434">
      <w:pPr>
        <w:pStyle w:val="Akapitzlist"/>
        <w:spacing w:line="360" w:lineRule="auto"/>
        <w:ind w:left="10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3722E" w:rsidRPr="004A39E5">
        <w:rPr>
          <w:sz w:val="24"/>
          <w:szCs w:val="24"/>
        </w:rPr>
        <w:t>firmę…………….</w:t>
      </w:r>
    </w:p>
    <w:p w:rsidR="000A3C75" w:rsidRPr="00C53434" w:rsidRDefault="009C3C58" w:rsidP="0047386C">
      <w:pPr>
        <w:pStyle w:val="Akapitzlist"/>
        <w:numPr>
          <w:ilvl w:val="0"/>
          <w:numId w:val="32"/>
        </w:numPr>
        <w:spacing w:line="360" w:lineRule="auto"/>
        <w:ind w:left="709" w:hanging="11"/>
        <w:jc w:val="both"/>
        <w:rPr>
          <w:sz w:val="24"/>
          <w:szCs w:val="24"/>
        </w:rPr>
      </w:pPr>
      <w:r w:rsidRPr="00C53434">
        <w:rPr>
          <w:sz w:val="24"/>
          <w:szCs w:val="24"/>
        </w:rPr>
        <w:t>w</w:t>
      </w:r>
      <w:r w:rsidR="000A3C75" w:rsidRPr="00C53434">
        <w:rPr>
          <w:sz w:val="24"/>
          <w:szCs w:val="24"/>
        </w:rPr>
        <w:t>ykonawca zobowiązuje się do :</w:t>
      </w:r>
    </w:p>
    <w:p w:rsidR="00C53434" w:rsidRDefault="000A3C75" w:rsidP="0047386C">
      <w:pPr>
        <w:pStyle w:val="Akapitzlist"/>
        <w:numPr>
          <w:ilvl w:val="0"/>
          <w:numId w:val="31"/>
        </w:numPr>
        <w:spacing w:line="360" w:lineRule="auto"/>
        <w:ind w:left="851" w:firstLine="0"/>
        <w:jc w:val="both"/>
        <w:rPr>
          <w:sz w:val="24"/>
          <w:szCs w:val="24"/>
        </w:rPr>
      </w:pPr>
      <w:r w:rsidRPr="00C53434">
        <w:rPr>
          <w:sz w:val="24"/>
          <w:szCs w:val="24"/>
        </w:rPr>
        <w:t>zapewnienia podległym pracownikom wy</w:t>
      </w:r>
      <w:r w:rsidR="00C53434">
        <w:rPr>
          <w:sz w:val="24"/>
          <w:szCs w:val="24"/>
        </w:rPr>
        <w:t xml:space="preserve">konującym zamówienie właściwych </w:t>
      </w:r>
    </w:p>
    <w:p w:rsidR="00C53434" w:rsidRDefault="00C53434" w:rsidP="00C53434">
      <w:pPr>
        <w:pStyle w:val="Akapitzlist"/>
        <w:spacing w:line="36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A3C75" w:rsidRPr="00C53434">
        <w:rPr>
          <w:sz w:val="24"/>
          <w:szCs w:val="24"/>
        </w:rPr>
        <w:t>warunków bezpieczeństwa i higieny pracy,</w:t>
      </w:r>
      <w:r>
        <w:rPr>
          <w:sz w:val="24"/>
          <w:szCs w:val="24"/>
        </w:rPr>
        <w:t xml:space="preserve"> </w:t>
      </w:r>
    </w:p>
    <w:p w:rsidR="000A3C75" w:rsidRPr="00804F7F" w:rsidRDefault="00893E25" w:rsidP="0047386C">
      <w:pPr>
        <w:pStyle w:val="Akapitzlist"/>
        <w:numPr>
          <w:ilvl w:val="0"/>
          <w:numId w:val="31"/>
        </w:numPr>
        <w:spacing w:line="360" w:lineRule="auto"/>
        <w:ind w:left="1418" w:hanging="567"/>
        <w:jc w:val="both"/>
        <w:rPr>
          <w:sz w:val="24"/>
          <w:szCs w:val="24"/>
        </w:rPr>
      </w:pPr>
      <w:r w:rsidRPr="00804F7F">
        <w:rPr>
          <w:sz w:val="24"/>
          <w:szCs w:val="24"/>
        </w:rPr>
        <w:t>pełnej</w:t>
      </w:r>
      <w:r w:rsidR="000A3C75" w:rsidRPr="00804F7F">
        <w:rPr>
          <w:sz w:val="24"/>
          <w:szCs w:val="24"/>
        </w:rPr>
        <w:t xml:space="preserve"> odpowiedzialności za ewentualne szkody wyrządzone osobom trzecim.</w:t>
      </w:r>
    </w:p>
    <w:p w:rsidR="00C53434" w:rsidRDefault="004D26F6" w:rsidP="0047386C">
      <w:pPr>
        <w:pStyle w:val="Akapitzlist"/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 w:rsidRPr="00C53434">
        <w:rPr>
          <w:sz w:val="24"/>
          <w:szCs w:val="24"/>
        </w:rPr>
        <w:t>Umowę przyjmuje się za wykonaną w dacie odbioru, po podpisaniu ostatecznego protokołu odbioru przez Strony.</w:t>
      </w:r>
      <w:r w:rsidR="00C53434">
        <w:rPr>
          <w:sz w:val="24"/>
          <w:szCs w:val="24"/>
        </w:rPr>
        <w:t xml:space="preserve"> </w:t>
      </w:r>
    </w:p>
    <w:p w:rsidR="00C53434" w:rsidRDefault="004D26F6" w:rsidP="0047386C">
      <w:pPr>
        <w:pStyle w:val="Akapitzlist"/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 w:rsidRPr="00C53434">
        <w:rPr>
          <w:sz w:val="24"/>
          <w:szCs w:val="24"/>
        </w:rPr>
        <w:t xml:space="preserve">Wszelkie zmiany niniejszej umowy mogą być dokonywane jedynie za zgodą obu stron                        </w:t>
      </w:r>
      <w:r w:rsidR="000E762B" w:rsidRPr="00C53434">
        <w:rPr>
          <w:sz w:val="24"/>
          <w:szCs w:val="24"/>
        </w:rPr>
        <w:t xml:space="preserve">                                            </w:t>
      </w:r>
      <w:r w:rsidRPr="00C53434">
        <w:rPr>
          <w:sz w:val="24"/>
          <w:szCs w:val="24"/>
        </w:rPr>
        <w:t>i wymagają formy pisemnej, pod rygorem nieważności.</w:t>
      </w:r>
      <w:r w:rsidR="00C53434">
        <w:rPr>
          <w:sz w:val="24"/>
          <w:szCs w:val="24"/>
        </w:rPr>
        <w:t xml:space="preserve"> </w:t>
      </w:r>
    </w:p>
    <w:p w:rsidR="004D26F6" w:rsidRPr="00C53434" w:rsidRDefault="004D26F6" w:rsidP="0047386C">
      <w:pPr>
        <w:pStyle w:val="Akapitzlist"/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 w:rsidRPr="00C53434">
        <w:rPr>
          <w:sz w:val="24"/>
          <w:szCs w:val="24"/>
        </w:rPr>
        <w:t xml:space="preserve">Zamawiający przewiduje możliwość zmian zapisów niniejszej umowy w formie </w:t>
      </w:r>
      <w:r w:rsidR="00646E37" w:rsidRPr="00C53434">
        <w:rPr>
          <w:sz w:val="24"/>
          <w:szCs w:val="24"/>
        </w:rPr>
        <w:t>pisemnych powiadomień</w:t>
      </w:r>
      <w:r w:rsidRPr="00C53434">
        <w:rPr>
          <w:sz w:val="24"/>
          <w:szCs w:val="24"/>
        </w:rPr>
        <w:t xml:space="preserve"> do umowy w przypadkach:</w:t>
      </w:r>
    </w:p>
    <w:p w:rsidR="004D26F6" w:rsidRPr="00C53434" w:rsidRDefault="004D26F6" w:rsidP="0047386C">
      <w:pPr>
        <w:pStyle w:val="Akapitzlist"/>
        <w:numPr>
          <w:ilvl w:val="0"/>
          <w:numId w:val="34"/>
        </w:numPr>
        <w:spacing w:line="360" w:lineRule="auto"/>
        <w:ind w:left="1418" w:hanging="709"/>
        <w:jc w:val="both"/>
        <w:rPr>
          <w:sz w:val="24"/>
          <w:szCs w:val="24"/>
        </w:rPr>
      </w:pPr>
      <w:r w:rsidRPr="00C53434">
        <w:rPr>
          <w:sz w:val="24"/>
          <w:szCs w:val="24"/>
        </w:rPr>
        <w:t>zmian</w:t>
      </w:r>
      <w:r w:rsidR="009C3C58" w:rsidRPr="00C53434">
        <w:rPr>
          <w:sz w:val="24"/>
          <w:szCs w:val="24"/>
        </w:rPr>
        <w:t>y</w:t>
      </w:r>
      <w:r w:rsidRPr="00C53434">
        <w:rPr>
          <w:sz w:val="24"/>
          <w:szCs w:val="24"/>
        </w:rPr>
        <w:t xml:space="preserve"> </w:t>
      </w:r>
      <w:r w:rsidR="009C3C58" w:rsidRPr="00C53434">
        <w:rPr>
          <w:sz w:val="24"/>
          <w:szCs w:val="24"/>
        </w:rPr>
        <w:t>przez wykonawcę numeru konta bankowego lub zmian adresu siedziby firmy;</w:t>
      </w:r>
      <w:r w:rsidR="00C53434">
        <w:rPr>
          <w:sz w:val="24"/>
          <w:szCs w:val="24"/>
        </w:rPr>
        <w:t xml:space="preserve"> </w:t>
      </w:r>
    </w:p>
    <w:p w:rsidR="00C53434" w:rsidRDefault="00480F69" w:rsidP="0047386C">
      <w:pPr>
        <w:pStyle w:val="Akapitzlist"/>
        <w:numPr>
          <w:ilvl w:val="0"/>
          <w:numId w:val="34"/>
        </w:numPr>
        <w:spacing w:line="360" w:lineRule="auto"/>
        <w:ind w:left="1418" w:hanging="709"/>
        <w:jc w:val="both"/>
        <w:rPr>
          <w:sz w:val="24"/>
          <w:szCs w:val="24"/>
        </w:rPr>
      </w:pPr>
      <w:r w:rsidRPr="00C53434">
        <w:rPr>
          <w:sz w:val="24"/>
          <w:szCs w:val="24"/>
        </w:rPr>
        <w:t>w przypadku zmiany stawki podatku VAT w zakresie przedmiotowych usług, w świetle obowiązujących przepisów.</w:t>
      </w:r>
      <w:r w:rsidR="00C53434">
        <w:rPr>
          <w:sz w:val="24"/>
          <w:szCs w:val="24"/>
        </w:rPr>
        <w:t xml:space="preserve"> </w:t>
      </w:r>
    </w:p>
    <w:p w:rsidR="004D26F6" w:rsidRPr="00C53434" w:rsidRDefault="00480F69" w:rsidP="0047386C">
      <w:pPr>
        <w:pStyle w:val="Akapitzlist"/>
        <w:numPr>
          <w:ilvl w:val="0"/>
          <w:numId w:val="34"/>
        </w:numPr>
        <w:spacing w:line="360" w:lineRule="auto"/>
        <w:ind w:left="1418" w:hanging="709"/>
        <w:jc w:val="both"/>
        <w:rPr>
          <w:sz w:val="24"/>
          <w:szCs w:val="24"/>
        </w:rPr>
      </w:pPr>
      <w:r w:rsidRPr="00C53434">
        <w:rPr>
          <w:sz w:val="24"/>
          <w:szCs w:val="24"/>
        </w:rPr>
        <w:t>Wynagrodzenie Wykonawcy podlega zmianie w formie aneksu do umowy.</w:t>
      </w:r>
    </w:p>
    <w:p w:rsidR="00C53434" w:rsidRDefault="00402C67" w:rsidP="0047386C">
      <w:pPr>
        <w:pStyle w:val="Akapitzlist"/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C53434">
        <w:rPr>
          <w:sz w:val="24"/>
          <w:szCs w:val="24"/>
        </w:rPr>
        <w:t>Rozpoczęcie realizacji umowy w pierwszy roku realizacji umowy nastąpi pod warunkiem nie dokonania zmiany w zatwierdzonym projekcie planu finansowego do 31 grudnia roku 2021. W przypadku wprowadzenia takiej zmiany realizacja umowy nastąpi w zakresie i do wysokości środków określonych w zmienionym planie finansowym.</w:t>
      </w:r>
      <w:r w:rsidR="00C53434">
        <w:rPr>
          <w:sz w:val="24"/>
          <w:szCs w:val="24"/>
        </w:rPr>
        <w:t xml:space="preserve"> </w:t>
      </w:r>
    </w:p>
    <w:p w:rsidR="00D6378C" w:rsidRDefault="00402C67" w:rsidP="0047386C">
      <w:pPr>
        <w:pStyle w:val="Akapitzlist"/>
        <w:numPr>
          <w:ilvl w:val="0"/>
          <w:numId w:val="35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C53434">
        <w:rPr>
          <w:sz w:val="24"/>
          <w:szCs w:val="24"/>
        </w:rPr>
        <w:t>Rozpoczęcie realizacji umowy w 2023</w:t>
      </w:r>
      <w:r w:rsidR="007C32FD" w:rsidRPr="00C53434">
        <w:rPr>
          <w:sz w:val="24"/>
          <w:szCs w:val="24"/>
        </w:rPr>
        <w:t xml:space="preserve"> </w:t>
      </w:r>
      <w:r w:rsidRPr="00C53434">
        <w:rPr>
          <w:sz w:val="24"/>
          <w:szCs w:val="24"/>
        </w:rPr>
        <w:t>roku nastąpi pod warunkiem zapewnienia Zamawiającemu w planie finansowym lub w projekcie planu środków finansowych na realizację zadań stanowiących przedmiot umowy, a w przypadku ogran</w:t>
      </w:r>
      <w:r w:rsidR="00D6378C">
        <w:rPr>
          <w:sz w:val="24"/>
          <w:szCs w:val="24"/>
        </w:rPr>
        <w:t xml:space="preserve">iczenia tych środków w zakresie </w:t>
      </w:r>
      <w:r w:rsidRPr="00C53434">
        <w:rPr>
          <w:sz w:val="24"/>
          <w:szCs w:val="24"/>
        </w:rPr>
        <w:t xml:space="preserve">i do wysokości środków określonych w zmienionym planie finansowym. </w:t>
      </w:r>
    </w:p>
    <w:p w:rsidR="00D6378C" w:rsidRDefault="004D26F6" w:rsidP="0047386C">
      <w:pPr>
        <w:pStyle w:val="Akapitzlist"/>
        <w:numPr>
          <w:ilvl w:val="0"/>
          <w:numId w:val="35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D6378C">
        <w:rPr>
          <w:sz w:val="24"/>
          <w:szCs w:val="24"/>
        </w:rPr>
        <w:t xml:space="preserve">W razie </w:t>
      </w:r>
      <w:r w:rsidR="003B0E29" w:rsidRPr="00D6378C">
        <w:rPr>
          <w:sz w:val="24"/>
          <w:szCs w:val="24"/>
        </w:rPr>
        <w:t>nie przyznania środków finansowych na realizację zadań stanowiących przedmiot umowy w kolejnym roku lub ograniczenia wysokości tych środków realizacja umowy i jej</w:t>
      </w:r>
      <w:r w:rsidR="003B0E29" w:rsidRPr="00D6378C">
        <w:rPr>
          <w:color w:val="FF0000"/>
          <w:sz w:val="24"/>
          <w:szCs w:val="24"/>
        </w:rPr>
        <w:t xml:space="preserve"> </w:t>
      </w:r>
      <w:r w:rsidR="003B0E29" w:rsidRPr="00D6378C">
        <w:rPr>
          <w:sz w:val="24"/>
          <w:szCs w:val="24"/>
        </w:rPr>
        <w:t>zakres ustalana będzie w formie aneksu do umowy</w:t>
      </w:r>
      <w:r w:rsidRPr="00D6378C">
        <w:rPr>
          <w:sz w:val="24"/>
          <w:szCs w:val="24"/>
        </w:rPr>
        <w:t>.</w:t>
      </w:r>
      <w:r w:rsidR="00D6378C">
        <w:rPr>
          <w:sz w:val="24"/>
          <w:szCs w:val="24"/>
        </w:rPr>
        <w:t xml:space="preserve"> </w:t>
      </w:r>
    </w:p>
    <w:p w:rsidR="00D6378C" w:rsidRDefault="003B0E29" w:rsidP="0047386C">
      <w:pPr>
        <w:pStyle w:val="Akapitzlist"/>
        <w:numPr>
          <w:ilvl w:val="0"/>
          <w:numId w:val="35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D6378C">
        <w:rPr>
          <w:bCs/>
          <w:sz w:val="24"/>
          <w:szCs w:val="24"/>
        </w:rPr>
        <w:t>W razie nie ziszczenia się warunków, o których mowa w ust 6 – 8 Wykonawcy nie przysługują jakiekolwiek roszczenia z tego tytułu od zamawiającego</w:t>
      </w:r>
      <w:r w:rsidR="004D26F6" w:rsidRPr="00D6378C">
        <w:rPr>
          <w:sz w:val="24"/>
          <w:szCs w:val="24"/>
        </w:rPr>
        <w:t>.</w:t>
      </w:r>
      <w:r w:rsidR="00D6378C">
        <w:rPr>
          <w:sz w:val="24"/>
          <w:szCs w:val="24"/>
        </w:rPr>
        <w:t xml:space="preserve"> </w:t>
      </w:r>
    </w:p>
    <w:p w:rsidR="00D6378C" w:rsidRPr="00D6378C" w:rsidRDefault="003B0E29" w:rsidP="0047386C">
      <w:pPr>
        <w:pStyle w:val="Akapitzlist"/>
        <w:numPr>
          <w:ilvl w:val="0"/>
          <w:numId w:val="35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D6378C">
        <w:rPr>
          <w:sz w:val="24"/>
          <w:szCs w:val="24"/>
        </w:rPr>
        <w:t>Strony zgodnie oświadczają, że wszelka korespondencja pomiędzy nimi winna być kierowana</w:t>
      </w:r>
      <w:r w:rsidRPr="00D6378C">
        <w:rPr>
          <w:color w:val="FF0000"/>
          <w:sz w:val="24"/>
          <w:szCs w:val="24"/>
        </w:rPr>
        <w:t xml:space="preserve"> </w:t>
      </w:r>
      <w:r w:rsidRPr="00D6378C">
        <w:rPr>
          <w:sz w:val="24"/>
          <w:szCs w:val="24"/>
        </w:rPr>
        <w:t>na adresy wskazane w nagłówku niniejszej umowy</w:t>
      </w:r>
      <w:r w:rsidR="004D26F6" w:rsidRPr="00D6378C">
        <w:rPr>
          <w:b/>
          <w:bCs/>
          <w:sz w:val="24"/>
          <w:szCs w:val="24"/>
        </w:rPr>
        <w:t xml:space="preserve">. </w:t>
      </w:r>
      <w:r w:rsidR="00D6378C">
        <w:rPr>
          <w:b/>
          <w:bCs/>
          <w:sz w:val="24"/>
          <w:szCs w:val="24"/>
        </w:rPr>
        <w:t xml:space="preserve"> </w:t>
      </w:r>
    </w:p>
    <w:p w:rsidR="00D6378C" w:rsidRDefault="003B0E29" w:rsidP="0047386C">
      <w:pPr>
        <w:pStyle w:val="Akapitzlist"/>
        <w:numPr>
          <w:ilvl w:val="0"/>
          <w:numId w:val="35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D6378C">
        <w:rPr>
          <w:sz w:val="24"/>
          <w:szCs w:val="24"/>
        </w:rPr>
        <w:t>W razie zmiany adresu do korespondencji każda ze stron zobowiązuje się zawiadomić drugą stronę pismem o nowym adresie pod rygorem</w:t>
      </w:r>
      <w:r w:rsidR="005C2566" w:rsidRPr="00D6378C">
        <w:rPr>
          <w:sz w:val="24"/>
          <w:szCs w:val="24"/>
        </w:rPr>
        <w:t xml:space="preserve"> przyjęcia że korespondencja kierowana na adres dotychczasowy została skutecznie doręczona</w:t>
      </w:r>
      <w:r w:rsidR="004D26F6" w:rsidRPr="00D6378C">
        <w:rPr>
          <w:sz w:val="24"/>
          <w:szCs w:val="24"/>
        </w:rPr>
        <w:t>.</w:t>
      </w:r>
      <w:r w:rsidR="00D6378C">
        <w:rPr>
          <w:sz w:val="24"/>
          <w:szCs w:val="24"/>
        </w:rPr>
        <w:t xml:space="preserve"> </w:t>
      </w:r>
    </w:p>
    <w:p w:rsidR="00D6378C" w:rsidRDefault="00B05AC7" w:rsidP="0047386C">
      <w:pPr>
        <w:pStyle w:val="Akapitzlist"/>
        <w:numPr>
          <w:ilvl w:val="0"/>
          <w:numId w:val="35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D6378C">
        <w:rPr>
          <w:sz w:val="24"/>
          <w:szCs w:val="24"/>
        </w:rPr>
        <w:t>Wybrana w przetargu firma wykonująca czynności na terenie 31 BLT oraz jednostek podległych, zgodnie z Ustawą KP art. 208 zobowiązana jest do podpisania porozumienia z koordynatorem BHP.</w:t>
      </w:r>
      <w:r w:rsidR="00D6378C">
        <w:rPr>
          <w:sz w:val="24"/>
          <w:szCs w:val="24"/>
        </w:rPr>
        <w:t xml:space="preserve"> </w:t>
      </w:r>
    </w:p>
    <w:p w:rsidR="00D6378C" w:rsidRDefault="00B05AC7" w:rsidP="0047386C">
      <w:pPr>
        <w:pStyle w:val="Akapitzlist"/>
        <w:numPr>
          <w:ilvl w:val="0"/>
          <w:numId w:val="35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D6378C">
        <w:rPr>
          <w:sz w:val="24"/>
          <w:szCs w:val="24"/>
        </w:rPr>
        <w:t>Po uzyskaniu przepustki na wjazd na teren 31 BLT Wykonawca zobowiązany jest poruszać się zgodnie z obowiązującym oznakowaniem drogowym a w przypadku powstania strat na terenie 31 BLT wynikających z niedostosowania się do ustalonych procedur oraz istniejącego oznakowania Wykonawca ponosi odpowiedzialność w tym zakresie.</w:t>
      </w:r>
      <w:r w:rsidR="00D6378C">
        <w:rPr>
          <w:sz w:val="24"/>
          <w:szCs w:val="24"/>
        </w:rPr>
        <w:t xml:space="preserve"> </w:t>
      </w:r>
    </w:p>
    <w:p w:rsidR="00D6378C" w:rsidRDefault="00B05AC7" w:rsidP="0047386C">
      <w:pPr>
        <w:pStyle w:val="Akapitzlist"/>
        <w:numPr>
          <w:ilvl w:val="0"/>
          <w:numId w:val="35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D6378C">
        <w:rPr>
          <w:sz w:val="24"/>
          <w:szCs w:val="24"/>
        </w:rPr>
        <w:t>Wykonawca nie może bez zgody Zamawiającego przenosić wierzytelności wynikających z umowy na osobę trzecią.</w:t>
      </w:r>
      <w:r w:rsidR="00D6378C">
        <w:rPr>
          <w:sz w:val="24"/>
          <w:szCs w:val="24"/>
        </w:rPr>
        <w:t xml:space="preserve"> </w:t>
      </w:r>
    </w:p>
    <w:p w:rsidR="00D6378C" w:rsidRDefault="00B05AC7" w:rsidP="0047386C">
      <w:pPr>
        <w:pStyle w:val="Akapitzlist"/>
        <w:numPr>
          <w:ilvl w:val="0"/>
          <w:numId w:val="35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D6378C">
        <w:rPr>
          <w:sz w:val="24"/>
          <w:szCs w:val="24"/>
        </w:rPr>
        <w:t>Ewentualne spory wynikłe w trakcie i na skutek realizacji umowy będą poddawane pod rozstrzygnięcie Sądowi Powszechnemu właściwemu miejscowo i rzeczowo dla Zamawiającego.</w:t>
      </w:r>
      <w:r w:rsidR="00D6378C">
        <w:rPr>
          <w:sz w:val="24"/>
          <w:szCs w:val="24"/>
        </w:rPr>
        <w:t xml:space="preserve"> </w:t>
      </w:r>
    </w:p>
    <w:p w:rsidR="00D6378C" w:rsidRDefault="00B05AC7" w:rsidP="0047386C">
      <w:pPr>
        <w:pStyle w:val="Akapitzlist"/>
        <w:numPr>
          <w:ilvl w:val="0"/>
          <w:numId w:val="35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D6378C">
        <w:rPr>
          <w:sz w:val="24"/>
          <w:szCs w:val="24"/>
        </w:rPr>
        <w:t>W sprawach nieuregulowanych niniejszą umową będą miały zastosowanie odpowiednie przepisy Kodeksu Cywilnego oraz przepisy Ustawy Prawo zamówień publicznych.</w:t>
      </w:r>
      <w:r w:rsidR="00D6378C">
        <w:rPr>
          <w:sz w:val="24"/>
          <w:szCs w:val="24"/>
        </w:rPr>
        <w:t xml:space="preserve"> </w:t>
      </w:r>
    </w:p>
    <w:p w:rsidR="004D26F6" w:rsidRPr="00D6378C" w:rsidRDefault="004D26F6" w:rsidP="0047386C">
      <w:pPr>
        <w:pStyle w:val="Akapitzlist"/>
        <w:numPr>
          <w:ilvl w:val="0"/>
          <w:numId w:val="35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D6378C">
        <w:rPr>
          <w:sz w:val="24"/>
          <w:szCs w:val="24"/>
        </w:rPr>
        <w:t xml:space="preserve">Umowę sporządzono w </w:t>
      </w:r>
      <w:r w:rsidR="00B05AC7" w:rsidRPr="00D6378C">
        <w:rPr>
          <w:sz w:val="24"/>
          <w:szCs w:val="24"/>
        </w:rPr>
        <w:t>trzech</w:t>
      </w:r>
      <w:r w:rsidRPr="00D6378C">
        <w:rPr>
          <w:sz w:val="24"/>
          <w:szCs w:val="24"/>
        </w:rPr>
        <w:t xml:space="preserve"> jednobrzmiących egzemplarzach, jeden egz. dla </w:t>
      </w:r>
      <w:r w:rsidRPr="00D6378C">
        <w:rPr>
          <w:b/>
          <w:sz w:val="24"/>
          <w:szCs w:val="24"/>
        </w:rPr>
        <w:t xml:space="preserve">Wykonawcy  </w:t>
      </w:r>
      <w:r w:rsidRPr="00D6378C">
        <w:rPr>
          <w:sz w:val="24"/>
          <w:szCs w:val="24"/>
        </w:rPr>
        <w:t xml:space="preserve">oraz trzy egz. dla </w:t>
      </w:r>
      <w:r w:rsidRPr="00D6378C">
        <w:rPr>
          <w:b/>
          <w:sz w:val="24"/>
          <w:szCs w:val="24"/>
        </w:rPr>
        <w:t>Zamawiającego.</w:t>
      </w:r>
    </w:p>
    <w:p w:rsidR="00D6378C" w:rsidRDefault="00D6378C" w:rsidP="00464052">
      <w:pPr>
        <w:spacing w:line="360" w:lineRule="auto"/>
        <w:jc w:val="both"/>
        <w:rPr>
          <w:sz w:val="24"/>
          <w:szCs w:val="24"/>
        </w:rPr>
      </w:pPr>
    </w:p>
    <w:p w:rsidR="00E93A53" w:rsidRPr="00804F7F" w:rsidRDefault="004D26F6" w:rsidP="00464052">
      <w:pPr>
        <w:spacing w:line="360" w:lineRule="auto"/>
        <w:jc w:val="both"/>
        <w:rPr>
          <w:sz w:val="24"/>
          <w:szCs w:val="24"/>
        </w:rPr>
      </w:pPr>
      <w:r w:rsidRPr="00804F7F">
        <w:rPr>
          <w:sz w:val="24"/>
          <w:szCs w:val="24"/>
        </w:rPr>
        <w:t>Zał</w:t>
      </w:r>
      <w:r w:rsidR="00B21525" w:rsidRPr="00804F7F">
        <w:rPr>
          <w:sz w:val="24"/>
          <w:szCs w:val="24"/>
        </w:rPr>
        <w:t>ącznik</w:t>
      </w:r>
      <w:r w:rsidRPr="00804F7F">
        <w:rPr>
          <w:sz w:val="24"/>
          <w:szCs w:val="24"/>
        </w:rPr>
        <w:t xml:space="preserve">:  </w:t>
      </w:r>
    </w:p>
    <w:p w:rsidR="00B21525" w:rsidRPr="00804F7F" w:rsidRDefault="00B21525" w:rsidP="00464052">
      <w:pPr>
        <w:spacing w:line="360" w:lineRule="auto"/>
        <w:jc w:val="both"/>
        <w:rPr>
          <w:sz w:val="24"/>
          <w:szCs w:val="24"/>
        </w:rPr>
      </w:pPr>
      <w:r w:rsidRPr="00804F7F">
        <w:rPr>
          <w:sz w:val="24"/>
          <w:szCs w:val="24"/>
        </w:rPr>
        <w:t>Załącznik Nr 1 – formularz wyceny ofertowej</w:t>
      </w:r>
    </w:p>
    <w:p w:rsidR="00B21525" w:rsidRDefault="00B21525" w:rsidP="00464052">
      <w:pPr>
        <w:spacing w:line="360" w:lineRule="auto"/>
        <w:jc w:val="both"/>
        <w:rPr>
          <w:sz w:val="24"/>
          <w:szCs w:val="24"/>
        </w:rPr>
      </w:pPr>
      <w:r w:rsidRPr="00804F7F">
        <w:rPr>
          <w:sz w:val="24"/>
          <w:szCs w:val="24"/>
        </w:rPr>
        <w:t>Załącznik Nr 2 – opis przedmiotu zamówienia</w:t>
      </w:r>
    </w:p>
    <w:p w:rsidR="00D6378C" w:rsidRPr="00804F7F" w:rsidRDefault="00D6378C" w:rsidP="00464052">
      <w:pPr>
        <w:spacing w:line="360" w:lineRule="auto"/>
        <w:jc w:val="both"/>
        <w:rPr>
          <w:sz w:val="24"/>
          <w:szCs w:val="24"/>
        </w:rPr>
      </w:pPr>
    </w:p>
    <w:p w:rsidR="004D26F6" w:rsidRPr="00804F7F" w:rsidRDefault="004D26F6" w:rsidP="00464052">
      <w:pPr>
        <w:spacing w:line="360" w:lineRule="auto"/>
        <w:jc w:val="both"/>
        <w:rPr>
          <w:b/>
          <w:sz w:val="24"/>
          <w:szCs w:val="24"/>
        </w:rPr>
      </w:pPr>
    </w:p>
    <w:p w:rsidR="004D26F6" w:rsidRPr="00804F7F" w:rsidRDefault="00FE4E79" w:rsidP="00464052">
      <w:pPr>
        <w:spacing w:line="360" w:lineRule="auto"/>
        <w:ind w:right="261"/>
        <w:jc w:val="both"/>
        <w:rPr>
          <w:b/>
          <w:sz w:val="24"/>
          <w:szCs w:val="24"/>
        </w:rPr>
      </w:pPr>
      <w:r w:rsidRPr="00804F7F">
        <w:rPr>
          <w:b/>
          <w:sz w:val="24"/>
          <w:szCs w:val="24"/>
        </w:rPr>
        <w:t xml:space="preserve">       </w:t>
      </w:r>
      <w:r w:rsidR="00AC5163" w:rsidRPr="00804F7F">
        <w:rPr>
          <w:b/>
          <w:sz w:val="24"/>
          <w:szCs w:val="24"/>
        </w:rPr>
        <w:t xml:space="preserve">ZAMAWIAJĄCY </w:t>
      </w:r>
      <w:r w:rsidRPr="00804F7F">
        <w:rPr>
          <w:b/>
          <w:sz w:val="24"/>
          <w:szCs w:val="24"/>
        </w:rPr>
        <w:t xml:space="preserve">                                          </w:t>
      </w:r>
      <w:r w:rsidR="00D6378C">
        <w:rPr>
          <w:b/>
          <w:sz w:val="24"/>
          <w:szCs w:val="24"/>
        </w:rPr>
        <w:t xml:space="preserve">                </w:t>
      </w:r>
      <w:r w:rsidRPr="00804F7F">
        <w:rPr>
          <w:b/>
          <w:sz w:val="24"/>
          <w:szCs w:val="24"/>
        </w:rPr>
        <w:t xml:space="preserve">   </w:t>
      </w:r>
      <w:r w:rsidR="004D26F6" w:rsidRPr="00804F7F">
        <w:rPr>
          <w:b/>
          <w:sz w:val="24"/>
          <w:szCs w:val="24"/>
        </w:rPr>
        <w:t>W</w:t>
      </w:r>
      <w:r w:rsidR="001B0529" w:rsidRPr="00804F7F">
        <w:rPr>
          <w:b/>
          <w:sz w:val="24"/>
          <w:szCs w:val="24"/>
        </w:rPr>
        <w:t>YKONAWCA</w:t>
      </w:r>
      <w:r w:rsidR="004D26F6" w:rsidRPr="00804F7F">
        <w:rPr>
          <w:b/>
          <w:sz w:val="24"/>
          <w:szCs w:val="24"/>
        </w:rPr>
        <w:t xml:space="preserve">                         </w:t>
      </w:r>
      <w:r w:rsidR="001B0529" w:rsidRPr="00804F7F">
        <w:rPr>
          <w:b/>
          <w:sz w:val="24"/>
          <w:szCs w:val="24"/>
        </w:rPr>
        <w:t xml:space="preserve">                     </w:t>
      </w:r>
    </w:p>
    <w:p w:rsidR="001B0529" w:rsidRPr="00804F7F" w:rsidRDefault="001B0529" w:rsidP="00464052">
      <w:pPr>
        <w:spacing w:line="360" w:lineRule="auto"/>
        <w:ind w:right="261"/>
        <w:jc w:val="both"/>
        <w:rPr>
          <w:b/>
          <w:sz w:val="24"/>
          <w:szCs w:val="24"/>
        </w:rPr>
      </w:pPr>
    </w:p>
    <w:p w:rsidR="001B0529" w:rsidRPr="00804F7F" w:rsidRDefault="001B0529" w:rsidP="00464052">
      <w:pPr>
        <w:spacing w:line="360" w:lineRule="auto"/>
        <w:ind w:right="261"/>
        <w:jc w:val="both"/>
        <w:rPr>
          <w:b/>
          <w:sz w:val="24"/>
          <w:szCs w:val="24"/>
        </w:rPr>
      </w:pPr>
      <w:r w:rsidRPr="00804F7F">
        <w:rPr>
          <w:b/>
          <w:sz w:val="24"/>
          <w:szCs w:val="24"/>
        </w:rPr>
        <w:t xml:space="preserve">    ……………………….                              </w:t>
      </w:r>
      <w:r w:rsidR="00D6378C">
        <w:rPr>
          <w:b/>
          <w:sz w:val="24"/>
          <w:szCs w:val="24"/>
        </w:rPr>
        <w:t xml:space="preserve">           </w:t>
      </w:r>
      <w:r w:rsidRPr="00804F7F">
        <w:rPr>
          <w:b/>
          <w:sz w:val="24"/>
          <w:szCs w:val="24"/>
        </w:rPr>
        <w:t xml:space="preserve">    </w:t>
      </w:r>
      <w:r w:rsidR="00D6378C">
        <w:rPr>
          <w:b/>
          <w:sz w:val="24"/>
          <w:szCs w:val="24"/>
        </w:rPr>
        <w:t xml:space="preserve">    </w:t>
      </w:r>
      <w:r w:rsidRPr="00804F7F">
        <w:rPr>
          <w:b/>
          <w:sz w:val="24"/>
          <w:szCs w:val="24"/>
        </w:rPr>
        <w:t xml:space="preserve">   ……………………………..</w:t>
      </w:r>
    </w:p>
    <w:p w:rsidR="004D26F6" w:rsidRPr="00804F7F" w:rsidRDefault="004D26F6" w:rsidP="00464052">
      <w:pPr>
        <w:spacing w:line="360" w:lineRule="auto"/>
        <w:ind w:right="261"/>
        <w:jc w:val="both"/>
        <w:rPr>
          <w:b/>
          <w:sz w:val="24"/>
          <w:szCs w:val="24"/>
        </w:rPr>
      </w:pPr>
    </w:p>
    <w:p w:rsidR="001B0529" w:rsidRPr="00804F7F" w:rsidRDefault="001B0529" w:rsidP="00464052">
      <w:pPr>
        <w:spacing w:line="360" w:lineRule="auto"/>
        <w:ind w:right="261"/>
        <w:jc w:val="both"/>
        <w:rPr>
          <w:b/>
          <w:sz w:val="24"/>
          <w:szCs w:val="24"/>
        </w:rPr>
      </w:pPr>
    </w:p>
    <w:p w:rsidR="00E93A53" w:rsidRPr="00804F7F" w:rsidRDefault="001B0529" w:rsidP="00464052">
      <w:pPr>
        <w:spacing w:line="360" w:lineRule="auto"/>
        <w:ind w:right="261"/>
        <w:jc w:val="both"/>
        <w:rPr>
          <w:sz w:val="24"/>
          <w:szCs w:val="24"/>
        </w:rPr>
      </w:pPr>
      <w:r w:rsidRPr="00804F7F">
        <w:rPr>
          <w:sz w:val="24"/>
          <w:szCs w:val="24"/>
        </w:rPr>
        <w:t>Uzgodniono:</w:t>
      </w:r>
    </w:p>
    <w:sectPr w:rsidR="00E93A53" w:rsidRPr="00804F7F" w:rsidSect="006B7DE6">
      <w:headerReference w:type="even" r:id="rId9"/>
      <w:footerReference w:type="default" r:id="rId10"/>
      <w:pgSz w:w="11907" w:h="16840" w:code="9"/>
      <w:pgMar w:top="1134" w:right="1134" w:bottom="851" w:left="1418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92C" w:rsidRDefault="0043392C">
      <w:r>
        <w:separator/>
      </w:r>
    </w:p>
  </w:endnote>
  <w:endnote w:type="continuationSeparator" w:id="0">
    <w:p w:rsidR="0043392C" w:rsidRDefault="00433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35C" w:rsidRDefault="00DF535C">
    <w:pPr>
      <w:pStyle w:val="Stopka"/>
      <w:jc w:val="right"/>
    </w:pPr>
  </w:p>
  <w:p w:rsidR="00DF535C" w:rsidRDefault="00DF53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92C" w:rsidRDefault="0043392C">
      <w:r>
        <w:separator/>
      </w:r>
    </w:p>
  </w:footnote>
  <w:footnote w:type="continuationSeparator" w:id="0">
    <w:p w:rsidR="0043392C" w:rsidRDefault="00433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35C" w:rsidRDefault="00DF535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:rsidR="00DF535C" w:rsidRDefault="00DF53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3C77"/>
    <w:multiLevelType w:val="hybridMultilevel"/>
    <w:tmpl w:val="E3AE404C"/>
    <w:lvl w:ilvl="0" w:tplc="B72E1064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C5454"/>
    <w:multiLevelType w:val="hybridMultilevel"/>
    <w:tmpl w:val="4072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1681F"/>
    <w:multiLevelType w:val="hybridMultilevel"/>
    <w:tmpl w:val="6944AD98"/>
    <w:lvl w:ilvl="0" w:tplc="0C068C20">
      <w:start w:val="7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F4940"/>
    <w:multiLevelType w:val="hybridMultilevel"/>
    <w:tmpl w:val="E11A308C"/>
    <w:lvl w:ilvl="0" w:tplc="041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1D2A09E2"/>
    <w:multiLevelType w:val="hybridMultilevel"/>
    <w:tmpl w:val="C1E63BE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D700637"/>
    <w:multiLevelType w:val="hybridMultilevel"/>
    <w:tmpl w:val="2D706854"/>
    <w:lvl w:ilvl="0" w:tplc="0415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6" w15:restartNumberingAfterBreak="0">
    <w:nsid w:val="1E060A99"/>
    <w:multiLevelType w:val="hybridMultilevel"/>
    <w:tmpl w:val="15C45D00"/>
    <w:lvl w:ilvl="0" w:tplc="720CC73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E1327"/>
    <w:multiLevelType w:val="hybridMultilevel"/>
    <w:tmpl w:val="6C52D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96793"/>
    <w:multiLevelType w:val="hybridMultilevel"/>
    <w:tmpl w:val="BCCED29C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29CC2D5E"/>
    <w:multiLevelType w:val="hybridMultilevel"/>
    <w:tmpl w:val="1B607FE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 w15:restartNumberingAfterBreak="0">
    <w:nsid w:val="2C3A6CDF"/>
    <w:multiLevelType w:val="hybridMultilevel"/>
    <w:tmpl w:val="0D76AF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B45DA3"/>
    <w:multiLevelType w:val="hybridMultilevel"/>
    <w:tmpl w:val="4A96D69A"/>
    <w:lvl w:ilvl="0" w:tplc="C754648E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7DA466B6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35C455D6"/>
    <w:multiLevelType w:val="hybridMultilevel"/>
    <w:tmpl w:val="3498114C"/>
    <w:lvl w:ilvl="0" w:tplc="28E07894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3CD44486"/>
    <w:multiLevelType w:val="hybridMultilevel"/>
    <w:tmpl w:val="00B44550"/>
    <w:lvl w:ilvl="0" w:tplc="6F72FB1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302B7"/>
    <w:multiLevelType w:val="hybridMultilevel"/>
    <w:tmpl w:val="F8E63FD2"/>
    <w:lvl w:ilvl="0" w:tplc="AC502D7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70FB2"/>
    <w:multiLevelType w:val="hybridMultilevel"/>
    <w:tmpl w:val="890060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4530AB"/>
    <w:multiLevelType w:val="hybridMultilevel"/>
    <w:tmpl w:val="89B45256"/>
    <w:lvl w:ilvl="0" w:tplc="041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44315E39"/>
    <w:multiLevelType w:val="hybridMultilevel"/>
    <w:tmpl w:val="DE888B60"/>
    <w:lvl w:ilvl="0" w:tplc="0FDCA8E4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6527678"/>
    <w:multiLevelType w:val="hybridMultilevel"/>
    <w:tmpl w:val="571E90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A83786"/>
    <w:multiLevelType w:val="hybridMultilevel"/>
    <w:tmpl w:val="F60CF512"/>
    <w:lvl w:ilvl="0" w:tplc="0BB44A5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E272D"/>
    <w:multiLevelType w:val="hybridMultilevel"/>
    <w:tmpl w:val="5BFAEFF0"/>
    <w:lvl w:ilvl="0" w:tplc="E6701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AB123F"/>
    <w:multiLevelType w:val="hybridMultilevel"/>
    <w:tmpl w:val="6D946164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55170C11"/>
    <w:multiLevelType w:val="hybridMultilevel"/>
    <w:tmpl w:val="299462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76634"/>
    <w:multiLevelType w:val="hybridMultilevel"/>
    <w:tmpl w:val="5F0E14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CD7E92"/>
    <w:multiLevelType w:val="hybridMultilevel"/>
    <w:tmpl w:val="8E68AEBC"/>
    <w:lvl w:ilvl="0" w:tplc="26D8B53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5D9329BC"/>
    <w:multiLevelType w:val="hybridMultilevel"/>
    <w:tmpl w:val="0A663CEC"/>
    <w:lvl w:ilvl="0" w:tplc="A61884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1462F"/>
    <w:multiLevelType w:val="hybridMultilevel"/>
    <w:tmpl w:val="96C8E0D2"/>
    <w:lvl w:ilvl="0" w:tplc="04150017">
      <w:start w:val="1"/>
      <w:numFmt w:val="lowerLetter"/>
      <w:lvlText w:val="%1)"/>
      <w:lvlJc w:val="left"/>
      <w:pPr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63283664"/>
    <w:multiLevelType w:val="hybridMultilevel"/>
    <w:tmpl w:val="B86CB6B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 w15:restartNumberingAfterBreak="0">
    <w:nsid w:val="660D484B"/>
    <w:multiLevelType w:val="hybridMultilevel"/>
    <w:tmpl w:val="76287FEA"/>
    <w:lvl w:ilvl="0" w:tplc="041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6A6E4544"/>
    <w:multiLevelType w:val="hybridMultilevel"/>
    <w:tmpl w:val="F3A0CDDE"/>
    <w:lvl w:ilvl="0" w:tplc="04150001">
      <w:start w:val="1"/>
      <w:numFmt w:val="bullet"/>
      <w:lvlText w:val=""/>
      <w:lvlJc w:val="left"/>
      <w:pPr>
        <w:ind w:left="33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58" w:hanging="360"/>
      </w:pPr>
    </w:lvl>
    <w:lvl w:ilvl="2" w:tplc="0415001B" w:tentative="1">
      <w:start w:val="1"/>
      <w:numFmt w:val="lowerRoman"/>
      <w:lvlText w:val="%3."/>
      <w:lvlJc w:val="right"/>
      <w:pPr>
        <w:ind w:left="1778" w:hanging="180"/>
      </w:pPr>
    </w:lvl>
    <w:lvl w:ilvl="3" w:tplc="0415000F" w:tentative="1">
      <w:start w:val="1"/>
      <w:numFmt w:val="decimal"/>
      <w:lvlText w:val="%4."/>
      <w:lvlJc w:val="left"/>
      <w:pPr>
        <w:ind w:left="2498" w:hanging="360"/>
      </w:pPr>
    </w:lvl>
    <w:lvl w:ilvl="4" w:tplc="04150019" w:tentative="1">
      <w:start w:val="1"/>
      <w:numFmt w:val="lowerLetter"/>
      <w:lvlText w:val="%5."/>
      <w:lvlJc w:val="left"/>
      <w:pPr>
        <w:ind w:left="3218" w:hanging="360"/>
      </w:pPr>
    </w:lvl>
    <w:lvl w:ilvl="5" w:tplc="0415001B" w:tentative="1">
      <w:start w:val="1"/>
      <w:numFmt w:val="lowerRoman"/>
      <w:lvlText w:val="%6."/>
      <w:lvlJc w:val="right"/>
      <w:pPr>
        <w:ind w:left="3938" w:hanging="180"/>
      </w:pPr>
    </w:lvl>
    <w:lvl w:ilvl="6" w:tplc="0415000F" w:tentative="1">
      <w:start w:val="1"/>
      <w:numFmt w:val="decimal"/>
      <w:lvlText w:val="%7."/>
      <w:lvlJc w:val="left"/>
      <w:pPr>
        <w:ind w:left="4658" w:hanging="360"/>
      </w:pPr>
    </w:lvl>
    <w:lvl w:ilvl="7" w:tplc="04150019" w:tentative="1">
      <w:start w:val="1"/>
      <w:numFmt w:val="lowerLetter"/>
      <w:lvlText w:val="%8."/>
      <w:lvlJc w:val="left"/>
      <w:pPr>
        <w:ind w:left="5378" w:hanging="360"/>
      </w:pPr>
    </w:lvl>
    <w:lvl w:ilvl="8" w:tplc="0415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30" w15:restartNumberingAfterBreak="0">
    <w:nsid w:val="6B3C1EA3"/>
    <w:multiLevelType w:val="hybridMultilevel"/>
    <w:tmpl w:val="7E0062F4"/>
    <w:lvl w:ilvl="0" w:tplc="01AC819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A7833"/>
    <w:multiLevelType w:val="hybridMultilevel"/>
    <w:tmpl w:val="3FA297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8A405B5"/>
    <w:multiLevelType w:val="hybridMultilevel"/>
    <w:tmpl w:val="5680DD28"/>
    <w:lvl w:ilvl="0" w:tplc="041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79004D10"/>
    <w:multiLevelType w:val="hybridMultilevel"/>
    <w:tmpl w:val="686C907C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7FC56BB4"/>
    <w:multiLevelType w:val="hybridMultilevel"/>
    <w:tmpl w:val="297CD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1"/>
  </w:num>
  <w:num w:numId="4">
    <w:abstractNumId w:val="24"/>
  </w:num>
  <w:num w:numId="5">
    <w:abstractNumId w:val="8"/>
  </w:num>
  <w:num w:numId="6">
    <w:abstractNumId w:val="12"/>
  </w:num>
  <w:num w:numId="7">
    <w:abstractNumId w:val="18"/>
  </w:num>
  <w:num w:numId="8">
    <w:abstractNumId w:val="33"/>
  </w:num>
  <w:num w:numId="9">
    <w:abstractNumId w:val="25"/>
  </w:num>
  <w:num w:numId="10">
    <w:abstractNumId w:val="6"/>
  </w:num>
  <w:num w:numId="11">
    <w:abstractNumId w:val="23"/>
  </w:num>
  <w:num w:numId="12">
    <w:abstractNumId w:val="27"/>
  </w:num>
  <w:num w:numId="13">
    <w:abstractNumId w:val="19"/>
  </w:num>
  <w:num w:numId="14">
    <w:abstractNumId w:val="31"/>
  </w:num>
  <w:num w:numId="15">
    <w:abstractNumId w:val="15"/>
  </w:num>
  <w:num w:numId="16">
    <w:abstractNumId w:val="14"/>
  </w:num>
  <w:num w:numId="17">
    <w:abstractNumId w:val="10"/>
  </w:num>
  <w:num w:numId="18">
    <w:abstractNumId w:val="13"/>
  </w:num>
  <w:num w:numId="19">
    <w:abstractNumId w:val="26"/>
  </w:num>
  <w:num w:numId="20">
    <w:abstractNumId w:val="5"/>
  </w:num>
  <w:num w:numId="21">
    <w:abstractNumId w:val="28"/>
  </w:num>
  <w:num w:numId="22">
    <w:abstractNumId w:val="16"/>
  </w:num>
  <w:num w:numId="23">
    <w:abstractNumId w:val="32"/>
  </w:num>
  <w:num w:numId="24">
    <w:abstractNumId w:val="3"/>
  </w:num>
  <w:num w:numId="25">
    <w:abstractNumId w:val="29"/>
  </w:num>
  <w:num w:numId="26">
    <w:abstractNumId w:val="21"/>
  </w:num>
  <w:num w:numId="27">
    <w:abstractNumId w:val="1"/>
  </w:num>
  <w:num w:numId="28">
    <w:abstractNumId w:val="4"/>
  </w:num>
  <w:num w:numId="29">
    <w:abstractNumId w:val="17"/>
  </w:num>
  <w:num w:numId="30">
    <w:abstractNumId w:val="22"/>
  </w:num>
  <w:num w:numId="31">
    <w:abstractNumId w:val="9"/>
  </w:num>
  <w:num w:numId="32">
    <w:abstractNumId w:val="30"/>
  </w:num>
  <w:num w:numId="33">
    <w:abstractNumId w:val="0"/>
  </w:num>
  <w:num w:numId="34">
    <w:abstractNumId w:val="34"/>
  </w:num>
  <w:num w:numId="35">
    <w:abstractNumId w:val="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26F6"/>
    <w:rsid w:val="00046E73"/>
    <w:rsid w:val="00050113"/>
    <w:rsid w:val="00050CF2"/>
    <w:rsid w:val="00053D6E"/>
    <w:rsid w:val="00076532"/>
    <w:rsid w:val="000A3540"/>
    <w:rsid w:val="000A3C75"/>
    <w:rsid w:val="000B60F8"/>
    <w:rsid w:val="000C2B01"/>
    <w:rsid w:val="000D5D8C"/>
    <w:rsid w:val="000E762B"/>
    <w:rsid w:val="000F1AC6"/>
    <w:rsid w:val="0011248A"/>
    <w:rsid w:val="00117400"/>
    <w:rsid w:val="00133FB3"/>
    <w:rsid w:val="00180027"/>
    <w:rsid w:val="0019106C"/>
    <w:rsid w:val="001B0529"/>
    <w:rsid w:val="001B3970"/>
    <w:rsid w:val="001C7CB1"/>
    <w:rsid w:val="00233776"/>
    <w:rsid w:val="0023552B"/>
    <w:rsid w:val="00260661"/>
    <w:rsid w:val="002751E8"/>
    <w:rsid w:val="0028114A"/>
    <w:rsid w:val="00286E41"/>
    <w:rsid w:val="00287560"/>
    <w:rsid w:val="00294FB3"/>
    <w:rsid w:val="00296640"/>
    <w:rsid w:val="002B68E9"/>
    <w:rsid w:val="002C1E1B"/>
    <w:rsid w:val="002C4B53"/>
    <w:rsid w:val="002D4230"/>
    <w:rsid w:val="0030494F"/>
    <w:rsid w:val="00354A18"/>
    <w:rsid w:val="0037211C"/>
    <w:rsid w:val="00394D64"/>
    <w:rsid w:val="003B0E29"/>
    <w:rsid w:val="003B4236"/>
    <w:rsid w:val="003C4091"/>
    <w:rsid w:val="003C5124"/>
    <w:rsid w:val="003C5309"/>
    <w:rsid w:val="003C7760"/>
    <w:rsid w:val="00402C67"/>
    <w:rsid w:val="0043392C"/>
    <w:rsid w:val="00464052"/>
    <w:rsid w:val="0047386C"/>
    <w:rsid w:val="00480F69"/>
    <w:rsid w:val="004A26EB"/>
    <w:rsid w:val="004A39E5"/>
    <w:rsid w:val="004D26F6"/>
    <w:rsid w:val="004D6CFD"/>
    <w:rsid w:val="004E066D"/>
    <w:rsid w:val="00521BFA"/>
    <w:rsid w:val="005339CB"/>
    <w:rsid w:val="005466F6"/>
    <w:rsid w:val="005A23B0"/>
    <w:rsid w:val="005C2566"/>
    <w:rsid w:val="005D05E7"/>
    <w:rsid w:val="005D579A"/>
    <w:rsid w:val="005D5F7A"/>
    <w:rsid w:val="0063560E"/>
    <w:rsid w:val="00646E37"/>
    <w:rsid w:val="006609FB"/>
    <w:rsid w:val="00664C72"/>
    <w:rsid w:val="00665971"/>
    <w:rsid w:val="00690534"/>
    <w:rsid w:val="00694331"/>
    <w:rsid w:val="006A4C7B"/>
    <w:rsid w:val="006B67FA"/>
    <w:rsid w:val="006B7DE6"/>
    <w:rsid w:val="006C5A45"/>
    <w:rsid w:val="006E554D"/>
    <w:rsid w:val="00741E89"/>
    <w:rsid w:val="00753DC7"/>
    <w:rsid w:val="0076490B"/>
    <w:rsid w:val="00785FF3"/>
    <w:rsid w:val="007873F6"/>
    <w:rsid w:val="00792291"/>
    <w:rsid w:val="00794476"/>
    <w:rsid w:val="00794785"/>
    <w:rsid w:val="00795007"/>
    <w:rsid w:val="007B35F7"/>
    <w:rsid w:val="007B7946"/>
    <w:rsid w:val="007C32FD"/>
    <w:rsid w:val="007E71B9"/>
    <w:rsid w:val="007F7098"/>
    <w:rsid w:val="008018E0"/>
    <w:rsid w:val="00804F7F"/>
    <w:rsid w:val="00824966"/>
    <w:rsid w:val="0083722E"/>
    <w:rsid w:val="00847FC2"/>
    <w:rsid w:val="0086407B"/>
    <w:rsid w:val="008730C7"/>
    <w:rsid w:val="0088385E"/>
    <w:rsid w:val="008919C2"/>
    <w:rsid w:val="00893E25"/>
    <w:rsid w:val="008B7988"/>
    <w:rsid w:val="008D4590"/>
    <w:rsid w:val="008D55D1"/>
    <w:rsid w:val="008D64F7"/>
    <w:rsid w:val="008E4C66"/>
    <w:rsid w:val="008F247E"/>
    <w:rsid w:val="0090234A"/>
    <w:rsid w:val="00911E2B"/>
    <w:rsid w:val="00932852"/>
    <w:rsid w:val="00941B4D"/>
    <w:rsid w:val="009765D6"/>
    <w:rsid w:val="00983525"/>
    <w:rsid w:val="009B079A"/>
    <w:rsid w:val="009C3C58"/>
    <w:rsid w:val="009F3E45"/>
    <w:rsid w:val="00A319A0"/>
    <w:rsid w:val="00A43F34"/>
    <w:rsid w:val="00A81998"/>
    <w:rsid w:val="00AC5163"/>
    <w:rsid w:val="00AF0CC1"/>
    <w:rsid w:val="00B05AC7"/>
    <w:rsid w:val="00B21525"/>
    <w:rsid w:val="00B225E4"/>
    <w:rsid w:val="00B23705"/>
    <w:rsid w:val="00BB68B5"/>
    <w:rsid w:val="00C066B4"/>
    <w:rsid w:val="00C53434"/>
    <w:rsid w:val="00C56D57"/>
    <w:rsid w:val="00C6587F"/>
    <w:rsid w:val="00C716FB"/>
    <w:rsid w:val="00CB5EC6"/>
    <w:rsid w:val="00CE4621"/>
    <w:rsid w:val="00CF509C"/>
    <w:rsid w:val="00D14416"/>
    <w:rsid w:val="00D20163"/>
    <w:rsid w:val="00D36A0E"/>
    <w:rsid w:val="00D50D2F"/>
    <w:rsid w:val="00D6378C"/>
    <w:rsid w:val="00D72C0A"/>
    <w:rsid w:val="00D82E60"/>
    <w:rsid w:val="00D84490"/>
    <w:rsid w:val="00DB2A93"/>
    <w:rsid w:val="00DB7D3F"/>
    <w:rsid w:val="00DC729A"/>
    <w:rsid w:val="00DD02D0"/>
    <w:rsid w:val="00DF535C"/>
    <w:rsid w:val="00E0228A"/>
    <w:rsid w:val="00E15F68"/>
    <w:rsid w:val="00E2719D"/>
    <w:rsid w:val="00E601B8"/>
    <w:rsid w:val="00E6059D"/>
    <w:rsid w:val="00E71986"/>
    <w:rsid w:val="00E93A53"/>
    <w:rsid w:val="00EC01B2"/>
    <w:rsid w:val="00EE26B8"/>
    <w:rsid w:val="00EE531E"/>
    <w:rsid w:val="00EF3564"/>
    <w:rsid w:val="00F1373F"/>
    <w:rsid w:val="00F41BF0"/>
    <w:rsid w:val="00F5639D"/>
    <w:rsid w:val="00FD42B5"/>
    <w:rsid w:val="00FE4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FEDC9A"/>
  <w15:docId w15:val="{E8FB1E0B-A21B-48A0-9850-A1053891C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D26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26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4D26F6"/>
    <w:pPr>
      <w:spacing w:after="120"/>
      <w:ind w:left="283"/>
    </w:pPr>
  </w:style>
  <w:style w:type="paragraph" w:styleId="Tekstpodstawowywcity">
    <w:name w:val="Body Text Indent"/>
    <w:basedOn w:val="Normalny"/>
    <w:link w:val="TekstpodstawowywcityZnak"/>
    <w:rsid w:val="004D26F6"/>
    <w:pPr>
      <w:ind w:left="567" w:hanging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26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D26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D26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D26F6"/>
  </w:style>
  <w:style w:type="paragraph" w:styleId="Tekstpodstawowy3">
    <w:name w:val="Body Text 3"/>
    <w:basedOn w:val="Normalny"/>
    <w:link w:val="Tekstpodstawowy3Znak"/>
    <w:rsid w:val="004D26F6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4D26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0">
    <w:name w:val="Tekst podstawowy 21"/>
    <w:basedOn w:val="Normalny"/>
    <w:rsid w:val="004D26F6"/>
    <w:pPr>
      <w:spacing w:after="120"/>
      <w:ind w:left="283"/>
    </w:pPr>
  </w:style>
  <w:style w:type="paragraph" w:customStyle="1" w:styleId="WW-Tekstpodstawowy3">
    <w:name w:val="WW-Tekst podstawowy 3"/>
    <w:basedOn w:val="Normalny"/>
    <w:uiPriority w:val="99"/>
    <w:rsid w:val="004D26F6"/>
    <w:pPr>
      <w:widowControl w:val="0"/>
      <w:autoSpaceDN w:val="0"/>
      <w:adjustRightInd w:val="0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D26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6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96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4BC2C-A46A-4665-8977-BAD67B4732E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1F04D6E-1B8C-4FAE-950D-D2F778597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16</Pages>
  <Words>4717</Words>
  <Characters>28304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Broński Jacek</cp:lastModifiedBy>
  <cp:revision>84</cp:revision>
  <dcterms:created xsi:type="dcterms:W3CDTF">2014-03-31T12:51:00Z</dcterms:created>
  <dcterms:modified xsi:type="dcterms:W3CDTF">2021-09-22T08:17:00Z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5bae21ea-8754-4125-a8e0-ee39e056c7fe</vt:lpwstr>
  </property>
  <property fmtid="{D5CDD505-2E9C-101B-9397-08002B2CF9AE}" pid="3" name="bjSaver">
    <vt:lpwstr>GrVSt5Dq0z+Y5VTSOL+C3I0Ynr8u8Q2Y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