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AB0F" w14:textId="0F2EBF9F" w:rsidR="00D926B6" w:rsidRDefault="001C03A5">
      <w:r w:rsidRPr="001C03A5">
        <w:t xml:space="preserve">ZAŁĄCZNIK NR 4a - WYKAZ SKŁADEK ZA </w:t>
      </w:r>
      <w:r>
        <w:t xml:space="preserve">KOMPLEKSOWE </w:t>
      </w:r>
      <w:r w:rsidRPr="001C03A5">
        <w:t>UBEZPIECZENIE</w:t>
      </w:r>
      <w:r>
        <w:t xml:space="preserve"> - </w:t>
      </w:r>
      <w:r w:rsidRPr="001C03A5">
        <w:t xml:space="preserve">ZAŁĄCZNIK NR </w:t>
      </w:r>
      <w:r>
        <w:t>1</w:t>
      </w:r>
      <w:r w:rsidRPr="001C03A5">
        <w:t xml:space="preserve"> DO UMOWY </w:t>
      </w:r>
    </w:p>
    <w:p w14:paraId="34266223" w14:textId="3F8F98DB" w:rsidR="001C03A5" w:rsidRDefault="001C03A5"/>
    <w:p w14:paraId="64F3CC15" w14:textId="77777777" w:rsidR="008350DE" w:rsidRPr="00496A82" w:rsidRDefault="008350DE" w:rsidP="008350DE">
      <w:pPr>
        <w:rPr>
          <w:rFonts w:ascii="Calibri" w:hAnsi="Calibri" w:cs="Calibri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0"/>
        <w:gridCol w:w="1984"/>
        <w:gridCol w:w="1560"/>
        <w:gridCol w:w="1652"/>
      </w:tblGrid>
      <w:tr w:rsidR="008350DE" w:rsidRPr="00496A82" w14:paraId="023DCF7D" w14:textId="77777777" w:rsidTr="008350DE">
        <w:trPr>
          <w:trHeight w:val="590"/>
        </w:trPr>
        <w:tc>
          <w:tcPr>
            <w:tcW w:w="42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14:paraId="77E91DB6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96A82">
              <w:rPr>
                <w:rFonts w:ascii="Calibri" w:hAnsi="Calibri" w:cs="Calibri"/>
                <w:b/>
                <w:sz w:val="20"/>
              </w:rPr>
              <w:t xml:space="preserve">Ubezpieczenie 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14:paraId="4525D863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96A82">
              <w:rPr>
                <w:rFonts w:ascii="Calibri" w:hAnsi="Calibri" w:cs="Calibri"/>
                <w:b/>
                <w:sz w:val="20"/>
              </w:rPr>
              <w:t xml:space="preserve">Suma </w:t>
            </w:r>
          </w:p>
          <w:p w14:paraId="57EB1ED0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96A82">
              <w:rPr>
                <w:rFonts w:ascii="Calibri" w:hAnsi="Calibri" w:cs="Calibri"/>
                <w:b/>
                <w:sz w:val="20"/>
              </w:rPr>
              <w:t xml:space="preserve">Ubezpieczenia </w:t>
            </w:r>
          </w:p>
          <w:p w14:paraId="7209EB06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96A82">
              <w:rPr>
                <w:rFonts w:ascii="Calibri" w:hAnsi="Calibri" w:cs="Calibri"/>
                <w:b/>
                <w:sz w:val="20"/>
              </w:rPr>
              <w:t>(PLN)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hideMark/>
          </w:tcPr>
          <w:p w14:paraId="018A40BE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96A82">
              <w:rPr>
                <w:rFonts w:ascii="Calibri" w:hAnsi="Calibri" w:cs="Calibri"/>
                <w:b/>
                <w:sz w:val="20"/>
              </w:rPr>
              <w:t>Składka</w:t>
            </w:r>
          </w:p>
          <w:p w14:paraId="2FE25A5E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96A82">
              <w:rPr>
                <w:rFonts w:ascii="Calibri" w:hAnsi="Calibri" w:cs="Calibri"/>
                <w:b/>
                <w:sz w:val="20"/>
              </w:rPr>
              <w:t>roczna</w:t>
            </w:r>
          </w:p>
          <w:p w14:paraId="19B19B79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96A82">
              <w:rPr>
                <w:rFonts w:ascii="Calibri" w:hAnsi="Calibri" w:cs="Calibri"/>
                <w:b/>
                <w:sz w:val="20"/>
              </w:rPr>
              <w:t>(PLN)</w:t>
            </w:r>
          </w:p>
        </w:tc>
        <w:tc>
          <w:tcPr>
            <w:tcW w:w="16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5" w:color="auto" w:fill="FFFFFF"/>
            <w:vAlign w:val="center"/>
            <w:hideMark/>
          </w:tcPr>
          <w:p w14:paraId="4DA62F56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96A82">
              <w:rPr>
                <w:rFonts w:ascii="Calibri" w:hAnsi="Calibri" w:cs="Calibri"/>
                <w:b/>
                <w:sz w:val="20"/>
              </w:rPr>
              <w:t>Składka</w:t>
            </w:r>
          </w:p>
          <w:p w14:paraId="7B72C52D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96A82">
              <w:rPr>
                <w:rFonts w:ascii="Calibri" w:hAnsi="Calibri" w:cs="Calibri"/>
                <w:b/>
                <w:sz w:val="20"/>
              </w:rPr>
              <w:t>za dwa lata</w:t>
            </w:r>
          </w:p>
          <w:p w14:paraId="7D034A14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496A82">
              <w:rPr>
                <w:rFonts w:ascii="Calibri" w:hAnsi="Calibri" w:cs="Calibri"/>
                <w:b/>
                <w:sz w:val="20"/>
              </w:rPr>
              <w:t>(PLN)</w:t>
            </w:r>
          </w:p>
        </w:tc>
      </w:tr>
      <w:tr w:rsidR="008350DE" w:rsidRPr="00496A82" w14:paraId="7EFCEB5A" w14:textId="77777777" w:rsidTr="008350DE">
        <w:trPr>
          <w:trHeight w:val="200"/>
        </w:trPr>
        <w:tc>
          <w:tcPr>
            <w:tcW w:w="4230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84DA962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sz w:val="20"/>
              </w:rPr>
            </w:pPr>
            <w:r w:rsidRPr="00496A82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667C634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sz w:val="20"/>
              </w:rPr>
            </w:pPr>
            <w:r w:rsidRPr="00496A82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062BB32D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sz w:val="20"/>
              </w:rPr>
            </w:pPr>
            <w:r w:rsidRPr="00496A82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652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585899B" w14:textId="77777777" w:rsidR="008350DE" w:rsidRPr="00496A82" w:rsidRDefault="008350DE" w:rsidP="005774B0">
            <w:pPr>
              <w:jc w:val="center"/>
              <w:rPr>
                <w:rFonts w:ascii="Calibri" w:hAnsi="Calibri" w:cs="Calibri"/>
                <w:sz w:val="20"/>
              </w:rPr>
            </w:pPr>
            <w:r w:rsidRPr="00496A82">
              <w:rPr>
                <w:rFonts w:ascii="Calibri" w:hAnsi="Calibri" w:cs="Calibri"/>
                <w:sz w:val="20"/>
              </w:rPr>
              <w:t>4</w:t>
            </w:r>
          </w:p>
        </w:tc>
      </w:tr>
      <w:tr w:rsidR="008350DE" w:rsidRPr="00496A82" w14:paraId="171AB7A8" w14:textId="77777777" w:rsidTr="008350DE">
        <w:trPr>
          <w:trHeight w:val="557"/>
        </w:trPr>
        <w:tc>
          <w:tcPr>
            <w:tcW w:w="42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DDD90D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UBEZPIECZENIE MIENIA OD WSZYSTKICH RYZYK – BUDYNKI I BUDOWLE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4DC9D38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207 988 877,76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882A7C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8D2B948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5B24AF95" w14:textId="77777777" w:rsidTr="008350DE">
        <w:trPr>
          <w:trHeight w:val="557"/>
        </w:trPr>
        <w:tc>
          <w:tcPr>
            <w:tcW w:w="42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70459DB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UBEZPIECZENIE MIENIA OD WSZYSTKICH RYZYK – POZOSTAŁE ŚRODKI TRWAŁE, APARATURA, WYPOSAŻENIE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F81EBD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80 064 398,85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C04659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C57B0C1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49DB60D9" w14:textId="77777777" w:rsidTr="008350DE">
        <w:trPr>
          <w:trHeight w:val="557"/>
        </w:trPr>
        <w:tc>
          <w:tcPr>
            <w:tcW w:w="42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70CE4F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KSIĘGOZBIORY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A764BE" w14:textId="77777777" w:rsidR="008350DE" w:rsidRPr="00496A82" w:rsidRDefault="008350DE" w:rsidP="005774B0">
            <w:pPr>
              <w:suppressAutoHyphens w:val="0"/>
              <w:ind w:left="72"/>
              <w:jc w:val="right"/>
              <w:rPr>
                <w:rFonts w:ascii="Calibri" w:hAnsi="Calibri" w:cs="Calibri"/>
                <w:position w:val="-6"/>
                <w:sz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9 696 557,60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0C822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9A848A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0A63E1A4" w14:textId="77777777" w:rsidTr="008350DE">
        <w:trPr>
          <w:trHeight w:val="557"/>
        </w:trPr>
        <w:tc>
          <w:tcPr>
            <w:tcW w:w="42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01F3FF3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UBEZPIECZENIE MIENIA OD WSZYSTKICH RYZYK – ŚRODKI OBROTOWE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E4FBF5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</w:rPr>
              <w:t>0</w:t>
            </w:r>
            <w:r w:rsidRPr="00496A82">
              <w:rPr>
                <w:rFonts w:ascii="Calibri" w:hAnsi="Calibri" w:cs="Calibri"/>
                <w:color w:val="000000"/>
                <w:sz w:val="20"/>
              </w:rPr>
              <w:t>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A2C610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F9536CB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4289034E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40687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UBEZPIECZENIE MIENIA OD WSZYSTKICH RYZYK – MIENIE OSOBISTE PRACOWNIKÓW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B3A7D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100 000,00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B842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DC9690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507BFB33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09DE1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UBEZPIECZENIE OD KRADZIEŻY Z WŁAMANIEM I RABUNKU – ŚRODKI TRWAŁE, APARATURA, WYPOSAŻENIE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592B6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300 000,00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A1F05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A4C08F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08179ABC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0B7C8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UBEZPIECZENIE OD KRADZIEŻY Z WŁAMANIEM I RABUNKU – ŚRODKI OBROTOWE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74ED7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8907C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6B9A9F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6724D1A7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7D107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UBEZPIECZENIE OD KRADZIEŻY Z WŁAMANIEM I RABUNKU – MIENIE OSOBISTE PRACOWNIKÓW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AABE5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4C6D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3DE271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0039559B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BF440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UBEZPIECZENIE OD KRADZIEŻY Z WŁAMANIEM I RABUNKU - STACA METEO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5E30A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14 060,49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BB6A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B9C7F8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5E3039F2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5CCFD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KRADZIEŻ MIENIA ZAMONTOWANEGO NA ZEWNĄTRZ BUDYNKÓW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5C9CC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50 000,00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6EB4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52AFD4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60C2D5CC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BE256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KRADZIEŻ ZWYKŁA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6ECE2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5 000,00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A8CD2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C90B49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1B4997EE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90E1A1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UBEZPIECZENIE SZYB I INNYCH PRZEDMIOTÓW SZKLANYCH OD STŁUCZENIA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CB442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color w:val="000000"/>
                <w:sz w:val="20"/>
              </w:rPr>
              <w:t>10 000,00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087E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AE8C4F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1E728C6F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64825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position w:val="-6"/>
                <w:sz w:val="20"/>
              </w:rPr>
              <w:t>UBEZPIECZENIE OD ODPOWIEDZIALNOŚCI CYWILNEJ Z TYTUŁU PROWADZENIA DZIALALNOŚCI I POSIADANEGO MIENIA (W TYM ROZSZERZENIA)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AA69C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position w:val="-6"/>
                <w:sz w:val="20"/>
              </w:rPr>
              <w:t>1 000 000,00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66932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AE5152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07B17360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24967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bookmarkStart w:id="0" w:name="_Hlk15041853"/>
            <w:r w:rsidRPr="00496A82">
              <w:rPr>
                <w:rFonts w:ascii="Calibri" w:hAnsi="Calibri" w:cs="Calibri"/>
                <w:position w:val="-6"/>
                <w:sz w:val="20"/>
              </w:rPr>
              <w:t xml:space="preserve">OBOWIĄZKOWE UBEZPIECZENIE ODPOWIEDZIALNOŚCI CYWILNEJ ORGANIZATORA IMPREZ MASOWYCH </w:t>
            </w:r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6CE68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18"/>
                <w:szCs w:val="18"/>
              </w:rPr>
            </w:pPr>
            <w:r w:rsidRPr="00496A82">
              <w:rPr>
                <w:rFonts w:ascii="Calibri" w:hAnsi="Calibri" w:cs="Calibri"/>
                <w:position w:val="-6"/>
                <w:sz w:val="18"/>
                <w:szCs w:val="18"/>
              </w:rPr>
              <w:t xml:space="preserve">minimalna suma gwarancyjna zgodnie z Rozporządzeniem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4B63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7E0C7A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44AC3A6F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3CF31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position w:val="-6"/>
                <w:sz w:val="20"/>
              </w:rPr>
              <w:t xml:space="preserve">UBEZPIECZENIE SPRZĘTU ELEKTRONICZNEGO I BADAWCZEGO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04FCF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>
              <w:rPr>
                <w:rFonts w:ascii="Calibri" w:hAnsi="Calibri" w:cs="Calibri"/>
                <w:position w:val="-6"/>
                <w:sz w:val="20"/>
              </w:rPr>
              <w:t>188 611,00</w:t>
            </w:r>
            <w:r w:rsidRPr="00496A82">
              <w:rPr>
                <w:rFonts w:ascii="Calibri" w:hAnsi="Calibri" w:cs="Calibri"/>
                <w:position w:val="-6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9D34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25A809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29A6E3C5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4A9403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position w:val="-6"/>
                <w:sz w:val="20"/>
              </w:rPr>
              <w:t>UBEZPIECZENIE KOSZTÓW LECZENIA ZA GRANICĄ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CE8D8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position w:val="-6"/>
                <w:sz w:val="20"/>
              </w:rPr>
              <w:t>co najmniej 300 000,00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7153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91423C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42A71894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CCC98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position w:val="-6"/>
                <w:sz w:val="20"/>
              </w:rPr>
              <w:t>UBEZPIECZENIE ODPOWIEDZIALNOŚCI CYWILNEJ POSIADACZY POJAZDÓW MECHANICZNYCH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19666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position w:val="-6"/>
                <w:sz w:val="20"/>
              </w:rPr>
              <w:t>Zgodnie z ustawą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7CDC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C9B810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02B31581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6C5C0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position w:val="-6"/>
                <w:sz w:val="20"/>
              </w:rPr>
              <w:lastRenderedPageBreak/>
              <w:t>UBEZPIECZENIE AUTOCASCO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D2460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>
              <w:rPr>
                <w:rFonts w:ascii="Calibri" w:hAnsi="Calibri" w:cs="Calibri"/>
                <w:position w:val="-6"/>
                <w:sz w:val="20"/>
              </w:rPr>
              <w:t>517 000</w:t>
            </w:r>
            <w:r w:rsidRPr="00496A82">
              <w:rPr>
                <w:rFonts w:ascii="Calibri" w:hAnsi="Calibri" w:cs="Calibri"/>
                <w:position w:val="-6"/>
                <w:sz w:val="2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579C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812C240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39703E25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C99E8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position w:val="-6"/>
                <w:sz w:val="20"/>
              </w:rPr>
              <w:t>UBEZPIECZENIE NASTĘPSTW NIESZCZĘŚLIWYCH WYPADKÓW  /NNW/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91AEC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position w:val="-6"/>
                <w:sz w:val="20"/>
              </w:rPr>
              <w:t>3</w:t>
            </w:r>
            <w:r>
              <w:rPr>
                <w:rFonts w:ascii="Calibri" w:hAnsi="Calibri" w:cs="Calibri"/>
                <w:position w:val="-6"/>
                <w:sz w:val="20"/>
              </w:rPr>
              <w:t>5</w:t>
            </w:r>
            <w:r w:rsidRPr="00496A82">
              <w:rPr>
                <w:rFonts w:ascii="Calibri" w:hAnsi="Calibri" w:cs="Calibri"/>
                <w:position w:val="-6"/>
                <w:sz w:val="20"/>
              </w:rPr>
              <w:t>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9EB6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B770D4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2703819E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CF612" w14:textId="77777777" w:rsidR="008350DE" w:rsidRPr="00496A82" w:rsidRDefault="008350DE" w:rsidP="005774B0">
            <w:pPr>
              <w:rPr>
                <w:rFonts w:ascii="Calibri" w:hAnsi="Calibri" w:cs="Calibri"/>
                <w:position w:val="-6"/>
                <w:sz w:val="20"/>
              </w:rPr>
            </w:pPr>
            <w:r w:rsidRPr="00496A82">
              <w:rPr>
                <w:rFonts w:ascii="Calibri" w:hAnsi="Calibri" w:cs="Calibri"/>
                <w:position w:val="-6"/>
                <w:sz w:val="20"/>
              </w:rPr>
              <w:t>USŁUGI ASSISTANCE POJAZDÓW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E834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100AA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833135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B114A" w:rsidRPr="00496A82" w14:paraId="0AA3D20C" w14:textId="77777777" w:rsidTr="008350DE">
        <w:trPr>
          <w:trHeight w:val="700"/>
        </w:trPr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6FFF1" w14:textId="1B3D0604" w:rsidR="008B114A" w:rsidRPr="00496A82" w:rsidRDefault="008B114A" w:rsidP="005774B0">
            <w:pPr>
              <w:rPr>
                <w:rFonts w:ascii="Calibri" w:hAnsi="Calibri" w:cs="Calibri"/>
                <w:position w:val="-6"/>
                <w:sz w:val="20"/>
              </w:rPr>
            </w:pPr>
            <w:r>
              <w:rPr>
                <w:rFonts w:ascii="Calibri" w:hAnsi="Calibri" w:cs="Calibri"/>
                <w:position w:val="-6"/>
                <w:sz w:val="20"/>
              </w:rPr>
              <w:t>ZIELONA KARTA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56EDA" w14:textId="6EAA36F6" w:rsidR="008B114A" w:rsidRPr="00496A82" w:rsidRDefault="008B114A" w:rsidP="005774B0">
            <w:pPr>
              <w:jc w:val="right"/>
              <w:rPr>
                <w:rFonts w:ascii="Calibri" w:hAnsi="Calibri" w:cs="Calibri"/>
                <w:position w:val="-6"/>
                <w:sz w:val="20"/>
              </w:rPr>
            </w:pPr>
            <w:r>
              <w:rPr>
                <w:rFonts w:ascii="Calibri" w:hAnsi="Calibri" w:cs="Calibri"/>
                <w:position w:val="-6"/>
                <w:sz w:val="20"/>
              </w:rPr>
              <w:t>Zgodnie z ustawą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AB24" w14:textId="77777777" w:rsidR="008B114A" w:rsidRPr="00496A82" w:rsidRDefault="008B114A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545DEB" w14:textId="77777777" w:rsidR="008B114A" w:rsidRPr="00496A82" w:rsidRDefault="008B114A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350DE" w:rsidRPr="00496A82" w14:paraId="76F8BF97" w14:textId="77777777" w:rsidTr="008350DE">
        <w:trPr>
          <w:cantSplit/>
          <w:trHeight w:val="700"/>
        </w:trPr>
        <w:tc>
          <w:tcPr>
            <w:tcW w:w="621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C904930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496A82">
              <w:rPr>
                <w:rFonts w:ascii="Calibri" w:hAnsi="Calibri" w:cs="Calibri"/>
                <w:b/>
                <w:sz w:val="20"/>
              </w:rPr>
              <w:t>SKŁADKA RAZEM: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549885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  <w:highlight w:val="lightGray"/>
              </w:rPr>
            </w:pPr>
          </w:p>
        </w:tc>
        <w:tc>
          <w:tcPr>
            <w:tcW w:w="165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5" w:color="auto" w:fill="FFFFFF"/>
            <w:vAlign w:val="center"/>
          </w:tcPr>
          <w:p w14:paraId="066BF73E" w14:textId="77777777" w:rsidR="008350DE" w:rsidRPr="00496A82" w:rsidRDefault="008350DE" w:rsidP="005774B0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FDAFB4B" w14:textId="77777777" w:rsidR="008350DE" w:rsidRDefault="008350DE" w:rsidP="008350DE"/>
    <w:p w14:paraId="76F290E8" w14:textId="52AE1169" w:rsidR="001272AC" w:rsidRDefault="001272AC"/>
    <w:p w14:paraId="7ADED02B" w14:textId="50E4F875" w:rsidR="001272AC" w:rsidRDefault="001272AC"/>
    <w:p w14:paraId="0083CF0B" w14:textId="77777777" w:rsidR="001272AC" w:rsidRDefault="001272AC"/>
    <w:p w14:paraId="7B1C7DA3" w14:textId="195582B3" w:rsidR="001272AC" w:rsidRDefault="001272AC">
      <w:r>
        <w:t>……………………………………………………….</w:t>
      </w:r>
    </w:p>
    <w:p w14:paraId="6D8EE04E" w14:textId="77777777" w:rsidR="001272AC" w:rsidRDefault="001272AC" w:rsidP="001272AC">
      <w:pPr>
        <w:suppressAutoHyphens w:val="0"/>
        <w:spacing w:line="240" w:lineRule="auto"/>
        <w:rPr>
          <w:rFonts w:ascii="Verdana" w:hAnsi="Verdana" w:cs="Arial"/>
          <w:sz w:val="16"/>
          <w:szCs w:val="16"/>
          <w:lang w:eastAsia="pl-PL"/>
        </w:rPr>
      </w:pPr>
    </w:p>
    <w:p w14:paraId="77C7AD59" w14:textId="3B8161BA" w:rsidR="001272AC" w:rsidRDefault="001272AC" w:rsidP="001272AC">
      <w:pPr>
        <w:suppressAutoHyphens w:val="0"/>
        <w:spacing w:line="240" w:lineRule="auto"/>
        <w:rPr>
          <w:rFonts w:ascii="Verdana" w:hAnsi="Verdana" w:cs="Arial"/>
          <w:sz w:val="16"/>
          <w:szCs w:val="16"/>
          <w:lang w:eastAsia="pl-PL"/>
        </w:rPr>
      </w:pPr>
      <w:r w:rsidRPr="001272AC">
        <w:rPr>
          <w:rFonts w:ascii="Verdana" w:hAnsi="Verdana" w:cs="Arial"/>
          <w:sz w:val="16"/>
          <w:szCs w:val="16"/>
          <w:lang w:eastAsia="pl-PL"/>
        </w:rPr>
        <w:t>Podpis(podpisy) osoby(osób) upoważnionej(</w:t>
      </w:r>
      <w:proofErr w:type="spellStart"/>
      <w:r w:rsidRPr="001272AC">
        <w:rPr>
          <w:rFonts w:ascii="Verdana" w:hAnsi="Verdana" w:cs="Arial"/>
          <w:sz w:val="16"/>
          <w:szCs w:val="16"/>
          <w:lang w:eastAsia="pl-PL"/>
        </w:rPr>
        <w:t>ych</w:t>
      </w:r>
      <w:proofErr w:type="spellEnd"/>
      <w:r w:rsidRPr="001272AC">
        <w:rPr>
          <w:rFonts w:ascii="Verdana" w:hAnsi="Verdana" w:cs="Arial"/>
          <w:sz w:val="16"/>
          <w:szCs w:val="16"/>
          <w:lang w:eastAsia="pl-PL"/>
        </w:rPr>
        <w:t>) do reprezentowania Wykonawcy</w:t>
      </w:r>
    </w:p>
    <w:p w14:paraId="7014950C" w14:textId="60A6DD00" w:rsidR="001272AC" w:rsidRDefault="001272AC" w:rsidP="001272AC">
      <w:pPr>
        <w:suppressAutoHyphens w:val="0"/>
        <w:spacing w:line="240" w:lineRule="auto"/>
        <w:rPr>
          <w:rFonts w:ascii="Verdana" w:hAnsi="Verdana" w:cs="Arial"/>
          <w:sz w:val="16"/>
          <w:szCs w:val="16"/>
          <w:lang w:eastAsia="pl-PL"/>
        </w:rPr>
      </w:pPr>
    </w:p>
    <w:p w14:paraId="7C793BB6" w14:textId="51F4B8D7" w:rsidR="001272AC" w:rsidRDefault="001272AC" w:rsidP="001272AC">
      <w:pPr>
        <w:suppressAutoHyphens w:val="0"/>
        <w:spacing w:line="240" w:lineRule="auto"/>
        <w:rPr>
          <w:rFonts w:ascii="Verdana" w:hAnsi="Verdana" w:cs="Arial"/>
          <w:sz w:val="16"/>
          <w:szCs w:val="16"/>
          <w:lang w:eastAsia="pl-PL"/>
        </w:rPr>
      </w:pPr>
    </w:p>
    <w:p w14:paraId="3463F689" w14:textId="79F5A4DB" w:rsidR="001272AC" w:rsidRDefault="001272AC" w:rsidP="001272AC">
      <w:pPr>
        <w:suppressAutoHyphens w:val="0"/>
        <w:spacing w:line="240" w:lineRule="auto"/>
        <w:rPr>
          <w:rFonts w:ascii="Verdana" w:hAnsi="Verdana" w:cs="Arial"/>
          <w:sz w:val="16"/>
          <w:szCs w:val="16"/>
          <w:lang w:eastAsia="pl-PL"/>
        </w:rPr>
      </w:pPr>
    </w:p>
    <w:p w14:paraId="5FC26383" w14:textId="3F707F77" w:rsidR="001272AC" w:rsidRDefault="001272AC" w:rsidP="001272AC">
      <w:pPr>
        <w:suppressAutoHyphens w:val="0"/>
        <w:spacing w:line="240" w:lineRule="auto"/>
        <w:rPr>
          <w:rFonts w:ascii="Verdana" w:hAnsi="Verdana" w:cs="Arial"/>
          <w:sz w:val="16"/>
          <w:szCs w:val="16"/>
          <w:lang w:eastAsia="pl-PL"/>
        </w:rPr>
      </w:pPr>
    </w:p>
    <w:p w14:paraId="59D6E121" w14:textId="23879438" w:rsidR="001272AC" w:rsidRDefault="001272AC" w:rsidP="001272AC">
      <w:pPr>
        <w:suppressAutoHyphens w:val="0"/>
        <w:spacing w:line="240" w:lineRule="auto"/>
        <w:rPr>
          <w:rFonts w:ascii="Verdana" w:hAnsi="Verdana" w:cs="Arial"/>
          <w:sz w:val="16"/>
          <w:szCs w:val="16"/>
          <w:lang w:eastAsia="pl-PL"/>
        </w:rPr>
      </w:pPr>
    </w:p>
    <w:p w14:paraId="234DEB08" w14:textId="7F3E5EB4" w:rsidR="001272AC" w:rsidRDefault="001272AC" w:rsidP="001272AC">
      <w:pPr>
        <w:suppressAutoHyphens w:val="0"/>
        <w:spacing w:line="240" w:lineRule="auto"/>
        <w:rPr>
          <w:rFonts w:ascii="Verdana" w:hAnsi="Verdana" w:cs="Arial"/>
          <w:sz w:val="16"/>
          <w:szCs w:val="16"/>
          <w:lang w:eastAsia="pl-PL"/>
        </w:rPr>
      </w:pPr>
    </w:p>
    <w:p w14:paraId="16C42690" w14:textId="23E8ECBA" w:rsidR="001272AC" w:rsidRPr="001272AC" w:rsidRDefault="001272AC" w:rsidP="001272AC">
      <w:pPr>
        <w:suppressAutoHyphens w:val="0"/>
        <w:spacing w:line="240" w:lineRule="auto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………………………………………, dnia ………..…….202</w:t>
      </w:r>
      <w:r w:rsidR="00E3383D">
        <w:rPr>
          <w:rFonts w:ascii="Verdana" w:hAnsi="Verdana" w:cs="Arial"/>
          <w:sz w:val="16"/>
          <w:szCs w:val="16"/>
          <w:lang w:eastAsia="pl-PL"/>
        </w:rPr>
        <w:t>3</w:t>
      </w:r>
      <w:r>
        <w:rPr>
          <w:rFonts w:ascii="Verdana" w:hAnsi="Verdana" w:cs="Arial"/>
          <w:sz w:val="16"/>
          <w:szCs w:val="16"/>
          <w:lang w:eastAsia="pl-PL"/>
        </w:rPr>
        <w:t xml:space="preserve"> r.</w:t>
      </w:r>
    </w:p>
    <w:p w14:paraId="7945C74E" w14:textId="77777777" w:rsidR="001272AC" w:rsidRDefault="001272AC"/>
    <w:sectPr w:rsidR="001272AC" w:rsidSect="001272AC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A5"/>
    <w:rsid w:val="0008030C"/>
    <w:rsid w:val="001272AC"/>
    <w:rsid w:val="001C03A5"/>
    <w:rsid w:val="00454FD0"/>
    <w:rsid w:val="0075104B"/>
    <w:rsid w:val="008350DE"/>
    <w:rsid w:val="008B114A"/>
    <w:rsid w:val="00B4703A"/>
    <w:rsid w:val="00D926B6"/>
    <w:rsid w:val="00E3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2261"/>
  <w15:chartTrackingRefBased/>
  <w15:docId w15:val="{477FD513-7E59-48D2-9126-4ECC368C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3A5"/>
    <w:pPr>
      <w:suppressAutoHyphens/>
      <w:spacing w:after="0" w:line="100" w:lineRule="atLeast"/>
    </w:pPr>
    <w:rPr>
      <w:rFonts w:ascii="Tahoma" w:eastAsia="Times New Roman" w:hAnsi="Tahoma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Brychczyńska</dc:creator>
  <cp:keywords/>
  <dc:description/>
  <cp:lastModifiedBy>a</cp:lastModifiedBy>
  <cp:revision>2</cp:revision>
  <cp:lastPrinted>2023-07-17T08:50:00Z</cp:lastPrinted>
  <dcterms:created xsi:type="dcterms:W3CDTF">2023-07-18T07:11:00Z</dcterms:created>
  <dcterms:modified xsi:type="dcterms:W3CDTF">2023-07-18T07:11:00Z</dcterms:modified>
</cp:coreProperties>
</file>