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A7" w:rsidRPr="00B827A7" w:rsidRDefault="00B827A7" w:rsidP="00B827A7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A1597E">
        <w:rPr>
          <w:b/>
          <w:sz w:val="18"/>
          <w:szCs w:val="18"/>
        </w:rPr>
        <w:t xml:space="preserve"> 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  <w:r w:rsidR="00B3613A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- ZMIANA</w:t>
      </w:r>
    </w:p>
    <w:p w:rsidR="00B827A7" w:rsidRDefault="00B827A7" w:rsidP="00B827A7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FF5A2A" w:rsidRPr="00B827A7" w:rsidRDefault="00FF5A2A" w:rsidP="00FF5A2A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2D2CAE" w:rsidRPr="002D2CAE">
        <w:rPr>
          <w:rFonts w:eastAsia="NSimSun" w:cs="Mangal"/>
          <w:b/>
          <w:color w:val="auto"/>
          <w:kern w:val="3"/>
          <w:sz w:val="22"/>
          <w:lang w:eastAsia="zh-CN" w:bidi="hi-IN"/>
        </w:rPr>
        <w:t>Pojemniki, probówki</w:t>
      </w:r>
    </w:p>
    <w:p w:rsidR="00FF5A2A" w:rsidRPr="0097264A" w:rsidRDefault="00FF5A2A" w:rsidP="00FF5A2A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FF5A2A" w:rsidTr="002D2CAE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A2A" w:rsidRDefault="00FF5A2A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FF5A2A" w:rsidRPr="00B741B8" w:rsidTr="002D2CA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FF5A2A" w:rsidRPr="00A51494" w:rsidRDefault="002D2CAE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do pobierania próbek z dróg oddechowych. Pojemnik jednorazowego użytku do odsysania wydzieliny z drzewa oskrzelowego, skalowany o poj. 40-60 ml, sterylny z zamknięciem oraz podłączeniem do ssaka i bronchoskopu, do drenu o średnicy min. 6 mm lub zakończony silikonem, z etykietą identyfikacyjną.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F5A2A" w:rsidRPr="00A51494" w:rsidRDefault="002D2CA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FF5A2A" w:rsidRPr="00B741B8" w:rsidRDefault="00FF5A2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F5A2A" w:rsidRPr="00B741B8" w:rsidRDefault="00FF5A2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F5A2A" w:rsidRPr="00B741B8" w:rsidTr="002D2CA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F5A2A" w:rsidRPr="00A51494" w:rsidRDefault="002D2CAE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Probówki do aktywowania czasu krzepnięcia krwi. Używane do pobierania krwi do testów biochemicznych, wewnątrz na ściankach probówki powleczone są silikonem oraz mikroskopijnymi drobinkami krzemionki w celu przyspieszenia krzepnięcia</w:t>
            </w:r>
            <w:r w:rsidR="002C6D97">
              <w:rPr>
                <w:sz w:val="22"/>
                <w:szCs w:val="22"/>
              </w:rPr>
              <w:t>. Powłoka cząsteczek w kolorze białym lub brązowawym na wewnętrznych ściankach aktywuje proces krzepnięcia zaraz po wymieszaniu pobranego materiału w probówce.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F5A2A" w:rsidRPr="00A51494" w:rsidRDefault="002C6D97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F5A2A" w:rsidRPr="00A51494" w:rsidRDefault="00FF5A2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F5A2A" w:rsidRPr="00B741B8" w:rsidRDefault="00FF5A2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F5A2A" w:rsidRPr="00B741B8" w:rsidRDefault="00FF5A2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F5A2A" w:rsidRPr="00B741B8" w:rsidTr="002D2CA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FF5A2A" w:rsidRPr="0097264A" w:rsidRDefault="00FF5A2A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FF5A2A" w:rsidRDefault="00FF5A2A" w:rsidP="00FF5A2A">
      <w:pPr>
        <w:rPr>
          <w:sz w:val="22"/>
          <w:szCs w:val="22"/>
        </w:rPr>
      </w:pPr>
    </w:p>
    <w:p w:rsidR="00FF5A2A" w:rsidRDefault="00FF5A2A" w:rsidP="00FF5A2A">
      <w:pPr>
        <w:rPr>
          <w:sz w:val="22"/>
          <w:szCs w:val="22"/>
        </w:rPr>
      </w:pPr>
    </w:p>
    <w:p w:rsidR="00FF5A2A" w:rsidRPr="00381CC4" w:rsidRDefault="00FF5A2A" w:rsidP="00FF5A2A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FF5A2A" w:rsidRDefault="00FF5A2A" w:rsidP="00FF5A2A">
      <w:pPr>
        <w:rPr>
          <w:b/>
          <w:sz w:val="18"/>
          <w:szCs w:val="18"/>
        </w:rPr>
      </w:pPr>
    </w:p>
    <w:p w:rsidR="00421A65" w:rsidRDefault="00421A65" w:rsidP="00421A65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4831D4" w:rsidRDefault="004831D4" w:rsidP="00421A65">
      <w:pPr>
        <w:rPr>
          <w:sz w:val="22"/>
          <w:szCs w:val="22"/>
        </w:rPr>
      </w:pPr>
    </w:p>
    <w:p w:rsidR="00421A65" w:rsidRPr="00673989" w:rsidRDefault="00421A65" w:rsidP="004831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21A65" w:rsidRPr="00673989" w:rsidRDefault="00421A65" w:rsidP="004831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21A65" w:rsidRPr="00673989" w:rsidRDefault="00421A65" w:rsidP="004831D4">
      <w:pPr>
        <w:numPr>
          <w:ilvl w:val="0"/>
          <w:numId w:val="1"/>
        </w:numPr>
        <w:jc w:val="both"/>
      </w:pPr>
      <w:r>
        <w:rPr>
          <w:sz w:val="22"/>
          <w:szCs w:val="22"/>
        </w:rPr>
        <w:lastRenderedPageBreak/>
        <w:t>Zamawiający wymaga, aby sprzęt spełniał następujące warunki: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Każdy produkt musi być zapakowany pojedynczo;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u w:val="single"/>
        </w:rPr>
        <w:t>dotyczy produktów sterylnych</w:t>
      </w:r>
      <w:r w:rsidRPr="00647A18">
        <w:rPr>
          <w:sz w:val="22"/>
        </w:rPr>
        <w:t>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Na każdym pojedynczym opakowaniu musi być zaznaczone czy produkt jest sterylny.</w:t>
      </w:r>
    </w:p>
    <w:p w:rsidR="00421A65" w:rsidRDefault="00421A65" w:rsidP="002C6D97">
      <w:pPr>
        <w:rPr>
          <w:b/>
          <w:sz w:val="18"/>
          <w:szCs w:val="18"/>
        </w:rPr>
      </w:pPr>
    </w:p>
    <w:p w:rsidR="00FF5A2A" w:rsidRDefault="002C6D97" w:rsidP="002C6D9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F5A2A" w:rsidRDefault="00FF5A2A" w:rsidP="00FF5A2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F5A2A" w:rsidRDefault="00FF5A2A" w:rsidP="00FF5A2A">
      <w:pPr>
        <w:jc w:val="right"/>
        <w:rPr>
          <w:b/>
          <w:sz w:val="18"/>
          <w:szCs w:val="18"/>
        </w:rPr>
      </w:pPr>
    </w:p>
    <w:p w:rsidR="00FF5A2A" w:rsidRDefault="00FF5A2A" w:rsidP="00FF5A2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F5A2A" w:rsidRPr="001A43BE" w:rsidRDefault="00FF5A2A" w:rsidP="00FF5A2A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B36444" w:rsidRPr="002C6D97" w:rsidRDefault="00FF5A2A" w:rsidP="002C6D97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>podpis osoby upoważni</w:t>
      </w:r>
      <w:r w:rsidR="002C6D97">
        <w:rPr>
          <w:sz w:val="22"/>
          <w:szCs w:val="20"/>
        </w:rPr>
        <w:t>onej do reprezentacji Wykonawcy</w:t>
      </w: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2C6D97">
        <w:rPr>
          <w:rFonts w:eastAsia="NSimSun" w:cs="Mangal"/>
          <w:b/>
          <w:color w:val="auto"/>
          <w:kern w:val="3"/>
          <w:sz w:val="22"/>
          <w:lang w:eastAsia="zh-CN" w:bidi="hi-IN"/>
        </w:rPr>
        <w:t>2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2C6D97" w:rsidRPr="002C6D97">
        <w:rPr>
          <w:rFonts w:eastAsia="NSimSun" w:cs="Mangal"/>
          <w:b/>
          <w:color w:val="auto"/>
          <w:kern w:val="3"/>
          <w:sz w:val="22"/>
          <w:lang w:eastAsia="zh-CN" w:bidi="hi-IN"/>
        </w:rPr>
        <w:t>Woda jałowa, myjka do bezwodnego mycia ciał pacjentów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2C6D9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C133E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505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BD7677" w:rsidRPr="00C133E5" w:rsidRDefault="002C6D97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jałowa do nawilżacza o poj. 500 ml, razem z głowicą do reduktora tlenowego typu RespiFlow.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2C6D97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2C6D97" w:rsidP="00647A18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Myjka do bezwodnego mycia ciała pacjentów. Op. = 12 szt. Umożliwia umycie całego ciała pacjenta, zapobiega kontaminacji w przypadku przechowywania po otwarciu. Zawiera 3% dimetikon, który chroni skórę przed czynnikami zewnętrznymi tworząc barierę ochronną oraz dodatkowo aloes, witaminę E, wyciąg z rumianku i pro witaminę B5, które pielęgnują skórę pacjenta. Możliwość podgrzania w kuchence mikrofalowej, ph. 5,5; wymiary 20-20 cm </w:t>
            </w:r>
            <w:r w:rsidRPr="00647A18">
              <w:rPr>
                <w:sz w:val="22"/>
                <w:szCs w:val="22"/>
              </w:rPr>
              <w:t xml:space="preserve">(+/- </w:t>
            </w:r>
            <w:r w:rsidR="00E3132A" w:rsidRPr="00647A18">
              <w:rPr>
                <w:sz w:val="22"/>
                <w:szCs w:val="22"/>
              </w:rPr>
              <w:t>1</w:t>
            </w:r>
            <w:r w:rsidRPr="00647A18">
              <w:rPr>
                <w:sz w:val="22"/>
                <w:szCs w:val="22"/>
              </w:rPr>
              <w:t xml:space="preserve"> cm)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2C6D97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A53BF1" w:rsidRPr="00A51494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2C6D97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1A65" w:rsidRDefault="00421A65" w:rsidP="00421A65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4831D4" w:rsidRDefault="004831D4" w:rsidP="00421A65">
      <w:pPr>
        <w:rPr>
          <w:sz w:val="22"/>
          <w:szCs w:val="22"/>
        </w:rPr>
      </w:pPr>
    </w:p>
    <w:p w:rsidR="00421A65" w:rsidRPr="00673989" w:rsidRDefault="00421A65" w:rsidP="004831D4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21A65" w:rsidRPr="00673989" w:rsidRDefault="00421A65" w:rsidP="004831D4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21A65" w:rsidRPr="00673989" w:rsidRDefault="00421A65" w:rsidP="004831D4">
      <w:pPr>
        <w:numPr>
          <w:ilvl w:val="0"/>
          <w:numId w:val="3"/>
        </w:numPr>
        <w:jc w:val="both"/>
      </w:pPr>
      <w:r>
        <w:rPr>
          <w:sz w:val="22"/>
          <w:szCs w:val="22"/>
        </w:rPr>
        <w:t>Zamawiający wymaga, aby sprzęt spełniał następujące warunki: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Każdy produkt musi być zapakowany pojedynczo;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lastRenderedPageBreak/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u w:val="single"/>
        </w:rPr>
        <w:t>dotyczy produktów sterylnych</w:t>
      </w:r>
      <w:r w:rsidRPr="00647A18">
        <w:rPr>
          <w:sz w:val="22"/>
        </w:rPr>
        <w:t>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Na każdym pojedynczym opakowaniu musi być zaznaczone czy produkt jest sterylny.</w:t>
      </w:r>
    </w:p>
    <w:p w:rsidR="00A53BF1" w:rsidRDefault="00A53BF1" w:rsidP="00421A65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421A65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1C03EA" w:rsidRDefault="00A53BF1" w:rsidP="002C6D97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2C6D97" w:rsidRPr="002C6D97" w:rsidRDefault="002C6D97" w:rsidP="002C6D97">
      <w:pPr>
        <w:jc w:val="right"/>
        <w:rPr>
          <w:b/>
          <w:sz w:val="22"/>
          <w:szCs w:val="20"/>
        </w:rPr>
      </w:pPr>
    </w:p>
    <w:p w:rsidR="00A53BF1" w:rsidRDefault="00A53BF1"/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2C6D97">
        <w:rPr>
          <w:rFonts w:eastAsia="NSimSun" w:cs="Mangal"/>
          <w:b/>
          <w:color w:val="auto"/>
          <w:kern w:val="3"/>
          <w:sz w:val="22"/>
          <w:lang w:eastAsia="zh-CN" w:bidi="hi-IN"/>
        </w:rPr>
        <w:t>3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2C6D97" w:rsidRPr="002C6D97">
        <w:rPr>
          <w:rFonts w:eastAsia="NSimSun" w:cs="Mangal"/>
          <w:b/>
          <w:color w:val="auto"/>
          <w:kern w:val="3"/>
          <w:sz w:val="22"/>
          <w:lang w:eastAsia="zh-CN" w:bidi="hi-IN"/>
        </w:rPr>
        <w:t>Rurka intubacyjna, tracheostomijna, krtaniowa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2C6D9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2C6D97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Rurka intubacyjna nosowa, z mankietem niskociśnieniowym, z rozmiarem rurki na baloniku kontrolnym. Rurka intubacyjna polarna, północna, przezroczysta, wykonana z termowrażliwego, silikonowego PCV bez zawartości ftalanów, o zwiększonej elastyczności, do intubacji przez nos, z mankietem niskociśnieniowym, z minimum 2 oznaczeniami rozmiaru, w tym na łączniku 15 mm</w:t>
            </w:r>
            <w:r w:rsidR="009B0E06">
              <w:rPr>
                <w:sz w:val="22"/>
                <w:szCs w:val="22"/>
              </w:rPr>
              <w:t>, niebieski balonik kontrolny, wyraźna skala kończąca się w punkcie granicznym intubacji, gładkie atraumatyczne krawędzie, niebieska linia RTG na całej długości rurki, skalowana jednostronnie, z otworem Murphy, sterylna, w rozmiarach od 3,0-8,0 co 0,5 mm.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2C6D97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647A18" w:rsidRDefault="009B0E06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Rurki tracheostomijne KAN bez mankietu, fenestracyjne. Zestaw zawiera: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-rurkę tracheostomią bez mankietu, fenestracyjną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-kaniulę wewnętrzną z łącznikiem 15 mm, z otworami fenestracyjnymi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-kaniule wewnętrzną z łącznikiem 15 mm, bez otworów fenestracyjnych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</w:t>
            </w:r>
            <w:r w:rsidRPr="00647A18">
              <w:t xml:space="preserve"> </w:t>
            </w:r>
            <w:r w:rsidRPr="00647A18">
              <w:rPr>
                <w:sz w:val="22"/>
                <w:szCs w:val="22"/>
              </w:rPr>
              <w:t>kaniule wewnętrzną z kołnierzem, z otworami fenestracyjnymi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-miękka opaska mocująca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-łącznik 15 mm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-nasadka foniacyjna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lastRenderedPageBreak/>
              <w:t>-nasadka łącząca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-korek dekaniulacyjny</w:t>
            </w:r>
          </w:p>
          <w:p w:rsidR="009B0E06" w:rsidRPr="00647A18" w:rsidRDefault="009B0E06" w:rsidP="009B0E06">
            <w:pPr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-nasadka kosmetyczna</w:t>
            </w:r>
          </w:p>
          <w:p w:rsidR="009B0E06" w:rsidRPr="00647A18" w:rsidRDefault="009B0E06" w:rsidP="009B0E06">
            <w:pPr>
              <w:spacing w:after="240"/>
              <w:jc w:val="both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Pełna rozmiarówka.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647A18" w:rsidRDefault="009B0E06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9B0E06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9B0E06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9B0E06" w:rsidRPr="00A51494" w:rsidRDefault="009B0E06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9B0E06" w:rsidRPr="00A51494" w:rsidRDefault="009B0E06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Podkładki do rurek tracheostomijnych, wym. 10 cm x 10 cm (+/- 1 cm), wykonane z materiału o wysokim poziomie wchłaniania o grubości 0,5 cm, o właściwościach przeciwodleżynowych i zabezpieczających przed wyciekiem wydzieliny. Zapobiega podrażnieniu skóry. Nieprzylepne. Półprzepuszczalna zewnętrzna warstwa ochronna; zygzakowate nacięcie do prostej wymiany kompresji; otwór (nacięcie) w celu optymalnego dopasowania do szerokiego zakresu średnic rurek; możliwość dopasowania do kształtu szyi, jednorazowego użytku, sterylne.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9B0E06" w:rsidRPr="00A51494" w:rsidRDefault="009B0E06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9B0E06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B0E06" w:rsidRPr="00A51494" w:rsidRDefault="009B0E06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B0E06" w:rsidRPr="00A51494" w:rsidRDefault="009B0E06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9B0E06" w:rsidRPr="00A51494" w:rsidRDefault="009B0E06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9B0E06" w:rsidRPr="00B741B8" w:rsidRDefault="009B0E06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9B0E06" w:rsidRPr="00B741B8" w:rsidRDefault="009B0E06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444299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444299" w:rsidRDefault="0044429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44299" w:rsidRDefault="00444299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Rurka krtaniowa jednorazowa 3, 4, 5, umożliwiająca intubację pacjenta bez użycia instrumentów. Przeznaczona jest do zabezpieczenia drożności dróg oddechowych, posiada dren z zastawką, otwory wentylacyjne, łącznik kodowany kolorami, znacznik zębów, dwa mankiety wysokociśnieniowe. Rurka dwukanałowa, z dodatkowym kanałem do odsysania treści przewodu pokarmowego przez cewnik CH 16, pakowana sterylnie (w zestawie strzykawka skalowana). Wykonana z wysokiej jakości materiału PCV, bez domieszki latexu, jednorazowa.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44299" w:rsidRPr="009B0E06" w:rsidRDefault="0044429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9B0E06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44299" w:rsidRDefault="0044429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44299" w:rsidRPr="00A51494" w:rsidRDefault="0044429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444299" w:rsidRPr="00A51494" w:rsidRDefault="0044429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444299" w:rsidRPr="00B741B8" w:rsidRDefault="0044429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444299" w:rsidRPr="00B741B8" w:rsidRDefault="0044429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C6D9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1A65" w:rsidRDefault="00421A65" w:rsidP="00421A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Uwaga!</w:t>
      </w:r>
    </w:p>
    <w:p w:rsidR="004831D4" w:rsidRDefault="004831D4" w:rsidP="00421A65">
      <w:pPr>
        <w:rPr>
          <w:sz w:val="22"/>
          <w:szCs w:val="22"/>
        </w:rPr>
      </w:pPr>
    </w:p>
    <w:p w:rsidR="00421A65" w:rsidRPr="00673989" w:rsidRDefault="00421A65" w:rsidP="004831D4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21A65" w:rsidRPr="00673989" w:rsidRDefault="00421A65" w:rsidP="004831D4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21A65" w:rsidRPr="00673989" w:rsidRDefault="00421A65" w:rsidP="004831D4">
      <w:pPr>
        <w:numPr>
          <w:ilvl w:val="0"/>
          <w:numId w:val="4"/>
        </w:numPr>
        <w:jc w:val="both"/>
      </w:pPr>
      <w:r>
        <w:rPr>
          <w:sz w:val="22"/>
          <w:szCs w:val="22"/>
        </w:rPr>
        <w:t>Zamawiający wymaga, aby sprzęt spełniał następujące warunki: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Każdy produkt musi być zapakowany pojedynczo;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u w:val="single"/>
        </w:rPr>
        <w:t>dotyczy produktów sterylnych</w:t>
      </w:r>
      <w:r w:rsidRPr="00647A18">
        <w:rPr>
          <w:sz w:val="22"/>
        </w:rPr>
        <w:t>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Na każdym pojedynczym opakowaniu musi być zaznaczone czy produkt jest sterylny.</w:t>
      </w:r>
    </w:p>
    <w:p w:rsidR="00A53BF1" w:rsidRDefault="00A53BF1" w:rsidP="00421A65">
      <w:pPr>
        <w:rPr>
          <w:b/>
          <w:sz w:val="18"/>
          <w:szCs w:val="18"/>
        </w:rPr>
      </w:pPr>
    </w:p>
    <w:p w:rsidR="00421A65" w:rsidRDefault="00421A65" w:rsidP="00421A65">
      <w:pPr>
        <w:rPr>
          <w:b/>
          <w:sz w:val="18"/>
          <w:szCs w:val="18"/>
        </w:rPr>
      </w:pPr>
    </w:p>
    <w:p w:rsidR="00421A65" w:rsidRDefault="00421A65" w:rsidP="00421A65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1C03EA" w:rsidRDefault="001C03EA"/>
    <w:p w:rsidR="001C03EA" w:rsidRDefault="001C03EA"/>
    <w:p w:rsidR="001C03EA" w:rsidRDefault="001C03EA"/>
    <w:p w:rsidR="001C03EA" w:rsidRDefault="001C03EA"/>
    <w:p w:rsidR="00444299" w:rsidRDefault="00444299"/>
    <w:p w:rsidR="00444299" w:rsidRDefault="00444299"/>
    <w:p w:rsidR="00444299" w:rsidRDefault="00444299"/>
    <w:p w:rsidR="00444299" w:rsidRDefault="00444299"/>
    <w:p w:rsidR="00444299" w:rsidRDefault="00444299"/>
    <w:p w:rsidR="00444299" w:rsidRDefault="00444299"/>
    <w:p w:rsidR="001A43BE" w:rsidRDefault="001A43BE"/>
    <w:p w:rsidR="00421A65" w:rsidRDefault="00421A65"/>
    <w:p w:rsidR="00421A65" w:rsidRDefault="00421A65"/>
    <w:p w:rsidR="00421A65" w:rsidRDefault="00421A65"/>
    <w:p w:rsidR="00421A65" w:rsidRDefault="00421A65"/>
    <w:p w:rsidR="00421A65" w:rsidRDefault="00421A65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444299">
        <w:rPr>
          <w:rFonts w:eastAsia="NSimSun" w:cs="Mangal"/>
          <w:b/>
          <w:color w:val="auto"/>
          <w:kern w:val="3"/>
          <w:sz w:val="22"/>
          <w:lang w:eastAsia="zh-CN" w:bidi="hi-IN"/>
        </w:rPr>
        <w:t>4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444299" w:rsidRPr="00444299">
        <w:rPr>
          <w:rFonts w:eastAsia="NSimSun" w:cs="Mangal"/>
          <w:b/>
          <w:color w:val="auto"/>
          <w:kern w:val="3"/>
          <w:sz w:val="22"/>
          <w:lang w:eastAsia="zh-CN" w:bidi="hi-IN"/>
        </w:rPr>
        <w:t>Zestaw do konikotomii, minitracheostomii, igły do znieczuleń podpajęczynówkowych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444299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444299" w:rsidRPr="00444299" w:rsidRDefault="00444299" w:rsidP="00444299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Zestaw Quick Trach</w:t>
            </w:r>
            <w:r w:rsidRPr="00444299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: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kaniula o śr. wew. 4</w:t>
            </w:r>
            <w:r w:rsidR="0081458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44299">
              <w:rPr>
                <w:color w:val="000000"/>
                <w:sz w:val="22"/>
                <w:szCs w:val="22"/>
                <w:lang w:eastAsia="pl-PL"/>
              </w:rPr>
              <w:t>mm , zewn. 4,8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strzykawka 10ml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taśma mocująca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łącznik 15</w:t>
            </w:r>
            <w:r w:rsidR="0081458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44299">
              <w:rPr>
                <w:color w:val="000000"/>
                <w:sz w:val="22"/>
                <w:szCs w:val="22"/>
                <w:lang w:eastAsia="pl-PL"/>
              </w:rPr>
              <w:t>mm do respiratora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igła i skalpel</w:t>
            </w:r>
          </w:p>
          <w:p w:rsidR="00444299" w:rsidRPr="00444299" w:rsidRDefault="00444299" w:rsidP="004442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- końcówka o śr.</w:t>
            </w:r>
            <w:r w:rsidR="0081458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44299">
              <w:rPr>
                <w:color w:val="000000"/>
                <w:sz w:val="22"/>
                <w:szCs w:val="22"/>
                <w:lang w:eastAsia="pl-PL"/>
              </w:rPr>
              <w:t>wew. 15mm</w:t>
            </w:r>
          </w:p>
          <w:p w:rsidR="00A53BF1" w:rsidRPr="00A51494" w:rsidRDefault="00444299" w:rsidP="00444299">
            <w:pPr>
              <w:spacing w:after="240"/>
              <w:jc w:val="both"/>
              <w:rPr>
                <w:sz w:val="22"/>
                <w:szCs w:val="22"/>
              </w:rPr>
            </w:pPr>
            <w:r w:rsidRPr="00444299">
              <w:rPr>
                <w:color w:val="000000"/>
                <w:sz w:val="22"/>
                <w:szCs w:val="22"/>
                <w:lang w:eastAsia="pl-PL"/>
              </w:rPr>
              <w:t>sterylny , zapakowany w stanie zmontowanym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647A18" w:rsidRDefault="0044429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44429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81458A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81458A">
              <w:rPr>
                <w:sz w:val="22"/>
                <w:szCs w:val="22"/>
              </w:rPr>
              <w:t>2.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81458A" w:rsidRDefault="0081458A" w:rsidP="0081458A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 xml:space="preserve">Zestaw do konikotomii 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skalpel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igła tuohy 16G/2 cm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strzykawka 10 ml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prowadnica zaoblona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rozszerzadło zaoblone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rurka z miękkiego PCV o śr. wew. 4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1458A">
              <w:rPr>
                <w:color w:val="000000"/>
                <w:sz w:val="22"/>
                <w:szCs w:val="22"/>
                <w:lang w:eastAsia="pl-PL"/>
              </w:rPr>
              <w:t>mm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tasiemka mocująca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łącznik 15 mm dopasowany do średnicy  wew. rurki , umożliwiający połączenie z respiratorem</w:t>
            </w:r>
          </w:p>
          <w:p w:rsidR="0081458A" w:rsidRPr="0081458A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cewnik 10F o dobrym poślizgu</w:t>
            </w:r>
          </w:p>
          <w:p w:rsidR="00A53BF1" w:rsidRPr="0081458A" w:rsidRDefault="0081458A" w:rsidP="0081458A">
            <w:pPr>
              <w:spacing w:after="240"/>
              <w:jc w:val="both"/>
              <w:rPr>
                <w:sz w:val="22"/>
                <w:szCs w:val="22"/>
              </w:rPr>
            </w:pPr>
            <w:r w:rsidRPr="0081458A">
              <w:rPr>
                <w:color w:val="000000"/>
                <w:sz w:val="22"/>
                <w:szCs w:val="22"/>
                <w:lang w:eastAsia="pl-PL"/>
              </w:rPr>
              <w:t>- prowadnica około 50 cm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647A18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81458A" w:rsidRDefault="0081458A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81458A">
              <w:rPr>
                <w:b/>
                <w:sz w:val="22"/>
                <w:szCs w:val="22"/>
                <w:lang w:eastAsia="pl-PL"/>
              </w:rPr>
              <w:t xml:space="preserve">Zestaw do minitracheostomii </w:t>
            </w:r>
            <w:r w:rsidRPr="0081458A">
              <w:rPr>
                <w:rFonts w:eastAsia="DejaVuSans"/>
                <w:sz w:val="22"/>
                <w:szCs w:val="22"/>
              </w:rPr>
              <w:t xml:space="preserve">do odsysania wydzieliny zamiast tracheotomii lub intubowania pacjenta. Skład zestawu: </w:t>
            </w:r>
            <w:r w:rsidRPr="00F35ADF">
              <w:rPr>
                <w:rFonts w:eastAsia="DejaVuSans"/>
                <w:sz w:val="22"/>
                <w:szCs w:val="22"/>
              </w:rPr>
              <w:t>Rurka Blue Line</w:t>
            </w:r>
            <w:r w:rsidRPr="0081458A">
              <w:rPr>
                <w:rFonts w:eastAsia="DejaVuSans"/>
                <w:sz w:val="22"/>
                <w:szCs w:val="22"/>
              </w:rPr>
              <w:t xml:space="preserve"> z miękkiego PVC o średnicy wewnętrznej 4.0 mm zapewnia możliwość wentylacji. Skalpel do nacięcia bez ryzyka uszkodzenia tylnej ściany tchawicy. </w:t>
            </w:r>
            <w:r w:rsidRPr="0081458A">
              <w:rPr>
                <w:rFonts w:eastAsia="DejaVuSans"/>
                <w:sz w:val="22"/>
                <w:szCs w:val="22"/>
              </w:rPr>
              <w:lastRenderedPageBreak/>
              <w:t>Prowadnica. Tasiemka do mocowania rurki, wyposażonej w specjalne uchwyty. Łącznik 15</w:t>
            </w:r>
            <w:r>
              <w:rPr>
                <w:rFonts w:eastAsia="DejaVuSans"/>
                <w:sz w:val="22"/>
                <w:szCs w:val="22"/>
              </w:rPr>
              <w:t xml:space="preserve"> </w:t>
            </w:r>
            <w:r w:rsidRPr="0081458A">
              <w:rPr>
                <w:rFonts w:eastAsia="DejaVuSans"/>
                <w:sz w:val="22"/>
                <w:szCs w:val="22"/>
              </w:rPr>
              <w:t>mm do połączenia z respiratorem. Cewnik do odsysania 10F o bardzo dobrym poślizgu zapewniający możliwość odessania wydzieliny natychmiast po założeniu rurki.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647A18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81458A" w:rsidRDefault="0081458A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81458A">
              <w:rPr>
                <w:b/>
                <w:bCs/>
                <w:sz w:val="22"/>
              </w:rPr>
              <w:t xml:space="preserve">Zestaw do bezpiecznej punkcji opłucnej z </w:t>
            </w:r>
            <w:r w:rsidRPr="00F35ADF">
              <w:rPr>
                <w:b/>
                <w:bCs/>
                <w:sz w:val="22"/>
              </w:rPr>
              <w:t>igłą Veressa</w:t>
            </w:r>
            <w:r w:rsidRPr="0081458A">
              <w:rPr>
                <w:b/>
                <w:bCs/>
                <w:sz w:val="22"/>
              </w:rPr>
              <w:t xml:space="preserve"> </w:t>
            </w:r>
            <w:r w:rsidRPr="0081458A">
              <w:rPr>
                <w:sz w:val="22"/>
              </w:rPr>
              <w:t xml:space="preserve">-  z cewnikiem przezskórnym 9F-12F z systemem zastawek automatycznych , z igłą </w:t>
            </w:r>
            <w:r w:rsidRPr="00F35ADF">
              <w:rPr>
                <w:sz w:val="22"/>
              </w:rPr>
              <w:t>Veressa</w:t>
            </w:r>
            <w:r w:rsidRPr="0081458A">
              <w:rPr>
                <w:sz w:val="22"/>
              </w:rPr>
              <w:t xml:space="preserve"> strzykawką 60-100</w:t>
            </w:r>
            <w:r>
              <w:rPr>
                <w:sz w:val="22"/>
              </w:rPr>
              <w:t xml:space="preserve"> </w:t>
            </w:r>
            <w:r w:rsidRPr="0081458A">
              <w:rPr>
                <w:sz w:val="22"/>
              </w:rPr>
              <w:t>ml , workiem do drenażu 2000</w:t>
            </w:r>
            <w:r>
              <w:rPr>
                <w:sz w:val="22"/>
              </w:rPr>
              <w:t xml:space="preserve"> </w:t>
            </w:r>
            <w:r w:rsidRPr="0081458A">
              <w:rPr>
                <w:sz w:val="22"/>
              </w:rPr>
              <w:t>ml z kranikiem spustowym , skalpelem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81458A" w:rsidRDefault="0081458A" w:rsidP="0081458A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81458A">
              <w:rPr>
                <w:b/>
                <w:sz w:val="22"/>
                <w:szCs w:val="22"/>
                <w:lang w:eastAsia="pl-PL"/>
              </w:rPr>
              <w:t>Zestaw do przezskórnej tracheostomii metodą Griggsa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Zestaw zawiera: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 xml:space="preserve">-rurkę </w:t>
            </w:r>
            <w:r w:rsidRPr="00F35ADF">
              <w:rPr>
                <w:sz w:val="22"/>
                <w:szCs w:val="22"/>
                <w:lang w:eastAsia="pl-PL"/>
              </w:rPr>
              <w:t>tracheostomijną Blue Line Ultra</w:t>
            </w:r>
            <w:r>
              <w:rPr>
                <w:sz w:val="22"/>
                <w:szCs w:val="22"/>
                <w:lang w:eastAsia="pl-PL"/>
              </w:rPr>
              <w:t xml:space="preserve"> z </w:t>
            </w:r>
            <w:r w:rsidRPr="0081458A">
              <w:rPr>
                <w:sz w:val="22"/>
                <w:szCs w:val="22"/>
                <w:lang w:eastAsia="pl-PL"/>
              </w:rPr>
              <w:t>wbudowan</w:t>
            </w:r>
            <w:r>
              <w:rPr>
                <w:sz w:val="22"/>
                <w:szCs w:val="22"/>
                <w:lang w:eastAsia="pl-PL"/>
              </w:rPr>
              <w:t xml:space="preserve">ym w ściankę rurki przewodem </w:t>
            </w:r>
            <w:r w:rsidRPr="0081458A">
              <w:rPr>
                <w:sz w:val="22"/>
                <w:szCs w:val="22"/>
                <w:lang w:eastAsia="pl-PL"/>
              </w:rPr>
              <w:t>do odsysania,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</w:t>
            </w:r>
            <w:r w:rsidRPr="00F35ADF">
              <w:rPr>
                <w:sz w:val="22"/>
                <w:szCs w:val="22"/>
                <w:lang w:eastAsia="pl-PL"/>
              </w:rPr>
              <w:t>prowadnicę Seldingera</w:t>
            </w:r>
            <w:r w:rsidRPr="0081458A">
              <w:rPr>
                <w:sz w:val="22"/>
                <w:szCs w:val="22"/>
                <w:lang w:eastAsia="pl-PL"/>
              </w:rPr>
              <w:t xml:space="preserve">, 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-wielorazowy pean,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-strzykawkę,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-rozszerzadło,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-skalpel,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-szczoteczkę,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-opaskę</w:t>
            </w:r>
          </w:p>
          <w:p w:rsidR="0081458A" w:rsidRPr="0081458A" w:rsidRDefault="0081458A" w:rsidP="0081458A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81458A">
              <w:rPr>
                <w:sz w:val="22"/>
                <w:szCs w:val="22"/>
                <w:lang w:eastAsia="pl-PL"/>
              </w:rPr>
              <w:t>-tasiemkę</w:t>
            </w:r>
          </w:p>
          <w:p w:rsidR="0081458A" w:rsidRPr="00A51494" w:rsidRDefault="0081458A" w:rsidP="0081458A">
            <w:pPr>
              <w:spacing w:after="240"/>
              <w:jc w:val="both"/>
              <w:rPr>
                <w:sz w:val="22"/>
                <w:szCs w:val="22"/>
              </w:rPr>
            </w:pPr>
            <w:r w:rsidRPr="0081458A">
              <w:rPr>
                <w:sz w:val="22"/>
                <w:szCs w:val="22"/>
                <w:lang w:eastAsia="pl-PL"/>
              </w:rPr>
              <w:t>Pełna rozmiarówka.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A51494" w:rsidRDefault="0081458A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81458A">
              <w:rPr>
                <w:sz w:val="22"/>
                <w:szCs w:val="22"/>
              </w:rPr>
              <w:t xml:space="preserve">Igła do znieczuleń podpajęczynówkowych, rozmiar 19G, 24G, 25G, 26G, 27G o długości 80-120mm, typu Pencan, Spinocan, Atraucan, Pencil Point,  przeźroczysty uchwyt lock z dwupłaszczyznowy szlifem z uchwytem mandrynu w kolorze </w:t>
            </w:r>
            <w:r w:rsidRPr="0081458A">
              <w:rPr>
                <w:sz w:val="22"/>
                <w:szCs w:val="22"/>
              </w:rPr>
              <w:lastRenderedPageBreak/>
              <w:t>odpowiadającym kodowi rozmiarów, pakowana razem z prowadnicą.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A51494" w:rsidRDefault="0081458A" w:rsidP="002D2CA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Prowadnica do igieł. Jednorazowe, sterylne igły prowadzące, używane do wprowadzania igieł rdzeniowych</w:t>
            </w:r>
            <w:r w:rsidRPr="00647A18">
              <w:rPr>
                <w:sz w:val="22"/>
                <w:szCs w:val="22"/>
              </w:rPr>
              <w:t>, 20</w:t>
            </w:r>
            <w:r w:rsidR="00421A65" w:rsidRPr="00647A18">
              <w:rPr>
                <w:sz w:val="22"/>
                <w:szCs w:val="22"/>
              </w:rPr>
              <w:t>GX13/8 (09x35 mm), przeznaczone dla igieł PP 25 i 26 G, pakowane pojedynczo, w opakowaniu zbiorczym 25 sztuk.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F35ADF" w:rsidRDefault="00F35ADF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F35ADF">
              <w:rPr>
                <w:sz w:val="22"/>
                <w:szCs w:val="22"/>
              </w:rPr>
              <w:t>szt</w:t>
            </w:r>
            <w:r w:rsidR="00421A65" w:rsidRPr="00F35ADF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F35ADF" w:rsidRDefault="00F35ADF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F35ADF"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81458A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81458A" w:rsidRPr="00647A18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pl-PL"/>
              </w:rPr>
            </w:pPr>
            <w:r w:rsidRPr="00647A18">
              <w:rPr>
                <w:b/>
                <w:sz w:val="22"/>
                <w:szCs w:val="22"/>
              </w:rPr>
              <w:t>Zestaw do nakłucia tętnicy, wprowadzany metodą Seldingera</w:t>
            </w:r>
            <w:r w:rsidRPr="00647A18">
              <w:rPr>
                <w:sz w:val="22"/>
                <w:szCs w:val="22"/>
              </w:rPr>
              <w:t xml:space="preserve"> </w:t>
            </w:r>
            <w:r w:rsidRPr="00647A18">
              <w:rPr>
                <w:bCs/>
                <w:sz w:val="22"/>
                <w:szCs w:val="22"/>
                <w:lang w:eastAsia="pl-PL"/>
              </w:rPr>
              <w:t xml:space="preserve">(pełna rozmiarówka 20; 18; 22Ga), kontrastujący w RTG ze skrzydełkami do mocowania. Zestaw zawiera: </w:t>
            </w:r>
          </w:p>
          <w:p w:rsidR="0081458A" w:rsidRPr="00647A18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pl-PL"/>
              </w:rPr>
            </w:pPr>
            <w:r w:rsidRPr="00647A18">
              <w:rPr>
                <w:bCs/>
                <w:sz w:val="22"/>
                <w:szCs w:val="22"/>
                <w:lang w:eastAsia="pl-PL"/>
              </w:rPr>
              <w:t>-igłę do nakłucia tętnicy 18; 20; 22Ga o długości 4; 5; 7 cm</w:t>
            </w:r>
          </w:p>
          <w:p w:rsidR="0081458A" w:rsidRPr="00647A18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pl-PL"/>
              </w:rPr>
            </w:pPr>
            <w:r w:rsidRPr="00647A18">
              <w:rPr>
                <w:bCs/>
                <w:sz w:val="22"/>
                <w:szCs w:val="22"/>
                <w:lang w:eastAsia="pl-PL"/>
              </w:rPr>
              <w:t>-1 cewnik, o długości 5;8;12;16;23 cm</w:t>
            </w:r>
          </w:p>
          <w:p w:rsidR="0081458A" w:rsidRPr="00647A18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pl-PL"/>
              </w:rPr>
            </w:pPr>
            <w:r w:rsidRPr="00647A18">
              <w:rPr>
                <w:bCs/>
                <w:sz w:val="22"/>
                <w:szCs w:val="22"/>
                <w:lang w:eastAsia="pl-PL"/>
              </w:rPr>
              <w:t>-prowadnik z elastyczną końcówką 0.021”; 0.025’ o długości 33;35;45;50;60 cm</w:t>
            </w:r>
          </w:p>
          <w:p w:rsidR="0081458A" w:rsidRPr="00647A18" w:rsidRDefault="0081458A" w:rsidP="00814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pl-PL"/>
              </w:rPr>
            </w:pPr>
            <w:r w:rsidRPr="00647A18">
              <w:rPr>
                <w:bCs/>
                <w:sz w:val="22"/>
                <w:szCs w:val="22"/>
                <w:lang w:eastAsia="pl-PL"/>
              </w:rPr>
              <w:t>-przedłużkę z portem Luer Locki zdejmowalnym zaciskiem ślizgowymzgowym</w:t>
            </w:r>
          </w:p>
          <w:p w:rsidR="0081458A" w:rsidRPr="00647A18" w:rsidRDefault="0081458A" w:rsidP="0081458A">
            <w:pPr>
              <w:spacing w:after="240"/>
              <w:jc w:val="both"/>
              <w:rPr>
                <w:sz w:val="22"/>
                <w:szCs w:val="22"/>
              </w:rPr>
            </w:pPr>
            <w:r w:rsidRPr="00647A18">
              <w:rPr>
                <w:bCs/>
                <w:sz w:val="22"/>
                <w:szCs w:val="22"/>
                <w:lang w:eastAsia="pl-PL"/>
              </w:rPr>
              <w:t>Parametry zależne od długości i szerokości cewnika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1458A" w:rsidRPr="00647A18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zestaw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81458A" w:rsidRPr="00A51494" w:rsidRDefault="0081458A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81458A" w:rsidRPr="00B741B8" w:rsidRDefault="0081458A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4429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1A65" w:rsidRDefault="00421A65" w:rsidP="00421A65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4831D4" w:rsidRDefault="004831D4" w:rsidP="00421A65">
      <w:pPr>
        <w:rPr>
          <w:sz w:val="22"/>
          <w:szCs w:val="22"/>
        </w:rPr>
      </w:pPr>
    </w:p>
    <w:p w:rsidR="00421A65" w:rsidRPr="00647A18" w:rsidRDefault="00421A65" w:rsidP="004831D4">
      <w:pPr>
        <w:numPr>
          <w:ilvl w:val="0"/>
          <w:numId w:val="5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21A65" w:rsidRPr="00647A18" w:rsidRDefault="00421A65" w:rsidP="004831D4">
      <w:pPr>
        <w:numPr>
          <w:ilvl w:val="0"/>
          <w:numId w:val="5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21A65" w:rsidRPr="00647A18" w:rsidRDefault="00421A65" w:rsidP="004831D4">
      <w:pPr>
        <w:numPr>
          <w:ilvl w:val="0"/>
          <w:numId w:val="5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Zamawiający wymaga, aby sprzęt spełniał następujące warunki: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lastRenderedPageBreak/>
        <w:t>Każdy produkt musi być zapakowany pojedynczo;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szCs w:val="22"/>
          <w:u w:val="single"/>
        </w:rPr>
        <w:t>dotyczy produktów sterylnych</w:t>
      </w:r>
      <w:r w:rsidRPr="00647A18">
        <w:rPr>
          <w:sz w:val="22"/>
          <w:szCs w:val="22"/>
        </w:rPr>
        <w:t>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421A65">
      <w:pPr>
        <w:rPr>
          <w:b/>
          <w:sz w:val="18"/>
          <w:szCs w:val="18"/>
        </w:rPr>
      </w:pPr>
    </w:p>
    <w:p w:rsidR="00421A65" w:rsidRDefault="00421A65" w:rsidP="00A53BF1">
      <w:pPr>
        <w:jc w:val="right"/>
        <w:rPr>
          <w:b/>
          <w:sz w:val="18"/>
          <w:szCs w:val="18"/>
        </w:rPr>
      </w:pPr>
    </w:p>
    <w:p w:rsidR="00421A65" w:rsidRDefault="00421A65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647A18" w:rsidRDefault="00647A18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421A65">
        <w:rPr>
          <w:rFonts w:eastAsia="NSimSun" w:cs="Mangal"/>
          <w:b/>
          <w:color w:val="auto"/>
          <w:kern w:val="3"/>
          <w:sz w:val="22"/>
          <w:lang w:eastAsia="zh-CN" w:bidi="hi-IN"/>
        </w:rPr>
        <w:t>5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421A65" w:rsidRPr="00421A65">
        <w:rPr>
          <w:rFonts w:eastAsia="NSimSun" w:cs="Mangal"/>
          <w:b/>
          <w:color w:val="auto"/>
          <w:kern w:val="3"/>
          <w:sz w:val="22"/>
          <w:lang w:eastAsia="zh-CN" w:bidi="hi-IN"/>
        </w:rPr>
        <w:t>Cewnik, introduktor donaczyniowy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421A65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421A6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923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421A65" w:rsidRPr="00421A65" w:rsidRDefault="00421A65" w:rsidP="00421A65">
            <w:pPr>
              <w:rPr>
                <w:sz w:val="22"/>
              </w:rPr>
            </w:pPr>
            <w:r w:rsidRPr="00421A65">
              <w:rPr>
                <w:b/>
                <w:sz w:val="22"/>
              </w:rPr>
              <w:t>Cewnik Swana - Ganza</w:t>
            </w:r>
            <w:r w:rsidRPr="00421A65">
              <w:rPr>
                <w:sz w:val="22"/>
              </w:rPr>
              <w:t xml:space="preserve"> termodylucyjny, cewnik 5-światłowy, poliuretanowy o długości 110</w:t>
            </w:r>
            <w:r>
              <w:rPr>
                <w:sz w:val="22"/>
              </w:rPr>
              <w:t xml:space="preserve"> </w:t>
            </w:r>
            <w:r w:rsidRPr="00421A65">
              <w:rPr>
                <w:sz w:val="22"/>
              </w:rPr>
              <w:t>cm, 7,5 Fr.</w:t>
            </w:r>
          </w:p>
          <w:p w:rsidR="00421A65" w:rsidRPr="00421A65" w:rsidRDefault="00421A65" w:rsidP="00421A65">
            <w:pPr>
              <w:rPr>
                <w:sz w:val="22"/>
              </w:rPr>
            </w:pPr>
            <w:r w:rsidRPr="00421A65">
              <w:rPr>
                <w:sz w:val="22"/>
              </w:rPr>
              <w:t>Zestaw posiadający: strzykawkę 1,5</w:t>
            </w:r>
            <w:r>
              <w:rPr>
                <w:sz w:val="22"/>
              </w:rPr>
              <w:t xml:space="preserve"> </w:t>
            </w:r>
            <w:r w:rsidRPr="00421A65">
              <w:rPr>
                <w:sz w:val="22"/>
              </w:rPr>
              <w:t>ml oraz 10</w:t>
            </w:r>
            <w:r>
              <w:rPr>
                <w:sz w:val="22"/>
              </w:rPr>
              <w:t xml:space="preserve"> </w:t>
            </w:r>
            <w:r w:rsidRPr="00421A65">
              <w:rPr>
                <w:sz w:val="22"/>
              </w:rPr>
              <w:t>ml; znaczniki głębokości cewnika; osłonka foliowa 112</w:t>
            </w:r>
            <w:r>
              <w:rPr>
                <w:sz w:val="22"/>
              </w:rPr>
              <w:t xml:space="preserve"> </w:t>
            </w:r>
            <w:r w:rsidRPr="00421A65">
              <w:rPr>
                <w:sz w:val="22"/>
              </w:rPr>
              <w:t>cm z adapterem typu Twist-lock; 3 kraniki trójdrożne; gładkie połączenie cewnika z balonem w celu redukcji ryzyka uszkodzenia balonu.</w:t>
            </w:r>
          </w:p>
          <w:p w:rsidR="00A53BF1" w:rsidRPr="00A51494" w:rsidRDefault="00A53BF1" w:rsidP="002D2CAE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421A65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21A6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421A65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21A65">
              <w:rPr>
                <w:sz w:val="22"/>
                <w:szCs w:val="22"/>
              </w:rPr>
              <w:t>Introduktor  donaczyniowy z zastawką i portem bocznym z możliwością wprowadzenia elektrody do stymulacji serca</w:t>
            </w:r>
            <w:r>
              <w:rPr>
                <w:sz w:val="22"/>
                <w:szCs w:val="22"/>
              </w:rPr>
              <w:t>,</w:t>
            </w:r>
            <w:r w:rsidRPr="00421A65">
              <w:rPr>
                <w:sz w:val="22"/>
                <w:szCs w:val="22"/>
              </w:rPr>
              <w:t xml:space="preserve"> w skład którego wchodzą minimum: introduktor z zintegrowanym portem bocznym 8,5 Fr/10 cm, prowadnicę 45 cm o śr. 0,035’’ zakończona J, igła 18Ga o dł 6,35cm, strzykawka z zastawką hemostatyczną - umożliwiająca wprowadzenie prowadnicy bez konieczności rozłączania zestawu, osłonka foliowa na elektrodę o długości 80 cm, gaziki 4x4 cm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421A65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21A6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647A18" w:rsidRDefault="00647A18" w:rsidP="00A53BF1">
      <w:pPr>
        <w:rPr>
          <w:b/>
          <w:sz w:val="18"/>
          <w:szCs w:val="18"/>
        </w:rPr>
      </w:pPr>
    </w:p>
    <w:p w:rsidR="00647A18" w:rsidRDefault="00647A18" w:rsidP="00A53BF1">
      <w:pPr>
        <w:rPr>
          <w:b/>
          <w:sz w:val="18"/>
          <w:szCs w:val="18"/>
        </w:rPr>
      </w:pPr>
    </w:p>
    <w:p w:rsidR="00647A18" w:rsidRDefault="00647A18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1A65" w:rsidRDefault="00421A65" w:rsidP="00421A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Uwaga!</w:t>
      </w:r>
    </w:p>
    <w:p w:rsidR="00647A18" w:rsidRDefault="00647A18" w:rsidP="00421A65">
      <w:pPr>
        <w:rPr>
          <w:sz w:val="22"/>
          <w:szCs w:val="22"/>
        </w:rPr>
      </w:pPr>
    </w:p>
    <w:p w:rsidR="00421A65" w:rsidRPr="00647A18" w:rsidRDefault="00421A65" w:rsidP="004831D4">
      <w:pPr>
        <w:numPr>
          <w:ilvl w:val="0"/>
          <w:numId w:val="6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21A65" w:rsidRPr="00647A18" w:rsidRDefault="00421A65" w:rsidP="004831D4">
      <w:pPr>
        <w:numPr>
          <w:ilvl w:val="0"/>
          <w:numId w:val="6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21A65" w:rsidRPr="00647A18" w:rsidRDefault="00421A65" w:rsidP="004831D4">
      <w:pPr>
        <w:numPr>
          <w:ilvl w:val="0"/>
          <w:numId w:val="6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Zamawiający wymaga, aby sprzęt spełniał następujące warunki: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Każdy produkt musi być zapakowany pojedynczo;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szCs w:val="22"/>
          <w:u w:val="single"/>
        </w:rPr>
        <w:t>dotyczy produktów sterylnych</w:t>
      </w:r>
      <w:r w:rsidRPr="00647A18">
        <w:rPr>
          <w:sz w:val="22"/>
          <w:szCs w:val="22"/>
        </w:rPr>
        <w:t>;</w:t>
      </w:r>
    </w:p>
    <w:p w:rsidR="00421A65" w:rsidRPr="00647A18" w:rsidRDefault="00421A65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421A65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421A65" w:rsidRDefault="00421A65" w:rsidP="00A53BF1">
      <w:pPr>
        <w:jc w:val="right"/>
        <w:rPr>
          <w:b/>
          <w:sz w:val="18"/>
          <w:szCs w:val="18"/>
        </w:rPr>
      </w:pPr>
    </w:p>
    <w:p w:rsidR="00421A65" w:rsidRDefault="00421A65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21A65" w:rsidRDefault="00421A6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4831D4">
        <w:rPr>
          <w:rFonts w:eastAsia="NSimSun" w:cs="Mangal"/>
          <w:b/>
          <w:color w:val="auto"/>
          <w:kern w:val="3"/>
          <w:sz w:val="22"/>
          <w:lang w:eastAsia="zh-CN" w:bidi="hi-IN"/>
        </w:rPr>
        <w:t>6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4831D4" w:rsidRPr="004831D4">
        <w:rPr>
          <w:rFonts w:eastAsia="NSimSun" w:cs="Mangal"/>
          <w:b/>
          <w:color w:val="auto"/>
          <w:kern w:val="3"/>
          <w:sz w:val="22"/>
          <w:lang w:eastAsia="zh-CN" w:bidi="hi-IN"/>
        </w:rPr>
        <w:t>Prowadnica do rurek intubacyjnych, dren do pomp strzykawkowych, folia ratunkowa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4831D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4831D4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5ADF">
              <w:rPr>
                <w:sz w:val="22"/>
                <w:szCs w:val="22"/>
              </w:rPr>
              <w:t>Cewnik PICC</w:t>
            </w:r>
            <w:r w:rsidRPr="004831D4">
              <w:rPr>
                <w:sz w:val="22"/>
                <w:szCs w:val="22"/>
              </w:rPr>
              <w:t xml:space="preserve">  do długotrwałego trzymania, zakładany zmodyfikowaną metodą Seldingera, przeciwzakrzepowy, przeciwdrobnoustrojowy, przeciwgrzybiczy, wysokociśnieniowy z podziałką centymetrową, z oddalonymi portami wylotowymi, dwu lub trzy światłowy o długości 50 cm. Zestaw zawierający: introduktor rozrywany, dwie strzykawki, trzy igły skalpel, odcinak do cewnika, opatrunek, gaziki, metr w cm, prowadnice.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4831D4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Prowadnica do rurek intubacyjnych  aluminiowa w powłoce z PCV o zaaoblonym zakończeniu w rozmiarze 12Ch-4,0mm, o długości zagiętej 336 mm oraz średnicy zewnętrznej 3.93 mm, typu Flexislip, z nadrukowanymi danymi producenta, rozmiaru i certyfikatu na powierzchni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4831D4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831D4" w:rsidRPr="004831D4" w:rsidRDefault="004831D4" w:rsidP="004831D4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Dren do pomp strzykawkowych kompatybilny z pompą B.Braun, zapewniający ochronę przed światłem</w:t>
            </w:r>
          </w:p>
          <w:p w:rsidR="004831D4" w:rsidRPr="004831D4" w:rsidRDefault="004831D4" w:rsidP="004831D4">
            <w:pPr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- bursztynowy o dł. 140 -160cm.  średnica wew. około 1,1 mm</w:t>
            </w:r>
          </w:p>
          <w:p w:rsidR="004831D4" w:rsidRPr="004831D4" w:rsidRDefault="004831D4" w:rsidP="004831D4">
            <w:pPr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- z końcówką Luer – Lock,</w:t>
            </w:r>
          </w:p>
          <w:p w:rsidR="004831D4" w:rsidRPr="004831D4" w:rsidRDefault="004831D4" w:rsidP="004831D4">
            <w:pPr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- bez PCV</w:t>
            </w:r>
          </w:p>
          <w:p w:rsidR="004831D4" w:rsidRPr="004831D4" w:rsidRDefault="004831D4" w:rsidP="004831D4">
            <w:pPr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- sterylny , przezroczysty ,</w:t>
            </w:r>
          </w:p>
          <w:p w:rsidR="004831D4" w:rsidRPr="004831D4" w:rsidRDefault="004831D4" w:rsidP="004831D4">
            <w:pPr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- pakowany pojedynczo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4831D4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831D4" w:rsidRPr="004831D4" w:rsidRDefault="004831D4" w:rsidP="004831D4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Zacisk nożyczkowy  jednorazowy.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4831D4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831D4" w:rsidRPr="004831D4" w:rsidRDefault="004831D4" w:rsidP="004831D4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>Folia ratunkowa (koc ratunkowy)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831D4" w:rsidRDefault="004831D4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4831D4" w:rsidRPr="00A51494" w:rsidRDefault="004831D4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4831D4" w:rsidRPr="00B741B8" w:rsidRDefault="004831D4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4831D4" w:rsidRPr="00647A18" w:rsidRDefault="004831D4" w:rsidP="004831D4">
      <w:pPr>
        <w:rPr>
          <w:sz w:val="22"/>
          <w:szCs w:val="22"/>
        </w:rPr>
      </w:pPr>
      <w:r w:rsidRPr="00647A18">
        <w:rPr>
          <w:sz w:val="22"/>
          <w:szCs w:val="22"/>
        </w:rPr>
        <w:t>Uwaga!</w:t>
      </w:r>
    </w:p>
    <w:p w:rsidR="004831D4" w:rsidRPr="00647A18" w:rsidRDefault="004831D4" w:rsidP="004831D4">
      <w:pPr>
        <w:rPr>
          <w:sz w:val="22"/>
          <w:szCs w:val="22"/>
        </w:rPr>
      </w:pPr>
    </w:p>
    <w:p w:rsidR="004831D4" w:rsidRPr="00647A18" w:rsidRDefault="004831D4" w:rsidP="004831D4">
      <w:pPr>
        <w:numPr>
          <w:ilvl w:val="0"/>
          <w:numId w:val="7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4831D4" w:rsidRPr="00647A18" w:rsidRDefault="004831D4" w:rsidP="004831D4">
      <w:pPr>
        <w:numPr>
          <w:ilvl w:val="0"/>
          <w:numId w:val="7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4831D4" w:rsidRPr="00647A18" w:rsidRDefault="004831D4" w:rsidP="004831D4">
      <w:pPr>
        <w:numPr>
          <w:ilvl w:val="0"/>
          <w:numId w:val="7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Zamawiający wymaga, aby sprzęt spełniał następujące warunki:</w:t>
      </w:r>
    </w:p>
    <w:p w:rsidR="004831D4" w:rsidRPr="00647A18" w:rsidRDefault="004831D4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Każdy produkt musi być zapakowany pojedynczo;</w:t>
      </w:r>
    </w:p>
    <w:p w:rsidR="004831D4" w:rsidRPr="00647A18" w:rsidRDefault="004831D4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szCs w:val="22"/>
          <w:u w:val="single"/>
        </w:rPr>
        <w:t>dotyczy produktów sterylnych</w:t>
      </w:r>
      <w:r w:rsidRPr="00647A18">
        <w:rPr>
          <w:sz w:val="22"/>
          <w:szCs w:val="22"/>
        </w:rPr>
        <w:t>;</w:t>
      </w:r>
    </w:p>
    <w:p w:rsidR="004831D4" w:rsidRPr="00647A18" w:rsidRDefault="004831D4" w:rsidP="004831D4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Na każdym pojedynczym opakowaniu musi być zaznaczone czy produkt jest sterylny.</w:t>
      </w:r>
    </w:p>
    <w:p w:rsidR="004831D4" w:rsidRDefault="004831D4" w:rsidP="004831D4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4831D4" w:rsidRDefault="004831D4"/>
    <w:p w:rsidR="00A53BF1" w:rsidRDefault="00A53BF1"/>
    <w:p w:rsidR="00C133E5" w:rsidRDefault="00C133E5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4831D4">
        <w:rPr>
          <w:rFonts w:eastAsia="NSimSun" w:cs="Mangal"/>
          <w:b/>
          <w:color w:val="auto"/>
          <w:kern w:val="3"/>
          <w:sz w:val="22"/>
          <w:lang w:eastAsia="zh-CN" w:bidi="hi-IN"/>
        </w:rPr>
        <w:t>7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4831D4" w:rsidRPr="004831D4">
        <w:rPr>
          <w:rFonts w:eastAsia="NSimSun" w:cs="Mangal"/>
          <w:b/>
          <w:color w:val="auto"/>
          <w:kern w:val="3"/>
          <w:sz w:val="22"/>
          <w:lang w:eastAsia="zh-CN" w:bidi="hi-IN"/>
        </w:rPr>
        <w:t>Zestaw laryngoskopowy, łyżki do laryngoskopu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4831D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4831D4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 xml:space="preserve">Zestaw laryngoskopowy  składający się z łyżki oraz uchwytu z bateriami, w przezroczystym opakowaniu pozwalającym na sprawdzenie sprzętu, rękojeść plastikowa, zielona, jednorazowa, antypoślizgowa z wbudowanym źródłem światła i bateriami 2xAAA dostępna w rozmiarach </w:t>
            </w:r>
            <w:r w:rsidRPr="00647A18">
              <w:rPr>
                <w:sz w:val="22"/>
                <w:szCs w:val="22"/>
              </w:rPr>
              <w:t>dla łyżek Mac 3 i 4</w:t>
            </w:r>
            <w:r w:rsidRPr="004831D4">
              <w:rPr>
                <w:sz w:val="22"/>
                <w:szCs w:val="22"/>
              </w:rPr>
              <w:t>, wyraźne oznakowanie na łyżce z typem i rozmiarem z oznaczeniem „nie do powtórnego użycia”, z możliwością demontażu łyżki po użyciu. Łyżka światłowodowa o czarnym wykończeniu z pełnym osłoniętym światłowodem o średnicy 4.7</w:t>
            </w:r>
            <w:r>
              <w:rPr>
                <w:sz w:val="22"/>
                <w:szCs w:val="22"/>
              </w:rPr>
              <w:t xml:space="preserve"> </w:t>
            </w:r>
            <w:r w:rsidRPr="004831D4">
              <w:rPr>
                <w:sz w:val="22"/>
                <w:szCs w:val="22"/>
              </w:rPr>
              <w:t xml:space="preserve">mm, kodowana kolorystycznie rozmiarówka (żółty i różowy), stalowa. </w:t>
            </w:r>
            <w:r w:rsidRPr="00647A18">
              <w:rPr>
                <w:sz w:val="22"/>
                <w:szCs w:val="22"/>
              </w:rPr>
              <w:t>Opakowanie = 20 szt.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647A18" w:rsidRDefault="00647A18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szt</w:t>
            </w:r>
            <w:r w:rsidR="00A53BF1" w:rsidRPr="00647A18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647A18" w:rsidRDefault="00647A18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4831D4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831D4">
              <w:rPr>
                <w:sz w:val="22"/>
                <w:szCs w:val="22"/>
              </w:rPr>
              <w:t xml:space="preserve">Łyżki do laryngoskopu typu Macintosh, jednorazowe, scalone z </w:t>
            </w:r>
            <w:r w:rsidR="00F35ADF">
              <w:rPr>
                <w:sz w:val="22"/>
                <w:szCs w:val="22"/>
              </w:rPr>
              <w:t xml:space="preserve">plastikową </w:t>
            </w:r>
            <w:r w:rsidRPr="004831D4">
              <w:rPr>
                <w:sz w:val="22"/>
                <w:szCs w:val="22"/>
              </w:rPr>
              <w:t xml:space="preserve">rękojeścią , nr 3 i 4. Stalowe </w:t>
            </w:r>
            <w:r w:rsidRPr="00647A18">
              <w:rPr>
                <w:sz w:val="22"/>
                <w:szCs w:val="22"/>
              </w:rPr>
              <w:t>łyżki do laryngoskopu typu Macintosh, jednorazowe, scalone z plastikową rękojeścią, nr 3 i 4.</w:t>
            </w:r>
            <w:r w:rsidRPr="004831D4">
              <w:rPr>
                <w:sz w:val="22"/>
                <w:szCs w:val="22"/>
              </w:rPr>
              <w:t xml:space="preserve"> Łyżka z żarówką LED w części dystalnej,  w rękojeści źródło prądu baterie 2xAAA w przezroczystym opakowaniu pozwalającym na sprawdzenie sprzętu, kodowana kolorystycznie rozmiarówka (żółty i różowy). </w:t>
            </w:r>
            <w:r w:rsidRPr="00647A18">
              <w:rPr>
                <w:sz w:val="22"/>
                <w:szCs w:val="22"/>
              </w:rPr>
              <w:t xml:space="preserve">Opakowanie </w:t>
            </w:r>
            <w:r w:rsidR="00A6539D" w:rsidRPr="00647A18">
              <w:rPr>
                <w:sz w:val="22"/>
                <w:szCs w:val="22"/>
              </w:rPr>
              <w:t xml:space="preserve">= </w:t>
            </w:r>
            <w:r w:rsidRPr="00647A18">
              <w:rPr>
                <w:sz w:val="22"/>
                <w:szCs w:val="22"/>
              </w:rPr>
              <w:t>10 szt</w:t>
            </w:r>
            <w:r w:rsidR="00A6539D" w:rsidRPr="00647A18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647A18" w:rsidRDefault="00647A18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szt</w:t>
            </w:r>
            <w:r w:rsidR="00A53BF1" w:rsidRPr="00647A18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647A18" w:rsidRDefault="00647A18" w:rsidP="00647A18">
            <w:pPr>
              <w:spacing w:after="240"/>
              <w:jc w:val="center"/>
              <w:rPr>
                <w:sz w:val="22"/>
                <w:szCs w:val="22"/>
              </w:rPr>
            </w:pPr>
            <w:r w:rsidRPr="00647A18"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4831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lastRenderedPageBreak/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647A18" w:rsidRPr="00381CC4" w:rsidRDefault="00647A18" w:rsidP="00A53BF1">
      <w:pPr>
        <w:rPr>
          <w:sz w:val="22"/>
          <w:szCs w:val="22"/>
        </w:rPr>
      </w:pPr>
    </w:p>
    <w:p w:rsidR="00A6539D" w:rsidRDefault="00A6539D" w:rsidP="00A6539D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A6539D" w:rsidRDefault="00A6539D" w:rsidP="00A6539D">
      <w:pPr>
        <w:rPr>
          <w:sz w:val="22"/>
          <w:szCs w:val="22"/>
        </w:rPr>
      </w:pPr>
    </w:p>
    <w:p w:rsidR="00A6539D" w:rsidRPr="00673989" w:rsidRDefault="00A6539D" w:rsidP="00A6539D">
      <w:pPr>
        <w:numPr>
          <w:ilvl w:val="0"/>
          <w:numId w:val="8"/>
        </w:numPr>
        <w:jc w:val="both"/>
      </w:pPr>
      <w:r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A6539D" w:rsidRPr="00673989" w:rsidRDefault="00A6539D" w:rsidP="00A6539D">
      <w:pPr>
        <w:numPr>
          <w:ilvl w:val="0"/>
          <w:numId w:val="8"/>
        </w:numPr>
        <w:jc w:val="both"/>
      </w:pPr>
      <w:r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A6539D" w:rsidRPr="00673989" w:rsidRDefault="00A6539D" w:rsidP="00A6539D">
      <w:pPr>
        <w:numPr>
          <w:ilvl w:val="0"/>
          <w:numId w:val="8"/>
        </w:numPr>
        <w:jc w:val="both"/>
      </w:pPr>
      <w:r>
        <w:rPr>
          <w:sz w:val="22"/>
          <w:szCs w:val="22"/>
        </w:rPr>
        <w:t>Zamawiający wymaga, aby sprzęt spełniał następujące warunki:</w:t>
      </w:r>
    </w:p>
    <w:p w:rsidR="00A6539D" w:rsidRPr="00647A18" w:rsidRDefault="00A6539D" w:rsidP="00A6539D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Każdy produkt musi być zapakowany pojedynczo;</w:t>
      </w:r>
    </w:p>
    <w:p w:rsidR="00A6539D" w:rsidRPr="00647A18" w:rsidRDefault="00A6539D" w:rsidP="00A6539D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u w:val="single"/>
        </w:rPr>
        <w:t>dotyczy produktów sterylnych</w:t>
      </w:r>
      <w:r w:rsidRPr="00647A18">
        <w:rPr>
          <w:sz w:val="22"/>
        </w:rPr>
        <w:t>;</w:t>
      </w:r>
    </w:p>
    <w:p w:rsidR="00A6539D" w:rsidRPr="00647A18" w:rsidRDefault="00A6539D" w:rsidP="00A6539D">
      <w:pPr>
        <w:numPr>
          <w:ilvl w:val="0"/>
          <w:numId w:val="2"/>
        </w:numPr>
        <w:jc w:val="both"/>
        <w:rPr>
          <w:sz w:val="22"/>
        </w:rPr>
      </w:pPr>
      <w:r w:rsidRPr="00647A18">
        <w:rPr>
          <w:sz w:val="22"/>
        </w:rPr>
        <w:t>Na każdym pojedynczym opakowaniu musi być zaznaczone czy produkt jest sterylny.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6539D" w:rsidRDefault="00A6539D"/>
    <w:p w:rsidR="00A6539D" w:rsidRDefault="00A6539D"/>
    <w:p w:rsidR="00A6539D" w:rsidRDefault="00A6539D"/>
    <w:p w:rsidR="00A6539D" w:rsidRDefault="00A6539D"/>
    <w:p w:rsidR="00A6539D" w:rsidRDefault="00A6539D"/>
    <w:p w:rsidR="00A6539D" w:rsidRDefault="00A6539D"/>
    <w:p w:rsidR="00A6539D" w:rsidRDefault="00A6539D"/>
    <w:p w:rsidR="00A6539D" w:rsidRDefault="00A6539D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A6539D">
        <w:rPr>
          <w:rFonts w:eastAsia="NSimSun" w:cs="Mangal"/>
          <w:b/>
          <w:color w:val="auto"/>
          <w:kern w:val="3"/>
          <w:sz w:val="22"/>
          <w:lang w:eastAsia="zh-CN" w:bidi="hi-IN"/>
        </w:rPr>
        <w:t>8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A6539D" w:rsidRPr="00A6539D">
        <w:rPr>
          <w:rFonts w:eastAsia="NSimSun" w:cs="Mangal"/>
          <w:b/>
          <w:color w:val="auto"/>
          <w:kern w:val="3"/>
          <w:sz w:val="22"/>
          <w:lang w:eastAsia="zh-CN" w:bidi="hi-IN"/>
        </w:rPr>
        <w:t>Zestaw do kaniulacji, cewnik poliuretanowy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A6539D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A6539D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A6539D">
              <w:rPr>
                <w:sz w:val="22"/>
                <w:szCs w:val="22"/>
              </w:rPr>
              <w:t>Zestaw do kaniulacji dużych naczyń jednokanałowy. Cewnik poliuretanowy jednoświatlowy 5F o długości 16 cm z miękką końcówką, średnica kanału 16G, kontrastujący w promieniach RTG, substancja antybakteryjna dwuskładnikowa z chlorcheksydyną , nie ulęgająca wymywaniu w strumieniu krwi., cewnik zapewnia działanie antybakteryjne na całej swojej długości zarówno wewnątrz jak i na zewnątrz., z czytelnymi znacznikami długości na części wprowadzanej do naczynia, z przezroczystymi  drenikami z zaciskami ślizgowymi, z dwoma punktami mocowania cewnika do skóry , drugi element ruchomy, z odporną na zaginanie metalową prowadnicą 0.032” wykonaną z Nitinolu z końcówką J ,</w:t>
            </w:r>
            <w:r w:rsidRPr="00F35ADF">
              <w:rPr>
                <w:sz w:val="22"/>
                <w:szCs w:val="22"/>
              </w:rPr>
              <w:t>igła Seldingera</w:t>
            </w:r>
            <w:r w:rsidRPr="00A6539D">
              <w:rPr>
                <w:sz w:val="22"/>
                <w:szCs w:val="22"/>
              </w:rPr>
              <w:t xml:space="preserve"> 18G x 6.30 do 6.50 mm (strzkawka ze zintegrowaną zastawką pozwalającą na wprowadzenie prowadnicy do naczynia bez odłączania strzykawki), opakowanie w języku polskim, naklejki z kodami do wklejenia w kartę pacjenta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A6539D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A6539D">
              <w:rPr>
                <w:sz w:val="22"/>
                <w:szCs w:val="22"/>
              </w:rPr>
              <w:t>Zestaw do kaniu</w:t>
            </w:r>
            <w:r>
              <w:rPr>
                <w:sz w:val="22"/>
                <w:szCs w:val="22"/>
              </w:rPr>
              <w:t>lacji dużych naczyń dwukanałowy</w:t>
            </w:r>
            <w:r w:rsidRPr="00A653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6539D">
              <w:rPr>
                <w:sz w:val="22"/>
                <w:szCs w:val="22"/>
              </w:rPr>
              <w:t xml:space="preserve">Cewnik poliuretanowy dwuświatłowy 7F o długości 12 - 22 cm z miękka końcówką; kontrastujący w promieniach RTG; z czytelnymi znacznikami długości na części wprowadzanej do naczynia, na delcie cewnika oznaczenie producenta oraz średnicy we Fr, z przezroczystymi  drenikami z zaciskami </w:t>
            </w:r>
            <w:r w:rsidRPr="00A6539D">
              <w:rPr>
                <w:sz w:val="22"/>
                <w:szCs w:val="22"/>
              </w:rPr>
              <w:lastRenderedPageBreak/>
              <w:t xml:space="preserve">ślizgowymi; z dwoma punktami mocowania cewnika do skóry , drugi element ruchomy; odporna na zaginanie metalowa prowadnica 0.032” z końcówką J; </w:t>
            </w:r>
            <w:r w:rsidRPr="00F35ADF">
              <w:rPr>
                <w:sz w:val="22"/>
                <w:szCs w:val="22"/>
              </w:rPr>
              <w:t>igła Seldingera</w:t>
            </w:r>
            <w:r w:rsidRPr="00A6539D">
              <w:rPr>
                <w:sz w:val="22"/>
                <w:szCs w:val="22"/>
              </w:rPr>
              <w:t xml:space="preserve"> 18G x 6.30 do 6.50 mm ( strzykawka ze zintegrowaną zastawką pozwalającą na wprowadzenie prowadnicy do nac</w:t>
            </w:r>
            <w:r>
              <w:rPr>
                <w:sz w:val="22"/>
                <w:szCs w:val="22"/>
              </w:rPr>
              <w:t>zynia bez odłączania strzykawki</w:t>
            </w:r>
            <w:r w:rsidRPr="00A6539D">
              <w:rPr>
                <w:sz w:val="22"/>
                <w:szCs w:val="22"/>
              </w:rPr>
              <w:t>); tępa igła do ciśnienia, opakowanie w języku polskim wraz z językiem obrazkowym dotyczący średnicy zew</w:t>
            </w:r>
            <w:r>
              <w:rPr>
                <w:sz w:val="22"/>
                <w:szCs w:val="22"/>
              </w:rPr>
              <w:t>.</w:t>
            </w:r>
            <w:r w:rsidRPr="00A6539D">
              <w:rPr>
                <w:sz w:val="22"/>
                <w:szCs w:val="22"/>
              </w:rPr>
              <w:t xml:space="preserve"> i wew</w:t>
            </w:r>
            <w:r>
              <w:rPr>
                <w:sz w:val="22"/>
                <w:szCs w:val="22"/>
              </w:rPr>
              <w:t>.</w:t>
            </w:r>
            <w:r w:rsidRPr="00A6539D">
              <w:rPr>
                <w:sz w:val="22"/>
                <w:szCs w:val="22"/>
              </w:rPr>
              <w:t xml:space="preserve"> cewnika., naklejki z kodami do wklejenia w kartę pacjenta.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6539D" w:rsidRPr="00A51494" w:rsidRDefault="00A6539D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A6539D">
              <w:rPr>
                <w:sz w:val="22"/>
                <w:szCs w:val="22"/>
              </w:rPr>
              <w:t xml:space="preserve">Zestaw do kaniulacji dużych naczyń trzykanałowy z portem do szybkiego przetaczania płynów Cewnik do żył centralnych trójświatłowy wysokoprzepływowy w rozmiarze 8.5F o długości 15 – 22 cm (kanały 16G/14G/16G). Wykonane z poliuretanu z trwałymi znacznikami długości. Na przezroczystych drenikach prowadzących do poszczególnych kanałów trwałe oznaczenie średnic kanałów, na delcie cewnika oznaczenie producenta oraz średnicy we Fr , z dwoma punktami mocowania cewnika do skóry , drugi element ruchomy; odporna na zaginanie metalowa prowadnica 0,032” z końcówką J; </w:t>
            </w:r>
            <w:r w:rsidRPr="00F35ADF">
              <w:rPr>
                <w:sz w:val="22"/>
                <w:szCs w:val="22"/>
              </w:rPr>
              <w:t>igła Seldingera</w:t>
            </w:r>
            <w:r w:rsidR="00527361">
              <w:rPr>
                <w:sz w:val="22"/>
                <w:szCs w:val="22"/>
              </w:rPr>
              <w:t xml:space="preserve"> 18G x 6.30 do 6.50 mm (</w:t>
            </w:r>
            <w:r w:rsidRPr="00A6539D">
              <w:rPr>
                <w:sz w:val="22"/>
                <w:szCs w:val="22"/>
              </w:rPr>
              <w:t>strzykawka ze zintegrowaną zastawką pozwalającą na wprowadzenie prowadnicy do nac</w:t>
            </w:r>
            <w:r w:rsidR="00527361">
              <w:rPr>
                <w:sz w:val="22"/>
                <w:szCs w:val="22"/>
              </w:rPr>
              <w:t>zynia bez odłączania strzykawki</w:t>
            </w:r>
            <w:r w:rsidRPr="00A6539D">
              <w:rPr>
                <w:sz w:val="22"/>
                <w:szCs w:val="22"/>
              </w:rPr>
              <w:t>); tępa igła do ciśnienia, opakowanie w języku polskim wraz z językiem obrazkowym dotyczący średnicy zew</w:t>
            </w:r>
            <w:r w:rsidR="00527361">
              <w:rPr>
                <w:sz w:val="22"/>
                <w:szCs w:val="22"/>
              </w:rPr>
              <w:t>.</w:t>
            </w:r>
            <w:r w:rsidRPr="00A6539D">
              <w:rPr>
                <w:sz w:val="22"/>
                <w:szCs w:val="22"/>
              </w:rPr>
              <w:t xml:space="preserve"> i wew</w:t>
            </w:r>
            <w:r w:rsidR="00527361">
              <w:rPr>
                <w:sz w:val="22"/>
                <w:szCs w:val="22"/>
              </w:rPr>
              <w:t>.</w:t>
            </w:r>
            <w:r w:rsidRPr="00A6539D">
              <w:rPr>
                <w:sz w:val="22"/>
                <w:szCs w:val="22"/>
              </w:rPr>
              <w:t xml:space="preserve"> cewnika., naklejki z kodami do wklejenia w kartę pacjenta.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6539D" w:rsidRPr="00A51494" w:rsidRDefault="0052736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 xml:space="preserve">Zestaw do kaniulacji dużych naczyń czterokanałowy. Cewnik poliuretanowy czteroświatłowy 8,5F o </w:t>
            </w:r>
            <w:r w:rsidRPr="00527361">
              <w:rPr>
                <w:sz w:val="22"/>
                <w:szCs w:val="22"/>
              </w:rPr>
              <w:lastRenderedPageBreak/>
              <w:t>długości 15 – 20 cm z miękką końcówką, średnica kanałów 16G/14G/18G/18G, kontrastujący w promieniach RTG, substancja antybakteryjna wto</w:t>
            </w:r>
            <w:r>
              <w:rPr>
                <w:sz w:val="22"/>
                <w:szCs w:val="22"/>
              </w:rPr>
              <w:t>piona w poliuretan</w:t>
            </w:r>
            <w:r w:rsidRPr="00527361">
              <w:rPr>
                <w:sz w:val="22"/>
                <w:szCs w:val="22"/>
              </w:rPr>
              <w:t xml:space="preserve">, nie ulęgająca wymywaniu w strumieniu krwi., cewnik zapewnia działanie antybakteryjne na całej swojej długości zarówno wewnątrz jak i na zewnątrz, na delcie cewnika oznaczenie producenta oraz średnicy we Fr, z czytelnymi znacznikami długości na części wprowadzanej do naczynia, z przezroczystymi  drenikami z zaciskami ślizgowymi, z dwoma punktami mocowania cewnika do skóry , drugi element ruchomy, z odporną na zaginanie metalową prowadnicą 0.032” wykonaną z Nitinolu z końcówką J </w:t>
            </w:r>
            <w:r w:rsidRPr="00F35ADF">
              <w:rPr>
                <w:sz w:val="22"/>
                <w:szCs w:val="22"/>
              </w:rPr>
              <w:t>, igła Seldingera</w:t>
            </w:r>
            <w:r w:rsidRPr="00527361">
              <w:rPr>
                <w:sz w:val="22"/>
                <w:szCs w:val="22"/>
              </w:rPr>
              <w:t xml:space="preserve"> 18G x 6.30 do 6.50 mm, tępa igła do ciśnienia ( strzykawka ze zintegrowaną zastawką pozwalającą na wprowadzenie prowadnicy do naczynia bez odłączania strzykawki ); opakowanie w jęzku polskim wraz z językiem obrazkowym dotyczący średnicy zew i wew cewnika., naklejki z kodami do wklejenia w kartę pacjenta.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527361" w:rsidRPr="00527361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Kaniula dotętnicza rozmiar 20G jednorazowego użytku, sterylna</w:t>
            </w:r>
          </w:p>
          <w:p w:rsidR="00527361" w:rsidRPr="00527361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Kaniula dotętnicza z zaworem odcinającym 1,1mm x 45mm(20G).</w:t>
            </w:r>
          </w:p>
          <w:p w:rsidR="00A6539D" w:rsidRPr="00A51494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 xml:space="preserve">Kaniula dotętnicza z zaworem odcinającym Flowswitch. Kaniula przeznaczona do wprowadzania do tętnic obwodowych, w celu pobrania krwi na gazometrię lub inwazyjnego monitorowania ciśnienia. Kaniula dotętnicza wprowadzana przez bezpośrednie nakłucie tętnicy. Zawór odcinający Flowsitch zapobiegający </w:t>
            </w:r>
            <w:r w:rsidRPr="00527361">
              <w:rPr>
                <w:sz w:val="22"/>
                <w:szCs w:val="22"/>
              </w:rPr>
              <w:lastRenderedPageBreak/>
              <w:t>wstecznemu wypływowi krwi. Cewnik kaniuli wykonany z PTFE. Pojedyńcze, sterylne opakowanie. Jednorazowego użytku. Bez lateksu. Bez PVC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6539D" w:rsidRPr="00A51494" w:rsidRDefault="0052736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Kaniula podobojczykowa typu Venflon-secalon (pełna rozmiarówka)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527361" w:rsidRPr="00527361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Zestaw do kaniulacji dużych naczyń metodą Seldingera, trzyświatłowy 7F 16G/18/18G, dł. 16cm i 20cm</w:t>
            </w:r>
          </w:p>
          <w:p w:rsidR="00527361" w:rsidRPr="00527361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Skład zestawu: cewnik poliuretanowy z powłoką antybakteryjną co najmniej dwuskładnikową na bazie srebra i chlorcheksydyny, na delcie cewnika oznaczenia średnicy we Fr, igła echogeniczna  o długości 6-6.5 cm, odporna na zaginanie prowadnica z nitinolu długości odpowiedniej dla zestawu 45 i 60 cm, rozszerzadło, trzyczęściowa strzykawka z zastawką hemostatyczną, igła do lokalizacji naczynia, skalpel , pojemnik na igły.</w:t>
            </w:r>
          </w:p>
          <w:p w:rsidR="00A6539D" w:rsidRPr="00A51494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Cewnik wysokociśnieniowy do CT , wszystko zapakowane w sterylną serwetę jako obłożenie, na opakowaniu informacje dotyczące wszystkich składowych zestawu, język obrazkowy, naklejki z nr. kodu i serii.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527361" w:rsidRPr="00527361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Zestaw do kaniulacji dużych naczyń metodą Seldingera cewnik czteroświatłowy 8,5F (16,14,18,18), dł. 16cm i 20cm</w:t>
            </w:r>
          </w:p>
          <w:p w:rsidR="00A6539D" w:rsidRPr="00A51494" w:rsidRDefault="00527361" w:rsidP="00527361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 xml:space="preserve">Skład zestawu: cewnik poliuretanowy na z powłoką antybakteryjną co najmniej dwuskładnikową na bazie srebra i chlorcheksydyny, na delcie cewnika </w:t>
            </w:r>
            <w:r w:rsidRPr="00527361">
              <w:rPr>
                <w:sz w:val="22"/>
                <w:szCs w:val="22"/>
              </w:rPr>
              <w:lastRenderedPageBreak/>
              <w:t>oznaczenia średnicy we Fr, igła echogeniczna  o długości 6-6.5 cm, odporna na zaginanie prowadnica z nitinolu długości odpowiedniej dla zestawu 45 i 60 cm, rozszerzadło, trzyczęściowa strzykawka z zastawką hemostatyczną, igła do lokalizacji naczynia, skalpel , pojemnik na igły. Cewnik wysokociśnieniowy do CT, wszystko zapakowane w sterylną serwetę jako obłożenie, na opakowaniu informacje dotyczące wszystkich składowych zestawu, język obrazkowy, naklejki z nr. kodu i serii.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6539D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6539D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6539D" w:rsidRPr="00A51494" w:rsidRDefault="0052736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27361">
              <w:rPr>
                <w:sz w:val="22"/>
                <w:szCs w:val="22"/>
              </w:rPr>
              <w:t>Cewnik poliuretanowy trójświatłowy  7F x 16-20</w:t>
            </w:r>
            <w:r>
              <w:rPr>
                <w:sz w:val="22"/>
                <w:szCs w:val="22"/>
              </w:rPr>
              <w:t xml:space="preserve"> </w:t>
            </w:r>
            <w:r w:rsidRPr="00527361">
              <w:rPr>
                <w:sz w:val="22"/>
                <w:szCs w:val="22"/>
              </w:rPr>
              <w:t xml:space="preserve">cm z miękką końcówką, kontrastujący w promieniach RTG, z czytelnymi znacznikami długości na części wprowadzonej do naczynia, z przezroczystymi drenikami z zaciskami ślizgowymi,  na delcie cewnika oznaczenie producenta oraz średnicy we Fr, z dwoma punktami mocowania cewnika do skóry, drugi element ruchomy, odporna na zginanie metalowa prowadnica z końcówką J; </w:t>
            </w:r>
            <w:r w:rsidRPr="00F35ADF">
              <w:rPr>
                <w:sz w:val="22"/>
                <w:szCs w:val="22"/>
              </w:rPr>
              <w:t>igła Seldingera</w:t>
            </w:r>
            <w:r w:rsidRPr="00527361">
              <w:rPr>
                <w:sz w:val="22"/>
                <w:szCs w:val="22"/>
              </w:rPr>
              <w:t xml:space="preserve"> 18G x 6.30 do 6.</w:t>
            </w:r>
            <w:r>
              <w:rPr>
                <w:sz w:val="22"/>
                <w:szCs w:val="22"/>
              </w:rPr>
              <w:t>50 mm, tępa igła do ciśnienia (</w:t>
            </w:r>
            <w:r w:rsidRPr="00527361">
              <w:rPr>
                <w:sz w:val="22"/>
                <w:szCs w:val="22"/>
              </w:rPr>
              <w:t>strzykawka ze zintegrowaną zastawką pozwalającą na wprowadzenie prowadnicy do naczy</w:t>
            </w:r>
            <w:r>
              <w:rPr>
                <w:sz w:val="22"/>
                <w:szCs w:val="22"/>
              </w:rPr>
              <w:t>nia bez odłączania strzykawki)</w:t>
            </w:r>
            <w:r w:rsidRPr="00527361">
              <w:rPr>
                <w:sz w:val="22"/>
                <w:szCs w:val="22"/>
              </w:rPr>
              <w:t>; opakowanie w jęzku polskim wraz z językiem obrazkowym dotyczący średnicy zew</w:t>
            </w:r>
            <w:r>
              <w:rPr>
                <w:sz w:val="22"/>
                <w:szCs w:val="22"/>
              </w:rPr>
              <w:t>.</w:t>
            </w:r>
            <w:r w:rsidRPr="00527361">
              <w:rPr>
                <w:sz w:val="22"/>
                <w:szCs w:val="22"/>
              </w:rPr>
              <w:t xml:space="preserve"> i wew</w:t>
            </w:r>
            <w:r>
              <w:rPr>
                <w:sz w:val="22"/>
                <w:szCs w:val="22"/>
              </w:rPr>
              <w:t>.</w:t>
            </w:r>
            <w:r w:rsidRPr="00527361">
              <w:rPr>
                <w:sz w:val="22"/>
                <w:szCs w:val="22"/>
              </w:rPr>
              <w:t xml:space="preserve"> cewnika., naklejki z kodami do wklejenia w kartę pacjenta.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6539D" w:rsidRPr="00A51494" w:rsidRDefault="00A6539D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6539D" w:rsidRPr="00B741B8" w:rsidRDefault="00A6539D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A6539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9067E" w:rsidRPr="00647A18" w:rsidRDefault="00B9067E" w:rsidP="00B9067E">
      <w:pPr>
        <w:rPr>
          <w:sz w:val="22"/>
          <w:szCs w:val="22"/>
        </w:rPr>
      </w:pPr>
      <w:r w:rsidRPr="00647A18">
        <w:rPr>
          <w:sz w:val="22"/>
          <w:szCs w:val="22"/>
        </w:rPr>
        <w:lastRenderedPageBreak/>
        <w:t>Uwaga!</w:t>
      </w:r>
    </w:p>
    <w:p w:rsidR="00B9067E" w:rsidRPr="00647A18" w:rsidRDefault="00B9067E" w:rsidP="00B9067E">
      <w:pPr>
        <w:rPr>
          <w:sz w:val="22"/>
          <w:szCs w:val="22"/>
        </w:rPr>
      </w:pPr>
    </w:p>
    <w:p w:rsidR="00B9067E" w:rsidRPr="00647A18" w:rsidRDefault="00B9067E" w:rsidP="00B9067E">
      <w:pPr>
        <w:numPr>
          <w:ilvl w:val="0"/>
          <w:numId w:val="9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B9067E" w:rsidRPr="00647A18" w:rsidRDefault="00B9067E" w:rsidP="00B9067E">
      <w:pPr>
        <w:numPr>
          <w:ilvl w:val="0"/>
          <w:numId w:val="9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B9067E" w:rsidRPr="00647A18" w:rsidRDefault="00B9067E" w:rsidP="00B9067E">
      <w:pPr>
        <w:numPr>
          <w:ilvl w:val="0"/>
          <w:numId w:val="9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Zamawiający wymaga, aby sprzęt spełniał następujące warunki:</w:t>
      </w:r>
    </w:p>
    <w:p w:rsidR="00B9067E" w:rsidRPr="00647A18" w:rsidRDefault="00B9067E" w:rsidP="00B9067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Każdy produkt musi być zapakowany pojedynczo;</w:t>
      </w:r>
    </w:p>
    <w:p w:rsidR="00B9067E" w:rsidRPr="00647A18" w:rsidRDefault="00B9067E" w:rsidP="00B9067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szCs w:val="22"/>
          <w:u w:val="single"/>
        </w:rPr>
        <w:t>dotyczy produktów sterylnych</w:t>
      </w:r>
      <w:r w:rsidRPr="00647A18">
        <w:rPr>
          <w:sz w:val="22"/>
          <w:szCs w:val="22"/>
        </w:rPr>
        <w:t>;</w:t>
      </w:r>
    </w:p>
    <w:p w:rsidR="00B9067E" w:rsidRPr="00647A18" w:rsidRDefault="00B9067E" w:rsidP="00B9067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B9067E">
      <w:pPr>
        <w:rPr>
          <w:b/>
          <w:sz w:val="18"/>
          <w:szCs w:val="18"/>
        </w:rPr>
      </w:pPr>
    </w:p>
    <w:p w:rsidR="00B9067E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9067E" w:rsidRDefault="00B9067E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B9067E" w:rsidRDefault="00B9067E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B9067E">
        <w:rPr>
          <w:rFonts w:eastAsia="NSimSun" w:cs="Mangal"/>
          <w:b/>
          <w:color w:val="auto"/>
          <w:kern w:val="3"/>
          <w:sz w:val="22"/>
          <w:lang w:eastAsia="zh-CN" w:bidi="hi-IN"/>
        </w:rPr>
        <w:t>9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B9067E" w:rsidRPr="00B9067E">
        <w:rPr>
          <w:rFonts w:eastAsia="NSimSun" w:cs="Mangal"/>
          <w:b/>
          <w:color w:val="auto"/>
          <w:kern w:val="3"/>
          <w:sz w:val="22"/>
          <w:lang w:eastAsia="zh-CN" w:bidi="hi-IN"/>
        </w:rPr>
        <w:t>Zestaw do aerozoloterapii, maska do CPAP, hełm do nieinwazyjnej wentylacji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B9067E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B906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B9067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B9067E">
              <w:rPr>
                <w:sz w:val="22"/>
                <w:szCs w:val="22"/>
              </w:rPr>
              <w:t>Zestaw do aerozoloterapii z nebulizatorem o średnicy cząsteczki MMAD 2.7 mikrona, przy kącie odchylenia do 90° o pojemności 6 ml, wraz z drenem o przekroju gwiazdkowym o długości 210 cm, zastawką samodomykającą się po wyjęciu nebulizatora oraz łącznika 12 cm stopniowany 22F/15F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B906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B9067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B9067E">
              <w:rPr>
                <w:sz w:val="22"/>
                <w:szCs w:val="22"/>
              </w:rPr>
              <w:t>Nieinwazyjne mocowanie CPAP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9067E" w:rsidRPr="00B741B8" w:rsidTr="00B906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B9067E" w:rsidRPr="00A51494" w:rsidRDefault="00B9067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B9067E">
              <w:rPr>
                <w:sz w:val="22"/>
                <w:szCs w:val="22"/>
              </w:rPr>
              <w:t>Maska do CPAP jednorazowa  bezlateksowa; zrobiona z tworzywa zgodnego biologicznie; z nadmuchiwanym atraumatycznym mankietem; występująca w rozm. S/M, L, XL, wyposażona w przeciwuduszeniową zastawkę bezpieczeństwa; zastawka PEEP regulowana w zakresie od 0 do 20</w:t>
            </w:r>
            <w:r w:rsidR="000843BE">
              <w:rPr>
                <w:sz w:val="22"/>
                <w:szCs w:val="22"/>
              </w:rPr>
              <w:t xml:space="preserve"> </w:t>
            </w:r>
            <w:r w:rsidRPr="00B9067E">
              <w:rPr>
                <w:sz w:val="22"/>
                <w:szCs w:val="22"/>
              </w:rPr>
              <w:t>cm/H2O wyposażona w zastawkę bezpieczeństwa aktywowaną automatycznie przy wzroście ciśnienia powyżej 20</w:t>
            </w:r>
            <w:r w:rsidR="000843BE">
              <w:rPr>
                <w:sz w:val="22"/>
                <w:szCs w:val="22"/>
              </w:rPr>
              <w:t xml:space="preserve"> </w:t>
            </w:r>
            <w:r w:rsidRPr="00B9067E">
              <w:rPr>
                <w:sz w:val="22"/>
                <w:szCs w:val="22"/>
              </w:rPr>
              <w:t xml:space="preserve">cm/H2O; zamykany port do mierzenia stężenia tlenu; regulowane elastyczne lejce mocujące, z wbudowaną </w:t>
            </w:r>
            <w:r w:rsidRPr="00F35ADF">
              <w:rPr>
                <w:sz w:val="22"/>
                <w:szCs w:val="22"/>
              </w:rPr>
              <w:t>zwężką Venturiego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B9067E" w:rsidRPr="00B741B8" w:rsidRDefault="00B9067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B9067E" w:rsidRPr="00B741B8" w:rsidRDefault="00B9067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B9067E" w:rsidRPr="00B741B8" w:rsidTr="00B906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B9067E" w:rsidRPr="00A51494" w:rsidRDefault="000843B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Hełm do nieinwazyjnej wentylacji N.I.V  do respiratora, j.uż, bezlateksowy, do ciągłego użytkowania do 7</w:t>
            </w:r>
            <w:r>
              <w:rPr>
                <w:sz w:val="22"/>
                <w:szCs w:val="22"/>
              </w:rPr>
              <w:t xml:space="preserve"> </w:t>
            </w:r>
            <w:r w:rsidRPr="000843BE">
              <w:rPr>
                <w:sz w:val="22"/>
                <w:szCs w:val="22"/>
              </w:rPr>
              <w:t>dni, 2 szczelne wejścia na sondy i cewniki na obręczy, nadmuchiwany wewnętrzny kołnierz dla poprawienia komfortu chorego oraz zmniejszenia objętości wewnętrznej hełmu do 1,5</w:t>
            </w:r>
            <w:r>
              <w:rPr>
                <w:sz w:val="22"/>
                <w:szCs w:val="22"/>
              </w:rPr>
              <w:t xml:space="preserve"> </w:t>
            </w:r>
            <w:r w:rsidRPr="000843BE">
              <w:rPr>
                <w:sz w:val="22"/>
                <w:szCs w:val="22"/>
              </w:rPr>
              <w:t xml:space="preserve">l, </w:t>
            </w:r>
            <w:r w:rsidRPr="000843BE">
              <w:rPr>
                <w:sz w:val="22"/>
                <w:szCs w:val="22"/>
              </w:rPr>
              <w:lastRenderedPageBreak/>
              <w:t>hermetyczny zakręcany otwór dostępu do pacjenta, w zestawie z pasami mocującymi, wyposażony w dwukierunkowy zawór bezpieczeństwa automatycznie uruchamiany przy spadku ciśnienia, rozmiary: S, M, L, XL waga do 380g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B9067E" w:rsidRPr="00A51494" w:rsidRDefault="00B9067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B9067E" w:rsidRPr="00B741B8" w:rsidRDefault="00B9067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B9067E" w:rsidRPr="00B741B8" w:rsidRDefault="00B9067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B9067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0843BE" w:rsidRDefault="000843BE" w:rsidP="000843BE">
      <w:pPr>
        <w:rPr>
          <w:b/>
          <w:sz w:val="18"/>
          <w:szCs w:val="18"/>
        </w:rPr>
      </w:pPr>
    </w:p>
    <w:p w:rsidR="000843BE" w:rsidRPr="00647A18" w:rsidRDefault="000843BE" w:rsidP="000843BE">
      <w:pPr>
        <w:rPr>
          <w:sz w:val="22"/>
          <w:szCs w:val="22"/>
        </w:rPr>
      </w:pPr>
      <w:r w:rsidRPr="00647A18">
        <w:rPr>
          <w:sz w:val="22"/>
          <w:szCs w:val="22"/>
        </w:rPr>
        <w:t>Uwaga!</w:t>
      </w:r>
    </w:p>
    <w:p w:rsidR="000843BE" w:rsidRPr="00647A18" w:rsidRDefault="000843BE" w:rsidP="000843BE">
      <w:pPr>
        <w:rPr>
          <w:sz w:val="22"/>
          <w:szCs w:val="22"/>
        </w:rPr>
      </w:pPr>
    </w:p>
    <w:p w:rsidR="000843BE" w:rsidRPr="00647A18" w:rsidRDefault="000843BE" w:rsidP="000843BE">
      <w:pPr>
        <w:numPr>
          <w:ilvl w:val="0"/>
          <w:numId w:val="10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0843BE" w:rsidRPr="00647A18" w:rsidRDefault="000843BE" w:rsidP="000843BE">
      <w:pPr>
        <w:numPr>
          <w:ilvl w:val="0"/>
          <w:numId w:val="10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0843BE" w:rsidRPr="00647A18" w:rsidRDefault="000843BE" w:rsidP="000843BE">
      <w:pPr>
        <w:numPr>
          <w:ilvl w:val="0"/>
          <w:numId w:val="10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Zamawiający wymaga, aby sprzęt spełniał następujące warunki:</w:t>
      </w:r>
    </w:p>
    <w:p w:rsidR="000843BE" w:rsidRPr="00647A18" w:rsidRDefault="000843BE" w:rsidP="000843B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Każdy produkt musi być zapakowany pojedynczo;</w:t>
      </w:r>
    </w:p>
    <w:p w:rsidR="000843BE" w:rsidRPr="00647A18" w:rsidRDefault="000843BE" w:rsidP="000843B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647A18">
        <w:rPr>
          <w:sz w:val="22"/>
          <w:szCs w:val="22"/>
          <w:u w:val="single"/>
        </w:rPr>
        <w:t>dotyczy produktów sterylnych</w:t>
      </w:r>
      <w:r w:rsidRPr="00647A18">
        <w:rPr>
          <w:sz w:val="22"/>
          <w:szCs w:val="22"/>
        </w:rPr>
        <w:t>;</w:t>
      </w:r>
    </w:p>
    <w:p w:rsidR="000843BE" w:rsidRPr="00647A18" w:rsidRDefault="000843BE" w:rsidP="000843BE">
      <w:pPr>
        <w:numPr>
          <w:ilvl w:val="0"/>
          <w:numId w:val="2"/>
        </w:numPr>
        <w:jc w:val="both"/>
        <w:rPr>
          <w:sz w:val="22"/>
          <w:szCs w:val="22"/>
        </w:rPr>
      </w:pPr>
      <w:r w:rsidRPr="00647A18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0843B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0843BE" w:rsidRDefault="000843BE" w:rsidP="00A53BF1">
      <w:pPr>
        <w:jc w:val="right"/>
        <w:rPr>
          <w:b/>
          <w:sz w:val="18"/>
          <w:szCs w:val="18"/>
        </w:rPr>
      </w:pPr>
    </w:p>
    <w:p w:rsidR="000843BE" w:rsidRDefault="000843BE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C133E5" w:rsidRDefault="00C133E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0843BE">
        <w:rPr>
          <w:rFonts w:eastAsia="NSimSun" w:cs="Mangal"/>
          <w:b/>
          <w:color w:val="auto"/>
          <w:kern w:val="3"/>
          <w:sz w:val="22"/>
          <w:lang w:eastAsia="zh-CN" w:bidi="hi-IN"/>
        </w:rPr>
        <w:t>0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0843BE" w:rsidRPr="000843BE">
        <w:rPr>
          <w:rFonts w:eastAsia="NSimSun" w:cs="Mangal"/>
          <w:b/>
          <w:color w:val="auto"/>
          <w:kern w:val="3"/>
          <w:sz w:val="22"/>
          <w:lang w:eastAsia="zh-CN" w:bidi="hi-IN"/>
        </w:rPr>
        <w:t>Maski, zestaw do nebulizacji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0843BE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0843BE" w:rsidP="000843B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Maski tlenowe z drenem , zastawką Venturiego . Zestaw składający się z maski tlenowej ze zwężkami Venturiego kodowanymi kolorystycznie, umożliwiające uzyskanie określonego stężenia tlenu w mieszaninie oddechowej; maska wykonana z miękkiego, plastycznego, przeziernego polipropylenu, całkowicie pozbawionego PCV (nie zawiera ftalanów). Posiada elastomerowy, bezciśnieniowy, termoplastyczny mankiet uszczelniający z podwójnym podbródkiem, ściśle obejmujący twarz łącznie z brodą, z wyprofilowanym zachyłkiem nosowym, pozbawiona blaszki (możliwoś</w:t>
            </w:r>
            <w:r>
              <w:rPr>
                <w:sz w:val="22"/>
                <w:szCs w:val="22"/>
              </w:rPr>
              <w:t xml:space="preserve">ć stosowania w środowisku MRI), </w:t>
            </w:r>
            <w:r w:rsidRPr="000843BE">
              <w:rPr>
                <w:sz w:val="22"/>
                <w:szCs w:val="22"/>
              </w:rPr>
              <w:t>z drenem o przekroju gwiazdkowym, łączącym z reduktorem o dł. 2,1</w:t>
            </w:r>
            <w:r>
              <w:rPr>
                <w:sz w:val="22"/>
                <w:szCs w:val="22"/>
              </w:rPr>
              <w:t xml:space="preserve"> m</w:t>
            </w:r>
            <w:r w:rsidRPr="000843BE">
              <w:rPr>
                <w:sz w:val="22"/>
                <w:szCs w:val="22"/>
              </w:rPr>
              <w:t xml:space="preserve"> oraz nakładkę na nawilżacz i rurę karbowaną, jednorazowe, rozmiar uniwersalny dla dorosłych, mikrobiologicznie czysty.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0843B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Zestaw do nebulizacji dla dorosłych: maska aerozolowa do nebulizacji, wykonana z miękkiego, plastycznego, przeziernego polipropylenu, całkowicie pozbawionego PCV (nie zawiera ftalanów). Posiada elastomerowy, bezciśnieniowy, termoplastyczny mankiet uszczelniający z podwójnym podbródkiem, ściśle obejmujący twarz łącznie z brodą oraz nebulizator o poj. 10</w:t>
            </w:r>
            <w:r>
              <w:rPr>
                <w:sz w:val="22"/>
                <w:szCs w:val="22"/>
              </w:rPr>
              <w:t xml:space="preserve"> </w:t>
            </w:r>
            <w:r w:rsidRPr="000843BE">
              <w:rPr>
                <w:sz w:val="22"/>
                <w:szCs w:val="22"/>
              </w:rPr>
              <w:t>ml skalowany co 2</w:t>
            </w:r>
            <w:r>
              <w:rPr>
                <w:sz w:val="22"/>
                <w:szCs w:val="22"/>
              </w:rPr>
              <w:t xml:space="preserve"> </w:t>
            </w:r>
            <w:r w:rsidRPr="000843BE">
              <w:rPr>
                <w:sz w:val="22"/>
                <w:szCs w:val="22"/>
              </w:rPr>
              <w:t xml:space="preserve">ml działający w pionie i w poziomie, dren tlenowy o przekroju gwiazdkowym, </w:t>
            </w:r>
            <w:r w:rsidRPr="000843BE">
              <w:rPr>
                <w:sz w:val="22"/>
                <w:szCs w:val="22"/>
              </w:rPr>
              <w:lastRenderedPageBreak/>
              <w:t>antyokluzyjny o dł. 2,1</w:t>
            </w:r>
            <w:r>
              <w:rPr>
                <w:sz w:val="22"/>
                <w:szCs w:val="22"/>
              </w:rPr>
              <w:t xml:space="preserve"> </w:t>
            </w:r>
            <w:r w:rsidRPr="000843BE">
              <w:rPr>
                <w:sz w:val="22"/>
                <w:szCs w:val="22"/>
              </w:rPr>
              <w:t>m, mikrobiologicznie czysty, pakowany pojedynczo, uniwersalny rozmiar dla dorosłych.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0843B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Maska nadkrtaniowa z żelow</w:t>
            </w:r>
            <w:r>
              <w:rPr>
                <w:sz w:val="22"/>
                <w:szCs w:val="22"/>
              </w:rPr>
              <w:t>ym mankietem, nienadmuchiwanym, bezciśnieniowym, z kanałem gastrycznym</w:t>
            </w:r>
            <w:r w:rsidRPr="000843BE">
              <w:rPr>
                <w:sz w:val="22"/>
                <w:szCs w:val="22"/>
              </w:rPr>
              <w:t>, podporą nagłośni i stabilizatorem położenia w jamie u</w:t>
            </w:r>
            <w:r>
              <w:rPr>
                <w:sz w:val="22"/>
                <w:szCs w:val="22"/>
              </w:rPr>
              <w:t>stnej ze znacznikiem głębokości, rozmiary 3,4,5. Jednorazowe</w:t>
            </w:r>
            <w:r w:rsidRPr="000843BE">
              <w:rPr>
                <w:sz w:val="22"/>
                <w:szCs w:val="22"/>
              </w:rPr>
              <w:t>, bezlateksowe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0843BE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Maska tracheostomijna po zabiegu tracheotomii lub laryngektomii z łącznikiem obracającym się o 360º przystosowany do rury karbowanej o śr. wew. 22 mm wraz z łącznikiem 22F o zakończeniu stożkowym 5/7 mm, dla dzieci i dorosłych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0843BE" w:rsidRDefault="000843BE" w:rsidP="000843B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Maska ustno-nosowa do NIV , (w rozmiarach S-M-L</w:t>
            </w:r>
            <w:r w:rsidRPr="00E45595">
              <w:rPr>
                <w:sz w:val="22"/>
                <w:szCs w:val="22"/>
              </w:rPr>
              <w:t xml:space="preserve">) </w:t>
            </w:r>
            <w:r w:rsidR="00E45595">
              <w:rPr>
                <w:sz w:val="22"/>
                <w:szCs w:val="22"/>
              </w:rPr>
              <w:t xml:space="preserve">Maska NIV </w:t>
            </w:r>
            <w:r w:rsidRPr="000843BE">
              <w:rPr>
                <w:sz w:val="22"/>
                <w:szCs w:val="22"/>
              </w:rPr>
              <w:t xml:space="preserve">do respiratora (bez portu przeciekowego i zastawki antyuduszeniowej) kompatybilna ze standardowym dwururowym układem oddechowym; </w:t>
            </w:r>
          </w:p>
          <w:p w:rsidR="000843BE" w:rsidRPr="00E45595" w:rsidRDefault="000843BE" w:rsidP="000843BE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>Rozmiary S, M, L, ; Jadnorazowa maska do NIV z potwierdzioną przez producenta walidacją 7-mio dniową; Posiadająca miękki,żelowy, termoplastyczny, kodowany kolorystycznie mankiet; Wyposażona w port do suplementacj tlenowej; Na wysokości czoła sztywny wysięgnik do mocowania lejców, nieprzylegający do skóry pacjenta; Uchwyty klamrowe do lejców (prawy i lewy) na wysokości wejścia rury wdechowej; Kolanko układu oddechowego obrotowe 360 stopni, kodowane kolorystycznie w celu identyfikacji przeznaczenia i kompatybilności maski;</w:t>
            </w:r>
          </w:p>
          <w:p w:rsidR="000843BE" w:rsidRPr="00A51494" w:rsidRDefault="000843BE" w:rsidP="000843BE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lastRenderedPageBreak/>
              <w:t>Kompletny zestaw lejców mocujących okalających głowę na wysokości czoła i żuchwy z systemem mocowania na rzepy;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0843BE" w:rsidP="000843BE">
            <w:pPr>
              <w:spacing w:after="240"/>
              <w:jc w:val="both"/>
              <w:rPr>
                <w:sz w:val="22"/>
                <w:szCs w:val="22"/>
              </w:rPr>
            </w:pPr>
            <w:r w:rsidRPr="000843BE">
              <w:rPr>
                <w:sz w:val="22"/>
                <w:szCs w:val="22"/>
              </w:rPr>
              <w:t>Maska wielorazowa pełnotwarzowa NIV (w rozmiarach S-L-XL) Maska w zestawie z 5 sztukami uprzęży oraz min. dwoma portami wydechowymi z różnym stopniem przecieku. Maska pełnotwarzowa (tj. obejmująca usta, nos oraz oczy pacjenta)</w:t>
            </w:r>
            <w:r>
              <w:rPr>
                <w:sz w:val="22"/>
                <w:szCs w:val="22"/>
              </w:rPr>
              <w:t>.</w:t>
            </w:r>
            <w:r w:rsidRPr="000843BE">
              <w:rPr>
                <w:sz w:val="22"/>
                <w:szCs w:val="22"/>
              </w:rPr>
              <w:t xml:space="preserve"> Część maski przylegająca do twarzy pacjenta wykonana z silikonu, zapewniająca doszczelnienie maski podczas wentylacji. Maska bakteriologicznie czysta, wyposażona w materiałową uprząż z dwoma klipsami ułatwiającymi dopasowanie maski do twarzy chorego. Maska przeznaczona do min. 5-krotnej sterylizacji w autoklawie lub min. 10-krotnej dezynfekcji chemicznej. Maska z możliwością regulacji stopnia przecieku.  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5E0D26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E0D26">
              <w:rPr>
                <w:sz w:val="22"/>
                <w:szCs w:val="22"/>
              </w:rPr>
              <w:t>Maska krtaniowa jednorazowego użytku – rozmiar 3-6 Jednorazowa maska krtaniowa, sterylna, wykonana całkowicie z silikonu (mankiet), mankiet posiadający użebrowanie, dren przymocowany do mankietu, luźny przy rurce zakończony trójkolorowym manometrem dającym pewność prawidłowego i szczelnego wypełnienia mankietu powietrzem, trójkolorowe o</w:t>
            </w:r>
            <w:r>
              <w:rPr>
                <w:sz w:val="22"/>
                <w:szCs w:val="22"/>
              </w:rPr>
              <w:t xml:space="preserve">znaczenie manometru (żółte 0-40 </w:t>
            </w:r>
            <w:r w:rsidRPr="005E0D26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</w:t>
            </w:r>
            <w:r w:rsidRPr="005E0D26">
              <w:rPr>
                <w:sz w:val="22"/>
                <w:szCs w:val="22"/>
              </w:rPr>
              <w:t>H2O; zielone 40-60 cm</w:t>
            </w:r>
            <w:r>
              <w:rPr>
                <w:sz w:val="22"/>
                <w:szCs w:val="22"/>
              </w:rPr>
              <w:t xml:space="preserve"> </w:t>
            </w:r>
            <w:r w:rsidRPr="005E0D26">
              <w:rPr>
                <w:sz w:val="22"/>
                <w:szCs w:val="22"/>
              </w:rPr>
              <w:t>H2O; bezbarwne i czerwone 60 i więcej H2O), napełniany dowolną strzykawką, bezpieczny w środowisku MRI bez żadnych metalowych elementów w tym sprężynek, na rurce zawarte informacje dotyczące rozmiaru, wielkości pacjenta, objętości mankietu, logo producenta i rodzaj maski, dostępne rozmiary wraz z informacją o max</w:t>
            </w:r>
            <w:r>
              <w:rPr>
                <w:sz w:val="22"/>
                <w:szCs w:val="22"/>
              </w:rPr>
              <w:t>.</w:t>
            </w:r>
            <w:r w:rsidRPr="005E0D26">
              <w:rPr>
                <w:sz w:val="22"/>
                <w:szCs w:val="22"/>
              </w:rPr>
              <w:t xml:space="preserve"> objętości mankietu: 1 (4 </w:t>
            </w:r>
            <w:r w:rsidRPr="005E0D26">
              <w:rPr>
                <w:sz w:val="22"/>
                <w:szCs w:val="22"/>
              </w:rPr>
              <w:lastRenderedPageBreak/>
              <w:t>ml); 1.5 (7ml); 2 (10ml); 2.5 (14ml); 3 (20ml); 4 (30ml); 5 (40ml); 6 (50ml), rozmiar do wyboru przez Zamawiającego.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5E0D26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E0D26">
              <w:rPr>
                <w:sz w:val="22"/>
                <w:szCs w:val="22"/>
              </w:rPr>
              <w:t>Maski tlenowe dla dorosłych z drenem (do tlenoterapii biernej)</w:t>
            </w:r>
            <w:r>
              <w:rPr>
                <w:sz w:val="22"/>
                <w:szCs w:val="22"/>
              </w:rPr>
              <w:t>.</w:t>
            </w:r>
            <w:r w:rsidRPr="005E0D26">
              <w:rPr>
                <w:sz w:val="22"/>
                <w:szCs w:val="22"/>
              </w:rPr>
              <w:t xml:space="preserve">  Maski tlenowe do podawania średnich stężeń z drenem niezałamującym się o dł. 2,1m. Wykonana z miękkiego, plastycznego, przeziernego polipropylenu, całkowicie pozbawionego PCV (nie zawiera ftalanów). Posiada elastomerowy, bezciśnieniowy, termoplastyczny mankiet uszczelniający z podwójnym podbródkiem, ściśle obejmujący twarz łącznie z brodą, wyprofilowany zachyłek nosowy, pozbawiona blaszki (możliwość stosowania w środowisku MRI), rozmiar uniwersalny dla dorosłych, mikrobiologicznie czysta, pakowana pojedynczo.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5E0D26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E0D26">
              <w:rPr>
                <w:sz w:val="22"/>
                <w:szCs w:val="22"/>
              </w:rPr>
              <w:t>Maski krtaniowe  wielorazowego użytku Wielorazowa maska krtaniowa, wykonana całkowicie z silikonu, mankiet posiadający użebrowanie, dren przymocowany do mankietu, luźny przy rurce, napełniany dowolną strzykawką, na rurce zawarte informacje dotyczące rozmiaru, wielkości pacjenta, objętości mankietu, logo producenta i rodzaj maski, dostępne rozmiary wraz z informacją o max objętości mankietu: 1 (4 ml); 1.5 (7ml); 2 (10ml); 2.5 (14ml); 3 (20ml); 4 (30ml); 5 (40ml); 6 (50ml), karta pracy (sterylizacji) maski w zestawie, co najmniej do 40 procesów sterylizacji, rozmiar do wyboru przez Zamawiającego.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5E0D26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5E0D26">
              <w:rPr>
                <w:sz w:val="22"/>
                <w:szCs w:val="22"/>
              </w:rPr>
              <w:t xml:space="preserve">Obwód oddechowy dł. 180cm, współosiowy (rura w rurze) z funkcją wymiennika ciepła i wilgoci. Układ oddechowy jednorurowy dwuświatłowy do aparatu </w:t>
            </w:r>
            <w:r w:rsidRPr="005E0D26">
              <w:rPr>
                <w:sz w:val="22"/>
                <w:szCs w:val="22"/>
              </w:rPr>
              <w:lastRenderedPageBreak/>
              <w:t>do znieczulenia z pionową membraną, o średnicy 22mm i długości 180 cm z kolankiem z portem kapno, dodatkową rurą rozciągalną  o długości od 25 do 50 cm rozciągliwa. Wszystkie złącza (wlot, wylot i do worka) posiadają miękkie, elastyczne końcówki różniącego się koloru. Posiadający zwrot ciepła przez powietrze wychodzące od pacjenta w zakresie 4,1 °C przy przepływie 10 l / min.  Posiadający opór wdechu przy przepływie:  10 l/min = 0,16 cm</w:t>
            </w:r>
            <w:r w:rsidR="00991BD2">
              <w:rPr>
                <w:sz w:val="22"/>
                <w:szCs w:val="22"/>
              </w:rPr>
              <w:t xml:space="preserve"> </w:t>
            </w:r>
            <w:r w:rsidRPr="005E0D26">
              <w:rPr>
                <w:sz w:val="22"/>
                <w:szCs w:val="22"/>
              </w:rPr>
              <w:t>H2O; 20 l/min = 0,49 cm</w:t>
            </w:r>
            <w:r w:rsidR="00991BD2">
              <w:rPr>
                <w:sz w:val="22"/>
                <w:szCs w:val="22"/>
              </w:rPr>
              <w:t xml:space="preserve"> </w:t>
            </w:r>
            <w:r w:rsidRPr="005E0D26">
              <w:rPr>
                <w:sz w:val="22"/>
                <w:szCs w:val="22"/>
              </w:rPr>
              <w:t xml:space="preserve">H2O; Posiadający opór wydechu nie więcej niż 0,08 cm H2O w porównani z wdechem. Obwód oddechowy spełniający normy </w:t>
            </w:r>
            <w:r w:rsidRPr="00E45595">
              <w:rPr>
                <w:sz w:val="22"/>
                <w:szCs w:val="22"/>
              </w:rPr>
              <w:t>ISO 5367, ISO 5356</w:t>
            </w:r>
            <w:r w:rsidRPr="005E0D26">
              <w:rPr>
                <w:sz w:val="22"/>
                <w:szCs w:val="22"/>
              </w:rPr>
              <w:t xml:space="preserve"> w zakresie wentylacji dorosłych. Na opakowaniu oznaczenia w języku polskim.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991BD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991BD2">
              <w:rPr>
                <w:sz w:val="22"/>
                <w:szCs w:val="22"/>
              </w:rPr>
              <w:t>Dren, przewód CO2 do respiratora dł. max 3m, średnica wewnętrzna 1,2mm, średnica zewnętrzna 3 mm; wykonany z PCV wyłożonego wewnątrz LDPE, dwa męskie wyjścia pomiarowe; pojedynczo pakowany, mikrobiologicznie czysty lub sterylny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0843BE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0843BE" w:rsidRPr="00A51494" w:rsidRDefault="00991BD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>Obwody rozciągliwe do respiratorów– Obwód oddechowy dla dorosłych, anestetyczny, jednorazowy, rozciągliwy w zakresie 42-200 cm, wykonany z polipropylenu, z łącznikiem prostym, ze złączem rur 22 mm, złączem trójnika Y i łącznikiem kolankowym z portem kapno, średnica rur 22 mm, nie zawierającym PVC i ftalanów, opakowanie pojedyncze, mikrobiologicznie czysty.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0843BE" w:rsidRPr="00A51494" w:rsidRDefault="000843BE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0843BE" w:rsidRPr="00B741B8" w:rsidRDefault="000843BE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0843B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140C81" w:rsidRPr="00E45595" w:rsidRDefault="00140C81" w:rsidP="00140C81">
      <w:pPr>
        <w:rPr>
          <w:sz w:val="22"/>
          <w:szCs w:val="22"/>
        </w:rPr>
      </w:pPr>
      <w:r w:rsidRPr="00E45595">
        <w:rPr>
          <w:sz w:val="22"/>
          <w:szCs w:val="22"/>
        </w:rPr>
        <w:lastRenderedPageBreak/>
        <w:t>Uwaga!</w:t>
      </w:r>
    </w:p>
    <w:p w:rsidR="00140C81" w:rsidRPr="00E45595" w:rsidRDefault="00140C81" w:rsidP="00140C81">
      <w:pPr>
        <w:rPr>
          <w:sz w:val="22"/>
          <w:szCs w:val="22"/>
        </w:rPr>
      </w:pPr>
    </w:p>
    <w:p w:rsidR="00140C81" w:rsidRPr="00E45595" w:rsidRDefault="00140C81" w:rsidP="00140C81">
      <w:pPr>
        <w:numPr>
          <w:ilvl w:val="0"/>
          <w:numId w:val="11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40C81" w:rsidRPr="00E45595" w:rsidRDefault="00140C81" w:rsidP="00140C81">
      <w:pPr>
        <w:numPr>
          <w:ilvl w:val="0"/>
          <w:numId w:val="11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40C81" w:rsidRPr="00E45595" w:rsidRDefault="00140C81" w:rsidP="00140C81">
      <w:pPr>
        <w:numPr>
          <w:ilvl w:val="0"/>
          <w:numId w:val="11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Zamawiający wymaga, aby sprzęt spełniał następujące warunki:</w:t>
      </w:r>
    </w:p>
    <w:p w:rsidR="00140C81" w:rsidRPr="00E45595" w:rsidRDefault="00140C81" w:rsidP="00140C81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Każdy produkt musi być zapakowany pojedynczo;</w:t>
      </w:r>
    </w:p>
    <w:p w:rsidR="00140C81" w:rsidRPr="00E45595" w:rsidRDefault="00140C81" w:rsidP="00140C81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E45595">
        <w:rPr>
          <w:sz w:val="22"/>
          <w:szCs w:val="22"/>
          <w:u w:val="single"/>
        </w:rPr>
        <w:t>dotyczy produktów sterylnych</w:t>
      </w:r>
      <w:r w:rsidRPr="00E45595">
        <w:rPr>
          <w:sz w:val="22"/>
          <w:szCs w:val="22"/>
        </w:rPr>
        <w:t>;</w:t>
      </w:r>
    </w:p>
    <w:p w:rsidR="00140C81" w:rsidRPr="00E45595" w:rsidRDefault="00140C81" w:rsidP="00140C81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140C81" w:rsidRDefault="00140C81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140C81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1 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– </w:t>
      </w:r>
      <w:r w:rsidR="00140C81" w:rsidRPr="00140C81">
        <w:rPr>
          <w:rFonts w:eastAsia="NSimSun" w:cs="Mangal"/>
          <w:b/>
          <w:color w:val="auto"/>
          <w:kern w:val="3"/>
          <w:sz w:val="22"/>
          <w:lang w:eastAsia="zh-CN" w:bidi="hi-IN"/>
        </w:rPr>
        <w:t>Dreny tlenowe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140C81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140C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666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140C8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40C81">
              <w:rPr>
                <w:sz w:val="22"/>
                <w:szCs w:val="22"/>
              </w:rPr>
              <w:t>Dren tlenowy dł. ok. 200-300</w:t>
            </w:r>
            <w:r>
              <w:rPr>
                <w:sz w:val="22"/>
                <w:szCs w:val="22"/>
              </w:rPr>
              <w:t xml:space="preserve"> </w:t>
            </w:r>
            <w:r w:rsidRPr="00140C81">
              <w:rPr>
                <w:sz w:val="22"/>
                <w:szCs w:val="22"/>
              </w:rPr>
              <w:t xml:space="preserve">cm, sterylny bez ftalanów, </w:t>
            </w:r>
            <w:r w:rsidRPr="00E45595">
              <w:rPr>
                <w:sz w:val="22"/>
                <w:szCs w:val="22"/>
              </w:rPr>
              <w:t>wielokanałowy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40C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140C8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40C81">
              <w:rPr>
                <w:sz w:val="22"/>
                <w:szCs w:val="22"/>
              </w:rPr>
              <w:t>Dren tlenowy dł. ok. 700</w:t>
            </w:r>
            <w:r>
              <w:rPr>
                <w:sz w:val="22"/>
                <w:szCs w:val="22"/>
              </w:rPr>
              <w:t xml:space="preserve"> </w:t>
            </w:r>
            <w:r w:rsidRPr="00140C81">
              <w:rPr>
                <w:sz w:val="22"/>
                <w:szCs w:val="22"/>
              </w:rPr>
              <w:t>cm, sterylny bez ftalanów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40C81" w:rsidRPr="00B741B8" w:rsidTr="00140C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40C81" w:rsidRPr="00A51494" w:rsidRDefault="00140C81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40C81">
              <w:rPr>
                <w:sz w:val="22"/>
                <w:szCs w:val="22"/>
              </w:rPr>
              <w:t>Rury karbowane niesterylne, wielorazowe cięte z metra, op.=</w:t>
            </w:r>
            <w:r>
              <w:rPr>
                <w:sz w:val="22"/>
                <w:szCs w:val="22"/>
              </w:rPr>
              <w:t xml:space="preserve"> </w:t>
            </w:r>
            <w:r w:rsidRPr="00140C81">
              <w:rPr>
                <w:sz w:val="22"/>
                <w:szCs w:val="22"/>
              </w:rPr>
              <w:t>50m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40C81" w:rsidRPr="00B741B8" w:rsidRDefault="00140C8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40C81" w:rsidRPr="00B741B8" w:rsidRDefault="00140C8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40C81" w:rsidRPr="00B741B8" w:rsidTr="00140C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40C81" w:rsidRPr="00A51494" w:rsidRDefault="00140C81" w:rsidP="00140C81">
            <w:pPr>
              <w:spacing w:after="240"/>
              <w:jc w:val="both"/>
              <w:rPr>
                <w:sz w:val="22"/>
                <w:szCs w:val="22"/>
              </w:rPr>
            </w:pPr>
            <w:r w:rsidRPr="00140C81">
              <w:rPr>
                <w:sz w:val="22"/>
                <w:szCs w:val="22"/>
              </w:rPr>
              <w:t xml:space="preserve">Łącznik Y bez portów, pakowany pojedynczo </w:t>
            </w:r>
            <w:r>
              <w:rPr>
                <w:sz w:val="22"/>
                <w:szCs w:val="22"/>
              </w:rPr>
              <w:t>sterylnie.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140C81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40C81" w:rsidRPr="00A51494" w:rsidRDefault="00140C8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40C81" w:rsidRPr="00B741B8" w:rsidRDefault="00140C8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40C81" w:rsidRPr="00B741B8" w:rsidRDefault="00140C8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40C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F33028">
      <w:pPr>
        <w:rPr>
          <w:b/>
          <w:sz w:val="18"/>
          <w:szCs w:val="18"/>
        </w:rPr>
      </w:pPr>
    </w:p>
    <w:p w:rsidR="00F33028" w:rsidRPr="00E45595" w:rsidRDefault="00F33028" w:rsidP="00F33028">
      <w:pPr>
        <w:rPr>
          <w:sz w:val="22"/>
          <w:szCs w:val="22"/>
        </w:rPr>
      </w:pPr>
      <w:r w:rsidRPr="00E45595">
        <w:rPr>
          <w:sz w:val="22"/>
          <w:szCs w:val="22"/>
        </w:rPr>
        <w:t>Uwaga!</w:t>
      </w:r>
    </w:p>
    <w:p w:rsidR="00F33028" w:rsidRPr="00E45595" w:rsidRDefault="00F33028" w:rsidP="00F33028">
      <w:pPr>
        <w:rPr>
          <w:sz w:val="22"/>
          <w:szCs w:val="22"/>
        </w:rPr>
      </w:pPr>
    </w:p>
    <w:p w:rsidR="00F33028" w:rsidRPr="00E45595" w:rsidRDefault="00F33028" w:rsidP="00F33028">
      <w:pPr>
        <w:numPr>
          <w:ilvl w:val="0"/>
          <w:numId w:val="1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F33028" w:rsidRPr="00E45595" w:rsidRDefault="00F33028" w:rsidP="00F33028">
      <w:pPr>
        <w:numPr>
          <w:ilvl w:val="0"/>
          <w:numId w:val="1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F33028" w:rsidRPr="00E45595" w:rsidRDefault="00F33028" w:rsidP="00F33028">
      <w:pPr>
        <w:numPr>
          <w:ilvl w:val="0"/>
          <w:numId w:val="1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Zamawiający wymaga, aby sprzęt spełniał następujące warunki: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Każdy produkt musi być zapakowany pojedynczo;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E45595">
        <w:rPr>
          <w:sz w:val="22"/>
          <w:szCs w:val="22"/>
          <w:u w:val="single"/>
        </w:rPr>
        <w:t>dotyczy produktów sterylnych</w:t>
      </w:r>
      <w:r w:rsidRPr="00E45595">
        <w:rPr>
          <w:sz w:val="22"/>
          <w:szCs w:val="22"/>
        </w:rPr>
        <w:t>;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F33028" w:rsidRDefault="00F33028" w:rsidP="00F33028">
      <w:pPr>
        <w:ind w:left="1440"/>
        <w:jc w:val="right"/>
        <w:rPr>
          <w:b/>
          <w:sz w:val="18"/>
          <w:szCs w:val="18"/>
        </w:rPr>
      </w:pPr>
    </w:p>
    <w:p w:rsidR="00F33028" w:rsidRDefault="00F33028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F33028" w:rsidRDefault="00F33028"/>
    <w:p w:rsidR="00E45595" w:rsidRDefault="00E45595"/>
    <w:p w:rsidR="00E45595" w:rsidRDefault="00E45595"/>
    <w:p w:rsidR="00F33028" w:rsidRDefault="00F33028"/>
    <w:p w:rsidR="00F33028" w:rsidRDefault="00F33028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F33028">
        <w:rPr>
          <w:rFonts w:eastAsia="NSimSun" w:cs="Mangal"/>
          <w:b/>
          <w:color w:val="auto"/>
          <w:kern w:val="3"/>
          <w:sz w:val="22"/>
          <w:lang w:eastAsia="zh-CN" w:bidi="hi-IN"/>
        </w:rPr>
        <w:t>2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F33028" w:rsidRPr="00F33028">
        <w:rPr>
          <w:rFonts w:eastAsia="NSimSun" w:cs="Mangal"/>
          <w:b/>
          <w:color w:val="auto"/>
          <w:kern w:val="3"/>
          <w:sz w:val="22"/>
          <w:lang w:eastAsia="zh-CN" w:bidi="hi-IN"/>
        </w:rPr>
        <w:t>Mankiet do szybkiego przetaczania płynów, czujniki do pomiaru rzutu serca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F33028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F33028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Mankiet do szybkiego przetaczania płynów, z pompką, dla worków o poj. 500</w:t>
            </w:r>
            <w:r>
              <w:rPr>
                <w:sz w:val="22"/>
                <w:szCs w:val="22"/>
              </w:rPr>
              <w:t xml:space="preserve"> </w:t>
            </w:r>
            <w:r w:rsidRPr="00F33028">
              <w:rPr>
                <w:sz w:val="22"/>
                <w:szCs w:val="22"/>
              </w:rPr>
              <w:t>ml/1000</w:t>
            </w:r>
            <w:r>
              <w:rPr>
                <w:sz w:val="22"/>
                <w:szCs w:val="22"/>
              </w:rPr>
              <w:t xml:space="preserve"> </w:t>
            </w:r>
            <w:r w:rsidRPr="00F33028">
              <w:rPr>
                <w:sz w:val="22"/>
                <w:szCs w:val="22"/>
              </w:rPr>
              <w:t>ml,</w:t>
            </w:r>
            <w:r>
              <w:rPr>
                <w:sz w:val="22"/>
                <w:szCs w:val="22"/>
              </w:rPr>
              <w:t xml:space="preserve"> </w:t>
            </w:r>
            <w:r w:rsidRPr="00F33028">
              <w:rPr>
                <w:sz w:val="22"/>
                <w:szCs w:val="22"/>
              </w:rPr>
              <w:t>manometr zegarowy wyposażony w zawór bezpieczeństwa, zapobiegający przekroczeniu ciśnienia 540</w:t>
            </w:r>
            <w:r>
              <w:rPr>
                <w:sz w:val="22"/>
                <w:szCs w:val="22"/>
              </w:rPr>
              <w:t xml:space="preserve"> </w:t>
            </w:r>
            <w:r w:rsidRPr="00F33028">
              <w:rPr>
                <w:sz w:val="22"/>
                <w:szCs w:val="22"/>
              </w:rPr>
              <w:t>mm/Hg, Regulacja ciśnienia podawania płynów w zakresie 0-540</w:t>
            </w:r>
            <w:r>
              <w:rPr>
                <w:sz w:val="22"/>
                <w:szCs w:val="22"/>
              </w:rPr>
              <w:t xml:space="preserve"> </w:t>
            </w:r>
            <w:r w:rsidRPr="00F33028">
              <w:rPr>
                <w:sz w:val="22"/>
                <w:szCs w:val="22"/>
              </w:rPr>
              <w:t>mm/Hg. zawierający pompkę ręczną do pompowania mankietu, zamykany na zamek błyskawiczny. Tylko jedna strona mankietu przezroczysta. Mankiet z zaworem deflacji.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Czujnik do ciągłego pomiaru rzutu serca (</w:t>
            </w:r>
            <w:r w:rsidR="00B055B9">
              <w:rPr>
                <w:sz w:val="22"/>
                <w:szCs w:val="22"/>
              </w:rPr>
              <w:t xml:space="preserve"> typu </w:t>
            </w:r>
            <w:r w:rsidRPr="00F33028">
              <w:rPr>
                <w:sz w:val="22"/>
                <w:szCs w:val="22"/>
              </w:rPr>
              <w:t>Edwards):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długość linii 150-155 cm,</w:t>
            </w:r>
            <w:r w:rsidRPr="00F33028">
              <w:rPr>
                <w:sz w:val="22"/>
                <w:szCs w:val="22"/>
              </w:rPr>
              <w:tab/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dwa niezależne gniazda sygnału: ciśnienia tętniczego i CO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połączenia gniazd sygnału ciśnienia – bezpinowe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brak konieczności kalibracji czujnika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częstotliwość własna czujnika &gt; 200 Hz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szybkość przepływu w urządzeniu płuczącym przy ciśnieniu w worku i.v. do 300 mmHg – 3 ml/godz</w:t>
            </w:r>
          </w:p>
          <w:p w:rsidR="00F33028" w:rsidRPr="00F33028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metoda pomiaru rzutu minutowego małoinwazyjna (max 1 dostęp naczyniowy)</w:t>
            </w:r>
          </w:p>
          <w:p w:rsidR="00A53BF1" w:rsidRPr="00A51494" w:rsidRDefault="00F33028" w:rsidP="00F33028">
            <w:pPr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-  kompatybilności oferowanego zestawu z monitorem EV1000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A53BF1" w:rsidRPr="00A51494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F33028" w:rsidP="00E455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F33028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Czujnik do pomiaru głębokości znieczulenia BIS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F33028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 xml:space="preserve">Czujnik </w:t>
            </w:r>
            <w:r w:rsidR="00E45595">
              <w:rPr>
                <w:sz w:val="22"/>
                <w:szCs w:val="22"/>
              </w:rPr>
              <w:t xml:space="preserve">typu </w:t>
            </w:r>
            <w:r w:rsidRPr="00E45595">
              <w:rPr>
                <w:sz w:val="22"/>
                <w:szCs w:val="22"/>
              </w:rPr>
              <w:t>VolumeView,</w:t>
            </w:r>
            <w:r w:rsidRPr="00F33028">
              <w:rPr>
                <w:sz w:val="22"/>
                <w:szCs w:val="22"/>
              </w:rPr>
              <w:t xml:space="preserve"> jednorazowego użytku, do stosowania w wewnątrznaczyniowym monitorowaniu ciśnienia i pojemności minutowej serca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F33028">
      <w:pPr>
        <w:rPr>
          <w:b/>
          <w:sz w:val="18"/>
          <w:szCs w:val="18"/>
        </w:rPr>
      </w:pPr>
    </w:p>
    <w:p w:rsidR="00F33028" w:rsidRPr="00E45595" w:rsidRDefault="00F33028" w:rsidP="00F33028">
      <w:pPr>
        <w:rPr>
          <w:sz w:val="22"/>
          <w:szCs w:val="22"/>
        </w:rPr>
      </w:pPr>
      <w:r w:rsidRPr="00E45595">
        <w:rPr>
          <w:sz w:val="22"/>
          <w:szCs w:val="22"/>
        </w:rPr>
        <w:t>Uwaga!</w:t>
      </w:r>
    </w:p>
    <w:p w:rsidR="00F33028" w:rsidRPr="00E45595" w:rsidRDefault="00F33028" w:rsidP="00F33028">
      <w:pPr>
        <w:rPr>
          <w:sz w:val="22"/>
          <w:szCs w:val="22"/>
        </w:rPr>
      </w:pPr>
    </w:p>
    <w:p w:rsidR="00F33028" w:rsidRPr="00E45595" w:rsidRDefault="00F33028" w:rsidP="00F33028">
      <w:pPr>
        <w:numPr>
          <w:ilvl w:val="0"/>
          <w:numId w:val="13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F33028" w:rsidRPr="00E45595" w:rsidRDefault="00F33028" w:rsidP="00F33028">
      <w:pPr>
        <w:numPr>
          <w:ilvl w:val="0"/>
          <w:numId w:val="13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F33028" w:rsidRPr="00E45595" w:rsidRDefault="00F33028" w:rsidP="00F33028">
      <w:pPr>
        <w:numPr>
          <w:ilvl w:val="0"/>
          <w:numId w:val="13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Zamawiający wymaga, aby sprzęt spełniał następujące warunki: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Każdy produkt musi być zapakowany pojedynczo;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E45595">
        <w:rPr>
          <w:sz w:val="22"/>
          <w:szCs w:val="22"/>
          <w:u w:val="single"/>
        </w:rPr>
        <w:t>dotyczy produktów sterylnych</w:t>
      </w:r>
      <w:r w:rsidRPr="00E45595">
        <w:rPr>
          <w:sz w:val="22"/>
          <w:szCs w:val="22"/>
        </w:rPr>
        <w:t>;</w:t>
      </w:r>
    </w:p>
    <w:p w:rsidR="00F33028" w:rsidRPr="00E45595" w:rsidRDefault="00F33028" w:rsidP="00F33028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Na każdym pojedynczym opakowaniu musi być zaznaczone czy produkt jest sterylny.</w:t>
      </w:r>
    </w:p>
    <w:p w:rsidR="00F33028" w:rsidRDefault="00F33028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F33028" w:rsidRDefault="00F33028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E45595" w:rsidRDefault="00E45595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 w:rsidR="00F33028">
        <w:rPr>
          <w:rFonts w:eastAsia="NSimSun" w:cs="Mangal"/>
          <w:b/>
          <w:color w:val="auto"/>
          <w:kern w:val="3"/>
          <w:sz w:val="22"/>
          <w:lang w:eastAsia="zh-CN" w:bidi="hi-IN"/>
        </w:rPr>
        <w:t>13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F33028" w:rsidRPr="00F33028">
        <w:rPr>
          <w:rFonts w:eastAsia="NSimSun" w:cs="Mangal"/>
          <w:b/>
          <w:color w:val="auto"/>
          <w:kern w:val="3"/>
          <w:sz w:val="22"/>
          <w:lang w:eastAsia="zh-CN" w:bidi="hi-IN"/>
        </w:rPr>
        <w:t>Filtry, strzykawki, zestawy do znieczulenia, igły, cewniki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F33028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356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F33028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 xml:space="preserve">Filtr płaski do znieczulenia zewnątrzoponowego- </w:t>
            </w:r>
            <w:r>
              <w:rPr>
                <w:sz w:val="22"/>
                <w:szCs w:val="22"/>
              </w:rPr>
              <w:t>płaski, wprowadzenia Luer Lock, obrotowe męskie i żeńskie, przeźroczysty, zakończony korkiem, o średnicy 0,2 um, jednorazowy</w:t>
            </w:r>
            <w:r w:rsidRPr="00F33028">
              <w:rPr>
                <w:sz w:val="22"/>
                <w:szCs w:val="22"/>
              </w:rPr>
              <w:t>, pakowany pojedynczo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F33028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Strzykawka niskooporowa do znieczulenia zewnątrzoponowego</w:t>
            </w:r>
            <w:r>
              <w:rPr>
                <w:sz w:val="22"/>
                <w:szCs w:val="22"/>
              </w:rPr>
              <w:t xml:space="preserve"> - jednorazowa, pakowana pojedynczo, pojemność 10 ml, z oznakowaniem na obudowie</w:t>
            </w:r>
            <w:r w:rsidRPr="00F33028">
              <w:rPr>
                <w:sz w:val="22"/>
                <w:szCs w:val="22"/>
              </w:rPr>
              <w:t>, nadająca się do zastos</w:t>
            </w:r>
            <w:r>
              <w:rPr>
                <w:sz w:val="22"/>
                <w:szCs w:val="22"/>
              </w:rPr>
              <w:t>owania z powietrzem i 0,9% NaCl</w:t>
            </w:r>
            <w:r w:rsidRPr="00F33028">
              <w:rPr>
                <w:sz w:val="22"/>
                <w:szCs w:val="22"/>
              </w:rPr>
              <w:t>, ze standardową końcówką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Zestaw do połączonego znieczulenia zewnątrzoponowego i podpajęczynówkowego z jednego dostępu (CSE) pakowany pojedynczo, sterylny, skład zestawu: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 xml:space="preserve">igła zewnątrzoponowa (ze szlifem Tuohy) 18G x 3 ½, 1,3 x 80 mm, z plastikowym mandrynem i uchwytem igły ze skrzydełkami, znaczniki na igle co 1 cm 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>dodatkowy otwór w osi igły Tuohy, w osi zgięcia, do wprowadzenia igły podpajęczynówkowej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 xml:space="preserve">igła podpajęczynówkowa o długości  127,5 mm typu pencil point  27G 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lastRenderedPageBreak/>
              <w:t xml:space="preserve"> -z osłonką centrującą igłę spinalną w igle zewnątrzoponowej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 xml:space="preserve"> - końcówka igły spinalnej wychodzi prosto przez dodatkowy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otwór igły Tuohy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 xml:space="preserve">cewnik zewnątrzoponowy 20G z zamkniętym, zaokrąglonym, oznaczonym kolorem, końcem cewnika, z trzema otworami bocznymi, długość 1000 mm, 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>czytelne niebieskie znaczniki długości całkowicie wtopione w materiał cewnika obecne na  cewniku max. do 210 mm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>łącznik do cewnika zewnątrzoponowego, zakończenie Luer -Lock</w:t>
            </w:r>
          </w:p>
          <w:p w:rsidR="00F33028" w:rsidRPr="00F33028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 xml:space="preserve">plastikowa strzykawka niskooporowa (do techniki utraty oporu LOR) 10 ml, końcówka Luer </w:t>
            </w:r>
          </w:p>
          <w:p w:rsidR="00F33028" w:rsidRPr="00A51494" w:rsidRDefault="00F33028" w:rsidP="00F33028">
            <w:pPr>
              <w:spacing w:after="240"/>
              <w:jc w:val="both"/>
              <w:rPr>
                <w:sz w:val="22"/>
                <w:szCs w:val="22"/>
              </w:rPr>
            </w:pPr>
            <w:r w:rsidRPr="00F33028">
              <w:rPr>
                <w:sz w:val="22"/>
                <w:szCs w:val="22"/>
              </w:rPr>
              <w:t>•</w:t>
            </w:r>
            <w:r w:rsidRPr="00F33028">
              <w:rPr>
                <w:sz w:val="22"/>
                <w:szCs w:val="22"/>
              </w:rPr>
              <w:tab/>
              <w:t>łącznik do cewnika zewnątrz</w:t>
            </w:r>
            <w:r w:rsidR="00C73543">
              <w:rPr>
                <w:sz w:val="22"/>
                <w:szCs w:val="22"/>
              </w:rPr>
              <w:t xml:space="preserve">oponowego, końcówka Luer – Lock, </w:t>
            </w:r>
            <w:r w:rsidRPr="00F33028">
              <w:rPr>
                <w:sz w:val="22"/>
                <w:szCs w:val="22"/>
              </w:rPr>
              <w:t>filtr przeciwbakteryjny 0,2 μm płaski o zakończeniu Luer – Lock z koreczkiem  zamykającym</w:t>
            </w:r>
            <w:r w:rsidR="00C73543"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Zestaw do ciągłego znieczulenia zewnątrzoponowego (ED) w odcinku piersiowym pakowany pojedynczo, sterylny, Skład zestawu: 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-igła zewnątrzoponowa (ze szlifem Tuohy) 18G / 80 mm, plastikowym mandrynem i uchwytem igły ze skrzydełkami, znaczniki na igle co 1 cm 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lastRenderedPageBreak/>
              <w:t>-cewnik zewnątrzoponowy 20G z zamkniętym, zaokrąglonym, oznaczonym kolorem miękkim końcem cewnika, z trzema otworami bocznymi, długość 1000 mm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-znaczniki długości na  trwałe wtopione w cewnik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-obecność na cewniku dodatkowej tulei ułatwiającej wprowadzenie cewnika do igły   Tuohy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-łącznik do cewnika zewnątrzoponowego, zakończenie Luer -Lock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-plastikowa strzykawka niskooporowa (do techniki utraty oporu LOR) 10 ml, końcówka Luer </w:t>
            </w:r>
          </w:p>
          <w:p w:rsidR="00F33028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-filtr przeciwbakteryjny 0,2 μm płaski o zakończeniu Luer – Lock z koreczkiem zamykającym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Zestaw do ciągłego znieczulenia zewnątrzoponowego (ED) w odcinku lędźwiowym  - pakowany pojedynczo, sterylny, Skład zestawu: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-igła zewnątrzoponowa (ze szlifem Tuohy) 18G / 80 mm, plastikowym mandrynem i uchwytem igły ze skrzydełkami, znaczniki na igle co 1 cm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-cewnik zewnątrzoponowy 20G z zamkniętym, zaokrąglonym, oznaczonym kolorem, końcem cewnika, z trzema otworami bocznymi, długość 1000 mm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-znaczniki długości na  trwałe wtopione w cewnik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lastRenderedPageBreak/>
              <w:t>-obecność na cewniku dodatkowej tulei ułatwiającej wprowadzenie cewnika do igły Tuohy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-łącznik do cewnika zewnątrzoponowego, zakończenie Luer-Lock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-plastikowa strzykawka niskooporowa (do techniki utraty oporu LOR) 10 ml, zakończenie Luer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-filtr przeciwbakteryjny 0,2 μm płaski o zakończeniu Luer – Lock z koreczkiem zamykającym</w:t>
            </w:r>
          </w:p>
          <w:p w:rsidR="00F33028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-system mocowania filtra przeciwbakteryjnego do skóry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Zestaw do stymulatora nerwów ciągły, cewnik na igle , rozmiar 25G , widoczna powierzchnia w USG </w:t>
            </w:r>
          </w:p>
          <w:p w:rsidR="00F33028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>W zestawie: igła z cewnikiem, drenik infuzyjny , kabel elektryczny , łącznik do cewnika , filtr , mocowanie filtra , etykieta cewnika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C73543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>Czujnik ciśnienia do stymulatora nerwów obwodowych - czujnik ciśnienia wstrzykiwania leku anestetycznego podczas blokad nerwów  obwodowych typu BSmart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Igła do stymulatora nerwów obwodowych o podwyższonej echogeniczności, bardzo dobrze widoczna pod USG, do identyfikacji nerwów obwodowych oraz przeprowadzania blokad, posiadająca: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igłę z odizolowanym szlifem 30 stopni i zaizolowaną na całej długości, ze znacznikami głębokości wkłucia,                                                                                                                                -powierzchnię  echogeniczną o lepszej widoczności </w:t>
            </w:r>
            <w:r w:rsidRPr="00C73543">
              <w:rPr>
                <w:sz w:val="22"/>
                <w:szCs w:val="22"/>
              </w:rPr>
              <w:lastRenderedPageBreak/>
              <w:t xml:space="preserve">pod USG na 3 odcinkach od czubka igły,                                                                                                                                       - powierzchnia echogeniczna musi znajdować się na odcinku 20 mm od czubka igły,                                                                                                                                                              - uchwyt igły ergonomiczny, rowkowany dla lepszego trzymania w palcach z wyraźnym znacznikiem kierunku szlifu igły,  </w:t>
            </w:r>
          </w:p>
          <w:p w:rsidR="00C73543" w:rsidRPr="00E45595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- kabelek elektryczny i drenik infuzyjny zintegrowany na stałe z uchwytem igły,                                                                                                                                - koniec drenika infuzyjnego zamknięty koreczkiem luer lock,                                                                                                                                                                                                 </w:t>
            </w:r>
            <w:r w:rsidRPr="00E45595">
              <w:rPr>
                <w:sz w:val="22"/>
                <w:szCs w:val="22"/>
              </w:rPr>
              <w:t>- znaczniki głębokości wkłucia igły co 1 cm,</w:t>
            </w:r>
          </w:p>
          <w:p w:rsidR="00C73543" w:rsidRPr="00E45595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 xml:space="preserve"> - rozmiar igły 20G ,  22 G  o długości 50 – 120 mm                                                                  </w:t>
            </w:r>
          </w:p>
          <w:p w:rsidR="00F33028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E45595">
              <w:rPr>
                <w:sz w:val="22"/>
                <w:szCs w:val="22"/>
              </w:rPr>
              <w:t xml:space="preserve"> - pakowane pojedynczo, sterylne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C73543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Igła Tuohy do znieczulenia zewnątrzoponowego- jednorazowa</w:t>
            </w:r>
            <w:r>
              <w:rPr>
                <w:sz w:val="22"/>
                <w:szCs w:val="22"/>
              </w:rPr>
              <w:t>, pakowana pojedyńczo</w:t>
            </w:r>
            <w:r w:rsidRPr="00C73543">
              <w:rPr>
                <w:sz w:val="22"/>
                <w:szCs w:val="22"/>
              </w:rPr>
              <w:t>, z prowadnicą</w:t>
            </w:r>
            <w:r>
              <w:rPr>
                <w:sz w:val="22"/>
                <w:szCs w:val="22"/>
              </w:rPr>
              <w:t xml:space="preserve"> </w:t>
            </w:r>
            <w:r w:rsidRPr="00C73543">
              <w:rPr>
                <w:sz w:val="22"/>
                <w:szCs w:val="22"/>
              </w:rPr>
              <w:t>(troakarem) wewnątrz igły , w rozmiarze 16G/80mm; 16G/110mm; 18G/80mm; 18G/110mm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C73543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Cewnik do znieczulenia zewnątrzoponowego (różne rozmiary)</w:t>
            </w:r>
            <w:r>
              <w:rPr>
                <w:sz w:val="22"/>
                <w:szCs w:val="22"/>
              </w:rPr>
              <w:t xml:space="preserve"> </w:t>
            </w:r>
            <w:r w:rsidRPr="00C73543">
              <w:rPr>
                <w:sz w:val="22"/>
                <w:szCs w:val="22"/>
              </w:rPr>
              <w:t>-  z trzema otworami bo</w:t>
            </w:r>
            <w:r>
              <w:rPr>
                <w:sz w:val="22"/>
                <w:szCs w:val="22"/>
              </w:rPr>
              <w:t>cznymi z atraumatyczną końcówką</w:t>
            </w:r>
            <w:r w:rsidRPr="00C73543">
              <w:rPr>
                <w:sz w:val="22"/>
                <w:szCs w:val="22"/>
              </w:rPr>
              <w:t>, z oznaczonym dystalnym ko</w:t>
            </w:r>
            <w:r>
              <w:rPr>
                <w:sz w:val="22"/>
                <w:szCs w:val="22"/>
              </w:rPr>
              <w:t>ńcem, przeźroczysty, ze znacznikiem głębokości, jednorazowy</w:t>
            </w:r>
            <w:r w:rsidRPr="00C73543">
              <w:rPr>
                <w:sz w:val="22"/>
                <w:szCs w:val="22"/>
              </w:rPr>
              <w:t>, pakowany pojedynczo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F33028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F33028" w:rsidRPr="00A51494" w:rsidRDefault="00C73543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Igły do neurolizy (różne rozmiary)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33028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F33028" w:rsidRPr="00A51494" w:rsidRDefault="00F33028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F33028" w:rsidRPr="00B741B8" w:rsidRDefault="00F33028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F3302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73543" w:rsidRPr="00E45595" w:rsidRDefault="00C73543" w:rsidP="00C73543">
      <w:pPr>
        <w:rPr>
          <w:sz w:val="22"/>
          <w:szCs w:val="22"/>
        </w:rPr>
      </w:pPr>
      <w:r w:rsidRPr="00E45595">
        <w:rPr>
          <w:sz w:val="22"/>
          <w:szCs w:val="22"/>
        </w:rPr>
        <w:lastRenderedPageBreak/>
        <w:t>Uwaga!</w:t>
      </w:r>
    </w:p>
    <w:p w:rsidR="00C73543" w:rsidRPr="00E45595" w:rsidRDefault="00C73543" w:rsidP="00C73543">
      <w:pPr>
        <w:rPr>
          <w:sz w:val="22"/>
          <w:szCs w:val="22"/>
        </w:rPr>
      </w:pPr>
    </w:p>
    <w:p w:rsidR="00C73543" w:rsidRPr="00E45595" w:rsidRDefault="00C73543" w:rsidP="00C73543">
      <w:pPr>
        <w:numPr>
          <w:ilvl w:val="0"/>
          <w:numId w:val="14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C73543" w:rsidRPr="00E45595" w:rsidRDefault="00C73543" w:rsidP="00C73543">
      <w:pPr>
        <w:numPr>
          <w:ilvl w:val="0"/>
          <w:numId w:val="14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C73543" w:rsidRPr="00E45595" w:rsidRDefault="00C73543" w:rsidP="00C73543">
      <w:pPr>
        <w:numPr>
          <w:ilvl w:val="0"/>
          <w:numId w:val="14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Zamawiający wymaga, aby sprzęt spełniał następujące warunki:</w:t>
      </w:r>
    </w:p>
    <w:p w:rsidR="00C73543" w:rsidRPr="00E45595" w:rsidRDefault="00C73543" w:rsidP="00C73543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Każdy produkt musi być zapakowany pojedynczo;</w:t>
      </w:r>
    </w:p>
    <w:p w:rsidR="00C73543" w:rsidRPr="00E45595" w:rsidRDefault="00C73543" w:rsidP="00C73543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E45595">
        <w:rPr>
          <w:sz w:val="22"/>
          <w:szCs w:val="22"/>
          <w:u w:val="single"/>
        </w:rPr>
        <w:t>dotyczy produktów sterylnych</w:t>
      </w:r>
      <w:r w:rsidRPr="00E45595">
        <w:rPr>
          <w:sz w:val="22"/>
          <w:szCs w:val="22"/>
        </w:rPr>
        <w:t>;</w:t>
      </w:r>
    </w:p>
    <w:p w:rsidR="00C73543" w:rsidRPr="00E45595" w:rsidRDefault="00C73543" w:rsidP="00C73543">
      <w:pPr>
        <w:numPr>
          <w:ilvl w:val="0"/>
          <w:numId w:val="2"/>
        </w:numPr>
        <w:jc w:val="both"/>
        <w:rPr>
          <w:sz w:val="22"/>
          <w:szCs w:val="22"/>
        </w:rPr>
      </w:pPr>
      <w:r w:rsidRPr="00E45595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C73543">
      <w:pPr>
        <w:rPr>
          <w:b/>
          <w:sz w:val="18"/>
          <w:szCs w:val="18"/>
        </w:rPr>
      </w:pPr>
    </w:p>
    <w:p w:rsidR="00C73543" w:rsidRDefault="00C73543" w:rsidP="00C73543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73543" w:rsidRDefault="00C73543"/>
    <w:p w:rsidR="00C133E5" w:rsidRDefault="00C133E5"/>
    <w:p w:rsidR="00C133E5" w:rsidRDefault="00C133E5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C73543">
        <w:rPr>
          <w:rFonts w:eastAsia="NSimSun" w:cs="Mangal"/>
          <w:b/>
          <w:color w:val="auto"/>
          <w:kern w:val="3"/>
          <w:sz w:val="22"/>
          <w:lang w:eastAsia="zh-CN" w:bidi="hi-IN"/>
        </w:rPr>
        <w:t>4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C73543" w:rsidRPr="00C73543">
        <w:rPr>
          <w:rFonts w:eastAsia="NSimSun" w:cs="Mangal"/>
          <w:b/>
          <w:color w:val="auto"/>
          <w:kern w:val="3"/>
          <w:sz w:val="22"/>
          <w:lang w:eastAsia="zh-CN" w:bidi="hi-IN"/>
        </w:rPr>
        <w:t>Kołdra grzewcza, kołderki wielodostępowe, pończochy przeciwzakrzepowe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C73543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425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Kołdra grzewcza wielodostępowa z dostępem śródoperacyjnym do brzucha kompatybilne z ogrzewaczem Huger Bair: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polipropylenowa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skonstruowana z podłużnie ułożonych tub, z których ciepłe powietrze rozprowadzane jest z tuby centralnej do bocznych części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pomiędzy tubami specjalne tunele, których zadaniem jest rozprowadzanie powietrza w momencie, gdy górna warstwa kołdry (folia) częściowo ulegnie zniszczeniu (pęknięciu)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na całej dolnej powierzchni kołdry małe otwory, które rozprowadzają ciepło równomiernie na ciało pacjenta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posiadająca zakładki do podwinięcia pod ramiona pacjenta w celu lepszego ufiksowania kołdry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jeden otwór do podłączenia dmuchawy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część przykrywająca stopy pacjenta nieogrzewana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-wymiary: 200-220 x 90-95cm</w:t>
            </w:r>
          </w:p>
          <w:p w:rsidR="00A53BF1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lastRenderedPageBreak/>
              <w:t>-otwór na dojście chirurgiczne do brzucha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Kołderki wielodostępowe całościowe kompatybilne z ogrzewaczem Huger Bair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polipropylenowa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skonstruowana z podłużnie ułożonych tub z których ciepłe powietrze rozprowadzane jest z tuby centralnej do bocznych części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pomiędzy tubami specjalne tunele, których zadaniem jest rozprowadzanie powietrza w momencie, gdy górna warstwa kołdry (folia) częściowo ulegnie zniszczeniu (pęknięciu)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na całej dolnej powierzchni kołdry małe otwory, które rozprowadzają ciepło równomiernie na ciało pacjenta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posiadająca zakładki do podwinięcia pod ramiona pacjenta w celu lepszego ufiksowania kołdry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jeden otwór do podłączenia dmuchawy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część przykrywająca stopy pacjenta nieogrzewana</w:t>
            </w:r>
          </w:p>
          <w:p w:rsidR="00A53BF1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wymiary: 200-220 x 90-95cm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C73543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 xml:space="preserve">Kołdra na dolną część ciała kompatybilne z ogrzewaczem Huger Bair 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polipropylenowa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lastRenderedPageBreak/>
              <w:t>- skonstruowana z podłużnie ułożonych tub, z których ciepłe powietrze rozprowadzane jest z tuby centralnej do bocznych części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pomiędzy tubami specjalne tunele, których zadaniem jest rozprowadzanie powietrza w momencie, gdy górna warstwa kołdry (folia) częściowo ulegnie zniszczeniu (pęknięciu)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na całej dolnej powierzchni kołdry małe otwory, które rozprowadzają ciepło równomiernie na ciało pacjenta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posiadająca paski klejące do ufiksowania kołdry do stołu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jeden otwór do podłączenia dmuchawy</w:t>
            </w:r>
          </w:p>
          <w:p w:rsidR="00C73543" w:rsidRPr="00C73543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część przykrywająca stopy nieogrzewana</w:t>
            </w:r>
          </w:p>
          <w:p w:rsidR="00C73543" w:rsidRPr="00A51494" w:rsidRDefault="00C73543" w:rsidP="00C73543">
            <w:pPr>
              <w:spacing w:after="240"/>
              <w:jc w:val="both"/>
              <w:rPr>
                <w:sz w:val="22"/>
                <w:szCs w:val="22"/>
              </w:rPr>
            </w:pPr>
            <w:r w:rsidRPr="00C73543">
              <w:rPr>
                <w:sz w:val="22"/>
                <w:szCs w:val="22"/>
              </w:rPr>
              <w:t>- wymiary: 150-160 x 90-95cm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73543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C73543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A51494" w:rsidRDefault="00234A79" w:rsidP="00B3613A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Wielopozycyjna kołdra grzewcza na górną część ciala pacjenta – </w:t>
            </w:r>
            <w:r w:rsidRPr="00B3613A">
              <w:rPr>
                <w:b/>
                <w:sz w:val="22"/>
                <w:szCs w:val="22"/>
              </w:rPr>
              <w:t>19</w:t>
            </w:r>
            <w:r w:rsidR="00B3613A" w:rsidRPr="00B3613A">
              <w:rPr>
                <w:b/>
                <w:sz w:val="22"/>
                <w:szCs w:val="22"/>
              </w:rPr>
              <w:t>8</w:t>
            </w:r>
            <w:r w:rsidRPr="00B3613A">
              <w:rPr>
                <w:b/>
                <w:sz w:val="22"/>
                <w:szCs w:val="22"/>
              </w:rPr>
              <w:t>x61 cm</w:t>
            </w:r>
            <w:r>
              <w:rPr>
                <w:sz w:val="22"/>
                <w:szCs w:val="22"/>
              </w:rPr>
              <w:t xml:space="preserve">, z częścią perforowaną umieszczoną na ciele pacjenta oraz górną częścią nieperforowaną, z dwoma portami z możliwościa zmiany pozycji kołderki, kompatybilna z systemem do terapii grzewczej </w:t>
            </w:r>
            <w:r w:rsidRPr="00E45595">
              <w:rPr>
                <w:sz w:val="22"/>
                <w:szCs w:val="22"/>
              </w:rPr>
              <w:t xml:space="preserve">Bair </w:t>
            </w:r>
            <w:r w:rsidR="00E45595" w:rsidRPr="00E45595">
              <w:rPr>
                <w:sz w:val="22"/>
                <w:szCs w:val="22"/>
              </w:rPr>
              <w:t>Hugger.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73543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C73543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A51494" w:rsidRDefault="00234A79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234A79">
              <w:rPr>
                <w:sz w:val="22"/>
                <w:szCs w:val="22"/>
              </w:rPr>
              <w:t>Kaseta do grzania płynów kompatybilna z podgrzewaczami typu Hot Line Jednorazowe linie z płaszczem wodnym kompatybilne z podgrzewaczem typu Hot Line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73543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C73543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C73543" w:rsidRPr="00A51494" w:rsidRDefault="00000EFB" w:rsidP="00000EFB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Pończochy przeciwzakrzepowe, o stopniowym ucisku, bez szwu. Wzmocnione pięty, kontrolny </w:t>
            </w:r>
            <w:r>
              <w:rPr>
                <w:sz w:val="22"/>
                <w:szCs w:val="22"/>
              </w:rPr>
              <w:lastRenderedPageBreak/>
              <w:t>otwór na spodzie stopy przy palcach. Z mankietem samonośnym i klinem zapobiegającym wrzynaniu się i zaciskaniu pończoch na udzie, dostępne w różnych rozmiarach w zależności od długości kończyny, obwodu łydki i uda.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73543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C73543" w:rsidRPr="00A51494" w:rsidRDefault="00C73543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C73543" w:rsidRPr="00B741B8" w:rsidRDefault="00C73543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C7354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234A79" w:rsidRPr="00D436AD" w:rsidRDefault="00234A79" w:rsidP="00234A79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234A79" w:rsidRPr="00D436AD" w:rsidRDefault="00234A79" w:rsidP="00234A79">
      <w:pPr>
        <w:rPr>
          <w:sz w:val="22"/>
          <w:szCs w:val="22"/>
        </w:rPr>
      </w:pPr>
    </w:p>
    <w:p w:rsidR="00234A79" w:rsidRPr="00D436AD" w:rsidRDefault="00234A79" w:rsidP="00234A79">
      <w:pPr>
        <w:numPr>
          <w:ilvl w:val="0"/>
          <w:numId w:val="15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234A79" w:rsidRPr="00D436AD" w:rsidRDefault="00234A79" w:rsidP="00234A79">
      <w:pPr>
        <w:numPr>
          <w:ilvl w:val="0"/>
          <w:numId w:val="15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234A79" w:rsidRPr="00D436AD" w:rsidRDefault="00234A79" w:rsidP="00234A79">
      <w:pPr>
        <w:numPr>
          <w:ilvl w:val="0"/>
          <w:numId w:val="15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Zamawiający wymaga, aby sprzęt spełniał następujące warunki:</w:t>
      </w:r>
    </w:p>
    <w:p w:rsidR="00234A79" w:rsidRPr="00D436AD" w:rsidRDefault="00234A79" w:rsidP="00234A79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Każdy produkt musi być zapakowany pojedynczo;</w:t>
      </w:r>
    </w:p>
    <w:p w:rsidR="00234A79" w:rsidRPr="00D436AD" w:rsidRDefault="00234A79" w:rsidP="00234A79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234A79" w:rsidRPr="00D436AD" w:rsidRDefault="00234A79" w:rsidP="00234A79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234A79" w:rsidRDefault="00234A79" w:rsidP="00234A79">
      <w:pPr>
        <w:rPr>
          <w:b/>
          <w:sz w:val="18"/>
          <w:szCs w:val="18"/>
        </w:rPr>
      </w:pPr>
    </w:p>
    <w:p w:rsidR="00A53BF1" w:rsidRDefault="00A53BF1" w:rsidP="00234A7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234A79" w:rsidRDefault="00234A79" w:rsidP="00234A79">
      <w:pPr>
        <w:ind w:left="1440"/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lastRenderedPageBreak/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234A79">
        <w:rPr>
          <w:rFonts w:eastAsia="NSimSun" w:cs="Mangal"/>
          <w:b/>
          <w:color w:val="auto"/>
          <w:kern w:val="3"/>
          <w:sz w:val="22"/>
          <w:lang w:eastAsia="zh-CN" w:bidi="hi-IN"/>
        </w:rPr>
        <w:t>5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234A79" w:rsidRPr="00234A79">
        <w:rPr>
          <w:rFonts w:eastAsia="NSimSun" w:cs="Mangal"/>
          <w:b/>
          <w:color w:val="auto"/>
          <w:kern w:val="3"/>
          <w:sz w:val="22"/>
          <w:lang w:eastAsia="zh-CN" w:bidi="hi-IN"/>
        </w:rPr>
        <w:t>Rurki intubacyjne, tracheostomijne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234A79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931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4E1B40" w:rsidP="007E5D2F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intubacyjna z mankietem niskociśnieniowym, wysokoobjętościowym (silikonowana); typu Murphy; rozm.5,0 – 10,0 mm co 0,5 mm, z linią RTG na całej długości, czytelne oznakowanie rurki, balonik kontrolny znakowany rozmiarem rurki i średnicą mankietu, znacznik głębokości w postaci grubego pierścienia dookoła rurki, jałowa, jednorazowego użycia, bez lateksu.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intubacyjna zbrojona (silikonowana) z mankie</w:t>
            </w:r>
            <w:r>
              <w:rPr>
                <w:sz w:val="22"/>
                <w:szCs w:val="22"/>
              </w:rPr>
              <w:t xml:space="preserve">tem </w:t>
            </w:r>
            <w:r w:rsidRPr="004E1B40">
              <w:rPr>
                <w:sz w:val="22"/>
                <w:szCs w:val="22"/>
              </w:rPr>
              <w:t>niskociśnieniowym, wysokoobjętościowym w rozm. 5,0 – 9,0 mm co 0,5 mm, wzmacniana drutem ze stali kwasoodpornej, zbrojenie na całej długości rurki, balonik kontrolny znakowany rozmiarem rurki, znacznik głębokości w postaci dwóch pierścieni dookoła rurki bez lateksów i ftalanów, wyprofilowana w kształt łuku z łącznikiem 15 mm, jednorazowego użycia, jałowa.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intubacyjna kształtowa – ustna wygięta na brodę (południowa) z mankietem niskociśnieniowym, wysokoobjetościowym, silikonowana, rozm. 5,0-9,0 mm co 0,5 mm, linia rtg wzdłuż rurki,balonik kontrolny znakowany rozmiarem rurki, jednorazowego użycia, jałowa, pozbawiona ftalanów, bez lateksu.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intubacyjna kształtowa – ustna, nosowa wygięta na czoło (północna) z mankietem niskociśnieniowym,wysokoobjetościowym,  silikonowana , rozm. 4,0-8,0 mm co 0,5 mm linia rtg wzdłuż rurki, balonik kontrolny znakowany rozmiarem rurki, jednorazowego użycia, jałowa, pozbawiona ftalanów, bez lateksu.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tracheostomijna z mankietem niskociśnieniowym; silikonowana; rozmiar 5,0-10,0 mm co 0,5 mm, linia RTG na całej długości rurki, miękkie i gładkie skrzydełka szyldu, w zestawie dwie tasiemki mocujące oraz prowadnica, balonik kontrolny znakowany rozmiarem rurki, jałowa, jednorazowego użycia, bez lateksu i ftalanów.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tracheostomijna z mankietem niskociśnieniowym, wysokoobjętościowym, zbrojona na całej długości drutem ze stali kwasoodpornej, silikonowana ; rozmiar 5,0-10,0, miękkie i gładki skrzydełka szyldu, w zestawie dwie tasiemki mocujące oraz prowadnica,balonik kontrolny znakowany rozmiarem rurki, jałowa, jednorazowego użycia, bez lateksu i ftalanów.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4E1B40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dooskrzelowa lewa z ostrogą i bez ostrogi, dwukanałowa, silikonowana, w rozmiarach 32CH, 35CH, 37CH, 39CH</w:t>
            </w:r>
            <w:r>
              <w:rPr>
                <w:sz w:val="22"/>
                <w:szCs w:val="22"/>
              </w:rPr>
              <w:t>, bezfltalanowa.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dooskrzelowa prawa z ostrogą i bez ostrogi, dwukanałowa, silikonowana, w rozmiarach 32CH, 35CH, 37CH, 39CH</w:t>
            </w:r>
            <w:r>
              <w:rPr>
                <w:sz w:val="22"/>
                <w:szCs w:val="22"/>
              </w:rPr>
              <w:t>, bezftalanowa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Prowadnica Eischmana do trudnych intubacji, jednorazowego użytku, rozmiar 3,3mm-60cm i 5mm-60cm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Prowadnica do intubacji-pasująca do rurek intubacyjnych , rozmiar 5-8. Sterylna, pakowana pojedynczo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tracheostomijna typu blue line z regulowaną głębokością w rozm. od 6-10 z mankietem uszczelniającym, w zestawie prowadnica oraz tasiemka mocująca, miękkie i gładki skrzydełka szyldu, anatomiczny kształt, oznaczenie rozmiaru rurki i średnicy mankietu na baloniku kontrolnym, na kołnierzu podany zakres zmiennej długości oraz średnica wewnętrzna i zewnętrzna, widoczna niebieska linia RTG, jednorazowego użycia, sterylna, bez zawartości lateksu i ftalanu.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Cewniki tlenowe donosowe – wąsy tlenowe, długość min. 2 mb bez ftalanów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Opaska do mocowania rurek tracheostomijnych, miękka, z rzepem, czysta biologicznie.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7E5D2F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Rurka tracheostomijna Blue Line z wbudowanym przewodem do odsysania, z mankietem niskociśnieniowym, z opaską mocującą, ze stałym oraz ruchomym szyldem do wyboru, dostępna we wszystkich rozmiarach, jednorazowego użycia, sterylna, bez ftalanu i lateksu.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 xml:space="preserve">Rurka intubacyjna z mankietem w kształcie stożka z możliwością odsysania z nad balona, dostępna we wszystkich rozmiarach, dren do odsysania </w:t>
            </w:r>
            <w:r w:rsidRPr="004E1B40">
              <w:rPr>
                <w:sz w:val="22"/>
                <w:szCs w:val="22"/>
              </w:rPr>
              <w:lastRenderedPageBreak/>
              <w:t>zakończony uniwersalnym łącznikiem, linia RTG na całej długości rurki, balonik kontrolny znakowany rozmiarem rurki, jałowa, jednorazowego użycia, bez lateksu i ftalanoów.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Zastawka do mówienia dla pacjentów z tracheostomią (zatyczka do rurki foniatrycznej)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234A79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234A79" w:rsidRPr="00A51494" w:rsidRDefault="004E1B40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4E1B40">
              <w:rPr>
                <w:sz w:val="22"/>
                <w:szCs w:val="22"/>
              </w:rPr>
              <w:t>Mocowanie do rurek intubacyjnych umożliwiające zabezpieczenie rurki przed przesuwaniem.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234A79" w:rsidRPr="00A51494" w:rsidRDefault="00234A79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234A79" w:rsidRPr="00B741B8" w:rsidRDefault="00234A79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234A7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  <w:bookmarkStart w:id="0" w:name="_GoBack"/>
      <w:bookmarkEnd w:id="0"/>
    </w:p>
    <w:p w:rsidR="00A53BF1" w:rsidRDefault="00A53BF1" w:rsidP="00A53BF1">
      <w:pPr>
        <w:rPr>
          <w:b/>
          <w:sz w:val="18"/>
          <w:szCs w:val="18"/>
        </w:rPr>
      </w:pPr>
    </w:p>
    <w:p w:rsidR="00A53BF1" w:rsidRPr="00D436AD" w:rsidRDefault="00A53BF1" w:rsidP="00A53BF1">
      <w:pPr>
        <w:rPr>
          <w:b/>
          <w:sz w:val="22"/>
          <w:szCs w:val="22"/>
        </w:rPr>
      </w:pP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</w:p>
    <w:p w:rsidR="00A53BF1" w:rsidRPr="00D436AD" w:rsidRDefault="00A53BF1" w:rsidP="00A53BF1">
      <w:pPr>
        <w:jc w:val="right"/>
        <w:rPr>
          <w:b/>
          <w:sz w:val="22"/>
          <w:szCs w:val="22"/>
        </w:rPr>
      </w:pPr>
    </w:p>
    <w:p w:rsidR="00193762" w:rsidRPr="00D436AD" w:rsidRDefault="00193762" w:rsidP="00193762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193762" w:rsidRPr="00D436AD" w:rsidRDefault="00193762" w:rsidP="00193762">
      <w:pPr>
        <w:rPr>
          <w:sz w:val="22"/>
          <w:szCs w:val="22"/>
        </w:rPr>
      </w:pPr>
    </w:p>
    <w:p w:rsidR="00193762" w:rsidRPr="00D436AD" w:rsidRDefault="00193762" w:rsidP="00193762">
      <w:pPr>
        <w:numPr>
          <w:ilvl w:val="0"/>
          <w:numId w:val="16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93762" w:rsidRPr="00D436AD" w:rsidRDefault="00193762" w:rsidP="00193762">
      <w:pPr>
        <w:numPr>
          <w:ilvl w:val="0"/>
          <w:numId w:val="16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93762" w:rsidRPr="00D436AD" w:rsidRDefault="00193762" w:rsidP="00193762">
      <w:pPr>
        <w:numPr>
          <w:ilvl w:val="0"/>
          <w:numId w:val="16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Zamawiający wymaga, aby sprzęt spełniał następujące warunki: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Każdy produkt musi być zapakowany pojedynczo;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193762" w:rsidRDefault="00193762" w:rsidP="00193762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193762" w:rsidRDefault="00193762" w:rsidP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6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193762" w:rsidRP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Membrana wielorazowa do nebulizatora, korki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193762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524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 xml:space="preserve">Membrana wielorazowa do nebulizatora </w:t>
            </w:r>
            <w:r w:rsidRPr="00C14BEC">
              <w:rPr>
                <w:sz w:val="22"/>
                <w:szCs w:val="22"/>
              </w:rPr>
              <w:t>Aeroneb Pro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Złącze typu T dla dorosłych do nebulizatora wielorazowego użytku, kompatybilne z nebulizatorem Aeroneb Pro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93762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93762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Korek silikonowy na złącze typu T dla dorosłych kompatybilny z nebulizatorem Aeroneb Pro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93762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843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93762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Korek zbiorczy do nebulizatora wielorazowego użytku na lek, kompatybilny z nebulizatorem Aeroneb Pro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19376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93762" w:rsidRPr="00D436AD" w:rsidRDefault="00193762" w:rsidP="00193762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193762" w:rsidRPr="00D436AD" w:rsidRDefault="00193762" w:rsidP="00193762">
      <w:pPr>
        <w:rPr>
          <w:sz w:val="22"/>
          <w:szCs w:val="22"/>
        </w:rPr>
      </w:pPr>
    </w:p>
    <w:p w:rsidR="00193762" w:rsidRPr="00D436AD" w:rsidRDefault="00193762" w:rsidP="00193762">
      <w:pPr>
        <w:numPr>
          <w:ilvl w:val="0"/>
          <w:numId w:val="17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93762" w:rsidRPr="00D436AD" w:rsidRDefault="00193762" w:rsidP="00193762">
      <w:pPr>
        <w:numPr>
          <w:ilvl w:val="0"/>
          <w:numId w:val="17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93762" w:rsidRPr="00D436AD" w:rsidRDefault="00193762" w:rsidP="00193762">
      <w:pPr>
        <w:numPr>
          <w:ilvl w:val="0"/>
          <w:numId w:val="17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Zamawiający wymaga, aby sprzęt spełniał następujące warunki: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lastRenderedPageBreak/>
        <w:t>Każdy produkt musi być zapakowany pojedynczo;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D436AD" w:rsidRDefault="00D436AD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7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193762" w:rsidRP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Resuscytator, manometr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193762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 xml:space="preserve">Resuscytator silikonowy manualny dla dorosłych wielorazowego użytku z możliwością sterylizacji w autoklawie ,  z paskiem gwarantującym pewny i wygodny uchwyt , wyposażony w zastawkę </w:t>
            </w:r>
            <w:r w:rsidRPr="00D436AD">
              <w:rPr>
                <w:sz w:val="22"/>
                <w:szCs w:val="22"/>
              </w:rPr>
              <w:t>wyrównawczą (40 cm.H2O), w zestawie maska silikonowa, z otwartym mankietem, rozmiar 4 lub 5. Objętość worka: 1475 ml , z rezerwuarem tlenowym wielokrotnego użytku o objętości około 2500ml.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 xml:space="preserve">Resuscytator jednorazowego użytku dla dorosłych, wykonany z SEBS (kopolimeru trzyblokowego styren/etylen-butylen/styren). Zawór </w:t>
            </w:r>
            <w:r w:rsidRPr="00D436AD">
              <w:rPr>
                <w:sz w:val="22"/>
                <w:szCs w:val="22"/>
              </w:rPr>
              <w:t>(przezroczysta obudowa) pacjenta jednomembranowy. Worek samorozprężalny o wysokiej sprężystości i niewielkimi oporami podczas ściskania - objętość worka 1475 ml. Uchwyt na powierzchni worka.  Rezerwuar tlenowy – objętość 2600ml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93762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93762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Przewód do manometru mierzącego ciśnienie w rurce intubacyjnej/tracheostomijnej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193762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193762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Manometr do mankietów niskociśnieniowych wraz z przewodem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193762" w:rsidRPr="00A51494" w:rsidRDefault="00193762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193762" w:rsidRPr="00B741B8" w:rsidRDefault="00193762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lastRenderedPageBreak/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193762" w:rsidRPr="00D436AD" w:rsidRDefault="00193762" w:rsidP="00193762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193762" w:rsidRPr="00D436AD" w:rsidRDefault="00193762" w:rsidP="00193762">
      <w:pPr>
        <w:rPr>
          <w:sz w:val="22"/>
          <w:szCs w:val="22"/>
        </w:rPr>
      </w:pPr>
    </w:p>
    <w:p w:rsidR="00193762" w:rsidRPr="00D436AD" w:rsidRDefault="00193762" w:rsidP="00193762">
      <w:pPr>
        <w:numPr>
          <w:ilvl w:val="0"/>
          <w:numId w:val="18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93762" w:rsidRPr="00D436AD" w:rsidRDefault="00193762" w:rsidP="00193762">
      <w:pPr>
        <w:numPr>
          <w:ilvl w:val="0"/>
          <w:numId w:val="18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93762" w:rsidRPr="00D436AD" w:rsidRDefault="00193762" w:rsidP="00193762">
      <w:pPr>
        <w:numPr>
          <w:ilvl w:val="0"/>
          <w:numId w:val="18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Zamawiający wymaga, aby sprzęt spełniał następujące warunki: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Każdy produkt musi być zapakowany pojedynczo;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A53BF1" w:rsidRDefault="00A53BF1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8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193762" w:rsidRP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Zestaw do oddawania diet, pompa elasomerowa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193762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1800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Zestaw do podawania diet   kompatybilny z pompami do żywienia Enteroport plus firmy B.Braun, umożliwiający połączenie z wieloma rodzajami pojemników ( worki, butelki szklane z kapslem), wyposażony w zacisk rolkowy i komorę kroplową, z bezigłowym portem Y.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49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A53BF1" w:rsidRPr="00A51494" w:rsidRDefault="00193762" w:rsidP="002D2CAE">
            <w:pPr>
              <w:spacing w:after="240"/>
              <w:jc w:val="both"/>
              <w:rPr>
                <w:sz w:val="22"/>
                <w:szCs w:val="22"/>
              </w:rPr>
            </w:pPr>
            <w:r w:rsidRPr="00193762">
              <w:rPr>
                <w:sz w:val="22"/>
                <w:szCs w:val="22"/>
              </w:rPr>
              <w:t>Pompa elastomerowa  typu Easypump II, jednorazowego użytku, do krótko i długotrwałych infuzji, objętość 270 ml, prędkość podawania 5 ml/h, owalny kształt, miękka warstwa zewnętrzna, port do napełniania  zamknięty korkiem, zabezpieczony zatyczką, zintegrowany z zastawką bezzwrotną, dren infuzyjny z zaciskiem, filtrem, koniec drenu luerlock z korkiem.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193762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19376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Default="00A53BF1" w:rsidP="00A53BF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93762" w:rsidRPr="00D436AD" w:rsidRDefault="00193762" w:rsidP="00193762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193762" w:rsidRPr="00D436AD" w:rsidRDefault="00193762" w:rsidP="00193762">
      <w:pPr>
        <w:rPr>
          <w:sz w:val="22"/>
          <w:szCs w:val="22"/>
        </w:rPr>
      </w:pPr>
    </w:p>
    <w:p w:rsidR="00193762" w:rsidRPr="00D436AD" w:rsidRDefault="00193762" w:rsidP="00193762">
      <w:pPr>
        <w:numPr>
          <w:ilvl w:val="0"/>
          <w:numId w:val="19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93762" w:rsidRPr="00D436AD" w:rsidRDefault="00193762" w:rsidP="00193762">
      <w:pPr>
        <w:numPr>
          <w:ilvl w:val="0"/>
          <w:numId w:val="19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93762" w:rsidRPr="00D436AD" w:rsidRDefault="00193762" w:rsidP="00193762">
      <w:pPr>
        <w:numPr>
          <w:ilvl w:val="0"/>
          <w:numId w:val="19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lastRenderedPageBreak/>
        <w:t>Zamawiający wymaga, aby sprzęt spełniał następujące warunki: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Każdy produkt musi być zapakowany pojedynczo;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193762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193762" w:rsidRDefault="00193762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A43BE" w:rsidRDefault="00A53BF1" w:rsidP="00A53BF1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A53BF1" w:rsidRDefault="00A53BF1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193762" w:rsidRDefault="00193762"/>
    <w:p w:rsidR="00D436AD" w:rsidRDefault="00D436AD"/>
    <w:p w:rsidR="00A53BF1" w:rsidRPr="00B827A7" w:rsidRDefault="00A53BF1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</w:p>
    <w:p w:rsidR="00A53BF1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A53BF1" w:rsidRPr="00B827A7" w:rsidRDefault="00A53BF1" w:rsidP="00A53BF1">
      <w:pPr>
        <w:autoSpaceDN w:val="0"/>
        <w:textAlignment w:val="baseline"/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Część </w:t>
      </w:r>
      <w:r>
        <w:rPr>
          <w:rFonts w:eastAsia="NSimSun" w:cs="Mangal"/>
          <w:b/>
          <w:color w:val="auto"/>
          <w:kern w:val="3"/>
          <w:sz w:val="22"/>
          <w:lang w:eastAsia="zh-CN" w:bidi="hi-IN"/>
        </w:rPr>
        <w:t>1</w:t>
      </w:r>
      <w:r w:rsid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9</w:t>
      </w: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– </w:t>
      </w:r>
      <w:r w:rsidR="00193762" w:rsidRPr="00193762">
        <w:rPr>
          <w:rFonts w:eastAsia="NSimSun" w:cs="Mangal"/>
          <w:b/>
          <w:color w:val="auto"/>
          <w:kern w:val="3"/>
          <w:sz w:val="22"/>
          <w:lang w:eastAsia="zh-CN" w:bidi="hi-IN"/>
        </w:rPr>
        <w:t>Osłona na sondę USG</w:t>
      </w:r>
    </w:p>
    <w:p w:rsidR="00A53BF1" w:rsidRPr="0097264A" w:rsidRDefault="00A53BF1" w:rsidP="00A53BF1">
      <w:pPr>
        <w:pStyle w:val="Tekstpodstawowy"/>
        <w:rPr>
          <w:b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776"/>
        <w:gridCol w:w="1018"/>
        <w:gridCol w:w="857"/>
        <w:gridCol w:w="1421"/>
        <w:gridCol w:w="1707"/>
        <w:gridCol w:w="1845"/>
        <w:gridCol w:w="2286"/>
      </w:tblGrid>
      <w:tr w:rsidR="00A53BF1" w:rsidTr="00837BD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ind w:left="-64" w:right="-12"/>
              <w:jc w:val="center"/>
            </w:pPr>
            <w:r>
              <w:t>L.p.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Producent*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3BF1" w:rsidRDefault="00A53BF1" w:rsidP="002D2CAE">
            <w:pPr>
              <w:pStyle w:val="TableContents"/>
              <w:jc w:val="center"/>
            </w:pPr>
            <w:r>
              <w:t>Numer katalogowy*</w:t>
            </w:r>
          </w:p>
        </w:tc>
      </w:tr>
      <w:tr w:rsidR="00A53BF1" w:rsidRPr="00B741B8" w:rsidTr="00837B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931"/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76" w:type="dxa"/>
            <w:shd w:val="clear" w:color="auto" w:fill="FFFFFF"/>
          </w:tcPr>
          <w:p w:rsidR="00A53BF1" w:rsidRPr="00A51494" w:rsidRDefault="00837BD4" w:rsidP="00D436AD">
            <w:pPr>
              <w:spacing w:after="240"/>
              <w:jc w:val="both"/>
              <w:rPr>
                <w:sz w:val="22"/>
                <w:szCs w:val="22"/>
              </w:rPr>
            </w:pPr>
            <w:r w:rsidRPr="00837BD4">
              <w:rPr>
                <w:sz w:val="22"/>
                <w:szCs w:val="22"/>
              </w:rPr>
              <w:t>Osłona na sondę USG sterylna, jednorazowego użytku, zawierająca żel do USG, wielkość 13–15 cm x 55-65 cm.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pacing w:after="240"/>
              <w:jc w:val="center"/>
              <w:rPr>
                <w:sz w:val="22"/>
                <w:szCs w:val="22"/>
              </w:rPr>
            </w:pPr>
            <w:r w:rsidRPr="00A51494">
              <w:rPr>
                <w:sz w:val="22"/>
                <w:szCs w:val="22"/>
              </w:rPr>
              <w:t>szt.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53BF1" w:rsidRPr="00A51494" w:rsidRDefault="00544ECD" w:rsidP="002D2CAE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A53BF1" w:rsidRPr="00A51494" w:rsidRDefault="00A53BF1" w:rsidP="002D2CAE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:rsidR="00A53BF1" w:rsidRPr="00B741B8" w:rsidRDefault="00A53BF1" w:rsidP="002D2CAE">
            <w:pPr>
              <w:snapToGrid w:val="0"/>
              <w:spacing w:after="240"/>
              <w:rPr>
                <w:sz w:val="18"/>
                <w:szCs w:val="18"/>
              </w:rPr>
            </w:pPr>
          </w:p>
        </w:tc>
      </w:tr>
      <w:tr w:rsidR="00A53BF1" w:rsidRPr="00B741B8" w:rsidTr="00837BD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4" w:type="dxa"/>
            <w:right w:w="70" w:type="dxa"/>
          </w:tblCellMar>
        </w:tblPrEx>
        <w:trPr>
          <w:trHeight w:val="289"/>
          <w:jc w:val="center"/>
        </w:trPr>
        <w:tc>
          <w:tcPr>
            <w:tcW w:w="14469" w:type="dxa"/>
            <w:gridSpan w:val="8"/>
            <w:shd w:val="clear" w:color="auto" w:fill="FFFFFF"/>
          </w:tcPr>
          <w:p w:rsidR="00A53BF1" w:rsidRPr="0097264A" w:rsidRDefault="00A53BF1" w:rsidP="002D2CAE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7264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*</w:t>
            </w:r>
            <w:r w:rsidRPr="0097264A">
              <w:rPr>
                <w:b/>
                <w:sz w:val="22"/>
                <w:szCs w:val="22"/>
              </w:rPr>
              <w:t>:</w:t>
            </w:r>
          </w:p>
        </w:tc>
      </w:tr>
    </w:tbl>
    <w:p w:rsidR="00A53BF1" w:rsidRDefault="00A53BF1" w:rsidP="00A53BF1">
      <w:pPr>
        <w:rPr>
          <w:sz w:val="22"/>
          <w:szCs w:val="22"/>
        </w:rPr>
      </w:pPr>
    </w:p>
    <w:p w:rsidR="00A53BF1" w:rsidRDefault="00A53BF1" w:rsidP="00A53BF1">
      <w:pPr>
        <w:rPr>
          <w:sz w:val="22"/>
          <w:szCs w:val="22"/>
        </w:rPr>
      </w:pPr>
    </w:p>
    <w:p w:rsidR="00A53BF1" w:rsidRPr="00381CC4" w:rsidRDefault="00A53BF1" w:rsidP="00A53BF1">
      <w:pPr>
        <w:rPr>
          <w:sz w:val="22"/>
          <w:szCs w:val="22"/>
        </w:rPr>
      </w:pPr>
      <w:r w:rsidRPr="00381CC4">
        <w:rPr>
          <w:sz w:val="22"/>
          <w:szCs w:val="22"/>
        </w:rPr>
        <w:t xml:space="preserve">*wypełnia </w:t>
      </w:r>
      <w:r>
        <w:rPr>
          <w:sz w:val="22"/>
          <w:szCs w:val="22"/>
        </w:rPr>
        <w:t>W</w:t>
      </w:r>
      <w:r w:rsidRPr="00381CC4">
        <w:rPr>
          <w:sz w:val="22"/>
          <w:szCs w:val="22"/>
        </w:rPr>
        <w:t>ykonawca</w:t>
      </w:r>
    </w:p>
    <w:p w:rsidR="00A53BF1" w:rsidRDefault="00A53BF1" w:rsidP="00A53BF1">
      <w:pPr>
        <w:rPr>
          <w:b/>
          <w:sz w:val="18"/>
          <w:szCs w:val="18"/>
        </w:rPr>
      </w:pPr>
    </w:p>
    <w:p w:rsidR="00A53BF1" w:rsidRPr="00D436AD" w:rsidRDefault="00A53BF1" w:rsidP="00A53BF1">
      <w:pPr>
        <w:rPr>
          <w:b/>
          <w:sz w:val="22"/>
          <w:szCs w:val="22"/>
        </w:rPr>
      </w:pP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  <w:r w:rsidRPr="00D436AD">
        <w:rPr>
          <w:b/>
          <w:sz w:val="22"/>
          <w:szCs w:val="22"/>
        </w:rPr>
        <w:tab/>
      </w:r>
    </w:p>
    <w:p w:rsidR="00193762" w:rsidRPr="00D436AD" w:rsidRDefault="00193762" w:rsidP="00193762">
      <w:pPr>
        <w:rPr>
          <w:sz w:val="22"/>
          <w:szCs w:val="22"/>
        </w:rPr>
      </w:pPr>
      <w:r w:rsidRPr="00D436AD">
        <w:rPr>
          <w:sz w:val="22"/>
          <w:szCs w:val="22"/>
        </w:rPr>
        <w:t>Uwaga!</w:t>
      </w:r>
    </w:p>
    <w:p w:rsidR="00193762" w:rsidRPr="00D436AD" w:rsidRDefault="00193762" w:rsidP="00193762">
      <w:pPr>
        <w:rPr>
          <w:sz w:val="22"/>
          <w:szCs w:val="22"/>
        </w:rPr>
      </w:pPr>
    </w:p>
    <w:p w:rsidR="00193762" w:rsidRPr="00D436AD" w:rsidRDefault="00193762" w:rsidP="00193762">
      <w:pPr>
        <w:numPr>
          <w:ilvl w:val="0"/>
          <w:numId w:val="20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Okres ważności przedmiotu zamówienia (przydatność do użycia) musi wynosić minimum 12 miesięcy, licząc od daty dostawy do siedziby Zamawiającego. </w:t>
      </w:r>
    </w:p>
    <w:p w:rsidR="00193762" w:rsidRPr="00D436AD" w:rsidRDefault="00193762" w:rsidP="00193762">
      <w:pPr>
        <w:numPr>
          <w:ilvl w:val="0"/>
          <w:numId w:val="20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Zamawiający zastrzega sobie możliwość zamówienia konkretnego rozmiaru sprzętu w zależności od aktualnych potrzeb. </w:t>
      </w:r>
    </w:p>
    <w:p w:rsidR="00193762" w:rsidRPr="00D436AD" w:rsidRDefault="00193762" w:rsidP="00193762">
      <w:pPr>
        <w:numPr>
          <w:ilvl w:val="0"/>
          <w:numId w:val="20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Zamawiający wymaga, aby sprzęt spełniał następujące warunki: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Każdy produkt musi być zapakowany pojedynczo;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 xml:space="preserve">Na każdym pojedynczym opakowaniu musi być umieszczona trwała i czytelna data produkcji i przydatności do użycia oraz numer serii – </w:t>
      </w:r>
      <w:r w:rsidRPr="00D436AD">
        <w:rPr>
          <w:sz w:val="22"/>
          <w:szCs w:val="22"/>
          <w:u w:val="single"/>
        </w:rPr>
        <w:t>dotyczy produktów sterylnych</w:t>
      </w:r>
      <w:r w:rsidRPr="00D436AD">
        <w:rPr>
          <w:sz w:val="22"/>
          <w:szCs w:val="22"/>
        </w:rPr>
        <w:t>;</w:t>
      </w:r>
    </w:p>
    <w:p w:rsidR="00193762" w:rsidRPr="00D436AD" w:rsidRDefault="00193762" w:rsidP="00193762">
      <w:pPr>
        <w:numPr>
          <w:ilvl w:val="0"/>
          <w:numId w:val="2"/>
        </w:numPr>
        <w:jc w:val="both"/>
        <w:rPr>
          <w:sz w:val="22"/>
          <w:szCs w:val="22"/>
        </w:rPr>
      </w:pPr>
      <w:r w:rsidRPr="00D436AD">
        <w:rPr>
          <w:sz w:val="22"/>
          <w:szCs w:val="22"/>
        </w:rPr>
        <w:t>Na każdym pojedynczym opakowaniu musi być zaznaczone czy produkt jest sterylny.</w:t>
      </w:r>
    </w:p>
    <w:p w:rsidR="00A53BF1" w:rsidRDefault="00A53BF1" w:rsidP="00193762">
      <w:pPr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Default="00A53BF1" w:rsidP="00A53BF1">
      <w:pPr>
        <w:jc w:val="right"/>
        <w:rPr>
          <w:b/>
          <w:sz w:val="18"/>
          <w:szCs w:val="18"/>
        </w:rPr>
      </w:pPr>
    </w:p>
    <w:p w:rsidR="00A53BF1" w:rsidRDefault="00A53BF1" w:rsidP="00A53BF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53BF1" w:rsidRPr="001A43BE" w:rsidRDefault="00A53BF1" w:rsidP="00A53BF1">
      <w:pPr>
        <w:jc w:val="right"/>
        <w:rPr>
          <w:sz w:val="22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b/>
          <w:sz w:val="20"/>
          <w:szCs w:val="18"/>
        </w:rPr>
        <w:tab/>
      </w:r>
      <w:r w:rsidRPr="001A43BE">
        <w:rPr>
          <w:sz w:val="22"/>
          <w:szCs w:val="20"/>
        </w:rPr>
        <w:t>…………………………………………………….</w:t>
      </w:r>
    </w:p>
    <w:p w:rsidR="00A53BF1" w:rsidRPr="00193762" w:rsidRDefault="00A53BF1" w:rsidP="00193762">
      <w:pPr>
        <w:jc w:val="right"/>
        <w:rPr>
          <w:b/>
          <w:sz w:val="22"/>
          <w:szCs w:val="20"/>
        </w:rPr>
      </w:pPr>
      <w:r w:rsidRPr="001A43BE">
        <w:rPr>
          <w:sz w:val="22"/>
          <w:szCs w:val="20"/>
        </w:rPr>
        <w:t xml:space="preserve">podpis osoby upoważnionej do reprezentacji Wykonawcy </w:t>
      </w:r>
    </w:p>
    <w:sectPr w:rsidR="00A53BF1" w:rsidRPr="00193762" w:rsidSect="00B82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D6" w:rsidRDefault="00A92DD6" w:rsidP="00444299">
      <w:r>
        <w:separator/>
      </w:r>
    </w:p>
  </w:endnote>
  <w:endnote w:type="continuationSeparator" w:id="0">
    <w:p w:rsidR="00A92DD6" w:rsidRDefault="00A92DD6" w:rsidP="004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D6" w:rsidRDefault="00A92DD6" w:rsidP="00444299">
      <w:r>
        <w:separator/>
      </w:r>
    </w:p>
  </w:footnote>
  <w:footnote w:type="continuationSeparator" w:id="0">
    <w:p w:rsidR="00A92DD6" w:rsidRDefault="00A92DD6" w:rsidP="0044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E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80A"/>
    <w:multiLevelType w:val="hybridMultilevel"/>
    <w:tmpl w:val="B37AC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68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111F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3978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59C6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443D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7146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40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0344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43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C511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48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72E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B7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7C4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49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9377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101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42D2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9"/>
    <w:rsid w:val="00000EFB"/>
    <w:rsid w:val="000706A5"/>
    <w:rsid w:val="000763B9"/>
    <w:rsid w:val="00076677"/>
    <w:rsid w:val="000843BE"/>
    <w:rsid w:val="0009664B"/>
    <w:rsid w:val="000B4E92"/>
    <w:rsid w:val="000F06D4"/>
    <w:rsid w:val="00140C81"/>
    <w:rsid w:val="00193762"/>
    <w:rsid w:val="001A43BE"/>
    <w:rsid w:val="001C03EA"/>
    <w:rsid w:val="00234A79"/>
    <w:rsid w:val="002C50A6"/>
    <w:rsid w:val="002C6D97"/>
    <w:rsid w:val="002D2CAE"/>
    <w:rsid w:val="003D0EC0"/>
    <w:rsid w:val="00421A65"/>
    <w:rsid w:val="00423BF7"/>
    <w:rsid w:val="00444299"/>
    <w:rsid w:val="00470542"/>
    <w:rsid w:val="0047676A"/>
    <w:rsid w:val="004831D4"/>
    <w:rsid w:val="004A37C6"/>
    <w:rsid w:val="004E1B40"/>
    <w:rsid w:val="00507462"/>
    <w:rsid w:val="00527361"/>
    <w:rsid w:val="00544ECD"/>
    <w:rsid w:val="005C660A"/>
    <w:rsid w:val="005E0D26"/>
    <w:rsid w:val="006147AA"/>
    <w:rsid w:val="00621305"/>
    <w:rsid w:val="00632A00"/>
    <w:rsid w:val="00636972"/>
    <w:rsid w:val="00647A18"/>
    <w:rsid w:val="006969B7"/>
    <w:rsid w:val="006B1481"/>
    <w:rsid w:val="007E2626"/>
    <w:rsid w:val="007E5BF1"/>
    <w:rsid w:val="007E5D2F"/>
    <w:rsid w:val="0081458A"/>
    <w:rsid w:val="00837BD4"/>
    <w:rsid w:val="008811D3"/>
    <w:rsid w:val="008B21C4"/>
    <w:rsid w:val="00921F83"/>
    <w:rsid w:val="00991BD2"/>
    <w:rsid w:val="009B0E06"/>
    <w:rsid w:val="00A53BF1"/>
    <w:rsid w:val="00A6539D"/>
    <w:rsid w:val="00A92DD6"/>
    <w:rsid w:val="00AA734F"/>
    <w:rsid w:val="00B055B9"/>
    <w:rsid w:val="00B3613A"/>
    <w:rsid w:val="00B36444"/>
    <w:rsid w:val="00B827A7"/>
    <w:rsid w:val="00B9067E"/>
    <w:rsid w:val="00BA0BD7"/>
    <w:rsid w:val="00BA7591"/>
    <w:rsid w:val="00BD1EED"/>
    <w:rsid w:val="00BD7677"/>
    <w:rsid w:val="00C133E5"/>
    <w:rsid w:val="00C14BEC"/>
    <w:rsid w:val="00C628D3"/>
    <w:rsid w:val="00C73543"/>
    <w:rsid w:val="00C77B60"/>
    <w:rsid w:val="00CE7271"/>
    <w:rsid w:val="00D4157D"/>
    <w:rsid w:val="00D436AD"/>
    <w:rsid w:val="00D859B7"/>
    <w:rsid w:val="00DC63AF"/>
    <w:rsid w:val="00E20556"/>
    <w:rsid w:val="00E3132A"/>
    <w:rsid w:val="00E45595"/>
    <w:rsid w:val="00E55A6F"/>
    <w:rsid w:val="00E6506C"/>
    <w:rsid w:val="00F31D42"/>
    <w:rsid w:val="00F33028"/>
    <w:rsid w:val="00F35AD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D78B2-AC36-48C7-B8F2-A71AC50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62"/>
    <w:pPr>
      <w:suppressAutoHyphens/>
      <w:spacing w:after="0" w:line="240" w:lineRule="auto"/>
    </w:pPr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7A7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827A7"/>
    <w:pPr>
      <w:suppressLineNumbers/>
      <w:autoSpaceDN w:val="0"/>
      <w:textAlignment w:val="baseline"/>
    </w:pPr>
    <w:rPr>
      <w:rFonts w:eastAsia="NSimSun" w:cs="Mangal"/>
      <w:color w:val="auto"/>
      <w:kern w:val="3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EA"/>
    <w:rPr>
      <w:rFonts w:ascii="Segoe UI" w:eastAsia="Times New Roman" w:hAnsi="Segoe UI" w:cs="Segoe UI"/>
      <w:bCs w:val="0"/>
      <w:iCs w:val="0"/>
      <w:color w:val="00000A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4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299"/>
    <w:rPr>
      <w:rFonts w:ascii="Courier New" w:eastAsia="Times New Roman" w:hAnsi="Courier New" w:cs="Courier New"/>
      <w:bCs w:val="0"/>
      <w:iCs w:val="0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CEBC-7387-49FA-AB06-38459CF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8948</Words>
  <Characters>53691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30</cp:revision>
  <cp:lastPrinted>2022-11-28T10:06:00Z</cp:lastPrinted>
  <dcterms:created xsi:type="dcterms:W3CDTF">2022-04-20T07:17:00Z</dcterms:created>
  <dcterms:modified xsi:type="dcterms:W3CDTF">2022-11-28T10:20:00Z</dcterms:modified>
</cp:coreProperties>
</file>