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B952" w14:textId="313ED855" w:rsidR="00164472" w:rsidRPr="0009786C" w:rsidRDefault="0089538D">
      <w:pPr>
        <w:widowControl/>
        <w:tabs>
          <w:tab w:val="right" w:pos="9070"/>
        </w:tabs>
        <w:spacing w:after="120"/>
        <w:jc w:val="right"/>
        <w:rPr>
          <w:rFonts w:eastAsia="Times New Roman" w:cstheme="minorHAnsi"/>
          <w:bCs/>
          <w:szCs w:val="24"/>
          <w:lang w:eastAsia="pl-PL"/>
        </w:rPr>
      </w:pPr>
      <w:r w:rsidRPr="0009786C">
        <w:rPr>
          <w:rFonts w:eastAsia="Times New Roman" w:cstheme="minorHAnsi"/>
          <w:bCs/>
          <w:szCs w:val="24"/>
          <w:lang w:eastAsia="pl-PL"/>
        </w:rPr>
        <w:t>IN.271.</w:t>
      </w:r>
      <w:r w:rsidR="00387EEA">
        <w:rPr>
          <w:rFonts w:eastAsia="Times New Roman" w:cstheme="minorHAnsi"/>
          <w:bCs/>
          <w:szCs w:val="24"/>
          <w:lang w:eastAsia="pl-PL"/>
        </w:rPr>
        <w:t>3</w:t>
      </w:r>
      <w:r w:rsidR="003F30AD">
        <w:rPr>
          <w:rFonts w:eastAsia="Times New Roman" w:cstheme="minorHAnsi"/>
          <w:bCs/>
          <w:szCs w:val="24"/>
          <w:lang w:eastAsia="pl-PL"/>
        </w:rPr>
        <w:t>2</w:t>
      </w:r>
      <w:r w:rsidRPr="0009786C">
        <w:rPr>
          <w:rFonts w:eastAsia="Times New Roman" w:cstheme="minorHAnsi"/>
          <w:bCs/>
          <w:szCs w:val="24"/>
          <w:lang w:eastAsia="pl-PL"/>
        </w:rPr>
        <w:t>.2022.AB</w:t>
      </w:r>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1C5AD75E" w14:textId="09CC021F" w:rsidR="00164472" w:rsidRPr="0009786C" w:rsidRDefault="0089538D">
      <w:pPr>
        <w:pStyle w:val="Tekstpodstawowy"/>
        <w:jc w:val="center"/>
        <w:rPr>
          <w:rFonts w:cstheme="minorHAnsi"/>
          <w:sz w:val="22"/>
          <w:szCs w:val="24"/>
        </w:rPr>
      </w:pPr>
      <w:r w:rsidRPr="0009786C">
        <w:rPr>
          <w:rFonts w:cstheme="minorHAnsi"/>
          <w:sz w:val="22"/>
          <w:szCs w:val="24"/>
        </w:rPr>
        <w:t>Zaprasza do złożenia oferty w trybie art. 275 pkt 1 (w trybie podstawowym bez negocjacji)</w:t>
      </w:r>
      <w:r w:rsidR="0009786C" w:rsidRPr="0009786C">
        <w:rPr>
          <w:rFonts w:cstheme="minorHAnsi"/>
          <w:sz w:val="22"/>
          <w:szCs w:val="24"/>
        </w:rPr>
        <w:br/>
      </w:r>
      <w:r w:rsidRPr="0009786C">
        <w:rPr>
          <w:rFonts w:cstheme="minorHAnsi"/>
          <w:sz w:val="22"/>
          <w:szCs w:val="24"/>
        </w:rPr>
        <w:t xml:space="preserve"> o wartości zamówienia nieprzekraczającej progów unijnych o jakich stanowi art. 3 ustawy </w:t>
      </w:r>
      <w:r w:rsidR="0009786C" w:rsidRPr="0009786C">
        <w:rPr>
          <w:rFonts w:cstheme="minorHAnsi"/>
          <w:sz w:val="22"/>
          <w:szCs w:val="24"/>
        </w:rPr>
        <w:br/>
      </w:r>
      <w:r w:rsidRPr="0009786C">
        <w:rPr>
          <w:rFonts w:cstheme="minorHAnsi"/>
          <w:sz w:val="22"/>
          <w:szCs w:val="24"/>
        </w:rPr>
        <w:t>z 11 września 2019 r. - Prawo zamówień publicznych (Dz. U. z 2019 r. poz. 1129 ze zm.) </w:t>
      </w:r>
      <w:r w:rsidR="00480B58">
        <w:rPr>
          <w:rFonts w:cstheme="minorHAnsi"/>
          <w:sz w:val="22"/>
          <w:szCs w:val="24"/>
        </w:rPr>
        <w:br/>
      </w:r>
      <w:r w:rsidR="0009786C" w:rsidRPr="0009786C">
        <w:rPr>
          <w:rFonts w:cstheme="minorHAnsi"/>
          <w:sz w:val="22"/>
          <w:szCs w:val="24"/>
        </w:rPr>
        <w:t>-</w:t>
      </w:r>
      <w:r w:rsidRPr="0009786C">
        <w:rPr>
          <w:rFonts w:cstheme="minorHAnsi"/>
          <w:sz w:val="22"/>
          <w:szCs w:val="24"/>
        </w:rPr>
        <w:t xml:space="preserve"> dalej Ustawy, na USŁUGI pn:</w:t>
      </w:r>
    </w:p>
    <w:p w14:paraId="640501D8" w14:textId="77777777" w:rsidR="00164472" w:rsidRPr="0009786C" w:rsidRDefault="00164472">
      <w:pPr>
        <w:pStyle w:val="Tekstpodstawowy"/>
        <w:jc w:val="center"/>
        <w:rPr>
          <w:rFonts w:cstheme="minorHAnsi"/>
          <w:sz w:val="22"/>
          <w:szCs w:val="24"/>
        </w:rPr>
      </w:pPr>
    </w:p>
    <w:p w14:paraId="2F24AD5C" w14:textId="727A144F" w:rsidR="00164472" w:rsidRPr="0009786C" w:rsidRDefault="0089538D">
      <w:pPr>
        <w:pStyle w:val="Tekstpodstawowy"/>
        <w:jc w:val="center"/>
        <w:rPr>
          <w:rFonts w:cstheme="minorHAnsi"/>
          <w:b/>
          <w:bCs/>
          <w:sz w:val="22"/>
          <w:szCs w:val="24"/>
        </w:rPr>
      </w:pPr>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 xml:space="preserve">z podziałem na części </w:t>
      </w:r>
      <w:r w:rsidR="0009786C" w:rsidRPr="0009786C">
        <w:rPr>
          <w:rFonts w:cstheme="minorHAnsi"/>
          <w:b/>
          <w:bCs/>
          <w:sz w:val="22"/>
          <w:szCs w:val="24"/>
        </w:rPr>
        <w:br/>
      </w:r>
      <w:r w:rsidR="008E49AF" w:rsidRPr="0009786C">
        <w:rPr>
          <w:rFonts w:cstheme="minorHAnsi"/>
          <w:b/>
          <w:bCs/>
          <w:sz w:val="22"/>
          <w:szCs w:val="24"/>
        </w:rPr>
        <w:t xml:space="preserve">– </w:t>
      </w:r>
      <w:r w:rsidR="009F49F2">
        <w:rPr>
          <w:rFonts w:cstheme="minorHAnsi"/>
          <w:b/>
          <w:bCs/>
          <w:sz w:val="22"/>
          <w:szCs w:val="24"/>
        </w:rPr>
        <w:t>I</w:t>
      </w:r>
      <w:r w:rsidR="00480B58">
        <w:rPr>
          <w:rFonts w:cstheme="minorHAnsi"/>
          <w:b/>
          <w:bCs/>
          <w:sz w:val="22"/>
          <w:szCs w:val="24"/>
        </w:rPr>
        <w:t>I</w:t>
      </w:r>
      <w:r w:rsidR="009F49F2">
        <w:rPr>
          <w:rFonts w:cstheme="minorHAnsi"/>
          <w:b/>
          <w:bCs/>
          <w:sz w:val="22"/>
          <w:szCs w:val="24"/>
        </w:rPr>
        <w:t xml:space="preserve">I </w:t>
      </w:r>
      <w:r w:rsidR="008E49AF" w:rsidRPr="0009786C">
        <w:rPr>
          <w:rFonts w:cstheme="minorHAnsi"/>
          <w:b/>
          <w:bCs/>
          <w:sz w:val="22"/>
          <w:szCs w:val="24"/>
        </w:rPr>
        <w:t>postępowanie</w:t>
      </w:r>
    </w:p>
    <w:p w14:paraId="2D1B7FDC" w14:textId="1851FB59" w:rsidR="00164472" w:rsidRPr="0058031C" w:rsidRDefault="0058031C" w:rsidP="00770BB6">
      <w:pPr>
        <w:pStyle w:val="Akapitzlist"/>
        <w:widowControl/>
        <w:numPr>
          <w:ilvl w:val="0"/>
          <w:numId w:val="64"/>
        </w:numPr>
        <w:spacing w:before="120"/>
        <w:ind w:left="284" w:hanging="284"/>
        <w:rPr>
          <w:rFonts w:cstheme="minorHAnsi"/>
        </w:rPr>
      </w:pPr>
      <w:r w:rsidRPr="0058031C">
        <w:rPr>
          <w:rFonts w:cstheme="minorHAnsi"/>
          <w:b/>
        </w:rPr>
        <w:t>Część 1</w:t>
      </w:r>
      <w:r w:rsidR="007E59A1" w:rsidRPr="0058031C">
        <w:rPr>
          <w:rFonts w:cstheme="minorHAnsi"/>
          <w:b/>
        </w:rPr>
        <w:t>:</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Przebudowa ul.</w:t>
      </w:r>
      <w:r w:rsidR="0082439E">
        <w:rPr>
          <w:rFonts w:cstheme="minorHAnsi"/>
        </w:rPr>
        <w:t xml:space="preserve"> Tarnopolskiej</w:t>
      </w:r>
      <w:r w:rsidR="007E59A1" w:rsidRPr="0058031C">
        <w:rPr>
          <w:rFonts w:cstheme="minorHAnsi"/>
        </w:rPr>
        <w:t xml:space="preserve"> </w:t>
      </w:r>
      <w:r w:rsidR="00944F31">
        <w:rPr>
          <w:rFonts w:cstheme="minorHAnsi"/>
        </w:rPr>
        <w:br/>
      </w:r>
      <w:r w:rsidR="007E59A1" w:rsidRPr="0058031C">
        <w:rPr>
          <w:rFonts w:cstheme="minorHAnsi"/>
        </w:rPr>
        <w:t>w Lwówku Śląskim działki nr 335, obręb 0004 Lwówek Śląski”</w:t>
      </w:r>
    </w:p>
    <w:p w14:paraId="56654F90" w14:textId="0455966E" w:rsidR="002D5183" w:rsidRDefault="0058031C" w:rsidP="00770BB6">
      <w:pPr>
        <w:pStyle w:val="Akapitzlist"/>
        <w:widowControl/>
        <w:numPr>
          <w:ilvl w:val="0"/>
          <w:numId w:val="64"/>
        </w:numPr>
        <w:spacing w:before="60"/>
        <w:ind w:left="284" w:hanging="284"/>
        <w:rPr>
          <w:rFonts w:cstheme="minorHAnsi"/>
        </w:rPr>
      </w:pPr>
      <w:r w:rsidRPr="0058031C">
        <w:rPr>
          <w:rFonts w:cstheme="minorHAnsi"/>
          <w:b/>
        </w:rPr>
        <w:t>Część 2</w:t>
      </w:r>
      <w:r w:rsidR="007E59A1"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Przebudowa ul. Żytniej w Lwówku Śląskim działki nr 349 obręb 0004 Lwówek Śląski”</w:t>
      </w:r>
      <w:r w:rsidR="001A446B">
        <w:rPr>
          <w:rFonts w:cstheme="minorHAnsi"/>
        </w:rPr>
        <w:t>.</w:t>
      </w:r>
    </w:p>
    <w:p w14:paraId="75A9B92F" w14:textId="417490DA" w:rsidR="00944F31" w:rsidRPr="00944F31" w:rsidRDefault="00944F3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Pr>
          <w:rFonts w:cstheme="minorHAnsi"/>
          <w:b/>
        </w:rPr>
        <w:t>3</w:t>
      </w:r>
      <w:r w:rsidRPr="0058031C">
        <w:rPr>
          <w:rFonts w:cstheme="minorHAnsi"/>
          <w:b/>
        </w:rPr>
        <w:t>:</w:t>
      </w:r>
      <w:r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t>
      </w:r>
      <w:r>
        <w:rPr>
          <w:rFonts w:cstheme="minorHAnsi"/>
        </w:rPr>
        <w:br/>
      </w:r>
      <w:r w:rsidRPr="0058031C">
        <w:rPr>
          <w:rFonts w:cstheme="minorHAnsi"/>
        </w:rPr>
        <w:t>w Lwówku Śląskim działk</w:t>
      </w:r>
      <w:r>
        <w:rPr>
          <w:rFonts w:cstheme="minorHAnsi"/>
        </w:rPr>
        <w:t>i</w:t>
      </w:r>
      <w:r w:rsidR="006F43A1">
        <w:rPr>
          <w:rFonts w:cstheme="minorHAnsi"/>
        </w:rPr>
        <w:t xml:space="preserve"> nr 444</w:t>
      </w:r>
      <w:r>
        <w:rPr>
          <w:rFonts w:cstheme="minorHAnsi"/>
        </w:rPr>
        <w:t xml:space="preserve"> </w:t>
      </w:r>
      <w:r w:rsidR="006F43A1">
        <w:rPr>
          <w:rFonts w:cstheme="minorHAnsi"/>
        </w:rPr>
        <w:t>obręb 000</w:t>
      </w:r>
      <w:r w:rsidR="00B11A65">
        <w:rPr>
          <w:rFonts w:cstheme="minorHAnsi"/>
        </w:rPr>
        <w:t>2</w:t>
      </w:r>
      <w:r w:rsidRPr="0058031C">
        <w:rPr>
          <w:rFonts w:cstheme="minorHAnsi"/>
        </w:rPr>
        <w:t xml:space="preserve"> Lwówek Śląski</w:t>
      </w:r>
      <w:r w:rsidR="006F43A1">
        <w:rPr>
          <w:rFonts w:cstheme="minorHAnsi"/>
        </w:rPr>
        <w:t xml:space="preserve"> oraz działka nr 292 obręb 0001 Lwówek Śląski</w:t>
      </w:r>
      <w:r w:rsidRPr="0058031C">
        <w:rPr>
          <w:rFonts w:cstheme="minorHAnsi"/>
        </w:rPr>
        <w:t>”</w:t>
      </w:r>
      <w:r w:rsidR="001A446B">
        <w:rPr>
          <w:rFonts w:cstheme="minorHAnsi"/>
        </w:rPr>
        <w:t>.</w:t>
      </w:r>
    </w:p>
    <w:p w14:paraId="0B7B439D" w14:textId="74481FDE" w:rsidR="002D5183" w:rsidRPr="0058031C" w:rsidRDefault="0060407E" w:rsidP="00770BB6">
      <w:pPr>
        <w:pStyle w:val="Akapitzlist"/>
        <w:widowControl/>
        <w:numPr>
          <w:ilvl w:val="0"/>
          <w:numId w:val="64"/>
        </w:numPr>
        <w:spacing w:before="60"/>
        <w:ind w:left="284" w:hanging="284"/>
        <w:rPr>
          <w:rFonts w:cstheme="minorHAnsi"/>
        </w:rPr>
      </w:pPr>
      <w:r w:rsidRPr="0058031C">
        <w:rPr>
          <w:rFonts w:cstheme="minorHAnsi"/>
          <w:b/>
        </w:rPr>
        <w:t>C</w:t>
      </w:r>
      <w:r w:rsidR="00944F31">
        <w:rPr>
          <w:rFonts w:cstheme="minorHAnsi"/>
          <w:b/>
        </w:rPr>
        <w:t>zęść 4</w:t>
      </w:r>
      <w:r w:rsidR="002D5183"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 xml:space="preserve">Przebudowa ul. Budowlanych </w:t>
      </w:r>
      <w:r w:rsidR="00944F31">
        <w:rPr>
          <w:rFonts w:cstheme="minorHAnsi"/>
        </w:rPr>
        <w:br/>
      </w:r>
      <w:r w:rsidR="002D5183" w:rsidRPr="0058031C">
        <w:rPr>
          <w:rFonts w:cstheme="minorHAnsi"/>
        </w:rPr>
        <w:t>w Lwówku Śląskim działka nr 66/6 obręb 0003 Lwówek Śląski”</w:t>
      </w:r>
      <w:r w:rsidR="001A446B">
        <w:rPr>
          <w:rFonts w:cstheme="minorHAnsi"/>
        </w:rPr>
        <w:t>.</w:t>
      </w:r>
    </w:p>
    <w:p w14:paraId="6DC9A8A8" w14:textId="4CB91ADB" w:rsidR="007E59A1" w:rsidRPr="0058031C" w:rsidRDefault="007E59A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sidR="002D5183" w:rsidRPr="0058031C">
        <w:rPr>
          <w:rFonts w:cstheme="minorHAnsi"/>
          <w:b/>
        </w:rPr>
        <w:t>5</w:t>
      </w:r>
      <w:r w:rsidRPr="0058031C">
        <w:rPr>
          <w:rFonts w:cstheme="minorHAnsi"/>
          <w:b/>
        </w:rPr>
        <w:t>:</w:t>
      </w:r>
      <w:r w:rsidR="0060407E"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drogi dojazdowej </w:t>
      </w:r>
      <w:r w:rsidR="001A446B">
        <w:rPr>
          <w:rFonts w:cstheme="minorHAnsi"/>
        </w:rPr>
        <w:br/>
      </w:r>
      <w:r w:rsidRPr="0058031C">
        <w:rPr>
          <w:rFonts w:cstheme="minorHAnsi"/>
        </w:rPr>
        <w:t>do gruntów rolnych działka nr 92/1 obręb 0011 Mojesz”</w:t>
      </w:r>
      <w:r w:rsidR="001A446B">
        <w:rPr>
          <w:rFonts w:cstheme="minorHAnsi"/>
        </w:rPr>
        <w:t>.</w:t>
      </w:r>
    </w:p>
    <w:p w14:paraId="5EBBDDF2" w14:textId="2FC25163" w:rsidR="007E59A1" w:rsidRPr="0058031C" w:rsidRDefault="0060407E" w:rsidP="00770BB6">
      <w:pPr>
        <w:pStyle w:val="Akapitzlist"/>
        <w:widowControl/>
        <w:numPr>
          <w:ilvl w:val="0"/>
          <w:numId w:val="64"/>
        </w:numPr>
        <w:spacing w:before="60"/>
        <w:ind w:left="284" w:hanging="284"/>
        <w:rPr>
          <w:rFonts w:cstheme="minorHAnsi"/>
        </w:rPr>
      </w:pPr>
      <w:r w:rsidRPr="004F4788">
        <w:rPr>
          <w:rFonts w:cstheme="minorHAnsi"/>
          <w:b/>
        </w:rPr>
        <w:t>Część 6</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 xml:space="preserve">Przebudowa drogi dojazdowej </w:t>
      </w:r>
      <w:r w:rsidR="001A446B">
        <w:rPr>
          <w:rFonts w:cstheme="minorHAnsi"/>
        </w:rPr>
        <w:br/>
      </w:r>
      <w:r w:rsidR="007E59A1" w:rsidRPr="0058031C">
        <w:rPr>
          <w:rFonts w:cstheme="minorHAnsi"/>
        </w:rPr>
        <w:t>do gruntów rolnych działka nr 577 obręb 0017 Płóczki Górne”</w:t>
      </w:r>
      <w:r w:rsidR="001A446B">
        <w:rPr>
          <w:rFonts w:cstheme="minorHAnsi"/>
        </w:rPr>
        <w:t>.</w:t>
      </w:r>
    </w:p>
    <w:p w14:paraId="189AFC54" w14:textId="56846277" w:rsidR="007E59A1" w:rsidRPr="0072623B"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7</w:t>
      </w:r>
      <w:r w:rsidR="007E59A1" w:rsidRPr="0058031C">
        <w:rPr>
          <w:rFonts w:cstheme="minorHAnsi"/>
          <w:b/>
        </w:rPr>
        <w:t>:</w:t>
      </w:r>
      <w:r w:rsidR="0060407E" w:rsidRPr="0058031C">
        <w:rPr>
          <w:rFonts w:cstheme="minorHAnsi"/>
        </w:rPr>
        <w:t xml:space="preserve"> </w:t>
      </w:r>
      <w:r w:rsidR="007E59A1" w:rsidRPr="0058031C">
        <w:rPr>
          <w:rFonts w:cstheme="minorHAnsi"/>
          <w:bCs/>
        </w:rPr>
        <w:t xml:space="preserve">Opracowanie dokumentacji projektowej dla zadania „Wykonanie nawierzchni </w:t>
      </w:r>
      <w:r w:rsidR="007E59A1" w:rsidRPr="0072623B">
        <w:rPr>
          <w:rFonts w:cstheme="minorHAnsi"/>
          <w:bCs/>
        </w:rPr>
        <w:t>bitumicznych na drogach wiejskich – Przebudowa drogi w miejscowości Gradówek dz. nr 165/1”</w:t>
      </w:r>
      <w:r w:rsidR="001A446B">
        <w:rPr>
          <w:rFonts w:cstheme="minorHAnsi"/>
          <w:bCs/>
        </w:rPr>
        <w:t>.</w:t>
      </w:r>
    </w:p>
    <w:p w14:paraId="5D7208A1" w14:textId="4702EE7F" w:rsidR="00480B58" w:rsidRPr="0058031C"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8</w:t>
      </w:r>
      <w:r w:rsidR="0060407E" w:rsidRPr="0058031C">
        <w:rPr>
          <w:rFonts w:cstheme="minorHAnsi"/>
          <w:b/>
        </w:rPr>
        <w:t>:</w:t>
      </w:r>
      <w:r w:rsidR="0060407E" w:rsidRPr="0058031C">
        <w:rPr>
          <w:rFonts w:cstheme="minorHAnsi"/>
        </w:rPr>
        <w:t xml:space="preserve"> </w:t>
      </w:r>
      <w:r w:rsidR="007E59A1" w:rsidRPr="0058031C">
        <w:rPr>
          <w:rFonts w:cstheme="minorHAnsi"/>
          <w:bCs/>
        </w:rPr>
        <w:t>Opracowanie dokumentacji projektowej dla zadania „Wykonanie nawierzchni bitumicznych na drogach wiejskich – Przebudowa drogi w miejscowości Kotliska dz. nr 176”</w:t>
      </w:r>
      <w:r w:rsidR="001A446B">
        <w:rPr>
          <w:rFonts w:cstheme="minorHAnsi"/>
          <w:bCs/>
        </w:rPr>
        <w:t>.</w:t>
      </w:r>
    </w:p>
    <w:p w14:paraId="7AC1EE16" w14:textId="55CA2539" w:rsidR="00480B58" w:rsidRPr="0058031C" w:rsidRDefault="00480B58" w:rsidP="00770BB6">
      <w:pPr>
        <w:pStyle w:val="Akapitzlist"/>
        <w:widowControl/>
        <w:numPr>
          <w:ilvl w:val="0"/>
          <w:numId w:val="64"/>
        </w:numPr>
        <w:spacing w:before="60"/>
        <w:ind w:left="284" w:hanging="284"/>
        <w:rPr>
          <w:rFonts w:cstheme="minorHAnsi"/>
          <w:bCs/>
        </w:rPr>
      </w:pPr>
      <w:r w:rsidRPr="0058031C">
        <w:rPr>
          <w:rFonts w:cstheme="minorHAnsi"/>
          <w:b/>
        </w:rPr>
        <w:t>Część 9</w:t>
      </w:r>
      <w:r w:rsidR="0060407E" w:rsidRPr="0058031C">
        <w:rPr>
          <w:rFonts w:cstheme="minorHAnsi"/>
        </w:rPr>
        <w:t xml:space="preserve">: </w:t>
      </w:r>
      <w:r w:rsidRPr="0058031C">
        <w:rPr>
          <w:rFonts w:cstheme="minorHAnsi"/>
          <w:bCs/>
        </w:rPr>
        <w:t>Opracowanie dokumentacji projektowej dla zadania „Wykonanie nawierzchni bitumicznych na drogach wiejskich – Przebudowa drogi w miejscowości Radłówka dz. nr 228”</w:t>
      </w:r>
      <w:r w:rsidR="001A446B">
        <w:rPr>
          <w:rFonts w:cstheme="minorHAnsi"/>
          <w:bCs/>
        </w:rPr>
        <w:t>.</w:t>
      </w:r>
    </w:p>
    <w:p w14:paraId="40D53352" w14:textId="5EC8BB66" w:rsidR="00480B58" w:rsidRPr="0058031C" w:rsidRDefault="007E59A1" w:rsidP="00770BB6">
      <w:pPr>
        <w:pStyle w:val="Akapitzlist"/>
        <w:widowControl/>
        <w:numPr>
          <w:ilvl w:val="0"/>
          <w:numId w:val="64"/>
        </w:numPr>
        <w:spacing w:before="60"/>
        <w:ind w:left="284" w:hanging="284"/>
        <w:rPr>
          <w:rFonts w:cstheme="minorHAnsi"/>
          <w:bCs/>
        </w:rPr>
      </w:pPr>
      <w:r w:rsidRPr="0058031C">
        <w:rPr>
          <w:rFonts w:cstheme="minorHAnsi"/>
          <w:b/>
        </w:rPr>
        <w:t>C</w:t>
      </w:r>
      <w:r w:rsidR="00480B58" w:rsidRPr="0058031C">
        <w:rPr>
          <w:rFonts w:cstheme="minorHAnsi"/>
          <w:b/>
        </w:rPr>
        <w:t>zęść 10</w:t>
      </w:r>
      <w:r w:rsidR="0060407E" w:rsidRPr="0058031C">
        <w:rPr>
          <w:rFonts w:cstheme="minorHAnsi"/>
          <w:b/>
        </w:rPr>
        <w:t>:</w:t>
      </w:r>
      <w:r w:rsidR="0060407E" w:rsidRPr="0058031C">
        <w:rPr>
          <w:rFonts w:cstheme="minorHAnsi"/>
        </w:rPr>
        <w:t xml:space="preserve"> </w:t>
      </w:r>
      <w:r w:rsidR="00480B58" w:rsidRPr="0058031C">
        <w:rPr>
          <w:rFonts w:cstheme="minorHAnsi"/>
        </w:rPr>
        <w:t>Opracowanie dokumentacji projektowej dla zadania „Przebudowa chodnika w ciągu drogi wojewódzkiej nr 364 prowadzącego do basenu w Lwówku Śląskim”</w:t>
      </w:r>
      <w:r w:rsidR="001A446B">
        <w:rPr>
          <w:rFonts w:cstheme="minorHAnsi"/>
        </w:rPr>
        <w:t>.</w:t>
      </w:r>
    </w:p>
    <w:p w14:paraId="1FABB622" w14:textId="77777777" w:rsidR="00164472" w:rsidRDefault="00164472" w:rsidP="0058031C">
      <w:pPr>
        <w:pStyle w:val="Tekstpodstawowy"/>
        <w:spacing w:before="4"/>
        <w:ind w:left="284" w:hanging="284"/>
        <w:rPr>
          <w:rFonts w:cstheme="minorHAnsi"/>
          <w:sz w:val="24"/>
          <w:szCs w:val="24"/>
        </w:rPr>
      </w:pPr>
    </w:p>
    <w:p w14:paraId="6798AEB6" w14:textId="3EF3487C" w:rsidR="00251CCF" w:rsidRDefault="0089538D" w:rsidP="00251CCF">
      <w:pPr>
        <w:pStyle w:val="Nagwek5"/>
        <w:spacing w:before="59"/>
        <w:ind w:left="4843"/>
        <w:rPr>
          <w:rFonts w:cstheme="minorHAnsi"/>
          <w:sz w:val="24"/>
          <w:szCs w:val="24"/>
        </w:rPr>
      </w:pPr>
      <w:r>
        <w:rPr>
          <w:rFonts w:cstheme="minorHAnsi"/>
          <w:sz w:val="24"/>
          <w:szCs w:val="24"/>
        </w:rPr>
        <w:t>Zatwierdzam:</w:t>
      </w:r>
    </w:p>
    <w:p w14:paraId="71D29FD9" w14:textId="77777777" w:rsidR="00AC3E76" w:rsidRDefault="00AC3E76" w:rsidP="0072623B">
      <w:pPr>
        <w:pStyle w:val="Nagwek5"/>
        <w:spacing w:before="59"/>
        <w:ind w:left="0"/>
        <w:rPr>
          <w:rFonts w:cstheme="minorHAnsi"/>
          <w:sz w:val="24"/>
          <w:szCs w:val="24"/>
        </w:rPr>
      </w:pPr>
    </w:p>
    <w:p w14:paraId="119E121E" w14:textId="77777777" w:rsidR="00251CCF" w:rsidRDefault="00251CCF" w:rsidP="0072623B">
      <w:pPr>
        <w:pStyle w:val="Nagwek5"/>
        <w:spacing w:before="59"/>
        <w:ind w:left="0"/>
        <w:rPr>
          <w:rFonts w:cstheme="minorHAnsi"/>
          <w:sz w:val="24"/>
          <w:szCs w:val="24"/>
        </w:rPr>
      </w:pPr>
    </w:p>
    <w:p w14:paraId="545D3EE1" w14:textId="77777777" w:rsidR="00D56024" w:rsidRDefault="00D56024" w:rsidP="0072623B">
      <w:pPr>
        <w:pStyle w:val="Nagwek5"/>
        <w:spacing w:before="59"/>
        <w:ind w:left="0"/>
        <w:rPr>
          <w:rFonts w:cstheme="minorHAnsi"/>
          <w:sz w:val="24"/>
          <w:szCs w:val="24"/>
        </w:rPr>
      </w:pPr>
      <w:bookmarkStart w:id="0" w:name="_GoBack"/>
      <w:bookmarkEnd w:id="0"/>
    </w:p>
    <w:p w14:paraId="7829C43D" w14:textId="77777777" w:rsidR="00251CCF" w:rsidRDefault="00251CCF"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4957F90A" w14:textId="77777777" w:rsidR="00164472" w:rsidRDefault="00164472">
      <w:pPr>
        <w:ind w:left="1078" w:right="465" w:hanging="252"/>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16A0227A" w14:textId="77777777" w:rsidR="00B13E09" w:rsidRDefault="00B13E09">
      <w:pPr>
        <w:ind w:right="-6"/>
        <w:jc w:val="both"/>
        <w:rPr>
          <w:rFonts w:cstheme="minorHAnsi"/>
          <w:sz w:val="15"/>
        </w:rPr>
      </w:pPr>
    </w:p>
    <w:p w14:paraId="185753ED" w14:textId="77777777" w:rsidR="00B13E09" w:rsidRDefault="00B13E09">
      <w:pPr>
        <w:ind w:right="-6"/>
        <w:jc w:val="both"/>
        <w:rPr>
          <w:rFonts w:cstheme="minorHAnsi"/>
          <w:sz w:val="15"/>
        </w:rPr>
      </w:pPr>
    </w:p>
    <w:p w14:paraId="693B6803" w14:textId="77777777" w:rsidR="00B13E09" w:rsidRDefault="00B13E09">
      <w:pPr>
        <w:ind w:right="-6"/>
        <w:jc w:val="both"/>
        <w:rPr>
          <w:rFonts w:cstheme="minorHAnsi"/>
          <w:sz w:val="15"/>
        </w:rPr>
      </w:pPr>
    </w:p>
    <w:bookmarkStart w:id="1" w:name="_Toc101937073"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
        </w:p>
        <w:p w14:paraId="0A82137E" w14:textId="77777777" w:rsidR="004F4788" w:rsidRDefault="0072623B" w:rsidP="00A90E78">
          <w:pPr>
            <w:pStyle w:val="Spistreci1"/>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01937073" w:history="1">
            <w:r w:rsidR="004F4788" w:rsidRPr="00233FF2">
              <w:rPr>
                <w:rStyle w:val="Hipercze"/>
                <w:rFonts w:cstheme="minorHAnsi"/>
                <w:noProof/>
              </w:rPr>
              <w:t>Spis treści</w:t>
            </w:r>
            <w:r w:rsidR="004F4788">
              <w:rPr>
                <w:noProof/>
                <w:webHidden/>
              </w:rPr>
              <w:tab/>
            </w:r>
            <w:r w:rsidR="004F4788">
              <w:rPr>
                <w:noProof/>
                <w:webHidden/>
              </w:rPr>
              <w:fldChar w:fldCharType="begin"/>
            </w:r>
            <w:r w:rsidR="004F4788">
              <w:rPr>
                <w:noProof/>
                <w:webHidden/>
              </w:rPr>
              <w:instrText xml:space="preserve"> PAGEREF _Toc101937073 \h </w:instrText>
            </w:r>
            <w:r w:rsidR="004F4788">
              <w:rPr>
                <w:noProof/>
                <w:webHidden/>
              </w:rPr>
            </w:r>
            <w:r w:rsidR="004F4788">
              <w:rPr>
                <w:noProof/>
                <w:webHidden/>
              </w:rPr>
              <w:fldChar w:fldCharType="separate"/>
            </w:r>
            <w:r w:rsidR="00D56024">
              <w:rPr>
                <w:noProof/>
                <w:webHidden/>
              </w:rPr>
              <w:t>2</w:t>
            </w:r>
            <w:r w:rsidR="004F4788">
              <w:rPr>
                <w:noProof/>
                <w:webHidden/>
              </w:rPr>
              <w:fldChar w:fldCharType="end"/>
            </w:r>
          </w:hyperlink>
        </w:p>
        <w:p w14:paraId="3B327E0C" w14:textId="5F2D93C2" w:rsidR="004F4788" w:rsidRDefault="00837E8D" w:rsidP="00F4165A">
          <w:pPr>
            <w:pStyle w:val="Spistreci3"/>
            <w:rPr>
              <w:rFonts w:eastAsiaTheme="minorEastAsia" w:cstheme="minorBidi"/>
              <w:noProof/>
              <w:lang w:eastAsia="pl-PL"/>
            </w:rPr>
          </w:pPr>
          <w:hyperlink w:anchor="_Toc101937074" w:history="1">
            <w:r w:rsidR="003F30AD">
              <w:rPr>
                <w:rStyle w:val="Hipercze"/>
                <w:noProof/>
              </w:rPr>
              <w:t>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OCHRONA DANYCH</w:t>
            </w:r>
            <w:r w:rsidR="004F4788" w:rsidRPr="00233FF2">
              <w:rPr>
                <w:rStyle w:val="Hipercze"/>
                <w:noProof/>
                <w:spacing w:val="-2"/>
              </w:rPr>
              <w:t xml:space="preserve"> </w:t>
            </w:r>
            <w:r w:rsidR="004F4788" w:rsidRPr="00233FF2">
              <w:rPr>
                <w:rStyle w:val="Hipercze"/>
                <w:noProof/>
              </w:rPr>
              <w:t>OSOBOWYCH</w:t>
            </w:r>
            <w:r w:rsidR="004F4788">
              <w:rPr>
                <w:noProof/>
                <w:webHidden/>
              </w:rPr>
              <w:tab/>
            </w:r>
            <w:r w:rsidR="004F4788">
              <w:rPr>
                <w:noProof/>
                <w:webHidden/>
              </w:rPr>
              <w:fldChar w:fldCharType="begin"/>
            </w:r>
            <w:r w:rsidR="004F4788">
              <w:rPr>
                <w:noProof/>
                <w:webHidden/>
              </w:rPr>
              <w:instrText xml:space="preserve"> PAGEREF _Toc101937074 \h </w:instrText>
            </w:r>
            <w:r w:rsidR="004F4788">
              <w:rPr>
                <w:noProof/>
                <w:webHidden/>
              </w:rPr>
            </w:r>
            <w:r w:rsidR="004F4788">
              <w:rPr>
                <w:noProof/>
                <w:webHidden/>
              </w:rPr>
              <w:fldChar w:fldCharType="separate"/>
            </w:r>
            <w:r w:rsidR="00D56024">
              <w:rPr>
                <w:noProof/>
                <w:webHidden/>
              </w:rPr>
              <w:t>4</w:t>
            </w:r>
            <w:r w:rsidR="004F4788">
              <w:rPr>
                <w:noProof/>
                <w:webHidden/>
              </w:rPr>
              <w:fldChar w:fldCharType="end"/>
            </w:r>
          </w:hyperlink>
        </w:p>
        <w:p w14:paraId="1B1A71D2" w14:textId="7385403C" w:rsidR="004F4788" w:rsidRDefault="00837E8D" w:rsidP="00F4165A">
          <w:pPr>
            <w:pStyle w:val="Spistreci3"/>
            <w:rPr>
              <w:rFonts w:eastAsiaTheme="minorEastAsia" w:cstheme="minorBidi"/>
              <w:noProof/>
              <w:lang w:eastAsia="pl-PL"/>
            </w:rPr>
          </w:pPr>
          <w:hyperlink w:anchor="_Toc101937075" w:history="1">
            <w:r w:rsidR="00BC5EFA">
              <w:rPr>
                <w:rStyle w:val="Hipercze"/>
                <w:noProof/>
              </w:rPr>
              <w:t>I</w:t>
            </w:r>
            <w:r w:rsidR="004F4788" w:rsidRPr="00233FF2">
              <w:rPr>
                <w:rStyle w:val="Hipercze"/>
                <w:noProof/>
              </w:rPr>
              <w:t>I.</w:t>
            </w:r>
            <w:r w:rsidR="004F4788">
              <w:rPr>
                <w:rFonts w:eastAsiaTheme="minorEastAsia" w:cstheme="minorBidi"/>
                <w:noProof/>
                <w:lang w:eastAsia="pl-PL"/>
              </w:rPr>
              <w:tab/>
            </w:r>
            <w:r w:rsidR="004F4788" w:rsidRPr="00233FF2">
              <w:rPr>
                <w:rStyle w:val="Hipercze"/>
                <w:noProof/>
              </w:rPr>
              <w:t>TRYB UDZIELENIA</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_Toc101937075 \h </w:instrText>
            </w:r>
            <w:r w:rsidR="004F4788">
              <w:rPr>
                <w:noProof/>
                <w:webHidden/>
              </w:rPr>
            </w:r>
            <w:r w:rsidR="004F4788">
              <w:rPr>
                <w:noProof/>
                <w:webHidden/>
              </w:rPr>
              <w:fldChar w:fldCharType="separate"/>
            </w:r>
            <w:r w:rsidR="00D56024">
              <w:rPr>
                <w:noProof/>
                <w:webHidden/>
              </w:rPr>
              <w:t>6</w:t>
            </w:r>
            <w:r w:rsidR="004F4788">
              <w:rPr>
                <w:noProof/>
                <w:webHidden/>
              </w:rPr>
              <w:fldChar w:fldCharType="end"/>
            </w:r>
          </w:hyperlink>
        </w:p>
        <w:p w14:paraId="27232DB8" w14:textId="0938BC34" w:rsidR="004F4788" w:rsidRDefault="00837E8D" w:rsidP="00F4165A">
          <w:pPr>
            <w:pStyle w:val="Spistreci3"/>
            <w:rPr>
              <w:rFonts w:eastAsiaTheme="minorEastAsia" w:cstheme="minorBidi"/>
              <w:noProof/>
              <w:lang w:eastAsia="pl-PL"/>
            </w:rPr>
          </w:pPr>
          <w:hyperlink w:anchor="_Toc101937077" w:history="1">
            <w:r w:rsidR="00BC5EFA">
              <w:rPr>
                <w:rStyle w:val="Hipercze"/>
                <w:noProof/>
              </w:rPr>
              <w:t>III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OPIS PRZEDMIOTU</w:t>
            </w:r>
            <w:r w:rsidR="004F4788" w:rsidRPr="00233FF2">
              <w:rPr>
                <w:rStyle w:val="Hipercze"/>
                <w:noProof/>
                <w:spacing w:val="-4"/>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_Toc101937077 \h </w:instrText>
            </w:r>
            <w:r w:rsidR="004F4788">
              <w:rPr>
                <w:noProof/>
                <w:webHidden/>
              </w:rPr>
            </w:r>
            <w:r w:rsidR="004F4788">
              <w:rPr>
                <w:noProof/>
                <w:webHidden/>
              </w:rPr>
              <w:fldChar w:fldCharType="separate"/>
            </w:r>
            <w:r w:rsidR="00D56024">
              <w:rPr>
                <w:noProof/>
                <w:webHidden/>
              </w:rPr>
              <w:t>6</w:t>
            </w:r>
            <w:r w:rsidR="004F4788">
              <w:rPr>
                <w:noProof/>
                <w:webHidden/>
              </w:rPr>
              <w:fldChar w:fldCharType="end"/>
            </w:r>
          </w:hyperlink>
        </w:p>
        <w:p w14:paraId="3B6E4203" w14:textId="6098C0B3" w:rsidR="004F4788" w:rsidRDefault="00BC5EFA" w:rsidP="00F4165A">
          <w:pPr>
            <w:pStyle w:val="Spistreci3"/>
            <w:rPr>
              <w:rFonts w:eastAsiaTheme="minorEastAsia" w:cstheme="minorBidi"/>
              <w:noProof/>
              <w:lang w:eastAsia="pl-PL"/>
            </w:rPr>
          </w:pPr>
          <w:r w:rsidRPr="00BC5EFA">
            <w:rPr>
              <w:rStyle w:val="Hipercze"/>
              <w:noProof/>
              <w:color w:val="auto"/>
              <w:sz w:val="20"/>
              <w:u w:val="none"/>
            </w:rPr>
            <w:t>I</w:t>
          </w:r>
          <w:hyperlink w:anchor="_Toc101937079" w:history="1">
            <w:r w:rsidR="004F4788" w:rsidRPr="00233FF2">
              <w:rPr>
                <w:rStyle w:val="Hipercze"/>
                <w:noProof/>
              </w:rPr>
              <w:t>V.</w:t>
            </w:r>
            <w:r w:rsidR="004F4788">
              <w:rPr>
                <w:rFonts w:eastAsiaTheme="minorEastAsia" w:cstheme="minorBidi"/>
                <w:noProof/>
                <w:lang w:eastAsia="pl-PL"/>
              </w:rPr>
              <w:tab/>
            </w:r>
            <w:r w:rsidR="004F4788" w:rsidRPr="00233FF2">
              <w:rPr>
                <w:rStyle w:val="Hipercze"/>
                <w:noProof/>
              </w:rPr>
              <w:t>OPIS CZĘŚCI</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_Toc101937079 \h </w:instrText>
            </w:r>
            <w:r w:rsidR="004F4788">
              <w:rPr>
                <w:noProof/>
                <w:webHidden/>
              </w:rPr>
            </w:r>
            <w:r w:rsidR="004F4788">
              <w:rPr>
                <w:noProof/>
                <w:webHidden/>
              </w:rPr>
              <w:fldChar w:fldCharType="separate"/>
            </w:r>
            <w:r w:rsidR="00D56024">
              <w:rPr>
                <w:noProof/>
                <w:webHidden/>
              </w:rPr>
              <w:t>6</w:t>
            </w:r>
            <w:r w:rsidR="004F4788">
              <w:rPr>
                <w:noProof/>
                <w:webHidden/>
              </w:rPr>
              <w:fldChar w:fldCharType="end"/>
            </w:r>
          </w:hyperlink>
        </w:p>
        <w:p w14:paraId="0FE72E35" w14:textId="3BD97AC9" w:rsidR="004F4788" w:rsidRDefault="00837E8D" w:rsidP="00F4165A">
          <w:pPr>
            <w:pStyle w:val="Spistreci3"/>
            <w:rPr>
              <w:rFonts w:eastAsiaTheme="minorEastAsia" w:cstheme="minorBidi"/>
              <w:noProof/>
              <w:lang w:eastAsia="pl-PL"/>
            </w:rPr>
          </w:pPr>
          <w:hyperlink w:anchor="_Toc101937080" w:history="1">
            <w:r w:rsidR="00BC5EFA">
              <w:rPr>
                <w:rStyle w:val="Hipercze"/>
                <w:noProof/>
              </w:rPr>
              <w:t>V</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INFORMACJA O PRZEWIDYWANYCH ZAMÓWIENIACH, O KTÓRYCH MOWA W ART. 214 UST. 1 pkt. 7 I 8</w:t>
            </w:r>
            <w:r w:rsidR="004F4788" w:rsidRPr="00233FF2">
              <w:rPr>
                <w:rStyle w:val="Hipercze"/>
                <w:noProof/>
                <w:spacing w:val="-2"/>
              </w:rPr>
              <w:t xml:space="preserve"> </w:t>
            </w:r>
            <w:r w:rsidR="004F4788" w:rsidRPr="00233FF2">
              <w:rPr>
                <w:rStyle w:val="Hipercze"/>
                <w:noProof/>
              </w:rPr>
              <w:t>USTAWY</w:t>
            </w:r>
            <w:r w:rsidR="004F4788">
              <w:rPr>
                <w:noProof/>
                <w:webHidden/>
              </w:rPr>
              <w:tab/>
            </w:r>
            <w:r w:rsidR="004F4788">
              <w:rPr>
                <w:noProof/>
                <w:webHidden/>
              </w:rPr>
              <w:fldChar w:fldCharType="begin"/>
            </w:r>
            <w:r w:rsidR="004F4788">
              <w:rPr>
                <w:noProof/>
                <w:webHidden/>
              </w:rPr>
              <w:instrText xml:space="preserve"> PAGEREF _Toc101937080 \h </w:instrText>
            </w:r>
            <w:r w:rsidR="004F4788">
              <w:rPr>
                <w:noProof/>
                <w:webHidden/>
              </w:rPr>
            </w:r>
            <w:r w:rsidR="004F4788">
              <w:rPr>
                <w:noProof/>
                <w:webHidden/>
              </w:rPr>
              <w:fldChar w:fldCharType="separate"/>
            </w:r>
            <w:r w:rsidR="00D56024">
              <w:rPr>
                <w:noProof/>
                <w:webHidden/>
              </w:rPr>
              <w:t>7</w:t>
            </w:r>
            <w:r w:rsidR="004F4788">
              <w:rPr>
                <w:noProof/>
                <w:webHidden/>
              </w:rPr>
              <w:fldChar w:fldCharType="end"/>
            </w:r>
          </w:hyperlink>
        </w:p>
        <w:p w14:paraId="7C9673D2" w14:textId="21483548" w:rsidR="004F4788" w:rsidRDefault="00837E8D" w:rsidP="00F4165A">
          <w:pPr>
            <w:pStyle w:val="Spistreci3"/>
            <w:rPr>
              <w:rFonts w:eastAsiaTheme="minorEastAsia" w:cstheme="minorBidi"/>
              <w:noProof/>
              <w:lang w:eastAsia="pl-PL"/>
            </w:rPr>
          </w:pPr>
          <w:hyperlink w:anchor="_Toc101937082" w:history="1">
            <w:r w:rsidR="004F4788" w:rsidRPr="00233FF2">
              <w:rPr>
                <w:rStyle w:val="Hipercze"/>
                <w:noProof/>
              </w:rPr>
              <w:t>VI.</w:t>
            </w:r>
            <w:r w:rsidR="004F4788">
              <w:rPr>
                <w:rFonts w:eastAsiaTheme="minorEastAsia" w:cstheme="minorBidi"/>
                <w:noProof/>
                <w:lang w:eastAsia="pl-PL"/>
              </w:rPr>
              <w:tab/>
            </w:r>
            <w:r w:rsidR="004F4788" w:rsidRPr="00233FF2">
              <w:rPr>
                <w:rStyle w:val="Hipercze"/>
                <w:noProof/>
              </w:rPr>
              <w:t>INFORMACJA</w:t>
            </w:r>
            <w:r w:rsidR="004F4788" w:rsidRPr="00233FF2">
              <w:rPr>
                <w:rStyle w:val="Hipercze"/>
                <w:rFonts w:ascii="Times New Roman" w:hAnsi="Times New Roman"/>
                <w:noProof/>
              </w:rPr>
              <w:t xml:space="preserve"> </w:t>
            </w:r>
            <w:r w:rsidR="004F4788" w:rsidRPr="00233FF2">
              <w:rPr>
                <w:rStyle w:val="Hipercze"/>
                <w:noProof/>
              </w:rPr>
              <w:t>DOTYCZĄCA</w:t>
            </w:r>
            <w:r w:rsidR="004F4788" w:rsidRPr="00233FF2">
              <w:rPr>
                <w:rStyle w:val="Hipercze"/>
                <w:rFonts w:ascii="Times New Roman" w:hAnsi="Times New Roman"/>
                <w:noProof/>
              </w:rPr>
              <w:t xml:space="preserve"> </w:t>
            </w:r>
            <w:r w:rsidR="004F4788" w:rsidRPr="00233FF2">
              <w:rPr>
                <w:rStyle w:val="Hipercze"/>
                <w:noProof/>
              </w:rPr>
              <w:t>OFERT WARIANTOWYCH,</w:t>
            </w:r>
            <w:r w:rsidR="004F4788" w:rsidRPr="00233FF2">
              <w:rPr>
                <w:rStyle w:val="Hipercze"/>
                <w:rFonts w:ascii="Times New Roman" w:hAnsi="Times New Roman"/>
                <w:noProof/>
              </w:rPr>
              <w:t xml:space="preserve"> </w:t>
            </w:r>
            <w:r w:rsidR="004F4788" w:rsidRPr="00233FF2">
              <w:rPr>
                <w:rStyle w:val="Hipercze"/>
                <w:noProof/>
              </w:rPr>
              <w:t>UMOWY</w:t>
            </w:r>
            <w:r w:rsidR="004F4788" w:rsidRPr="00233FF2">
              <w:rPr>
                <w:rStyle w:val="Hipercze"/>
                <w:rFonts w:ascii="Times New Roman" w:hAnsi="Times New Roman"/>
                <w:noProof/>
              </w:rPr>
              <w:t xml:space="preserve"> </w:t>
            </w:r>
            <w:r w:rsidR="004F4788" w:rsidRPr="00233FF2">
              <w:rPr>
                <w:rStyle w:val="Hipercze"/>
                <w:noProof/>
              </w:rPr>
              <w:t xml:space="preserve">RAMOWEJ, </w:t>
            </w:r>
            <w:r w:rsidR="004F4788" w:rsidRPr="00233FF2">
              <w:rPr>
                <w:rStyle w:val="Hipercze"/>
                <w:noProof/>
                <w:spacing w:val="-5"/>
              </w:rPr>
              <w:t xml:space="preserve">AUKCJI </w:t>
            </w:r>
            <w:r w:rsidR="004F4788" w:rsidRPr="00233FF2">
              <w:rPr>
                <w:rStyle w:val="Hipercze"/>
                <w:noProof/>
              </w:rPr>
              <w:t>ELEKTRONICZNEJ, KATALOGÓW</w:t>
            </w:r>
            <w:r w:rsidR="004F4788" w:rsidRPr="00233FF2">
              <w:rPr>
                <w:rStyle w:val="Hipercze"/>
                <w:noProof/>
                <w:spacing w:val="-3"/>
              </w:rPr>
              <w:t xml:space="preserve"> </w:t>
            </w:r>
            <w:r w:rsidR="004F4788" w:rsidRPr="00233FF2">
              <w:rPr>
                <w:rStyle w:val="Hipercze"/>
                <w:noProof/>
              </w:rPr>
              <w:t>ELEKTRONICZNYCH</w:t>
            </w:r>
            <w:r w:rsidR="004F4788">
              <w:rPr>
                <w:noProof/>
                <w:webHidden/>
              </w:rPr>
              <w:tab/>
            </w:r>
            <w:r w:rsidR="004F4788">
              <w:rPr>
                <w:noProof/>
                <w:webHidden/>
              </w:rPr>
              <w:fldChar w:fldCharType="begin"/>
            </w:r>
            <w:r w:rsidR="004F4788">
              <w:rPr>
                <w:noProof/>
                <w:webHidden/>
              </w:rPr>
              <w:instrText xml:space="preserve"> PAGEREF _Toc101937082 \h </w:instrText>
            </w:r>
            <w:r w:rsidR="004F4788">
              <w:rPr>
                <w:noProof/>
                <w:webHidden/>
              </w:rPr>
            </w:r>
            <w:r w:rsidR="004F4788">
              <w:rPr>
                <w:noProof/>
                <w:webHidden/>
              </w:rPr>
              <w:fldChar w:fldCharType="separate"/>
            </w:r>
            <w:r w:rsidR="00D56024">
              <w:rPr>
                <w:noProof/>
                <w:webHidden/>
              </w:rPr>
              <w:t>7</w:t>
            </w:r>
            <w:r w:rsidR="004F4788">
              <w:rPr>
                <w:noProof/>
                <w:webHidden/>
              </w:rPr>
              <w:fldChar w:fldCharType="end"/>
            </w:r>
          </w:hyperlink>
        </w:p>
        <w:p w14:paraId="43195962" w14:textId="6DC89F18" w:rsidR="004F4788" w:rsidRDefault="00837E8D" w:rsidP="00F4165A">
          <w:pPr>
            <w:pStyle w:val="Spistreci3"/>
            <w:rPr>
              <w:rFonts w:eastAsiaTheme="minorEastAsia" w:cstheme="minorBidi"/>
              <w:noProof/>
              <w:lang w:eastAsia="pl-PL"/>
            </w:rPr>
          </w:pPr>
          <w:hyperlink w:anchor="_Toc101937084" w:history="1">
            <w:r w:rsidR="00BC5EFA">
              <w:rPr>
                <w:rStyle w:val="Hipercze"/>
                <w:noProof/>
              </w:rPr>
              <w:t>VII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TERMIN WYKONANIA</w:t>
            </w:r>
            <w:r w:rsidR="004F4788" w:rsidRPr="00233FF2">
              <w:rPr>
                <w:rStyle w:val="Hipercze"/>
                <w:noProof/>
                <w:spacing w:val="-3"/>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_Toc101937084 \h </w:instrText>
            </w:r>
            <w:r w:rsidR="004F4788">
              <w:rPr>
                <w:noProof/>
                <w:webHidden/>
              </w:rPr>
            </w:r>
            <w:r w:rsidR="004F4788">
              <w:rPr>
                <w:noProof/>
                <w:webHidden/>
              </w:rPr>
              <w:fldChar w:fldCharType="separate"/>
            </w:r>
            <w:r w:rsidR="00D56024">
              <w:rPr>
                <w:noProof/>
                <w:webHidden/>
              </w:rPr>
              <w:t>7</w:t>
            </w:r>
            <w:r w:rsidR="004F4788">
              <w:rPr>
                <w:noProof/>
                <w:webHidden/>
              </w:rPr>
              <w:fldChar w:fldCharType="end"/>
            </w:r>
          </w:hyperlink>
        </w:p>
        <w:p w14:paraId="3E86E7F5" w14:textId="77777777" w:rsidR="004F4788" w:rsidRDefault="00837E8D" w:rsidP="00F4165A">
          <w:pPr>
            <w:pStyle w:val="Spistreci3"/>
            <w:rPr>
              <w:rFonts w:eastAsiaTheme="minorEastAsia" w:cstheme="minorBidi"/>
              <w:noProof/>
              <w:lang w:eastAsia="pl-PL"/>
            </w:rPr>
          </w:pPr>
          <w:hyperlink w:anchor="_Toc101937085" w:history="1">
            <w:r w:rsidR="004F4788" w:rsidRPr="00233FF2">
              <w:rPr>
                <w:rStyle w:val="Hipercze"/>
                <w:rFonts w:ascii="Calibri" w:eastAsia="Calibri" w:hAnsi="Calibri"/>
                <w:noProof/>
              </w:rPr>
              <w:t>VIII.</w:t>
            </w:r>
            <w:r w:rsidR="004F4788">
              <w:rPr>
                <w:rFonts w:eastAsiaTheme="minorEastAsia" w:cstheme="minorBidi"/>
                <w:noProof/>
                <w:lang w:eastAsia="pl-PL"/>
              </w:rPr>
              <w:tab/>
            </w:r>
            <w:r w:rsidR="004F4788" w:rsidRPr="00233FF2">
              <w:rPr>
                <w:rStyle w:val="Hipercze"/>
                <w:noProof/>
              </w:rPr>
              <w:t>PODSTAWY</w:t>
            </w:r>
            <w:r w:rsidR="004F4788" w:rsidRPr="00233FF2">
              <w:rPr>
                <w:rStyle w:val="Hipercze"/>
                <w:noProof/>
                <w:spacing w:val="-2"/>
              </w:rPr>
              <w:t xml:space="preserve"> </w:t>
            </w:r>
            <w:r w:rsidR="004F4788" w:rsidRPr="00233FF2">
              <w:rPr>
                <w:rStyle w:val="Hipercze"/>
                <w:noProof/>
              </w:rPr>
              <w:t>WYKLUCZENIA</w:t>
            </w:r>
            <w:r w:rsidR="004F4788">
              <w:rPr>
                <w:noProof/>
                <w:webHidden/>
              </w:rPr>
              <w:tab/>
            </w:r>
            <w:r w:rsidR="004F4788">
              <w:rPr>
                <w:noProof/>
                <w:webHidden/>
              </w:rPr>
              <w:fldChar w:fldCharType="begin"/>
            </w:r>
            <w:r w:rsidR="004F4788">
              <w:rPr>
                <w:noProof/>
                <w:webHidden/>
              </w:rPr>
              <w:instrText xml:space="preserve"> PAGEREF _Toc101937085 \h </w:instrText>
            </w:r>
            <w:r w:rsidR="004F4788">
              <w:rPr>
                <w:noProof/>
                <w:webHidden/>
              </w:rPr>
            </w:r>
            <w:r w:rsidR="004F4788">
              <w:rPr>
                <w:noProof/>
                <w:webHidden/>
              </w:rPr>
              <w:fldChar w:fldCharType="separate"/>
            </w:r>
            <w:r w:rsidR="00D56024">
              <w:rPr>
                <w:noProof/>
                <w:webHidden/>
              </w:rPr>
              <w:t>8</w:t>
            </w:r>
            <w:r w:rsidR="004F4788">
              <w:rPr>
                <w:noProof/>
                <w:webHidden/>
              </w:rPr>
              <w:fldChar w:fldCharType="end"/>
            </w:r>
          </w:hyperlink>
        </w:p>
        <w:p w14:paraId="3296A58F" w14:textId="6A55198A" w:rsidR="004F4788" w:rsidRDefault="00837E8D" w:rsidP="003F30AD">
          <w:pPr>
            <w:pStyle w:val="Spistreci3"/>
            <w:rPr>
              <w:rFonts w:eastAsiaTheme="minorEastAsia" w:cstheme="minorBidi"/>
              <w:noProof/>
              <w:lang w:eastAsia="pl-PL"/>
            </w:rPr>
          </w:pPr>
          <w:hyperlink w:anchor="_Toc101937087" w:history="1">
            <w:r w:rsidR="004F4788" w:rsidRPr="00233FF2">
              <w:rPr>
                <w:rStyle w:val="Hipercze"/>
                <w:rFonts w:ascii="Calibri" w:eastAsia="Calibri" w:hAnsi="Calibri"/>
                <w:noProof/>
              </w:rPr>
              <w:t>IX.</w:t>
            </w:r>
            <w:r w:rsidR="004F4788">
              <w:rPr>
                <w:rFonts w:eastAsiaTheme="minorEastAsia" w:cstheme="minorBidi"/>
                <w:noProof/>
                <w:lang w:eastAsia="pl-PL"/>
              </w:rPr>
              <w:tab/>
            </w:r>
            <w:r w:rsidR="004F4788" w:rsidRPr="00233FF2">
              <w:rPr>
                <w:rStyle w:val="Hipercze"/>
                <w:rFonts w:cstheme="minorHAnsi"/>
                <w:noProof/>
              </w:rPr>
              <w:t>INFORMACJE O WARUNKACH UDZIAŁU W</w:t>
            </w:r>
            <w:r w:rsidR="004F4788" w:rsidRPr="00233FF2">
              <w:rPr>
                <w:rStyle w:val="Hipercze"/>
                <w:rFonts w:cstheme="minorHAnsi"/>
                <w:noProof/>
                <w:spacing w:val="-6"/>
              </w:rPr>
              <w:t xml:space="preserve"> </w:t>
            </w:r>
            <w:r w:rsidR="004F4788" w:rsidRPr="00233FF2">
              <w:rPr>
                <w:rStyle w:val="Hipercze"/>
                <w:rFonts w:cstheme="minorHAnsi"/>
                <w:noProof/>
              </w:rPr>
              <w:t>POSTĘPOWANIU</w:t>
            </w:r>
            <w:r w:rsidR="004F4788">
              <w:rPr>
                <w:noProof/>
                <w:webHidden/>
              </w:rPr>
              <w:tab/>
            </w:r>
            <w:r w:rsidR="004F4788">
              <w:rPr>
                <w:noProof/>
                <w:webHidden/>
              </w:rPr>
              <w:fldChar w:fldCharType="begin"/>
            </w:r>
            <w:r w:rsidR="004F4788">
              <w:rPr>
                <w:noProof/>
                <w:webHidden/>
              </w:rPr>
              <w:instrText xml:space="preserve"> PAGEREF _Toc101937087 \h </w:instrText>
            </w:r>
            <w:r w:rsidR="004F4788">
              <w:rPr>
                <w:noProof/>
                <w:webHidden/>
              </w:rPr>
            </w:r>
            <w:r w:rsidR="004F4788">
              <w:rPr>
                <w:noProof/>
                <w:webHidden/>
              </w:rPr>
              <w:fldChar w:fldCharType="separate"/>
            </w:r>
            <w:r w:rsidR="00D56024">
              <w:rPr>
                <w:noProof/>
                <w:webHidden/>
              </w:rPr>
              <w:t>8</w:t>
            </w:r>
            <w:r w:rsidR="004F4788">
              <w:rPr>
                <w:noProof/>
                <w:webHidden/>
              </w:rPr>
              <w:fldChar w:fldCharType="end"/>
            </w:r>
          </w:hyperlink>
        </w:p>
        <w:p w14:paraId="585A37D0" w14:textId="77777777" w:rsidR="004F4788" w:rsidRDefault="00837E8D" w:rsidP="00F4165A">
          <w:pPr>
            <w:pStyle w:val="Spistreci3"/>
            <w:rPr>
              <w:rFonts w:eastAsiaTheme="minorEastAsia" w:cstheme="minorBidi"/>
              <w:noProof/>
              <w:lang w:eastAsia="pl-PL"/>
            </w:rPr>
          </w:pPr>
          <w:hyperlink w:anchor="_Toc101937089" w:history="1">
            <w:r w:rsidR="004F4788" w:rsidRPr="00233FF2">
              <w:rPr>
                <w:rStyle w:val="Hipercze"/>
                <w:rFonts w:ascii="Calibri" w:eastAsia="Calibri" w:hAnsi="Calibri"/>
                <w:noProof/>
              </w:rPr>
              <w:t>X.</w:t>
            </w:r>
            <w:r w:rsidR="004F4788">
              <w:rPr>
                <w:rFonts w:eastAsiaTheme="minorEastAsia" w:cstheme="minorBidi"/>
                <w:noProof/>
                <w:lang w:eastAsia="pl-PL"/>
              </w:rPr>
              <w:tab/>
            </w:r>
            <w:r w:rsidR="004F4788" w:rsidRPr="00233FF2">
              <w:rPr>
                <w:rStyle w:val="Hipercze"/>
                <w:rFonts w:cstheme="minorHAnsi"/>
                <w:noProof/>
              </w:rPr>
              <w:t>INFORMACJA O PODMIOTOWYCH ŚRODKACH</w:t>
            </w:r>
            <w:r w:rsidR="004F4788" w:rsidRPr="00233FF2">
              <w:rPr>
                <w:rStyle w:val="Hipercze"/>
                <w:rFonts w:cstheme="minorHAnsi"/>
                <w:noProof/>
                <w:spacing w:val="-9"/>
              </w:rPr>
              <w:t xml:space="preserve"> </w:t>
            </w:r>
            <w:r w:rsidR="004F4788" w:rsidRPr="00233FF2">
              <w:rPr>
                <w:rStyle w:val="Hipercze"/>
                <w:rFonts w:cstheme="minorHAnsi"/>
                <w:noProof/>
              </w:rPr>
              <w:t xml:space="preserve">DOWODOWYCH. </w:t>
            </w:r>
            <w:r w:rsidR="004F4788" w:rsidRPr="00233FF2">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F4788">
              <w:rPr>
                <w:noProof/>
                <w:webHidden/>
              </w:rPr>
              <w:tab/>
            </w:r>
            <w:r w:rsidR="004F4788">
              <w:rPr>
                <w:noProof/>
                <w:webHidden/>
              </w:rPr>
              <w:fldChar w:fldCharType="begin"/>
            </w:r>
            <w:r w:rsidR="004F4788">
              <w:rPr>
                <w:noProof/>
                <w:webHidden/>
              </w:rPr>
              <w:instrText xml:space="preserve"> PAGEREF _Toc101937089 \h </w:instrText>
            </w:r>
            <w:r w:rsidR="004F4788">
              <w:rPr>
                <w:noProof/>
                <w:webHidden/>
              </w:rPr>
            </w:r>
            <w:r w:rsidR="004F4788">
              <w:rPr>
                <w:noProof/>
                <w:webHidden/>
              </w:rPr>
              <w:fldChar w:fldCharType="separate"/>
            </w:r>
            <w:r w:rsidR="00D56024">
              <w:rPr>
                <w:noProof/>
                <w:webHidden/>
              </w:rPr>
              <w:t>10</w:t>
            </w:r>
            <w:r w:rsidR="004F4788">
              <w:rPr>
                <w:noProof/>
                <w:webHidden/>
              </w:rPr>
              <w:fldChar w:fldCharType="end"/>
            </w:r>
          </w:hyperlink>
        </w:p>
        <w:p w14:paraId="07BAE4E7" w14:textId="77777777" w:rsidR="004F4788" w:rsidRDefault="00837E8D" w:rsidP="00F4165A">
          <w:pPr>
            <w:pStyle w:val="Spistreci3"/>
            <w:rPr>
              <w:rFonts w:eastAsiaTheme="minorEastAsia" w:cstheme="minorBidi"/>
              <w:noProof/>
              <w:lang w:eastAsia="pl-PL"/>
            </w:rPr>
          </w:pPr>
          <w:hyperlink w:anchor="_Toc101937091" w:history="1">
            <w:r w:rsidR="004F4788" w:rsidRPr="00233FF2">
              <w:rPr>
                <w:rStyle w:val="Hipercze"/>
                <w:rFonts w:ascii="Calibri" w:eastAsia="Calibri" w:hAnsi="Calibri"/>
                <w:noProof/>
              </w:rPr>
              <w:t>XI.</w:t>
            </w:r>
            <w:r w:rsidR="004F4788">
              <w:rPr>
                <w:rFonts w:eastAsiaTheme="minorEastAsia" w:cstheme="minorBidi"/>
                <w:noProof/>
                <w:lang w:eastAsia="pl-PL"/>
              </w:rPr>
              <w:tab/>
            </w:r>
            <w:r w:rsidR="004F4788" w:rsidRPr="00233FF2">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F4788" w:rsidRPr="00233FF2">
              <w:rPr>
                <w:rStyle w:val="Hipercze"/>
                <w:rFonts w:cstheme="minorHAnsi"/>
                <w:noProof/>
                <w:spacing w:val="3"/>
              </w:rPr>
              <w:t xml:space="preserve"> </w:t>
            </w:r>
            <w:r w:rsidR="004F4788" w:rsidRPr="00233FF2">
              <w:rPr>
                <w:rStyle w:val="Hipercze"/>
                <w:rFonts w:cstheme="minorHAnsi"/>
                <w:noProof/>
              </w:rPr>
              <w:t>ELEKTRONICZNEJ</w:t>
            </w:r>
            <w:r w:rsidR="004F4788">
              <w:rPr>
                <w:noProof/>
                <w:webHidden/>
              </w:rPr>
              <w:tab/>
            </w:r>
            <w:r w:rsidR="004F4788">
              <w:rPr>
                <w:noProof/>
                <w:webHidden/>
              </w:rPr>
              <w:fldChar w:fldCharType="begin"/>
            </w:r>
            <w:r w:rsidR="004F4788">
              <w:rPr>
                <w:noProof/>
                <w:webHidden/>
              </w:rPr>
              <w:instrText xml:space="preserve"> PAGEREF _Toc101937091 \h </w:instrText>
            </w:r>
            <w:r w:rsidR="004F4788">
              <w:rPr>
                <w:noProof/>
                <w:webHidden/>
              </w:rPr>
            </w:r>
            <w:r w:rsidR="004F4788">
              <w:rPr>
                <w:noProof/>
                <w:webHidden/>
              </w:rPr>
              <w:fldChar w:fldCharType="separate"/>
            </w:r>
            <w:r w:rsidR="00D56024">
              <w:rPr>
                <w:noProof/>
                <w:webHidden/>
              </w:rPr>
              <w:t>12</w:t>
            </w:r>
            <w:r w:rsidR="004F4788">
              <w:rPr>
                <w:noProof/>
                <w:webHidden/>
              </w:rPr>
              <w:fldChar w:fldCharType="end"/>
            </w:r>
          </w:hyperlink>
        </w:p>
        <w:p w14:paraId="26EB01D1" w14:textId="77777777" w:rsidR="004F4788" w:rsidRDefault="00837E8D" w:rsidP="00F4165A">
          <w:pPr>
            <w:pStyle w:val="Spistreci3"/>
            <w:rPr>
              <w:rFonts w:eastAsiaTheme="minorEastAsia" w:cstheme="minorBidi"/>
              <w:noProof/>
              <w:lang w:eastAsia="pl-PL"/>
            </w:rPr>
          </w:pPr>
          <w:hyperlink w:anchor="_Toc101937093" w:history="1">
            <w:r w:rsidR="004F4788" w:rsidRPr="00233FF2">
              <w:rPr>
                <w:rStyle w:val="Hipercze"/>
                <w:rFonts w:ascii="Calibri" w:eastAsia="Calibri" w:hAnsi="Calibri"/>
                <w:noProof/>
              </w:rPr>
              <w:t>XII.</w:t>
            </w:r>
            <w:r w:rsidR="004F4788">
              <w:rPr>
                <w:rFonts w:eastAsiaTheme="minorEastAsia" w:cstheme="minorBidi"/>
                <w:noProof/>
                <w:lang w:eastAsia="pl-PL"/>
              </w:rPr>
              <w:tab/>
            </w:r>
            <w:r w:rsidR="004F4788" w:rsidRPr="00233FF2">
              <w:rPr>
                <w:rStyle w:val="Hipercze"/>
                <w:rFonts w:cstheme="minorHAnsi"/>
                <w:noProof/>
              </w:rPr>
              <w:t>WSKAZANIE OSÓB UPRAWNIONYCH DO KOMUNIKOWANIA SIĘ W</w:t>
            </w:r>
            <w:r w:rsidR="004F4788" w:rsidRPr="00233FF2">
              <w:rPr>
                <w:rStyle w:val="Hipercze"/>
                <w:rFonts w:cstheme="minorHAnsi"/>
                <w:noProof/>
                <w:spacing w:val="-8"/>
              </w:rPr>
              <w:t xml:space="preserve"> </w:t>
            </w:r>
            <w:r w:rsidR="004F4788" w:rsidRPr="00233FF2">
              <w:rPr>
                <w:rStyle w:val="Hipercze"/>
                <w:rFonts w:cstheme="minorHAnsi"/>
                <w:noProof/>
              </w:rPr>
              <w:t>WYKONAWCAMI</w:t>
            </w:r>
            <w:r w:rsidR="004F4788">
              <w:rPr>
                <w:noProof/>
                <w:webHidden/>
              </w:rPr>
              <w:tab/>
            </w:r>
            <w:r w:rsidR="004F4788">
              <w:rPr>
                <w:noProof/>
                <w:webHidden/>
              </w:rPr>
              <w:fldChar w:fldCharType="begin"/>
            </w:r>
            <w:r w:rsidR="004F4788">
              <w:rPr>
                <w:noProof/>
                <w:webHidden/>
              </w:rPr>
              <w:instrText xml:space="preserve"> PAGEREF _Toc101937093 \h </w:instrText>
            </w:r>
            <w:r w:rsidR="004F4788">
              <w:rPr>
                <w:noProof/>
                <w:webHidden/>
              </w:rPr>
            </w:r>
            <w:r w:rsidR="004F4788">
              <w:rPr>
                <w:noProof/>
                <w:webHidden/>
              </w:rPr>
              <w:fldChar w:fldCharType="separate"/>
            </w:r>
            <w:r w:rsidR="00D56024">
              <w:rPr>
                <w:noProof/>
                <w:webHidden/>
              </w:rPr>
              <w:t>14</w:t>
            </w:r>
            <w:r w:rsidR="004F4788">
              <w:rPr>
                <w:noProof/>
                <w:webHidden/>
              </w:rPr>
              <w:fldChar w:fldCharType="end"/>
            </w:r>
          </w:hyperlink>
        </w:p>
        <w:p w14:paraId="20B17A3B" w14:textId="77777777" w:rsidR="004F4788" w:rsidRDefault="00837E8D" w:rsidP="00F4165A">
          <w:pPr>
            <w:pStyle w:val="Spistreci3"/>
            <w:rPr>
              <w:rFonts w:eastAsiaTheme="minorEastAsia" w:cstheme="minorBidi"/>
              <w:noProof/>
              <w:lang w:eastAsia="pl-PL"/>
            </w:rPr>
          </w:pPr>
          <w:hyperlink w:anchor="_Toc101937094" w:history="1">
            <w:r w:rsidR="004F4788" w:rsidRPr="00233FF2">
              <w:rPr>
                <w:rStyle w:val="Hipercze"/>
                <w:rFonts w:cstheme="minorHAnsi"/>
                <w:noProof/>
              </w:rPr>
              <w:t>Dotyczy wszystkich części zamówienia</w:t>
            </w:r>
            <w:r w:rsidR="004F4788">
              <w:rPr>
                <w:noProof/>
                <w:webHidden/>
              </w:rPr>
              <w:tab/>
            </w:r>
            <w:r w:rsidR="004F4788">
              <w:rPr>
                <w:noProof/>
                <w:webHidden/>
              </w:rPr>
              <w:fldChar w:fldCharType="begin"/>
            </w:r>
            <w:r w:rsidR="004F4788">
              <w:rPr>
                <w:noProof/>
                <w:webHidden/>
              </w:rPr>
              <w:instrText xml:space="preserve"> PAGEREF _Toc101937094 \h </w:instrText>
            </w:r>
            <w:r w:rsidR="004F4788">
              <w:rPr>
                <w:noProof/>
                <w:webHidden/>
              </w:rPr>
            </w:r>
            <w:r w:rsidR="004F4788">
              <w:rPr>
                <w:noProof/>
                <w:webHidden/>
              </w:rPr>
              <w:fldChar w:fldCharType="separate"/>
            </w:r>
            <w:r w:rsidR="00D56024">
              <w:rPr>
                <w:noProof/>
                <w:webHidden/>
              </w:rPr>
              <w:t>14</w:t>
            </w:r>
            <w:r w:rsidR="004F4788">
              <w:rPr>
                <w:noProof/>
                <w:webHidden/>
              </w:rPr>
              <w:fldChar w:fldCharType="end"/>
            </w:r>
          </w:hyperlink>
        </w:p>
        <w:p w14:paraId="601163F9" w14:textId="18ECD2C8" w:rsidR="004F4788" w:rsidRDefault="00837E8D" w:rsidP="003F30AD">
          <w:pPr>
            <w:pStyle w:val="Spistreci3"/>
            <w:rPr>
              <w:rFonts w:eastAsiaTheme="minorEastAsia" w:cstheme="minorBidi"/>
              <w:noProof/>
              <w:lang w:eastAsia="pl-PL"/>
            </w:rPr>
          </w:pPr>
          <w:hyperlink w:anchor="_Toc101937095" w:history="1">
            <w:r w:rsidR="004F4788" w:rsidRPr="00233FF2">
              <w:rPr>
                <w:rStyle w:val="Hipercze"/>
                <w:rFonts w:ascii="Calibri" w:eastAsia="Calibri" w:hAnsi="Calibri"/>
                <w:noProof/>
              </w:rPr>
              <w:t>XIII.</w:t>
            </w:r>
            <w:r w:rsidR="004F4788">
              <w:rPr>
                <w:rFonts w:eastAsiaTheme="minorEastAsia" w:cstheme="minorBidi"/>
                <w:noProof/>
                <w:lang w:eastAsia="pl-PL"/>
              </w:rPr>
              <w:tab/>
            </w:r>
            <w:r w:rsidR="004F4788" w:rsidRPr="00233FF2">
              <w:rPr>
                <w:rStyle w:val="Hipercze"/>
                <w:rFonts w:cstheme="minorHAnsi"/>
                <w:noProof/>
              </w:rPr>
              <w:t>OPIS SPOSOBU PRZYGOTOWANIA</w:t>
            </w:r>
            <w:r w:rsidR="004F4788" w:rsidRPr="00233FF2">
              <w:rPr>
                <w:rStyle w:val="Hipercze"/>
                <w:rFonts w:cstheme="minorHAnsi"/>
                <w:noProof/>
                <w:spacing w:val="-3"/>
              </w:rPr>
              <w:t xml:space="preserve"> </w:t>
            </w:r>
            <w:r w:rsidR="004F4788" w:rsidRPr="00233FF2">
              <w:rPr>
                <w:rStyle w:val="Hipercze"/>
                <w:rFonts w:cstheme="minorHAnsi"/>
                <w:noProof/>
              </w:rPr>
              <w:t>OFERTY</w:t>
            </w:r>
            <w:r w:rsidR="004F4788">
              <w:rPr>
                <w:noProof/>
                <w:webHidden/>
              </w:rPr>
              <w:tab/>
            </w:r>
            <w:r w:rsidR="004F4788">
              <w:rPr>
                <w:noProof/>
                <w:webHidden/>
              </w:rPr>
              <w:fldChar w:fldCharType="begin"/>
            </w:r>
            <w:r w:rsidR="004F4788">
              <w:rPr>
                <w:noProof/>
                <w:webHidden/>
              </w:rPr>
              <w:instrText xml:space="preserve"> PAGEREF _Toc101937095 \h </w:instrText>
            </w:r>
            <w:r w:rsidR="004F4788">
              <w:rPr>
                <w:noProof/>
                <w:webHidden/>
              </w:rPr>
            </w:r>
            <w:r w:rsidR="004F4788">
              <w:rPr>
                <w:noProof/>
                <w:webHidden/>
              </w:rPr>
              <w:fldChar w:fldCharType="separate"/>
            </w:r>
            <w:r w:rsidR="00D56024">
              <w:rPr>
                <w:noProof/>
                <w:webHidden/>
              </w:rPr>
              <w:t>14</w:t>
            </w:r>
            <w:r w:rsidR="004F4788">
              <w:rPr>
                <w:noProof/>
                <w:webHidden/>
              </w:rPr>
              <w:fldChar w:fldCharType="end"/>
            </w:r>
          </w:hyperlink>
        </w:p>
        <w:p w14:paraId="16354018" w14:textId="77777777" w:rsidR="004F4788" w:rsidRDefault="00837E8D" w:rsidP="00F4165A">
          <w:pPr>
            <w:pStyle w:val="Spistreci3"/>
            <w:rPr>
              <w:rFonts w:eastAsiaTheme="minorEastAsia" w:cstheme="minorBidi"/>
              <w:noProof/>
              <w:lang w:eastAsia="pl-PL"/>
            </w:rPr>
          </w:pPr>
          <w:hyperlink w:anchor="_Toc101937097" w:history="1">
            <w:r w:rsidR="004F4788" w:rsidRPr="00233FF2">
              <w:rPr>
                <w:rStyle w:val="Hipercze"/>
                <w:rFonts w:ascii="Calibri" w:eastAsia="Calibri" w:hAnsi="Calibri"/>
                <w:noProof/>
              </w:rPr>
              <w:t>XIV.</w:t>
            </w:r>
            <w:r w:rsidR="004F4788">
              <w:rPr>
                <w:rFonts w:eastAsiaTheme="minorEastAsia" w:cstheme="minorBidi"/>
                <w:noProof/>
                <w:lang w:eastAsia="pl-PL"/>
              </w:rPr>
              <w:tab/>
            </w:r>
            <w:r w:rsidR="004F4788" w:rsidRPr="00233FF2">
              <w:rPr>
                <w:rStyle w:val="Hipercze"/>
                <w:rFonts w:cstheme="minorHAnsi"/>
                <w:noProof/>
              </w:rPr>
              <w:t>SPOSÓB ORAZ TERMIN SKŁADANIA</w:t>
            </w:r>
            <w:r w:rsidR="004F4788" w:rsidRPr="00233FF2">
              <w:rPr>
                <w:rStyle w:val="Hipercze"/>
                <w:rFonts w:cstheme="minorHAnsi"/>
                <w:noProof/>
                <w:spacing w:val="-1"/>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_Toc101937097 \h </w:instrText>
            </w:r>
            <w:r w:rsidR="004F4788">
              <w:rPr>
                <w:noProof/>
                <w:webHidden/>
              </w:rPr>
            </w:r>
            <w:r w:rsidR="004F4788">
              <w:rPr>
                <w:noProof/>
                <w:webHidden/>
              </w:rPr>
              <w:fldChar w:fldCharType="separate"/>
            </w:r>
            <w:r w:rsidR="00D56024">
              <w:rPr>
                <w:noProof/>
                <w:webHidden/>
              </w:rPr>
              <w:t>16</w:t>
            </w:r>
            <w:r w:rsidR="004F4788">
              <w:rPr>
                <w:noProof/>
                <w:webHidden/>
              </w:rPr>
              <w:fldChar w:fldCharType="end"/>
            </w:r>
          </w:hyperlink>
        </w:p>
        <w:p w14:paraId="5DE0CE9B" w14:textId="77777777" w:rsidR="004F4788" w:rsidRDefault="00837E8D" w:rsidP="00F4165A">
          <w:pPr>
            <w:pStyle w:val="Spistreci3"/>
            <w:rPr>
              <w:rFonts w:eastAsiaTheme="minorEastAsia" w:cstheme="minorBidi"/>
              <w:noProof/>
              <w:lang w:eastAsia="pl-PL"/>
            </w:rPr>
          </w:pPr>
          <w:hyperlink w:anchor="_Toc101937099" w:history="1">
            <w:r w:rsidR="004F4788" w:rsidRPr="00233FF2">
              <w:rPr>
                <w:rStyle w:val="Hipercze"/>
                <w:rFonts w:ascii="Calibri" w:eastAsia="Calibri" w:hAnsi="Calibri"/>
                <w:noProof/>
              </w:rPr>
              <w:t>XV.</w:t>
            </w:r>
            <w:r w:rsidR="004F4788">
              <w:rPr>
                <w:rFonts w:eastAsiaTheme="minorEastAsia" w:cstheme="minorBidi"/>
                <w:noProof/>
                <w:lang w:eastAsia="pl-PL"/>
              </w:rPr>
              <w:tab/>
            </w:r>
            <w:r w:rsidR="004F4788" w:rsidRPr="00233FF2">
              <w:rPr>
                <w:rStyle w:val="Hipercze"/>
                <w:rFonts w:cstheme="minorHAnsi"/>
                <w:noProof/>
              </w:rPr>
              <w:t>TERMIN OTWARCIA</w:t>
            </w:r>
            <w:r w:rsidR="004F4788" w:rsidRPr="00233FF2">
              <w:rPr>
                <w:rStyle w:val="Hipercze"/>
                <w:rFonts w:cstheme="minorHAnsi"/>
                <w:noProof/>
                <w:spacing w:val="-3"/>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_Toc101937099 \h </w:instrText>
            </w:r>
            <w:r w:rsidR="004F4788">
              <w:rPr>
                <w:noProof/>
                <w:webHidden/>
              </w:rPr>
            </w:r>
            <w:r w:rsidR="004F4788">
              <w:rPr>
                <w:noProof/>
                <w:webHidden/>
              </w:rPr>
              <w:fldChar w:fldCharType="separate"/>
            </w:r>
            <w:r w:rsidR="00D56024">
              <w:rPr>
                <w:noProof/>
                <w:webHidden/>
              </w:rPr>
              <w:t>16</w:t>
            </w:r>
            <w:r w:rsidR="004F4788">
              <w:rPr>
                <w:noProof/>
                <w:webHidden/>
              </w:rPr>
              <w:fldChar w:fldCharType="end"/>
            </w:r>
          </w:hyperlink>
        </w:p>
        <w:p w14:paraId="35D3D667" w14:textId="77777777" w:rsidR="004F4788" w:rsidRDefault="00837E8D" w:rsidP="00F4165A">
          <w:pPr>
            <w:pStyle w:val="Spistreci3"/>
            <w:rPr>
              <w:rFonts w:eastAsiaTheme="minorEastAsia" w:cstheme="minorBidi"/>
              <w:noProof/>
              <w:lang w:eastAsia="pl-PL"/>
            </w:rPr>
          </w:pPr>
          <w:hyperlink w:anchor="_Toc101937101" w:history="1">
            <w:r w:rsidR="004F4788" w:rsidRPr="00233FF2">
              <w:rPr>
                <w:rStyle w:val="Hipercze"/>
                <w:rFonts w:ascii="Calibri" w:eastAsia="Calibri" w:hAnsi="Calibri"/>
                <w:noProof/>
              </w:rPr>
              <w:t>XVI.</w:t>
            </w:r>
            <w:r w:rsidR="004F4788">
              <w:rPr>
                <w:rFonts w:eastAsiaTheme="minorEastAsia" w:cstheme="minorBidi"/>
                <w:noProof/>
                <w:lang w:eastAsia="pl-PL"/>
              </w:rPr>
              <w:tab/>
            </w:r>
            <w:r w:rsidR="004F4788" w:rsidRPr="00233FF2">
              <w:rPr>
                <w:rStyle w:val="Hipercze"/>
                <w:rFonts w:cstheme="minorHAnsi"/>
                <w:noProof/>
              </w:rPr>
              <w:t>TERMIN ZWIĄZANIA OFERTĄ</w:t>
            </w:r>
            <w:r w:rsidR="004F4788">
              <w:rPr>
                <w:noProof/>
                <w:webHidden/>
              </w:rPr>
              <w:tab/>
            </w:r>
            <w:r w:rsidR="004F4788">
              <w:rPr>
                <w:noProof/>
                <w:webHidden/>
              </w:rPr>
              <w:fldChar w:fldCharType="begin"/>
            </w:r>
            <w:r w:rsidR="004F4788">
              <w:rPr>
                <w:noProof/>
                <w:webHidden/>
              </w:rPr>
              <w:instrText xml:space="preserve"> PAGEREF _Toc101937101 \h </w:instrText>
            </w:r>
            <w:r w:rsidR="004F4788">
              <w:rPr>
                <w:noProof/>
                <w:webHidden/>
              </w:rPr>
            </w:r>
            <w:r w:rsidR="004F4788">
              <w:rPr>
                <w:noProof/>
                <w:webHidden/>
              </w:rPr>
              <w:fldChar w:fldCharType="separate"/>
            </w:r>
            <w:r w:rsidR="00D56024">
              <w:rPr>
                <w:noProof/>
                <w:webHidden/>
              </w:rPr>
              <w:t>16</w:t>
            </w:r>
            <w:r w:rsidR="004F4788">
              <w:rPr>
                <w:noProof/>
                <w:webHidden/>
              </w:rPr>
              <w:fldChar w:fldCharType="end"/>
            </w:r>
          </w:hyperlink>
        </w:p>
        <w:p w14:paraId="78DD8825" w14:textId="77777777" w:rsidR="004F4788" w:rsidRDefault="00837E8D" w:rsidP="00F4165A">
          <w:pPr>
            <w:pStyle w:val="Spistreci3"/>
            <w:rPr>
              <w:rFonts w:eastAsiaTheme="minorEastAsia" w:cstheme="minorBidi"/>
              <w:noProof/>
              <w:lang w:eastAsia="pl-PL"/>
            </w:rPr>
          </w:pPr>
          <w:hyperlink w:anchor="_Toc101937103" w:history="1">
            <w:r w:rsidR="004F4788" w:rsidRPr="00233FF2">
              <w:rPr>
                <w:rStyle w:val="Hipercze"/>
                <w:rFonts w:ascii="Calibri" w:eastAsia="Calibri" w:hAnsi="Calibri"/>
                <w:noProof/>
              </w:rPr>
              <w:t>XVII.</w:t>
            </w:r>
            <w:r w:rsidR="004F4788">
              <w:rPr>
                <w:rFonts w:eastAsiaTheme="minorEastAsia" w:cstheme="minorBidi"/>
                <w:noProof/>
                <w:lang w:eastAsia="pl-PL"/>
              </w:rPr>
              <w:tab/>
            </w:r>
            <w:r w:rsidR="004F4788" w:rsidRPr="00233FF2">
              <w:rPr>
                <w:rStyle w:val="Hipercze"/>
                <w:rFonts w:cstheme="minorHAnsi"/>
                <w:noProof/>
              </w:rPr>
              <w:t>WYMAGANIA DOTYCZĄCE</w:t>
            </w:r>
            <w:r w:rsidR="004F4788" w:rsidRPr="00233FF2">
              <w:rPr>
                <w:rStyle w:val="Hipercze"/>
                <w:rFonts w:cstheme="minorHAnsi"/>
                <w:noProof/>
                <w:spacing w:val="-4"/>
              </w:rPr>
              <w:t xml:space="preserve"> </w:t>
            </w:r>
            <w:r w:rsidR="004F4788" w:rsidRPr="00233FF2">
              <w:rPr>
                <w:rStyle w:val="Hipercze"/>
                <w:rFonts w:cstheme="minorHAnsi"/>
                <w:noProof/>
              </w:rPr>
              <w:t>WADIUM</w:t>
            </w:r>
            <w:r w:rsidR="004F4788">
              <w:rPr>
                <w:noProof/>
                <w:webHidden/>
              </w:rPr>
              <w:tab/>
            </w:r>
            <w:r w:rsidR="004F4788">
              <w:rPr>
                <w:noProof/>
                <w:webHidden/>
              </w:rPr>
              <w:fldChar w:fldCharType="begin"/>
            </w:r>
            <w:r w:rsidR="004F4788">
              <w:rPr>
                <w:noProof/>
                <w:webHidden/>
              </w:rPr>
              <w:instrText xml:space="preserve"> PAGEREF _Toc101937103 \h </w:instrText>
            </w:r>
            <w:r w:rsidR="004F4788">
              <w:rPr>
                <w:noProof/>
                <w:webHidden/>
              </w:rPr>
            </w:r>
            <w:r w:rsidR="004F4788">
              <w:rPr>
                <w:noProof/>
                <w:webHidden/>
              </w:rPr>
              <w:fldChar w:fldCharType="separate"/>
            </w:r>
            <w:r w:rsidR="00D56024">
              <w:rPr>
                <w:noProof/>
                <w:webHidden/>
              </w:rPr>
              <w:t>17</w:t>
            </w:r>
            <w:r w:rsidR="004F4788">
              <w:rPr>
                <w:noProof/>
                <w:webHidden/>
              </w:rPr>
              <w:fldChar w:fldCharType="end"/>
            </w:r>
          </w:hyperlink>
        </w:p>
        <w:p w14:paraId="65BCFC09" w14:textId="52FE0B45" w:rsidR="004F4788" w:rsidRDefault="00837E8D" w:rsidP="00F4165A">
          <w:pPr>
            <w:pStyle w:val="Spistreci3"/>
            <w:rPr>
              <w:rFonts w:eastAsiaTheme="minorEastAsia" w:cstheme="minorBidi"/>
              <w:noProof/>
              <w:lang w:eastAsia="pl-PL"/>
            </w:rPr>
          </w:pPr>
          <w:hyperlink w:anchor="_Toc101937104" w:history="1">
            <w:r w:rsidR="004F4788" w:rsidRPr="00233FF2">
              <w:rPr>
                <w:rStyle w:val="Hipercze"/>
                <w:rFonts w:ascii="Calibri" w:eastAsia="Calibri" w:hAnsi="Calibri"/>
                <w:noProof/>
              </w:rPr>
              <w:t>XVIII.</w:t>
            </w:r>
            <w:r w:rsidR="004F4788" w:rsidRPr="00233FF2">
              <w:rPr>
                <w:rStyle w:val="Hipercze"/>
                <w:rFonts w:cstheme="minorHAnsi"/>
                <w:noProof/>
              </w:rPr>
              <w:t>SPOSÓB OBLICZENIA</w:t>
            </w:r>
            <w:r w:rsidR="004F4788" w:rsidRPr="00233FF2">
              <w:rPr>
                <w:rStyle w:val="Hipercze"/>
                <w:rFonts w:cstheme="minorHAnsi"/>
                <w:noProof/>
                <w:spacing w:val="-1"/>
              </w:rPr>
              <w:t xml:space="preserve"> </w:t>
            </w:r>
            <w:r w:rsidR="004F4788" w:rsidRPr="00233FF2">
              <w:rPr>
                <w:rStyle w:val="Hipercze"/>
                <w:rFonts w:cstheme="minorHAnsi"/>
                <w:noProof/>
              </w:rPr>
              <w:t>CENY</w:t>
            </w:r>
            <w:r w:rsidR="004F4788">
              <w:rPr>
                <w:noProof/>
                <w:webHidden/>
              </w:rPr>
              <w:tab/>
            </w:r>
            <w:r w:rsidR="004F4788">
              <w:rPr>
                <w:noProof/>
                <w:webHidden/>
              </w:rPr>
              <w:fldChar w:fldCharType="begin"/>
            </w:r>
            <w:r w:rsidR="004F4788">
              <w:rPr>
                <w:noProof/>
                <w:webHidden/>
              </w:rPr>
              <w:instrText xml:space="preserve"> PAGEREF _Toc101937104 \h </w:instrText>
            </w:r>
            <w:r w:rsidR="004F4788">
              <w:rPr>
                <w:noProof/>
                <w:webHidden/>
              </w:rPr>
            </w:r>
            <w:r w:rsidR="004F4788">
              <w:rPr>
                <w:noProof/>
                <w:webHidden/>
              </w:rPr>
              <w:fldChar w:fldCharType="separate"/>
            </w:r>
            <w:r w:rsidR="00D56024">
              <w:rPr>
                <w:noProof/>
                <w:webHidden/>
              </w:rPr>
              <w:t>18</w:t>
            </w:r>
            <w:r w:rsidR="004F4788">
              <w:rPr>
                <w:noProof/>
                <w:webHidden/>
              </w:rPr>
              <w:fldChar w:fldCharType="end"/>
            </w:r>
          </w:hyperlink>
        </w:p>
        <w:p w14:paraId="76FCDE0C" w14:textId="77777777" w:rsidR="004F4788" w:rsidRDefault="00837E8D" w:rsidP="00F4165A">
          <w:pPr>
            <w:pStyle w:val="Spistreci3"/>
            <w:rPr>
              <w:rFonts w:eastAsiaTheme="minorEastAsia" w:cstheme="minorBidi"/>
              <w:noProof/>
              <w:lang w:eastAsia="pl-PL"/>
            </w:rPr>
          </w:pPr>
          <w:hyperlink w:anchor="_Toc101937106" w:history="1">
            <w:r w:rsidR="004F4788" w:rsidRPr="00233FF2">
              <w:rPr>
                <w:rStyle w:val="Hipercze"/>
                <w:rFonts w:ascii="Calibri" w:eastAsia="Calibri" w:hAnsi="Calibri"/>
                <w:noProof/>
              </w:rPr>
              <w:t>XIX.</w:t>
            </w:r>
            <w:r w:rsidR="004F4788">
              <w:rPr>
                <w:rFonts w:eastAsiaTheme="minorEastAsia" w:cstheme="minorBidi"/>
                <w:noProof/>
                <w:lang w:eastAsia="pl-PL"/>
              </w:rPr>
              <w:tab/>
            </w:r>
            <w:r w:rsidR="004F4788" w:rsidRPr="00233FF2">
              <w:rPr>
                <w:rStyle w:val="Hipercze"/>
                <w:rFonts w:cstheme="minorHAnsi"/>
                <w:noProof/>
              </w:rPr>
              <w:t>OPIS KRYTERIÓW OCENY OFERT, WRAZ Z PODANIEM WAG TYCH KRYTERIÓW I SPOSOBU OCENY OFERT</w:t>
            </w:r>
            <w:r w:rsidR="004F4788">
              <w:rPr>
                <w:noProof/>
                <w:webHidden/>
              </w:rPr>
              <w:tab/>
            </w:r>
            <w:r w:rsidR="004F4788">
              <w:rPr>
                <w:noProof/>
                <w:webHidden/>
              </w:rPr>
              <w:fldChar w:fldCharType="begin"/>
            </w:r>
            <w:r w:rsidR="004F4788">
              <w:rPr>
                <w:noProof/>
                <w:webHidden/>
              </w:rPr>
              <w:instrText xml:space="preserve"> PAGEREF _Toc101937106 \h </w:instrText>
            </w:r>
            <w:r w:rsidR="004F4788">
              <w:rPr>
                <w:noProof/>
                <w:webHidden/>
              </w:rPr>
            </w:r>
            <w:r w:rsidR="004F4788">
              <w:rPr>
                <w:noProof/>
                <w:webHidden/>
              </w:rPr>
              <w:fldChar w:fldCharType="separate"/>
            </w:r>
            <w:r w:rsidR="00D56024">
              <w:rPr>
                <w:noProof/>
                <w:webHidden/>
              </w:rPr>
              <w:t>18</w:t>
            </w:r>
            <w:r w:rsidR="004F4788">
              <w:rPr>
                <w:noProof/>
                <w:webHidden/>
              </w:rPr>
              <w:fldChar w:fldCharType="end"/>
            </w:r>
          </w:hyperlink>
        </w:p>
        <w:p w14:paraId="5E692502" w14:textId="5705A609" w:rsidR="004F4788" w:rsidRDefault="00837E8D" w:rsidP="00F4165A">
          <w:pPr>
            <w:pStyle w:val="Spistreci3"/>
            <w:rPr>
              <w:rFonts w:eastAsiaTheme="minorEastAsia" w:cstheme="minorBidi"/>
              <w:noProof/>
              <w:lang w:eastAsia="pl-PL"/>
            </w:rPr>
          </w:pPr>
          <w:hyperlink w:anchor="_Toc101937108" w:history="1">
            <w:r w:rsidR="00BC5EFA">
              <w:rPr>
                <w:rStyle w:val="Hipercze"/>
                <w:rFonts w:ascii="Calibri" w:eastAsia="Calibri" w:hAnsi="Calibri"/>
                <w:noProof/>
              </w:rPr>
              <w:t>XX</w:t>
            </w:r>
            <w:r w:rsidR="004F4788" w:rsidRPr="00233FF2">
              <w:rPr>
                <w:rStyle w:val="Hipercze"/>
                <w:rFonts w:ascii="Calibri" w:eastAsia="Calibri" w:hAnsi="Calibri"/>
                <w:noProof/>
              </w:rPr>
              <w:t>.</w:t>
            </w:r>
            <w:r w:rsidR="004F4788">
              <w:rPr>
                <w:rFonts w:eastAsiaTheme="minorEastAsia" w:cstheme="minorBidi"/>
                <w:noProof/>
                <w:lang w:eastAsia="pl-PL"/>
              </w:rPr>
              <w:tab/>
            </w:r>
            <w:r w:rsidR="004F4788" w:rsidRPr="00233FF2">
              <w:rPr>
                <w:rStyle w:val="Hipercze"/>
                <w:rFonts w:cstheme="minorHAnsi"/>
                <w:noProof/>
              </w:rPr>
              <w:t>PROJEKTOWANE POSTANOWIENIA UMOWY W SPRAWIE ZAMÓWIENIA PUBLICZNEGO, KTÓRE ZOSTANĄ WPROWADZONE DO TREŚCI TEJ</w:t>
            </w:r>
            <w:r w:rsidR="004F4788" w:rsidRPr="00233FF2">
              <w:rPr>
                <w:rStyle w:val="Hipercze"/>
                <w:rFonts w:cstheme="minorHAnsi"/>
                <w:noProof/>
                <w:spacing w:val="-9"/>
              </w:rPr>
              <w:t xml:space="preserve"> </w:t>
            </w:r>
            <w:r w:rsidR="004F4788" w:rsidRPr="00233FF2">
              <w:rPr>
                <w:rStyle w:val="Hipercze"/>
                <w:rFonts w:cstheme="minorHAnsi"/>
                <w:noProof/>
              </w:rPr>
              <w:t>UMOWY</w:t>
            </w:r>
            <w:r w:rsidR="00A90E78">
              <w:rPr>
                <w:noProof/>
                <w:webHidden/>
              </w:rPr>
              <w:tab/>
            </w:r>
            <w:r w:rsidR="004F4788">
              <w:rPr>
                <w:noProof/>
                <w:webHidden/>
              </w:rPr>
              <w:fldChar w:fldCharType="begin"/>
            </w:r>
            <w:r w:rsidR="004F4788">
              <w:rPr>
                <w:noProof/>
                <w:webHidden/>
              </w:rPr>
              <w:instrText xml:space="preserve"> PAGEREF _Toc101937108 \h </w:instrText>
            </w:r>
            <w:r w:rsidR="004F4788">
              <w:rPr>
                <w:noProof/>
                <w:webHidden/>
              </w:rPr>
            </w:r>
            <w:r w:rsidR="004F4788">
              <w:rPr>
                <w:noProof/>
                <w:webHidden/>
              </w:rPr>
              <w:fldChar w:fldCharType="separate"/>
            </w:r>
            <w:r w:rsidR="00D56024">
              <w:rPr>
                <w:noProof/>
                <w:webHidden/>
              </w:rPr>
              <w:t>19</w:t>
            </w:r>
            <w:r w:rsidR="004F4788">
              <w:rPr>
                <w:noProof/>
                <w:webHidden/>
              </w:rPr>
              <w:fldChar w:fldCharType="end"/>
            </w:r>
          </w:hyperlink>
        </w:p>
        <w:p w14:paraId="41B6A175" w14:textId="0EBF8DA0" w:rsidR="004F4788" w:rsidRDefault="00837E8D" w:rsidP="00F4165A">
          <w:pPr>
            <w:pStyle w:val="Spistreci3"/>
            <w:rPr>
              <w:rFonts w:eastAsiaTheme="minorEastAsia" w:cstheme="minorBidi"/>
              <w:noProof/>
              <w:lang w:eastAsia="pl-PL"/>
            </w:rPr>
          </w:pPr>
          <w:hyperlink w:anchor="_Toc101937110" w:history="1">
            <w:r w:rsidR="004F4788" w:rsidRPr="00233FF2">
              <w:rPr>
                <w:rStyle w:val="Hipercze"/>
                <w:rFonts w:ascii="Calibri" w:eastAsia="Calibri" w:hAnsi="Calibri"/>
                <w:noProof/>
              </w:rPr>
              <w:t>XXI.</w:t>
            </w:r>
            <w:r w:rsidR="004F4788">
              <w:rPr>
                <w:rFonts w:eastAsiaTheme="minorEastAsia" w:cstheme="minorBidi"/>
                <w:noProof/>
                <w:lang w:eastAsia="pl-PL"/>
              </w:rPr>
              <w:tab/>
            </w:r>
            <w:r w:rsidR="004F4788" w:rsidRPr="00233FF2">
              <w:rPr>
                <w:rStyle w:val="Hipercze"/>
                <w:rFonts w:cstheme="minorHAnsi"/>
                <w:noProof/>
              </w:rPr>
              <w:t>WYMAGANIA DOTYCZĄCE ZABEZPIECZENIA NALEŻYTEGO WYKONANIA</w:t>
            </w:r>
            <w:r w:rsidR="004F4788" w:rsidRPr="00233FF2">
              <w:rPr>
                <w:rStyle w:val="Hipercze"/>
                <w:rFonts w:cstheme="minorHAnsi"/>
                <w:noProof/>
                <w:spacing w:val="-8"/>
              </w:rPr>
              <w:t xml:space="preserve"> </w:t>
            </w:r>
            <w:r w:rsidR="004F4788" w:rsidRPr="00233FF2">
              <w:rPr>
                <w:rStyle w:val="Hipercze"/>
                <w:rFonts w:cstheme="minorHAnsi"/>
                <w:noProof/>
              </w:rPr>
              <w:t>UMOWY</w:t>
            </w:r>
            <w:r w:rsidR="004F4788">
              <w:rPr>
                <w:noProof/>
                <w:webHidden/>
              </w:rPr>
              <w:tab/>
            </w:r>
            <w:r w:rsidR="004F4788">
              <w:rPr>
                <w:noProof/>
                <w:webHidden/>
              </w:rPr>
              <w:fldChar w:fldCharType="begin"/>
            </w:r>
            <w:r w:rsidR="004F4788">
              <w:rPr>
                <w:noProof/>
                <w:webHidden/>
              </w:rPr>
              <w:instrText xml:space="preserve"> PAGEREF _Toc101937110 \h </w:instrText>
            </w:r>
            <w:r w:rsidR="004F4788">
              <w:rPr>
                <w:noProof/>
                <w:webHidden/>
              </w:rPr>
            </w:r>
            <w:r w:rsidR="004F4788">
              <w:rPr>
                <w:noProof/>
                <w:webHidden/>
              </w:rPr>
              <w:fldChar w:fldCharType="separate"/>
            </w:r>
            <w:r w:rsidR="00D56024">
              <w:rPr>
                <w:noProof/>
                <w:webHidden/>
              </w:rPr>
              <w:t>19</w:t>
            </w:r>
            <w:r w:rsidR="004F4788">
              <w:rPr>
                <w:noProof/>
                <w:webHidden/>
              </w:rPr>
              <w:fldChar w:fldCharType="end"/>
            </w:r>
          </w:hyperlink>
        </w:p>
        <w:p w14:paraId="7363C972" w14:textId="65A8EB3F" w:rsidR="004F4788" w:rsidRDefault="00837E8D" w:rsidP="00F4165A">
          <w:pPr>
            <w:pStyle w:val="Spistreci3"/>
            <w:rPr>
              <w:rFonts w:eastAsiaTheme="minorEastAsia" w:cstheme="minorBidi"/>
              <w:noProof/>
              <w:lang w:eastAsia="pl-PL"/>
            </w:rPr>
          </w:pPr>
          <w:hyperlink w:anchor="_Toc101937119" w:history="1">
            <w:r w:rsidR="004F4788" w:rsidRPr="00233FF2">
              <w:rPr>
                <w:rStyle w:val="Hipercze"/>
                <w:rFonts w:ascii="Calibri" w:eastAsia="Calibri" w:hAnsi="Calibri"/>
                <w:noProof/>
              </w:rPr>
              <w:t>XXII.</w:t>
            </w:r>
            <w:r w:rsidR="004F4788">
              <w:rPr>
                <w:rFonts w:eastAsiaTheme="minorEastAsia" w:cstheme="minorBidi"/>
                <w:noProof/>
                <w:lang w:eastAsia="pl-PL"/>
              </w:rPr>
              <w:tab/>
            </w:r>
            <w:r w:rsidR="004F4788" w:rsidRPr="00233FF2">
              <w:rPr>
                <w:rStyle w:val="Hipercze"/>
                <w:rFonts w:cstheme="minorHAnsi"/>
                <w:noProof/>
              </w:rPr>
              <w:t>INFORMACJE O FORMALNOŚCIACH, JAKIE MUSZĄ ZOSTAĆ DOPEŁNIONE PO WYBORZE OFERTY W CELU ZAWARCIA UMOWY W SPRAWIE ZAMÓWIENIA PUBLICZNEGO</w:t>
            </w:r>
            <w:r w:rsidR="004F4788">
              <w:rPr>
                <w:noProof/>
                <w:webHidden/>
              </w:rPr>
              <w:tab/>
            </w:r>
            <w:r w:rsidR="004F4788">
              <w:rPr>
                <w:noProof/>
                <w:webHidden/>
              </w:rPr>
              <w:fldChar w:fldCharType="begin"/>
            </w:r>
            <w:r w:rsidR="004F4788">
              <w:rPr>
                <w:noProof/>
                <w:webHidden/>
              </w:rPr>
              <w:instrText xml:space="preserve"> PAGEREF _Toc101937119 \h </w:instrText>
            </w:r>
            <w:r w:rsidR="004F4788">
              <w:rPr>
                <w:noProof/>
                <w:webHidden/>
              </w:rPr>
            </w:r>
            <w:r w:rsidR="004F4788">
              <w:rPr>
                <w:noProof/>
                <w:webHidden/>
              </w:rPr>
              <w:fldChar w:fldCharType="separate"/>
            </w:r>
            <w:r w:rsidR="00D56024">
              <w:rPr>
                <w:noProof/>
                <w:webHidden/>
              </w:rPr>
              <w:t>20</w:t>
            </w:r>
            <w:r w:rsidR="004F4788">
              <w:rPr>
                <w:noProof/>
                <w:webHidden/>
              </w:rPr>
              <w:fldChar w:fldCharType="end"/>
            </w:r>
          </w:hyperlink>
        </w:p>
        <w:p w14:paraId="2689812F" w14:textId="1DA4F303" w:rsidR="004F4788" w:rsidRDefault="00837E8D" w:rsidP="00F4165A">
          <w:pPr>
            <w:pStyle w:val="Spistreci3"/>
            <w:rPr>
              <w:rFonts w:eastAsiaTheme="minorEastAsia" w:cstheme="minorBidi"/>
              <w:noProof/>
              <w:lang w:eastAsia="pl-PL"/>
            </w:rPr>
          </w:pPr>
          <w:hyperlink w:anchor="_Toc101937121" w:history="1">
            <w:r w:rsidR="00BC5EFA">
              <w:rPr>
                <w:rStyle w:val="Hipercze"/>
                <w:rFonts w:ascii="Calibri" w:eastAsia="Calibri" w:hAnsi="Calibri"/>
                <w:noProof/>
              </w:rPr>
              <w:t>XXIII</w:t>
            </w:r>
            <w:r w:rsidR="004F4788" w:rsidRPr="00233FF2">
              <w:rPr>
                <w:rStyle w:val="Hipercze"/>
                <w:rFonts w:ascii="Calibri" w:eastAsia="Calibri" w:hAnsi="Calibri"/>
                <w:noProof/>
              </w:rPr>
              <w:t>.</w:t>
            </w:r>
            <w:r w:rsidR="004F4788" w:rsidRPr="00233FF2">
              <w:rPr>
                <w:rStyle w:val="Hipercze"/>
                <w:rFonts w:cstheme="minorHAnsi"/>
                <w:noProof/>
              </w:rPr>
              <w:t>POUCZENIE O ŚRODKACH OCHRONY PRAWNEJ PRZYSŁUGUJĄCYCH</w:t>
            </w:r>
            <w:r w:rsidR="004F4788" w:rsidRPr="00233FF2">
              <w:rPr>
                <w:rStyle w:val="Hipercze"/>
                <w:rFonts w:cstheme="minorHAnsi"/>
                <w:noProof/>
                <w:spacing w:val="-14"/>
              </w:rPr>
              <w:t xml:space="preserve"> </w:t>
            </w:r>
            <w:r w:rsidR="004F4788" w:rsidRPr="00233FF2">
              <w:rPr>
                <w:rStyle w:val="Hipercze"/>
                <w:rFonts w:cstheme="minorHAnsi"/>
                <w:noProof/>
              </w:rPr>
              <w:t>WYKONAWCY</w:t>
            </w:r>
            <w:r w:rsidR="004F4788">
              <w:rPr>
                <w:noProof/>
                <w:webHidden/>
              </w:rPr>
              <w:tab/>
            </w:r>
            <w:r w:rsidR="004F4788">
              <w:rPr>
                <w:noProof/>
                <w:webHidden/>
              </w:rPr>
              <w:fldChar w:fldCharType="begin"/>
            </w:r>
            <w:r w:rsidR="004F4788">
              <w:rPr>
                <w:noProof/>
                <w:webHidden/>
              </w:rPr>
              <w:instrText xml:space="preserve"> PAGEREF _Toc101937121 \h </w:instrText>
            </w:r>
            <w:r w:rsidR="004F4788">
              <w:rPr>
                <w:noProof/>
                <w:webHidden/>
              </w:rPr>
            </w:r>
            <w:r w:rsidR="004F4788">
              <w:rPr>
                <w:noProof/>
                <w:webHidden/>
              </w:rPr>
              <w:fldChar w:fldCharType="separate"/>
            </w:r>
            <w:r w:rsidR="00D56024">
              <w:rPr>
                <w:noProof/>
                <w:webHidden/>
              </w:rPr>
              <w:t>20</w:t>
            </w:r>
            <w:r w:rsidR="004F4788">
              <w:rPr>
                <w:noProof/>
                <w:webHidden/>
              </w:rPr>
              <w:fldChar w:fldCharType="end"/>
            </w:r>
          </w:hyperlink>
        </w:p>
        <w:p w14:paraId="042DAE5C" w14:textId="74C07F45" w:rsidR="004F4788" w:rsidRDefault="00837E8D" w:rsidP="00F4165A">
          <w:pPr>
            <w:pStyle w:val="Spistreci3"/>
            <w:rPr>
              <w:rFonts w:eastAsiaTheme="minorEastAsia" w:cstheme="minorBidi"/>
              <w:noProof/>
              <w:lang w:eastAsia="pl-PL"/>
            </w:rPr>
          </w:pPr>
          <w:hyperlink w:anchor="_Toc101937122" w:history="1">
            <w:r w:rsidR="004F4788" w:rsidRPr="00233FF2">
              <w:rPr>
                <w:rStyle w:val="Hipercze"/>
                <w:rFonts w:ascii="Calibri" w:eastAsia="Calibri" w:hAnsi="Calibri"/>
                <w:noProof/>
              </w:rPr>
              <w:t>XX</w:t>
            </w:r>
            <w:r w:rsidR="00BC5EFA">
              <w:rPr>
                <w:rStyle w:val="Hipercze"/>
                <w:rFonts w:ascii="Calibri" w:eastAsia="Calibri" w:hAnsi="Calibri"/>
                <w:noProof/>
              </w:rPr>
              <w:t>IV.</w:t>
            </w:r>
            <w:r w:rsidR="004F4788" w:rsidRPr="00233FF2">
              <w:rPr>
                <w:rStyle w:val="Hipercze"/>
                <w:rFonts w:cstheme="minorHAnsi"/>
                <w:noProof/>
              </w:rPr>
              <w:t>POZOSTAŁE</w:t>
            </w:r>
            <w:r w:rsidR="004F4788" w:rsidRPr="00233FF2">
              <w:rPr>
                <w:rStyle w:val="Hipercze"/>
                <w:rFonts w:cstheme="minorHAnsi"/>
                <w:noProof/>
                <w:spacing w:val="-2"/>
              </w:rPr>
              <w:t xml:space="preserve"> </w:t>
            </w:r>
            <w:r w:rsidR="004F4788" w:rsidRPr="00233FF2">
              <w:rPr>
                <w:rStyle w:val="Hipercze"/>
                <w:rFonts w:cstheme="minorHAnsi"/>
                <w:noProof/>
              </w:rPr>
              <w:t>INFORMACJE</w:t>
            </w:r>
            <w:r w:rsidR="004F4788">
              <w:rPr>
                <w:noProof/>
                <w:webHidden/>
              </w:rPr>
              <w:tab/>
            </w:r>
            <w:r w:rsidR="004F4788">
              <w:rPr>
                <w:noProof/>
                <w:webHidden/>
              </w:rPr>
              <w:fldChar w:fldCharType="begin"/>
            </w:r>
            <w:r w:rsidR="004F4788">
              <w:rPr>
                <w:noProof/>
                <w:webHidden/>
              </w:rPr>
              <w:instrText xml:space="preserve"> PAGEREF _Toc101937122 \h </w:instrText>
            </w:r>
            <w:r w:rsidR="004F4788">
              <w:rPr>
                <w:noProof/>
                <w:webHidden/>
              </w:rPr>
            </w:r>
            <w:r w:rsidR="004F4788">
              <w:rPr>
                <w:noProof/>
                <w:webHidden/>
              </w:rPr>
              <w:fldChar w:fldCharType="separate"/>
            </w:r>
            <w:r w:rsidR="00D56024">
              <w:rPr>
                <w:noProof/>
                <w:webHidden/>
              </w:rPr>
              <w:t>21</w:t>
            </w:r>
            <w:r w:rsidR="004F4788">
              <w:rPr>
                <w:noProof/>
                <w:webHidden/>
              </w:rPr>
              <w:fldChar w:fldCharType="end"/>
            </w:r>
          </w:hyperlink>
        </w:p>
        <w:p w14:paraId="6786C16E" w14:textId="6FDBE36B" w:rsidR="004F4788" w:rsidRDefault="00837E8D" w:rsidP="00F4165A">
          <w:pPr>
            <w:pStyle w:val="Spistreci3"/>
            <w:rPr>
              <w:rFonts w:eastAsiaTheme="minorEastAsia" w:cstheme="minorBidi"/>
              <w:noProof/>
              <w:lang w:eastAsia="pl-PL"/>
            </w:rPr>
          </w:pPr>
          <w:hyperlink w:anchor="_Toc101937123" w:history="1">
            <w:r w:rsidR="00BC5EFA">
              <w:rPr>
                <w:rStyle w:val="Hipercze"/>
                <w:rFonts w:ascii="Calibri" w:eastAsia="Calibri" w:hAnsi="Calibri"/>
                <w:noProof/>
              </w:rPr>
              <w:t>XXV</w:t>
            </w:r>
            <w:r w:rsidR="004F4788" w:rsidRPr="00233FF2">
              <w:rPr>
                <w:rStyle w:val="Hipercze"/>
                <w:rFonts w:ascii="Calibri" w:eastAsia="Calibri" w:hAnsi="Calibri"/>
                <w:noProof/>
              </w:rPr>
              <w:t>.</w:t>
            </w:r>
            <w:r w:rsidR="00557E95">
              <w:rPr>
                <w:rFonts w:eastAsiaTheme="minorEastAsia" w:cstheme="minorBidi"/>
                <w:noProof/>
                <w:lang w:eastAsia="pl-PL"/>
              </w:rPr>
              <w:t xml:space="preserve"> </w:t>
            </w:r>
            <w:r w:rsidR="004F4788" w:rsidRPr="00233FF2">
              <w:rPr>
                <w:rStyle w:val="Hipercze"/>
                <w:rFonts w:cstheme="minorHAnsi"/>
                <w:noProof/>
              </w:rPr>
              <w:t>ZAŁĄCZNIKI DO</w:t>
            </w:r>
            <w:r w:rsidR="004F4788" w:rsidRPr="00233FF2">
              <w:rPr>
                <w:rStyle w:val="Hipercze"/>
                <w:rFonts w:cstheme="minorHAnsi"/>
                <w:noProof/>
                <w:spacing w:val="-4"/>
              </w:rPr>
              <w:t xml:space="preserve"> </w:t>
            </w:r>
            <w:r w:rsidR="004F4788" w:rsidRPr="00233FF2">
              <w:rPr>
                <w:rStyle w:val="Hipercze"/>
                <w:rFonts w:cstheme="minorHAnsi"/>
                <w:noProof/>
              </w:rPr>
              <w:t>SWZ</w:t>
            </w:r>
            <w:r w:rsidR="004F4788">
              <w:rPr>
                <w:noProof/>
                <w:webHidden/>
              </w:rPr>
              <w:tab/>
            </w:r>
            <w:r w:rsidR="004F4788">
              <w:rPr>
                <w:noProof/>
                <w:webHidden/>
              </w:rPr>
              <w:fldChar w:fldCharType="begin"/>
            </w:r>
            <w:r w:rsidR="004F4788">
              <w:rPr>
                <w:noProof/>
                <w:webHidden/>
              </w:rPr>
              <w:instrText xml:space="preserve"> PAGEREF _Toc101937123 \h </w:instrText>
            </w:r>
            <w:r w:rsidR="004F4788">
              <w:rPr>
                <w:noProof/>
                <w:webHidden/>
              </w:rPr>
            </w:r>
            <w:r w:rsidR="004F4788">
              <w:rPr>
                <w:noProof/>
                <w:webHidden/>
              </w:rPr>
              <w:fldChar w:fldCharType="separate"/>
            </w:r>
            <w:r w:rsidR="00D56024">
              <w:rPr>
                <w:noProof/>
                <w:webHidden/>
              </w:rPr>
              <w:t>21</w:t>
            </w:r>
            <w:r w:rsidR="004F4788">
              <w:rPr>
                <w:noProof/>
                <w:webHidden/>
              </w:rPr>
              <w:fldChar w:fldCharType="end"/>
            </w:r>
          </w:hyperlink>
        </w:p>
        <w:p w14:paraId="37B79A23" w14:textId="79C64BBA" w:rsidR="004F4788" w:rsidRDefault="00837E8D" w:rsidP="00A90E78">
          <w:pPr>
            <w:pStyle w:val="Spistreci1"/>
            <w:rPr>
              <w:rFonts w:eastAsiaTheme="minorEastAsia" w:cstheme="minorBidi"/>
              <w:noProof/>
              <w:lang w:eastAsia="pl-PL"/>
            </w:rPr>
          </w:pPr>
          <w:hyperlink w:anchor="_Toc101937124" w:history="1">
            <w:r w:rsidR="00557E95" w:rsidRPr="00233FF2">
              <w:rPr>
                <w:rStyle w:val="Hipercze"/>
                <w:noProof/>
              </w:rPr>
              <w:t>FORMULARZ OFERTY</w:t>
            </w:r>
            <w:r w:rsidR="004F4788">
              <w:rPr>
                <w:noProof/>
                <w:webHidden/>
              </w:rPr>
              <w:tab/>
            </w:r>
            <w:r w:rsidR="004F4788">
              <w:rPr>
                <w:noProof/>
                <w:webHidden/>
              </w:rPr>
              <w:fldChar w:fldCharType="begin"/>
            </w:r>
            <w:r w:rsidR="004F4788">
              <w:rPr>
                <w:noProof/>
                <w:webHidden/>
              </w:rPr>
              <w:instrText xml:space="preserve"> PAGEREF _Toc101937124 \h </w:instrText>
            </w:r>
            <w:r w:rsidR="004F4788">
              <w:rPr>
                <w:noProof/>
                <w:webHidden/>
              </w:rPr>
            </w:r>
            <w:r w:rsidR="004F4788">
              <w:rPr>
                <w:noProof/>
                <w:webHidden/>
              </w:rPr>
              <w:fldChar w:fldCharType="separate"/>
            </w:r>
            <w:r w:rsidR="00D56024">
              <w:rPr>
                <w:noProof/>
                <w:webHidden/>
              </w:rPr>
              <w:t>22</w:t>
            </w:r>
            <w:r w:rsidR="004F4788">
              <w:rPr>
                <w:noProof/>
                <w:webHidden/>
              </w:rPr>
              <w:fldChar w:fldCharType="end"/>
            </w:r>
          </w:hyperlink>
        </w:p>
        <w:p w14:paraId="19A11040" w14:textId="39308DAD" w:rsidR="004F4788" w:rsidRPr="00523F29" w:rsidRDefault="00837E8D" w:rsidP="00523F29">
          <w:pPr>
            <w:pStyle w:val="Zawartoramki"/>
            <w:spacing w:before="19"/>
            <w:ind w:left="426"/>
            <w:rPr>
              <w:noProof/>
            </w:rPr>
          </w:pPr>
          <w:hyperlink w:anchor="_Toc101937125" w:history="1">
            <w:r w:rsidR="00523F29" w:rsidRPr="00523F29">
              <w:rPr>
                <w:noProof/>
              </w:rPr>
              <w:t>OŚWIADCZENIE WYKONAWCY O BRAKU PODSTAW WYKLUCZENIA I SPEŁNIANIU WARUNKÓW UDZIAŁU W</w:t>
            </w:r>
            <w:r w:rsidR="00523F29" w:rsidRPr="00523F29">
              <w:rPr>
                <w:noProof/>
                <w:spacing w:val="56"/>
              </w:rPr>
              <w:t xml:space="preserve"> </w:t>
            </w:r>
            <w:r w:rsidR="00523F29" w:rsidRPr="00523F29">
              <w:rPr>
                <w:noProof/>
              </w:rPr>
              <w:t>POSTĘPOWANIU</w:t>
            </w:r>
            <w:r w:rsidR="00190BA0">
              <w:rPr>
                <w:noProof/>
              </w:rPr>
              <w:t xml:space="preserve"> ……………………………………………………………………………………………….. </w:t>
            </w:r>
            <w:r w:rsidR="00523F29" w:rsidRPr="00523F29">
              <w:rPr>
                <w:noProof/>
                <w:webHidden/>
              </w:rPr>
              <w:t>29</w:t>
            </w:r>
          </w:hyperlink>
        </w:p>
        <w:p w14:paraId="52F9316E" w14:textId="323465A0" w:rsidR="004F4788" w:rsidRPr="003F77FF" w:rsidRDefault="00837E8D" w:rsidP="00F4165A">
          <w:pPr>
            <w:pStyle w:val="Spistreci3"/>
            <w:rPr>
              <w:rFonts w:eastAsiaTheme="minorEastAsia" w:cstheme="minorBidi"/>
              <w:noProof/>
              <w:lang w:eastAsia="pl-PL"/>
            </w:rPr>
          </w:pPr>
          <w:hyperlink w:anchor="_Toc101937126" w:history="1">
            <w:r w:rsidR="003F77FF" w:rsidRPr="003F77FF">
              <w:rPr>
                <w:noProof/>
              </w:rPr>
              <w:t>OŚWIADCZENIE WYKONAWCÓW WSPÓLNIE UBIEGAJĄCYCH SIĘ O UDZIELENIE ZAMÓWIENIA</w:t>
            </w:r>
            <w:r w:rsidR="00190BA0">
              <w:rPr>
                <w:noProof/>
              </w:rPr>
              <w:t xml:space="preserve">  </w:t>
            </w:r>
            <w:r w:rsidR="003F77FF">
              <w:rPr>
                <w:noProof/>
                <w:webHidden/>
                <w:sz w:val="20"/>
              </w:rPr>
              <w:t>31</w:t>
            </w:r>
          </w:hyperlink>
        </w:p>
        <w:p w14:paraId="3CEA1C0F" w14:textId="47C96D41" w:rsidR="004F4788" w:rsidRPr="00557E95" w:rsidRDefault="00837E8D" w:rsidP="00557E95">
          <w:pPr>
            <w:pStyle w:val="Zawartoramki"/>
            <w:spacing w:before="18"/>
            <w:ind w:left="543" w:hanging="117"/>
            <w:rPr>
              <w:noProof/>
            </w:rPr>
          </w:pPr>
          <w:hyperlink w:anchor="_Toc101937127" w:history="1">
            <w:r w:rsidR="00557E95" w:rsidRPr="00557E95">
              <w:rPr>
                <w:noProof/>
                <w:color w:val="212121"/>
              </w:rPr>
              <w:t>ZOBOWIĄZANIE PODMIOTU UDOSTĘPNIAJĄCEGO ZASOBY</w:t>
            </w:r>
            <w:r w:rsidR="00190BA0">
              <w:rPr>
                <w:noProof/>
                <w:color w:val="212121"/>
              </w:rPr>
              <w:t xml:space="preserve"> ……………………………………………………</w:t>
            </w:r>
            <w:r w:rsidR="00557E95">
              <w:rPr>
                <w:noProof/>
                <w:color w:val="212121"/>
              </w:rPr>
              <w:t xml:space="preserve"> </w:t>
            </w:r>
            <w:r w:rsidR="004F4788">
              <w:rPr>
                <w:noProof/>
                <w:webHidden/>
              </w:rPr>
              <w:fldChar w:fldCharType="begin"/>
            </w:r>
            <w:r w:rsidR="004F4788">
              <w:rPr>
                <w:noProof/>
                <w:webHidden/>
              </w:rPr>
              <w:instrText xml:space="preserve"> PAGEREF _Toc101937127 \h </w:instrText>
            </w:r>
            <w:r w:rsidR="004F4788">
              <w:rPr>
                <w:noProof/>
                <w:webHidden/>
              </w:rPr>
            </w:r>
            <w:r w:rsidR="004F4788">
              <w:rPr>
                <w:noProof/>
                <w:webHidden/>
              </w:rPr>
              <w:fldChar w:fldCharType="separate"/>
            </w:r>
            <w:r w:rsidR="00D56024">
              <w:rPr>
                <w:noProof/>
                <w:webHidden/>
              </w:rPr>
              <w:t>36</w:t>
            </w:r>
            <w:r w:rsidR="004F4788">
              <w:rPr>
                <w:noProof/>
                <w:webHidden/>
              </w:rPr>
              <w:fldChar w:fldCharType="end"/>
            </w:r>
          </w:hyperlink>
        </w:p>
        <w:p w14:paraId="7C432FC8" w14:textId="4D88C13D" w:rsidR="004F4788" w:rsidRPr="00557E95" w:rsidRDefault="00837E8D" w:rsidP="00557E95">
          <w:pPr>
            <w:pStyle w:val="Zawartoramki"/>
            <w:spacing w:before="18"/>
            <w:ind w:left="542" w:hanging="116"/>
            <w:rPr>
              <w:noProof/>
            </w:rPr>
          </w:pPr>
          <w:hyperlink w:anchor="_Toc101937128" w:history="1">
            <w:r w:rsidR="00557E95" w:rsidRPr="00557E95">
              <w:rPr>
                <w:noProof/>
                <w:color w:val="212121"/>
              </w:rPr>
              <w:t>WYKAZ OSÓB SKIEROWANYCH DO REALIZACJI ZAMÓWIENIA</w:t>
            </w:r>
            <w:r w:rsidR="00190BA0">
              <w:rPr>
                <w:noProof/>
                <w:color w:val="212121"/>
              </w:rPr>
              <w:t xml:space="preserve"> ……………………………………………….. </w:t>
            </w:r>
            <w:r w:rsidR="004F4788">
              <w:rPr>
                <w:noProof/>
                <w:webHidden/>
              </w:rPr>
              <w:fldChar w:fldCharType="begin"/>
            </w:r>
            <w:r w:rsidR="004F4788">
              <w:rPr>
                <w:noProof/>
                <w:webHidden/>
              </w:rPr>
              <w:instrText xml:space="preserve"> PAGEREF _Toc101937128 \h </w:instrText>
            </w:r>
            <w:r w:rsidR="004F4788">
              <w:rPr>
                <w:noProof/>
                <w:webHidden/>
              </w:rPr>
            </w:r>
            <w:r w:rsidR="004F4788">
              <w:rPr>
                <w:noProof/>
                <w:webHidden/>
              </w:rPr>
              <w:fldChar w:fldCharType="separate"/>
            </w:r>
            <w:r w:rsidR="00D56024">
              <w:rPr>
                <w:noProof/>
                <w:webHidden/>
              </w:rPr>
              <w:t>36</w:t>
            </w:r>
            <w:r w:rsidR="004F4788">
              <w:rPr>
                <w:noProof/>
                <w:webHidden/>
              </w:rPr>
              <w:fldChar w:fldCharType="end"/>
            </w:r>
          </w:hyperlink>
        </w:p>
        <w:p w14:paraId="388CFEAC" w14:textId="6E62626A" w:rsidR="004F4788" w:rsidRDefault="00837E8D" w:rsidP="00557E95">
          <w:pPr>
            <w:pStyle w:val="Spistreci2"/>
            <w:rPr>
              <w:rFonts w:eastAsiaTheme="minorEastAsia" w:cstheme="minorBidi"/>
              <w:noProof/>
              <w:lang w:eastAsia="pl-PL"/>
            </w:rPr>
          </w:pPr>
          <w:hyperlink w:anchor="_Toc101937129" w:history="1">
            <w:r w:rsidR="00F4165A" w:rsidRPr="00F4165A">
              <w:rPr>
                <w:rStyle w:val="Hipercze"/>
                <w:noProof/>
              </w:rPr>
              <w:t>WYKAZ USŁUG WYKONANYCH W OKRESIE OSTATNICH 3 LAT</w:t>
            </w:r>
            <w:r w:rsidR="00190BA0">
              <w:rPr>
                <w:noProof/>
                <w:webHidden/>
              </w:rPr>
              <w:t xml:space="preserve"> ……………………………………………….. </w:t>
            </w:r>
            <w:r w:rsidR="004F4788">
              <w:rPr>
                <w:noProof/>
                <w:webHidden/>
              </w:rPr>
              <w:fldChar w:fldCharType="begin"/>
            </w:r>
            <w:r w:rsidR="004F4788">
              <w:rPr>
                <w:noProof/>
                <w:webHidden/>
              </w:rPr>
              <w:instrText xml:space="preserve"> PAGEREF _Toc101937129 \h </w:instrText>
            </w:r>
            <w:r w:rsidR="004F4788">
              <w:rPr>
                <w:noProof/>
                <w:webHidden/>
              </w:rPr>
            </w:r>
            <w:r w:rsidR="004F4788">
              <w:rPr>
                <w:noProof/>
                <w:webHidden/>
              </w:rPr>
              <w:fldChar w:fldCharType="separate"/>
            </w:r>
            <w:r w:rsidR="00D56024">
              <w:rPr>
                <w:noProof/>
                <w:webHidden/>
              </w:rPr>
              <w:t>37</w:t>
            </w:r>
            <w:r w:rsidR="004F4788">
              <w:rPr>
                <w:noProof/>
                <w:webHidden/>
              </w:rPr>
              <w:fldChar w:fldCharType="end"/>
            </w:r>
          </w:hyperlink>
        </w:p>
        <w:p w14:paraId="1412DF6F" w14:textId="38144B5E" w:rsidR="004F4788" w:rsidRDefault="00837E8D" w:rsidP="00557E95">
          <w:pPr>
            <w:pStyle w:val="Spistreci2"/>
            <w:rPr>
              <w:rFonts w:eastAsiaTheme="minorEastAsia" w:cstheme="minorBidi"/>
              <w:noProof/>
              <w:lang w:eastAsia="pl-PL"/>
            </w:rPr>
          </w:pPr>
          <w:hyperlink w:anchor="_Toc101937130" w:history="1">
            <w:r w:rsidR="00F4165A" w:rsidRPr="00F4165A">
              <w:rPr>
                <w:noProof/>
              </w:rPr>
              <w:t>OŚWIADCZENIE O AKTUALNOŚCI INFORMACJI</w:t>
            </w:r>
            <w:r w:rsidR="00190BA0">
              <w:rPr>
                <w:noProof/>
                <w:webHidden/>
              </w:rPr>
              <w:t xml:space="preserve"> ………………………………………………………………………. </w:t>
            </w:r>
            <w:r w:rsidR="004F4788">
              <w:rPr>
                <w:noProof/>
                <w:webHidden/>
              </w:rPr>
              <w:fldChar w:fldCharType="begin"/>
            </w:r>
            <w:r w:rsidR="004F4788">
              <w:rPr>
                <w:noProof/>
                <w:webHidden/>
              </w:rPr>
              <w:instrText xml:space="preserve"> PAGEREF _Toc101937130 \h </w:instrText>
            </w:r>
            <w:r w:rsidR="004F4788">
              <w:rPr>
                <w:noProof/>
                <w:webHidden/>
              </w:rPr>
            </w:r>
            <w:r w:rsidR="004F4788">
              <w:rPr>
                <w:noProof/>
                <w:webHidden/>
              </w:rPr>
              <w:fldChar w:fldCharType="separate"/>
            </w:r>
            <w:r w:rsidR="00D56024">
              <w:rPr>
                <w:noProof/>
                <w:webHidden/>
              </w:rPr>
              <w:t>38</w:t>
            </w:r>
            <w:r w:rsidR="004F4788">
              <w:rPr>
                <w:noProof/>
                <w:webHidden/>
              </w:rPr>
              <w:fldChar w:fldCharType="end"/>
            </w:r>
          </w:hyperlink>
        </w:p>
        <w:p w14:paraId="33125BB9" w14:textId="2EBDE981" w:rsidR="004F4788" w:rsidRPr="00F4165A" w:rsidRDefault="00F4165A" w:rsidP="00F4165A">
          <w:pPr>
            <w:pStyle w:val="Spistreci3"/>
            <w:rPr>
              <w:rFonts w:eastAsiaTheme="minorEastAsia" w:cstheme="minorBidi"/>
              <w:noProof/>
              <w:lang w:eastAsia="pl-PL"/>
            </w:rPr>
          </w:pPr>
          <w:r w:rsidRPr="00F4165A">
            <w:rPr>
              <w:noProof/>
            </w:rPr>
            <w:t>OŚWIADCZENIE DOTYCZĄCE PRZYNALEŻNOŚCI DO TEJ SAMEJ GRUPY KAPITAŁOWE</w:t>
          </w:r>
          <w:r>
            <w:rPr>
              <w:noProof/>
            </w:rPr>
            <w:t>J…………..…</w:t>
          </w:r>
          <w:r w:rsidR="00190BA0">
            <w:rPr>
              <w:noProof/>
            </w:rPr>
            <w:t xml:space="preserve"> </w:t>
          </w:r>
          <w:r>
            <w:rPr>
              <w:noProof/>
            </w:rPr>
            <w:t xml:space="preserve">39 </w:t>
          </w:r>
        </w:p>
        <w:p w14:paraId="62559D19" w14:textId="7DB3324E" w:rsidR="004F4788" w:rsidRPr="00D67E9D" w:rsidRDefault="00837E8D" w:rsidP="00D67E9D">
          <w:pPr>
            <w:spacing w:line="341" w:lineRule="exact"/>
            <w:ind w:firstLine="426"/>
            <w:rPr>
              <w:noProof/>
            </w:rPr>
          </w:pPr>
          <w:hyperlink w:anchor="_Toc101937132" w:history="1">
            <w:r w:rsidR="00D67E9D" w:rsidRPr="00D67E9D">
              <w:rPr>
                <w:noProof/>
              </w:rPr>
              <w:t>OPIS PRZEDMIOTU ZAMÓWIENIA</w:t>
            </w:r>
            <w:r w:rsidR="00D67E9D">
              <w:rPr>
                <w:noProof/>
              </w:rPr>
              <w:t>………………………………………………………………………………….…………</w:t>
            </w:r>
          </w:hyperlink>
          <w:r w:rsidR="00D67E9D" w:rsidRPr="00D67E9D">
            <w:rPr>
              <w:rStyle w:val="Hipercze"/>
              <w:noProof/>
              <w:color w:val="auto"/>
              <w:u w:val="none"/>
            </w:rPr>
            <w:t xml:space="preserve"> 40</w:t>
          </w:r>
        </w:p>
        <w:p w14:paraId="0978C092" w14:textId="486D3AEA" w:rsidR="004F4788" w:rsidRDefault="00837E8D" w:rsidP="00557E95">
          <w:pPr>
            <w:pStyle w:val="Spistreci2"/>
            <w:rPr>
              <w:rFonts w:eastAsiaTheme="minorEastAsia" w:cstheme="minorBidi"/>
              <w:noProof/>
              <w:lang w:eastAsia="pl-PL"/>
            </w:rPr>
          </w:pPr>
          <w:hyperlink w:anchor="_Toc101937133" w:history="1">
            <w:r w:rsidR="00D67E9D" w:rsidRPr="00D67E9D">
              <w:rPr>
                <w:rStyle w:val="Hipercze"/>
                <w:noProof/>
              </w:rPr>
              <w:t>PROJEKTOWANE POSTANOWIENIA UMOWY</w:t>
            </w:r>
            <w:r w:rsidR="004F4788">
              <w:rPr>
                <w:noProof/>
                <w:webHidden/>
              </w:rPr>
              <w:tab/>
            </w:r>
            <w:r w:rsidR="004F4788">
              <w:rPr>
                <w:noProof/>
                <w:webHidden/>
              </w:rPr>
              <w:fldChar w:fldCharType="begin"/>
            </w:r>
            <w:r w:rsidR="004F4788">
              <w:rPr>
                <w:noProof/>
                <w:webHidden/>
              </w:rPr>
              <w:instrText xml:space="preserve"> PAGEREF _Toc101937133 \h </w:instrText>
            </w:r>
            <w:r w:rsidR="004F4788">
              <w:rPr>
                <w:noProof/>
                <w:webHidden/>
              </w:rPr>
            </w:r>
            <w:r w:rsidR="004F4788">
              <w:rPr>
                <w:noProof/>
                <w:webHidden/>
              </w:rPr>
              <w:fldChar w:fldCharType="separate"/>
            </w:r>
            <w:r w:rsidR="00D56024">
              <w:rPr>
                <w:noProof/>
                <w:webHidden/>
              </w:rPr>
              <w:t>57</w:t>
            </w:r>
            <w:r w:rsidR="004F4788">
              <w:rPr>
                <w:noProof/>
                <w:webHidden/>
              </w:rPr>
              <w:fldChar w:fldCharType="end"/>
            </w:r>
          </w:hyperlink>
          <w:r w:rsidR="00D67E9D" w:rsidRPr="00D67E9D">
            <w:rPr>
              <w:rStyle w:val="Hipercze"/>
              <w:noProof/>
              <w:color w:val="auto"/>
              <w:u w:val="none"/>
            </w:rPr>
            <w:t>46</w:t>
          </w:r>
        </w:p>
        <w:p w14:paraId="0D40FB2F" w14:textId="4F2B1453"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rsidP="000E30E6">
      <w:pPr>
        <w:pStyle w:val="Nagwek3"/>
        <w:numPr>
          <w:ilvl w:val="0"/>
          <w:numId w:val="85"/>
        </w:numPr>
        <w:spacing w:before="120"/>
        <w:ind w:left="567" w:hanging="567"/>
      </w:pPr>
      <w:bookmarkStart w:id="2" w:name="_Toc101937074"/>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poniżej progu stosowania ustawy Pzp;</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przeprowadzenia postępowania o udzielenie zamówienia w  trybie ustawy Pzp;</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t xml:space="preserve">PRZEKAZANIE DANYCH OSOBOWYCH DO </w:t>
            </w:r>
            <w:r w:rsidRPr="00B11A65">
              <w:rPr>
                <w:rFonts w:cstheme="minorHAnsi"/>
                <w:b/>
                <w:sz w:val="20"/>
                <w:szCs w:val="20"/>
              </w:rPr>
              <w:lastRenderedPageBreak/>
              <w:t>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lastRenderedPageBreak/>
              <w:t>Pani/Pana dane osobowe</w:t>
            </w:r>
            <w:r w:rsidR="0089538D" w:rsidRPr="00B11A65">
              <w:rPr>
                <w:rFonts w:cstheme="minorHAnsi"/>
                <w:sz w:val="20"/>
                <w:szCs w:val="20"/>
              </w:rPr>
              <w:t xml:space="preserve"> nie będą przekazywane poza Europejski Obszar Gospodarczy. Z uwagi na charakter świadczonych usług przez podmiot </w:t>
            </w:r>
            <w:r w:rsidR="0089538D" w:rsidRPr="00B11A65">
              <w:rPr>
                <w:rFonts w:cstheme="minorHAnsi"/>
                <w:sz w:val="20"/>
                <w:szCs w:val="20"/>
              </w:rPr>
              <w:lastRenderedPageBreak/>
              <w:t>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rsidP="00770BB6">
            <w:pPr>
              <w:pStyle w:val="Akapitzlist"/>
              <w:widowControl/>
              <w:numPr>
                <w:ilvl w:val="0"/>
                <w:numId w:val="65"/>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rsidP="00770BB6">
            <w:pPr>
              <w:pStyle w:val="Akapitzlist"/>
              <w:widowControl/>
              <w:numPr>
                <w:ilvl w:val="0"/>
                <w:numId w:val="65"/>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C4D9CD" w14:textId="71C334CE" w:rsidR="00164472" w:rsidRPr="00B11A65" w:rsidRDefault="0089538D" w:rsidP="00770BB6">
            <w:pPr>
              <w:pStyle w:val="Akapitzlist"/>
              <w:widowControl/>
              <w:numPr>
                <w:ilvl w:val="0"/>
                <w:numId w:val="65"/>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rsidP="00770BB6">
            <w:pPr>
              <w:pStyle w:val="Akapitzlist"/>
              <w:widowControl/>
              <w:numPr>
                <w:ilvl w:val="0"/>
                <w:numId w:val="66"/>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rsidP="00770BB6">
            <w:pPr>
              <w:pStyle w:val="Akapitzlist"/>
              <w:widowControl/>
              <w:numPr>
                <w:ilvl w:val="0"/>
                <w:numId w:val="66"/>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rsidP="00770BB6">
            <w:pPr>
              <w:pStyle w:val="Akapitzlist"/>
              <w:widowControl/>
              <w:numPr>
                <w:ilvl w:val="0"/>
                <w:numId w:val="66"/>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6A092E32" w14:textId="77777777" w:rsidR="004E3BD0" w:rsidRDefault="004E3BD0">
      <w:pPr>
        <w:widowControl/>
        <w:rPr>
          <w:b/>
          <w:bCs/>
        </w:rPr>
      </w:pPr>
      <w:r>
        <w:rPr>
          <w:b/>
          <w:bCs/>
        </w:rPr>
        <w:br w:type="page"/>
      </w:r>
    </w:p>
    <w:p w14:paraId="0F3E8BA5" w14:textId="2383B60E" w:rsidR="004E3BD0" w:rsidRDefault="004E3BD0" w:rsidP="004F5400">
      <w:pPr>
        <w:pStyle w:val="Nagwek3"/>
        <w:numPr>
          <w:ilvl w:val="0"/>
          <w:numId w:val="85"/>
        </w:numPr>
        <w:spacing w:before="120" w:after="120"/>
        <w:ind w:left="567" w:hanging="567"/>
      </w:pPr>
      <w:bookmarkStart w:id="3" w:name="_Toc101937075"/>
      <w:r>
        <w:lastRenderedPageBreak/>
        <w:t>TRYB UDZIELENIA</w:t>
      </w:r>
      <w:r>
        <w:rPr>
          <w:spacing w:val="2"/>
        </w:rPr>
        <w:t xml:space="preserve"> </w:t>
      </w:r>
      <w:r>
        <w:t>ZAMÓWIENIA</w:t>
      </w:r>
      <w:bookmarkEnd w:id="3"/>
    </w:p>
    <w:p w14:paraId="0349A3C2" w14:textId="77777777" w:rsidR="00164472" w:rsidRDefault="0089538D" w:rsidP="004F5400">
      <w:pPr>
        <w:pStyle w:val="Nagwek3"/>
        <w:tabs>
          <w:tab w:val="left" w:pos="1162"/>
          <w:tab w:val="left" w:pos="1163"/>
        </w:tabs>
        <w:spacing w:after="120"/>
        <w:ind w:right="249" w:hanging="595"/>
        <w:rPr>
          <w:rFonts w:cstheme="minorHAnsi"/>
        </w:rPr>
      </w:pPr>
      <w:bookmarkStart w:id="4" w:name="_Toc101937076"/>
      <w:r>
        <w:rPr>
          <w:rFonts w:cstheme="minorHAnsi"/>
          <w:u w:val="single"/>
        </w:rPr>
        <w:t>Dotyczy wszystkich części zamówienia</w:t>
      </w:r>
      <w:bookmarkEnd w:id="4"/>
    </w:p>
    <w:p w14:paraId="47F5E935" w14:textId="77777777" w:rsidR="00344370" w:rsidRDefault="0089538D" w:rsidP="004F5400">
      <w:pPr>
        <w:pStyle w:val="Akapitzlist"/>
        <w:numPr>
          <w:ilvl w:val="0"/>
          <w:numId w:val="86"/>
        </w:numPr>
        <w:tabs>
          <w:tab w:val="left" w:pos="956"/>
        </w:tabs>
      </w:pPr>
      <w:r>
        <w:t>Postępowanie o udzielenie zamówienia publicznego prowadzone jest w trybie podstawowym, o  którym mowa w art. 275 pkt 1 ustawy z dnia 11 września 2019 r. Prawo zamówień publicznych (t.j. Dz. U. z 2021, poz. 1129 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rsidP="004F5400">
      <w:pPr>
        <w:pStyle w:val="Akapitzlist"/>
        <w:numPr>
          <w:ilvl w:val="0"/>
          <w:numId w:val="86"/>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rsidP="004F5400">
      <w:pPr>
        <w:pStyle w:val="Akapitzlist"/>
        <w:numPr>
          <w:ilvl w:val="0"/>
          <w:numId w:val="86"/>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rsidP="004F5400">
      <w:pPr>
        <w:pStyle w:val="Akapitzlist"/>
        <w:numPr>
          <w:ilvl w:val="0"/>
          <w:numId w:val="86"/>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rsidP="004F5400">
      <w:pPr>
        <w:pStyle w:val="Akapitzlist"/>
        <w:numPr>
          <w:ilvl w:val="0"/>
          <w:numId w:val="86"/>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rsidP="002B32FB">
      <w:pPr>
        <w:pStyle w:val="Nagwek3"/>
        <w:numPr>
          <w:ilvl w:val="0"/>
          <w:numId w:val="85"/>
        </w:numPr>
        <w:ind w:left="567" w:hanging="567"/>
        <w:rPr>
          <w:color w:val="000000" w:themeColor="text1"/>
        </w:rPr>
      </w:pPr>
      <w:bookmarkStart w:id="5" w:name="_Toc101937077"/>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pPr>
        <w:pStyle w:val="Nagwek3"/>
        <w:tabs>
          <w:tab w:val="left" w:pos="1162"/>
          <w:tab w:val="left" w:pos="1163"/>
        </w:tabs>
        <w:spacing w:before="120"/>
        <w:ind w:right="249" w:hanging="595"/>
        <w:rPr>
          <w:rFonts w:cstheme="minorHAnsi"/>
        </w:rPr>
      </w:pPr>
      <w:bookmarkStart w:id="6" w:name="_Toc101937078"/>
      <w:r>
        <w:rPr>
          <w:rFonts w:cstheme="minorHAnsi"/>
          <w:u w:val="single"/>
        </w:rPr>
        <w:t>Dotyczy wszystkich części zamówienia</w:t>
      </w:r>
      <w:bookmarkEnd w:id="6"/>
    </w:p>
    <w:p w14:paraId="3B4BE14E" w14:textId="77777777" w:rsidR="004F5400" w:rsidRPr="004F5400" w:rsidRDefault="0089538D" w:rsidP="00F83AE9">
      <w:pPr>
        <w:pStyle w:val="Akapitzlist"/>
        <w:numPr>
          <w:ilvl w:val="0"/>
          <w:numId w:val="87"/>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 xml:space="preserve">części – </w:t>
      </w:r>
      <w:r w:rsidR="009F49F2" w:rsidRPr="00344370">
        <w:rPr>
          <w:rFonts w:cstheme="minorHAnsi"/>
          <w:b/>
          <w:bCs/>
          <w:szCs w:val="24"/>
        </w:rPr>
        <w:t>I</w:t>
      </w:r>
      <w:r w:rsidR="00190BA0">
        <w:rPr>
          <w:rFonts w:cstheme="minorHAnsi"/>
          <w:b/>
          <w:bCs/>
          <w:szCs w:val="24"/>
        </w:rPr>
        <w:t>I</w:t>
      </w:r>
      <w:r w:rsidR="009F49F2" w:rsidRPr="00344370">
        <w:rPr>
          <w:rFonts w:cstheme="minorHAnsi"/>
          <w:b/>
          <w:bCs/>
          <w:szCs w:val="24"/>
        </w:rPr>
        <w:t>I postępowanie.</w:t>
      </w:r>
    </w:p>
    <w:p w14:paraId="028C26DC" w14:textId="690F4F0A" w:rsidR="00164472" w:rsidRPr="004F5400" w:rsidRDefault="0089538D" w:rsidP="00F83AE9">
      <w:pPr>
        <w:pStyle w:val="Akapitzlist"/>
        <w:numPr>
          <w:ilvl w:val="0"/>
          <w:numId w:val="87"/>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rsidP="004F5400">
      <w:pPr>
        <w:pStyle w:val="Akapitzlist"/>
        <w:numPr>
          <w:ilvl w:val="0"/>
          <w:numId w:val="87"/>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rsidP="004F5400">
      <w:pPr>
        <w:pStyle w:val="Akapitzlist"/>
        <w:numPr>
          <w:ilvl w:val="0"/>
          <w:numId w:val="87"/>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rsidP="00770BB6">
      <w:pPr>
        <w:pStyle w:val="Nagwek3"/>
        <w:numPr>
          <w:ilvl w:val="0"/>
          <w:numId w:val="85"/>
        </w:numPr>
        <w:spacing w:after="120"/>
        <w:ind w:left="567" w:hanging="567"/>
      </w:pPr>
      <w:bookmarkStart w:id="7" w:name="_Toc101937079"/>
      <w:r>
        <w:t>OPIS CZĘŚCI</w:t>
      </w:r>
      <w:r>
        <w:rPr>
          <w:spacing w:val="-2"/>
        </w:rPr>
        <w:t xml:space="preserve"> </w:t>
      </w:r>
      <w:r>
        <w:t>ZAMÓWIENIA</w:t>
      </w:r>
      <w:bookmarkEnd w:id="7"/>
    </w:p>
    <w:p w14:paraId="661A17B2" w14:textId="21D13406" w:rsidR="00164472" w:rsidRDefault="0089538D" w:rsidP="004F5400">
      <w:pPr>
        <w:pStyle w:val="Akapitzlist"/>
        <w:numPr>
          <w:ilvl w:val="0"/>
          <w:numId w:val="88"/>
        </w:numPr>
        <w:spacing w:after="120"/>
        <w:ind w:hanging="436"/>
      </w:pPr>
      <w:r>
        <w:t>Zamawiający dopuszcza składanie ofert częściowych.</w:t>
      </w:r>
    </w:p>
    <w:p w14:paraId="49A04659" w14:textId="77777777" w:rsidR="00BA2E5C" w:rsidRPr="00BA2E5C" w:rsidRDefault="00BA2E5C" w:rsidP="00C1528F">
      <w:pPr>
        <w:widowControl/>
        <w:spacing w:before="120"/>
        <w:ind w:left="567"/>
        <w:jc w:val="both"/>
        <w:rPr>
          <w:rFonts w:cstheme="minorHAnsi"/>
        </w:rPr>
      </w:pPr>
      <w:r w:rsidRPr="00BA2E5C">
        <w:rPr>
          <w:rFonts w:cstheme="minorHAnsi"/>
          <w:b/>
        </w:rPr>
        <w:t>Część 1:</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Tarnopolskiej </w:t>
      </w:r>
      <w:r w:rsidRPr="00BA2E5C">
        <w:rPr>
          <w:rFonts w:cstheme="minorHAnsi"/>
        </w:rPr>
        <w:br/>
        <w:t>w Lwówku Śląskim działki nr 335, obręb 0004 Lwówek Śląski”</w:t>
      </w:r>
    </w:p>
    <w:p w14:paraId="24B7AD29" w14:textId="77777777" w:rsidR="00BA2E5C" w:rsidRPr="00BA2E5C" w:rsidRDefault="00BA2E5C" w:rsidP="00C1528F">
      <w:pPr>
        <w:widowControl/>
        <w:spacing w:before="60"/>
        <w:ind w:left="567"/>
        <w:jc w:val="both"/>
        <w:rPr>
          <w:rFonts w:cstheme="minorHAnsi"/>
        </w:rPr>
      </w:pPr>
      <w:r w:rsidRPr="00BA2E5C">
        <w:rPr>
          <w:rFonts w:cstheme="minorHAnsi"/>
          <w:b/>
        </w:rPr>
        <w:t>Część 2:</w:t>
      </w:r>
      <w:r w:rsidRPr="00BA2E5C">
        <w:rPr>
          <w:rFonts w:cstheme="minorHAnsi"/>
        </w:rPr>
        <w:t xml:space="preserve"> </w:t>
      </w:r>
      <w:r w:rsidRPr="00BA2E5C">
        <w:rPr>
          <w:rFonts w:cstheme="minorHAnsi"/>
          <w:bCs/>
        </w:rPr>
        <w:t>Opracowanie dokumentacji projektowej dla zadania „</w:t>
      </w:r>
      <w:r w:rsidRPr="00BA2E5C">
        <w:rPr>
          <w:rFonts w:cstheme="minorHAnsi"/>
        </w:rPr>
        <w:t>Przebudowa ul. Żytniej w Lwówku Śląskim działki nr 349 obręb 0004 Lwówek Śląski”.</w:t>
      </w:r>
    </w:p>
    <w:p w14:paraId="357AB5CB" w14:textId="2364DC42" w:rsidR="00BA2E5C" w:rsidRPr="00BA2E5C" w:rsidRDefault="006F43A1" w:rsidP="00C1528F">
      <w:pPr>
        <w:widowControl/>
        <w:spacing w:before="60"/>
        <w:ind w:left="567"/>
        <w:jc w:val="both"/>
        <w:rPr>
          <w:rFonts w:cstheme="minorHAnsi"/>
        </w:rPr>
      </w:pPr>
      <w:r w:rsidRPr="006F43A1">
        <w:rPr>
          <w:rFonts w:cstheme="minorHAnsi"/>
          <w:b/>
          <w:bCs/>
        </w:rPr>
        <w:t>Cześć 3:</w:t>
      </w:r>
      <w:r>
        <w:rPr>
          <w:rFonts w:cstheme="minorHAnsi"/>
          <w:bCs/>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 Lwówku Śląskim działk</w:t>
      </w:r>
      <w:r>
        <w:rPr>
          <w:rFonts w:cstheme="minorHAnsi"/>
        </w:rPr>
        <w:t>i nr 444 obręb 000</w:t>
      </w:r>
      <w:r w:rsidR="00C1528F">
        <w:rPr>
          <w:rFonts w:cstheme="minorHAnsi"/>
        </w:rPr>
        <w:t>2</w:t>
      </w:r>
      <w:r w:rsidRPr="0058031C">
        <w:rPr>
          <w:rFonts w:cstheme="minorHAnsi"/>
        </w:rPr>
        <w:t xml:space="preserve"> Lwówek Śląski</w:t>
      </w:r>
      <w:r>
        <w:rPr>
          <w:rFonts w:cstheme="minorHAnsi"/>
        </w:rPr>
        <w:t xml:space="preserve"> oraz działka nr 292 obręb 0001 Lwówek Śląski</w:t>
      </w:r>
      <w:r w:rsidRPr="0058031C">
        <w:rPr>
          <w:rFonts w:cstheme="minorHAnsi"/>
        </w:rPr>
        <w:t>”</w:t>
      </w:r>
      <w:r>
        <w:rPr>
          <w:rFonts w:cstheme="minorHAnsi"/>
        </w:rPr>
        <w:t>.</w:t>
      </w:r>
      <w:r w:rsidR="00BA2E5C" w:rsidRPr="00BA2E5C">
        <w:rPr>
          <w:rFonts w:cstheme="minorHAnsi"/>
        </w:rPr>
        <w:t>”.</w:t>
      </w:r>
    </w:p>
    <w:p w14:paraId="3F9CF38E" w14:textId="77777777" w:rsidR="00BA2E5C" w:rsidRPr="00BA2E5C" w:rsidRDefault="00BA2E5C" w:rsidP="00C1528F">
      <w:pPr>
        <w:widowControl/>
        <w:spacing w:before="60"/>
        <w:ind w:left="567"/>
        <w:jc w:val="both"/>
        <w:rPr>
          <w:rFonts w:cstheme="minorHAnsi"/>
        </w:rPr>
      </w:pPr>
      <w:r w:rsidRPr="003B1432">
        <w:rPr>
          <w:rFonts w:cstheme="minorHAnsi"/>
          <w:b/>
        </w:rPr>
        <w:t>Część 4</w:t>
      </w:r>
      <w:r w:rsidRPr="00BA2E5C">
        <w:rPr>
          <w:rFonts w:cstheme="minorHAnsi"/>
          <w:b/>
        </w:rPr>
        <w:t>:</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Budowlanych </w:t>
      </w:r>
      <w:r w:rsidRPr="00BA2E5C">
        <w:rPr>
          <w:rFonts w:cstheme="minorHAnsi"/>
        </w:rPr>
        <w:br/>
        <w:t>w Lwówku Śląskim działka nr 66/6 obręb 0003 Lwówek Śląski”.</w:t>
      </w:r>
    </w:p>
    <w:p w14:paraId="03385B04" w14:textId="77777777" w:rsidR="00BA2E5C" w:rsidRPr="00BA2E5C" w:rsidRDefault="00BA2E5C" w:rsidP="00C1528F">
      <w:pPr>
        <w:widowControl/>
        <w:spacing w:before="60"/>
        <w:ind w:left="567"/>
        <w:jc w:val="both"/>
        <w:rPr>
          <w:rFonts w:cstheme="minorHAnsi"/>
        </w:rPr>
      </w:pPr>
      <w:r w:rsidRPr="00BA2E5C">
        <w:rPr>
          <w:rFonts w:cstheme="minorHAnsi"/>
          <w:b/>
        </w:rPr>
        <w:t>Część 5:</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92/1 obręb 0011 Mojesz”.</w:t>
      </w:r>
    </w:p>
    <w:p w14:paraId="2408666C" w14:textId="77777777" w:rsidR="00BA2E5C" w:rsidRPr="00BA2E5C" w:rsidRDefault="00BA2E5C" w:rsidP="00C1528F">
      <w:pPr>
        <w:widowControl/>
        <w:spacing w:before="60"/>
        <w:ind w:left="567"/>
        <w:jc w:val="both"/>
        <w:rPr>
          <w:rFonts w:cstheme="minorHAnsi"/>
        </w:rPr>
      </w:pPr>
      <w:r w:rsidRPr="003B1432">
        <w:rPr>
          <w:rFonts w:cstheme="minorHAnsi"/>
          <w:b/>
        </w:rPr>
        <w:t>Część 6:</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577 obręb 0017 Płóczki Górne”.</w:t>
      </w:r>
    </w:p>
    <w:p w14:paraId="714DF907" w14:textId="77777777" w:rsidR="00BA2E5C" w:rsidRPr="00BA2E5C" w:rsidRDefault="00BA2E5C" w:rsidP="00C1528F">
      <w:pPr>
        <w:widowControl/>
        <w:spacing w:before="60"/>
        <w:ind w:left="567"/>
        <w:jc w:val="both"/>
        <w:rPr>
          <w:rFonts w:cstheme="minorHAnsi"/>
          <w:bCs/>
        </w:rPr>
      </w:pPr>
      <w:r w:rsidRPr="00BA2E5C">
        <w:rPr>
          <w:rFonts w:cstheme="minorHAnsi"/>
          <w:b/>
        </w:rPr>
        <w:t>Część 7:</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Gradówek dz. nr 165/1”.</w:t>
      </w:r>
    </w:p>
    <w:p w14:paraId="57577070" w14:textId="77777777" w:rsidR="00BA2E5C" w:rsidRPr="00BA2E5C" w:rsidRDefault="00BA2E5C" w:rsidP="00C1528F">
      <w:pPr>
        <w:widowControl/>
        <w:spacing w:before="60"/>
        <w:ind w:left="567"/>
        <w:jc w:val="both"/>
        <w:rPr>
          <w:rFonts w:cstheme="minorHAnsi"/>
          <w:bCs/>
        </w:rPr>
      </w:pPr>
      <w:r w:rsidRPr="00BA2E5C">
        <w:rPr>
          <w:rFonts w:cstheme="minorHAnsi"/>
          <w:b/>
        </w:rPr>
        <w:t>Część 8:</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Kotliska dz. nr 176”.</w:t>
      </w:r>
    </w:p>
    <w:p w14:paraId="50814BEF" w14:textId="77777777" w:rsidR="00BA2E5C" w:rsidRPr="00BA2E5C" w:rsidRDefault="00BA2E5C" w:rsidP="00C1528F">
      <w:pPr>
        <w:widowControl/>
        <w:spacing w:before="60"/>
        <w:ind w:left="567"/>
        <w:jc w:val="both"/>
        <w:rPr>
          <w:rFonts w:cstheme="minorHAnsi"/>
          <w:bCs/>
        </w:rPr>
      </w:pPr>
      <w:r w:rsidRPr="00BA2E5C">
        <w:rPr>
          <w:rFonts w:cstheme="minorHAnsi"/>
          <w:b/>
        </w:rPr>
        <w:t>Część 9</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Radłówka dz. nr 228”.</w:t>
      </w:r>
    </w:p>
    <w:p w14:paraId="0B4AE219" w14:textId="77777777" w:rsidR="00BA2E5C" w:rsidRPr="00BA2E5C" w:rsidRDefault="00BA2E5C" w:rsidP="000E30E6">
      <w:pPr>
        <w:widowControl/>
        <w:spacing w:before="60" w:after="120"/>
        <w:ind w:left="567"/>
        <w:rPr>
          <w:rFonts w:cstheme="minorHAnsi"/>
          <w:bCs/>
        </w:rPr>
      </w:pPr>
      <w:r w:rsidRPr="00BA2E5C">
        <w:rPr>
          <w:rFonts w:cstheme="minorHAnsi"/>
          <w:b/>
        </w:rPr>
        <w:lastRenderedPageBreak/>
        <w:t>Część 10:</w:t>
      </w:r>
      <w:r w:rsidRPr="00BA2E5C">
        <w:rPr>
          <w:rFonts w:cstheme="minorHAnsi"/>
        </w:rPr>
        <w:t xml:space="preserve"> Opracowanie dokumentacji projektowej dla zadania „Przebudowa chodnika w ciągu drogi wojewódzkiej nr 364 prowadzącego do basenu w Lwówku Śląskim”.</w:t>
      </w:r>
    </w:p>
    <w:p w14:paraId="259CD0FF" w14:textId="77777777" w:rsidR="00344370" w:rsidRDefault="0089538D" w:rsidP="00A47AB5">
      <w:pPr>
        <w:pStyle w:val="Akapitzlist"/>
        <w:numPr>
          <w:ilvl w:val="0"/>
          <w:numId w:val="88"/>
        </w:numPr>
        <w:spacing w:before="61"/>
        <w:ind w:right="247"/>
      </w:pPr>
      <w:r>
        <w:t>Zamawiający informuje, że w związku z dokonaniem podziału zamówienia na części Wykonawca może złożyć ofertę w odniesieniu do jednej, kilku lub wszystkich części zamówienia.</w:t>
      </w:r>
    </w:p>
    <w:p w14:paraId="7F997383" w14:textId="0C0A9278" w:rsidR="00B13E09" w:rsidRDefault="0089538D" w:rsidP="00770BB6">
      <w:pPr>
        <w:pStyle w:val="Akapitzlist"/>
        <w:numPr>
          <w:ilvl w:val="0"/>
          <w:numId w:val="88"/>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rsidP="002B32FB">
      <w:pPr>
        <w:pStyle w:val="Nagwek3"/>
        <w:numPr>
          <w:ilvl w:val="0"/>
          <w:numId w:val="85"/>
        </w:numPr>
        <w:spacing w:before="120"/>
        <w:ind w:left="567" w:hanging="567"/>
        <w:jc w:val="both"/>
      </w:pPr>
      <w:bookmarkStart w:id="8" w:name="_Toc101937080"/>
      <w:r>
        <w:t>INFORMACJA O PRZEWIDYWANYCH ZAMÓWIENIACH, O KTÓRYCH MOWA W ART. 214 UST. 1 pkt. 7 I 8</w:t>
      </w:r>
      <w:r>
        <w:rPr>
          <w:spacing w:val="-2"/>
        </w:rPr>
        <w:t xml:space="preserve"> </w:t>
      </w:r>
      <w:r>
        <w:t>USTAWY</w:t>
      </w:r>
      <w:bookmarkEnd w:id="8"/>
      <w:r>
        <w:t xml:space="preserve"> </w:t>
      </w:r>
    </w:p>
    <w:p w14:paraId="38CF3E25" w14:textId="77777777" w:rsidR="00164472" w:rsidRDefault="0089538D">
      <w:pPr>
        <w:pStyle w:val="Nagwek3"/>
        <w:tabs>
          <w:tab w:val="left" w:pos="1162"/>
          <w:tab w:val="left" w:pos="1163"/>
        </w:tabs>
        <w:spacing w:before="120"/>
        <w:ind w:right="249" w:hanging="595"/>
        <w:rPr>
          <w:rFonts w:cstheme="minorHAnsi"/>
        </w:rPr>
      </w:pPr>
      <w:bookmarkStart w:id="9" w:name="_Toc101937081"/>
      <w:r>
        <w:rPr>
          <w:rFonts w:cstheme="minorHAnsi"/>
          <w:u w:val="single"/>
        </w:rPr>
        <w:t>Dotyczy wszystkich części zamówienia</w:t>
      </w:r>
      <w:bookmarkEnd w:id="9"/>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rsidP="00770BB6">
      <w:pPr>
        <w:pStyle w:val="Nagwek3"/>
        <w:numPr>
          <w:ilvl w:val="0"/>
          <w:numId w:val="85"/>
        </w:numPr>
        <w:ind w:left="567" w:right="-6" w:hanging="567"/>
        <w:jc w:val="both"/>
      </w:pPr>
      <w:bookmarkStart w:id="10" w:name="_Toc101937082"/>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0"/>
      <w:r>
        <w:t xml:space="preserve"> </w:t>
      </w:r>
    </w:p>
    <w:p w14:paraId="0C0DACE9" w14:textId="77777777" w:rsidR="00164472" w:rsidRDefault="0089538D">
      <w:pPr>
        <w:pStyle w:val="Nagwek3"/>
        <w:tabs>
          <w:tab w:val="left" w:pos="1162"/>
          <w:tab w:val="left" w:pos="1163"/>
        </w:tabs>
        <w:spacing w:before="120"/>
        <w:ind w:right="249" w:hanging="595"/>
        <w:rPr>
          <w:rFonts w:cstheme="minorHAnsi"/>
        </w:rPr>
      </w:pPr>
      <w:bookmarkStart w:id="11" w:name="_Toc101937083"/>
      <w:r>
        <w:rPr>
          <w:rFonts w:cstheme="minorHAnsi"/>
          <w:u w:val="single"/>
        </w:rPr>
        <w:t>Dotyczy wszystkich części zamówienia</w:t>
      </w:r>
      <w:bookmarkEnd w:id="11"/>
    </w:p>
    <w:p w14:paraId="03AF2600" w14:textId="10E1ACF2" w:rsidR="00164472" w:rsidRDefault="0089538D" w:rsidP="00770BB6">
      <w:pPr>
        <w:pStyle w:val="Akapitzlist"/>
        <w:numPr>
          <w:ilvl w:val="1"/>
          <w:numId w:val="85"/>
        </w:numPr>
        <w:spacing w:before="120"/>
        <w:ind w:left="709" w:hanging="425"/>
      </w:pPr>
      <w:r>
        <w:t>Zamawiający nie dopuszcza składania ofert wariantowych.</w:t>
      </w:r>
    </w:p>
    <w:p w14:paraId="7151846F" w14:textId="77777777" w:rsidR="00164472" w:rsidRDefault="0089538D" w:rsidP="00770BB6">
      <w:pPr>
        <w:pStyle w:val="Akapitzlist"/>
        <w:numPr>
          <w:ilvl w:val="1"/>
          <w:numId w:val="89"/>
        </w:numPr>
        <w:ind w:left="1134" w:hanging="425"/>
      </w:pPr>
      <w:r>
        <w:t>Zamawiający nie przewiduje zawarcia umowy</w:t>
      </w:r>
      <w:r>
        <w:rPr>
          <w:spacing w:val="-2"/>
        </w:rPr>
        <w:t xml:space="preserve"> </w:t>
      </w:r>
      <w:r>
        <w:t>ramowej.</w:t>
      </w:r>
    </w:p>
    <w:p w14:paraId="5F5281E2" w14:textId="77777777" w:rsidR="00164472" w:rsidRDefault="0089538D" w:rsidP="00770BB6">
      <w:pPr>
        <w:pStyle w:val="Akapitzlist"/>
        <w:numPr>
          <w:ilvl w:val="1"/>
          <w:numId w:val="89"/>
        </w:numPr>
        <w:ind w:left="1134" w:hanging="425"/>
      </w:pPr>
      <w:r>
        <w:t>Zamawiający nie przewiduje przeprowadzenia aukcji</w:t>
      </w:r>
      <w:r>
        <w:rPr>
          <w:spacing w:val="-3"/>
        </w:rPr>
        <w:t xml:space="preserve"> </w:t>
      </w:r>
      <w:r>
        <w:t>elektronicznej.</w:t>
      </w:r>
    </w:p>
    <w:p w14:paraId="409D6EFD" w14:textId="0038D0BA" w:rsidR="0089738B" w:rsidRDefault="0089538D" w:rsidP="002B32FB">
      <w:pPr>
        <w:pStyle w:val="Akapitzlist"/>
        <w:numPr>
          <w:ilvl w:val="1"/>
          <w:numId w:val="89"/>
        </w:numPr>
        <w:ind w:left="1134" w:hanging="425"/>
      </w:pPr>
      <w:r>
        <w:t>Zamawiający nie wymaga i nie dopuszcza złożenia ofert w postaci katalogów</w:t>
      </w:r>
      <w:r>
        <w:rPr>
          <w:spacing w:val="-6"/>
        </w:rPr>
        <w:t xml:space="preserve"> </w:t>
      </w:r>
      <w:r>
        <w:t>elektronicznych.</w:t>
      </w:r>
    </w:p>
    <w:p w14:paraId="11595179" w14:textId="77777777" w:rsidR="002B32FB" w:rsidRDefault="002B32FB" w:rsidP="002B32FB">
      <w:pPr>
        <w:pStyle w:val="Akapitzlist"/>
        <w:ind w:left="1134" w:firstLine="0"/>
      </w:pPr>
    </w:p>
    <w:p w14:paraId="6BC1E2ED" w14:textId="77777777" w:rsidR="00164472" w:rsidRDefault="0089538D" w:rsidP="00770BB6">
      <w:pPr>
        <w:pStyle w:val="Nagwek3"/>
        <w:numPr>
          <w:ilvl w:val="0"/>
          <w:numId w:val="85"/>
        </w:numPr>
        <w:ind w:left="567" w:hanging="567"/>
      </w:pPr>
      <w:bookmarkStart w:id="12" w:name="_Toc101937084"/>
      <w:r>
        <w:t>TERMIN WYKONANIA</w:t>
      </w:r>
      <w:r>
        <w:rPr>
          <w:spacing w:val="-3"/>
        </w:rPr>
        <w:t xml:space="preserve"> </w:t>
      </w:r>
      <w:r>
        <w:t>ZAMÓWIENIA</w:t>
      </w:r>
      <w:bookmarkEnd w:id="12"/>
    </w:p>
    <w:p w14:paraId="082B8953" w14:textId="47D0154F" w:rsidR="00164472" w:rsidRDefault="007D23A3" w:rsidP="00C42BF9">
      <w:pPr>
        <w:spacing w:before="120"/>
        <w:ind w:left="567"/>
        <w:rPr>
          <w:i/>
          <w:color w:val="FF0000"/>
        </w:rPr>
      </w:pPr>
      <w:r>
        <w:rPr>
          <w:b/>
          <w:u w:val="single"/>
        </w:rPr>
        <w:t xml:space="preserve">Dotyczy części </w:t>
      </w:r>
      <w:r w:rsidR="00D03EB5">
        <w:rPr>
          <w:b/>
          <w:u w:val="single"/>
        </w:rPr>
        <w:t>1, 2, 3, 4</w:t>
      </w:r>
      <w:r w:rsidR="00B9132F">
        <w:rPr>
          <w:b/>
          <w:u w:val="single"/>
        </w:rPr>
        <w:t xml:space="preserve">, 6, 7, 8, </w:t>
      </w:r>
      <w:r w:rsidR="0089538D">
        <w:rPr>
          <w:b/>
          <w:u w:val="single"/>
        </w:rPr>
        <w:t xml:space="preserve">zamówienia </w:t>
      </w:r>
    </w:p>
    <w:p w14:paraId="093FE5EF" w14:textId="2650E004" w:rsidR="00164472" w:rsidRDefault="0089538D" w:rsidP="00B570D6">
      <w:pPr>
        <w:pStyle w:val="Akapitzlist"/>
        <w:spacing w:before="120"/>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D03EB5">
        <w:rPr>
          <w:b/>
        </w:rPr>
        <w:t>6</w:t>
      </w:r>
      <w:r>
        <w:rPr>
          <w:b/>
          <w:i/>
        </w:rPr>
        <w:t xml:space="preserve"> </w:t>
      </w:r>
      <w:r>
        <w:rPr>
          <w:b/>
        </w:rPr>
        <w:t xml:space="preserve">miesiące licząc od dnia podpisania umowy, lecz nie później niż do </w:t>
      </w:r>
      <w:r w:rsidR="00110F9E">
        <w:rPr>
          <w:b/>
        </w:rPr>
        <w:t>30</w:t>
      </w:r>
      <w:r w:rsidR="00B9132F">
        <w:rPr>
          <w:b/>
        </w:rPr>
        <w:t>.11</w:t>
      </w:r>
      <w:r w:rsidRPr="0092677B">
        <w:rPr>
          <w:b/>
        </w:rPr>
        <w:t>.2022 r.</w:t>
      </w:r>
    </w:p>
    <w:p w14:paraId="7364BED0" w14:textId="77777777" w:rsidR="00164472" w:rsidRDefault="0089538D" w:rsidP="00B570D6">
      <w:pPr>
        <w:pStyle w:val="Akapitzlist"/>
        <w:spacing w:before="120"/>
        <w:ind w:left="567" w:firstLine="0"/>
        <w:rPr>
          <w:b/>
          <w:u w:val="single"/>
        </w:rPr>
      </w:pPr>
      <w:r>
        <w:t>Nadzór autorski pełniony będzie w okresie realizacji robót budowlanych wykonywanych na podstawie dokumentacji projektowej stanowiącej przedmiot zamówienia.</w:t>
      </w:r>
    </w:p>
    <w:p w14:paraId="7AF92C38" w14:textId="0C0BEF5E" w:rsidR="00164472" w:rsidRDefault="00B9132F" w:rsidP="00C42BF9">
      <w:pPr>
        <w:spacing w:before="120"/>
        <w:ind w:firstLine="567"/>
        <w:rPr>
          <w:i/>
          <w:color w:val="FF0000"/>
        </w:rPr>
      </w:pPr>
      <w:r>
        <w:rPr>
          <w:b/>
          <w:u w:val="single"/>
        </w:rPr>
        <w:t>Dotyczy części 5</w:t>
      </w:r>
      <w:r w:rsidR="00B91491">
        <w:rPr>
          <w:b/>
          <w:u w:val="single"/>
        </w:rPr>
        <w:t xml:space="preserve">, 9 </w:t>
      </w:r>
      <w:r w:rsidR="0089538D">
        <w:rPr>
          <w:b/>
          <w:u w:val="single"/>
        </w:rPr>
        <w:t xml:space="preserve">zamówienia </w:t>
      </w:r>
    </w:p>
    <w:p w14:paraId="44224785" w14:textId="3EFFA2BD" w:rsidR="00164472" w:rsidRPr="00B570D6" w:rsidRDefault="0089538D" w:rsidP="00B570D6">
      <w:pPr>
        <w:spacing w:before="120"/>
        <w:ind w:left="567"/>
        <w:jc w:val="both"/>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B9132F" w:rsidRPr="00B570D6">
        <w:rPr>
          <w:b/>
        </w:rPr>
        <w:t>2</w:t>
      </w:r>
      <w:r w:rsidR="00E5573E" w:rsidRPr="00B570D6">
        <w:rPr>
          <w:b/>
        </w:rPr>
        <w:t> miesiące</w:t>
      </w:r>
      <w:r w:rsidRPr="00B570D6">
        <w:rPr>
          <w:b/>
        </w:rPr>
        <w:t xml:space="preserve"> licząc od dnia podpisania umowy, lecz nie później niż do </w:t>
      </w:r>
      <w:r w:rsidR="002B28CF" w:rsidRPr="00B570D6">
        <w:rPr>
          <w:b/>
        </w:rPr>
        <w:t>3</w:t>
      </w:r>
      <w:r w:rsidR="00110F9E" w:rsidRPr="00B570D6">
        <w:rPr>
          <w:b/>
        </w:rPr>
        <w:t>1</w:t>
      </w:r>
      <w:r w:rsidR="002B28CF" w:rsidRPr="00B570D6">
        <w:rPr>
          <w:b/>
        </w:rPr>
        <w:t>.0</w:t>
      </w:r>
      <w:r w:rsidR="00B9132F" w:rsidRPr="00B570D6">
        <w:rPr>
          <w:b/>
        </w:rPr>
        <w:t>8</w:t>
      </w:r>
      <w:r w:rsidRPr="00B570D6">
        <w:rPr>
          <w:b/>
        </w:rPr>
        <w:t>.2022 r.</w:t>
      </w:r>
    </w:p>
    <w:p w14:paraId="4A2DF41B" w14:textId="1FA59267" w:rsidR="00B9132F" w:rsidRPr="00B570D6" w:rsidRDefault="0089538D" w:rsidP="00B570D6">
      <w:pPr>
        <w:spacing w:before="120"/>
        <w:ind w:left="567"/>
        <w:jc w:val="both"/>
        <w:rPr>
          <w:b/>
          <w:u w:val="single"/>
        </w:rPr>
      </w:pPr>
      <w:r>
        <w:t>Nadzór autorski pełniony będzie w okresie realizacji robót budowlanych wykonywanych na podstawie dokumentacji projektowej stanowiącej przedmiot zamówienia.</w:t>
      </w:r>
    </w:p>
    <w:p w14:paraId="6C73B33B" w14:textId="67165967" w:rsidR="00164472" w:rsidRDefault="0089538D" w:rsidP="00C42BF9">
      <w:pPr>
        <w:spacing w:before="120"/>
        <w:ind w:left="596"/>
        <w:rPr>
          <w:b/>
          <w:u w:val="single"/>
        </w:rPr>
      </w:pPr>
      <w:r>
        <w:rPr>
          <w:b/>
          <w:u w:val="single"/>
        </w:rPr>
        <w:t>Dotyczy części 1</w:t>
      </w:r>
      <w:r w:rsidR="007D23A3">
        <w:rPr>
          <w:b/>
          <w:u w:val="single"/>
        </w:rPr>
        <w:t>0</w:t>
      </w:r>
      <w:r>
        <w:rPr>
          <w:b/>
          <w:u w:val="single"/>
        </w:rPr>
        <w:t xml:space="preserve"> zamówienia</w:t>
      </w:r>
    </w:p>
    <w:p w14:paraId="2DAFC53D" w14:textId="5D6D875F" w:rsidR="00164472" w:rsidRPr="00B570D6" w:rsidRDefault="0089538D" w:rsidP="00B570D6">
      <w:pPr>
        <w:spacing w:before="120"/>
        <w:ind w:left="567"/>
        <w:jc w:val="both"/>
        <w:rPr>
          <w:b/>
          <w:color w:val="FF0000"/>
          <w:u w:val="single"/>
        </w:rPr>
      </w:pPr>
      <w:r>
        <w:t>Przedłożenie kompletnej dokumentacji projektowej</w:t>
      </w:r>
      <w:r w:rsidR="00AE5235">
        <w:t xml:space="preserve">. Zakres dokumentacji należy dostosować do planowanej procedury uzyskania </w:t>
      </w:r>
      <w:r w:rsidR="00DE31B0">
        <w:t xml:space="preserve">skutecznego jej zatwierdzenia w celu realizacji tj. uzyskania </w:t>
      </w:r>
      <w:r w:rsidR="00B67DF4">
        <w:t>prawomocnego zgłoszenia robót / uzyskania pozwolenia</w:t>
      </w:r>
      <w:r w:rsidR="00A50A5E">
        <w:t xml:space="preserve"> na </w:t>
      </w:r>
      <w:r w:rsidR="00C4108C">
        <w:t>budowę</w:t>
      </w:r>
      <w:r w:rsidR="00A50A5E">
        <w:t xml:space="preserve"> (zwanej dalej PnB) / uzyskania decyzji zezwolenia na realizację inwestycji drogowej (zwanej dalej ZRiD)</w:t>
      </w:r>
      <w:r>
        <w:t xml:space="preserve">: </w:t>
      </w:r>
      <w:r w:rsidR="001E2047" w:rsidRPr="00B570D6">
        <w:rPr>
          <w:b/>
        </w:rPr>
        <w:t>7</w:t>
      </w:r>
      <w:r w:rsidRPr="00B570D6">
        <w:rPr>
          <w:b/>
          <w:i/>
        </w:rPr>
        <w:t xml:space="preserve"> </w:t>
      </w:r>
      <w:r w:rsidRPr="00B570D6">
        <w:rPr>
          <w:b/>
        </w:rPr>
        <w:t xml:space="preserve">miesięcy licząc od dnia podpisania umowy, lecz nie później niż do </w:t>
      </w:r>
      <w:r w:rsidR="001E2047" w:rsidRPr="00B570D6">
        <w:rPr>
          <w:b/>
        </w:rPr>
        <w:t>15.1</w:t>
      </w:r>
      <w:r w:rsidR="007D23A3" w:rsidRPr="00B570D6">
        <w:rPr>
          <w:b/>
        </w:rPr>
        <w:t>2.2022</w:t>
      </w:r>
      <w:r w:rsidR="00110F9E" w:rsidRPr="00B570D6">
        <w:rPr>
          <w:b/>
        </w:rPr>
        <w:t xml:space="preserve"> </w:t>
      </w:r>
      <w:r w:rsidRPr="00B570D6">
        <w:rPr>
          <w:b/>
        </w:rPr>
        <w:t>r.</w:t>
      </w:r>
    </w:p>
    <w:p w14:paraId="4B2E70BA" w14:textId="77777777" w:rsidR="00164472" w:rsidRDefault="0089538D" w:rsidP="00B570D6">
      <w:pPr>
        <w:spacing w:before="120" w:after="120"/>
        <w:ind w:left="567"/>
        <w:jc w:val="both"/>
      </w:pPr>
      <w:r>
        <w:t>Nadzór autorski pełniony będzie w okresie realizacji robót budowlanych wykonywanych na podstawie dokumentacji projektowej stanowiącej przedmiot zamówienia.</w:t>
      </w:r>
    </w:p>
    <w:p w14:paraId="7615AA88" w14:textId="77777777" w:rsidR="002B32FB" w:rsidRDefault="002B32FB" w:rsidP="00B570D6">
      <w:pPr>
        <w:spacing w:before="120" w:after="120"/>
        <w:ind w:left="567"/>
        <w:jc w:val="both"/>
        <w:rPr>
          <w:b/>
          <w:u w:val="single"/>
        </w:rPr>
      </w:pPr>
    </w:p>
    <w:p w14:paraId="7B6FD498" w14:textId="77777777" w:rsidR="003B1432" w:rsidRPr="00B570D6" w:rsidRDefault="003B1432" w:rsidP="00B570D6">
      <w:pPr>
        <w:spacing w:before="120" w:after="120"/>
        <w:ind w:left="567"/>
        <w:jc w:val="both"/>
        <w:rPr>
          <w:b/>
          <w:u w:val="single"/>
        </w:rPr>
      </w:pPr>
    </w:p>
    <w:p w14:paraId="4FA778EB" w14:textId="77777777" w:rsidR="00164472" w:rsidRDefault="0089538D" w:rsidP="00770BB6">
      <w:pPr>
        <w:pStyle w:val="Nagwek3"/>
        <w:numPr>
          <w:ilvl w:val="0"/>
          <w:numId w:val="40"/>
        </w:numPr>
        <w:spacing w:before="120"/>
        <w:ind w:left="567" w:hanging="567"/>
      </w:pPr>
      <w:bookmarkStart w:id="13" w:name="_Toc101937085"/>
      <w:r>
        <w:lastRenderedPageBreak/>
        <w:t>PODSTAWY</w:t>
      </w:r>
      <w:r>
        <w:rPr>
          <w:spacing w:val="-2"/>
        </w:rPr>
        <w:t xml:space="preserve"> </w:t>
      </w:r>
      <w:r>
        <w:t>WYKLUCZENIA</w:t>
      </w:r>
      <w:bookmarkEnd w:id="13"/>
    </w:p>
    <w:p w14:paraId="66D6B80B" w14:textId="77777777" w:rsidR="00164472" w:rsidRDefault="0089538D" w:rsidP="00C42BF9">
      <w:pPr>
        <w:pStyle w:val="Nagwek3"/>
        <w:spacing w:before="120"/>
        <w:ind w:left="567" w:firstLine="0"/>
        <w:rPr>
          <w:u w:val="single"/>
        </w:rPr>
      </w:pPr>
      <w:bookmarkStart w:id="14" w:name="_Toc101937086"/>
      <w:r>
        <w:rPr>
          <w:u w:val="single"/>
        </w:rPr>
        <w:t>Dotyczy wszystkich części zamówienia</w:t>
      </w:r>
      <w:bookmarkEnd w:id="14"/>
    </w:p>
    <w:p w14:paraId="565F74AE" w14:textId="77777777" w:rsidR="00164472" w:rsidRDefault="0089538D" w:rsidP="00770BB6">
      <w:pPr>
        <w:pStyle w:val="Akapitzlist"/>
        <w:numPr>
          <w:ilvl w:val="1"/>
          <w:numId w:val="40"/>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rsidP="00770BB6">
      <w:pPr>
        <w:pStyle w:val="Akapitzlist"/>
        <w:numPr>
          <w:ilvl w:val="2"/>
          <w:numId w:val="40"/>
        </w:numPr>
        <w:tabs>
          <w:tab w:val="clear" w:pos="0"/>
        </w:tabs>
        <w:spacing w:before="59"/>
        <w:ind w:left="1134" w:hanging="425"/>
      </w:pPr>
      <w:r>
        <w:t>w art. 108 ust. 1</w:t>
      </w:r>
      <w:r>
        <w:rPr>
          <w:spacing w:val="-3"/>
        </w:rPr>
        <w:t xml:space="preserve"> </w:t>
      </w:r>
      <w:r>
        <w:t>Ustawy,</w:t>
      </w:r>
    </w:p>
    <w:p w14:paraId="1918C1CE" w14:textId="77777777" w:rsidR="00164472" w:rsidRDefault="0089538D" w:rsidP="00770BB6">
      <w:pPr>
        <w:pStyle w:val="Akapitzlist"/>
        <w:numPr>
          <w:ilvl w:val="2"/>
          <w:numId w:val="40"/>
        </w:numPr>
        <w:tabs>
          <w:tab w:val="clear" w:pos="0"/>
        </w:tabs>
        <w:spacing w:before="59"/>
        <w:ind w:left="1134" w:hanging="425"/>
      </w:pPr>
      <w:r>
        <w:t>w art. 109 ust. 1 pkt. 4, 5, 7 Ustawy, tj.:</w:t>
      </w:r>
    </w:p>
    <w:p w14:paraId="72B7BACC" w14:textId="5B2DC942" w:rsidR="0089738B" w:rsidRDefault="0089538D" w:rsidP="00770BB6">
      <w:pPr>
        <w:pStyle w:val="Akapitzlist"/>
        <w:numPr>
          <w:ilvl w:val="3"/>
          <w:numId w:val="40"/>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77777777" w:rsidR="00164472" w:rsidRDefault="0089538D" w:rsidP="00770BB6">
      <w:pPr>
        <w:pStyle w:val="Akapitzlist"/>
        <w:numPr>
          <w:ilvl w:val="3"/>
          <w:numId w:val="40"/>
        </w:numPr>
        <w:tabs>
          <w:tab w:val="clear" w:pos="0"/>
        </w:tabs>
        <w:spacing w:before="59"/>
        <w:ind w:left="1418" w:hanging="284"/>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600D1A" w14:textId="77777777" w:rsidR="00164472" w:rsidRDefault="0089538D" w:rsidP="00770BB6">
      <w:pPr>
        <w:pStyle w:val="Akapitzlist"/>
        <w:numPr>
          <w:ilvl w:val="3"/>
          <w:numId w:val="40"/>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41957DDC" w:rsidR="00817DB6" w:rsidRPr="00817DB6" w:rsidRDefault="00817DB6" w:rsidP="00817DB6">
      <w:pPr>
        <w:pStyle w:val="Nagwek5"/>
        <w:numPr>
          <w:ilvl w:val="1"/>
          <w:numId w:val="40"/>
        </w:numPr>
        <w:tabs>
          <w:tab w:val="clear" w:pos="0"/>
        </w:tabs>
        <w:suppressAutoHyphens w:val="0"/>
        <w:autoSpaceDE w:val="0"/>
        <w:autoSpaceDN w:val="0"/>
        <w:spacing w:before="0"/>
        <w:ind w:left="709" w:right="250"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(Dz.U.2022.835)</w:t>
      </w:r>
    </w:p>
    <w:p w14:paraId="429CEE8B" w14:textId="77777777" w:rsidR="00B570D6" w:rsidRDefault="0089538D" w:rsidP="00770BB6">
      <w:pPr>
        <w:pStyle w:val="Akapitzlist"/>
        <w:numPr>
          <w:ilvl w:val="1"/>
          <w:numId w:val="40"/>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rsidP="00770BB6">
      <w:pPr>
        <w:pStyle w:val="Akapitzlist"/>
        <w:numPr>
          <w:ilvl w:val="1"/>
          <w:numId w:val="40"/>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377F9411" w14:textId="77777777" w:rsidR="00164472" w:rsidRDefault="0089538D" w:rsidP="00B150D1">
      <w:pPr>
        <w:pStyle w:val="Nagwek3"/>
        <w:numPr>
          <w:ilvl w:val="0"/>
          <w:numId w:val="40"/>
        </w:numPr>
        <w:ind w:left="567" w:hanging="567"/>
        <w:rPr>
          <w:rFonts w:cstheme="minorHAnsi"/>
        </w:rPr>
      </w:pPr>
      <w:bookmarkStart w:id="15" w:name="_Toc101937087"/>
      <w:r>
        <w:rPr>
          <w:rFonts w:cstheme="minorHAnsi"/>
        </w:rPr>
        <w:t>INFORMACJE O WARUNKACH UDZIAŁU W</w:t>
      </w:r>
      <w:r>
        <w:rPr>
          <w:rFonts w:cstheme="minorHAnsi"/>
          <w:spacing w:val="-6"/>
        </w:rPr>
        <w:t xml:space="preserve"> </w:t>
      </w:r>
      <w:r>
        <w:rPr>
          <w:rFonts w:cstheme="minorHAnsi"/>
        </w:rPr>
        <w:t>POSTĘPOWANIU</w:t>
      </w:r>
      <w:bookmarkEnd w:id="15"/>
    </w:p>
    <w:p w14:paraId="34601B7B" w14:textId="77777777" w:rsidR="00164472" w:rsidRDefault="0089538D" w:rsidP="00C42BF9">
      <w:pPr>
        <w:pStyle w:val="Nagwek3"/>
        <w:spacing w:before="120"/>
        <w:ind w:left="567" w:firstLine="0"/>
        <w:rPr>
          <w:rFonts w:cstheme="minorHAnsi"/>
          <w:u w:val="single"/>
        </w:rPr>
      </w:pPr>
      <w:bookmarkStart w:id="16" w:name="_Toc101937088"/>
      <w:r>
        <w:rPr>
          <w:rFonts w:cstheme="minorHAnsi"/>
          <w:u w:val="single"/>
        </w:rPr>
        <w:t>Dotyczy wszystkich części zamówienia</w:t>
      </w:r>
      <w:bookmarkEnd w:id="16"/>
    </w:p>
    <w:p w14:paraId="660B0636" w14:textId="77777777" w:rsidR="00164472" w:rsidRDefault="0089538D" w:rsidP="00770BB6">
      <w:pPr>
        <w:pStyle w:val="Akapitzlist"/>
        <w:numPr>
          <w:ilvl w:val="1"/>
          <w:numId w:val="40"/>
        </w:numPr>
        <w:tabs>
          <w:tab w:val="clear" w:pos="0"/>
        </w:tabs>
        <w:spacing w:before="123"/>
        <w:ind w:left="709" w:hanging="425"/>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4E586657" w14:textId="0C14E230" w:rsidR="00164472" w:rsidRDefault="0089538D" w:rsidP="00B150D1">
      <w:pPr>
        <w:pStyle w:val="Akapitzlist"/>
        <w:numPr>
          <w:ilvl w:val="2"/>
          <w:numId w:val="40"/>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305B0261"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Sytuacji ekonomicznej lub finansowej. Wykonawca spełni warunek jeżeli wykaże, że:</w:t>
      </w:r>
    </w:p>
    <w:p w14:paraId="7E1D1409" w14:textId="4881D5E5" w:rsidR="00AB7705" w:rsidRPr="00AB7705" w:rsidRDefault="00AB7705" w:rsidP="00AB7705">
      <w:pPr>
        <w:pStyle w:val="Akapitzlist"/>
        <w:widowControl/>
        <w:numPr>
          <w:ilvl w:val="3"/>
          <w:numId w:val="40"/>
        </w:numPr>
        <w:tabs>
          <w:tab w:val="clear" w:pos="0"/>
        </w:tabs>
        <w:suppressAutoHyphens w:val="0"/>
        <w:autoSpaceDE w:val="0"/>
        <w:autoSpaceDN w:val="0"/>
        <w:adjustRightInd w:val="0"/>
        <w:ind w:left="1560" w:hanging="426"/>
        <w:rPr>
          <w:rFonts w:ascii="Calibri" w:hAnsi="Calibri"/>
          <w:color w:val="000000"/>
        </w:rPr>
      </w:pPr>
      <w:r w:rsidRPr="00AB7705">
        <w:rPr>
          <w:rFonts w:ascii="Calibri" w:hAnsi="Calibri"/>
          <w:b/>
          <w:bCs/>
          <w:color w:val="000000"/>
        </w:rPr>
        <w:t xml:space="preserve">jest ubezpieczony od odpowiedzialności cywilnej w zakresie prowadzonej działalności gospodarczej na kwotę min. 200 000,00 zł (słownie zł: dwieście tysięcy) </w:t>
      </w:r>
      <w:r w:rsidRPr="00AB7705">
        <w:rPr>
          <w:rFonts w:ascii="Calibri" w:hAnsi="Calibri"/>
          <w:color w:val="000000"/>
        </w:rPr>
        <w:t xml:space="preserve">- </w:t>
      </w:r>
      <w:r w:rsidRPr="00AB7705">
        <w:rPr>
          <w:rFonts w:ascii="Calibri" w:hAnsi="Calibri"/>
          <w:b/>
          <w:bCs/>
          <w:color w:val="000000"/>
        </w:rPr>
        <w:t xml:space="preserve">dla </w:t>
      </w:r>
      <w:r>
        <w:rPr>
          <w:rFonts w:ascii="Calibri" w:hAnsi="Calibri"/>
          <w:b/>
          <w:bCs/>
          <w:color w:val="000000"/>
        </w:rPr>
        <w:t>każdej części.</w:t>
      </w:r>
      <w:r w:rsidRPr="00AB7705">
        <w:rPr>
          <w:rFonts w:ascii="Calibri" w:hAnsi="Calibri"/>
          <w:b/>
          <w:bCs/>
          <w:color w:val="000000"/>
        </w:rPr>
        <w:t xml:space="preserve"> </w:t>
      </w:r>
    </w:p>
    <w:p w14:paraId="29B4C4AC"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061A1F25" w:rsidR="00690127" w:rsidRPr="002B32FB" w:rsidRDefault="00690127" w:rsidP="003B1432">
      <w:pPr>
        <w:pStyle w:val="Akapitzlist"/>
        <w:numPr>
          <w:ilvl w:val="0"/>
          <w:numId w:val="96"/>
        </w:numPr>
        <w:ind w:left="1418" w:hanging="284"/>
        <w:rPr>
          <w:rFonts w:cstheme="minorHAnsi"/>
          <w:i/>
        </w:rPr>
      </w:pPr>
      <w:r w:rsidRPr="002B32FB">
        <w:rPr>
          <w:rFonts w:cstheme="minorHAnsi"/>
          <w:i/>
        </w:rPr>
        <w:t>wykaże, że w okresie ostatnich trzech lat przed upływem terminu składania ofert, 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64FD76" w14:textId="77777777" w:rsidR="00DA1DA8" w:rsidRDefault="00690127" w:rsidP="00690127">
      <w:pPr>
        <w:spacing w:before="120"/>
        <w:jc w:val="both"/>
        <w:rPr>
          <w:rFonts w:cstheme="minorHAnsi"/>
          <w:b/>
          <w:i/>
        </w:rPr>
      </w:pPr>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i wykonawczy) na budowę lub przebudowę lub remont drogi na</w:t>
      </w:r>
      <w:r w:rsidR="00F6053E" w:rsidRPr="00AF78BB">
        <w:rPr>
          <w:rFonts w:cstheme="minorHAnsi"/>
          <w:b/>
          <w:i/>
        </w:rPr>
        <w:t xml:space="preserve"> kwotę nie mniejszą niż 1</w:t>
      </w:r>
      <w:r w:rsidRPr="00AF78BB">
        <w:rPr>
          <w:rFonts w:cstheme="minorHAnsi"/>
          <w:b/>
          <w:i/>
        </w:rPr>
        <w:t xml:space="preserve">0 000 zł brutto. (Jeżeli wykonawca składa ofertę na kilka </w:t>
      </w:r>
    </w:p>
    <w:p w14:paraId="5F070CF7" w14:textId="77777777" w:rsidR="00DA1DA8" w:rsidRDefault="00DA1DA8" w:rsidP="00690127">
      <w:pPr>
        <w:spacing w:before="120"/>
        <w:jc w:val="both"/>
        <w:rPr>
          <w:rFonts w:cstheme="minorHAnsi"/>
          <w:b/>
          <w:i/>
        </w:rPr>
      </w:pPr>
    </w:p>
    <w:p w14:paraId="47E5CCC9" w14:textId="085C7BD3" w:rsidR="00690127" w:rsidRPr="00AF78BB" w:rsidRDefault="00690127" w:rsidP="00690127">
      <w:pPr>
        <w:spacing w:before="120"/>
        <w:jc w:val="both"/>
        <w:rPr>
          <w:rFonts w:cstheme="minorHAnsi"/>
          <w:b/>
          <w:i/>
        </w:rPr>
      </w:pPr>
      <w:r w:rsidRPr="00AF78BB">
        <w:rPr>
          <w:rFonts w:cstheme="minorHAnsi"/>
          <w:b/>
          <w:i/>
        </w:rPr>
        <w:lastRenderedPageBreak/>
        <w:t xml:space="preserve">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77777777" w:rsidR="00F6053E" w:rsidRPr="00AF78BB" w:rsidRDefault="00690127" w:rsidP="00690127">
      <w:pPr>
        <w:spacing w:before="120"/>
        <w:jc w:val="both"/>
        <w:rPr>
          <w:rFonts w:cstheme="minorHAnsi"/>
          <w:b/>
          <w:i/>
        </w:rPr>
      </w:pPr>
      <w:r w:rsidRPr="00AF78BB">
        <w:rPr>
          <w:rFonts w:cstheme="minorHAnsi"/>
          <w:b/>
          <w:i/>
        </w:rPr>
        <w:t>UWAGA II: Nie dopuszcza się sumowania ilości / wartości usług zrealizowanych w ramach kilku umów w celu uzyskania progu wartościowego wyznaczonego przez Zamawiającego.</w:t>
      </w:r>
    </w:p>
    <w:p w14:paraId="7D0A1A48" w14:textId="319E9580" w:rsidR="00690127" w:rsidRPr="002B32FB" w:rsidRDefault="00690127" w:rsidP="003B1432">
      <w:pPr>
        <w:pStyle w:val="Akapitzlist"/>
        <w:numPr>
          <w:ilvl w:val="0"/>
          <w:numId w:val="96"/>
        </w:numPr>
        <w:spacing w:before="120"/>
        <w:ind w:left="1418" w:hanging="284"/>
        <w:rPr>
          <w:rFonts w:cstheme="minorHAnsi"/>
          <w:i/>
        </w:rPr>
      </w:pPr>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(t.j.</w:t>
      </w:r>
      <w:r w:rsidR="00A04334">
        <w:rPr>
          <w:rFonts w:cstheme="minorHAnsi"/>
          <w:i/>
        </w:rPr>
        <w:t xml:space="preserve"> </w:t>
      </w:r>
      <w:r w:rsidRPr="002B32FB">
        <w:rPr>
          <w:rFonts w:cstheme="minorHAnsi"/>
          <w:i/>
        </w:rPr>
        <w:t>Dz.U.2021.2351 z późn. zm.)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 państwach członkowskich Unii Europejskiej (t.j.Dz.U.2020.220 z późn. zm.), lub zamierzającymi świadczyć usługi transgraniczne w rozumieniu przepisów tej ustawy oraz art. 20a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(t.j.Dz.U.2019.1117</w:t>
      </w:r>
      <w:r w:rsidR="00AF78BB">
        <w:rPr>
          <w:rFonts w:cstheme="minorHAnsi"/>
          <w:i/>
        </w:rPr>
        <w:t>ze zm.</w:t>
      </w:r>
      <w:r w:rsidRPr="002B32FB">
        <w:rPr>
          <w:rFonts w:cstheme="minorHAnsi"/>
          <w:i/>
        </w:rPr>
        <w:t>) w specjalności drogowej.</w:t>
      </w:r>
      <w:r w:rsidR="00F6053E" w:rsidRPr="002B32FB">
        <w:rPr>
          <w:rFonts w:cstheme="minorHAnsi"/>
          <w:i/>
        </w:rPr>
        <w:t xml:space="preserve"> </w:t>
      </w:r>
    </w:p>
    <w:p w14:paraId="2C460777" w14:textId="12F96C73" w:rsidR="00690127" w:rsidRPr="00AF78BB" w:rsidRDefault="00690127" w:rsidP="00690127">
      <w:pPr>
        <w:spacing w:before="120"/>
        <w:jc w:val="both"/>
        <w:rPr>
          <w:rFonts w:cstheme="minorHAnsi"/>
          <w:b/>
          <w:i/>
        </w:rPr>
      </w:pPr>
      <w:r w:rsidRPr="00AF78BB">
        <w:rPr>
          <w:rFonts w:cstheme="minorHAnsi"/>
          <w:b/>
          <w:i/>
        </w:rPr>
        <w:t>UWAGA:</w:t>
      </w:r>
      <w:r w:rsidR="00F6053E" w:rsidRPr="00AF78BB">
        <w:rPr>
          <w:rFonts w:cstheme="minorHAnsi"/>
          <w:b/>
          <w:i/>
        </w:rPr>
        <w:t xml:space="preserve"> </w:t>
      </w:r>
      <w:r w:rsidRPr="00AF78BB">
        <w:rPr>
          <w:rFonts w:cstheme="minorHAnsi"/>
          <w:b/>
          <w:i/>
        </w:rPr>
        <w:t>Jeżeli wykonawca składa ofertę na kilka części, Zamawiający dopuszcza wykazanie tych samych osób w kilku częściach.</w:t>
      </w:r>
    </w:p>
    <w:p w14:paraId="396CDF49" w14:textId="77777777" w:rsidR="00164472" w:rsidRDefault="0089538D" w:rsidP="00770BB6">
      <w:pPr>
        <w:pStyle w:val="Akapitzlist"/>
        <w:numPr>
          <w:ilvl w:val="1"/>
          <w:numId w:val="40"/>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77777777" w:rsidR="00B570D6" w:rsidRDefault="0089538D" w:rsidP="00770BB6">
      <w:pPr>
        <w:pStyle w:val="Akapitzlist"/>
        <w:numPr>
          <w:ilvl w:val="1"/>
          <w:numId w:val="40"/>
        </w:numPr>
        <w:tabs>
          <w:tab w:val="left" w:pos="956"/>
        </w:tabs>
        <w:spacing w:before="60"/>
        <w:ind w:left="709" w:hanging="425"/>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7D3467BB" w14:textId="665CB83A"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77777777" w:rsidR="00B570D6"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569D7F95" w14:textId="239A58EB" w:rsidR="00164472" w:rsidRDefault="0089538D" w:rsidP="00770BB6">
      <w:pPr>
        <w:pStyle w:val="Akapitzlist"/>
        <w:numPr>
          <w:ilvl w:val="2"/>
          <w:numId w:val="40"/>
        </w:numPr>
        <w:tabs>
          <w:tab w:val="clear" w:pos="0"/>
        </w:tabs>
        <w:spacing w:before="59"/>
        <w:ind w:left="1134" w:hanging="425"/>
        <w:rPr>
          <w:rFonts w:cstheme="minorHAnsi"/>
        </w:rPr>
      </w:pPr>
      <w:r>
        <w:rPr>
          <w:rFonts w:cstheme="minorHAnsi"/>
        </w:rPr>
        <w:lastRenderedPageBreak/>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013AC0D6" w:rsidR="00914BD0" w:rsidRPr="009771BF" w:rsidRDefault="0089538D" w:rsidP="009771BF">
      <w:pPr>
        <w:pStyle w:val="Akapitzlist"/>
        <w:numPr>
          <w:ilvl w:val="1"/>
          <w:numId w:val="40"/>
        </w:numPr>
        <w:tabs>
          <w:tab w:val="clear" w:pos="0"/>
        </w:tabs>
        <w:spacing w:before="37"/>
        <w:ind w:left="709" w:hanging="425"/>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22A7CD1" w14:textId="7777777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777777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06E22376"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3AFB5A26" w14:textId="48311379" w:rsidR="00164472"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0E5FA253" w14:textId="77777777" w:rsidR="00542C73" w:rsidRPr="00B570D6" w:rsidRDefault="00542C73" w:rsidP="003B1432">
      <w:pPr>
        <w:pStyle w:val="Akapitzlist"/>
        <w:ind w:left="709" w:firstLine="0"/>
        <w:rPr>
          <w:rFonts w:cstheme="minorHAnsi"/>
        </w:rPr>
      </w:pPr>
    </w:p>
    <w:p w14:paraId="57BE3A92" w14:textId="25693EDF" w:rsidR="00164472" w:rsidRDefault="0089538D" w:rsidP="00770BB6">
      <w:pPr>
        <w:pStyle w:val="Nagwek3"/>
        <w:numPr>
          <w:ilvl w:val="0"/>
          <w:numId w:val="40"/>
        </w:numPr>
        <w:tabs>
          <w:tab w:val="clear" w:pos="0"/>
        </w:tabs>
        <w:spacing w:before="120"/>
        <w:ind w:left="567" w:hanging="567"/>
        <w:jc w:val="both"/>
        <w:rPr>
          <w:rFonts w:cstheme="minorHAnsi"/>
        </w:rPr>
      </w:pPr>
      <w:bookmarkStart w:id="17" w:name="_Toc101937089"/>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17"/>
    </w:p>
    <w:p w14:paraId="37D9D9EB" w14:textId="77777777" w:rsidR="00164472" w:rsidRDefault="0089538D" w:rsidP="00C42BF9">
      <w:pPr>
        <w:pStyle w:val="Nagwek3"/>
        <w:spacing w:before="120"/>
        <w:ind w:left="567" w:firstLine="0"/>
        <w:rPr>
          <w:rFonts w:cstheme="minorHAnsi"/>
          <w:u w:val="single"/>
        </w:rPr>
      </w:pPr>
      <w:bookmarkStart w:id="18" w:name="_Toc101937090"/>
      <w:r>
        <w:rPr>
          <w:rFonts w:cstheme="minorHAnsi"/>
          <w:u w:val="single"/>
        </w:rPr>
        <w:t>Dotyczy wszystkich części zamówienia</w:t>
      </w:r>
      <w:bookmarkEnd w:id="18"/>
    </w:p>
    <w:p w14:paraId="644E3F30" w14:textId="49B975A7" w:rsidR="0089738B" w:rsidRPr="007E59A1" w:rsidRDefault="0089538D" w:rsidP="00770BB6">
      <w:pPr>
        <w:pStyle w:val="Akapitzlist"/>
        <w:numPr>
          <w:ilvl w:val="1"/>
          <w:numId w:val="40"/>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088CE7B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CCF8747" w14:textId="74414F52"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 xml:space="preserve">Zamawiający wzywa Wykonawców, którzy złożyli oferty w postępowaniu, do złożenia </w:t>
      </w:r>
      <w:r w:rsidR="00542C73">
        <w:rPr>
          <w:rFonts w:cstheme="minorHAnsi"/>
        </w:rPr>
        <w:br/>
      </w:r>
      <w:r>
        <w:rPr>
          <w:rFonts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102409E6" w:rsidR="00164472" w:rsidRDefault="0089538D" w:rsidP="00770BB6">
      <w:pPr>
        <w:pStyle w:val="Akapitzlist"/>
        <w:numPr>
          <w:ilvl w:val="2"/>
          <w:numId w:val="40"/>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7B8E7517" w14:textId="66CA1650" w:rsidR="00164472" w:rsidRDefault="0089538D" w:rsidP="00770BB6">
      <w:pPr>
        <w:pStyle w:val="Akapitzlist"/>
        <w:numPr>
          <w:ilvl w:val="2"/>
          <w:numId w:val="40"/>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F8E2EF" w14:textId="7C7B7582" w:rsidR="00164472" w:rsidRDefault="0025426E" w:rsidP="00770BB6">
      <w:pPr>
        <w:pStyle w:val="Akapitzlist"/>
        <w:numPr>
          <w:ilvl w:val="2"/>
          <w:numId w:val="40"/>
        </w:numPr>
        <w:tabs>
          <w:tab w:val="clear" w:pos="0"/>
        </w:tabs>
        <w:spacing w:before="61"/>
        <w:ind w:left="993" w:hanging="426"/>
        <w:rPr>
          <w:rFonts w:cstheme="minorHAnsi"/>
          <w:sz w:val="20"/>
        </w:rPr>
      </w:pPr>
      <w:r w:rsidRPr="0025426E">
        <w:rPr>
          <w:rFonts w:eastAsia="Times New Roman" w:cstheme="minorHAnsi"/>
          <w:b/>
          <w:szCs w:val="24"/>
          <w:lang w:eastAsia="pl-PL"/>
        </w:rPr>
        <w:t>Z</w:t>
      </w:r>
      <w:r w:rsidR="0089538D" w:rsidRPr="0025426E">
        <w:rPr>
          <w:rFonts w:eastAsia="Times New Roman" w:cstheme="minorHAnsi"/>
          <w:b/>
          <w:szCs w:val="24"/>
          <w:lang w:eastAsia="pl-PL"/>
        </w:rPr>
        <w:t>aświadczenie</w:t>
      </w:r>
      <w:r w:rsidR="0089538D">
        <w:rPr>
          <w:rFonts w:eastAsia="Times New Roman" w:cstheme="minorHAnsi"/>
          <w:szCs w:val="24"/>
          <w:lang w:eastAsia="pl-PL"/>
        </w:rPr>
        <w:t xml:space="preserve"> właściwego naczelnika urzędu skarbowego potwierdzające, że Wykonawca </w:t>
      </w:r>
      <w:r w:rsidR="0089538D">
        <w:rPr>
          <w:rFonts w:eastAsia="Times New Roman" w:cstheme="minorHAnsi"/>
          <w:szCs w:val="24"/>
          <w:lang w:eastAsia="pl-PL"/>
        </w:rPr>
        <w:lastRenderedPageBreak/>
        <w:t xml:space="preserve">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AE14F51" w14:textId="07384FBE" w:rsidR="00542C73" w:rsidRDefault="0089538D" w:rsidP="00770BB6">
      <w:pPr>
        <w:pStyle w:val="Akapitzlist"/>
        <w:numPr>
          <w:ilvl w:val="2"/>
          <w:numId w:val="40"/>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91DBB4E" w14:textId="3BEBF95C" w:rsidR="00164472" w:rsidRDefault="0089538D" w:rsidP="00770BB6">
      <w:pPr>
        <w:pStyle w:val="Akapitzlist"/>
        <w:numPr>
          <w:ilvl w:val="2"/>
          <w:numId w:val="40"/>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34A79A38" w14:textId="6E898BBC" w:rsidR="00164472" w:rsidRDefault="0089538D" w:rsidP="00770BB6">
      <w:pPr>
        <w:pStyle w:val="Akapitzlist"/>
        <w:numPr>
          <w:ilvl w:val="2"/>
          <w:numId w:val="40"/>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1CD42BFD"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A853FE"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5D0A486E"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37168" w14:textId="76CF5AAF" w:rsidR="00164472" w:rsidRDefault="0089538D" w:rsidP="00770BB6">
      <w:pPr>
        <w:pStyle w:val="Akapitzlist"/>
        <w:numPr>
          <w:ilvl w:val="1"/>
          <w:numId w:val="40"/>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w:t>
      </w:r>
      <w:r>
        <w:rPr>
          <w:rFonts w:cstheme="minorHAnsi"/>
        </w:rPr>
        <w:lastRenderedPageBreak/>
        <w:t>dzień ich</w:t>
      </w:r>
      <w:r>
        <w:rPr>
          <w:rFonts w:cstheme="minorHAnsi"/>
          <w:spacing w:val="-1"/>
        </w:rPr>
        <w:t xml:space="preserve"> </w:t>
      </w:r>
      <w:r>
        <w:rPr>
          <w:rFonts w:cstheme="minorHAnsi"/>
        </w:rPr>
        <w:t>złożenia.</w:t>
      </w:r>
    </w:p>
    <w:p w14:paraId="39C271C2"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rsidP="00770BB6">
      <w:pPr>
        <w:pStyle w:val="Akapitzlist"/>
        <w:numPr>
          <w:ilvl w:val="1"/>
          <w:numId w:val="40"/>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3529754E" w14:textId="77777777" w:rsidR="00164472" w:rsidRDefault="0089538D" w:rsidP="003B1432">
      <w:pPr>
        <w:pStyle w:val="Akapitzlist"/>
        <w:numPr>
          <w:ilvl w:val="1"/>
          <w:numId w:val="40"/>
        </w:numPr>
        <w:tabs>
          <w:tab w:val="clear" w:pos="0"/>
        </w:tabs>
        <w:ind w:left="567" w:hanging="425"/>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2020 roku, poz. 346 ze</w:t>
      </w:r>
      <w:r>
        <w:rPr>
          <w:rFonts w:cstheme="minorHAnsi"/>
          <w:spacing w:val="-2"/>
        </w:rPr>
        <w:t xml:space="preserve"> </w:t>
      </w:r>
      <w:r>
        <w:rPr>
          <w:rFonts w:cstheme="minorHAnsi"/>
        </w:rPr>
        <w:t>zmianami).</w:t>
      </w:r>
    </w:p>
    <w:p w14:paraId="296C2823" w14:textId="77777777" w:rsidR="00542C73" w:rsidRPr="00542C73" w:rsidRDefault="00542C73" w:rsidP="003B1432">
      <w:pPr>
        <w:spacing w:before="120"/>
        <w:rPr>
          <w:rFonts w:cstheme="minorHAnsi"/>
        </w:rPr>
      </w:pPr>
    </w:p>
    <w:p w14:paraId="12860901" w14:textId="4C46E327" w:rsidR="00164472" w:rsidRDefault="0089538D" w:rsidP="003B1432">
      <w:pPr>
        <w:pStyle w:val="Nagwek3"/>
        <w:numPr>
          <w:ilvl w:val="0"/>
          <w:numId w:val="40"/>
        </w:numPr>
        <w:ind w:left="567" w:hanging="567"/>
        <w:jc w:val="both"/>
        <w:rPr>
          <w:rFonts w:cstheme="minorHAnsi"/>
        </w:rPr>
      </w:pPr>
      <w:bookmarkStart w:id="19" w:name="_Toc101937091"/>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9"/>
    </w:p>
    <w:p w14:paraId="3B1432C5" w14:textId="77777777" w:rsidR="00164472" w:rsidRDefault="0089538D" w:rsidP="00C42BF9">
      <w:pPr>
        <w:pStyle w:val="Nagwek3"/>
        <w:tabs>
          <w:tab w:val="left" w:pos="1163"/>
        </w:tabs>
        <w:spacing w:before="120"/>
        <w:ind w:hanging="595"/>
        <w:rPr>
          <w:rFonts w:cstheme="minorHAnsi"/>
          <w:u w:val="single"/>
        </w:rPr>
      </w:pPr>
      <w:bookmarkStart w:id="20" w:name="_Toc101937092"/>
      <w:r>
        <w:rPr>
          <w:rFonts w:cstheme="minorHAnsi"/>
          <w:u w:val="single"/>
        </w:rPr>
        <w:t>Dotyczy wszystkich części zamówienia</w:t>
      </w:r>
      <w:bookmarkEnd w:id="20"/>
    </w:p>
    <w:p w14:paraId="70BA0A6E" w14:textId="77777777" w:rsidR="00542C73" w:rsidRPr="00542C73" w:rsidRDefault="0089538D" w:rsidP="00770BB6">
      <w:pPr>
        <w:pStyle w:val="Akapitzlist"/>
        <w:numPr>
          <w:ilvl w:val="1"/>
          <w:numId w:val="40"/>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1D05EB2A"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51D7F49F"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40E4BB97"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0E146FA7" w14:textId="77777777" w:rsidR="003B1432" w:rsidRDefault="003B1432" w:rsidP="003B1432">
      <w:pPr>
        <w:pStyle w:val="Akapitzlist"/>
        <w:spacing w:before="60"/>
        <w:ind w:left="567" w:firstLine="0"/>
        <w:rPr>
          <w:rFonts w:cstheme="minorHAnsi"/>
        </w:rPr>
      </w:pPr>
    </w:p>
    <w:p w14:paraId="21FD57DD"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0F20821E"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rsidP="00770BB6">
      <w:pPr>
        <w:pStyle w:val="Akapitzlist"/>
        <w:numPr>
          <w:ilvl w:val="2"/>
          <w:numId w:val="40"/>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288512CE" w14:textId="77777777" w:rsidR="00164472" w:rsidRDefault="0089538D" w:rsidP="00770BB6">
      <w:pPr>
        <w:pStyle w:val="Akapitzlist"/>
        <w:numPr>
          <w:ilvl w:val="2"/>
          <w:numId w:val="40"/>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rsidP="00A47AB5">
      <w:pPr>
        <w:pStyle w:val="Akapitzlist"/>
        <w:numPr>
          <w:ilvl w:val="2"/>
          <w:numId w:val="40"/>
        </w:numPr>
        <w:tabs>
          <w:tab w:val="clear" w:pos="0"/>
        </w:tabs>
        <w:ind w:left="993" w:hanging="426"/>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70636374" w14:textId="77777777" w:rsidR="00164472" w:rsidRDefault="0089538D" w:rsidP="00A47AB5">
      <w:pPr>
        <w:pStyle w:val="Akapitzlist"/>
        <w:numPr>
          <w:ilvl w:val="1"/>
          <w:numId w:val="40"/>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77777777" w:rsidR="00164472" w:rsidRDefault="0089538D" w:rsidP="00A47AB5">
      <w:pPr>
        <w:pStyle w:val="Akapitzlist"/>
        <w:numPr>
          <w:ilvl w:val="2"/>
          <w:numId w:val="40"/>
        </w:numPr>
        <w:tabs>
          <w:tab w:val="clear" w:pos="0"/>
        </w:tabs>
        <w:ind w:left="993" w:hanging="426"/>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rsidP="00A47AB5">
      <w:pPr>
        <w:pStyle w:val="Akapitzlist"/>
        <w:numPr>
          <w:ilvl w:val="2"/>
          <w:numId w:val="40"/>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rsidP="003B1432">
      <w:pPr>
        <w:pStyle w:val="Akapitzlist"/>
        <w:numPr>
          <w:ilvl w:val="0"/>
          <w:numId w:val="90"/>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2C91749F" w:rsidR="00164472" w:rsidRDefault="0089538D" w:rsidP="00770BB6">
      <w:pPr>
        <w:pStyle w:val="Akapitzlist"/>
        <w:numPr>
          <w:ilvl w:val="2"/>
          <w:numId w:val="40"/>
        </w:numPr>
        <w:tabs>
          <w:tab w:val="clear" w:pos="0"/>
        </w:tabs>
        <w:spacing w:before="60"/>
        <w:ind w:left="1134" w:hanging="567"/>
        <w:rPr>
          <w:rFonts w:cstheme="minorHAnsi"/>
          <w:b/>
        </w:rPr>
      </w:pPr>
      <w:r>
        <w:rPr>
          <w:rFonts w:cstheme="minorHAnsi"/>
        </w:rPr>
        <w:t xml:space="preserve">Zamawiający rekomenduje wykorzystanie formatów: .pdf .doc .xls .jpg (.jpeg) </w:t>
      </w:r>
      <w:r w:rsidR="003B1432">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rsidP="00770BB6">
      <w:pPr>
        <w:pStyle w:val="Akapitzlist"/>
        <w:numPr>
          <w:ilvl w:val="2"/>
          <w:numId w:val="40"/>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rsidP="00770BB6">
      <w:pPr>
        <w:pStyle w:val="Akapitzlist"/>
        <w:numPr>
          <w:ilvl w:val="2"/>
          <w:numId w:val="40"/>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6EB23E18" w14:textId="77777777" w:rsidR="00164472" w:rsidRDefault="0089538D" w:rsidP="00770BB6">
      <w:pPr>
        <w:pStyle w:val="Akapitzlist"/>
        <w:numPr>
          <w:ilvl w:val="2"/>
          <w:numId w:val="40"/>
        </w:numPr>
        <w:tabs>
          <w:tab w:val="left" w:pos="1388"/>
        </w:tabs>
        <w:spacing w:before="58"/>
        <w:ind w:left="1134" w:hanging="567"/>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lastRenderedPageBreak/>
        <w:t>PAdES.</w:t>
      </w:r>
    </w:p>
    <w:p w14:paraId="298BC08D" w14:textId="6F07D916" w:rsidR="00164472" w:rsidRDefault="0089538D" w:rsidP="00770BB6">
      <w:pPr>
        <w:pStyle w:val="Akapitzlist"/>
        <w:numPr>
          <w:ilvl w:val="2"/>
          <w:numId w:val="40"/>
        </w:numPr>
        <w:tabs>
          <w:tab w:val="left" w:pos="1388"/>
        </w:tabs>
        <w:spacing w:before="62"/>
        <w:ind w:left="1134" w:hanging="567"/>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7166A734"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rsidP="00770BB6">
      <w:pPr>
        <w:pStyle w:val="Akapitzlist"/>
        <w:numPr>
          <w:ilvl w:val="2"/>
          <w:numId w:val="40"/>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77777777" w:rsidR="00164472" w:rsidRDefault="0089538D" w:rsidP="00770BB6">
      <w:pPr>
        <w:pStyle w:val="Akapitzlist"/>
        <w:numPr>
          <w:ilvl w:val="2"/>
          <w:numId w:val="40"/>
        </w:numPr>
        <w:tabs>
          <w:tab w:val="left" w:pos="1388"/>
        </w:tabs>
        <w:spacing w:before="61"/>
        <w:ind w:left="1134" w:hanging="567"/>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53873D0D" w14:textId="77777777" w:rsidR="00164472" w:rsidRDefault="0089538D" w:rsidP="00770BB6">
      <w:pPr>
        <w:pStyle w:val="Akapitzlist"/>
        <w:numPr>
          <w:ilvl w:val="2"/>
          <w:numId w:val="40"/>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rsidP="00770BB6">
      <w:pPr>
        <w:pStyle w:val="Akapitzlist"/>
        <w:numPr>
          <w:ilvl w:val="2"/>
          <w:numId w:val="40"/>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rsidP="00770BB6">
      <w:pPr>
        <w:pStyle w:val="Akapitzlist"/>
        <w:numPr>
          <w:ilvl w:val="2"/>
          <w:numId w:val="40"/>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rsidP="00770BB6">
      <w:pPr>
        <w:pStyle w:val="Akapitzlist"/>
        <w:numPr>
          <w:ilvl w:val="2"/>
          <w:numId w:val="40"/>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65725A87" w:rsidR="009919D9" w:rsidRPr="0025426E" w:rsidRDefault="0089538D" w:rsidP="00770BB6">
      <w:pPr>
        <w:pStyle w:val="Akapitzlist"/>
        <w:numPr>
          <w:ilvl w:val="2"/>
          <w:numId w:val="40"/>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rsidP="00770BB6">
      <w:pPr>
        <w:pStyle w:val="Nagwek3"/>
        <w:numPr>
          <w:ilvl w:val="0"/>
          <w:numId w:val="40"/>
        </w:numPr>
        <w:spacing w:before="120"/>
        <w:ind w:left="567" w:hanging="567"/>
        <w:rPr>
          <w:rFonts w:cstheme="minorHAnsi"/>
        </w:rPr>
      </w:pPr>
      <w:bookmarkStart w:id="21" w:name="_Toc101937093"/>
      <w:r>
        <w:rPr>
          <w:rFonts w:cstheme="minorHAnsi"/>
        </w:rPr>
        <w:t>WSKAZANIE OSÓB UPRAWNIONYCH DO KOMUNIKOWANIA SIĘ W</w:t>
      </w:r>
      <w:r>
        <w:rPr>
          <w:rFonts w:cstheme="minorHAnsi"/>
          <w:spacing w:val="-8"/>
        </w:rPr>
        <w:t xml:space="preserve"> </w:t>
      </w:r>
      <w:r>
        <w:rPr>
          <w:rFonts w:cstheme="minorHAnsi"/>
        </w:rPr>
        <w:t>WYKONAWCAMI</w:t>
      </w:r>
      <w:bookmarkEnd w:id="21"/>
    </w:p>
    <w:p w14:paraId="1E922E6E" w14:textId="77777777" w:rsidR="00164472" w:rsidRDefault="0089538D" w:rsidP="00A47AB5">
      <w:pPr>
        <w:pStyle w:val="Nagwek3"/>
        <w:tabs>
          <w:tab w:val="left" w:pos="1162"/>
          <w:tab w:val="left" w:pos="1163"/>
        </w:tabs>
        <w:spacing w:before="120" w:after="120"/>
        <w:ind w:hanging="595"/>
        <w:rPr>
          <w:rFonts w:cstheme="minorHAnsi"/>
          <w:u w:val="single"/>
        </w:rPr>
      </w:pPr>
      <w:bookmarkStart w:id="22" w:name="_Toc101937094"/>
      <w:r>
        <w:rPr>
          <w:rFonts w:cstheme="minorHAnsi"/>
          <w:u w:val="single"/>
        </w:rPr>
        <w:t>Dotyczy wszystkich części zamówienia</w:t>
      </w:r>
      <w:bookmarkEnd w:id="22"/>
    </w:p>
    <w:p w14:paraId="690BF791" w14:textId="77777777" w:rsidR="00164472" w:rsidRDefault="0089538D" w:rsidP="00770BB6">
      <w:pPr>
        <w:pStyle w:val="Akapitzlist"/>
        <w:numPr>
          <w:ilvl w:val="1"/>
          <w:numId w:val="40"/>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77777777" w:rsidR="00164472" w:rsidRDefault="0089538D" w:rsidP="00770BB6">
      <w:pPr>
        <w:pStyle w:val="Akapitzlist"/>
        <w:numPr>
          <w:ilvl w:val="2"/>
          <w:numId w:val="40"/>
        </w:numPr>
        <w:tabs>
          <w:tab w:val="clear" w:pos="0"/>
        </w:tabs>
        <w:ind w:left="1134" w:hanging="567"/>
        <w:jc w:val="left"/>
        <w:rPr>
          <w:rFonts w:cstheme="minorHAnsi"/>
        </w:rPr>
      </w:pPr>
      <w:r>
        <w:rPr>
          <w:rFonts w:cstheme="minorHAnsi"/>
        </w:rPr>
        <w:t>Aleksandra Bilińska – kontakt za pośrednictwem Platformy zgodnie z Rozdziałem XII pkt 4 SWZ.</w:t>
      </w:r>
    </w:p>
    <w:p w14:paraId="35AF7B5A" w14:textId="77777777" w:rsidR="00164472" w:rsidRDefault="0089538D" w:rsidP="00770BB6">
      <w:pPr>
        <w:pStyle w:val="Nagwek3"/>
        <w:numPr>
          <w:ilvl w:val="0"/>
          <w:numId w:val="40"/>
        </w:numPr>
        <w:spacing w:before="120"/>
        <w:ind w:left="567" w:hanging="567"/>
        <w:rPr>
          <w:rFonts w:cstheme="minorHAnsi"/>
        </w:rPr>
      </w:pPr>
      <w:bookmarkStart w:id="23" w:name="_Toc101937095"/>
      <w:r>
        <w:rPr>
          <w:rFonts w:cstheme="minorHAnsi"/>
        </w:rPr>
        <w:t>OPIS SPOSOBU PRZYGOTOWANIA</w:t>
      </w:r>
      <w:r>
        <w:rPr>
          <w:rFonts w:cstheme="minorHAnsi"/>
          <w:spacing w:val="-3"/>
        </w:rPr>
        <w:t xml:space="preserve"> </w:t>
      </w:r>
      <w:r>
        <w:rPr>
          <w:rFonts w:cstheme="minorHAnsi"/>
        </w:rPr>
        <w:t>OFERTY</w:t>
      </w:r>
      <w:bookmarkEnd w:id="23"/>
    </w:p>
    <w:p w14:paraId="281C07DC" w14:textId="77777777" w:rsidR="00164472" w:rsidRDefault="0089538D">
      <w:pPr>
        <w:pStyle w:val="Nagwek3"/>
        <w:tabs>
          <w:tab w:val="left" w:pos="1162"/>
          <w:tab w:val="left" w:pos="1163"/>
        </w:tabs>
        <w:spacing w:before="120"/>
        <w:ind w:hanging="595"/>
        <w:rPr>
          <w:rFonts w:cstheme="minorHAnsi"/>
          <w:u w:val="single"/>
        </w:rPr>
      </w:pPr>
      <w:bookmarkStart w:id="24" w:name="_Toc101937096"/>
      <w:r>
        <w:rPr>
          <w:rFonts w:cstheme="minorHAnsi"/>
          <w:u w:val="single"/>
        </w:rPr>
        <w:t>Dotyczy wszystkich części zamówienia</w:t>
      </w:r>
      <w:bookmarkEnd w:id="24"/>
    </w:p>
    <w:p w14:paraId="5666466E" w14:textId="3B74E828"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77777777"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Do przygotowania oferty konieczne jest posiadanie przez osobę upoważnioną 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4336AB51"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lastRenderedPageBreak/>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2357234F"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44F16858"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Oświadczenie o niepodleganiu wykluczeniu i spełnianiu warunków udziału 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0EE65B61" w:rsidR="00164472" w:rsidRDefault="0089538D" w:rsidP="00770BB6">
      <w:pPr>
        <w:pStyle w:val="Akapitzlist"/>
        <w:numPr>
          <w:ilvl w:val="2"/>
          <w:numId w:val="40"/>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dla części nr 1</w:t>
      </w:r>
      <w:r w:rsidR="0025426E">
        <w:rPr>
          <w:rFonts w:eastAsia="Times New Roman" w:cstheme="minorHAnsi"/>
          <w:b/>
          <w:szCs w:val="24"/>
          <w:lang w:eastAsia="pl-PL"/>
        </w:rPr>
        <w:t>0</w:t>
      </w:r>
      <w:r>
        <w:rPr>
          <w:rFonts w:eastAsia="Times New Roman" w:cstheme="minorHAnsi"/>
          <w:b/>
          <w:szCs w:val="24"/>
          <w:lang w:eastAsia="pl-PL"/>
        </w:rPr>
        <w:t xml:space="preserve"> zamówienia</w:t>
      </w:r>
    </w:p>
    <w:p w14:paraId="37900825"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ppkt.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94960A9"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Wszelkie informacje stanowiące tajemnicę przedsiębiorstwa w rozumieniu ustawy z dnia 16 kwietnia 1993 roku o zwalczaniu nieuczciwej konkurencji (t.j. Dz. U. z 2020 r., poz. 1913), które Wykonawca zastrzeże jako tajemnice przedsiębiorstwa, powinny zostać złożone 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w:t>
      </w:r>
      <w:r w:rsidRPr="00B57FDE">
        <w:rPr>
          <w:rFonts w:cstheme="minorHAnsi"/>
        </w:rPr>
        <w:lastRenderedPageBreak/>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rsidP="00770BB6">
      <w:pPr>
        <w:pStyle w:val="Nagwek3"/>
        <w:numPr>
          <w:ilvl w:val="0"/>
          <w:numId w:val="40"/>
        </w:numPr>
        <w:tabs>
          <w:tab w:val="clear" w:pos="0"/>
        </w:tabs>
        <w:spacing w:before="120"/>
        <w:ind w:left="567" w:hanging="567"/>
        <w:rPr>
          <w:rFonts w:cstheme="minorHAnsi"/>
        </w:rPr>
      </w:pPr>
      <w:bookmarkStart w:id="25" w:name="_Toc101937097"/>
      <w:r>
        <w:rPr>
          <w:rFonts w:cstheme="minorHAnsi"/>
        </w:rPr>
        <w:t>SPOSÓB ORAZ TERMIN SKŁADANIA</w:t>
      </w:r>
      <w:r>
        <w:rPr>
          <w:rFonts w:cstheme="minorHAnsi"/>
          <w:spacing w:val="-1"/>
        </w:rPr>
        <w:t xml:space="preserve"> </w:t>
      </w:r>
      <w:r>
        <w:rPr>
          <w:rFonts w:cstheme="minorHAnsi"/>
        </w:rPr>
        <w:t>OFERT</w:t>
      </w:r>
      <w:bookmarkEnd w:id="25"/>
    </w:p>
    <w:p w14:paraId="469234DD" w14:textId="77777777" w:rsidR="00164472" w:rsidRDefault="0089538D">
      <w:pPr>
        <w:pStyle w:val="Nagwek3"/>
        <w:tabs>
          <w:tab w:val="left" w:pos="1162"/>
          <w:tab w:val="left" w:pos="1163"/>
        </w:tabs>
        <w:spacing w:before="120"/>
        <w:ind w:hanging="595"/>
        <w:rPr>
          <w:rFonts w:cstheme="minorHAnsi"/>
          <w:u w:val="single"/>
        </w:rPr>
      </w:pPr>
      <w:bookmarkStart w:id="26" w:name="_Toc101937098"/>
      <w:r>
        <w:rPr>
          <w:rFonts w:cstheme="minorHAnsi"/>
          <w:u w:val="single"/>
        </w:rPr>
        <w:t>Dotyczy wszystkich części zamówienia</w:t>
      </w:r>
      <w:bookmarkEnd w:id="26"/>
    </w:p>
    <w:p w14:paraId="4AFE3FEA" w14:textId="77777777" w:rsidR="00B57FDE" w:rsidRPr="00B57FDE" w:rsidRDefault="0089538D" w:rsidP="00770BB6">
      <w:pPr>
        <w:pStyle w:val="Akapitzlist"/>
        <w:numPr>
          <w:ilvl w:val="1"/>
          <w:numId w:val="40"/>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837E8D"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3C1531D8" w14:textId="77777777" w:rsidR="00B57FDE" w:rsidRPr="00B57FDE" w:rsidRDefault="0089538D" w:rsidP="00770BB6">
      <w:pPr>
        <w:pStyle w:val="Akapitzlist"/>
        <w:numPr>
          <w:ilvl w:val="1"/>
          <w:numId w:val="40"/>
        </w:numPr>
        <w:tabs>
          <w:tab w:val="clear" w:pos="0"/>
        </w:tabs>
        <w:spacing w:before="1"/>
        <w:ind w:left="567" w:right="281"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p>
    <w:p w14:paraId="185EB633" w14:textId="4E0A1D52" w:rsidR="00164472" w:rsidRPr="00B57FDE" w:rsidRDefault="00C33E53" w:rsidP="00B57FDE">
      <w:pPr>
        <w:pStyle w:val="Akapitzlist"/>
        <w:spacing w:before="1"/>
        <w:ind w:left="567" w:right="281" w:firstLine="0"/>
        <w:rPr>
          <w:rFonts w:cstheme="minorHAnsi"/>
          <w:b/>
        </w:rPr>
      </w:pPr>
      <w:r>
        <w:rPr>
          <w:rFonts w:cstheme="minorHAnsi"/>
          <w:b/>
          <w:highlight w:val="yellow"/>
        </w:rPr>
        <w:t>0</w:t>
      </w:r>
      <w:r w:rsidR="00914BD0">
        <w:rPr>
          <w:rFonts w:cstheme="minorHAnsi"/>
          <w:b/>
          <w:highlight w:val="yellow"/>
        </w:rPr>
        <w:t>6</w:t>
      </w:r>
      <w:r w:rsidR="0089538D" w:rsidRPr="00B57FDE">
        <w:rPr>
          <w:rFonts w:cstheme="minorHAnsi"/>
          <w:b/>
          <w:highlight w:val="yellow"/>
        </w:rPr>
        <w:t>.0</w:t>
      </w:r>
      <w:r w:rsidR="007D35D3" w:rsidRPr="00B57FDE">
        <w:rPr>
          <w:rFonts w:cstheme="minorHAnsi"/>
          <w:b/>
          <w:highlight w:val="yellow"/>
        </w:rPr>
        <w:t>5</w:t>
      </w:r>
      <w:r w:rsidR="0089538D" w:rsidRPr="00B57FDE">
        <w:rPr>
          <w:rFonts w:cstheme="minorHAnsi"/>
          <w:b/>
          <w:highlight w:val="yellow"/>
        </w:rPr>
        <w:t>.2022 r.</w:t>
      </w:r>
      <w:r w:rsidR="0089538D" w:rsidRPr="00B57FDE">
        <w:rPr>
          <w:rFonts w:cstheme="minorHAnsi"/>
          <w:b/>
        </w:rPr>
        <w:t xml:space="preserve"> do godz. 10:00.</w:t>
      </w:r>
    </w:p>
    <w:p w14:paraId="04809002"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C5E4EF2" w:rsidR="00B57FDE" w:rsidRPr="00B57FDE" w:rsidRDefault="0089538D" w:rsidP="00770BB6">
      <w:pPr>
        <w:pStyle w:val="Akapitzlist"/>
        <w:numPr>
          <w:ilvl w:val="1"/>
          <w:numId w:val="40"/>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7D423F"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może przed upływem terminu 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rsidP="00770BB6">
      <w:pPr>
        <w:pStyle w:val="Nagwek3"/>
        <w:numPr>
          <w:ilvl w:val="0"/>
          <w:numId w:val="40"/>
        </w:numPr>
        <w:spacing w:before="120"/>
        <w:ind w:left="567" w:hanging="596"/>
        <w:rPr>
          <w:rFonts w:cstheme="minorHAnsi"/>
        </w:rPr>
      </w:pPr>
      <w:bookmarkStart w:id="27" w:name="_Toc101937099"/>
      <w:r>
        <w:rPr>
          <w:rFonts w:cstheme="minorHAnsi"/>
        </w:rPr>
        <w:t>TERMIN OTWARCIA</w:t>
      </w:r>
      <w:r>
        <w:rPr>
          <w:rFonts w:cstheme="minorHAnsi"/>
          <w:spacing w:val="-3"/>
        </w:rPr>
        <w:t xml:space="preserve"> </w:t>
      </w:r>
      <w:r>
        <w:rPr>
          <w:rFonts w:cstheme="minorHAnsi"/>
        </w:rPr>
        <w:t>OFERT</w:t>
      </w:r>
      <w:bookmarkEnd w:id="27"/>
    </w:p>
    <w:p w14:paraId="44A38ECE" w14:textId="77777777" w:rsidR="00164472" w:rsidRDefault="0089538D" w:rsidP="0039452D">
      <w:pPr>
        <w:pStyle w:val="Nagwek3"/>
        <w:tabs>
          <w:tab w:val="left" w:pos="1162"/>
          <w:tab w:val="left" w:pos="1163"/>
        </w:tabs>
        <w:spacing w:before="120" w:after="120"/>
        <w:ind w:hanging="595"/>
        <w:rPr>
          <w:rFonts w:cstheme="minorHAnsi"/>
          <w:u w:val="single"/>
        </w:rPr>
      </w:pPr>
      <w:bookmarkStart w:id="28" w:name="_Toc101937100"/>
      <w:r>
        <w:rPr>
          <w:rFonts w:cstheme="minorHAnsi"/>
          <w:u w:val="single"/>
        </w:rPr>
        <w:t>Dotyczy wszystkich części zamówienia</w:t>
      </w:r>
      <w:bookmarkEnd w:id="28"/>
    </w:p>
    <w:p w14:paraId="51AA4EF9" w14:textId="0E79522C" w:rsidR="00164472" w:rsidRDefault="0089538D" w:rsidP="0039452D">
      <w:pPr>
        <w:pStyle w:val="Akapitzlist"/>
        <w:numPr>
          <w:ilvl w:val="1"/>
          <w:numId w:val="40"/>
        </w:numPr>
        <w:tabs>
          <w:tab w:val="clear" w:pos="0"/>
        </w:tabs>
        <w:ind w:left="567" w:hanging="425"/>
        <w:rPr>
          <w:rFonts w:cstheme="minorHAnsi"/>
        </w:rPr>
      </w:pPr>
      <w:r>
        <w:rPr>
          <w:rFonts w:cstheme="minorHAnsi"/>
        </w:rPr>
        <w:t xml:space="preserve">Otwarcie ofert nastąpi w </w:t>
      </w:r>
      <w:r>
        <w:rPr>
          <w:rFonts w:cstheme="minorHAnsi"/>
          <w:color w:val="000000" w:themeColor="text1"/>
        </w:rPr>
        <w:t xml:space="preserve">dniu </w:t>
      </w:r>
      <w:r w:rsidR="00C33E53">
        <w:rPr>
          <w:rFonts w:cstheme="minorHAnsi"/>
          <w:b/>
          <w:color w:val="000000" w:themeColor="text1"/>
          <w:highlight w:val="yellow"/>
        </w:rPr>
        <w:t>0</w:t>
      </w:r>
      <w:r w:rsidR="00914BD0">
        <w:rPr>
          <w:rFonts w:cstheme="minorHAnsi"/>
          <w:b/>
          <w:color w:val="000000" w:themeColor="text1"/>
          <w:highlight w:val="yellow"/>
        </w:rPr>
        <w:t>6</w:t>
      </w:r>
      <w:r w:rsidR="007D35D3" w:rsidRPr="007D35D3">
        <w:rPr>
          <w:rFonts w:cstheme="minorHAnsi"/>
          <w:b/>
          <w:color w:val="000000" w:themeColor="text1"/>
          <w:highlight w:val="yellow"/>
        </w:rPr>
        <w:t>.05</w:t>
      </w:r>
      <w:r w:rsidRPr="007D35D3">
        <w:rPr>
          <w:rFonts w:cstheme="minorHAnsi"/>
          <w:b/>
          <w:color w:val="000000" w:themeColor="text1"/>
          <w:highlight w:val="yellow"/>
        </w:rPr>
        <w:t>.2022 r.</w:t>
      </w:r>
      <w:r w:rsidRPr="0060502F">
        <w:rPr>
          <w:rFonts w:cstheme="minorHAnsi"/>
          <w:b/>
        </w:rPr>
        <w:t xml:space="preserve"> o godz.</w:t>
      </w:r>
      <w:r w:rsidRPr="0060502F">
        <w:rPr>
          <w:rFonts w:cstheme="minorHAnsi"/>
          <w:b/>
          <w:spacing w:val="-2"/>
        </w:rPr>
        <w:t xml:space="preserve"> </w:t>
      </w:r>
      <w:r w:rsidRPr="0060502F">
        <w:rPr>
          <w:rFonts w:cstheme="minorHAnsi"/>
          <w:b/>
        </w:rPr>
        <w:t>1</w:t>
      </w:r>
      <w:r w:rsidR="00A1078A">
        <w:rPr>
          <w:rFonts w:cstheme="minorHAnsi"/>
          <w:b/>
        </w:rPr>
        <w:t>0</w:t>
      </w:r>
      <w:r w:rsidRPr="0060502F">
        <w:rPr>
          <w:rFonts w:cstheme="minorHAnsi"/>
          <w:b/>
        </w:rPr>
        <w:t>:</w:t>
      </w:r>
      <w:r w:rsidR="00A1078A">
        <w:rPr>
          <w:rFonts w:cstheme="minorHAnsi"/>
          <w:b/>
        </w:rPr>
        <w:t>3</w:t>
      </w:r>
      <w:r w:rsidRPr="0060502F">
        <w:rPr>
          <w:rFonts w:cstheme="minorHAnsi"/>
          <w:b/>
        </w:rPr>
        <w:t>0.</w:t>
      </w:r>
    </w:p>
    <w:p w14:paraId="0DA49401"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Otwarcie ofert jest niejawne.</w:t>
      </w:r>
    </w:p>
    <w:p w14:paraId="7DCEB344"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39452D">
      <w:pPr>
        <w:pStyle w:val="Akapitzlist"/>
        <w:numPr>
          <w:ilvl w:val="2"/>
          <w:numId w:val="40"/>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39452D">
      <w:pPr>
        <w:pStyle w:val="Akapitzlist"/>
        <w:numPr>
          <w:ilvl w:val="2"/>
          <w:numId w:val="40"/>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39452D">
      <w:pPr>
        <w:pStyle w:val="Akapitzlist"/>
        <w:ind w:left="993" w:firstLine="0"/>
        <w:rPr>
          <w:rFonts w:cstheme="minorHAnsi"/>
        </w:rPr>
      </w:pPr>
      <w:r w:rsidRPr="00B57FDE">
        <w:rPr>
          <w:rFonts w:cstheme="minorHAnsi"/>
        </w:rPr>
        <w:t>Informacja zostanie opublikowana w sekcji ,,Komunikaty”.</w:t>
      </w:r>
    </w:p>
    <w:p w14:paraId="4135222E"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2E6D1E9F" w14:textId="77777777" w:rsidR="00164472"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2B3C806C" w14:textId="77777777" w:rsidR="00164472" w:rsidRDefault="0089538D" w:rsidP="00770BB6">
      <w:pPr>
        <w:pStyle w:val="Nagwek3"/>
        <w:numPr>
          <w:ilvl w:val="0"/>
          <w:numId w:val="40"/>
        </w:numPr>
        <w:spacing w:before="120"/>
        <w:ind w:left="567" w:hanging="567"/>
        <w:rPr>
          <w:rFonts w:cstheme="minorHAnsi"/>
        </w:rPr>
      </w:pPr>
      <w:bookmarkStart w:id="29" w:name="_Toc101937101"/>
      <w:r>
        <w:rPr>
          <w:rFonts w:cstheme="minorHAnsi"/>
        </w:rPr>
        <w:t>TERMIN ZWIĄZANIA OFERTĄ</w:t>
      </w:r>
      <w:bookmarkEnd w:id="29"/>
    </w:p>
    <w:p w14:paraId="4B176DB9" w14:textId="77777777" w:rsidR="00164472" w:rsidRDefault="0089538D" w:rsidP="009E5921">
      <w:pPr>
        <w:pStyle w:val="Nagwek3"/>
        <w:tabs>
          <w:tab w:val="left" w:pos="1162"/>
          <w:tab w:val="left" w:pos="1163"/>
        </w:tabs>
        <w:spacing w:before="120"/>
        <w:ind w:hanging="595"/>
        <w:rPr>
          <w:rFonts w:cstheme="minorHAnsi"/>
          <w:u w:val="single"/>
        </w:rPr>
      </w:pPr>
      <w:bookmarkStart w:id="30" w:name="_Toc101937102"/>
      <w:r>
        <w:rPr>
          <w:rFonts w:cstheme="minorHAnsi"/>
          <w:u w:val="single"/>
        </w:rPr>
        <w:lastRenderedPageBreak/>
        <w:t>Dotyczy wszystkich części zamówienia</w:t>
      </w:r>
      <w:bookmarkEnd w:id="30"/>
    </w:p>
    <w:p w14:paraId="5CD93EC7" w14:textId="4C5CAA40"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Wykonawca jest związany ofertą od dnia upływu terminu składania ofert do dnia </w:t>
      </w:r>
      <w:r w:rsidR="007D35D3" w:rsidRPr="007D35D3">
        <w:rPr>
          <w:rFonts w:cstheme="minorHAnsi"/>
          <w:b/>
          <w:highlight w:val="yellow"/>
        </w:rPr>
        <w:t>0</w:t>
      </w:r>
      <w:r w:rsidR="00C33E53">
        <w:rPr>
          <w:rFonts w:cstheme="minorHAnsi"/>
          <w:b/>
          <w:highlight w:val="yellow"/>
        </w:rPr>
        <w:t>5</w:t>
      </w:r>
      <w:r w:rsidR="007D35D3" w:rsidRPr="007D35D3">
        <w:rPr>
          <w:rFonts w:cstheme="minorHAnsi"/>
          <w:b/>
          <w:highlight w:val="yellow"/>
        </w:rPr>
        <w:t>.06</w:t>
      </w:r>
      <w:r w:rsidRPr="007D35D3">
        <w:rPr>
          <w:rFonts w:cstheme="minorHAnsi"/>
          <w:b/>
          <w:highlight w:val="yellow"/>
        </w:rPr>
        <w:t>.2022 r.</w:t>
      </w:r>
    </w:p>
    <w:p w14:paraId="154A39B4"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B9466F6"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rsidP="00770BB6">
      <w:pPr>
        <w:pStyle w:val="Nagwek3"/>
        <w:numPr>
          <w:ilvl w:val="0"/>
          <w:numId w:val="40"/>
        </w:numPr>
        <w:spacing w:before="120" w:after="120"/>
        <w:ind w:left="567" w:hanging="567"/>
        <w:rPr>
          <w:rFonts w:cstheme="minorHAnsi"/>
          <w:color w:val="000000" w:themeColor="text1"/>
        </w:rPr>
      </w:pPr>
      <w:bookmarkStart w:id="31" w:name="_Toc101937103"/>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1"/>
    </w:p>
    <w:p w14:paraId="6EEC6ABE" w14:textId="433747A7" w:rsidR="00164472" w:rsidRDefault="0089538D">
      <w:pPr>
        <w:pStyle w:val="Tekstpodstawowy"/>
        <w:jc w:val="both"/>
        <w:rPr>
          <w:rFonts w:cstheme="minorHAnsi"/>
          <w:b/>
          <w:sz w:val="22"/>
          <w:szCs w:val="22"/>
        </w:rPr>
      </w:pPr>
      <w:r>
        <w:rPr>
          <w:rFonts w:cstheme="minorHAnsi"/>
          <w:b/>
          <w:sz w:val="22"/>
          <w:szCs w:val="22"/>
        </w:rPr>
        <w:t xml:space="preserve">Zamawiający wymaga wniesienia wadium </w:t>
      </w:r>
      <w:r w:rsidRPr="0053446A">
        <w:rPr>
          <w:rFonts w:cstheme="minorHAnsi"/>
          <w:b/>
          <w:sz w:val="22"/>
          <w:szCs w:val="22"/>
        </w:rPr>
        <w:t>tylko dla części nr 1</w:t>
      </w:r>
      <w:r w:rsidR="007D35D3">
        <w:rPr>
          <w:rFonts w:cstheme="minorHAnsi"/>
          <w:b/>
          <w:sz w:val="22"/>
          <w:szCs w:val="22"/>
        </w:rPr>
        <w:t>0</w:t>
      </w:r>
      <w:r w:rsidRPr="0053446A">
        <w:rPr>
          <w:rFonts w:cstheme="minorHAnsi"/>
          <w:b/>
          <w:sz w:val="22"/>
          <w:szCs w:val="22"/>
        </w:rPr>
        <w:t xml:space="preserve"> zamówienia</w:t>
      </w:r>
    </w:p>
    <w:p w14:paraId="7EC7E2B8" w14:textId="77777777" w:rsidR="00164472"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5551BC08" w14:textId="72286C64" w:rsidR="00164472" w:rsidRDefault="0089538D" w:rsidP="00770BB6">
      <w:pPr>
        <w:pStyle w:val="Tekstpodstawowy"/>
        <w:numPr>
          <w:ilvl w:val="2"/>
          <w:numId w:val="40"/>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t xml:space="preserve"> </w:t>
      </w:r>
      <w:r>
        <w:rPr>
          <w:rFonts w:cstheme="minorHAnsi"/>
          <w:color w:val="000000" w:themeColor="text1"/>
          <w:sz w:val="22"/>
          <w:szCs w:val="22"/>
        </w:rPr>
        <w:t>Dla części 1</w:t>
      </w:r>
      <w:r w:rsidR="007D35D3">
        <w:rPr>
          <w:rFonts w:cstheme="minorHAnsi"/>
          <w:color w:val="000000" w:themeColor="text1"/>
          <w:sz w:val="22"/>
          <w:szCs w:val="22"/>
        </w:rPr>
        <w:t>0</w:t>
      </w:r>
      <w:r>
        <w:rPr>
          <w:rFonts w:cstheme="minorHAnsi"/>
          <w:color w:val="000000" w:themeColor="text1"/>
          <w:sz w:val="22"/>
          <w:szCs w:val="22"/>
        </w:rPr>
        <w:t xml:space="preserve"> zamówienia: </w:t>
      </w:r>
      <w:r>
        <w:rPr>
          <w:rFonts w:cstheme="minorHAnsi"/>
          <w:b/>
          <w:color w:val="000000" w:themeColor="text1"/>
          <w:sz w:val="22"/>
          <w:szCs w:val="22"/>
        </w:rPr>
        <w:t>1 000,00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jeden tysiąc złotych i 00/100);</w:t>
      </w:r>
    </w:p>
    <w:p w14:paraId="3D62AC98" w14:textId="77777777" w:rsid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sz w:val="22"/>
          <w:szCs w:val="22"/>
        </w:rPr>
        <w:t>Wadium wnosi się przed upływem terminu składania ofert.</w:t>
      </w:r>
    </w:p>
    <w:p w14:paraId="1EB0E14D" w14:textId="0D842408" w:rsidR="00164472" w:rsidRP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z dnia 9 listopada 2000 r. o utworzeniu Polskiej Agencji Rozwoju Przedsiębiorczości (Dz. U. z 2020 r. poz. 299).</w:t>
      </w:r>
    </w:p>
    <w:p w14:paraId="1C0632D6" w14:textId="77777777" w:rsidR="00B57FDE" w:rsidRPr="00B57FDE" w:rsidRDefault="0089538D" w:rsidP="00770BB6">
      <w:pPr>
        <w:pStyle w:val="Akapitzlist"/>
        <w:numPr>
          <w:ilvl w:val="1"/>
          <w:numId w:val="40"/>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z dopiskiem „Wadium – Część 1</w:t>
      </w:r>
      <w:r w:rsidR="007D35D3">
        <w:rPr>
          <w:rFonts w:cstheme="minorHAnsi"/>
        </w:rPr>
        <w:t>0</w:t>
      </w:r>
      <w:r>
        <w:rPr>
          <w:rFonts w:cstheme="minorHAnsi"/>
        </w:rPr>
        <w:t xml:space="preserve"> Zamówienia:</w:t>
      </w:r>
      <w:r w:rsidR="002640B3">
        <w:rPr>
          <w:rFonts w:cstheme="minorHAnsi"/>
        </w:rPr>
        <w:t xml:space="preserve"> </w:t>
      </w:r>
      <w:r>
        <w:rPr>
          <w:rFonts w:cstheme="minorHAnsi"/>
          <w:b/>
        </w:rPr>
        <w:t>Opracowanie dokumentacji projektowej dla zadania „Przebudowa chodnika w ciągu drogi wojewódzkiej nr 364 prowadzącego do basenu w Lwówku Śląskim”</w:t>
      </w:r>
      <w:r w:rsidR="00A1078A">
        <w:rPr>
          <w:rFonts w:cstheme="minorHAnsi"/>
          <w:b/>
        </w:rPr>
        <w:t xml:space="preserve">- </w:t>
      </w:r>
      <w:r w:rsidR="00A1078A">
        <w:rPr>
          <w:rFonts w:cstheme="minorHAnsi"/>
          <w:b/>
          <w:bCs/>
          <w:szCs w:val="24"/>
        </w:rPr>
        <w:t>II</w:t>
      </w:r>
      <w:r w:rsidR="007D35D3">
        <w:rPr>
          <w:rFonts w:cstheme="minorHAnsi"/>
          <w:b/>
          <w:bCs/>
          <w:szCs w:val="24"/>
        </w:rPr>
        <w:t>I</w:t>
      </w:r>
      <w:r w:rsidR="00A1078A">
        <w:rPr>
          <w:rFonts w:cstheme="minorHAnsi"/>
          <w:b/>
          <w:bCs/>
          <w:szCs w:val="24"/>
        </w:rPr>
        <w:t xml:space="preserve"> </w:t>
      </w:r>
      <w:r w:rsidR="00A1078A" w:rsidRPr="0009786C">
        <w:rPr>
          <w:rFonts w:cstheme="minorHAnsi"/>
          <w:b/>
          <w:bCs/>
          <w:szCs w:val="24"/>
        </w:rPr>
        <w:t>postępowanie</w:t>
      </w:r>
      <w:r w:rsidR="00A1078A">
        <w:rPr>
          <w:rFonts w:cstheme="minorHAnsi"/>
          <w:b/>
          <w:bCs/>
          <w:szCs w:val="24"/>
        </w:rPr>
        <w:t>.</w:t>
      </w:r>
    </w:p>
    <w:p w14:paraId="3818FEB8" w14:textId="77777777" w:rsidR="00B57FDE" w:rsidRDefault="0089538D" w:rsidP="00B57FDE">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powinno być nieodwołalne i bezwarunkowe oraz płatne na pierwsze żądanie</w:t>
      </w:r>
    </w:p>
    <w:p w14:paraId="36F3341B"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beneficjentem poręczenia lub gwarancji jest: Gmina i Miasto Lwówek Śląski;</w:t>
      </w:r>
    </w:p>
    <w:p w14:paraId="5F3B24CD" w14:textId="77777777"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77777777"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o zwrot </w:t>
      </w:r>
      <w:r>
        <w:rPr>
          <w:rFonts w:cstheme="minorHAnsi"/>
          <w:sz w:val="22"/>
          <w:szCs w:val="22"/>
        </w:rPr>
        <w:lastRenderedPageBreak/>
        <w:t>wadium w przypadku, o którym mowa w art. 98 ust. 2 pkt 3 Ustawy zostanie odrzucona .</w:t>
      </w:r>
    </w:p>
    <w:p w14:paraId="3E3A0A1D" w14:textId="77777777"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t>Zasady zwrotu oraz okoliczności zatrzymania wadium określa art. 98 Ustawy.</w:t>
      </w:r>
    </w:p>
    <w:p w14:paraId="53A2C217" w14:textId="2D1A6A29" w:rsidR="00164472" w:rsidRDefault="0089538D" w:rsidP="00770BB6">
      <w:pPr>
        <w:pStyle w:val="Nagwek3"/>
        <w:numPr>
          <w:ilvl w:val="0"/>
          <w:numId w:val="40"/>
        </w:numPr>
        <w:spacing w:before="120"/>
        <w:ind w:left="567" w:hanging="567"/>
        <w:rPr>
          <w:rFonts w:cstheme="minorHAnsi"/>
        </w:rPr>
      </w:pPr>
      <w:bookmarkStart w:id="32" w:name="_Toc101937104"/>
      <w:r>
        <w:rPr>
          <w:rFonts w:cstheme="minorHAnsi"/>
        </w:rPr>
        <w:t>SPOSÓB OBLICZENIA</w:t>
      </w:r>
      <w:r>
        <w:rPr>
          <w:rFonts w:cstheme="minorHAnsi"/>
          <w:spacing w:val="-1"/>
        </w:rPr>
        <w:t xml:space="preserve"> </w:t>
      </w:r>
      <w:r>
        <w:rPr>
          <w:rFonts w:cstheme="minorHAnsi"/>
        </w:rPr>
        <w:t>CENY</w:t>
      </w:r>
      <w:bookmarkEnd w:id="32"/>
    </w:p>
    <w:p w14:paraId="25FCD81B" w14:textId="77777777" w:rsidR="00164472" w:rsidRDefault="0089538D">
      <w:pPr>
        <w:pStyle w:val="Nagwek3"/>
        <w:tabs>
          <w:tab w:val="left" w:pos="1162"/>
          <w:tab w:val="left" w:pos="1163"/>
        </w:tabs>
        <w:spacing w:before="120"/>
        <w:ind w:hanging="595"/>
        <w:rPr>
          <w:rFonts w:cstheme="minorHAnsi"/>
          <w:u w:val="single"/>
        </w:rPr>
      </w:pPr>
      <w:bookmarkStart w:id="33" w:name="_Toc101937105"/>
      <w:r>
        <w:rPr>
          <w:rFonts w:cstheme="minorHAnsi"/>
          <w:u w:val="single"/>
        </w:rPr>
        <w:t>Dotyczy wszystkich części zamówienia</w:t>
      </w:r>
      <w:bookmarkEnd w:id="33"/>
    </w:p>
    <w:p w14:paraId="0E7F5F3A" w14:textId="1D68CC38" w:rsidR="009919D9" w:rsidRPr="007D35D3" w:rsidRDefault="0089538D" w:rsidP="00770BB6">
      <w:pPr>
        <w:pStyle w:val="Akapitzlist"/>
        <w:numPr>
          <w:ilvl w:val="1"/>
          <w:numId w:val="40"/>
        </w:numPr>
        <w:tabs>
          <w:tab w:val="clear" w:pos="0"/>
        </w:tabs>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p>
    <w:p w14:paraId="14A9F001" w14:textId="133FF53A"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z tego tytułu zostanie obliczona na zasadach określonych w projektowanych postanowieniach umowy. </w:t>
      </w:r>
    </w:p>
    <w:p w14:paraId="7501CC4B" w14:textId="77777777" w:rsidR="00B57FDE"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AEFCF31" w14:textId="77777777" w:rsid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4CEC4D43" w:rsidR="00164472" w:rsidRP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77777777" w:rsidR="00164472" w:rsidRDefault="0089538D" w:rsidP="00770BB6">
      <w:pPr>
        <w:pStyle w:val="Nagwek3"/>
        <w:numPr>
          <w:ilvl w:val="0"/>
          <w:numId w:val="40"/>
        </w:numPr>
        <w:spacing w:before="240" w:after="120"/>
        <w:ind w:left="567" w:right="249" w:hanging="567"/>
        <w:jc w:val="both"/>
        <w:rPr>
          <w:rFonts w:cstheme="minorHAnsi"/>
        </w:rPr>
      </w:pPr>
      <w:bookmarkStart w:id="34" w:name="_Toc101937106"/>
      <w:r>
        <w:rPr>
          <w:rFonts w:cstheme="minorHAnsi"/>
        </w:rPr>
        <w:t>OPIS KRYTERIÓW OCENY OFERT, WRAZ Z PODANIEM WAG TYCH KRYTERIÓW I SPOSOBU OCENY OFERT</w:t>
      </w:r>
      <w:bookmarkEnd w:id="34"/>
    </w:p>
    <w:p w14:paraId="27784E22" w14:textId="77777777" w:rsidR="00164472" w:rsidRDefault="0089538D">
      <w:pPr>
        <w:pStyle w:val="Nagwek3"/>
        <w:tabs>
          <w:tab w:val="left" w:pos="1162"/>
          <w:tab w:val="left" w:pos="1163"/>
        </w:tabs>
        <w:spacing w:before="120"/>
        <w:ind w:right="249" w:hanging="595"/>
        <w:rPr>
          <w:rFonts w:cstheme="minorHAnsi"/>
          <w:u w:val="single"/>
        </w:rPr>
      </w:pPr>
      <w:bookmarkStart w:id="35" w:name="_Toc101937107"/>
      <w:r>
        <w:rPr>
          <w:rFonts w:cstheme="minorHAnsi"/>
          <w:u w:val="single"/>
        </w:rPr>
        <w:t>Dotyczy wszystkich części zamówienia</w:t>
      </w:r>
      <w:bookmarkEnd w:id="35"/>
    </w:p>
    <w:p w14:paraId="4D5A23A0" w14:textId="77777777" w:rsidR="00164472" w:rsidRDefault="0089538D" w:rsidP="00770BB6">
      <w:pPr>
        <w:pStyle w:val="Akapitzlist"/>
        <w:numPr>
          <w:ilvl w:val="1"/>
          <w:numId w:val="40"/>
        </w:numPr>
        <w:tabs>
          <w:tab w:val="clear" w:pos="0"/>
        </w:tabs>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w:t>
            </w:r>
          </w:p>
        </w:tc>
      </w:tr>
    </w:tbl>
    <w:p w14:paraId="40D54AF9" w14:textId="28C2FC95" w:rsidR="00164472" w:rsidRDefault="0089538D" w:rsidP="00FB48B1">
      <w:pPr>
        <w:pStyle w:val="Nagwek5"/>
        <w:tabs>
          <w:tab w:val="left" w:pos="6259"/>
        </w:tabs>
        <w:spacing w:before="120"/>
        <w:ind w:left="0" w:firstLine="567"/>
        <w:rPr>
          <w:rFonts w:cstheme="minorHAnsi"/>
          <w:b w:val="0"/>
          <w:sz w:val="22"/>
          <w:szCs w:val="22"/>
        </w:rPr>
      </w:pPr>
      <w:r>
        <w:rPr>
          <w:rFonts w:cstheme="minorHAnsi"/>
          <w:b w:val="0"/>
          <w:sz w:val="22"/>
          <w:szCs w:val="22"/>
        </w:rPr>
        <w:t>Gdzie:</w:t>
      </w:r>
    </w:p>
    <w:p w14:paraId="51AA10F1" w14:textId="77777777" w:rsidR="00164472" w:rsidRDefault="0089538D" w:rsidP="00770BB6">
      <w:pPr>
        <w:pStyle w:val="Nagwek5"/>
        <w:numPr>
          <w:ilvl w:val="0"/>
          <w:numId w:val="37"/>
        </w:numPr>
        <w:tabs>
          <w:tab w:val="clear" w:pos="0"/>
          <w:tab w:val="left" w:pos="6259"/>
        </w:tabs>
        <w:spacing w:before="120"/>
        <w:ind w:left="993" w:hanging="426"/>
        <w:jc w:val="both"/>
        <w:rPr>
          <w:rFonts w:cstheme="minorHAnsi"/>
          <w:b w:val="0"/>
          <w:sz w:val="22"/>
          <w:szCs w:val="22"/>
        </w:rPr>
      </w:pPr>
      <w:r>
        <w:rPr>
          <w:rFonts w:cstheme="minorHAnsi"/>
          <w:b w:val="0"/>
          <w:sz w:val="22"/>
          <w:szCs w:val="22"/>
        </w:rPr>
        <w:t>Cena oferty brutto C</w:t>
      </w:r>
      <w:r>
        <w:rPr>
          <w:rFonts w:cstheme="minorHAnsi"/>
          <w:b w:val="0"/>
          <w:sz w:val="22"/>
          <w:szCs w:val="22"/>
          <w:vertAlign w:val="subscript"/>
        </w:rPr>
        <w:t>o</w:t>
      </w:r>
      <w:r>
        <w:rPr>
          <w:rFonts w:cstheme="minorHAnsi"/>
          <w:b w:val="0"/>
          <w:sz w:val="22"/>
          <w:szCs w:val="22"/>
        </w:rPr>
        <w:t xml:space="preserve"> – waga 60%, gdzie punkty wyliczane są wg następującego wzoru </w:t>
      </w:r>
    </w:p>
    <w:p w14:paraId="0458C944" w14:textId="77777777" w:rsidR="00164472" w:rsidRDefault="0089538D" w:rsidP="00FB48B1">
      <w:pPr>
        <w:ind w:left="958"/>
        <w:jc w:val="both"/>
        <w:rPr>
          <w:rFonts w:cstheme="minorHAnsi"/>
        </w:rPr>
      </w:pPr>
      <w:r>
        <w:rPr>
          <w:rFonts w:cstheme="minorHAnsi"/>
          <w:b/>
        </w:rPr>
        <w:lastRenderedPageBreak/>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158163F7"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rsidP="00770BB6">
      <w:pPr>
        <w:pStyle w:val="Nagwek5"/>
        <w:numPr>
          <w:ilvl w:val="0"/>
          <w:numId w:val="63"/>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Default="00164472">
      <w:pPr>
        <w:pStyle w:val="Tekstpodstawowy"/>
        <w:spacing w:before="61"/>
        <w:rPr>
          <w:rFonts w:cstheme="minorHAnsi"/>
          <w:sz w:val="22"/>
          <w:szCs w:val="22"/>
        </w:rPr>
      </w:pPr>
    </w:p>
    <w:p w14:paraId="1787DC11" w14:textId="4D75AD73" w:rsidR="00164472" w:rsidRDefault="0089538D" w:rsidP="00CC441F">
      <w:pPr>
        <w:pStyle w:val="Akapitzlist"/>
        <w:spacing w:after="120"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5A2B6C">
        <w:rPr>
          <w:rFonts w:eastAsia="Times New Roman" w:cstheme="minorHAnsi"/>
        </w:rPr>
        <w:br/>
      </w:r>
      <w:r>
        <w:rPr>
          <w:rFonts w:eastAsia="Times New Roman" w:cstheme="minorHAnsi"/>
        </w:rPr>
        <w:t>w oświadczeniu złożonym przez Wykonawcę w pkt zgodnie z Formularzem ofertowym (załącznik nr 1 do SWZ),</w:t>
      </w:r>
    </w:p>
    <w:p w14:paraId="1F076CFF" w14:textId="7301346E" w:rsidR="00164472" w:rsidRPr="00CC441F" w:rsidRDefault="0089538D" w:rsidP="00770BB6">
      <w:pPr>
        <w:pStyle w:val="Akapitzlist"/>
        <w:numPr>
          <w:ilvl w:val="1"/>
          <w:numId w:val="39"/>
        </w:numPr>
        <w:tabs>
          <w:tab w:val="clear" w:pos="0"/>
        </w:tabs>
        <w:spacing w:after="120" w:line="235" w:lineRule="auto"/>
        <w:ind w:left="567" w:right="-6" w:hanging="425"/>
        <w:rPr>
          <w:rFonts w:eastAsia="Times New Roman" w:cstheme="minorHAnsi"/>
        </w:rPr>
      </w:pPr>
      <w:r>
        <w:rPr>
          <w:rFonts w:eastAsia="Times New Roman" w:cstheme="minorHAnsi"/>
        </w:rPr>
        <w:t>Jeżeli Wykonawca nie złoży w Formularzu ofertowym informacji na temat „Aktualizacja kosztorysu”, to w tym kryterium otrzyma 0 (zero) punktów. Maksymalnie Wykonawca może otrzymać w niniejszym kryterium 40 pkt.</w:t>
      </w:r>
    </w:p>
    <w:p w14:paraId="78640715" w14:textId="77777777" w:rsid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735D708E" w14:textId="30709E53" w:rsidR="00164472" w:rsidRP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770BB6">
      <w:pPr>
        <w:widowControl/>
        <w:numPr>
          <w:ilvl w:val="1"/>
          <w:numId w:val="38"/>
        </w:numPr>
        <w:tabs>
          <w:tab w:val="clear" w:pos="0"/>
        </w:tabs>
        <w:spacing w:line="0" w:lineRule="atLeast"/>
        <w:ind w:left="851" w:right="-6" w:hanging="284"/>
        <w:rPr>
          <w:rFonts w:eastAsia="Times New Roman" w:cstheme="minorHAnsi"/>
        </w:rPr>
      </w:pPr>
      <w:r>
        <w:rPr>
          <w:rFonts w:eastAsia="Times New Roman" w:cstheme="minorHAnsi"/>
        </w:rPr>
        <w:t>spełni wymagania określone w niniejszej SWZ oraz ustawie Pzp;</w:t>
      </w:r>
    </w:p>
    <w:p w14:paraId="2B52E7DC" w14:textId="77777777" w:rsidR="00164472" w:rsidRDefault="00164472" w:rsidP="00B57FDE">
      <w:pPr>
        <w:spacing w:line="12" w:lineRule="exact"/>
        <w:ind w:left="851" w:hanging="284"/>
        <w:rPr>
          <w:rFonts w:eastAsia="Times New Roman" w:cstheme="minorHAnsi"/>
        </w:rPr>
      </w:pPr>
    </w:p>
    <w:p w14:paraId="26959EB7" w14:textId="77777777" w:rsidR="00164472" w:rsidRDefault="0089538D" w:rsidP="00770BB6">
      <w:pPr>
        <w:widowControl/>
        <w:numPr>
          <w:ilvl w:val="1"/>
          <w:numId w:val="38"/>
        </w:numPr>
        <w:tabs>
          <w:tab w:val="clear" w:pos="0"/>
        </w:tabs>
        <w:spacing w:line="232" w:lineRule="auto"/>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pPr>
        <w:spacing w:before="120" w:after="120" w:line="0" w:lineRule="atLeast"/>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15F2DAD4" w14:textId="6E38D88C" w:rsidR="00164472" w:rsidRDefault="0089538D" w:rsidP="004A4DBC">
      <w:pPr>
        <w:pStyle w:val="Tekstpodstawowy"/>
        <w:spacing w:after="120"/>
        <w:ind w:left="567" w:right="-6"/>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w:t>
      </w:r>
      <w:r w:rsidR="004A4DBC">
        <w:rPr>
          <w:rFonts w:cstheme="minorHAnsi"/>
          <w:sz w:val="22"/>
          <w:szCs w:val="22"/>
        </w:rPr>
        <w:br/>
      </w:r>
      <w:r>
        <w:rPr>
          <w:rFonts w:cstheme="minorHAnsi"/>
          <w:sz w:val="22"/>
          <w:szCs w:val="22"/>
        </w:rPr>
        <w:t xml:space="preserve">o takiej samej cenie, Zamawiający wezwie Wykonawców, którzy złożyli te oferty do złożenia </w:t>
      </w:r>
      <w:r w:rsidR="004A4DBC">
        <w:rPr>
          <w:rFonts w:cstheme="minorHAnsi"/>
          <w:sz w:val="22"/>
          <w:szCs w:val="22"/>
        </w:rPr>
        <w:br/>
      </w:r>
      <w:r>
        <w:rPr>
          <w:rFonts w:cstheme="minorHAnsi"/>
          <w:sz w:val="22"/>
          <w:szCs w:val="22"/>
        </w:rPr>
        <w:t>w określonym terminie ofert</w:t>
      </w:r>
      <w:r>
        <w:rPr>
          <w:rFonts w:cstheme="minorHAnsi"/>
          <w:spacing w:val="-20"/>
          <w:sz w:val="22"/>
          <w:szCs w:val="22"/>
        </w:rPr>
        <w:t xml:space="preserve"> </w:t>
      </w:r>
      <w:r>
        <w:rPr>
          <w:rFonts w:cstheme="minorHAnsi"/>
          <w:sz w:val="22"/>
          <w:szCs w:val="22"/>
        </w:rPr>
        <w:t>dodatkowych.</w:t>
      </w:r>
    </w:p>
    <w:p w14:paraId="20C1A21A" w14:textId="77777777" w:rsidR="00164472" w:rsidRDefault="0089538D" w:rsidP="00770BB6">
      <w:pPr>
        <w:pStyle w:val="Akapitzlist"/>
        <w:numPr>
          <w:ilvl w:val="1"/>
          <w:numId w:val="39"/>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EA67D8">
      <w:pPr>
        <w:pStyle w:val="Nagwek3"/>
        <w:numPr>
          <w:ilvl w:val="0"/>
          <w:numId w:val="91"/>
        </w:numPr>
        <w:tabs>
          <w:tab w:val="clear" w:pos="0"/>
        </w:tabs>
        <w:spacing w:before="120"/>
        <w:ind w:left="567" w:right="-6" w:hanging="567"/>
        <w:jc w:val="both"/>
        <w:rPr>
          <w:rFonts w:cstheme="minorHAnsi"/>
        </w:rPr>
      </w:pPr>
      <w:bookmarkStart w:id="36" w:name="_Toc101937108"/>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6"/>
    </w:p>
    <w:p w14:paraId="73F61C0C" w14:textId="77777777" w:rsidR="00164472" w:rsidRDefault="0089538D">
      <w:pPr>
        <w:pStyle w:val="Nagwek3"/>
        <w:tabs>
          <w:tab w:val="left" w:pos="1162"/>
          <w:tab w:val="left" w:pos="1163"/>
        </w:tabs>
        <w:spacing w:before="120"/>
        <w:ind w:right="249" w:hanging="595"/>
        <w:rPr>
          <w:rFonts w:cstheme="minorHAnsi"/>
        </w:rPr>
      </w:pPr>
      <w:bookmarkStart w:id="37" w:name="_Toc101937109"/>
      <w:r>
        <w:rPr>
          <w:rFonts w:cstheme="minorHAnsi"/>
          <w:u w:val="single"/>
        </w:rPr>
        <w:t>Dotyczy wszystkich części zamówienia</w:t>
      </w:r>
      <w:bookmarkEnd w:id="3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77777777" w:rsidR="00164472" w:rsidRDefault="0089538D" w:rsidP="00EA67D8">
      <w:pPr>
        <w:pStyle w:val="Nagwek3"/>
        <w:numPr>
          <w:ilvl w:val="0"/>
          <w:numId w:val="91"/>
        </w:numPr>
        <w:spacing w:before="120"/>
        <w:ind w:left="567" w:hanging="567"/>
        <w:jc w:val="both"/>
        <w:rPr>
          <w:rFonts w:ascii="Times New Roman" w:eastAsia="Times New Roman" w:hAnsi="Times New Roman" w:cs="Times New Roman"/>
        </w:rPr>
      </w:pPr>
      <w:r>
        <w:rPr>
          <w:rFonts w:cstheme="minorHAnsi"/>
          <w:b w:val="0"/>
        </w:rPr>
        <w:t xml:space="preserve"> </w:t>
      </w:r>
      <w:bookmarkStart w:id="38" w:name="_Toc81948886"/>
      <w:bookmarkStart w:id="39" w:name="_Toc64892116"/>
      <w:bookmarkStart w:id="40" w:name="_Toc101937110"/>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8"/>
      <w:bookmarkEnd w:id="39"/>
      <w:bookmarkEnd w:id="40"/>
    </w:p>
    <w:p w14:paraId="1CC20E22" w14:textId="13C7F87C" w:rsidR="00164472" w:rsidRDefault="0089538D">
      <w:pPr>
        <w:pStyle w:val="Nagwek3"/>
        <w:spacing w:before="120"/>
        <w:ind w:left="567" w:firstLine="0"/>
        <w:jc w:val="both"/>
        <w:rPr>
          <w:rFonts w:cstheme="minorHAnsi"/>
          <w:color w:val="000000" w:themeColor="text1"/>
        </w:rPr>
      </w:pPr>
      <w:bookmarkStart w:id="41" w:name="_Toc101937111"/>
      <w:r>
        <w:rPr>
          <w:rFonts w:cstheme="minorHAnsi"/>
          <w:color w:val="000000" w:themeColor="text1"/>
        </w:rPr>
        <w:t xml:space="preserve">Zamawiający wymaga wniesienia zabezpieczenia należytego wykonania umowy dla części </w:t>
      </w:r>
      <w:r w:rsidR="005A2B6C">
        <w:rPr>
          <w:rFonts w:cstheme="minorHAnsi"/>
          <w:color w:val="000000" w:themeColor="text1"/>
        </w:rPr>
        <w:br/>
      </w:r>
      <w:r>
        <w:rPr>
          <w:rFonts w:cstheme="minorHAnsi"/>
          <w:color w:val="000000" w:themeColor="text1"/>
        </w:rPr>
        <w:t>nr 1</w:t>
      </w:r>
      <w:r w:rsidR="00CC441F">
        <w:rPr>
          <w:rFonts w:cstheme="minorHAnsi"/>
          <w:color w:val="000000" w:themeColor="text1"/>
        </w:rPr>
        <w:t>0</w:t>
      </w:r>
      <w:r w:rsidR="0089738B">
        <w:rPr>
          <w:rFonts w:cstheme="minorHAnsi"/>
          <w:color w:val="000000" w:themeColor="text1"/>
        </w:rPr>
        <w:t xml:space="preserve"> </w:t>
      </w:r>
      <w:r>
        <w:rPr>
          <w:rFonts w:cstheme="minorHAnsi"/>
          <w:color w:val="000000" w:themeColor="text1"/>
        </w:rPr>
        <w:t>zamówienia</w:t>
      </w:r>
      <w:bookmarkEnd w:id="41"/>
      <w:r>
        <w:rPr>
          <w:rFonts w:cstheme="minorHAnsi"/>
          <w:color w:val="000000" w:themeColor="text1"/>
        </w:rPr>
        <w:t xml:space="preserve"> </w:t>
      </w:r>
    </w:p>
    <w:p w14:paraId="5BA4FD40" w14:textId="77777777" w:rsidR="00164472" w:rsidRDefault="0089538D" w:rsidP="00770BB6">
      <w:pPr>
        <w:pStyle w:val="Nagwek3"/>
        <w:numPr>
          <w:ilvl w:val="0"/>
          <w:numId w:val="45"/>
        </w:numPr>
        <w:tabs>
          <w:tab w:val="clear" w:pos="0"/>
        </w:tabs>
        <w:spacing w:before="120"/>
        <w:ind w:left="567" w:hanging="425"/>
        <w:jc w:val="both"/>
        <w:rPr>
          <w:rFonts w:cstheme="minorHAnsi"/>
          <w:b w:val="0"/>
          <w:color w:val="000000" w:themeColor="text1"/>
        </w:rPr>
      </w:pPr>
      <w:bookmarkStart w:id="42" w:name="_Toc101937112"/>
      <w:r>
        <w:rPr>
          <w:rFonts w:cstheme="minorHAnsi"/>
          <w:b w:val="0"/>
          <w:color w:val="000000" w:themeColor="text1"/>
        </w:rPr>
        <w:t xml:space="preserve">Wykonawca, którego oferta zostanie wybrana, zobowiązany będzie do wniesienia zabezpieczenia należytego wykonania umowy najpóźniej w dniu jej zawarcia, w wysokości 5% </w:t>
      </w:r>
      <w:r>
        <w:rPr>
          <w:rFonts w:cstheme="minorHAnsi"/>
          <w:b w:val="0"/>
          <w:color w:val="000000" w:themeColor="text1"/>
        </w:rPr>
        <w:lastRenderedPageBreak/>
        <w:t>ceny ofertowej brutto podanej w ofercie.</w:t>
      </w:r>
      <w:bookmarkEnd w:id="42"/>
      <w:r>
        <w:rPr>
          <w:rFonts w:cstheme="minorHAnsi"/>
          <w:b w:val="0"/>
          <w:color w:val="000000" w:themeColor="text1"/>
        </w:rPr>
        <w:t xml:space="preserve"> </w:t>
      </w:r>
    </w:p>
    <w:p w14:paraId="6394645A" w14:textId="77777777" w:rsidR="00164472" w:rsidRDefault="0089538D" w:rsidP="00770BB6">
      <w:pPr>
        <w:pStyle w:val="Nagwek3"/>
        <w:numPr>
          <w:ilvl w:val="0"/>
          <w:numId w:val="45"/>
        </w:numPr>
        <w:tabs>
          <w:tab w:val="clear" w:pos="0"/>
        </w:tabs>
        <w:ind w:left="567" w:hanging="425"/>
        <w:jc w:val="both"/>
        <w:rPr>
          <w:rFonts w:cstheme="minorHAnsi"/>
          <w:b w:val="0"/>
          <w:color w:val="000000" w:themeColor="text1"/>
        </w:rPr>
      </w:pPr>
      <w:bookmarkStart w:id="43" w:name="_Toc101937113"/>
      <w:r>
        <w:rPr>
          <w:rFonts w:cstheme="minorHAnsi"/>
          <w:b w:val="0"/>
          <w:color w:val="000000" w:themeColor="text1"/>
        </w:rPr>
        <w:t>Zabezpieczenie może być wnoszone według wyboru Wykonawcy w jednej lub kilku następujących formach:</w:t>
      </w:r>
      <w:bookmarkEnd w:id="43"/>
    </w:p>
    <w:p w14:paraId="4EDAC44F"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rFonts w:cstheme="minorHAnsi"/>
          <w:b w:val="0"/>
          <w:color w:val="000000" w:themeColor="text1"/>
        </w:rPr>
        <w:t xml:space="preserve"> </w:t>
      </w:r>
      <w:bookmarkStart w:id="44" w:name="_Toc101937114"/>
      <w:r>
        <w:rPr>
          <w:rFonts w:cstheme="minorHAnsi"/>
          <w:b w:val="0"/>
          <w:color w:val="000000" w:themeColor="text1"/>
        </w:rPr>
        <w:t>pieniądzu,</w:t>
      </w:r>
      <w:bookmarkEnd w:id="44"/>
    </w:p>
    <w:p w14:paraId="39A9EEF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5" w:name="_Toc101937115"/>
      <w:r>
        <w:rPr>
          <w:rFonts w:cstheme="minorHAnsi"/>
          <w:b w:val="0"/>
          <w:color w:val="000000" w:themeColor="text1"/>
        </w:rPr>
        <w:t>poręczeniach bankowych lub poręczeniach spółdzielczej kasy oszczędnościowo – kredytowej, z tym że zobowiązanie kasy jest zawsze zobowiązaniem pieniężnym;</w:t>
      </w:r>
      <w:bookmarkEnd w:id="45"/>
    </w:p>
    <w:p w14:paraId="4740E1D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46" w:name="_Toc101937116"/>
      <w:r>
        <w:rPr>
          <w:rFonts w:cstheme="minorHAnsi"/>
          <w:b w:val="0"/>
          <w:color w:val="000000" w:themeColor="text1"/>
        </w:rPr>
        <w:t>gwarancjach bankowych;</w:t>
      </w:r>
      <w:bookmarkEnd w:id="46"/>
    </w:p>
    <w:p w14:paraId="1F245E08"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7" w:name="_Toc101937117"/>
      <w:r>
        <w:rPr>
          <w:rFonts w:cstheme="minorHAnsi"/>
          <w:b w:val="0"/>
          <w:color w:val="000000" w:themeColor="text1"/>
        </w:rPr>
        <w:t>gwarancjach ubezpieczeniowych;</w:t>
      </w:r>
      <w:bookmarkEnd w:id="47"/>
    </w:p>
    <w:p w14:paraId="51380E7B"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8" w:name="_Toc101937118"/>
      <w:r>
        <w:rPr>
          <w:rFonts w:cstheme="minorHAnsi"/>
          <w:b w:val="0"/>
          <w:color w:val="000000" w:themeColor="text1"/>
        </w:rPr>
        <w:t>poręczeniach udzielanych przez podmioty, o których mowa w art. 6b ust. 5 pkt 2 ustawy z dnia 9 listopada 2000 r. o utworzeniu Polskiej Agencji Rozwoju Przedsiębiorczości (t.j. Dz. U. z 2020 r., poz. 299).</w:t>
      </w:r>
      <w:bookmarkEnd w:id="48"/>
    </w:p>
    <w:p w14:paraId="6E9059A6" w14:textId="77777777"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77777777"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77777777"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2EC46E9" w14:textId="586F46A0"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Pr>
          <w:rFonts w:cstheme="minorHAnsi"/>
          <w:sz w:val="22"/>
          <w:szCs w:val="22"/>
        </w:rPr>
        <w:t>„</w:t>
      </w:r>
      <w:r>
        <w:rPr>
          <w:rFonts w:cstheme="minorHAnsi"/>
          <w:b/>
          <w:sz w:val="22"/>
          <w:szCs w:val="22"/>
        </w:rPr>
        <w:t xml:space="preserve">Przebudowa chodnika w ciągu drogi wojewódzkiej nr 364 prowadzącego do basenu </w:t>
      </w:r>
      <w:r w:rsidR="00E143BD">
        <w:rPr>
          <w:rFonts w:cstheme="minorHAnsi"/>
          <w:b/>
          <w:sz w:val="22"/>
          <w:szCs w:val="22"/>
        </w:rPr>
        <w:br/>
      </w:r>
      <w:r>
        <w:rPr>
          <w:rFonts w:cstheme="minorHAnsi"/>
          <w:b/>
          <w:sz w:val="22"/>
          <w:szCs w:val="22"/>
        </w:rPr>
        <w:t>w Lwówku Śląskim</w:t>
      </w:r>
      <w:r w:rsidR="005A2B6C">
        <w:rPr>
          <w:rFonts w:cstheme="minorHAnsi"/>
          <w:b/>
          <w:sz w:val="22"/>
          <w:szCs w:val="22"/>
        </w:rPr>
        <w:t xml:space="preserve"> - </w:t>
      </w:r>
      <w:r w:rsidR="005A2B6C">
        <w:rPr>
          <w:rFonts w:cstheme="minorHAnsi"/>
          <w:b/>
          <w:bCs/>
          <w:szCs w:val="24"/>
        </w:rPr>
        <w:t>I</w:t>
      </w:r>
      <w:r w:rsidR="007D35D3">
        <w:rPr>
          <w:rFonts w:cstheme="minorHAnsi"/>
          <w:b/>
          <w:bCs/>
          <w:szCs w:val="24"/>
        </w:rPr>
        <w:t>I</w:t>
      </w:r>
      <w:r w:rsidR="005A2B6C">
        <w:rPr>
          <w:rFonts w:cstheme="minorHAnsi"/>
          <w:b/>
          <w:bCs/>
          <w:szCs w:val="24"/>
        </w:rPr>
        <w:t xml:space="preserve">I </w:t>
      </w:r>
      <w:r w:rsidR="005A2B6C" w:rsidRPr="0009786C">
        <w:rPr>
          <w:rFonts w:cstheme="minorHAnsi"/>
          <w:b/>
          <w:bCs/>
          <w:sz w:val="22"/>
          <w:szCs w:val="24"/>
        </w:rPr>
        <w:t>postępowanie</w:t>
      </w:r>
      <w:r>
        <w:rPr>
          <w:rFonts w:cstheme="minorHAnsi"/>
          <w:b/>
          <w:sz w:val="22"/>
          <w:szCs w:val="22"/>
        </w:rPr>
        <w:t>”</w:t>
      </w:r>
      <w:r>
        <w:rPr>
          <w:rFonts w:cstheme="minorHAnsi"/>
          <w:sz w:val="22"/>
          <w:szCs w:val="22"/>
        </w:rPr>
        <w:t>.</w:t>
      </w:r>
    </w:p>
    <w:p w14:paraId="5D691F00" w14:textId="77777777"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EA67D8">
      <w:pPr>
        <w:pStyle w:val="Nagwek3"/>
        <w:numPr>
          <w:ilvl w:val="0"/>
          <w:numId w:val="91"/>
        </w:numPr>
        <w:spacing w:before="120"/>
        <w:ind w:left="567" w:right="-6" w:hanging="567"/>
        <w:jc w:val="both"/>
        <w:rPr>
          <w:rFonts w:cstheme="minorHAnsi"/>
        </w:rPr>
      </w:pPr>
      <w:bookmarkStart w:id="49" w:name="_Toc101937119"/>
      <w:r>
        <w:rPr>
          <w:rFonts w:cstheme="minorHAnsi"/>
        </w:rPr>
        <w:t>INFORMACJE O FORMALNOŚCIACH, JAKIE MUSZĄ ZOSTAĆ DOPEŁNIONE PO WYBORZE OFERTY W CELU ZAWARCIA UMOWY W SPRAWIE ZAMÓWIENIA PUBLICZNEGO</w:t>
      </w:r>
      <w:bookmarkEnd w:id="49"/>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50" w:name="_Toc101937120"/>
      <w:r>
        <w:rPr>
          <w:rFonts w:cstheme="minorHAnsi"/>
          <w:u w:val="single"/>
        </w:rPr>
        <w:t>Dotyczy wszystkich części zamówienia</w:t>
      </w:r>
      <w:bookmarkEnd w:id="50"/>
    </w:p>
    <w:p w14:paraId="6B5EA34D" w14:textId="77777777" w:rsidR="00164472" w:rsidRDefault="0089538D" w:rsidP="00770BB6">
      <w:pPr>
        <w:pStyle w:val="Akapitzlist"/>
        <w:numPr>
          <w:ilvl w:val="1"/>
          <w:numId w:val="41"/>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77777777"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4A12B56B" w:rsidR="00EA67D8" w:rsidRPr="00271A8C" w:rsidRDefault="00EA67D8" w:rsidP="00770BB6">
      <w:pPr>
        <w:pStyle w:val="Akapitzlist"/>
        <w:numPr>
          <w:ilvl w:val="1"/>
          <w:numId w:val="41"/>
        </w:numPr>
        <w:tabs>
          <w:tab w:val="clear" w:pos="0"/>
        </w:tabs>
        <w:spacing w:before="60"/>
        <w:ind w:left="567" w:hanging="425"/>
        <w:rPr>
          <w:rFonts w:cstheme="minorHAnsi"/>
          <w:b/>
          <w:color w:val="000000" w:themeColor="text1"/>
        </w:rPr>
      </w:pPr>
      <w:r w:rsidRPr="00271A8C">
        <w:rPr>
          <w:rFonts w:cstheme="minorHAnsi"/>
          <w:b/>
          <w:color w:val="000000" w:themeColor="text1"/>
        </w:rPr>
        <w:t>Dla Części 10 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46805F76" w14:textId="77777777" w:rsidR="00164472" w:rsidRDefault="0089538D" w:rsidP="00770BB6">
      <w:pPr>
        <w:pStyle w:val="Nagwek3"/>
        <w:numPr>
          <w:ilvl w:val="0"/>
          <w:numId w:val="44"/>
        </w:numPr>
        <w:spacing w:before="120"/>
        <w:ind w:left="567" w:hanging="567"/>
        <w:rPr>
          <w:rFonts w:cstheme="minorHAnsi"/>
        </w:rPr>
      </w:pPr>
      <w:bookmarkStart w:id="51" w:name="_Toc101937121"/>
      <w:r>
        <w:rPr>
          <w:rFonts w:cstheme="minorHAnsi"/>
        </w:rPr>
        <w:t>POUCZENIE O ŚRODKACH OCHRONY PRAWNEJ PRZYSŁUGUJĄCYCH</w:t>
      </w:r>
      <w:r>
        <w:rPr>
          <w:rFonts w:cstheme="minorHAnsi"/>
          <w:spacing w:val="-14"/>
        </w:rPr>
        <w:t xml:space="preserve"> </w:t>
      </w:r>
      <w:r>
        <w:rPr>
          <w:rFonts w:cstheme="minorHAnsi"/>
        </w:rPr>
        <w:t>WYKONAWCY</w:t>
      </w:r>
      <w:bookmarkEnd w:id="51"/>
    </w:p>
    <w:p w14:paraId="45DB112D"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770BB6">
      <w:pPr>
        <w:pStyle w:val="Akapitzlist"/>
        <w:numPr>
          <w:ilvl w:val="1"/>
          <w:numId w:val="44"/>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770BB6">
      <w:pPr>
        <w:pStyle w:val="Akapitzlist"/>
        <w:numPr>
          <w:ilvl w:val="2"/>
          <w:numId w:val="44"/>
        </w:numPr>
        <w:tabs>
          <w:tab w:val="clear" w:pos="0"/>
        </w:tabs>
        <w:spacing w:before="60"/>
        <w:ind w:left="993" w:hanging="426"/>
        <w:rPr>
          <w:rFonts w:cstheme="minorHAnsi"/>
        </w:rPr>
      </w:pPr>
      <w:r>
        <w:rPr>
          <w:rFonts w:cstheme="minorHAnsi"/>
        </w:rPr>
        <w:lastRenderedPageBreak/>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77777777" w:rsidR="00164472" w:rsidRDefault="0089538D" w:rsidP="00770BB6">
      <w:pPr>
        <w:pStyle w:val="Akapitzlist"/>
        <w:numPr>
          <w:ilvl w:val="2"/>
          <w:numId w:val="44"/>
        </w:numPr>
        <w:tabs>
          <w:tab w:val="clear" w:pos="0"/>
        </w:tabs>
        <w:spacing w:before="60"/>
        <w:ind w:left="993" w:hanging="426"/>
        <w:rPr>
          <w:rFonts w:cstheme="minorHAnsi"/>
        </w:rPr>
      </w:pPr>
      <w:r>
        <w:rPr>
          <w:rFonts w:cstheme="minorHAnsi"/>
        </w:rPr>
        <w:t>zaniechanie czynności w postępowaniu o udzielenie zamówienia, do której Zamawiający był obowiązany na podstawie Ustawy.</w:t>
      </w:r>
    </w:p>
    <w:p w14:paraId="76DC28CA" w14:textId="63811E3B"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77777777"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67D7348" w14:textId="77777777"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770BB6">
      <w:pPr>
        <w:pStyle w:val="Nagwek3"/>
        <w:numPr>
          <w:ilvl w:val="0"/>
          <w:numId w:val="44"/>
        </w:numPr>
        <w:spacing w:before="120"/>
        <w:ind w:left="567" w:hanging="567"/>
        <w:rPr>
          <w:rFonts w:cstheme="minorHAnsi"/>
        </w:rPr>
      </w:pPr>
      <w:bookmarkStart w:id="52" w:name="_Toc101937122"/>
      <w:r>
        <w:rPr>
          <w:rFonts w:cstheme="minorHAnsi"/>
        </w:rPr>
        <w:t>POZOSTAŁE</w:t>
      </w:r>
      <w:r>
        <w:rPr>
          <w:rFonts w:cstheme="minorHAnsi"/>
          <w:spacing w:val="-2"/>
        </w:rPr>
        <w:t xml:space="preserve"> </w:t>
      </w:r>
      <w:r>
        <w:rPr>
          <w:rFonts w:cstheme="minorHAnsi"/>
        </w:rPr>
        <w:t>INFORMACJE</w:t>
      </w:r>
      <w:bookmarkEnd w:id="52"/>
    </w:p>
    <w:p w14:paraId="0503311C"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770BB6">
      <w:pPr>
        <w:pStyle w:val="Akapitzlist"/>
        <w:numPr>
          <w:ilvl w:val="1"/>
          <w:numId w:val="44"/>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rsidP="00770BB6">
      <w:pPr>
        <w:pStyle w:val="Nagwek3"/>
        <w:numPr>
          <w:ilvl w:val="0"/>
          <w:numId w:val="44"/>
        </w:numPr>
        <w:spacing w:before="120"/>
        <w:ind w:left="567" w:hanging="567"/>
        <w:rPr>
          <w:rFonts w:cstheme="minorHAnsi"/>
        </w:rPr>
      </w:pPr>
      <w:bookmarkStart w:id="53" w:name="_Toc101937123"/>
      <w:r>
        <w:rPr>
          <w:rFonts w:cstheme="minorHAnsi"/>
        </w:rPr>
        <w:t>ZAŁĄCZNIKI DO</w:t>
      </w:r>
      <w:r>
        <w:rPr>
          <w:rFonts w:cstheme="minorHAnsi"/>
          <w:spacing w:val="-4"/>
        </w:rPr>
        <w:t xml:space="preserve"> </w:t>
      </w:r>
      <w:r>
        <w:rPr>
          <w:rFonts w:cstheme="minorHAnsi"/>
        </w:rPr>
        <w:t>SWZ</w:t>
      </w:r>
      <w:bookmarkEnd w:id="53"/>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4E3BD0">
          <w:footerReference w:type="default" r:id="rId14"/>
          <w:pgSz w:w="11906" w:h="16838"/>
          <w:pgMar w:top="1135" w:right="1417" w:bottom="993"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54" w:name="_Toc64892121"/>
      <w:bookmarkStart w:id="55" w:name="_Toc101937124"/>
      <w:r>
        <w:t>Formularz oferty</w:t>
      </w:r>
      <w:bookmarkEnd w:id="54"/>
      <w:bookmarkEnd w:id="55"/>
    </w:p>
    <w:p w14:paraId="0899E5A1" w14:textId="77777777" w:rsidR="00164472" w:rsidRDefault="00164472">
      <w:pPr>
        <w:pStyle w:val="Tekstpodstawowy"/>
        <w:spacing w:before="10"/>
        <w:rPr>
          <w:b/>
          <w:i/>
          <w:sz w:val="14"/>
        </w:rPr>
      </w:pPr>
    </w:p>
    <w:p w14:paraId="130B00EC" w14:textId="3A566E03"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5A2B6C">
        <w:rPr>
          <w:b/>
          <w:sz w:val="20"/>
        </w:rPr>
        <w:t xml:space="preserve"> - </w:t>
      </w:r>
      <w:r w:rsidR="00A73E6E" w:rsidRPr="00A73E6E">
        <w:rPr>
          <w:rFonts w:cstheme="minorHAnsi"/>
          <w:b/>
          <w:bCs/>
          <w:sz w:val="20"/>
          <w:szCs w:val="20"/>
        </w:rPr>
        <w:t>I</w:t>
      </w:r>
      <w:r w:rsidR="00D24C24">
        <w:rPr>
          <w:rFonts w:cstheme="minorHAnsi"/>
          <w:b/>
          <w:bCs/>
          <w:sz w:val="20"/>
          <w:szCs w:val="20"/>
        </w:rPr>
        <w:t>I</w:t>
      </w:r>
      <w:r w:rsidR="00A73E6E" w:rsidRPr="00A73E6E">
        <w:rPr>
          <w:rFonts w:cstheme="minorHAnsi"/>
          <w:b/>
          <w:bCs/>
          <w:sz w:val="20"/>
          <w:szCs w:val="20"/>
        </w:rPr>
        <w:t>I postępowanie</w:t>
      </w:r>
      <w:r w:rsidRPr="00A73E6E">
        <w:rPr>
          <w:b/>
          <w:sz w:val="20"/>
          <w:szCs w:val="20"/>
        </w:rPr>
        <w:t>”</w:t>
      </w:r>
      <w:r w:rsidR="00A73E6E">
        <w:rPr>
          <w:b/>
          <w:sz w:val="20"/>
          <w:szCs w:val="20"/>
        </w:rPr>
        <w:t>.</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746E88A9" w:rsidR="00D24C24" w:rsidRDefault="0089538D" w:rsidP="00271A8C">
      <w:pPr>
        <w:ind w:right="250"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6</w:t>
      </w:r>
      <w:r w:rsidR="00D24C24" w:rsidRPr="00517022">
        <w:rPr>
          <w:rFonts w:cs="Tahoma"/>
          <w:b/>
          <w:i/>
        </w:rPr>
        <w:t xml:space="preserve"> zamówienia</w:t>
      </w:r>
    </w:p>
    <w:p w14:paraId="309477B6" w14:textId="229EB045"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7</w:t>
      </w:r>
      <w:r w:rsidRPr="00517022">
        <w:rPr>
          <w:rFonts w:cs="Tahoma"/>
          <w:b/>
          <w:i/>
        </w:rPr>
        <w:t xml:space="preserve"> zamówienia</w:t>
      </w:r>
    </w:p>
    <w:p w14:paraId="4AC1617A" w14:textId="44764141"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8</w:t>
      </w:r>
      <w:r w:rsidRPr="00517022">
        <w:rPr>
          <w:rFonts w:cs="Tahoma"/>
          <w:b/>
          <w:i/>
        </w:rPr>
        <w:t xml:space="preserve"> zamówienia</w:t>
      </w:r>
    </w:p>
    <w:p w14:paraId="77C54F6C" w14:textId="5C8A212E"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9</w:t>
      </w:r>
      <w:r w:rsidR="00D24C24" w:rsidRPr="00517022">
        <w:rPr>
          <w:rFonts w:cs="Tahoma"/>
          <w:b/>
          <w:i/>
        </w:rPr>
        <w:t xml:space="preserve"> zamówienia</w:t>
      </w:r>
    </w:p>
    <w:p w14:paraId="6DE1AC06" w14:textId="2269B55A"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5 zamówienia</w:t>
      </w:r>
      <w:r w:rsidR="00D24C24">
        <w:rPr>
          <w:rFonts w:cs="Tahoma"/>
          <w:b/>
          <w:i/>
        </w:rPr>
        <w:tab/>
      </w:r>
      <w:r w:rsidR="00D24C24">
        <w:rPr>
          <w:rFonts w:cs="Tahoma"/>
          <w:b/>
          <w:i/>
        </w:rPr>
        <w:tab/>
      </w:r>
      <w:r w:rsidR="00D24C24">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10</w:t>
      </w:r>
      <w:r w:rsidR="00D24C24" w:rsidRPr="00517022">
        <w:rPr>
          <w:rFonts w:cs="Tahoma"/>
          <w:b/>
          <w:i/>
        </w:rPr>
        <w:t xml:space="preserve">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7A9C37A5" w14:textId="4E8F863F" w:rsidR="00CD0794" w:rsidRPr="00135604" w:rsidRDefault="0089538D" w:rsidP="00353FDE">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Opracowanie dokumentacji projektowej dla zadania „Przebudowa</w:t>
      </w:r>
      <w:r w:rsidR="00D24C24" w:rsidRPr="00135604">
        <w:rPr>
          <w:rFonts w:cstheme="minorHAnsi"/>
          <w:b w:val="0"/>
        </w:rPr>
        <w:t xml:space="preserve"> ul. Tarnopolskiej</w:t>
      </w:r>
      <w:r w:rsidRPr="00135604">
        <w:rPr>
          <w:rFonts w:cstheme="minorHAnsi"/>
          <w:b w:val="0"/>
        </w:rPr>
        <w:t xml:space="preserve"> </w:t>
      </w:r>
      <w:r w:rsidR="00353FDE">
        <w:rPr>
          <w:rFonts w:cstheme="minorHAnsi"/>
          <w:b w:val="0"/>
        </w:rPr>
        <w:br/>
      </w:r>
      <w:r w:rsidR="00D24C24" w:rsidRPr="00135604">
        <w:rPr>
          <w:rFonts w:cstheme="minorHAnsi"/>
          <w:b w:val="0"/>
        </w:rPr>
        <w:t>w Lwówku Śląskim działki nr 335</w:t>
      </w:r>
      <w:r w:rsidRPr="00135604">
        <w:rPr>
          <w:rFonts w:cstheme="minorHAnsi"/>
          <w:b w:val="0"/>
        </w:rPr>
        <w:t xml:space="preserve"> obręb 0004 Lwówek Śląski”</w:t>
      </w:r>
      <w:r w:rsidRPr="00135604">
        <w:rPr>
          <w:rFonts w:cstheme="minorHAnsi"/>
        </w:rPr>
        <w:t xml:space="preserve"> </w:t>
      </w:r>
    </w:p>
    <w:p w14:paraId="51FA68DF" w14:textId="560FA0D6" w:rsidR="00164472"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outlineLvl w:val="4"/>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outlineLvl w:val="4"/>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077B3C78" w14:textId="77777777" w:rsidR="00164472" w:rsidRPr="00135604" w:rsidRDefault="0089538D" w:rsidP="00A4512A">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1722D38" w14:textId="731DEC49"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135604" w:rsidRPr="00135604">
        <w:rPr>
          <w:rFonts w:cstheme="minorHAnsi"/>
          <w:bCs/>
          <w:sz w:val="20"/>
          <w:szCs w:val="20"/>
        </w:rPr>
        <w:t>Opracowanie dokumentacji projektowej dla zadania</w:t>
      </w:r>
      <w:r w:rsidR="00135604" w:rsidRPr="00135604">
        <w:rPr>
          <w:rFonts w:cstheme="minorHAnsi"/>
          <w:b/>
          <w:bCs/>
          <w:sz w:val="20"/>
          <w:szCs w:val="20"/>
        </w:rPr>
        <w:t xml:space="preserve"> </w:t>
      </w:r>
      <w:r w:rsidR="00135604" w:rsidRPr="00135604">
        <w:rPr>
          <w:rFonts w:cstheme="minorHAnsi"/>
          <w:bCs/>
          <w:sz w:val="20"/>
          <w:szCs w:val="20"/>
        </w:rPr>
        <w:t>„</w:t>
      </w:r>
      <w:r w:rsidR="00135604" w:rsidRPr="00135604">
        <w:rPr>
          <w:rFonts w:cstheme="minorHAnsi"/>
          <w:sz w:val="20"/>
          <w:szCs w:val="20"/>
        </w:rPr>
        <w:t xml:space="preserve">Przebudowa ul. Żytniej </w:t>
      </w:r>
      <w:r w:rsidR="00353FDE">
        <w:rPr>
          <w:rFonts w:cstheme="minorHAnsi"/>
          <w:sz w:val="20"/>
          <w:szCs w:val="20"/>
        </w:rPr>
        <w:br/>
      </w:r>
      <w:r w:rsidR="00A0183C">
        <w:rPr>
          <w:rFonts w:cstheme="minorHAnsi"/>
          <w:sz w:val="20"/>
          <w:szCs w:val="20"/>
        </w:rPr>
        <w:t>w L</w:t>
      </w:r>
      <w:r w:rsidR="00135604" w:rsidRPr="00135604">
        <w:rPr>
          <w:rFonts w:cstheme="minorHAnsi"/>
          <w:sz w:val="20"/>
          <w:szCs w:val="20"/>
        </w:rPr>
        <w:t>wówku Śląskim działki nr 349 obręb 0004 Lwówek Śląski”</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outlineLvl w:val="4"/>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outlineLvl w:val="4"/>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bl>
    <w:p w14:paraId="31055EC1" w14:textId="77777777" w:rsidR="00B43091" w:rsidRDefault="00B43091" w:rsidP="009C0D5B">
      <w:pPr>
        <w:widowControl/>
        <w:suppressAutoHyphens w:val="0"/>
        <w:spacing w:line="276" w:lineRule="auto"/>
        <w:contextualSpacing/>
        <w:rPr>
          <w:rFonts w:cstheme="minorHAnsi"/>
          <w:b/>
          <w:sz w:val="20"/>
          <w:szCs w:val="20"/>
        </w:rPr>
      </w:pPr>
    </w:p>
    <w:p w14:paraId="143AB8AC" w14:textId="7601EEF3"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lastRenderedPageBreak/>
        <w:t xml:space="preserve">4.3. </w:t>
      </w:r>
      <w:r w:rsidRPr="00B43091">
        <w:rPr>
          <w:rFonts w:cstheme="minorHAnsi"/>
          <w:b/>
          <w:sz w:val="20"/>
          <w:szCs w:val="20"/>
          <w:u w:val="single"/>
        </w:rPr>
        <w:t>Część 3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9C0D5B" w:rsidRPr="009C0D5B">
        <w:rPr>
          <w:rFonts w:cstheme="minorHAnsi"/>
          <w:sz w:val="20"/>
        </w:rPr>
        <w:t>Przebudowa ul. Obrońców Pokoju w Lwówku Śląskim działki nr 444 obręb 0001 Lwówek Śląski oraz działka nr 292 obręb 0001 Lwówek Śląski”.</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outlineLvl w:val="4"/>
              <w:rPr>
                <w:rFonts w:cstheme="minorHAnsi"/>
                <w:b w:val="0"/>
              </w:rPr>
            </w:pPr>
          </w:p>
          <w:p w14:paraId="46A5ED52"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outlineLvl w:val="4"/>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4338DAD3"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ul. Budowlanych </w:t>
      </w:r>
      <w:r w:rsidR="009C0D5B">
        <w:rPr>
          <w:rFonts w:cstheme="minorHAnsi"/>
          <w:sz w:val="20"/>
          <w:szCs w:val="20"/>
        </w:rPr>
        <w:br/>
      </w:r>
      <w:r w:rsidR="00135604" w:rsidRPr="00135604">
        <w:rPr>
          <w:rFonts w:cstheme="minorHAnsi"/>
          <w:sz w:val="20"/>
          <w:szCs w:val="20"/>
        </w:rPr>
        <w:t xml:space="preserve">w Lwówku Śląskim działka nr 66/6 obręb 0003 Lwówek Śląski” </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outlineLvl w:val="4"/>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52D0C9C" w14:textId="5AD7D21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92/1 obręb 0011 Mojesz”</w:t>
      </w:r>
    </w:p>
    <w:p w14:paraId="16A02EC8" w14:textId="7C498713" w:rsidR="00164472" w:rsidRPr="00135604" w:rsidRDefault="0089538D" w:rsidP="00353FDE">
      <w:pPr>
        <w:pStyle w:val="Nagwek5"/>
        <w:spacing w:before="0" w:after="120" w:line="276" w:lineRule="auto"/>
        <w:ind w:left="0" w:right="281"/>
        <w:jc w:val="both"/>
        <w:rPr>
          <w:rFonts w:cstheme="minorHAnsi"/>
          <w:b w:val="0"/>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lastRenderedPageBreak/>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27FF842B" w14:textId="77777777" w:rsidR="009C715B" w:rsidRPr="00135604" w:rsidRDefault="009C715B" w:rsidP="009C715B">
      <w:pPr>
        <w:widowControl/>
        <w:suppressAutoHyphens w:val="0"/>
        <w:spacing w:line="276" w:lineRule="auto"/>
        <w:contextualSpacing/>
        <w:rPr>
          <w:rFonts w:cstheme="minorHAnsi"/>
          <w:sz w:val="20"/>
          <w:szCs w:val="20"/>
        </w:rPr>
      </w:pPr>
    </w:p>
    <w:p w14:paraId="386996A2" w14:textId="02AAC190"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6</w:t>
      </w:r>
      <w:r w:rsidRPr="00135604">
        <w:rPr>
          <w:rFonts w:cstheme="minorHAnsi"/>
          <w:b/>
          <w:sz w:val="20"/>
          <w:szCs w:val="20"/>
          <w:u w:val="single"/>
        </w:rPr>
        <w:t xml:space="preserve"> Zamówienia</w:t>
      </w:r>
      <w:r w:rsidR="00135604" w:rsidRPr="00135604">
        <w:rPr>
          <w:rFonts w:cstheme="minorHAnsi"/>
          <w:sz w:val="20"/>
          <w:szCs w:val="20"/>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577 obręb 0017 Płóczki Górne”</w:t>
      </w:r>
    </w:p>
    <w:p w14:paraId="77E7D324" w14:textId="174ECCFF" w:rsidR="00164472" w:rsidRPr="00135604" w:rsidRDefault="0089538D" w:rsidP="00353FDE">
      <w:pPr>
        <w:pStyle w:val="Nagwek5"/>
        <w:spacing w:before="0"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39C11FA"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072" w:type="dxa"/>
        <w:jc w:val="center"/>
        <w:tblLayout w:type="fixed"/>
        <w:tblLook w:val="04A0" w:firstRow="1" w:lastRow="0" w:firstColumn="1" w:lastColumn="0" w:noHBand="0" w:noVBand="1"/>
      </w:tblPr>
      <w:tblGrid>
        <w:gridCol w:w="742"/>
        <w:gridCol w:w="4828"/>
        <w:gridCol w:w="3502"/>
      </w:tblGrid>
      <w:tr w:rsidR="00164472" w:rsidRPr="00135604" w14:paraId="53B78DBA" w14:textId="77777777">
        <w:trPr>
          <w:jc w:val="center"/>
        </w:trPr>
        <w:tc>
          <w:tcPr>
            <w:tcW w:w="742" w:type="dxa"/>
            <w:vAlign w:val="center"/>
          </w:tcPr>
          <w:p w14:paraId="656A6E13"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828" w:type="dxa"/>
            <w:vAlign w:val="center"/>
          </w:tcPr>
          <w:p w14:paraId="3F0DA8F7" w14:textId="6405B0DB"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6</w:t>
            </w:r>
            <w:r w:rsidRPr="00135604">
              <w:rPr>
                <w:rFonts w:cstheme="minorHAnsi"/>
              </w:rPr>
              <w:t xml:space="preserve"> zamówienia</w:t>
            </w:r>
          </w:p>
        </w:tc>
        <w:tc>
          <w:tcPr>
            <w:tcW w:w="3502" w:type="dxa"/>
            <w:vAlign w:val="center"/>
          </w:tcPr>
          <w:p w14:paraId="0A17F25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71372356" w14:textId="77777777">
        <w:trPr>
          <w:jc w:val="center"/>
        </w:trPr>
        <w:tc>
          <w:tcPr>
            <w:tcW w:w="742" w:type="dxa"/>
            <w:vAlign w:val="center"/>
          </w:tcPr>
          <w:p w14:paraId="43C4E7EB"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828" w:type="dxa"/>
            <w:vAlign w:val="center"/>
          </w:tcPr>
          <w:p w14:paraId="740209EB" w14:textId="77777777" w:rsidR="00164472" w:rsidRPr="00135604" w:rsidRDefault="0089538D" w:rsidP="00B43091">
            <w:pPr>
              <w:pStyle w:val="Nagwek5"/>
              <w:widowControl/>
              <w:tabs>
                <w:tab w:val="left" w:pos="953"/>
                <w:tab w:val="left" w:pos="954"/>
              </w:tabs>
              <w:spacing w:before="0"/>
              <w:ind w:left="0" w:right="222"/>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02" w:type="dxa"/>
            <w:vAlign w:val="center"/>
          </w:tcPr>
          <w:p w14:paraId="0D437DA0"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r w:rsidR="00164472" w:rsidRPr="00135604" w14:paraId="1B039F2F" w14:textId="77777777">
        <w:trPr>
          <w:jc w:val="center"/>
        </w:trPr>
        <w:tc>
          <w:tcPr>
            <w:tcW w:w="742" w:type="dxa"/>
            <w:vAlign w:val="center"/>
          </w:tcPr>
          <w:p w14:paraId="6B538DA1"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828" w:type="dxa"/>
            <w:vAlign w:val="center"/>
          </w:tcPr>
          <w:p w14:paraId="1F843F28" w14:textId="405F05C1"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r w:rsidR="00B43091">
              <w:rPr>
                <w:rFonts w:cstheme="minorHAnsi"/>
                <w:b w:val="0"/>
              </w:rPr>
              <w:t xml:space="preserve"> </w:t>
            </w:r>
            <w:r w:rsidRPr="00135604">
              <w:rPr>
                <w:rFonts w:cstheme="minorHAnsi"/>
                <w:b w:val="0"/>
              </w:rPr>
              <w:t>(przy założeniu maksymalnie 3 wizyt w ramach nadzoru)</w:t>
            </w:r>
          </w:p>
        </w:tc>
        <w:tc>
          <w:tcPr>
            <w:tcW w:w="3502" w:type="dxa"/>
            <w:vAlign w:val="center"/>
          </w:tcPr>
          <w:p w14:paraId="2F779D1A" w14:textId="77777777" w:rsidR="00164472" w:rsidRPr="00135604" w:rsidRDefault="00164472" w:rsidP="00B43091">
            <w:pPr>
              <w:pStyle w:val="Nagwek5"/>
              <w:widowControl/>
              <w:spacing w:before="0"/>
              <w:ind w:left="0" w:right="281"/>
              <w:outlineLvl w:val="4"/>
              <w:rPr>
                <w:rFonts w:cstheme="minorHAnsi"/>
                <w:b w:val="0"/>
              </w:rPr>
            </w:pPr>
          </w:p>
          <w:p w14:paraId="1FEDB1A3"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p w14:paraId="7CC48A89"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7A793525" w14:textId="77777777">
        <w:trPr>
          <w:jc w:val="center"/>
        </w:trPr>
        <w:tc>
          <w:tcPr>
            <w:tcW w:w="742" w:type="dxa"/>
            <w:vAlign w:val="center"/>
          </w:tcPr>
          <w:p w14:paraId="74FE99D3"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828" w:type="dxa"/>
            <w:vAlign w:val="center"/>
          </w:tcPr>
          <w:p w14:paraId="666025FE" w14:textId="0768C40D"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6</w:t>
            </w:r>
          </w:p>
        </w:tc>
        <w:tc>
          <w:tcPr>
            <w:tcW w:w="3502" w:type="dxa"/>
            <w:vAlign w:val="center"/>
          </w:tcPr>
          <w:p w14:paraId="119E624F" w14:textId="77777777" w:rsidR="00164472" w:rsidRPr="00135604" w:rsidRDefault="00164472" w:rsidP="00B43091">
            <w:pPr>
              <w:pStyle w:val="Nagwek5"/>
              <w:widowControl/>
              <w:spacing w:before="0"/>
              <w:ind w:left="0" w:right="281"/>
              <w:jc w:val="center"/>
              <w:outlineLvl w:val="4"/>
              <w:rPr>
                <w:rFonts w:cstheme="minorHAnsi"/>
                <w:b w:val="0"/>
              </w:rPr>
            </w:pPr>
          </w:p>
          <w:p w14:paraId="042E2CCC"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bl>
    <w:p w14:paraId="16F8BEA3" w14:textId="77777777" w:rsidR="00164472" w:rsidRPr="00135604" w:rsidRDefault="00164472">
      <w:pPr>
        <w:pStyle w:val="Nagwek5"/>
        <w:tabs>
          <w:tab w:val="left" w:pos="953"/>
          <w:tab w:val="left" w:pos="954"/>
        </w:tabs>
        <w:spacing w:before="37"/>
        <w:ind w:left="953" w:right="281" w:hanging="360"/>
        <w:jc w:val="both"/>
        <w:rPr>
          <w:rFonts w:cstheme="minorHAnsi"/>
          <w:b w:val="0"/>
        </w:rPr>
      </w:pPr>
    </w:p>
    <w:p w14:paraId="71AC2DED" w14:textId="0DA9D5F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7</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7</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Gradówek dz. nr 165/1”</w:t>
      </w:r>
    </w:p>
    <w:p w14:paraId="5FB61FCC" w14:textId="756AC2C6" w:rsidR="00164472" w:rsidRPr="00135604" w:rsidRDefault="0089538D" w:rsidP="00353FDE">
      <w:pPr>
        <w:pStyle w:val="Nagwek5"/>
        <w:spacing w:before="37"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8EEB1DE"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5F5B779" w14:textId="77777777">
        <w:trPr>
          <w:jc w:val="center"/>
        </w:trPr>
        <w:tc>
          <w:tcPr>
            <w:tcW w:w="742" w:type="dxa"/>
            <w:vAlign w:val="center"/>
          </w:tcPr>
          <w:p w14:paraId="282A8CE8"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036C7268" w14:textId="52A33093" w:rsidR="00164472" w:rsidRPr="00135604" w:rsidRDefault="0089538D" w:rsidP="00483A6C">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7</w:t>
            </w:r>
            <w:r w:rsidRPr="00135604">
              <w:rPr>
                <w:rFonts w:cstheme="minorHAnsi"/>
              </w:rPr>
              <w:t xml:space="preserve"> zamówienia</w:t>
            </w:r>
          </w:p>
        </w:tc>
        <w:tc>
          <w:tcPr>
            <w:tcW w:w="3543" w:type="dxa"/>
            <w:vAlign w:val="center"/>
          </w:tcPr>
          <w:p w14:paraId="726DB64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A47BF88" w14:textId="77777777" w:rsidTr="00B43091">
        <w:trPr>
          <w:trHeight w:val="300"/>
          <w:jc w:val="center"/>
        </w:trPr>
        <w:tc>
          <w:tcPr>
            <w:tcW w:w="742" w:type="dxa"/>
            <w:vAlign w:val="center"/>
          </w:tcPr>
          <w:p w14:paraId="6E8C9178"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1B593D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DF49011"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r w:rsidR="00164472" w:rsidRPr="00135604" w14:paraId="5E780727" w14:textId="77777777" w:rsidTr="00B43091">
        <w:trPr>
          <w:trHeight w:val="903"/>
          <w:jc w:val="center"/>
        </w:trPr>
        <w:tc>
          <w:tcPr>
            <w:tcW w:w="742" w:type="dxa"/>
            <w:vAlign w:val="center"/>
          </w:tcPr>
          <w:p w14:paraId="6D8B98B3" w14:textId="77777777" w:rsidR="00164472" w:rsidRPr="00135604" w:rsidRDefault="0089538D" w:rsidP="00B43091">
            <w:pPr>
              <w:pStyle w:val="Nagwek5"/>
              <w:widowControl/>
              <w:tabs>
                <w:tab w:val="left" w:pos="953"/>
                <w:tab w:val="left" w:pos="954"/>
              </w:tabs>
              <w:spacing w:before="0"/>
              <w:ind w:left="0" w:right="-70" w:hanging="360"/>
              <w:jc w:val="both"/>
              <w:outlineLvl w:val="4"/>
              <w:rPr>
                <w:rFonts w:cstheme="minorHAnsi"/>
                <w:b w:val="0"/>
              </w:rPr>
            </w:pPr>
            <w:r w:rsidRPr="00135604">
              <w:rPr>
                <w:rFonts w:cstheme="minorHAnsi"/>
                <w:b w:val="0"/>
              </w:rPr>
              <w:t>2</w:t>
            </w:r>
          </w:p>
        </w:tc>
        <w:tc>
          <w:tcPr>
            <w:tcW w:w="4963" w:type="dxa"/>
            <w:vAlign w:val="center"/>
          </w:tcPr>
          <w:p w14:paraId="1F6DF222"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57EEB36E"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B665BD3" w14:textId="77777777" w:rsidR="00164472" w:rsidRPr="00135604" w:rsidRDefault="00164472" w:rsidP="00B43091">
            <w:pPr>
              <w:pStyle w:val="Nagwek5"/>
              <w:widowControl/>
              <w:tabs>
                <w:tab w:val="left" w:pos="953"/>
                <w:tab w:val="left" w:pos="954"/>
              </w:tabs>
              <w:spacing w:before="0"/>
              <w:ind w:left="0" w:right="281" w:hanging="6"/>
              <w:outlineLvl w:val="4"/>
              <w:rPr>
                <w:rFonts w:cstheme="minorHAnsi"/>
                <w:b w:val="0"/>
              </w:rPr>
            </w:pPr>
          </w:p>
          <w:p w14:paraId="70166253"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25C700D7"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6AA8A784" w14:textId="77777777">
        <w:trPr>
          <w:jc w:val="center"/>
        </w:trPr>
        <w:tc>
          <w:tcPr>
            <w:tcW w:w="742" w:type="dxa"/>
            <w:vAlign w:val="center"/>
          </w:tcPr>
          <w:p w14:paraId="3DB75536"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3D4CBDA0" w14:textId="0100D3B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7</w:t>
            </w:r>
          </w:p>
        </w:tc>
        <w:tc>
          <w:tcPr>
            <w:tcW w:w="3543" w:type="dxa"/>
            <w:vAlign w:val="center"/>
          </w:tcPr>
          <w:p w14:paraId="44138821" w14:textId="77777777" w:rsidR="00164472" w:rsidRPr="00135604" w:rsidRDefault="00164472" w:rsidP="00B43091">
            <w:pPr>
              <w:pStyle w:val="Nagwek5"/>
              <w:widowControl/>
              <w:tabs>
                <w:tab w:val="left" w:pos="953"/>
                <w:tab w:val="left" w:pos="954"/>
              </w:tabs>
              <w:spacing w:before="0"/>
              <w:ind w:left="0" w:right="281" w:hanging="6"/>
              <w:jc w:val="center"/>
              <w:outlineLvl w:val="4"/>
              <w:rPr>
                <w:rFonts w:cstheme="minorHAnsi"/>
                <w:b w:val="0"/>
              </w:rPr>
            </w:pPr>
          </w:p>
          <w:p w14:paraId="3C5A2E22"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632F52A2"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0C3599FC" w14:textId="0C1EE0CE"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4.8</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8</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Kotliska dz. nr 176”</w:t>
      </w:r>
    </w:p>
    <w:p w14:paraId="64B01CB8" w14:textId="5F2FEF1B" w:rsidR="00B43091" w:rsidRPr="00135604" w:rsidRDefault="0089538D" w:rsidP="00353FDE">
      <w:pPr>
        <w:pStyle w:val="Nagwek5"/>
        <w:spacing w:before="37" w:after="12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00F57CCD" w:rsidRPr="00135604">
        <w:rPr>
          <w:rFonts w:cstheme="minorHAnsi"/>
          <w:b w:val="0"/>
          <w:color w:val="000000" w:themeColor="text1"/>
        </w:rPr>
        <w:t>………………..</w:t>
      </w:r>
      <w:r w:rsidRPr="00135604">
        <w:rPr>
          <w:rFonts w:cstheme="minorHAnsi"/>
          <w:b w:val="0"/>
          <w:color w:val="000000" w:themeColor="text1"/>
        </w:rPr>
        <w:t>………</w:t>
      </w:r>
      <w:r w:rsidRPr="00135604">
        <w:rPr>
          <w:rFonts w:cstheme="minorHAnsi"/>
          <w:color w:val="000000" w:themeColor="text1"/>
        </w:rPr>
        <w:t xml:space="preserve"> </w:t>
      </w:r>
      <w:r w:rsidR="00F57CCD" w:rsidRPr="00135604">
        <w:rPr>
          <w:rFonts w:cstheme="minorHAnsi"/>
          <w:b w:val="0"/>
          <w:color w:val="000000" w:themeColor="text1"/>
        </w:rPr>
        <w:t>zł (słownie:………</w:t>
      </w:r>
      <w:r w:rsidRPr="00135604">
        <w:rPr>
          <w:rFonts w:cstheme="minorHAnsi"/>
          <w:b w:val="0"/>
          <w:color w:val="000000" w:themeColor="text1"/>
        </w:rPr>
        <w:t xml:space="preserv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7D92FABB"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502CD7E6" w14:textId="77777777">
        <w:trPr>
          <w:jc w:val="center"/>
        </w:trPr>
        <w:tc>
          <w:tcPr>
            <w:tcW w:w="742" w:type="dxa"/>
            <w:vAlign w:val="center"/>
          </w:tcPr>
          <w:p w14:paraId="0AA9C362" w14:textId="77777777" w:rsidR="00164472" w:rsidRPr="00135604" w:rsidRDefault="0089538D" w:rsidP="005A11B8">
            <w:pPr>
              <w:pStyle w:val="Nagwek5"/>
              <w:widowControl/>
              <w:spacing w:before="37"/>
              <w:ind w:left="0" w:right="-70" w:hanging="360"/>
              <w:jc w:val="center"/>
              <w:outlineLvl w:val="4"/>
              <w:rPr>
                <w:rFonts w:cstheme="minorHAnsi"/>
              </w:rPr>
            </w:pPr>
            <w:r w:rsidRPr="00135604">
              <w:rPr>
                <w:rFonts w:cstheme="minorHAnsi"/>
              </w:rPr>
              <w:lastRenderedPageBreak/>
              <w:t>Lp.</w:t>
            </w:r>
          </w:p>
        </w:tc>
        <w:tc>
          <w:tcPr>
            <w:tcW w:w="4963" w:type="dxa"/>
            <w:vAlign w:val="center"/>
          </w:tcPr>
          <w:p w14:paraId="2DB94C5C" w14:textId="101A9E2A"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8</w:t>
            </w:r>
            <w:r w:rsidRPr="00135604">
              <w:rPr>
                <w:rFonts w:cstheme="minorHAnsi"/>
              </w:rPr>
              <w:t xml:space="preserve"> zamówienia</w:t>
            </w:r>
          </w:p>
        </w:tc>
        <w:tc>
          <w:tcPr>
            <w:tcW w:w="3543" w:type="dxa"/>
            <w:vAlign w:val="center"/>
          </w:tcPr>
          <w:p w14:paraId="38B34362"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E451A0A" w14:textId="77777777" w:rsidTr="004511DE">
        <w:trPr>
          <w:trHeight w:val="1244"/>
          <w:jc w:val="center"/>
        </w:trPr>
        <w:tc>
          <w:tcPr>
            <w:tcW w:w="742" w:type="dxa"/>
            <w:vAlign w:val="center"/>
          </w:tcPr>
          <w:p w14:paraId="63636F77" w14:textId="77777777" w:rsidR="00164472" w:rsidRPr="00135604" w:rsidRDefault="0089538D" w:rsidP="005A11B8">
            <w:pPr>
              <w:pStyle w:val="Nagwek5"/>
              <w:widowControl/>
              <w:spacing w:before="37"/>
              <w:ind w:left="0" w:right="-70" w:hanging="360"/>
              <w:jc w:val="center"/>
              <w:outlineLvl w:val="4"/>
              <w:rPr>
                <w:rFonts w:cstheme="minorHAnsi"/>
                <w:b w:val="0"/>
              </w:rPr>
            </w:pPr>
            <w:r w:rsidRPr="00135604">
              <w:rPr>
                <w:rFonts w:cstheme="minorHAnsi"/>
                <w:b w:val="0"/>
              </w:rPr>
              <w:t>1</w:t>
            </w:r>
          </w:p>
        </w:tc>
        <w:tc>
          <w:tcPr>
            <w:tcW w:w="4963" w:type="dxa"/>
            <w:vAlign w:val="center"/>
          </w:tcPr>
          <w:p w14:paraId="78B80B0F" w14:textId="77777777" w:rsidR="00164472" w:rsidRPr="00135604" w:rsidRDefault="0089538D" w:rsidP="00135604">
            <w:pPr>
              <w:pStyle w:val="Nagwek5"/>
              <w:widowControl/>
              <w:tabs>
                <w:tab w:val="left" w:pos="953"/>
                <w:tab w:val="left" w:pos="954"/>
              </w:tabs>
              <w:spacing w:before="37"/>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78D2EB1"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b w:val="0"/>
              </w:rPr>
            </w:pPr>
            <w:r w:rsidRPr="00135604">
              <w:rPr>
                <w:rFonts w:cstheme="minorHAnsi"/>
                <w:b w:val="0"/>
              </w:rPr>
              <w:t>……………………………………….</w:t>
            </w:r>
          </w:p>
        </w:tc>
      </w:tr>
      <w:tr w:rsidR="00164472" w:rsidRPr="00135604" w14:paraId="338EBE8E" w14:textId="77777777">
        <w:trPr>
          <w:jc w:val="center"/>
        </w:trPr>
        <w:tc>
          <w:tcPr>
            <w:tcW w:w="742" w:type="dxa"/>
            <w:vAlign w:val="center"/>
          </w:tcPr>
          <w:p w14:paraId="0C04AE07" w14:textId="77777777" w:rsidR="00164472" w:rsidRPr="00135604" w:rsidRDefault="0089538D" w:rsidP="00B43091">
            <w:pPr>
              <w:pStyle w:val="Nagwek5"/>
              <w:widowControl/>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2A950575"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Nadzór autorski nad realizacją przedmiotu zamówienia</w:t>
            </w:r>
          </w:p>
          <w:p w14:paraId="31FF14D9"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1CF9D47"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637A79CB"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6C9F3A5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344A37CD" w14:textId="77777777">
        <w:trPr>
          <w:jc w:val="center"/>
        </w:trPr>
        <w:tc>
          <w:tcPr>
            <w:tcW w:w="742" w:type="dxa"/>
            <w:vAlign w:val="center"/>
          </w:tcPr>
          <w:p w14:paraId="06310D0E" w14:textId="77777777" w:rsidR="00164472" w:rsidRPr="00135604" w:rsidRDefault="00164472" w:rsidP="00B43091">
            <w:pPr>
              <w:pStyle w:val="Nagwek5"/>
              <w:widowControl/>
              <w:spacing w:before="0"/>
              <w:ind w:left="0" w:right="-70" w:hanging="360"/>
              <w:jc w:val="center"/>
              <w:outlineLvl w:val="4"/>
              <w:rPr>
                <w:rFonts w:cstheme="minorHAnsi"/>
                <w:b w:val="0"/>
              </w:rPr>
            </w:pPr>
          </w:p>
        </w:tc>
        <w:tc>
          <w:tcPr>
            <w:tcW w:w="4963" w:type="dxa"/>
            <w:vAlign w:val="center"/>
          </w:tcPr>
          <w:p w14:paraId="22CE7FCB" w14:textId="3D33748D"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 xml:space="preserve">RAZEM – część </w:t>
            </w:r>
            <w:r w:rsidR="004511DE" w:rsidRPr="00135604">
              <w:rPr>
                <w:rFonts w:cstheme="minorHAnsi"/>
              </w:rPr>
              <w:t>8</w:t>
            </w:r>
          </w:p>
        </w:tc>
        <w:tc>
          <w:tcPr>
            <w:tcW w:w="3543" w:type="dxa"/>
            <w:vAlign w:val="center"/>
          </w:tcPr>
          <w:p w14:paraId="670960F1"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6DD8E15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1E4B81ED"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686A783B" w14:textId="7F35D6A8"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4.9</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9</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Radłówka dz. nr 228”</w:t>
      </w:r>
    </w:p>
    <w:p w14:paraId="4978610C" w14:textId="5793660B" w:rsidR="001E034B"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B5BB14E" w14:textId="2A2FDC88" w:rsidR="00164472" w:rsidRPr="00135604" w:rsidRDefault="0089538D" w:rsidP="001E034B">
      <w:pPr>
        <w:pStyle w:val="Nagwek5"/>
        <w:spacing w:before="37" w:after="120" w:line="276" w:lineRule="auto"/>
        <w:ind w:left="0" w:right="281"/>
        <w:jc w:val="both"/>
        <w:rPr>
          <w:rFonts w:cstheme="minorHAnsi"/>
          <w:b w:val="0"/>
          <w:color w:val="000000" w:themeColor="text1"/>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A42BD95" w14:textId="77777777">
        <w:trPr>
          <w:jc w:val="center"/>
        </w:trPr>
        <w:tc>
          <w:tcPr>
            <w:tcW w:w="742" w:type="dxa"/>
            <w:vAlign w:val="center"/>
          </w:tcPr>
          <w:p w14:paraId="37ADDF58" w14:textId="77777777" w:rsidR="00164472" w:rsidRPr="00135604" w:rsidRDefault="0089538D" w:rsidP="005A11B8">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63" w:type="dxa"/>
            <w:vAlign w:val="center"/>
          </w:tcPr>
          <w:p w14:paraId="245DFCED" w14:textId="256B451A" w:rsidR="00164472" w:rsidRPr="00135604" w:rsidRDefault="0089538D" w:rsidP="00135604">
            <w:pPr>
              <w:pStyle w:val="Nagwek5"/>
              <w:widowControl/>
              <w:tabs>
                <w:tab w:val="left" w:pos="953"/>
                <w:tab w:val="left" w:pos="954"/>
              </w:tabs>
              <w:spacing w:before="37"/>
              <w:ind w:left="0" w:right="281" w:hanging="360"/>
              <w:jc w:val="both"/>
              <w:outlineLvl w:val="4"/>
              <w:rPr>
                <w:rFonts w:cstheme="minorHAnsi"/>
              </w:rPr>
            </w:pPr>
            <w:r w:rsidRPr="00135604">
              <w:rPr>
                <w:rFonts w:cstheme="minorHAnsi"/>
              </w:rPr>
              <w:t xml:space="preserve">Zakres prac projektowych – część </w:t>
            </w:r>
            <w:r w:rsidR="00483A6C" w:rsidRPr="00135604">
              <w:rPr>
                <w:rFonts w:cstheme="minorHAnsi"/>
              </w:rPr>
              <w:t>9</w:t>
            </w:r>
            <w:r w:rsidRPr="00135604">
              <w:rPr>
                <w:rFonts w:cstheme="minorHAnsi"/>
              </w:rPr>
              <w:t xml:space="preserve"> zamówienia</w:t>
            </w:r>
          </w:p>
        </w:tc>
        <w:tc>
          <w:tcPr>
            <w:tcW w:w="3543" w:type="dxa"/>
            <w:vAlign w:val="center"/>
          </w:tcPr>
          <w:p w14:paraId="44BCCE4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51C657B7" w14:textId="77777777" w:rsidTr="004511DE">
        <w:trPr>
          <w:trHeight w:val="1016"/>
          <w:jc w:val="center"/>
        </w:trPr>
        <w:tc>
          <w:tcPr>
            <w:tcW w:w="742" w:type="dxa"/>
            <w:vAlign w:val="center"/>
          </w:tcPr>
          <w:p w14:paraId="0D6FC8A9"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1471B278"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68D86C79" w14:textId="2C0C8D9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178B6681" w14:textId="77777777">
        <w:trPr>
          <w:jc w:val="center"/>
        </w:trPr>
        <w:tc>
          <w:tcPr>
            <w:tcW w:w="742" w:type="dxa"/>
            <w:vAlign w:val="center"/>
          </w:tcPr>
          <w:p w14:paraId="411FE7B0"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00082D79"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Nadzór autorski nad realizacją przedmiotu zamówienia</w:t>
            </w:r>
          </w:p>
          <w:p w14:paraId="54C528F6"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AC15371"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1513256F" w14:textId="7DC3B6C8"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1A8FBE7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BE5B11E" w14:textId="77777777">
        <w:trPr>
          <w:jc w:val="center"/>
        </w:trPr>
        <w:tc>
          <w:tcPr>
            <w:tcW w:w="742" w:type="dxa"/>
            <w:vAlign w:val="center"/>
          </w:tcPr>
          <w:p w14:paraId="59E812F7"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372C7F19" w14:textId="78DC949C"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9</w:t>
            </w:r>
          </w:p>
        </w:tc>
        <w:tc>
          <w:tcPr>
            <w:tcW w:w="3543" w:type="dxa"/>
            <w:vAlign w:val="center"/>
          </w:tcPr>
          <w:p w14:paraId="4114B51A"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52748A2D" w14:textId="1E68A67D"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47ADA84C" w14:textId="77777777" w:rsidR="009C715B" w:rsidRPr="00135604" w:rsidRDefault="009C715B" w:rsidP="009C715B">
      <w:pPr>
        <w:widowControl/>
        <w:suppressAutoHyphens w:val="0"/>
        <w:spacing w:line="276" w:lineRule="auto"/>
        <w:contextualSpacing/>
        <w:rPr>
          <w:rFonts w:cstheme="minorHAnsi"/>
          <w:sz w:val="20"/>
          <w:szCs w:val="20"/>
        </w:rPr>
      </w:pPr>
    </w:p>
    <w:p w14:paraId="4CBEA271" w14:textId="21104288"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4.1</w:t>
      </w:r>
      <w:r w:rsidR="00D919EF" w:rsidRPr="00135604">
        <w:rPr>
          <w:rFonts w:cstheme="minorHAnsi"/>
          <w:b/>
          <w:sz w:val="20"/>
          <w:szCs w:val="20"/>
        </w:rPr>
        <w:t>0</w:t>
      </w:r>
      <w:r w:rsidRPr="00135604">
        <w:rPr>
          <w:rFonts w:cstheme="minorHAnsi"/>
          <w:b/>
          <w:sz w:val="20"/>
          <w:szCs w:val="20"/>
        </w:rPr>
        <w:t>.</w:t>
      </w:r>
      <w:r w:rsidRPr="00135604">
        <w:rPr>
          <w:rFonts w:cstheme="minorHAnsi"/>
          <w:sz w:val="20"/>
          <w:szCs w:val="20"/>
        </w:rPr>
        <w:t xml:space="preserve"> </w:t>
      </w:r>
      <w:r w:rsidR="00483A6C" w:rsidRPr="00135604">
        <w:rPr>
          <w:rFonts w:cstheme="minorHAnsi"/>
          <w:b/>
          <w:sz w:val="20"/>
          <w:szCs w:val="20"/>
          <w:u w:val="single"/>
        </w:rPr>
        <w:t>Część 10</w:t>
      </w:r>
      <w:r w:rsidRPr="00135604">
        <w:rPr>
          <w:rFonts w:cstheme="minorHAnsi"/>
          <w:b/>
          <w:sz w:val="20"/>
          <w:szCs w:val="20"/>
          <w:u w:val="single"/>
        </w:rPr>
        <w:t xml:space="preserve"> Zamówienia</w:t>
      </w:r>
      <w:r w:rsidR="00135604" w:rsidRPr="00135604">
        <w:rPr>
          <w:rFonts w:cstheme="minorHAnsi"/>
          <w:sz w:val="20"/>
          <w:szCs w:val="20"/>
          <w:u w:val="single"/>
        </w:rPr>
        <w:t>:</w:t>
      </w:r>
      <w:r w:rsidRPr="00135604">
        <w:rPr>
          <w:rFonts w:cstheme="minorHAnsi"/>
          <w:sz w:val="20"/>
          <w:szCs w:val="20"/>
        </w:rPr>
        <w:t xml:space="preserve"> </w:t>
      </w:r>
      <w:r w:rsidR="009C715B" w:rsidRPr="00135604">
        <w:rPr>
          <w:rFonts w:cstheme="minorHAnsi"/>
          <w:sz w:val="20"/>
          <w:szCs w:val="20"/>
        </w:rPr>
        <w:t>Opracowanie dokumentacji projektowej dla zadania „Przebudowa chodnika w ciągu drogi wojewódzkiej nr 364 prowadzącego do basenu w Lwówku Śląskim”</w:t>
      </w:r>
    </w:p>
    <w:p w14:paraId="52311FCA" w14:textId="486A98D9" w:rsidR="00164472" w:rsidRPr="00135604" w:rsidRDefault="0089538D" w:rsidP="00353FDE">
      <w:pPr>
        <w:pStyle w:val="Nagwek5"/>
        <w:spacing w:before="0" w:after="12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19D7601"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5D487A7" w14:textId="77777777">
        <w:trPr>
          <w:jc w:val="center"/>
        </w:trPr>
        <w:tc>
          <w:tcPr>
            <w:tcW w:w="742" w:type="dxa"/>
            <w:vAlign w:val="center"/>
          </w:tcPr>
          <w:p w14:paraId="50C4D43C"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rPr>
            </w:pPr>
            <w:r w:rsidRPr="00135604">
              <w:rPr>
                <w:rFonts w:cstheme="minorHAnsi"/>
              </w:rPr>
              <w:t>Lp.</w:t>
            </w:r>
          </w:p>
        </w:tc>
        <w:tc>
          <w:tcPr>
            <w:tcW w:w="4963" w:type="dxa"/>
            <w:vAlign w:val="center"/>
          </w:tcPr>
          <w:p w14:paraId="2A0EF3C4" w14:textId="59B205A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Zak</w:t>
            </w:r>
            <w:r w:rsidR="00483A6C" w:rsidRPr="00135604">
              <w:rPr>
                <w:rFonts w:cstheme="minorHAnsi"/>
              </w:rPr>
              <w:t>res prac projektowych – część 10</w:t>
            </w:r>
            <w:r w:rsidRPr="00135604">
              <w:rPr>
                <w:rFonts w:cstheme="minorHAnsi"/>
              </w:rPr>
              <w:t xml:space="preserve"> zamówienia</w:t>
            </w:r>
          </w:p>
        </w:tc>
        <w:tc>
          <w:tcPr>
            <w:tcW w:w="3543" w:type="dxa"/>
            <w:vAlign w:val="center"/>
          </w:tcPr>
          <w:p w14:paraId="1AAA643F"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Cena brutto (ryczałt)</w:t>
            </w:r>
          </w:p>
        </w:tc>
      </w:tr>
      <w:tr w:rsidR="00164472" w:rsidRPr="00135604" w14:paraId="29839CE7" w14:textId="77777777">
        <w:trPr>
          <w:jc w:val="center"/>
        </w:trPr>
        <w:tc>
          <w:tcPr>
            <w:tcW w:w="742" w:type="dxa"/>
            <w:vAlign w:val="center"/>
          </w:tcPr>
          <w:p w14:paraId="1564BF14"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5503189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72D326C7" w14:textId="204F3E4B"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6E4FDCF6" w14:textId="77777777">
        <w:trPr>
          <w:jc w:val="center"/>
        </w:trPr>
        <w:tc>
          <w:tcPr>
            <w:tcW w:w="742" w:type="dxa"/>
            <w:vAlign w:val="center"/>
          </w:tcPr>
          <w:p w14:paraId="39270018"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283B58B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07C6F63E"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6E15DDF"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76922036" w14:textId="3DF40DDE"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5EEABC8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FB40BB3" w14:textId="77777777">
        <w:trPr>
          <w:jc w:val="center"/>
        </w:trPr>
        <w:tc>
          <w:tcPr>
            <w:tcW w:w="742" w:type="dxa"/>
            <w:vAlign w:val="center"/>
          </w:tcPr>
          <w:p w14:paraId="08DCB99D"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16C97369" w14:textId="0705838A"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10</w:t>
            </w:r>
          </w:p>
        </w:tc>
        <w:tc>
          <w:tcPr>
            <w:tcW w:w="3543" w:type="dxa"/>
            <w:vAlign w:val="center"/>
          </w:tcPr>
          <w:p w14:paraId="495D3F89"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195B540C" w14:textId="23DDE66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069B67C9" w14:textId="77777777" w:rsidR="00164472" w:rsidRDefault="00164472">
      <w:pPr>
        <w:pStyle w:val="Nagwek5"/>
        <w:tabs>
          <w:tab w:val="left" w:pos="953"/>
          <w:tab w:val="left" w:pos="954"/>
        </w:tabs>
        <w:spacing w:before="37"/>
        <w:ind w:left="0" w:right="281" w:hanging="360"/>
        <w:jc w:val="both"/>
        <w:rPr>
          <w:b w:val="0"/>
          <w:sz w:val="16"/>
          <w:szCs w:val="16"/>
        </w:rPr>
      </w:pPr>
    </w:p>
    <w:p w14:paraId="6CB57FBD" w14:textId="6DD9BF2E" w:rsidR="00164472" w:rsidRDefault="0089538D" w:rsidP="009C715B">
      <w:pPr>
        <w:pStyle w:val="Nagwek5"/>
        <w:spacing w:before="37" w:line="276" w:lineRule="auto"/>
        <w:ind w:left="0" w:right="281"/>
        <w:jc w:val="both"/>
        <w:rPr>
          <w:b w:val="0"/>
          <w:color w:val="000000" w:themeColor="text1"/>
        </w:rPr>
      </w:pPr>
      <w:r>
        <w:lastRenderedPageBreak/>
        <w:t>4.</w:t>
      </w:r>
      <w:r w:rsidR="009C715B">
        <w:rPr>
          <w:color w:val="000000" w:themeColor="text1"/>
        </w:rPr>
        <w:t xml:space="preserve"> </w:t>
      </w:r>
      <w:r>
        <w:rPr>
          <w:color w:val="000000" w:themeColor="text1"/>
        </w:rPr>
        <w:t xml:space="preserve">Oświadczamy, że przyjmujemy termin realizacji zamówienia: </w:t>
      </w:r>
    </w:p>
    <w:p w14:paraId="6FEE5222" w14:textId="062DA2F0" w:rsidR="00C5185C" w:rsidRPr="00C5185C" w:rsidRDefault="0089538D" w:rsidP="00770BB6">
      <w:pPr>
        <w:pStyle w:val="Akapitzlist"/>
        <w:numPr>
          <w:ilvl w:val="1"/>
          <w:numId w:val="51"/>
        </w:numPr>
        <w:spacing w:before="120"/>
        <w:ind w:left="993" w:right="281" w:hanging="567"/>
        <w:rPr>
          <w:b/>
          <w:sz w:val="20"/>
        </w:rPr>
      </w:pPr>
      <w:r w:rsidRPr="00C5185C">
        <w:rPr>
          <w:sz w:val="20"/>
        </w:rPr>
        <w:t>Dla części</w:t>
      </w:r>
      <w:r w:rsidRPr="00245CAD">
        <w:t xml:space="preserve"> </w:t>
      </w:r>
      <w:r w:rsidR="00D74BEB" w:rsidRPr="00C5185C">
        <w:rPr>
          <w:rFonts w:ascii="Wingdings" w:hAnsi="Wingdings"/>
          <w:color w:val="000000" w:themeColor="text1"/>
          <w:sz w:val="16"/>
        </w:rPr>
        <w:t></w:t>
      </w:r>
      <w:r w:rsidR="00D74BEB" w:rsidRPr="00245CAD">
        <w:t xml:space="preserve"> 1, </w:t>
      </w:r>
      <w:r w:rsidR="00D74BEB" w:rsidRPr="00C5185C">
        <w:rPr>
          <w:rFonts w:ascii="Wingdings" w:hAnsi="Wingdings"/>
          <w:color w:val="000000" w:themeColor="text1"/>
          <w:sz w:val="16"/>
        </w:rPr>
        <w:t></w:t>
      </w:r>
      <w:r w:rsidR="00D74BEB" w:rsidRPr="00245CAD">
        <w:t xml:space="preserve"> 2, </w:t>
      </w:r>
      <w:r w:rsidR="00D74BEB" w:rsidRPr="00C5185C">
        <w:rPr>
          <w:rFonts w:ascii="Wingdings" w:hAnsi="Wingdings"/>
          <w:color w:val="000000" w:themeColor="text1"/>
          <w:sz w:val="16"/>
        </w:rPr>
        <w:t></w:t>
      </w:r>
      <w:r w:rsidR="00D74BEB" w:rsidRPr="00245CAD">
        <w:t xml:space="preserve"> 3 </w:t>
      </w:r>
      <w:r w:rsidRPr="00C5185C">
        <w:rPr>
          <w:rFonts w:ascii="Wingdings" w:hAnsi="Wingdings"/>
          <w:color w:val="000000" w:themeColor="text1"/>
          <w:sz w:val="16"/>
        </w:rPr>
        <w:t></w:t>
      </w:r>
      <w:r w:rsidRPr="00245CAD">
        <w:t xml:space="preserve"> </w:t>
      </w:r>
      <w:r w:rsidR="00075FFF" w:rsidRPr="00245CAD">
        <w:t>4</w:t>
      </w:r>
      <w:r w:rsidRPr="00245CAD">
        <w:t xml:space="preserve">, </w:t>
      </w:r>
      <w:r w:rsidRPr="00C5185C">
        <w:rPr>
          <w:rFonts w:ascii="Wingdings" w:hAnsi="Wingdings"/>
          <w:color w:val="000000" w:themeColor="text1"/>
          <w:sz w:val="16"/>
        </w:rPr>
        <w:t></w:t>
      </w:r>
      <w:r w:rsidRPr="00245CAD">
        <w:t xml:space="preserve"> </w:t>
      </w:r>
      <w:r w:rsidR="00075FFF" w:rsidRPr="00245CAD">
        <w:t>6</w:t>
      </w:r>
      <w:r w:rsidR="007D290C">
        <w:t xml:space="preserve">, </w:t>
      </w:r>
      <w:r w:rsidR="007D290C" w:rsidRPr="00C5185C">
        <w:rPr>
          <w:rFonts w:ascii="Wingdings" w:hAnsi="Wingdings"/>
          <w:color w:val="000000" w:themeColor="text1"/>
          <w:sz w:val="16"/>
        </w:rPr>
        <w:t></w:t>
      </w:r>
      <w:r w:rsidR="007D290C">
        <w:t xml:space="preserve"> 7, </w:t>
      </w:r>
      <w:r w:rsidR="007D290C" w:rsidRPr="00C5185C">
        <w:rPr>
          <w:rFonts w:ascii="Wingdings" w:hAnsi="Wingdings"/>
          <w:color w:val="000000" w:themeColor="text1"/>
          <w:sz w:val="16"/>
        </w:rPr>
        <w:t></w:t>
      </w:r>
      <w:r w:rsidR="00B91491">
        <w:t xml:space="preserve"> 8,</w:t>
      </w:r>
      <w:r w:rsidRPr="00245CAD">
        <w:t xml:space="preserve"> zamówienia: </w:t>
      </w:r>
      <w:r w:rsidR="00FC601A">
        <w:rPr>
          <w:b/>
        </w:rPr>
        <w:t>6</w:t>
      </w:r>
      <w:r w:rsidR="009A6C97">
        <w:rPr>
          <w:b/>
        </w:rPr>
        <w:t xml:space="preserve"> miesięcy</w:t>
      </w:r>
      <w:r w:rsidRPr="00C5185C">
        <w:rPr>
          <w:b/>
        </w:rPr>
        <w:t xml:space="preserve"> licząc od dnia podpisania</w:t>
      </w:r>
      <w:r w:rsidRPr="00C5185C">
        <w:rPr>
          <w:b/>
          <w:spacing w:val="-23"/>
        </w:rPr>
        <w:t xml:space="preserve"> </w:t>
      </w:r>
      <w:r w:rsidRPr="00C5185C">
        <w:rPr>
          <w:b/>
        </w:rPr>
        <w:t>umowy</w:t>
      </w:r>
      <w:r w:rsidRPr="00C5185C">
        <w:rPr>
          <w:b/>
          <w:sz w:val="20"/>
        </w:rPr>
        <w:t xml:space="preserve">, </w:t>
      </w:r>
      <w:r w:rsidR="00FC601A">
        <w:rPr>
          <w:b/>
        </w:rPr>
        <w:t>lecz nie później niż do 30</w:t>
      </w:r>
      <w:r w:rsidRPr="00C5185C">
        <w:rPr>
          <w:b/>
        </w:rPr>
        <w:t>.</w:t>
      </w:r>
      <w:r w:rsidR="00FC601A">
        <w:rPr>
          <w:b/>
        </w:rPr>
        <w:t>11</w:t>
      </w:r>
      <w:r w:rsidRPr="00C5185C">
        <w:rPr>
          <w:b/>
        </w:rPr>
        <w:t>.2022 r.</w:t>
      </w:r>
    </w:p>
    <w:p w14:paraId="1496312A" w14:textId="1CA98901" w:rsidR="00C5185C" w:rsidRPr="00C5185C" w:rsidRDefault="0089538D" w:rsidP="00770BB6">
      <w:pPr>
        <w:pStyle w:val="Akapitzlist"/>
        <w:numPr>
          <w:ilvl w:val="1"/>
          <w:numId w:val="51"/>
        </w:numPr>
        <w:spacing w:before="120"/>
        <w:ind w:left="993" w:right="281" w:hanging="567"/>
        <w:rPr>
          <w:b/>
          <w:sz w:val="20"/>
        </w:rPr>
      </w:pPr>
      <w:r w:rsidRPr="00C5185C">
        <w:rPr>
          <w:sz w:val="20"/>
        </w:rPr>
        <w:t>Dla części</w:t>
      </w:r>
      <w:r w:rsidRPr="00C5185C">
        <w:rPr>
          <w:b/>
          <w:sz w:val="20"/>
        </w:rPr>
        <w:t xml:space="preserve"> </w:t>
      </w:r>
      <w:r w:rsidRPr="00C5185C">
        <w:rPr>
          <w:rFonts w:ascii="Wingdings" w:hAnsi="Wingdings"/>
          <w:color w:val="000000" w:themeColor="text1"/>
          <w:sz w:val="16"/>
        </w:rPr>
        <w:t></w:t>
      </w:r>
      <w:r>
        <w:t xml:space="preserve"> </w:t>
      </w:r>
      <w:r w:rsidR="007D290C">
        <w:t>5</w:t>
      </w:r>
      <w:r w:rsidR="00B91491">
        <w:t xml:space="preserve">, </w:t>
      </w:r>
      <w:r w:rsidR="00B91491" w:rsidRPr="00C5185C">
        <w:rPr>
          <w:rFonts w:ascii="Wingdings" w:hAnsi="Wingdings"/>
          <w:color w:val="000000" w:themeColor="text1"/>
          <w:sz w:val="16"/>
        </w:rPr>
        <w:t></w:t>
      </w:r>
      <w:r w:rsidR="00B91491">
        <w:t xml:space="preserve"> 9</w:t>
      </w:r>
      <w:r>
        <w:t xml:space="preserve"> </w:t>
      </w:r>
      <w:r w:rsidRPr="00075FFF">
        <w:t>zamówienia:</w:t>
      </w:r>
      <w:r w:rsidRPr="00C5185C">
        <w:rPr>
          <w:b/>
        </w:rPr>
        <w:t xml:space="preserve"> </w:t>
      </w:r>
      <w:r w:rsidR="00FC601A">
        <w:rPr>
          <w:b/>
        </w:rPr>
        <w:t>2</w:t>
      </w:r>
      <w:r w:rsidR="00E5573E">
        <w:rPr>
          <w:b/>
        </w:rPr>
        <w:t xml:space="preserve"> miesią</w:t>
      </w:r>
      <w:r w:rsidRPr="00C5185C">
        <w:rPr>
          <w:b/>
        </w:rPr>
        <w:t>c</w:t>
      </w:r>
      <w:r w:rsidR="00E5573E">
        <w:rPr>
          <w:b/>
        </w:rPr>
        <w:t>e</w:t>
      </w:r>
      <w:r w:rsidRPr="00C5185C">
        <w:rPr>
          <w:b/>
        </w:rPr>
        <w:t xml:space="preserve"> licząc od dnia podpisania umowy, lecz nie później niż do </w:t>
      </w:r>
      <w:r w:rsidR="00FC601A">
        <w:rPr>
          <w:b/>
        </w:rPr>
        <w:t>31</w:t>
      </w:r>
      <w:r w:rsidR="00032726" w:rsidRPr="00C5185C">
        <w:rPr>
          <w:b/>
        </w:rPr>
        <w:t>.0</w:t>
      </w:r>
      <w:r w:rsidR="00FC601A">
        <w:rPr>
          <w:b/>
        </w:rPr>
        <w:t>8</w:t>
      </w:r>
      <w:r w:rsidRPr="00C5185C">
        <w:rPr>
          <w:b/>
        </w:rPr>
        <w:t>.2022 r.</w:t>
      </w:r>
    </w:p>
    <w:p w14:paraId="0605D6A3" w14:textId="408440ED" w:rsidR="00810B46" w:rsidRPr="00810B46" w:rsidRDefault="0089538D" w:rsidP="00770BB6">
      <w:pPr>
        <w:pStyle w:val="Akapitzlist"/>
        <w:numPr>
          <w:ilvl w:val="1"/>
          <w:numId w:val="51"/>
        </w:numPr>
        <w:spacing w:before="120"/>
        <w:ind w:left="993" w:right="281" w:hanging="567"/>
        <w:rPr>
          <w:b/>
          <w:sz w:val="20"/>
        </w:rPr>
      </w:pPr>
      <w:r w:rsidRPr="00C5185C">
        <w:rPr>
          <w:sz w:val="20"/>
        </w:rPr>
        <w:t xml:space="preserve">Dla części </w:t>
      </w:r>
      <w:r w:rsidRPr="00C5185C">
        <w:rPr>
          <w:rFonts w:ascii="Wingdings" w:hAnsi="Wingdings"/>
          <w:color w:val="000000" w:themeColor="text1"/>
          <w:sz w:val="16"/>
        </w:rPr>
        <w:t></w:t>
      </w:r>
      <w:r w:rsidRPr="00245CAD">
        <w:t xml:space="preserve"> 1</w:t>
      </w:r>
      <w:r w:rsidR="00FC601A">
        <w:t>0</w:t>
      </w:r>
      <w:r w:rsidRPr="00245CAD">
        <w:t xml:space="preserve"> zamówienia: </w:t>
      </w:r>
      <w:r w:rsidR="00032726" w:rsidRPr="00FC601A">
        <w:rPr>
          <w:b/>
        </w:rPr>
        <w:t>7</w:t>
      </w:r>
      <w:r w:rsidRPr="00C5185C">
        <w:rPr>
          <w:b/>
        </w:rPr>
        <w:t xml:space="preserve"> miesięcy licząc od dnia podpisania umowy, lecz nie później niż do 15 </w:t>
      </w:r>
      <w:r w:rsidR="00032726" w:rsidRPr="00C5185C">
        <w:rPr>
          <w:b/>
        </w:rPr>
        <w:t>1</w:t>
      </w:r>
      <w:r w:rsidR="00FC601A">
        <w:rPr>
          <w:b/>
        </w:rPr>
        <w:t>2</w:t>
      </w:r>
      <w:r w:rsidRPr="00C5185C">
        <w:rPr>
          <w:b/>
        </w:rPr>
        <w:t>.2022 r</w:t>
      </w:r>
      <w:r w:rsidR="00810B46">
        <w:rPr>
          <w:b/>
        </w:rPr>
        <w:t>.</w:t>
      </w:r>
    </w:p>
    <w:p w14:paraId="55E9C236" w14:textId="2907DF5E" w:rsidR="00164472" w:rsidRPr="00810B46" w:rsidRDefault="0089538D" w:rsidP="00770BB6">
      <w:pPr>
        <w:pStyle w:val="Akapitzlist"/>
        <w:numPr>
          <w:ilvl w:val="1"/>
          <w:numId w:val="51"/>
        </w:numPr>
        <w:spacing w:before="120"/>
        <w:ind w:left="993" w:right="281" w:hanging="567"/>
        <w:rPr>
          <w:b/>
          <w:sz w:val="20"/>
        </w:rPr>
      </w:pPr>
      <w:r w:rsidRPr="00810B46">
        <w:rPr>
          <w:sz w:val="20"/>
          <w:szCs w:val="20"/>
        </w:rPr>
        <w:t>Nadzór autorski pełniony będzie w okresie realizacji robót budowlanych wykonywanych na podstawie dokumentacji projektowej stanowiącej przedmiot zamówienia.</w:t>
      </w:r>
    </w:p>
    <w:p w14:paraId="46275431" w14:textId="48974E62" w:rsidR="00F57CCD" w:rsidRPr="004B6A8A" w:rsidRDefault="00810B46" w:rsidP="004B6A8A">
      <w:pPr>
        <w:pStyle w:val="Akapitzlist"/>
        <w:spacing w:before="56" w:after="120"/>
        <w:ind w:left="360" w:firstLine="0"/>
        <w:rPr>
          <w:color w:val="000000" w:themeColor="text1"/>
          <w:sz w:val="20"/>
        </w:rPr>
      </w:pPr>
      <w:r w:rsidRPr="00810B46">
        <w:rPr>
          <w:color w:val="000000" w:themeColor="text1"/>
          <w:sz w:val="20"/>
        </w:rPr>
        <w:t>Należy postawić znak „X” przy właściwym polu „</w:t>
      </w:r>
      <w:r w:rsidRPr="00810B46">
        <w:rPr>
          <w:rFonts w:ascii="Wingdings" w:hAnsi="Wingdings"/>
          <w:color w:val="000000" w:themeColor="text1"/>
          <w:sz w:val="20"/>
        </w:rPr>
        <w:t></w:t>
      </w:r>
      <w:r w:rsidRPr="00810B46">
        <w:rPr>
          <w:color w:val="000000" w:themeColor="text1"/>
          <w:sz w:val="20"/>
        </w:rPr>
        <w:t>”</w:t>
      </w:r>
    </w:p>
    <w:p w14:paraId="03CC79FF" w14:textId="4A4C06B2" w:rsidR="00164472" w:rsidRPr="00810B46" w:rsidRDefault="0089538D" w:rsidP="00770BB6">
      <w:pPr>
        <w:pStyle w:val="Akapitzlist"/>
        <w:numPr>
          <w:ilvl w:val="0"/>
          <w:numId w:val="17"/>
        </w:numPr>
        <w:tabs>
          <w:tab w:val="clear" w:pos="0"/>
        </w:tabs>
        <w:spacing w:before="56"/>
        <w:ind w:left="426" w:hanging="426"/>
        <w:rPr>
          <w:color w:val="000000" w:themeColor="text1"/>
          <w:sz w:val="20"/>
        </w:rPr>
      </w:pPr>
      <w:r w:rsidRPr="00810B46">
        <w:rPr>
          <w:color w:val="000000" w:themeColor="text1"/>
        </w:rPr>
        <w:t xml:space="preserve">Oświadczamy, że na wykonaną i odebraną dokumentację projektową udzielamy gwarancji wynoszącej: 36 miesięcy </w:t>
      </w:r>
      <w:r w:rsidRPr="00810B46">
        <w:rPr>
          <w:b/>
          <w:color w:val="000000" w:themeColor="text1"/>
        </w:rPr>
        <w:t>od dnia odebrania przez Zamawiającego dokumentacji i podpisania (bez uwag) protokołu końcowego.</w:t>
      </w:r>
    </w:p>
    <w:p w14:paraId="5BA07164" w14:textId="77777777" w:rsidR="005E05D6" w:rsidRPr="005E05D6" w:rsidRDefault="0089538D" w:rsidP="00770BB6">
      <w:pPr>
        <w:pStyle w:val="Nagwek5"/>
        <w:numPr>
          <w:ilvl w:val="0"/>
          <w:numId w:val="17"/>
        </w:numPr>
        <w:spacing w:before="61"/>
        <w:ind w:left="426" w:right="281" w:hanging="426"/>
        <w:rPr>
          <w:color w:val="000000" w:themeColor="text1"/>
        </w:rPr>
      </w:pPr>
      <w:r>
        <w:rPr>
          <w:szCs w:val="24"/>
        </w:rPr>
        <w:t>W ramach kryterium „Aktualizacja dokumentacji projektowej” oświadczamy, że:</w:t>
      </w:r>
    </w:p>
    <w:p w14:paraId="43518B87" w14:textId="352AE365" w:rsidR="00164472" w:rsidRPr="005E05D6" w:rsidRDefault="0089538D" w:rsidP="005E05D6">
      <w:pPr>
        <w:pStyle w:val="Nagwek5"/>
        <w:spacing w:before="120" w:after="120"/>
        <w:ind w:left="426" w:right="281"/>
        <w:rPr>
          <w:b w:val="0"/>
          <w:color w:val="000000" w:themeColor="text1"/>
        </w:rPr>
      </w:pPr>
      <w:r w:rsidRPr="005E05D6">
        <w:rPr>
          <w:rFonts w:eastAsia="TimesNewRoman"/>
          <w:b w:val="0"/>
          <w:szCs w:val="24"/>
        </w:rPr>
        <w:t>Oferuję okres nieodpłatnej aktualizacji dokumentacji projektowej w ilości i formie określonej w zawartej umowie w okresie:</w:t>
      </w:r>
    </w:p>
    <w:p w14:paraId="2A628439" w14:textId="26D702A2" w:rsidR="00164472" w:rsidRPr="009A4D59" w:rsidRDefault="0089538D" w:rsidP="00770BB6">
      <w:pPr>
        <w:pStyle w:val="Akapitzlist"/>
        <w:widowControl/>
        <w:numPr>
          <w:ilvl w:val="0"/>
          <w:numId w:val="68"/>
        </w:numPr>
        <w:rPr>
          <w:rFonts w:cstheme="minorHAnsi"/>
          <w:b/>
          <w:bCs/>
        </w:rPr>
      </w:pPr>
      <w:r w:rsidRPr="009A4D59">
        <w:rPr>
          <w:rFonts w:cstheme="minorHAnsi"/>
          <w:b/>
          <w:bCs/>
        </w:rPr>
        <w:t xml:space="preserve">12 </w:t>
      </w:r>
      <w:r w:rsidRPr="005E05D6">
        <w:rPr>
          <w:rFonts w:cstheme="minorHAnsi"/>
          <w:bCs/>
        </w:rPr>
        <w:t>miesięcy;</w:t>
      </w:r>
    </w:p>
    <w:p w14:paraId="207751CE" w14:textId="7611F8BD" w:rsidR="00164472" w:rsidRPr="009A4D59" w:rsidRDefault="009A4D59" w:rsidP="00770BB6">
      <w:pPr>
        <w:pStyle w:val="Akapitzlist"/>
        <w:widowControl/>
        <w:numPr>
          <w:ilvl w:val="0"/>
          <w:numId w:val="68"/>
        </w:numPr>
        <w:rPr>
          <w:rFonts w:cstheme="minorHAnsi"/>
          <w:b/>
          <w:bCs/>
        </w:rPr>
      </w:pPr>
      <w:r w:rsidRPr="009A4D59">
        <w:rPr>
          <w:rFonts w:cstheme="minorHAnsi"/>
          <w:b/>
          <w:bCs/>
        </w:rPr>
        <w:t>2</w:t>
      </w:r>
      <w:r w:rsidR="0089538D" w:rsidRPr="009A4D59">
        <w:rPr>
          <w:rFonts w:cstheme="minorHAnsi"/>
          <w:b/>
          <w:bCs/>
        </w:rPr>
        <w:t xml:space="preserve">4 </w:t>
      </w:r>
      <w:r w:rsidR="0089538D" w:rsidRPr="005E05D6">
        <w:rPr>
          <w:rFonts w:cstheme="minorHAnsi"/>
          <w:bCs/>
        </w:rPr>
        <w:t>miesięcy;</w:t>
      </w:r>
    </w:p>
    <w:p w14:paraId="1C8A102C" w14:textId="1CEC4250" w:rsidR="00164472" w:rsidRPr="009A4D59" w:rsidRDefault="0089538D" w:rsidP="00770BB6">
      <w:pPr>
        <w:pStyle w:val="Akapitzlist"/>
        <w:widowControl/>
        <w:numPr>
          <w:ilvl w:val="0"/>
          <w:numId w:val="68"/>
        </w:numPr>
        <w:spacing w:after="120"/>
        <w:rPr>
          <w:rFonts w:eastAsia="TimesNewRoman" w:cstheme="minorHAnsi"/>
        </w:rPr>
      </w:pPr>
      <w:r w:rsidRPr="009A4D59">
        <w:rPr>
          <w:rFonts w:cstheme="minorHAnsi"/>
          <w:b/>
          <w:bCs/>
        </w:rPr>
        <w:t xml:space="preserve">36 </w:t>
      </w:r>
      <w:r w:rsidRPr="005E05D6">
        <w:rPr>
          <w:rFonts w:cstheme="minorHAnsi"/>
          <w:bCs/>
        </w:rPr>
        <w:t xml:space="preserve">miesięcy </w:t>
      </w:r>
      <w:r w:rsidRPr="005E05D6">
        <w:rPr>
          <w:rFonts w:eastAsia="TimesNewRoman" w:cstheme="minorHAnsi"/>
        </w:rPr>
        <w:t>;</w:t>
      </w:r>
    </w:p>
    <w:p w14:paraId="779B34A2" w14:textId="77777777" w:rsidR="00164472" w:rsidRDefault="0089538D">
      <w:pPr>
        <w:widowControl/>
        <w:rPr>
          <w:rFonts w:eastAsia="TimesNewRoman"/>
          <w:sz w:val="20"/>
          <w:szCs w:val="24"/>
        </w:rPr>
      </w:pPr>
      <w:r>
        <w:rPr>
          <w:rFonts w:eastAsia="TimesNewRoman"/>
          <w:sz w:val="20"/>
          <w:szCs w:val="24"/>
        </w:rPr>
        <w:t>licząc od daty sporządzenia protokołu odbioru końcowego (zgodny z kryterium opisanym w rozdz. XX SWZ).</w:t>
      </w:r>
    </w:p>
    <w:p w14:paraId="183F2417" w14:textId="77777777" w:rsidR="00164472" w:rsidRDefault="00164472" w:rsidP="0092545C">
      <w:pPr>
        <w:widowControl/>
        <w:rPr>
          <w:rFonts w:eastAsia="TimesNewRoman"/>
          <w:sz w:val="20"/>
          <w:szCs w:val="24"/>
        </w:rPr>
      </w:pPr>
    </w:p>
    <w:p w14:paraId="495835EF" w14:textId="77777777" w:rsidR="00164472" w:rsidRDefault="0089538D">
      <w:pPr>
        <w:widowControl/>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3A16DFF3" w:rsidR="00164472" w:rsidRDefault="0089538D" w:rsidP="00770BB6">
      <w:pPr>
        <w:pStyle w:val="Akapitzlist"/>
        <w:numPr>
          <w:ilvl w:val="0"/>
          <w:numId w:val="17"/>
        </w:numPr>
        <w:spacing w:before="122"/>
        <w:ind w:left="426" w:right="250" w:hanging="426"/>
        <w:rPr>
          <w:sz w:val="20"/>
        </w:rPr>
      </w:pPr>
      <w:r>
        <w:rPr>
          <w:sz w:val="20"/>
        </w:rPr>
        <w:t xml:space="preserve">Oświadczamy, że przyjmujemy 30 dniowy termin płatności faktury, licząc od dnia </w:t>
      </w:r>
      <w:r w:rsidR="00D804B8">
        <w:rPr>
          <w:sz w:val="20"/>
        </w:rPr>
        <w:t>prawidłowo wystawionej i dostarczonej faktury do zamawiającego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3D825410" w14:textId="77777777" w:rsidR="00164472" w:rsidRDefault="0089538D" w:rsidP="00770BB6">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4BDFB604" w14:textId="77777777" w:rsidR="00164472" w:rsidRDefault="00164472" w:rsidP="005E05D6">
      <w:pPr>
        <w:pStyle w:val="Tekstpodstawowy"/>
        <w:ind w:left="426" w:hanging="360"/>
        <w:rPr>
          <w:sz w:val="19"/>
        </w:rPr>
      </w:pPr>
    </w:p>
    <w:p w14:paraId="605686E0" w14:textId="69F32356" w:rsidR="00164472" w:rsidRDefault="00C06106" w:rsidP="005E05D6">
      <w:pPr>
        <w:pStyle w:val="Tekstpodstawowy"/>
        <w:ind w:left="426" w:hanging="426"/>
        <w:rPr>
          <w:rFonts w:cstheme="minorHAnsi"/>
        </w:rPr>
      </w:pPr>
      <w:r>
        <w:t>`</w:t>
      </w:r>
      <w:r>
        <w:tab/>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77777777" w:rsidR="00164472" w:rsidRDefault="0089538D" w:rsidP="00770BB6">
      <w:pPr>
        <w:pStyle w:val="Nagwek5"/>
        <w:numPr>
          <w:ilvl w:val="1"/>
          <w:numId w:val="42"/>
        </w:numPr>
        <w:jc w:val="both"/>
        <w:rPr>
          <w:rFonts w:cstheme="minorHAnsi"/>
        </w:rPr>
      </w:pPr>
      <w:r>
        <w:rPr>
          <w:b w:val="0"/>
        </w:rPr>
        <w:t>Zapoznaliśmy się ze specyfikacją warunków zamówienia i akceptujemy bez zastrzeżeń i ograniczeń oraz w całości jej warunki, w tym „Projektowane postanowienia umowy” przedstawione w Załączniku nr 10 do specyfikacji warunków</w:t>
      </w:r>
      <w:r>
        <w:rPr>
          <w:b w:val="0"/>
          <w:spacing w:val="-2"/>
        </w:rPr>
        <w:t xml:space="preserve"> </w:t>
      </w:r>
      <w:r>
        <w:rPr>
          <w:b w:val="0"/>
        </w:rPr>
        <w:t>zamówienia.</w:t>
      </w:r>
    </w:p>
    <w:p w14:paraId="05F248AD" w14:textId="77777777" w:rsidR="00164472" w:rsidRDefault="0089538D" w:rsidP="00770BB6">
      <w:pPr>
        <w:pStyle w:val="Nagwek5"/>
        <w:numPr>
          <w:ilvl w:val="1"/>
          <w:numId w:val="42"/>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77777777" w:rsidR="00164472" w:rsidRDefault="0089538D" w:rsidP="00770BB6">
      <w:pPr>
        <w:pStyle w:val="Nagwek5"/>
        <w:numPr>
          <w:ilvl w:val="1"/>
          <w:numId w:val="42"/>
        </w:numPr>
        <w:spacing w:before="0"/>
        <w:jc w:val="both"/>
        <w:rPr>
          <w:rFonts w:cstheme="minorHAnsi"/>
        </w:rPr>
      </w:pPr>
      <w:r>
        <w:rPr>
          <w:b w:val="0"/>
        </w:rPr>
        <w:t>W przypadku uznania naszej oferty za najkorzystniejszą umowę zobowiązujemy się zawrzeć w sposób, miejscu i terminie wskazanym przez Zamawiającego.</w:t>
      </w:r>
    </w:p>
    <w:p w14:paraId="78D34C56" w14:textId="77777777" w:rsidR="00164472" w:rsidRDefault="0089538D" w:rsidP="00770BB6">
      <w:pPr>
        <w:pStyle w:val="Nagwek5"/>
        <w:numPr>
          <w:ilvl w:val="1"/>
          <w:numId w:val="42"/>
        </w:numPr>
        <w:jc w:val="both"/>
        <w:rPr>
          <w:rFonts w:cstheme="minorHAnsi"/>
        </w:rPr>
      </w:pPr>
      <w:r>
        <w:rPr>
          <w:b w:val="0"/>
        </w:rPr>
        <w:lastRenderedPageBreak/>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62F29F23" w14:textId="1A1F8601" w:rsidR="00D060BF" w:rsidRPr="004B6A8A" w:rsidRDefault="0089538D" w:rsidP="00770BB6">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27993034" w14:textId="77777777" w:rsidR="00164472" w:rsidRDefault="0089538D" w:rsidP="00770BB6">
      <w:pPr>
        <w:pStyle w:val="Akapitzlist"/>
        <w:numPr>
          <w:ilvl w:val="1"/>
          <w:numId w:val="42"/>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7777777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5B1E6E">
        <w:trPr>
          <w:trHeight w:val="733"/>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5B1E6E">
        <w:trPr>
          <w:trHeight w:val="731"/>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77777777" w:rsidR="00164472" w:rsidRDefault="002640B3" w:rsidP="00770BB6">
      <w:pPr>
        <w:pStyle w:val="Akapitzlist"/>
        <w:numPr>
          <w:ilvl w:val="1"/>
          <w:numId w:val="42"/>
        </w:numPr>
        <w:tabs>
          <w:tab w:val="left" w:pos="1304"/>
        </w:tabs>
        <w:spacing w:before="121"/>
        <w:ind w:right="141"/>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715CAF" w:rsidRDefault="00715CAF">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715CAF" w:rsidRDefault="00715CAF">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" o:allowincell="f">
                <v:rect id="Prostokąt 3" o:spid="_x0000_s1027" style="position:absolute;left:36332;top:199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37C87BFD" w14:textId="77777777" w:rsidR="00715CAF" w:rsidRDefault="00715CAF">
                        <w:pPr>
                          <w:overflowPunct w:val="0"/>
                          <w:spacing w:before="64"/>
                          <w:jc w:val="center"/>
                        </w:pPr>
                        <w:proofErr w:type="spellStart"/>
                        <w:r>
                          <w:rPr>
                            <w:sz w:val="20"/>
                            <w:szCs w:val="20"/>
                            <w:lang w:val="en-US"/>
                          </w:rPr>
                          <w:t>NIE</w:t>
                        </w:r>
                        <w:proofErr w:type="spellEnd"/>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cEA&#10;AADaAAAADwAAAGRycy9kb3ducmV2LnhtbESPQYvCMBSE74L/ITxhbzZ1DyJdo4giiLdtBXt8NM+2&#10;bPPSNrHt/vvNguBxmJlvmO1+Mo0YqHe1ZQWrKAZBXFhdc6nglp2XGxDOI2tsLJOCX3Kw381nW0y0&#10;HfmbhtSXIkDYJaig8r5NpHRFRQZdZFvi4D1sb9AH2ZdS9zgGuGnkZxyvpcGaw0KFLR0rKn7Sp1Fw&#10;Pd3T/DmUj2HMs667dfk1K6xSH4vp8AXC0+Tf4Vf7ohWs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nSnBAAAA2gAAAA8AAAAAAAAAAAAAAAAAmAIAAGRycy9kb3du&#10;cmV2LnhtbFBLBQYAAAAABAAEAPUAAACGAwAAAAA=&#10;" filled="f" strokeweight=".18mm">
                  <v:textbox inset="0,0,0,0">
                    <w:txbxContent>
                      <w:p w14:paraId="1A2B7CC5" w14:textId="77777777" w:rsidR="00715CAF" w:rsidRDefault="00715CAF">
                        <w:pPr>
                          <w:overflowPunct w:val="0"/>
                          <w:spacing w:before="61"/>
                          <w:jc w:val="center"/>
                        </w:pPr>
                        <w:proofErr w:type="spellStart"/>
                        <w:r>
                          <w:rPr>
                            <w:sz w:val="20"/>
                            <w:szCs w:val="20"/>
                            <w:lang w:val="en-US"/>
                          </w:rPr>
                          <w:t>TAK</w:t>
                        </w:r>
                        <w:proofErr w:type="spellEnd"/>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7777777" w:rsidR="00164472" w:rsidRDefault="0089538D" w:rsidP="00770BB6">
      <w:pPr>
        <w:pStyle w:val="Akapitzlist"/>
        <w:numPr>
          <w:ilvl w:val="1"/>
          <w:numId w:val="42"/>
        </w:numPr>
        <w:tabs>
          <w:tab w:val="left" w:pos="1304"/>
        </w:tabs>
        <w:spacing w:before="121"/>
        <w:ind w:right="141"/>
        <w:rPr>
          <w:sz w:val="20"/>
        </w:rPr>
      </w:pPr>
      <w:r>
        <w:rPr>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pPr>
        <w:pStyle w:val="Tekstpodstawowy"/>
        <w:spacing w:before="123"/>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pPr>
        <w:pStyle w:val="Tekstpodstawowy"/>
        <w:spacing w:before="8"/>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08966832" w14:textId="408FD380" w:rsidR="00D060BF" w:rsidRPr="005B1E6E" w:rsidRDefault="0089538D" w:rsidP="00587B9E">
      <w:pPr>
        <w:spacing w:before="240"/>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5B1E6E">
      <w:pPr>
        <w:spacing w:before="81"/>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footerReference w:type="default" r:id="rId15"/>
          <w:pgSz w:w="11906" w:h="16838"/>
          <w:pgMar w:top="1417" w:right="1417" w:bottom="1417" w:left="1417" w:header="0" w:footer="961" w:gutter="0"/>
          <w:cols w:space="708"/>
          <w:formProt w:val="0"/>
          <w:docGrid w:linePitch="299" w:charSpace="4096"/>
        </w:sectPr>
      </w:pPr>
      <w:r>
        <w:rPr>
          <w:sz w:val="14"/>
        </w:rPr>
        <w:t xml:space="preserve"> (Podpisy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298BCFF2" w:rsidR="00715CAF" w:rsidRDefault="00715CAF" w:rsidP="00587B9E">
                            <w:pPr>
                              <w:pStyle w:val="Zawartoramki"/>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693DC0A6" w14:textId="298BCFF2" w:rsidR="00715CAF" w:rsidRDefault="00715CAF" w:rsidP="00587B9E">
                      <w:pPr>
                        <w:pStyle w:val="Zawartoramki"/>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7E064CA2" w14:textId="27CA21EB" w:rsidR="00164472" w:rsidRDefault="0089538D" w:rsidP="00587B9E">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podziałem na części </w:t>
      </w:r>
      <w:r w:rsidR="00D060BF" w:rsidRPr="00D060BF">
        <w:rPr>
          <w:b/>
          <w:sz w:val="28"/>
        </w:rPr>
        <w:t xml:space="preserve">- </w:t>
      </w:r>
      <w:r w:rsidR="00D060BF" w:rsidRPr="00D060BF">
        <w:rPr>
          <w:rFonts w:cstheme="minorHAnsi"/>
          <w:b/>
          <w:bCs/>
          <w:sz w:val="28"/>
          <w:szCs w:val="20"/>
        </w:rPr>
        <w:t>I</w:t>
      </w:r>
      <w:r w:rsidR="005D276C">
        <w:rPr>
          <w:rFonts w:cstheme="minorHAnsi"/>
          <w:b/>
          <w:bCs/>
          <w:sz w:val="28"/>
          <w:szCs w:val="20"/>
        </w:rPr>
        <w:t>I</w:t>
      </w:r>
      <w:r w:rsidR="00D060BF" w:rsidRPr="00D060BF">
        <w:rPr>
          <w:rFonts w:cstheme="minorHAnsi"/>
          <w:b/>
          <w:bCs/>
          <w:sz w:val="28"/>
          <w:szCs w:val="20"/>
        </w:rPr>
        <w:t>I postępowanie</w:t>
      </w:r>
    </w:p>
    <w:p w14:paraId="75AFFB78" w14:textId="77777777" w:rsidR="00120DA6" w:rsidRPr="00D060BF" w:rsidRDefault="00120DA6" w:rsidP="00120DA6">
      <w:pPr>
        <w:spacing w:before="44" w:line="360" w:lineRule="auto"/>
        <w:rPr>
          <w:b/>
          <w:sz w:val="20"/>
        </w:rPr>
      </w:pPr>
    </w:p>
    <w:p w14:paraId="4570C530" w14:textId="77777777" w:rsidR="005D276C" w:rsidRDefault="005D276C" w:rsidP="00587B9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2499DB4"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D33BF02"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33878B"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14E3B4D8"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B4E4441" w14:textId="77777777" w:rsidR="00FC18D8" w:rsidRDefault="00FC18D8" w:rsidP="00FC18D8">
      <w:pPr>
        <w:spacing w:before="56"/>
        <w:rPr>
          <w:rFonts w:ascii="Wingdings" w:hAnsi="Wingdings"/>
          <w:color w:val="000000" w:themeColor="text1"/>
          <w:sz w:val="16"/>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C96794E" w14:textId="22B9131F" w:rsidR="00164472" w:rsidRPr="00587B9E" w:rsidRDefault="0089538D" w:rsidP="00166202">
      <w:pPr>
        <w:ind w:left="615" w:right="272" w:hanging="360"/>
        <w:rPr>
          <w:sz w:val="18"/>
        </w:rPr>
      </w:pPr>
      <w:r w:rsidRPr="00587B9E">
        <w:rPr>
          <w:sz w:val="18"/>
        </w:rPr>
        <w:t>………………………………………………………………………………………………………</w:t>
      </w:r>
      <w:r w:rsidR="00587B9E">
        <w:rPr>
          <w:sz w:val="18"/>
        </w:rPr>
        <w:t>……………………………………………………………….…..………</w:t>
      </w:r>
    </w:p>
    <w:p w14:paraId="23B8628E" w14:textId="77777777" w:rsidR="00164472" w:rsidRPr="00587B9E" w:rsidRDefault="00164472">
      <w:pPr>
        <w:pStyle w:val="Tekstpodstawowy"/>
        <w:rPr>
          <w:sz w:val="16"/>
        </w:rPr>
      </w:pPr>
    </w:p>
    <w:p w14:paraId="73A9A46B" w14:textId="1C9BDEA5" w:rsidR="00164472" w:rsidRPr="00587B9E" w:rsidRDefault="0089538D" w:rsidP="00166202">
      <w:pPr>
        <w:ind w:left="615" w:right="272" w:hanging="360"/>
        <w:rPr>
          <w:sz w:val="18"/>
        </w:rPr>
      </w:pPr>
      <w:r w:rsidRPr="00587B9E">
        <w:rPr>
          <w:sz w:val="18"/>
        </w:rPr>
        <w:t>………………………………………………………………………………………………………</w:t>
      </w:r>
      <w:r w:rsidR="00587B9E">
        <w:rPr>
          <w:sz w:val="18"/>
        </w:rPr>
        <w:t>…………………………………………………………….………………</w:t>
      </w:r>
    </w:p>
    <w:p w14:paraId="4E159DF9" w14:textId="77777777" w:rsidR="00164472" w:rsidRPr="00587B9E" w:rsidRDefault="00164472">
      <w:pPr>
        <w:pStyle w:val="Tekstpodstawowy"/>
        <w:rPr>
          <w:sz w:val="18"/>
        </w:rPr>
      </w:pPr>
    </w:p>
    <w:p w14:paraId="2E5A3219" w14:textId="17362353" w:rsidR="00164472" w:rsidRPr="00587B9E" w:rsidRDefault="0089538D" w:rsidP="00166202">
      <w:pPr>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Default="0089538D">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080E4DD8" w14:textId="77777777" w:rsidR="00164472" w:rsidRPr="00263D3F" w:rsidRDefault="00164472">
      <w:pPr>
        <w:pStyle w:val="Tekstpodstawowy"/>
        <w:spacing w:before="10"/>
        <w:rPr>
          <w:b/>
          <w:sz w:val="10"/>
        </w:rPr>
      </w:pPr>
    </w:p>
    <w:p w14:paraId="55E14C1E" w14:textId="77777777" w:rsidR="00715CAF" w:rsidRPr="00715CAF" w:rsidRDefault="0089538D" w:rsidP="00715CAF">
      <w:pPr>
        <w:pStyle w:val="Nagwek5"/>
        <w:numPr>
          <w:ilvl w:val="0"/>
          <w:numId w:val="14"/>
        </w:numPr>
        <w:tabs>
          <w:tab w:val="clear" w:pos="0"/>
        </w:tabs>
        <w:spacing w:before="0"/>
        <w:ind w:left="426" w:right="250" w:hanging="426"/>
        <w:jc w:val="both"/>
        <w:rPr>
          <w:rFonts w:cstheme="minorHAnsi"/>
          <w:sz w:val="22"/>
          <w:szCs w:val="22"/>
        </w:rPr>
      </w:pPr>
      <w:r w:rsidRPr="00263D3F">
        <w:rPr>
          <w:sz w:val="22"/>
          <w:szCs w:val="22"/>
        </w:rPr>
        <w:t xml:space="preserve">nie podlegam wykluczeniu na podstawie przesłanek określonych w art. 108 ust. 1 oraz </w:t>
      </w:r>
      <w:r w:rsidR="00263D3F">
        <w:rPr>
          <w:sz w:val="22"/>
          <w:szCs w:val="22"/>
        </w:rPr>
        <w:br/>
      </w:r>
      <w:r w:rsidRPr="00263D3F">
        <w:rPr>
          <w:sz w:val="22"/>
          <w:szCs w:val="22"/>
        </w:rPr>
        <w:t>art. 109 ust. 1 pkt 4, 5, 7 ustawy z dnia 11 września 2019 roku Prawo zamówień</w:t>
      </w:r>
      <w:r w:rsidRPr="00263D3F">
        <w:rPr>
          <w:spacing w:val="-4"/>
          <w:sz w:val="22"/>
          <w:szCs w:val="22"/>
        </w:rPr>
        <w:t xml:space="preserve"> </w:t>
      </w:r>
      <w:r w:rsidRPr="00263D3F">
        <w:rPr>
          <w:sz w:val="22"/>
          <w:szCs w:val="22"/>
        </w:rPr>
        <w:t>publicznych</w:t>
      </w:r>
      <w:r w:rsidRPr="00263D3F">
        <w:rPr>
          <w:sz w:val="22"/>
          <w:szCs w:val="22"/>
          <w:vertAlign w:val="superscript"/>
        </w:rPr>
        <w:t>1)</w:t>
      </w:r>
    </w:p>
    <w:p w14:paraId="451A4E8D" w14:textId="77777777" w:rsidR="00715CAF" w:rsidRPr="00715CAF" w:rsidRDefault="00715CAF" w:rsidP="00715CAF">
      <w:pPr>
        <w:pStyle w:val="Nagwek5"/>
        <w:spacing w:before="0"/>
        <w:ind w:left="0" w:right="250"/>
        <w:jc w:val="both"/>
        <w:rPr>
          <w:rFonts w:cstheme="minorHAnsi"/>
          <w:sz w:val="22"/>
          <w:szCs w:val="22"/>
        </w:rPr>
      </w:pPr>
    </w:p>
    <w:p w14:paraId="1E3007DF" w14:textId="673C1C99" w:rsidR="00164472" w:rsidRPr="00120DA6" w:rsidRDefault="0089538D" w:rsidP="00770BB6">
      <w:pPr>
        <w:pStyle w:val="Akapitzlist"/>
        <w:numPr>
          <w:ilvl w:val="0"/>
          <w:numId w:val="14"/>
        </w:numPr>
        <w:tabs>
          <w:tab w:val="clear" w:pos="0"/>
        </w:tabs>
        <w:spacing w:before="4" w:line="235" w:lineRule="auto"/>
        <w:ind w:left="426" w:right="251" w:hanging="426"/>
        <w:rPr>
          <w:b/>
          <w:i/>
        </w:rPr>
      </w:pPr>
      <w:r w:rsidRPr="00120DA6">
        <w:rPr>
          <w:b/>
        </w:rPr>
        <w:t>zachodzą</w:t>
      </w:r>
      <w:r w:rsidRPr="00120DA6">
        <w:rPr>
          <w:b/>
          <w:spacing w:val="19"/>
        </w:rPr>
        <w:t xml:space="preserve"> </w:t>
      </w:r>
      <w:r w:rsidRPr="00120DA6">
        <w:rPr>
          <w:b/>
        </w:rPr>
        <w:t>w</w:t>
      </w:r>
      <w:r w:rsidRPr="00120DA6">
        <w:rPr>
          <w:b/>
          <w:spacing w:val="19"/>
        </w:rPr>
        <w:t xml:space="preserve"> </w:t>
      </w:r>
      <w:r w:rsidRPr="00120DA6">
        <w:rPr>
          <w:b/>
        </w:rPr>
        <w:t>stosunku</w:t>
      </w:r>
      <w:r w:rsidRPr="00120DA6">
        <w:rPr>
          <w:b/>
          <w:spacing w:val="20"/>
        </w:rPr>
        <w:t xml:space="preserve"> </w:t>
      </w:r>
      <w:r w:rsidRPr="00120DA6">
        <w:rPr>
          <w:b/>
        </w:rPr>
        <w:t>do</w:t>
      </w:r>
      <w:r w:rsidRPr="00120DA6">
        <w:rPr>
          <w:b/>
          <w:spacing w:val="20"/>
        </w:rPr>
        <w:t xml:space="preserve"> </w:t>
      </w:r>
      <w:r w:rsidRPr="00120DA6">
        <w:rPr>
          <w:b/>
        </w:rPr>
        <w:t>mnie</w:t>
      </w:r>
      <w:r w:rsidRPr="00120DA6">
        <w:rPr>
          <w:b/>
          <w:spacing w:val="19"/>
        </w:rPr>
        <w:t xml:space="preserve"> </w:t>
      </w:r>
      <w:r w:rsidRPr="00120DA6">
        <w:rPr>
          <w:b/>
        </w:rPr>
        <w:t>podstawy</w:t>
      </w:r>
      <w:r w:rsidRPr="00120DA6">
        <w:rPr>
          <w:b/>
          <w:spacing w:val="18"/>
        </w:rPr>
        <w:t xml:space="preserve"> </w:t>
      </w:r>
      <w:r w:rsidRPr="00120DA6">
        <w:rPr>
          <w:b/>
        </w:rPr>
        <w:t>wykluczenia</w:t>
      </w:r>
      <w:r w:rsidRPr="00120DA6">
        <w:rPr>
          <w:b/>
          <w:spacing w:val="19"/>
        </w:rPr>
        <w:t xml:space="preserve"> </w:t>
      </w:r>
      <w:r w:rsidRPr="00120DA6">
        <w:rPr>
          <w:b/>
        </w:rPr>
        <w:t>z</w:t>
      </w:r>
      <w:r w:rsidRPr="00120DA6">
        <w:rPr>
          <w:b/>
          <w:spacing w:val="20"/>
        </w:rPr>
        <w:t xml:space="preserve"> </w:t>
      </w:r>
      <w:r w:rsidRPr="00120DA6">
        <w:rPr>
          <w:b/>
        </w:rPr>
        <w:t>postępowania</w:t>
      </w:r>
      <w:r w:rsidRPr="00120DA6">
        <w:rPr>
          <w:b/>
          <w:spacing w:val="19"/>
        </w:rPr>
        <w:t xml:space="preserve"> </w:t>
      </w:r>
      <w:r w:rsidRPr="00120DA6">
        <w:rPr>
          <w:b/>
        </w:rPr>
        <w:t>na</w:t>
      </w:r>
      <w:r w:rsidRPr="00120DA6">
        <w:rPr>
          <w:b/>
          <w:spacing w:val="19"/>
        </w:rPr>
        <w:t xml:space="preserve"> </w:t>
      </w:r>
      <w:r w:rsidRPr="00120DA6">
        <w:rPr>
          <w:b/>
        </w:rPr>
        <w:t>podstawie</w:t>
      </w:r>
      <w:r w:rsidRPr="00120DA6">
        <w:rPr>
          <w:b/>
          <w:spacing w:val="19"/>
        </w:rPr>
        <w:t xml:space="preserve"> </w:t>
      </w:r>
      <w:r w:rsidR="00263D3F">
        <w:rPr>
          <w:b/>
          <w:spacing w:val="19"/>
        </w:rPr>
        <w:br/>
      </w:r>
      <w:r w:rsidRPr="00120DA6">
        <w:rPr>
          <w:b/>
          <w:spacing w:val="19"/>
        </w:rPr>
        <w:t xml:space="preserve">art. </w:t>
      </w:r>
      <w:r w:rsidRPr="00120DA6">
        <w:rPr>
          <w:b/>
        </w:rPr>
        <w:t xml:space="preserve">Ustawy z dnia 11 września 2019 roku Prawo zamówień publicznych </w:t>
      </w:r>
      <w:r w:rsidRPr="00120DA6">
        <w:rPr>
          <w:i/>
        </w:rPr>
        <w:t>(należy podać podstawę wykluczenia spośród wymienionych w art. 108 ust. 1 pkt 1, 2 i 5 oraz art. 109 ust. 1 pkt. 4)</w:t>
      </w:r>
      <w:r w:rsidRPr="00263D3F">
        <w:rPr>
          <w:position w:val="8"/>
          <w:sz w:val="18"/>
        </w:rPr>
        <w:t>1)</w:t>
      </w:r>
    </w:p>
    <w:p w14:paraId="33AACA75" w14:textId="0A2D7C3C" w:rsidR="00164472" w:rsidRPr="00120DA6" w:rsidRDefault="0089538D" w:rsidP="00166202">
      <w:pPr>
        <w:pStyle w:val="Nagwek5"/>
        <w:spacing w:before="136"/>
        <w:ind w:left="0"/>
        <w:rPr>
          <w:rFonts w:cstheme="minorHAnsi"/>
          <w:sz w:val="22"/>
          <w:szCs w:val="22"/>
        </w:rPr>
      </w:pPr>
      <w:r w:rsidRPr="00120DA6">
        <w:rPr>
          <w:sz w:val="22"/>
          <w:szCs w:val="22"/>
        </w:rPr>
        <w:t>Jednocześnie oświadczam, że w związku z ww. okolicznością, na p</w:t>
      </w:r>
      <w:r w:rsidR="00D060BF" w:rsidRPr="00120DA6">
        <w:rPr>
          <w:sz w:val="22"/>
          <w:szCs w:val="22"/>
        </w:rPr>
        <w:t xml:space="preserve">odstawie art. 110 ust. 2 ustawy </w:t>
      </w:r>
      <w:r w:rsidRPr="00120DA6">
        <w:rPr>
          <w:sz w:val="22"/>
          <w:szCs w:val="22"/>
        </w:rPr>
        <w:t>Prawo zamówień publicznych, podjąłem następujące środki naprawcze:</w:t>
      </w:r>
    </w:p>
    <w:p w14:paraId="3A25C4AE" w14:textId="7FC55194" w:rsidR="00164472" w:rsidRDefault="0089538D" w:rsidP="00120DA6">
      <w:pPr>
        <w:spacing w:before="121" w:after="120" w:line="360" w:lineRule="auto"/>
        <w:rPr>
          <w:sz w:val="18"/>
        </w:rPr>
      </w:pPr>
      <w:r>
        <w:rPr>
          <w:color w:val="212121"/>
          <w:sz w:val="18"/>
        </w:rPr>
        <w:t>………………………………………………………………………………………………………………………………</w:t>
      </w:r>
      <w:r w:rsidR="00166202">
        <w:rPr>
          <w:color w:val="212121"/>
          <w:sz w:val="18"/>
        </w:rPr>
        <w:t>……………..</w:t>
      </w:r>
      <w:r>
        <w:rPr>
          <w:color w:val="212121"/>
          <w:sz w:val="18"/>
        </w:rPr>
        <w:t>………………</w:t>
      </w:r>
      <w:r w:rsidR="00166202">
        <w:rPr>
          <w:color w:val="212121"/>
          <w:sz w:val="18"/>
        </w:rPr>
        <w:t>…</w:t>
      </w:r>
      <w:r>
        <w:rPr>
          <w:color w:val="212121"/>
          <w:sz w:val="18"/>
        </w:rPr>
        <w:t>……………………………</w:t>
      </w:r>
    </w:p>
    <w:p w14:paraId="55F7250F" w14:textId="50763DDF" w:rsidR="00164472" w:rsidRDefault="0089538D" w:rsidP="00166202">
      <w:pPr>
        <w:spacing w:line="218" w:lineRule="exact"/>
        <w:rPr>
          <w:sz w:val="18"/>
        </w:rPr>
      </w:pPr>
      <w:r>
        <w:rPr>
          <w:color w:val="212121"/>
          <w:sz w:val="18"/>
        </w:rPr>
        <w:t>……………………………………………………………………………………………………………………………………………</w:t>
      </w:r>
      <w:r w:rsidR="00166202">
        <w:rPr>
          <w:color w:val="212121"/>
          <w:sz w:val="18"/>
        </w:rPr>
        <w:t>………………..</w:t>
      </w:r>
      <w:r>
        <w:rPr>
          <w:color w:val="212121"/>
          <w:sz w:val="18"/>
        </w:rPr>
        <w:t>………………………………</w:t>
      </w:r>
    </w:p>
    <w:p w14:paraId="05558A84" w14:textId="77777777" w:rsidR="00164472" w:rsidRDefault="0089538D" w:rsidP="00166202">
      <w:pPr>
        <w:spacing w:line="195" w:lineRule="exact"/>
        <w:rPr>
          <w:i/>
          <w:sz w:val="16"/>
        </w:rPr>
      </w:pPr>
      <w:r>
        <w:rPr>
          <w:color w:val="212121"/>
          <w:sz w:val="16"/>
          <w:vertAlign w:val="superscript"/>
        </w:rPr>
        <w:t>1)</w:t>
      </w:r>
      <w:r>
        <w:rPr>
          <w:i/>
          <w:color w:val="212121"/>
          <w:sz w:val="16"/>
        </w:rPr>
        <w:t>należy wybrać właściwe</w:t>
      </w:r>
    </w:p>
    <w:p w14:paraId="3DAFAA2B" w14:textId="77777777" w:rsidR="00164472" w:rsidRDefault="00164472">
      <w:pPr>
        <w:pStyle w:val="Tekstpodstawowy"/>
        <w:spacing w:before="3"/>
        <w:rPr>
          <w:i/>
        </w:rPr>
      </w:pPr>
    </w:p>
    <w:p w14:paraId="172000A6" w14:textId="77777777" w:rsidR="00164472" w:rsidRPr="00120DA6" w:rsidRDefault="0089538D" w:rsidP="00770BB6">
      <w:pPr>
        <w:pStyle w:val="Nagwek5"/>
        <w:numPr>
          <w:ilvl w:val="0"/>
          <w:numId w:val="14"/>
        </w:numPr>
        <w:tabs>
          <w:tab w:val="clear" w:pos="0"/>
        </w:tabs>
        <w:spacing w:before="0"/>
        <w:ind w:left="284"/>
        <w:rPr>
          <w:b w:val="0"/>
          <w:sz w:val="22"/>
        </w:rPr>
      </w:pPr>
      <w:r w:rsidRPr="00120DA6">
        <w:rPr>
          <w:sz w:val="22"/>
        </w:rPr>
        <w:t>Spełniam warunki udziału w postępowaniu określone przez Zamawiającego w</w:t>
      </w:r>
      <w:r w:rsidRPr="00120DA6">
        <w:rPr>
          <w:spacing w:val="-8"/>
          <w:sz w:val="22"/>
        </w:rPr>
        <w:t xml:space="preserve"> </w:t>
      </w:r>
      <w:r w:rsidRPr="00120DA6">
        <w:rPr>
          <w:sz w:val="22"/>
        </w:rPr>
        <w:t>zakresie</w:t>
      </w:r>
      <w:r w:rsidRPr="00120DA6">
        <w:rPr>
          <w:b w:val="0"/>
          <w:sz w:val="22"/>
        </w:rPr>
        <w:t>:</w:t>
      </w:r>
    </w:p>
    <w:p w14:paraId="41C5AFA7" w14:textId="77777777" w:rsidR="00164472" w:rsidRPr="00120DA6" w:rsidRDefault="0089538D" w:rsidP="00770BB6">
      <w:pPr>
        <w:pStyle w:val="Akapitzlist"/>
        <w:numPr>
          <w:ilvl w:val="1"/>
          <w:numId w:val="14"/>
        </w:numPr>
        <w:tabs>
          <w:tab w:val="clear" w:pos="0"/>
        </w:tabs>
        <w:spacing w:before="120"/>
        <w:ind w:left="426" w:hanging="426"/>
      </w:pPr>
      <w:r w:rsidRPr="00120DA6">
        <w:t>zdolności do występowania w obrocie</w:t>
      </w:r>
      <w:r w:rsidRPr="00120DA6">
        <w:rPr>
          <w:spacing w:val="-2"/>
        </w:rPr>
        <w:t xml:space="preserve"> </w:t>
      </w:r>
      <w:r w:rsidRPr="00120DA6">
        <w:t>gospodarczym;</w:t>
      </w:r>
    </w:p>
    <w:p w14:paraId="57F08138" w14:textId="77777777" w:rsidR="00164472" w:rsidRPr="00120DA6" w:rsidRDefault="0089538D" w:rsidP="00770BB6">
      <w:pPr>
        <w:pStyle w:val="Akapitzlist"/>
        <w:numPr>
          <w:ilvl w:val="1"/>
          <w:numId w:val="14"/>
        </w:numPr>
        <w:tabs>
          <w:tab w:val="clear" w:pos="0"/>
        </w:tabs>
        <w:spacing w:before="37" w:line="276" w:lineRule="auto"/>
        <w:ind w:left="426" w:right="250" w:hanging="426"/>
      </w:pPr>
      <w:r w:rsidRPr="00120DA6">
        <w:t>uprawnień do prowadzenia określonej działalności gospodarczej lub zawodowej, o ile wynika to z odrębnych</w:t>
      </w:r>
      <w:r w:rsidRPr="00120DA6">
        <w:rPr>
          <w:spacing w:val="1"/>
        </w:rPr>
        <w:t xml:space="preserve"> </w:t>
      </w:r>
      <w:r w:rsidRPr="00120DA6">
        <w:t>przepisów;</w:t>
      </w:r>
    </w:p>
    <w:p w14:paraId="409A1C3B" w14:textId="77777777" w:rsidR="00164472" w:rsidRPr="00120DA6" w:rsidRDefault="0089538D" w:rsidP="00770BB6">
      <w:pPr>
        <w:pStyle w:val="Akapitzlist"/>
        <w:numPr>
          <w:ilvl w:val="1"/>
          <w:numId w:val="14"/>
        </w:numPr>
        <w:tabs>
          <w:tab w:val="clear" w:pos="0"/>
        </w:tabs>
        <w:ind w:left="426" w:hanging="426"/>
      </w:pPr>
      <w:r w:rsidRPr="00120DA6">
        <w:t>sytuacji ekonomicznej lub</w:t>
      </w:r>
      <w:r w:rsidRPr="00120DA6">
        <w:rPr>
          <w:spacing w:val="-15"/>
        </w:rPr>
        <w:t xml:space="preserve"> </w:t>
      </w:r>
      <w:r w:rsidRPr="00120DA6">
        <w:t>finansowej;</w:t>
      </w:r>
    </w:p>
    <w:p w14:paraId="670DEF12" w14:textId="1AE215ED" w:rsidR="00120DA6" w:rsidRDefault="0089538D" w:rsidP="00263D3F">
      <w:pPr>
        <w:pStyle w:val="Akapitzlist"/>
        <w:numPr>
          <w:ilvl w:val="1"/>
          <w:numId w:val="14"/>
        </w:numPr>
        <w:tabs>
          <w:tab w:val="clear" w:pos="0"/>
        </w:tabs>
        <w:spacing w:before="34"/>
        <w:ind w:left="426" w:hanging="426"/>
      </w:pPr>
      <w:r w:rsidRPr="00120DA6">
        <w:t>zdolności technicznej lub</w:t>
      </w:r>
      <w:r w:rsidRPr="00120DA6">
        <w:rPr>
          <w:spacing w:val="-16"/>
        </w:rPr>
        <w:t xml:space="preserve"> </w:t>
      </w:r>
      <w:r w:rsidRPr="00120DA6">
        <w:t>zawodowej.</w:t>
      </w:r>
    </w:p>
    <w:p w14:paraId="4855DE6E" w14:textId="77777777" w:rsidR="00164472" w:rsidRPr="00120DA6" w:rsidRDefault="0089538D" w:rsidP="00C8736A">
      <w:pPr>
        <w:pStyle w:val="Tekstpodstawowy"/>
        <w:spacing w:before="1" w:after="120" w:line="235" w:lineRule="auto"/>
        <w:ind w:right="250"/>
        <w:jc w:val="both"/>
        <w:rPr>
          <w:rFonts w:cstheme="minorHAnsi"/>
          <w:sz w:val="22"/>
        </w:rPr>
      </w:pPr>
      <w:r w:rsidRPr="00120DA6">
        <w:rPr>
          <w:sz w:val="22"/>
        </w:rPr>
        <w:t>Oświadczam, że w celu wykazania spełniania warunków udziału w postępowaniu, określonych przez Zamawiającego w Specyfikacji Warunków Zamówienia, polegam na zasobach następującego/ych podmiotu/ów</w:t>
      </w:r>
      <w:r w:rsidRPr="00120DA6">
        <w:rPr>
          <w:sz w:val="22"/>
          <w:vertAlign w:val="superscript"/>
        </w:rPr>
        <w:t>2)</w:t>
      </w:r>
      <w:r w:rsidRPr="00120DA6">
        <w:rPr>
          <w:sz w:val="22"/>
        </w:rPr>
        <w:t>:</w:t>
      </w:r>
    </w:p>
    <w:p w14:paraId="3317A0FE" w14:textId="77777777" w:rsid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t>…………………………………………………</w:t>
      </w:r>
      <w:r w:rsidR="0089538D">
        <w:t xml:space="preserve">…………………………… </w:t>
      </w:r>
      <w:r w:rsidR="0089538D" w:rsidRPr="00120DA6">
        <w:rPr>
          <w:sz w:val="22"/>
        </w:rPr>
        <w:t>w zakresie</w:t>
      </w:r>
      <w:r w:rsidR="0089538D" w:rsidRPr="00120DA6">
        <w:rPr>
          <w:spacing w:val="-36"/>
          <w:sz w:val="22"/>
        </w:rPr>
        <w:t xml:space="preserve"> </w:t>
      </w:r>
      <w:r>
        <w:t>………………………………………………………</w:t>
      </w:r>
    </w:p>
    <w:p w14:paraId="0AE3CADA" w14:textId="2C8804CB" w:rsidR="00166202" w:rsidRP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lastRenderedPageBreak/>
        <w:t xml:space="preserve">……………………………………………………………………………… </w:t>
      </w:r>
      <w:r w:rsidRPr="00120DA6">
        <w:rPr>
          <w:sz w:val="22"/>
        </w:rPr>
        <w:t>w zakresie</w:t>
      </w:r>
      <w:r w:rsidRPr="00120DA6">
        <w:rPr>
          <w:spacing w:val="-36"/>
          <w:sz w:val="22"/>
        </w:rPr>
        <w:t xml:space="preserve"> </w:t>
      </w:r>
      <w:r>
        <w:t>………………………………………………………</w:t>
      </w:r>
    </w:p>
    <w:p w14:paraId="6C5B6FFA" w14:textId="77777777" w:rsidR="00166202" w:rsidRPr="00166202" w:rsidRDefault="00166202" w:rsidP="00587B9E">
      <w:pPr>
        <w:pStyle w:val="Tekstpodstawowy"/>
        <w:spacing w:before="2" w:line="235" w:lineRule="auto"/>
        <w:ind w:right="386"/>
        <w:jc w:val="both"/>
        <w:rPr>
          <w:rFonts w:cstheme="minorHAnsi"/>
        </w:rPr>
      </w:pPr>
    </w:p>
    <w:p w14:paraId="57B7590F" w14:textId="77777777" w:rsidR="00164472" w:rsidRDefault="0089538D" w:rsidP="00166202">
      <w:pPr>
        <w:ind w:left="142" w:hanging="142"/>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2FE08884" w14:textId="77777777" w:rsidR="00164472" w:rsidRDefault="00164472">
      <w:pPr>
        <w:pStyle w:val="Tekstpodstawowy"/>
        <w:rPr>
          <w:sz w:val="16"/>
        </w:rPr>
      </w:pPr>
    </w:p>
    <w:p w14:paraId="53E1F14A" w14:textId="77777777" w:rsidR="00164472" w:rsidRPr="00120DA6" w:rsidRDefault="0089538D" w:rsidP="00C8736A">
      <w:pPr>
        <w:pStyle w:val="Tekstpodstawowy"/>
        <w:spacing w:before="100"/>
        <w:ind w:right="248"/>
        <w:jc w:val="both"/>
        <w:rPr>
          <w:rFonts w:cstheme="minorHAnsi"/>
          <w:sz w:val="22"/>
        </w:rPr>
      </w:pPr>
      <w:r w:rsidRPr="00120DA6">
        <w:rPr>
          <w:color w:val="212121"/>
          <w:sz w:val="22"/>
        </w:rPr>
        <w:t>Oświadczam, że wszystkie informacje podane w powyższych oświadczeniach są aktualne i zgodne z prawdą oraz zostały przedstawione z pełną świadomością konsekwencji wprowadzenia Zamawiającego w błąd przy ich przedstawianiu.</w:t>
      </w:r>
    </w:p>
    <w:p w14:paraId="1DF28CB6" w14:textId="77777777" w:rsidR="00164472" w:rsidRDefault="00164472" w:rsidP="00C8736A">
      <w:pPr>
        <w:pStyle w:val="Tekstpodstawowy"/>
        <w:rPr>
          <w:rFonts w:cstheme="minorHAnsi"/>
        </w:rPr>
      </w:pPr>
    </w:p>
    <w:p w14:paraId="26D9297B" w14:textId="77777777" w:rsidR="00120DA6" w:rsidRDefault="00120DA6" w:rsidP="00C8736A">
      <w:pPr>
        <w:pStyle w:val="Tekstpodstawowy"/>
        <w:rPr>
          <w:rFonts w:cstheme="minorHAnsi"/>
        </w:rPr>
      </w:pPr>
    </w:p>
    <w:p w14:paraId="74190E0D" w14:textId="77777777" w:rsidR="00120DA6" w:rsidRDefault="00120DA6" w:rsidP="00C8736A">
      <w:pPr>
        <w:pStyle w:val="Tekstpodstawowy"/>
        <w:rPr>
          <w:rFonts w:cstheme="minorHAnsi"/>
        </w:rPr>
      </w:pPr>
    </w:p>
    <w:p w14:paraId="003CF5AC" w14:textId="77777777" w:rsidR="00120DA6" w:rsidRDefault="00120DA6" w:rsidP="00C8736A">
      <w:pPr>
        <w:pStyle w:val="Tekstpodstawowy"/>
        <w:rPr>
          <w:rFonts w:cstheme="minorHAnsi"/>
        </w:rPr>
      </w:pPr>
    </w:p>
    <w:p w14:paraId="3DA97F28"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Default="0089538D">
      <w:pPr>
        <w:spacing w:before="81" w:line="268" w:lineRule="exact"/>
        <w:ind w:left="595" w:hanging="360"/>
        <w:rPr>
          <w:rFonts w:cstheme="minorHAnsi"/>
        </w:rPr>
      </w:pPr>
      <w:r w:rsidRPr="00120DA6">
        <w:rPr>
          <w:sz w:val="20"/>
        </w:rPr>
        <w:t>…………………………………</w:t>
      </w:r>
      <w:r w:rsidR="00D67409" w:rsidRPr="00120DA6">
        <w:rPr>
          <w:sz w:val="20"/>
        </w:rPr>
        <w:t xml:space="preserve"> </w:t>
      </w:r>
      <w:r>
        <w:t>data</w:t>
      </w:r>
      <w:r w:rsidR="00D67409">
        <w:t xml:space="preserve"> </w:t>
      </w:r>
      <w:r w:rsidRPr="00120DA6">
        <w:rPr>
          <w:sz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3D2D837A" w14:textId="77777777" w:rsidR="00164472" w:rsidRDefault="0089538D">
      <w:pPr>
        <w:jc w:val="right"/>
        <w:rPr>
          <w:sz w:val="14"/>
        </w:rPr>
      </w:pPr>
      <w:r>
        <w:rPr>
          <w:sz w:val="14"/>
        </w:rPr>
        <w:t xml:space="preserve"> (Podpisy osób upoważnionych do reprezentowania Wykonawcy)</w:t>
      </w:r>
    </w:p>
    <w:p w14:paraId="1619C454" w14:textId="77777777"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KRS/CEiDG)</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715CAF" w:rsidRDefault="00715CAF" w:rsidP="00964215">
                            <w:pPr>
                              <w:pStyle w:val="Zawartoramki"/>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FACF5F8" w14:textId="77777777" w:rsidR="00715CAF" w:rsidRDefault="00715CAF"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715CAF" w:rsidRDefault="00715CAF" w:rsidP="00964215">
                            <w:pPr>
                              <w:pStyle w:val="Zawartoramki"/>
                              <w:jc w:val="center"/>
                              <w:rPr>
                                <w:b/>
                                <w:sz w:val="24"/>
                              </w:rPr>
                            </w:pPr>
                            <w:r>
                              <w:rPr>
                                <w:b/>
                                <w:color w:val="212121"/>
                                <w:sz w:val="24"/>
                              </w:rPr>
                              <w:t>Prawo zamówień publicznych</w:t>
                            </w:r>
                          </w:p>
                          <w:p w14:paraId="526FC286" w14:textId="77777777" w:rsidR="00715CAF" w:rsidRDefault="00715CAF"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715CAF" w:rsidRDefault="00715CAF"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" o:allowincell="f" fillcolor="#d9d9d9" strokeweight=".18mm">
                <v:textbox inset="0,0,0,0">
                  <w:txbxContent>
                    <w:p w14:paraId="0B819964" w14:textId="77777777" w:rsidR="00715CAF" w:rsidRDefault="00715CAF" w:rsidP="00964215">
                      <w:pPr>
                        <w:pStyle w:val="Zawartoramki"/>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FACF5F8" w14:textId="77777777" w:rsidR="00715CAF" w:rsidRDefault="00715CAF" w:rsidP="00964215">
                      <w:pPr>
                        <w:pStyle w:val="Zawartoramki"/>
                        <w:jc w:val="center"/>
                        <w:rPr>
                          <w:b/>
                          <w:color w:val="212121"/>
                          <w:sz w:val="24"/>
                        </w:rPr>
                      </w:pPr>
                      <w:proofErr w:type="gramStart"/>
                      <w:r>
                        <w:rPr>
                          <w:b/>
                          <w:color w:val="212121"/>
                          <w:sz w:val="24"/>
                        </w:rPr>
                        <w:t>składane</w:t>
                      </w:r>
                      <w:proofErr w:type="gramEnd"/>
                      <w:r>
                        <w:rPr>
                          <w:b/>
                          <w:color w:val="212121"/>
                          <w:sz w:val="24"/>
                        </w:rPr>
                        <w:t xml:space="preserve"> na podstawie art. 117 ust. 4 ustawy z dnia 11 września 2019 roku </w:t>
                      </w:r>
                    </w:p>
                    <w:p w14:paraId="05E64290" w14:textId="1964FDF8" w:rsidR="00715CAF" w:rsidRDefault="00715CAF" w:rsidP="00964215">
                      <w:pPr>
                        <w:pStyle w:val="Zawartoramki"/>
                        <w:jc w:val="center"/>
                        <w:rPr>
                          <w:b/>
                          <w:sz w:val="24"/>
                        </w:rPr>
                      </w:pPr>
                      <w:r>
                        <w:rPr>
                          <w:b/>
                          <w:color w:val="212121"/>
                          <w:sz w:val="24"/>
                        </w:rPr>
                        <w:t>Prawo zamówień publicznych</w:t>
                      </w:r>
                    </w:p>
                    <w:p w14:paraId="526FC286" w14:textId="77777777" w:rsidR="00715CAF" w:rsidRDefault="00715CAF"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715CAF" w:rsidRDefault="00715CAF"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1B90B617"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C8736A">
        <w:rPr>
          <w:b/>
          <w:sz w:val="20"/>
        </w:rPr>
        <w:t xml:space="preserve"> – II</w:t>
      </w:r>
      <w:r w:rsidR="009A6C97">
        <w:rPr>
          <w:b/>
          <w:sz w:val="20"/>
        </w:rPr>
        <w:t>I</w:t>
      </w:r>
      <w:r w:rsidR="00C8736A">
        <w:rPr>
          <w:b/>
          <w:sz w:val="20"/>
        </w:rPr>
        <w:t xml:space="preserve"> postępowanie</w:t>
      </w:r>
      <w:r>
        <w:rPr>
          <w:b/>
          <w:sz w:val="20"/>
        </w:rPr>
        <w:t>”</w:t>
      </w:r>
      <w:r w:rsidR="00C8736A">
        <w:rPr>
          <w:b/>
          <w:sz w:val="20"/>
        </w:rPr>
        <w:t>.</w:t>
      </w:r>
    </w:p>
    <w:p w14:paraId="3A108BA6" w14:textId="77777777" w:rsidR="005D276C" w:rsidRDefault="005D276C" w:rsidP="00964215">
      <w:pPr>
        <w:jc w:val="both"/>
        <w:rPr>
          <w:b/>
          <w:sz w:val="20"/>
        </w:rPr>
      </w:pPr>
    </w:p>
    <w:p w14:paraId="791EBDF4" w14:textId="77777777" w:rsidR="005D276C" w:rsidRDefault="005D276C" w:rsidP="00964215">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B6A3E31"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5E09DB7"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0F4CFF"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709B279"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715CAF" w:rsidRDefault="00715CAF">
                            <w:pPr>
                              <w:pStyle w:val="Zawartoramki"/>
                              <w:spacing w:before="18"/>
                              <w:ind w:left="543" w:right="543"/>
                              <w:jc w:val="center"/>
                              <w:rPr>
                                <w:b/>
                                <w:sz w:val="24"/>
                              </w:rPr>
                            </w:pPr>
                            <w:r>
                              <w:rPr>
                                <w:b/>
                                <w:color w:val="212121"/>
                                <w:sz w:val="24"/>
                              </w:rPr>
                              <w:t>ZOBOWIĄZANIE PODMIOTU UDOSTĘPNIAJĄCEGO ZASOBY</w:t>
                            </w:r>
                          </w:p>
                          <w:p w14:paraId="5B2E86BD" w14:textId="77777777" w:rsidR="00715CAF" w:rsidRDefault="00715CAF">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1"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AsdNDOBwIAAIkEAAAO&#10;AAAAAAAAAAAAAAAAAC4CAABkcnMvZTJvRG9jLnhtbFBLAQItABQABgAIAAAAIQBmuJE13gAAAAsB&#10;AAAPAAAAAAAAAAAAAAAAAGEEAABkcnMvZG93bnJldi54bWxQSwUGAAAAAAQABADzAAAAbAUAAAAA&#10;" o:allowincell="f" fillcolor="#d9d9d9" strokeweight=".18mm">
                <v:textbox inset="0,0,0,0">
                  <w:txbxContent>
                    <w:p w14:paraId="737E9BDE" w14:textId="77777777" w:rsidR="00715CAF" w:rsidRDefault="00715CAF">
                      <w:pPr>
                        <w:pStyle w:val="Zawartoramki"/>
                        <w:spacing w:before="18"/>
                        <w:ind w:left="543" w:right="543"/>
                        <w:jc w:val="center"/>
                        <w:rPr>
                          <w:b/>
                          <w:sz w:val="24"/>
                        </w:rPr>
                      </w:pPr>
                      <w:r>
                        <w:rPr>
                          <w:b/>
                          <w:color w:val="212121"/>
                          <w:sz w:val="24"/>
                        </w:rPr>
                        <w:t>ZOBOWIĄZANIE PODMIOTU UDOSTĘPNIAJĄCEGO ZASOBY</w:t>
                      </w:r>
                    </w:p>
                    <w:p w14:paraId="5B2E86BD" w14:textId="77777777" w:rsidR="00715CAF" w:rsidRDefault="00715CAF">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19A65704"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 z podziałem na części</w:t>
      </w:r>
      <w:r w:rsidR="00425A4A">
        <w:rPr>
          <w:b/>
          <w:sz w:val="20"/>
        </w:rPr>
        <w:t xml:space="preserve"> – I</w:t>
      </w:r>
      <w:r w:rsidR="009A6C97">
        <w:rPr>
          <w:b/>
          <w:sz w:val="20"/>
        </w:rPr>
        <w:t>I</w:t>
      </w:r>
      <w:r w:rsidR="00425A4A">
        <w:rPr>
          <w:b/>
          <w:sz w:val="20"/>
        </w:rPr>
        <w:t>I postępowanie”.</w:t>
      </w:r>
      <w:r>
        <w:rPr>
          <w:b/>
          <w:sz w:val="20"/>
        </w:rPr>
        <w:t>”</w:t>
      </w:r>
    </w:p>
    <w:p w14:paraId="34F3B69B" w14:textId="77777777" w:rsidR="00164472" w:rsidRDefault="00164472" w:rsidP="00F25D70">
      <w:pPr>
        <w:ind w:left="1440" w:right="249"/>
        <w:jc w:val="center"/>
        <w:rPr>
          <w:b/>
          <w:sz w:val="20"/>
        </w:rPr>
      </w:pPr>
    </w:p>
    <w:p w14:paraId="1F8DEC31" w14:textId="77777777" w:rsidR="007260DE" w:rsidRDefault="007260DE" w:rsidP="00097DA6">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2AADC8F"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FDC1BBD"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0A20E792"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B609193"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02A45837" w14:textId="6CA5612D" w:rsidR="00164472" w:rsidRDefault="00164472" w:rsidP="00F25D70">
      <w:pPr>
        <w:ind w:left="1440"/>
        <w:rPr>
          <w:rFonts w:eastAsia="Arial Narrow" w:cs="Tahoma"/>
          <w:sz w:val="20"/>
          <w:lang w:eastAsia="ar-SA"/>
        </w:rPr>
      </w:pPr>
    </w:p>
    <w:p w14:paraId="75D8ED0D" w14:textId="77777777" w:rsidR="00164472" w:rsidRDefault="00164472">
      <w:pPr>
        <w:ind w:left="956" w:firstLine="993"/>
        <w:rPr>
          <w:rFonts w:cs="Tahoma"/>
          <w:b/>
          <w:i/>
          <w:sz w:val="20"/>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2B414AE0" w:rsidR="00425A4A" w:rsidRDefault="00425A4A">
      <w:pPr>
        <w:widowControl/>
        <w:rPr>
          <w:i/>
          <w:sz w:val="14"/>
        </w:rPr>
      </w:pPr>
      <w:r>
        <w:rPr>
          <w:i/>
          <w:sz w:val="14"/>
        </w:rPr>
        <w:br w:type="page"/>
      </w:r>
    </w:p>
    <w:p w14:paraId="4193CA30" w14:textId="77777777"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715CAF" w:rsidRDefault="00715CAF">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715CAF" w:rsidRDefault="00715CAF">
                            <w:pPr>
                              <w:pStyle w:val="Zawartoramki"/>
                              <w:ind w:left="544" w:right="543"/>
                              <w:jc w:val="center"/>
                              <w:rPr>
                                <w:b/>
                                <w:color w:val="212121"/>
                                <w:sz w:val="24"/>
                              </w:rPr>
                            </w:pPr>
                            <w:r>
                              <w:rPr>
                                <w:b/>
                                <w:color w:val="212121"/>
                                <w:sz w:val="24"/>
                              </w:rPr>
                              <w:t>o braku podstaw wykluczenia</w:t>
                            </w:r>
                          </w:p>
                          <w:p w14:paraId="1F24801B" w14:textId="77777777" w:rsidR="00715CAF" w:rsidRDefault="00715CAF">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2"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Ih7OsggCAACJBAAA&#10;DgAAAAAAAAAAAAAAAAAuAgAAZHJzL2Uyb0RvYy54bWxQSwECLQAUAAYACAAAACEAbLs4wd4AAAAK&#10;AQAADwAAAAAAAAAAAAAAAABiBAAAZHJzL2Rvd25yZXYueG1sUEsFBgAAAAAEAAQA8wAAAG0FAAAA&#10;AA==&#10;" o:allowincell="f" fillcolor="#d9d9d9" strokeweight=".18mm">
                <v:textbox inset="0,0,0,0">
                  <w:txbxContent>
                    <w:p w14:paraId="0012322D" w14:textId="77777777" w:rsidR="00715CAF" w:rsidRDefault="00715CAF">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715CAF" w:rsidRDefault="00715CAF">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1F24801B" w14:textId="77777777" w:rsidR="00715CAF" w:rsidRDefault="00715CAF">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2D3BF397"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097DA6">
        <w:rPr>
          <w:rFonts w:cstheme="minorHAnsi"/>
          <w:color w:val="000000" w:themeColor="text1"/>
          <w:sz w:val="20"/>
          <w:szCs w:val="20"/>
        </w:rPr>
        <w:t>części</w:t>
      </w:r>
      <w:r w:rsidR="00425A4A">
        <w:rPr>
          <w:rFonts w:cstheme="minorHAnsi"/>
          <w:color w:val="000000" w:themeColor="text1"/>
          <w:sz w:val="20"/>
          <w:szCs w:val="20"/>
        </w:rPr>
        <w:t xml:space="preserve"> – I</w:t>
      </w:r>
      <w:r w:rsidR="007260DE">
        <w:rPr>
          <w:rFonts w:cstheme="minorHAnsi"/>
          <w:color w:val="000000" w:themeColor="text1"/>
          <w:sz w:val="20"/>
          <w:szCs w:val="20"/>
        </w:rPr>
        <w:t>I</w:t>
      </w:r>
      <w:r w:rsidR="00425A4A">
        <w:rPr>
          <w:rFonts w:cstheme="minorHAnsi"/>
          <w:color w:val="000000" w:themeColor="text1"/>
          <w:sz w:val="20"/>
          <w:szCs w:val="20"/>
        </w:rPr>
        <w:t>I postępowanie</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77777777" w:rsidR="007260DE" w:rsidRDefault="007260DE" w:rsidP="00097DA6">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A82CF2A"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77525A0B"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D554565"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3EEA9"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25788B36" w14:textId="77777777" w:rsidR="00164472" w:rsidRDefault="00164472" w:rsidP="00097DA6">
      <w:pPr>
        <w:ind w:left="956" w:firstLine="1418"/>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77777777" w:rsidR="00164472" w:rsidRDefault="0089538D">
      <w:pPr>
        <w:ind w:left="6581" w:right="279" w:hanging="884"/>
        <w:rPr>
          <w:color w:val="212121"/>
          <w:sz w:val="16"/>
        </w:rPr>
      </w:pPr>
      <w:r>
        <w:rPr>
          <w:color w:val="212121"/>
          <w:sz w:val="16"/>
        </w:rPr>
        <w:t xml:space="preserve">podpisy osób uprawnionych do składania oświadczeń woli w </w:t>
      </w:r>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77777777" w:rsidR="00164472" w:rsidRDefault="0089538D">
      <w:pPr>
        <w:spacing w:line="194" w:lineRule="exact"/>
        <w:ind w:left="595" w:hanging="360"/>
        <w:rPr>
          <w:sz w:val="16"/>
        </w:rPr>
      </w:pPr>
      <w:r>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715CAF" w:rsidRDefault="00715CAF">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3"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A/+wKYBAIAAIkEAAAOAAAA&#10;AAAAAAAAAAAAAC4CAABkcnMvZTJvRG9jLnhtbFBLAQItABQABgAIAAAAIQAdUCXl3gAAAAoBAAAP&#10;AAAAAAAAAAAAAAAAAF4EAABkcnMvZG93bnJldi54bWxQSwUGAAAAAAQABADzAAAAaQUAAAAA&#10;" o:allowincell="f" fillcolor="#d9d9d9" strokeweight=".18mm">
                <v:textbox inset="0,0,0,0">
                  <w:txbxContent>
                    <w:p w14:paraId="529E65F7" w14:textId="77777777" w:rsidR="00715CAF" w:rsidRDefault="00715CAF">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rsidP="00D20CD5">
      <w:pPr>
        <w:pStyle w:val="Nagwek2"/>
        <w:ind w:right="272" w:hanging="360"/>
        <w:rPr>
          <w:color w:val="212121"/>
        </w:rPr>
      </w:pPr>
      <w:bookmarkStart w:id="56" w:name="_Toc64892122"/>
      <w:bookmarkStart w:id="57" w:name="_Toc101937125"/>
      <w:r>
        <w:rPr>
          <w:color w:val="212121"/>
        </w:rPr>
        <w:t>Składając ofertę w postępowaniu o zamówienie publiczne w trybie podstawowym na:</w:t>
      </w:r>
      <w:bookmarkEnd w:id="56"/>
      <w:bookmarkEnd w:id="57"/>
    </w:p>
    <w:p w14:paraId="7056F019" w14:textId="77777777" w:rsidR="00164472" w:rsidRDefault="00164472" w:rsidP="00D20CD5">
      <w:pPr>
        <w:pStyle w:val="Nagwek2"/>
        <w:ind w:right="272" w:hanging="360"/>
        <w:rPr>
          <w:rFonts w:cstheme="minorHAnsi"/>
        </w:rPr>
      </w:pPr>
    </w:p>
    <w:p w14:paraId="5245F341" w14:textId="77777777" w:rsidR="00164472" w:rsidRDefault="0089538D" w:rsidP="00D20CD5">
      <w:pPr>
        <w:ind w:left="1587" w:hanging="992"/>
        <w:jc w:val="center"/>
        <w:rPr>
          <w:b/>
          <w:sz w:val="28"/>
        </w:rPr>
      </w:pPr>
      <w:r>
        <w:rPr>
          <w:b/>
          <w:sz w:val="28"/>
        </w:rPr>
        <w:t xml:space="preserve">Opracowanie dokumentacji projektowych przebudowy dróg na terenie </w:t>
      </w:r>
    </w:p>
    <w:p w14:paraId="6091EE56" w14:textId="77777777" w:rsidR="00164472" w:rsidRDefault="0089538D">
      <w:pPr>
        <w:spacing w:before="44"/>
        <w:ind w:left="1587" w:hanging="992"/>
        <w:jc w:val="center"/>
        <w:rPr>
          <w:b/>
          <w:sz w:val="28"/>
        </w:rPr>
      </w:pPr>
      <w:r>
        <w:rPr>
          <w:b/>
          <w:sz w:val="28"/>
        </w:rPr>
        <w:t>Gminy i Miasta Lwówek Śląski wraz z pełnieniem nadzoru autorskiego,</w:t>
      </w:r>
    </w:p>
    <w:p w14:paraId="59713E65" w14:textId="57ABFD27" w:rsidR="00164472" w:rsidRDefault="0089538D">
      <w:pPr>
        <w:spacing w:before="44"/>
        <w:ind w:left="1587" w:hanging="992"/>
        <w:jc w:val="center"/>
        <w:rPr>
          <w:b/>
          <w:sz w:val="28"/>
        </w:rPr>
      </w:pPr>
      <w:r>
        <w:rPr>
          <w:b/>
          <w:sz w:val="28"/>
        </w:rPr>
        <w:t>z podziałem na części</w:t>
      </w:r>
      <w:r w:rsidR="001E773D">
        <w:rPr>
          <w:b/>
          <w:sz w:val="28"/>
        </w:rPr>
        <w:t xml:space="preserve"> – I</w:t>
      </w:r>
      <w:r w:rsidR="00D20CD5">
        <w:rPr>
          <w:b/>
          <w:sz w:val="28"/>
        </w:rPr>
        <w:t>I</w:t>
      </w:r>
      <w:r w:rsidR="001E773D">
        <w:rPr>
          <w:b/>
          <w:sz w:val="28"/>
        </w:rPr>
        <w:t>I postępowanie</w:t>
      </w:r>
      <w:r>
        <w:rPr>
          <w:b/>
          <w:sz w:val="28"/>
        </w:rPr>
        <w:t>”</w:t>
      </w:r>
      <w:r w:rsidR="001E773D">
        <w:rPr>
          <w:b/>
          <w:sz w:val="28"/>
        </w:rPr>
        <w:t>.</w:t>
      </w:r>
    </w:p>
    <w:p w14:paraId="3D367347" w14:textId="77777777" w:rsidR="00D20CD5" w:rsidRDefault="00D20CD5">
      <w:pPr>
        <w:spacing w:before="44"/>
        <w:ind w:left="1587" w:hanging="992"/>
        <w:jc w:val="center"/>
        <w:rPr>
          <w:b/>
          <w:sz w:val="28"/>
        </w:rPr>
      </w:pPr>
    </w:p>
    <w:p w14:paraId="7C1BA857" w14:textId="77777777" w:rsidR="00D20CD5" w:rsidRDefault="00D20CD5" w:rsidP="00B24D73">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4C161661"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6655BFC"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798696BA"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16903"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58" w:name="_Toc64892123"/>
      <w:bookmarkStart w:id="59" w:name="_Toc101937126"/>
      <w:r>
        <w:t>OŚWIADCZAM, ŻE:</w:t>
      </w:r>
      <w:bookmarkEnd w:id="58"/>
      <w:bookmarkEnd w:id="59"/>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64472" w14:paraId="69F494DF" w14:textId="77777777">
        <w:trPr>
          <w:trHeight w:val="981"/>
          <w:jc w:val="center"/>
        </w:trPr>
        <w:tc>
          <w:tcPr>
            <w:tcW w:w="569"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trPr>
          <w:trHeight w:val="430"/>
          <w:jc w:val="center"/>
        </w:trPr>
        <w:tc>
          <w:tcPr>
            <w:tcW w:w="569"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42"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trPr>
          <w:trHeight w:val="327"/>
          <w:jc w:val="center"/>
        </w:trPr>
        <w:tc>
          <w:tcPr>
            <w:tcW w:w="569"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trPr>
          <w:trHeight w:val="377"/>
          <w:jc w:val="center"/>
        </w:trPr>
        <w:tc>
          <w:tcPr>
            <w:tcW w:w="569"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trPr>
          <w:trHeight w:val="162"/>
          <w:jc w:val="center"/>
        </w:trPr>
        <w:tc>
          <w:tcPr>
            <w:tcW w:w="569"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trPr>
          <w:trHeight w:val="415"/>
          <w:jc w:val="center"/>
        </w:trPr>
        <w:tc>
          <w:tcPr>
            <w:tcW w:w="569"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trPr>
          <w:trHeight w:val="985"/>
          <w:jc w:val="center"/>
        </w:trPr>
        <w:tc>
          <w:tcPr>
            <w:tcW w:w="569"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42"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77777777" w:rsidR="00164472" w:rsidRDefault="0089538D">
            <w:pPr>
              <w:pStyle w:val="TableParagraph"/>
              <w:ind w:left="107" w:right="164" w:hanging="360"/>
              <w:jc w:val="center"/>
              <w:rPr>
                <w:i/>
                <w:sz w:val="12"/>
              </w:rPr>
            </w:pPr>
            <w:r>
              <w:rPr>
                <w:i/>
                <w:sz w:val="12"/>
              </w:rPr>
              <w:t>(np.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trPr>
          <w:trHeight w:val="387"/>
          <w:jc w:val="center"/>
        </w:trPr>
        <w:tc>
          <w:tcPr>
            <w:tcW w:w="569"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68BD8887" w:rsidR="00B32824" w:rsidRP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tc>
        <w:tc>
          <w:tcPr>
            <w:tcW w:w="3542"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pPr>
              <w:pStyle w:val="TableParagraph"/>
              <w:spacing w:line="188" w:lineRule="exact"/>
              <w:ind w:left="500" w:hanging="360"/>
              <w:rPr>
                <w:sz w:val="16"/>
              </w:rPr>
            </w:pPr>
            <w:r>
              <w:rPr>
                <w:sz w:val="16"/>
              </w:rPr>
              <w:t>będę dysponował *</w:t>
            </w:r>
          </w:p>
        </w:tc>
      </w:tr>
      <w:tr w:rsidR="00164472" w14:paraId="5F143EEF" w14:textId="77777777">
        <w:trPr>
          <w:trHeight w:val="294"/>
          <w:jc w:val="center"/>
        </w:trPr>
        <w:tc>
          <w:tcPr>
            <w:tcW w:w="569"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21F8C116" w14:textId="77777777" w:rsidR="00164472" w:rsidRDefault="0089538D">
            <w:pPr>
              <w:pStyle w:val="TableParagraph"/>
              <w:spacing w:line="137" w:lineRule="exact"/>
              <w:ind w:left="172" w:right="163" w:hanging="360"/>
              <w:jc w:val="center"/>
              <w:rPr>
                <w:sz w:val="12"/>
              </w:rPr>
            </w:pPr>
            <w:r>
              <w:rPr>
                <w:sz w:val="12"/>
              </w:rPr>
              <w:t>oryginał pisemnego zobowiązania</w:t>
            </w:r>
          </w:p>
        </w:tc>
      </w:tr>
      <w:tr w:rsidR="00164472" w14:paraId="1132A924" w14:textId="77777777">
        <w:trPr>
          <w:trHeight w:val="249"/>
          <w:jc w:val="center"/>
        </w:trPr>
        <w:tc>
          <w:tcPr>
            <w:tcW w:w="569"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Default="0089538D">
            <w:pPr>
              <w:pStyle w:val="TableParagraph"/>
              <w:spacing w:line="135" w:lineRule="exact"/>
              <w:ind w:left="430" w:hanging="360"/>
              <w:rPr>
                <w:sz w:val="12"/>
              </w:rPr>
            </w:pPr>
            <w:r>
              <w:rPr>
                <w:sz w:val="12"/>
              </w:rPr>
              <w:t>podmiotu udostępniającego)</w:t>
            </w:r>
          </w:p>
        </w:tc>
      </w:tr>
      <w:tr w:rsidR="00164472" w14:paraId="5AD311C9" w14:textId="77777777">
        <w:trPr>
          <w:trHeight w:val="521"/>
          <w:jc w:val="center"/>
        </w:trPr>
        <w:tc>
          <w:tcPr>
            <w:tcW w:w="569"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trPr>
          <w:trHeight w:val="447"/>
          <w:jc w:val="center"/>
        </w:trPr>
        <w:tc>
          <w:tcPr>
            <w:tcW w:w="569"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trPr>
          <w:trHeight w:val="447"/>
          <w:jc w:val="center"/>
        </w:trPr>
        <w:tc>
          <w:tcPr>
            <w:tcW w:w="569"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trPr>
          <w:trHeight w:val="447"/>
          <w:jc w:val="center"/>
        </w:trPr>
        <w:tc>
          <w:tcPr>
            <w:tcW w:w="569" w:type="dxa"/>
            <w:tcBorders>
              <w:left w:val="single" w:sz="4" w:space="0" w:color="000000"/>
              <w:bottom w:val="single" w:sz="4" w:space="0" w:color="000000"/>
              <w:right w:val="single" w:sz="4" w:space="0" w:color="000000"/>
            </w:tcBorders>
          </w:tcPr>
          <w:p w14:paraId="218B7C5E"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7F2EEA00" w14:textId="77777777" w:rsidR="00164472" w:rsidRDefault="00164472">
            <w:pPr>
              <w:pStyle w:val="TableParagraph"/>
              <w:rPr>
                <w:rFonts w:ascii="Times New Roman" w:hAnsi="Times New Roman"/>
                <w:sz w:val="16"/>
              </w:rPr>
            </w:pPr>
          </w:p>
        </w:tc>
        <w:tc>
          <w:tcPr>
            <w:tcW w:w="3542" w:type="dxa"/>
            <w:tcBorders>
              <w:left w:val="single" w:sz="4" w:space="0" w:color="000000"/>
              <w:bottom w:val="single" w:sz="4" w:space="0" w:color="000000"/>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000000"/>
              <w:right w:val="single" w:sz="4" w:space="0" w:color="000000"/>
            </w:tcBorders>
          </w:tcPr>
          <w:p w14:paraId="7281E9E8" w14:textId="77777777" w:rsidR="00164472" w:rsidRDefault="00164472">
            <w:pPr>
              <w:pStyle w:val="TableParagraph"/>
              <w:rPr>
                <w:rFonts w:ascii="Times New Roman" w:hAnsi="Times New Roman"/>
                <w:sz w:val="16"/>
              </w:rPr>
            </w:pPr>
          </w:p>
        </w:tc>
      </w:tr>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50F57146" w14:textId="77777777" w:rsidR="00164472" w:rsidRDefault="00164472">
      <w:pPr>
        <w:pStyle w:val="Tekstpodstawowy"/>
        <w:tabs>
          <w:tab w:val="left" w:pos="5345"/>
        </w:tabs>
        <w:spacing w:line="243" w:lineRule="exact"/>
        <w:rPr>
          <w:color w:val="212121"/>
        </w:rPr>
      </w:pPr>
    </w:p>
    <w:tbl>
      <w:tblPr>
        <w:tblStyle w:val="TableNormal"/>
        <w:tblW w:w="9322" w:type="dxa"/>
        <w:jc w:val="center"/>
        <w:tblInd w:w="0" w:type="dxa"/>
        <w:tblLayout w:type="fixed"/>
        <w:tblCellMar>
          <w:left w:w="5" w:type="dxa"/>
          <w:right w:w="5" w:type="dxa"/>
        </w:tblCellMar>
        <w:tblLook w:val="01E0" w:firstRow="1" w:lastRow="1" w:firstColumn="1" w:lastColumn="1" w:noHBand="0" w:noVBand="0"/>
      </w:tblPr>
      <w:tblGrid>
        <w:gridCol w:w="575"/>
        <w:gridCol w:w="2795"/>
        <w:gridCol w:w="3542"/>
        <w:gridCol w:w="2410"/>
      </w:tblGrid>
      <w:tr w:rsidR="00164472" w14:paraId="3B598C98" w14:textId="77777777" w:rsidTr="000565A0">
        <w:trPr>
          <w:trHeight w:val="430"/>
          <w:jc w:val="center"/>
        </w:trPr>
        <w:tc>
          <w:tcPr>
            <w:tcW w:w="575" w:type="dxa"/>
            <w:tcBorders>
              <w:top w:val="single" w:sz="4" w:space="0" w:color="000000"/>
              <w:left w:val="single" w:sz="4" w:space="0" w:color="000000"/>
              <w:right w:val="single" w:sz="4" w:space="0" w:color="000000"/>
            </w:tcBorders>
          </w:tcPr>
          <w:p w14:paraId="73075EB9"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7CC9C64E" w14:textId="77777777" w:rsidR="00164472" w:rsidRDefault="00164472">
            <w:pPr>
              <w:pStyle w:val="TableParagraph"/>
              <w:rPr>
                <w:rFonts w:ascii="Times New Roman" w:hAnsi="Times New Roman"/>
                <w:sz w:val="16"/>
              </w:rPr>
            </w:pPr>
          </w:p>
        </w:tc>
        <w:tc>
          <w:tcPr>
            <w:tcW w:w="3542" w:type="dxa"/>
            <w:tcBorders>
              <w:top w:val="single" w:sz="4" w:space="0" w:color="000000"/>
              <w:left w:val="single" w:sz="4" w:space="0" w:color="000000"/>
              <w:right w:val="single" w:sz="4" w:space="0" w:color="000000"/>
            </w:tcBorders>
          </w:tcPr>
          <w:p w14:paraId="63C99C24" w14:textId="77777777" w:rsidR="00164472" w:rsidRDefault="0089538D" w:rsidP="008A6018">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877EA05" w14:textId="77777777" w:rsidR="00164472" w:rsidRDefault="00164472">
            <w:pPr>
              <w:pStyle w:val="TableParagraph"/>
              <w:rPr>
                <w:rFonts w:ascii="Times New Roman" w:hAnsi="Times New Roman"/>
                <w:sz w:val="16"/>
              </w:rPr>
            </w:pPr>
          </w:p>
        </w:tc>
      </w:tr>
      <w:tr w:rsidR="00164472" w14:paraId="3988C736" w14:textId="77777777" w:rsidTr="000565A0">
        <w:trPr>
          <w:trHeight w:val="327"/>
          <w:jc w:val="center"/>
        </w:trPr>
        <w:tc>
          <w:tcPr>
            <w:tcW w:w="575" w:type="dxa"/>
            <w:tcBorders>
              <w:left w:val="single" w:sz="4" w:space="0" w:color="000000"/>
              <w:right w:val="single" w:sz="4" w:space="0" w:color="000000"/>
            </w:tcBorders>
          </w:tcPr>
          <w:p w14:paraId="757387B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C29A7C1"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158D21" w14:textId="77777777" w:rsidR="00164472" w:rsidRDefault="0089538D" w:rsidP="008A6018">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76D3E1C2" w14:textId="77777777" w:rsidR="00164472" w:rsidRDefault="00164472">
            <w:pPr>
              <w:pStyle w:val="TableParagraph"/>
              <w:rPr>
                <w:rFonts w:ascii="Times New Roman" w:hAnsi="Times New Roman"/>
                <w:sz w:val="16"/>
              </w:rPr>
            </w:pPr>
          </w:p>
        </w:tc>
      </w:tr>
      <w:tr w:rsidR="00164472" w14:paraId="537E14AD" w14:textId="77777777" w:rsidTr="000565A0">
        <w:trPr>
          <w:trHeight w:val="377"/>
          <w:jc w:val="center"/>
        </w:trPr>
        <w:tc>
          <w:tcPr>
            <w:tcW w:w="575" w:type="dxa"/>
            <w:tcBorders>
              <w:left w:val="single" w:sz="4" w:space="0" w:color="000000"/>
              <w:right w:val="single" w:sz="4" w:space="0" w:color="000000"/>
            </w:tcBorders>
          </w:tcPr>
          <w:p w14:paraId="4F4F46A5"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561497"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1460A6DF" w14:textId="77777777" w:rsidR="00164472" w:rsidRDefault="00164472" w:rsidP="008A6018">
            <w:pPr>
              <w:pStyle w:val="TableParagraph"/>
              <w:spacing w:before="11"/>
              <w:ind w:firstLine="98"/>
              <w:rPr>
                <w:sz w:val="11"/>
              </w:rPr>
            </w:pPr>
          </w:p>
          <w:p w14:paraId="5AEE6D76"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7EA2768" w14:textId="77777777" w:rsidR="00164472" w:rsidRDefault="0089538D">
            <w:pPr>
              <w:pStyle w:val="TableParagraph"/>
              <w:spacing w:before="21"/>
              <w:ind w:left="172" w:right="162" w:hanging="360"/>
              <w:jc w:val="center"/>
              <w:rPr>
                <w:sz w:val="16"/>
              </w:rPr>
            </w:pPr>
            <w:r>
              <w:rPr>
                <w:sz w:val="16"/>
              </w:rPr>
              <w:t>dysponuję *</w:t>
            </w:r>
          </w:p>
          <w:p w14:paraId="3CF66499"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60B3227C" w14:textId="77777777" w:rsidTr="000565A0">
        <w:trPr>
          <w:trHeight w:val="162"/>
          <w:jc w:val="center"/>
        </w:trPr>
        <w:tc>
          <w:tcPr>
            <w:tcW w:w="575" w:type="dxa"/>
            <w:tcBorders>
              <w:left w:val="single" w:sz="4" w:space="0" w:color="000000"/>
              <w:right w:val="single" w:sz="4" w:space="0" w:color="000000"/>
            </w:tcBorders>
          </w:tcPr>
          <w:p w14:paraId="26EC1B8C"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4AE99683"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7E3FF275"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6456EA8" w14:textId="77777777" w:rsidR="00164472" w:rsidRDefault="0089538D">
            <w:pPr>
              <w:pStyle w:val="TableParagraph"/>
              <w:spacing w:line="135" w:lineRule="exact"/>
              <w:ind w:left="728" w:hanging="360"/>
              <w:rPr>
                <w:i/>
                <w:sz w:val="12"/>
              </w:rPr>
            </w:pPr>
            <w:r>
              <w:rPr>
                <w:i/>
                <w:sz w:val="12"/>
              </w:rPr>
              <w:t>dysponowania)</w:t>
            </w:r>
          </w:p>
        </w:tc>
      </w:tr>
      <w:tr w:rsidR="00164472" w14:paraId="56F99440" w14:textId="77777777" w:rsidTr="000565A0">
        <w:trPr>
          <w:trHeight w:val="415"/>
          <w:jc w:val="center"/>
        </w:trPr>
        <w:tc>
          <w:tcPr>
            <w:tcW w:w="575" w:type="dxa"/>
            <w:tcBorders>
              <w:left w:val="single" w:sz="4" w:space="0" w:color="000000"/>
              <w:right w:val="single" w:sz="4" w:space="0" w:color="000000"/>
            </w:tcBorders>
          </w:tcPr>
          <w:p w14:paraId="533EC7D6"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A853FF3"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54F313A2" w14:textId="77777777" w:rsidR="00164472" w:rsidRDefault="0089538D" w:rsidP="008A6018">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0C451D33" w14:textId="77777777" w:rsidR="00164472" w:rsidRDefault="00164472">
            <w:pPr>
              <w:pStyle w:val="TableParagraph"/>
              <w:rPr>
                <w:sz w:val="12"/>
              </w:rPr>
            </w:pPr>
          </w:p>
          <w:p w14:paraId="527DDDDB" w14:textId="77777777" w:rsidR="00164472" w:rsidRDefault="00164472">
            <w:pPr>
              <w:pStyle w:val="TableParagraph"/>
              <w:spacing w:before="9"/>
              <w:rPr>
                <w:sz w:val="9"/>
              </w:rPr>
            </w:pPr>
          </w:p>
          <w:p w14:paraId="41B4FA78" w14:textId="77777777" w:rsidR="00164472" w:rsidRDefault="008A6018" w:rsidP="008A6018">
            <w:pPr>
              <w:pStyle w:val="TableParagraph"/>
              <w:spacing w:line="129" w:lineRule="exact"/>
              <w:ind w:right="187"/>
              <w:rPr>
                <w:i/>
                <w:sz w:val="12"/>
              </w:rPr>
            </w:pPr>
            <w:r>
              <w:rPr>
                <w:i/>
                <w:sz w:val="12"/>
              </w:rPr>
              <w:t xml:space="preserve"> </w:t>
            </w:r>
            <w:r w:rsidR="0089538D">
              <w:rPr>
                <w:i/>
                <w:sz w:val="12"/>
              </w:rPr>
              <w:t>…………………………………………………………….</w:t>
            </w:r>
          </w:p>
        </w:tc>
      </w:tr>
      <w:tr w:rsidR="00164472" w14:paraId="538884B8" w14:textId="77777777" w:rsidTr="000565A0">
        <w:trPr>
          <w:trHeight w:val="693"/>
          <w:jc w:val="center"/>
        </w:trPr>
        <w:tc>
          <w:tcPr>
            <w:tcW w:w="575" w:type="dxa"/>
            <w:tcBorders>
              <w:left w:val="single" w:sz="4" w:space="0" w:color="000000"/>
              <w:right w:val="single" w:sz="4" w:space="0" w:color="000000"/>
            </w:tcBorders>
          </w:tcPr>
          <w:p w14:paraId="3FB9401B" w14:textId="77777777" w:rsidR="00164472" w:rsidRDefault="0089538D">
            <w:pPr>
              <w:pStyle w:val="TableParagraph"/>
              <w:spacing w:before="168"/>
              <w:ind w:left="956" w:right="223" w:hanging="360"/>
              <w:jc w:val="right"/>
              <w:rPr>
                <w:sz w:val="20"/>
              </w:rPr>
            </w:pPr>
            <w:r>
              <w:rPr>
                <w:w w:val="99"/>
                <w:sz w:val="20"/>
              </w:rPr>
              <w:t>2</w:t>
            </w:r>
          </w:p>
        </w:tc>
        <w:tc>
          <w:tcPr>
            <w:tcW w:w="2795" w:type="dxa"/>
            <w:tcBorders>
              <w:left w:val="single" w:sz="4" w:space="0" w:color="000000"/>
              <w:right w:val="single" w:sz="4" w:space="0" w:color="000000"/>
            </w:tcBorders>
          </w:tcPr>
          <w:p w14:paraId="40DD1204" w14:textId="77777777" w:rsidR="00164472" w:rsidRPr="008A6018" w:rsidRDefault="0089538D" w:rsidP="008A6018">
            <w:pPr>
              <w:pStyle w:val="TableParagraph"/>
              <w:spacing w:before="95"/>
              <w:ind w:left="155" w:hanging="360"/>
              <w:jc w:val="center"/>
              <w:rPr>
                <w:sz w:val="16"/>
              </w:rPr>
            </w:pPr>
            <w:r>
              <w:rPr>
                <w:sz w:val="16"/>
              </w:rPr>
              <w:t>……………………………..………………………</w:t>
            </w:r>
          </w:p>
          <w:p w14:paraId="7C0904DB" w14:textId="77777777" w:rsidR="00164472" w:rsidRDefault="0089538D">
            <w:pPr>
              <w:pStyle w:val="TableParagraph"/>
              <w:spacing w:line="189" w:lineRule="exact"/>
              <w:ind w:left="160" w:hanging="360"/>
              <w:jc w:val="center"/>
              <w:rPr>
                <w:sz w:val="16"/>
              </w:rPr>
            </w:pPr>
            <w:r>
              <w:rPr>
                <w:sz w:val="16"/>
              </w:rPr>
              <w:t>(projektant w specjalności inżynieryjnej drogowej)</w:t>
            </w:r>
          </w:p>
        </w:tc>
        <w:tc>
          <w:tcPr>
            <w:tcW w:w="3542" w:type="dxa"/>
            <w:tcBorders>
              <w:left w:val="single" w:sz="4" w:space="0" w:color="000000"/>
              <w:right w:val="single" w:sz="4" w:space="0" w:color="000000"/>
            </w:tcBorders>
          </w:tcPr>
          <w:p w14:paraId="010C4ADC" w14:textId="77777777" w:rsidR="00164472" w:rsidRDefault="0089538D" w:rsidP="008A6018">
            <w:pPr>
              <w:pStyle w:val="TableParagraph"/>
              <w:spacing w:line="169" w:lineRule="exact"/>
              <w:ind w:left="71" w:firstLine="98"/>
              <w:rPr>
                <w:sz w:val="16"/>
              </w:rPr>
            </w:pPr>
            <w:r>
              <w:rPr>
                <w:sz w:val="16"/>
              </w:rPr>
              <w:t>……………………………………………….…………………</w:t>
            </w:r>
          </w:p>
          <w:p w14:paraId="4FA092CB" w14:textId="77777777" w:rsidR="00164472" w:rsidRDefault="00164472" w:rsidP="008A6018">
            <w:pPr>
              <w:pStyle w:val="TableParagraph"/>
              <w:spacing w:before="10"/>
              <w:ind w:firstLine="98"/>
              <w:rPr>
                <w:sz w:val="15"/>
              </w:rPr>
            </w:pPr>
          </w:p>
          <w:p w14:paraId="5E2C4A6A"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2FB38D" w14:textId="77777777" w:rsidR="00164472" w:rsidRDefault="0089538D">
            <w:pPr>
              <w:pStyle w:val="TableParagraph"/>
              <w:ind w:left="107" w:right="164" w:hanging="360"/>
              <w:jc w:val="center"/>
              <w:rPr>
                <w:i/>
                <w:sz w:val="12"/>
              </w:rPr>
            </w:pPr>
            <w:r>
              <w:rPr>
                <w:i/>
                <w:sz w:val="12"/>
              </w:rPr>
              <w:t>(np. umowa o pracę, umowa zlecenie, umowa o dzieło)</w:t>
            </w:r>
          </w:p>
          <w:p w14:paraId="15080968" w14:textId="77777777" w:rsidR="00164472" w:rsidRDefault="00164472">
            <w:pPr>
              <w:pStyle w:val="TableParagraph"/>
              <w:spacing w:before="8"/>
              <w:rPr>
                <w:sz w:val="15"/>
              </w:rPr>
            </w:pPr>
          </w:p>
          <w:p w14:paraId="705DA4CF" w14:textId="77777777" w:rsidR="00164472" w:rsidRDefault="0089538D">
            <w:pPr>
              <w:pStyle w:val="TableParagraph"/>
              <w:spacing w:line="189" w:lineRule="exact"/>
              <w:ind w:left="172" w:right="160" w:hanging="360"/>
              <w:jc w:val="center"/>
              <w:rPr>
                <w:sz w:val="16"/>
              </w:rPr>
            </w:pPr>
            <w:r>
              <w:rPr>
                <w:sz w:val="16"/>
              </w:rPr>
              <w:t>lub</w:t>
            </w:r>
          </w:p>
        </w:tc>
      </w:tr>
      <w:tr w:rsidR="00164472" w14:paraId="2D57CB95" w14:textId="77777777" w:rsidTr="000565A0">
        <w:trPr>
          <w:trHeight w:val="387"/>
          <w:jc w:val="center"/>
        </w:trPr>
        <w:tc>
          <w:tcPr>
            <w:tcW w:w="575" w:type="dxa"/>
            <w:tcBorders>
              <w:left w:val="single" w:sz="4" w:space="0" w:color="000000"/>
              <w:right w:val="single" w:sz="4" w:space="0" w:color="000000"/>
            </w:tcBorders>
          </w:tcPr>
          <w:p w14:paraId="375879D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5847BFCB" w14:textId="77777777" w:rsidR="00164472" w:rsidRDefault="00164472">
            <w:pPr>
              <w:pStyle w:val="TableParagraph"/>
              <w:spacing w:line="180" w:lineRule="exact"/>
              <w:ind w:left="956" w:right="69" w:hanging="360"/>
              <w:jc w:val="center"/>
              <w:rPr>
                <w:sz w:val="16"/>
              </w:rPr>
            </w:pPr>
          </w:p>
        </w:tc>
        <w:tc>
          <w:tcPr>
            <w:tcW w:w="3542" w:type="dxa"/>
            <w:tcBorders>
              <w:left w:val="single" w:sz="4" w:space="0" w:color="000000"/>
              <w:right w:val="single" w:sz="4" w:space="0" w:color="000000"/>
            </w:tcBorders>
          </w:tcPr>
          <w:p w14:paraId="5395A48A" w14:textId="77777777" w:rsidR="00164472" w:rsidRDefault="0089538D" w:rsidP="008A6018">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2ED61B26" w14:textId="77777777" w:rsidR="00164472" w:rsidRDefault="00164472">
            <w:pPr>
              <w:pStyle w:val="TableParagraph"/>
              <w:spacing w:before="8"/>
              <w:rPr>
                <w:sz w:val="14"/>
              </w:rPr>
            </w:pPr>
          </w:p>
          <w:p w14:paraId="66DC528D" w14:textId="77777777" w:rsidR="00164472" w:rsidRDefault="0089538D">
            <w:pPr>
              <w:pStyle w:val="TableParagraph"/>
              <w:spacing w:line="188" w:lineRule="exact"/>
              <w:ind w:left="500" w:hanging="360"/>
              <w:rPr>
                <w:sz w:val="16"/>
              </w:rPr>
            </w:pPr>
            <w:r>
              <w:rPr>
                <w:sz w:val="16"/>
              </w:rPr>
              <w:t>będę dysponował *</w:t>
            </w:r>
          </w:p>
        </w:tc>
      </w:tr>
      <w:tr w:rsidR="00164472" w14:paraId="5EDF943F" w14:textId="77777777" w:rsidTr="000565A0">
        <w:trPr>
          <w:trHeight w:val="294"/>
          <w:jc w:val="center"/>
        </w:trPr>
        <w:tc>
          <w:tcPr>
            <w:tcW w:w="575" w:type="dxa"/>
            <w:tcBorders>
              <w:left w:val="single" w:sz="4" w:space="0" w:color="000000"/>
              <w:right w:val="single" w:sz="4" w:space="0" w:color="000000"/>
            </w:tcBorders>
          </w:tcPr>
          <w:p w14:paraId="1C29DD3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D1912E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F7D68E" w14:textId="77777777" w:rsidR="00164472" w:rsidRDefault="0089538D" w:rsidP="008A6018">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5FEED1DC"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67F5E1AD" w14:textId="77777777" w:rsidR="00164472" w:rsidRDefault="0089538D">
            <w:pPr>
              <w:pStyle w:val="TableParagraph"/>
              <w:spacing w:line="137" w:lineRule="exact"/>
              <w:ind w:left="172" w:right="163" w:hanging="360"/>
              <w:jc w:val="center"/>
              <w:rPr>
                <w:sz w:val="12"/>
              </w:rPr>
            </w:pPr>
            <w:r>
              <w:rPr>
                <w:sz w:val="12"/>
              </w:rPr>
              <w:t>oryginał pisemnego zobowiązania</w:t>
            </w:r>
          </w:p>
        </w:tc>
      </w:tr>
      <w:tr w:rsidR="00164472" w14:paraId="08E5E145" w14:textId="77777777" w:rsidTr="000565A0">
        <w:trPr>
          <w:trHeight w:val="162"/>
          <w:jc w:val="center"/>
        </w:trPr>
        <w:tc>
          <w:tcPr>
            <w:tcW w:w="575" w:type="dxa"/>
            <w:tcBorders>
              <w:left w:val="single" w:sz="4" w:space="0" w:color="000000"/>
              <w:right w:val="single" w:sz="4" w:space="0" w:color="000000"/>
            </w:tcBorders>
          </w:tcPr>
          <w:p w14:paraId="42470C0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3AA54BE6"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725D8AD9"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09A48DF0" w14:textId="77777777" w:rsidR="00164472" w:rsidRDefault="0089538D">
            <w:pPr>
              <w:pStyle w:val="TableParagraph"/>
              <w:spacing w:line="135" w:lineRule="exact"/>
              <w:ind w:left="430" w:hanging="360"/>
              <w:rPr>
                <w:sz w:val="12"/>
              </w:rPr>
            </w:pPr>
            <w:r>
              <w:rPr>
                <w:sz w:val="12"/>
              </w:rPr>
              <w:t>podmiotu udostępniającego)</w:t>
            </w:r>
          </w:p>
        </w:tc>
      </w:tr>
      <w:tr w:rsidR="00164472" w14:paraId="366D7E25" w14:textId="77777777" w:rsidTr="000565A0">
        <w:trPr>
          <w:trHeight w:val="303"/>
          <w:jc w:val="center"/>
        </w:trPr>
        <w:tc>
          <w:tcPr>
            <w:tcW w:w="575" w:type="dxa"/>
            <w:tcBorders>
              <w:left w:val="single" w:sz="4" w:space="0" w:color="000000"/>
              <w:right w:val="single" w:sz="4" w:space="0" w:color="000000"/>
            </w:tcBorders>
          </w:tcPr>
          <w:p w14:paraId="75FFC69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07192D9"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01B7782" w14:textId="77777777" w:rsidR="00164472" w:rsidRDefault="0089538D" w:rsidP="008A6018">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8C486A0" w14:textId="77777777" w:rsidR="00164472" w:rsidRDefault="00164472">
            <w:pPr>
              <w:pStyle w:val="TableParagraph"/>
              <w:rPr>
                <w:rFonts w:ascii="Times New Roman" w:hAnsi="Times New Roman"/>
                <w:sz w:val="16"/>
              </w:rPr>
            </w:pPr>
          </w:p>
        </w:tc>
      </w:tr>
      <w:tr w:rsidR="00164472" w14:paraId="4CB15672" w14:textId="77777777" w:rsidTr="000565A0">
        <w:trPr>
          <w:trHeight w:val="447"/>
          <w:jc w:val="center"/>
        </w:trPr>
        <w:tc>
          <w:tcPr>
            <w:tcW w:w="575" w:type="dxa"/>
            <w:tcBorders>
              <w:left w:val="single" w:sz="4" w:space="0" w:color="000000"/>
              <w:right w:val="single" w:sz="4" w:space="0" w:color="000000"/>
            </w:tcBorders>
          </w:tcPr>
          <w:p w14:paraId="218D190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D04DA62"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7E3AC314" w14:textId="77777777" w:rsidR="00164472" w:rsidRDefault="0089538D" w:rsidP="008A6018">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2F5AE288" w14:textId="77777777" w:rsidR="00164472" w:rsidRDefault="00164472">
            <w:pPr>
              <w:pStyle w:val="TableParagraph"/>
              <w:rPr>
                <w:rFonts w:ascii="Times New Roman" w:hAnsi="Times New Roman"/>
                <w:sz w:val="16"/>
              </w:rPr>
            </w:pPr>
          </w:p>
        </w:tc>
      </w:tr>
      <w:tr w:rsidR="00164472" w14:paraId="0E5852D6" w14:textId="77777777" w:rsidTr="000565A0">
        <w:trPr>
          <w:trHeight w:val="447"/>
          <w:jc w:val="center"/>
        </w:trPr>
        <w:tc>
          <w:tcPr>
            <w:tcW w:w="575" w:type="dxa"/>
            <w:tcBorders>
              <w:left w:val="single" w:sz="4" w:space="0" w:color="000000"/>
              <w:right w:val="single" w:sz="4" w:space="0" w:color="000000"/>
            </w:tcBorders>
          </w:tcPr>
          <w:p w14:paraId="4A4E217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2679C97"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BEF2113" w14:textId="77777777" w:rsidR="00164472" w:rsidRDefault="00164472" w:rsidP="008A6018">
            <w:pPr>
              <w:pStyle w:val="TableParagraph"/>
              <w:spacing w:before="82"/>
              <w:ind w:left="71" w:firstLine="98"/>
              <w:rPr>
                <w:sz w:val="16"/>
              </w:rPr>
            </w:pPr>
          </w:p>
        </w:tc>
        <w:tc>
          <w:tcPr>
            <w:tcW w:w="2410" w:type="dxa"/>
            <w:tcBorders>
              <w:left w:val="single" w:sz="4" w:space="0" w:color="000000"/>
              <w:right w:val="single" w:sz="4" w:space="0" w:color="000000"/>
            </w:tcBorders>
          </w:tcPr>
          <w:p w14:paraId="2FD4B609" w14:textId="77777777" w:rsidR="00164472" w:rsidRDefault="00164472">
            <w:pPr>
              <w:pStyle w:val="TableParagraph"/>
              <w:rPr>
                <w:rFonts w:ascii="Times New Roman" w:hAnsi="Times New Roman"/>
                <w:sz w:val="16"/>
              </w:rPr>
            </w:pPr>
          </w:p>
        </w:tc>
      </w:tr>
    </w:tbl>
    <w:p w14:paraId="61922482" w14:textId="77777777" w:rsidR="00164472" w:rsidRPr="000565A0" w:rsidRDefault="0089538D">
      <w:pPr>
        <w:spacing w:before="121"/>
        <w:ind w:left="595" w:hanging="360"/>
        <w:rPr>
          <w:color w:val="212121"/>
          <w:sz w:val="14"/>
        </w:rPr>
      </w:pPr>
      <w:r w:rsidRPr="000565A0">
        <w:rPr>
          <w:color w:val="212121"/>
          <w:sz w:val="14"/>
        </w:rPr>
        <w:t>*) niepotrzebne skreślić</w:t>
      </w:r>
    </w:p>
    <w:p w14:paraId="3E8F81A4" w14:textId="77777777" w:rsidR="00164472" w:rsidRDefault="00164472">
      <w:pPr>
        <w:spacing w:before="120" w:after="120"/>
        <w:ind w:left="956" w:firstLine="595"/>
        <w:jc w:val="both"/>
        <w:rPr>
          <w:rFonts w:cstheme="minorHAnsi"/>
          <w:b/>
          <w:i/>
          <w:sz w:val="18"/>
          <w:szCs w:val="18"/>
          <w:u w:val="single"/>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16DC6F0F" w14:textId="77777777" w:rsidR="00164472" w:rsidRDefault="0089538D">
      <w:pPr>
        <w:spacing w:line="194" w:lineRule="exact"/>
        <w:ind w:left="6747" w:hanging="510"/>
        <w:rPr>
          <w:color w:val="212121"/>
          <w:sz w:val="16"/>
        </w:rPr>
      </w:pPr>
      <w:r>
        <w:rPr>
          <w:color w:val="212121"/>
          <w:sz w:val="16"/>
        </w:rPr>
        <w:t>podpisy osób uprawnionych</w:t>
      </w:r>
    </w:p>
    <w:p w14:paraId="219D4D92" w14:textId="77777777" w:rsidR="00164472" w:rsidRDefault="0089538D">
      <w:pPr>
        <w:rPr>
          <w:color w:val="212121"/>
          <w:sz w:val="16"/>
        </w:rPr>
      </w:pPr>
      <w:r>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60" w:name="_Toc101937127"/>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60"/>
    </w:p>
    <w:p w14:paraId="345F139E" w14:textId="1970CD87" w:rsidR="00164472" w:rsidRPr="00B24D73" w:rsidRDefault="0089538D" w:rsidP="003B311F">
      <w:pPr>
        <w:spacing w:before="44"/>
        <w:jc w:val="both"/>
        <w:rPr>
          <w:b/>
          <w:sz w:val="28"/>
          <w:szCs w:val="28"/>
        </w:rPr>
      </w:pPr>
      <w:r w:rsidRPr="00B24D73">
        <w:rPr>
          <w:b/>
          <w:sz w:val="24"/>
          <w:szCs w:val="28"/>
        </w:rPr>
        <w:t>Opracowanie dokumentacji projektowych przebudowy dróg na terenie</w:t>
      </w:r>
      <w:r w:rsidR="003B311F">
        <w:rPr>
          <w:b/>
          <w:sz w:val="24"/>
          <w:szCs w:val="28"/>
        </w:rPr>
        <w:t xml:space="preserve"> </w:t>
      </w:r>
      <w:r w:rsidRPr="00B24D73">
        <w:rPr>
          <w:b/>
          <w:sz w:val="24"/>
          <w:szCs w:val="28"/>
        </w:rPr>
        <w:t>Gminy i Miasta Lwówek Śląski wraz z pełnieniem nadzoru autorskiego,</w:t>
      </w:r>
      <w:r w:rsidR="003B311F">
        <w:rPr>
          <w:b/>
          <w:sz w:val="24"/>
          <w:szCs w:val="28"/>
        </w:rPr>
        <w:t xml:space="preserve"> </w:t>
      </w:r>
      <w:r w:rsidRPr="00B24D73">
        <w:rPr>
          <w:b/>
          <w:sz w:val="24"/>
          <w:szCs w:val="28"/>
        </w:rPr>
        <w:t>z podziałem na części</w:t>
      </w:r>
      <w:r w:rsidR="00976FAB" w:rsidRPr="00B24D73">
        <w:rPr>
          <w:b/>
          <w:sz w:val="24"/>
          <w:szCs w:val="28"/>
        </w:rPr>
        <w:t xml:space="preserve"> </w:t>
      </w:r>
      <w:r w:rsidR="00976FAB" w:rsidRPr="00B24D73">
        <w:rPr>
          <w:b/>
          <w:sz w:val="28"/>
          <w:szCs w:val="28"/>
        </w:rPr>
        <w:t xml:space="preserve">– </w:t>
      </w:r>
      <w:r w:rsidR="00976FAB" w:rsidRPr="00B24D73">
        <w:rPr>
          <w:b/>
          <w:sz w:val="24"/>
          <w:szCs w:val="28"/>
        </w:rPr>
        <w:t>II</w:t>
      </w:r>
      <w:r w:rsidR="00D20CD5" w:rsidRPr="00B24D73">
        <w:rPr>
          <w:b/>
          <w:sz w:val="24"/>
          <w:szCs w:val="28"/>
        </w:rPr>
        <w:t>I</w:t>
      </w:r>
      <w:r w:rsidR="00976FAB" w:rsidRPr="00B24D73">
        <w:rPr>
          <w:b/>
          <w:sz w:val="24"/>
          <w:szCs w:val="28"/>
        </w:rPr>
        <w:t xml:space="preserve"> postępowanie</w:t>
      </w:r>
      <w:r w:rsidRPr="00B24D73">
        <w:rPr>
          <w:b/>
          <w:sz w:val="24"/>
          <w:szCs w:val="28"/>
        </w:rPr>
        <w:t>:</w:t>
      </w:r>
    </w:p>
    <w:p w14:paraId="3E806C11" w14:textId="77777777" w:rsidR="00164472" w:rsidRDefault="00164472" w:rsidP="00B24D73">
      <w:pPr>
        <w:spacing w:before="44"/>
        <w:ind w:left="993" w:firstLine="283"/>
        <w:rPr>
          <w:b/>
          <w:sz w:val="28"/>
        </w:rPr>
      </w:pPr>
    </w:p>
    <w:p w14:paraId="1ACADEE4" w14:textId="2A26F9B0" w:rsidR="00D20CD5" w:rsidRDefault="00D20CD5" w:rsidP="00B24D73">
      <w:pPr>
        <w:ind w:left="993" w:firstLine="283"/>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1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73D57EE8" w14:textId="1A1D0073"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2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60727F51" w14:textId="6D077FB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3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38B3C24" w14:textId="4FD6868D"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4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F8EF244" w14:textId="6B0EA25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5 zamówienia</w:t>
      </w:r>
      <w:r w:rsidR="00B24D73">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05BCDCD" w14:textId="4C0A885B" w:rsidR="00164472" w:rsidRDefault="00164472" w:rsidP="00B24D73">
      <w:pPr>
        <w:ind w:left="993"/>
        <w:rPr>
          <w:rFonts w:cs="Tahoma"/>
          <w:b/>
          <w:i/>
          <w:sz w:val="20"/>
        </w:rPr>
      </w:pP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61" w:name="_Toc101937128"/>
      <w:r>
        <w:t>OŚWIADCZAM, ŻE:</w:t>
      </w:r>
      <w:bookmarkEnd w:id="61"/>
    </w:p>
    <w:p w14:paraId="202E1C29" w14:textId="77777777"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 usługi zgodne z wymogiem określonym w Rozdziale X pkt. 1 ppkt. 1.4 lit a)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7777777" w:rsidR="00164472" w:rsidRDefault="0089538D" w:rsidP="00B24D73">
      <w:pPr>
        <w:shd w:val="clear" w:color="auto" w:fill="FFFFFF"/>
        <w:spacing w:before="120" w:after="120"/>
        <w:ind w:right="-6"/>
        <w:jc w:val="both"/>
        <w:rPr>
          <w:rFonts w:cstheme="minorHAnsi"/>
        </w:rPr>
      </w:pPr>
      <w:r>
        <w:t>Do wykazu załączam dowody określające, że wykazane us zostały wykonane należycie, 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3A64D2DF" w14:textId="77777777" w:rsidR="00164472" w:rsidRDefault="00164472">
      <w:pPr>
        <w:pStyle w:val="Tekstpodstawowy"/>
        <w:tabs>
          <w:tab w:val="left" w:pos="5345"/>
        </w:tabs>
        <w:spacing w:line="243" w:lineRule="exact"/>
        <w:rPr>
          <w:rFonts w:cstheme="minorHAnsi"/>
        </w:rPr>
      </w:pP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77777777" w:rsidR="00164472" w:rsidRDefault="0089538D">
      <w:pPr>
        <w:spacing w:line="194" w:lineRule="exact"/>
        <w:ind w:left="6747" w:hanging="651"/>
        <w:rPr>
          <w:sz w:val="16"/>
        </w:rPr>
      </w:pPr>
      <w:r>
        <w:rPr>
          <w:color w:val="212121"/>
          <w:sz w:val="16"/>
        </w:rPr>
        <w:t>podpisy osób uprawnionych</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715CAF" w:rsidRDefault="00715CAF">
                            <w:pPr>
                              <w:pStyle w:val="Zawartoramki"/>
                              <w:spacing w:before="19" w:line="341" w:lineRule="exact"/>
                              <w:ind w:left="543" w:right="543"/>
                              <w:jc w:val="center"/>
                              <w:rPr>
                                <w:b/>
                                <w:sz w:val="28"/>
                              </w:rPr>
                            </w:pPr>
                            <w:r>
                              <w:rPr>
                                <w:b/>
                                <w:sz w:val="28"/>
                              </w:rPr>
                              <w:t>OŚWIADCZENIE O AKTUALNOŚCI INFORMACJI ZAWARTYCH</w:t>
                            </w:r>
                          </w:p>
                          <w:p w14:paraId="569C4C15" w14:textId="77777777" w:rsidR="00715CAF" w:rsidRDefault="00715CAF">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4"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" o:allowincell="f" fillcolor="#d9d9d9" strokeweight=".18mm">
                <v:textbox inset="0,0,0,0">
                  <w:txbxContent>
                    <w:p w14:paraId="109F9ED0" w14:textId="77777777" w:rsidR="00715CAF" w:rsidRDefault="00715CAF">
                      <w:pPr>
                        <w:pStyle w:val="Zawartoramki"/>
                        <w:spacing w:before="19" w:line="341" w:lineRule="exact"/>
                        <w:ind w:left="543" w:right="543"/>
                        <w:jc w:val="center"/>
                        <w:rPr>
                          <w:b/>
                          <w:sz w:val="28"/>
                        </w:rPr>
                      </w:pPr>
                      <w:r>
                        <w:rPr>
                          <w:b/>
                          <w:sz w:val="28"/>
                        </w:rPr>
                        <w:t>OŚWIADCZENIE O AKTUALNOŚCI INFORMACJI ZAWARTYCH</w:t>
                      </w:r>
                    </w:p>
                    <w:p w14:paraId="569C4C15" w14:textId="77777777" w:rsidR="00715CAF" w:rsidRDefault="00715CAF">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5BC708F9" w:rsidR="00164472" w:rsidRDefault="0089538D" w:rsidP="003B311F">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w:t>
      </w:r>
      <w:r w:rsidR="001463C3">
        <w:rPr>
          <w:b/>
          <w:sz w:val="28"/>
        </w:rPr>
        <w:t>podziałem na części – I</w:t>
      </w:r>
      <w:r w:rsidR="00D20CD5">
        <w:rPr>
          <w:b/>
          <w:sz w:val="28"/>
        </w:rPr>
        <w:t xml:space="preserve">II </w:t>
      </w:r>
      <w:r w:rsidR="001463C3">
        <w:rPr>
          <w:b/>
          <w:sz w:val="28"/>
        </w:rPr>
        <w:t>postepowanie:</w:t>
      </w:r>
    </w:p>
    <w:p w14:paraId="3E3AAA32" w14:textId="77777777" w:rsidR="00164472" w:rsidRDefault="00164472">
      <w:pPr>
        <w:spacing w:before="44"/>
        <w:ind w:left="1587" w:hanging="992"/>
        <w:rPr>
          <w:b/>
          <w:sz w:val="28"/>
        </w:rPr>
      </w:pPr>
    </w:p>
    <w:p w14:paraId="7DB01896" w14:textId="77777777" w:rsidR="00D20CD5" w:rsidRDefault="00D20CD5" w:rsidP="003B311F">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67AC346A"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463C583"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129D07DD"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D435186"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56B72A57" w14:textId="77777777" w:rsidR="00164472" w:rsidRDefault="00164472" w:rsidP="003B311F">
      <w:pPr>
        <w:ind w:left="956" w:firstLine="1134"/>
        <w:rPr>
          <w:rFonts w:eastAsia="Arial Narrow" w:cs="Tahoma"/>
          <w:sz w:val="20"/>
          <w:lang w:eastAsia="ar-SA"/>
        </w:rPr>
      </w:pP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62" w:name="_Toc64892124"/>
      <w:bookmarkStart w:id="63" w:name="_Toc101937129"/>
      <w:r>
        <w:t>OŚWIADCZAM, ŻE:</w:t>
      </w:r>
      <w:bookmarkEnd w:id="62"/>
      <w:bookmarkEnd w:id="63"/>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footerReference w:type="default" r:id="rId16"/>
          <w:pgSz w:w="11906" w:h="16838"/>
          <w:pgMar w:top="1417" w:right="1417" w:bottom="1417" w:left="1417" w:header="0" w:footer="961"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64" w:name="_Toc101937130"/>
      <w:r>
        <w:rPr>
          <w:color w:val="212121"/>
        </w:rPr>
        <w:t>Składając ofertę w postępowaniu o zamówienie publiczne w trybie podstawowym na:</w:t>
      </w:r>
      <w:bookmarkEnd w:id="64"/>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243A5B59" w:rsidR="00164472" w:rsidRDefault="00F15622">
      <w:pPr>
        <w:spacing w:before="44"/>
        <w:ind w:left="1587" w:hanging="992"/>
        <w:jc w:val="center"/>
        <w:rPr>
          <w:b/>
          <w:sz w:val="28"/>
        </w:rPr>
      </w:pPr>
      <w:r>
        <w:rPr>
          <w:b/>
          <w:sz w:val="28"/>
        </w:rPr>
        <w:t xml:space="preserve">z podziałem na części – </w:t>
      </w:r>
      <w:r w:rsidR="003236B8">
        <w:rPr>
          <w:b/>
          <w:sz w:val="28"/>
        </w:rPr>
        <w:t>I</w:t>
      </w:r>
      <w:r w:rsidR="000B57B9">
        <w:rPr>
          <w:b/>
          <w:sz w:val="28"/>
        </w:rPr>
        <w:t>I</w:t>
      </w:r>
      <w:r w:rsidR="003236B8">
        <w:rPr>
          <w:b/>
          <w:sz w:val="28"/>
        </w:rPr>
        <w:t xml:space="preserve">I </w:t>
      </w:r>
      <w:r>
        <w:rPr>
          <w:b/>
          <w:sz w:val="28"/>
        </w:rPr>
        <w:t>postepowanie</w:t>
      </w:r>
    </w:p>
    <w:p w14:paraId="26F1A35D" w14:textId="77777777" w:rsidR="00164472" w:rsidRDefault="00164472">
      <w:pPr>
        <w:spacing w:before="44"/>
        <w:ind w:left="1587" w:hanging="992"/>
        <w:jc w:val="center"/>
        <w:rPr>
          <w:b/>
          <w:sz w:val="28"/>
        </w:rPr>
      </w:pPr>
    </w:p>
    <w:p w14:paraId="7D8CA7DC" w14:textId="77777777" w:rsidR="000B57B9" w:rsidRDefault="000B57B9" w:rsidP="005315B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810AD04"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2CA434D"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484BA70"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62F12FE1"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77777777"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(Dz.U.2021.275 t.j.),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98229A">
      <w:pPr>
        <w:spacing w:line="341" w:lineRule="exact"/>
        <w:rPr>
          <w:b/>
          <w:sz w:val="28"/>
        </w:rPr>
      </w:pPr>
      <w:r>
        <w:rPr>
          <w:b/>
          <w:sz w:val="28"/>
        </w:rPr>
        <w:t>OPIS PRZEDMIOTU ZAMÓWIENIA</w:t>
      </w:r>
    </w:p>
    <w:p w14:paraId="10B3B30E" w14:textId="1D64F2F2"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3236B8">
        <w:rPr>
          <w:b/>
          <w:sz w:val="20"/>
          <w:szCs w:val="20"/>
        </w:rPr>
        <w:t xml:space="preserve"> – I</w:t>
      </w:r>
      <w:r w:rsidR="009A6C97">
        <w:rPr>
          <w:b/>
          <w:sz w:val="20"/>
          <w:szCs w:val="20"/>
        </w:rPr>
        <w:t>I</w:t>
      </w:r>
      <w:r w:rsidR="003236B8">
        <w:rPr>
          <w:b/>
          <w:sz w:val="20"/>
          <w:szCs w:val="20"/>
        </w:rPr>
        <w:t>I postępowanie</w:t>
      </w:r>
      <w:r>
        <w:rPr>
          <w:b/>
          <w:sz w:val="20"/>
          <w:szCs w:val="20"/>
        </w:rPr>
        <w:t>”</w:t>
      </w:r>
      <w:r w:rsidR="003236B8">
        <w:rPr>
          <w:b/>
          <w:sz w:val="20"/>
          <w:szCs w:val="20"/>
        </w:rPr>
        <w:t>.</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7777777" w:rsidR="0098229A" w:rsidRPr="0098229A" w:rsidRDefault="0089538D" w:rsidP="00770BB6">
      <w:pPr>
        <w:pStyle w:val="Akapitzlist"/>
        <w:numPr>
          <w:ilvl w:val="1"/>
          <w:numId w:val="22"/>
        </w:numPr>
        <w:tabs>
          <w:tab w:val="clear" w:pos="0"/>
        </w:tabs>
        <w:spacing w:before="120"/>
        <w:ind w:left="993" w:hanging="426"/>
        <w:rPr>
          <w:b/>
          <w:sz w:val="20"/>
          <w:szCs w:val="20"/>
        </w:rPr>
      </w:pPr>
      <w:r>
        <w:rPr>
          <w:b/>
          <w:sz w:val="20"/>
          <w:szCs w:val="20"/>
          <w:u w:val="single"/>
        </w:rPr>
        <w:t>Część 1 Zamówienia</w:t>
      </w:r>
      <w:r>
        <w:rPr>
          <w:sz w:val="20"/>
          <w:szCs w:val="20"/>
        </w:rPr>
        <w:t xml:space="preserve"> – Opracowanie dokumentacji projektowej dla </w:t>
      </w:r>
      <w:r w:rsidRPr="009E7A8E">
        <w:rPr>
          <w:sz w:val="20"/>
          <w:szCs w:val="20"/>
        </w:rPr>
        <w:t xml:space="preserve">zadania „Przebudowa </w:t>
      </w:r>
      <w:r w:rsidR="009E7A8E">
        <w:rPr>
          <w:sz w:val="20"/>
          <w:szCs w:val="20"/>
        </w:rPr>
        <w:br/>
      </w:r>
      <w:r w:rsidRPr="009E7A8E">
        <w:rPr>
          <w:sz w:val="20"/>
          <w:szCs w:val="20"/>
        </w:rPr>
        <w:t xml:space="preserve">ul. Tarnopolskiej </w:t>
      </w:r>
      <w:r w:rsidR="002013A6">
        <w:rPr>
          <w:sz w:val="20"/>
          <w:szCs w:val="20"/>
        </w:rPr>
        <w:t>w Lwówku Śląskim – działki 335 o</w:t>
      </w:r>
      <w:r w:rsidRPr="009E7A8E">
        <w:rPr>
          <w:sz w:val="20"/>
          <w:szCs w:val="20"/>
        </w:rPr>
        <w:t>bręb 0004 Lwówek Śląski”</w:t>
      </w:r>
    </w:p>
    <w:p w14:paraId="3EC1AE96" w14:textId="7E9940BD" w:rsidR="0098229A" w:rsidRDefault="0089538D" w:rsidP="006C095B">
      <w:pPr>
        <w:pStyle w:val="Akapitzlist"/>
        <w:ind w:left="993" w:firstLine="0"/>
        <w:rPr>
          <w:sz w:val="20"/>
          <w:szCs w:val="20"/>
        </w:rPr>
      </w:pPr>
      <w:r w:rsidRPr="0098229A">
        <w:rPr>
          <w:sz w:val="20"/>
          <w:szCs w:val="20"/>
        </w:rPr>
        <w:t xml:space="preserve">Zakres ww. części obejmuje wykonanie kompletnej dokumentacji projektowej, wraz </w:t>
      </w:r>
      <w:r w:rsidR="009E7A8E" w:rsidRPr="0098229A">
        <w:rPr>
          <w:sz w:val="20"/>
          <w:szCs w:val="20"/>
        </w:rPr>
        <w:br/>
      </w:r>
      <w:r w:rsidRPr="0098229A">
        <w:rPr>
          <w:sz w:val="20"/>
          <w:szCs w:val="20"/>
        </w:rPr>
        <w:t>z potwierdzeniem złożenia wniosku o pozwolenia na budowę lub zgłoszenia wykonania robót budowlanych niewymagających uzyskania pozwolenia na budowę do właściwego organu administracji architektoniczno-budow</w:t>
      </w:r>
      <w:r w:rsidR="003E7CDE" w:rsidRPr="0098229A">
        <w:rPr>
          <w:sz w:val="20"/>
          <w:szCs w:val="20"/>
        </w:rPr>
        <w:t>lanej, dotyczącej przebudowy drogi</w:t>
      </w:r>
      <w:r w:rsidR="00C309A4" w:rsidRPr="0098229A">
        <w:rPr>
          <w:sz w:val="20"/>
          <w:szCs w:val="20"/>
        </w:rPr>
        <w:t xml:space="preserve"> </w:t>
      </w:r>
      <w:r w:rsidRPr="0098229A">
        <w:rPr>
          <w:sz w:val="20"/>
          <w:szCs w:val="20"/>
        </w:rPr>
        <w:t xml:space="preserve">- ulicy </w:t>
      </w:r>
      <w:r w:rsidR="00E72B25">
        <w:rPr>
          <w:sz w:val="20"/>
          <w:szCs w:val="20"/>
        </w:rPr>
        <w:t xml:space="preserve">Tarnopolskiej – działka nr 335 </w:t>
      </w:r>
      <w:r w:rsidR="00E72B25" w:rsidRPr="00693487">
        <w:rPr>
          <w:sz w:val="20"/>
          <w:szCs w:val="20"/>
        </w:rPr>
        <w:t>wraz z pełnieniem nadzoru autorskiego.</w:t>
      </w:r>
    </w:p>
    <w:p w14:paraId="71E32A11" w14:textId="58D02283" w:rsidR="00164472" w:rsidRPr="00F753AF" w:rsidRDefault="0089538D" w:rsidP="00026533">
      <w:pPr>
        <w:pStyle w:val="Akapitzlist"/>
        <w:ind w:left="993" w:firstLine="0"/>
        <w:rPr>
          <w:b/>
          <w:sz w:val="20"/>
          <w:szCs w:val="20"/>
        </w:rPr>
      </w:pPr>
      <w:r w:rsidRPr="0098229A">
        <w:rPr>
          <w:sz w:val="20"/>
          <w:szCs w:val="20"/>
        </w:rPr>
        <w:t xml:space="preserve">Należy zaprojektować roboty budowlane polegające na przebudowie istniejącej konstrukcji drogi </w:t>
      </w:r>
      <w:r w:rsidR="00803B31" w:rsidRPr="0098229A">
        <w:rPr>
          <w:sz w:val="20"/>
          <w:szCs w:val="20"/>
        </w:rPr>
        <w:t xml:space="preserve">tłuczniowej i </w:t>
      </w:r>
      <w:r w:rsidRPr="0098229A">
        <w:rPr>
          <w:sz w:val="20"/>
          <w:szCs w:val="20"/>
        </w:rPr>
        <w:t xml:space="preserve">gruntowej na drogę o nawierzchni bitumicznej </w:t>
      </w:r>
      <w:r w:rsidR="00387A69" w:rsidRPr="0098229A">
        <w:rPr>
          <w:rFonts w:cstheme="minorHAnsi"/>
          <w:bCs/>
          <w:sz w:val="20"/>
          <w:szCs w:val="24"/>
        </w:rPr>
        <w:t xml:space="preserve">z zastosowaniem krawężników najazdowych oraz wykonania obustronnych opasek z kostki brukowej betonowej, </w:t>
      </w:r>
      <w:r w:rsidRPr="0098229A">
        <w:rPr>
          <w:sz w:val="20"/>
          <w:szCs w:val="20"/>
        </w:rPr>
        <w:t xml:space="preserve">wraz </w:t>
      </w:r>
      <w:r w:rsidR="005315BE" w:rsidRPr="0098229A">
        <w:rPr>
          <w:sz w:val="20"/>
          <w:szCs w:val="20"/>
        </w:rPr>
        <w:br/>
      </w:r>
      <w:r w:rsidR="00387A69" w:rsidRPr="0098229A">
        <w:rPr>
          <w:sz w:val="20"/>
          <w:szCs w:val="20"/>
        </w:rPr>
        <w:t>z</w:t>
      </w:r>
      <w:r w:rsidRPr="0098229A">
        <w:rPr>
          <w:sz w:val="20"/>
          <w:szCs w:val="20"/>
        </w:rPr>
        <w:t xml:space="preserve"> zapewnieniem właściwe</w:t>
      </w:r>
      <w:r w:rsidR="00B21046" w:rsidRPr="0098229A">
        <w:rPr>
          <w:sz w:val="20"/>
          <w:szCs w:val="20"/>
        </w:rPr>
        <w:t>go odwodn</w:t>
      </w:r>
      <w:r w:rsidR="003E7CDE" w:rsidRPr="0098229A">
        <w:rPr>
          <w:sz w:val="20"/>
          <w:szCs w:val="20"/>
        </w:rPr>
        <w:t>ienia powierzchniowego</w:t>
      </w:r>
      <w:r w:rsidRPr="0098229A">
        <w:rPr>
          <w:sz w:val="20"/>
          <w:szCs w:val="20"/>
        </w:rPr>
        <w:t xml:space="preserve"> na odcinku drogi </w:t>
      </w:r>
      <w:r w:rsidR="00CC0AEB" w:rsidRPr="0098229A">
        <w:rPr>
          <w:b/>
          <w:color w:val="FF0000"/>
          <w:sz w:val="20"/>
          <w:szCs w:val="20"/>
        </w:rPr>
        <w:t>o długości ok. 1 5</w:t>
      </w:r>
      <w:r w:rsidR="009E7A8E" w:rsidRPr="0098229A">
        <w:rPr>
          <w:b/>
          <w:color w:val="FF0000"/>
          <w:sz w:val="20"/>
          <w:szCs w:val="20"/>
        </w:rPr>
        <w:t>00</w:t>
      </w:r>
      <w:r w:rsidRPr="0098229A">
        <w:rPr>
          <w:b/>
          <w:color w:val="FF0000"/>
          <w:sz w:val="20"/>
          <w:szCs w:val="20"/>
        </w:rPr>
        <w:t xml:space="preserve"> m</w:t>
      </w:r>
      <w:r w:rsidRPr="0098229A">
        <w:rPr>
          <w:sz w:val="20"/>
          <w:szCs w:val="20"/>
        </w:rPr>
        <w:t>. Nową nawierzchnię należy zaprojektować również dla zjazdów z drogi do poszczególnych działek (w granicach pasa drogowego).</w:t>
      </w:r>
      <w:r w:rsidR="00F818C8" w:rsidRPr="0098229A">
        <w:rPr>
          <w:sz w:val="20"/>
          <w:szCs w:val="20"/>
        </w:rPr>
        <w:t xml:space="preserve"> Roboty budowlane będą prowadzone </w:t>
      </w:r>
      <w:r w:rsidR="00F818C8" w:rsidRPr="0098229A">
        <w:rPr>
          <w:b/>
          <w:sz w:val="20"/>
          <w:szCs w:val="20"/>
        </w:rPr>
        <w:t xml:space="preserve">na  terenie działki </w:t>
      </w:r>
      <w:r w:rsidR="003E7CDE" w:rsidRPr="0098229A">
        <w:rPr>
          <w:b/>
          <w:sz w:val="20"/>
          <w:szCs w:val="20"/>
        </w:rPr>
        <w:br/>
      </w:r>
      <w:r w:rsidR="00F818C8" w:rsidRPr="0098229A">
        <w:rPr>
          <w:b/>
          <w:sz w:val="20"/>
          <w:szCs w:val="20"/>
        </w:rPr>
        <w:t>nr 335dr, obręb 0004 Lwówek Śląski</w:t>
      </w:r>
      <w:r w:rsidR="00F818C8" w:rsidRPr="0098229A">
        <w:rPr>
          <w:sz w:val="20"/>
          <w:szCs w:val="20"/>
        </w:rPr>
        <w:t>.</w:t>
      </w:r>
      <w:r w:rsidR="00026533">
        <w:rPr>
          <w:sz w:val="20"/>
          <w:szCs w:val="20"/>
        </w:rPr>
        <w:t xml:space="preserve"> </w:t>
      </w:r>
      <w:r w:rsidR="001E210A" w:rsidRPr="0098229A">
        <w:rPr>
          <w:sz w:val="20"/>
          <w:szCs w:val="20"/>
        </w:rPr>
        <w:t>Z</w:t>
      </w:r>
      <w:r w:rsidRPr="0098229A">
        <w:rPr>
          <w:sz w:val="20"/>
          <w:szCs w:val="20"/>
        </w:rPr>
        <w:t>akres opracowania drogi został zawarty w </w:t>
      </w:r>
      <w:r w:rsidRPr="0098229A">
        <w:rPr>
          <w:b/>
          <w:sz w:val="20"/>
          <w:szCs w:val="20"/>
        </w:rPr>
        <w:t>Załączniku nr 11</w:t>
      </w:r>
      <w:r w:rsidRPr="0098229A">
        <w:rPr>
          <w:sz w:val="20"/>
          <w:szCs w:val="20"/>
        </w:rPr>
        <w:t xml:space="preserve"> do SWZ.</w:t>
      </w:r>
    </w:p>
    <w:p w14:paraId="325F8AC3" w14:textId="77777777" w:rsidR="0098229A" w:rsidRPr="0098229A" w:rsidRDefault="00F319C9" w:rsidP="00770BB6">
      <w:pPr>
        <w:pStyle w:val="Akapitzlist"/>
        <w:numPr>
          <w:ilvl w:val="1"/>
          <w:numId w:val="22"/>
        </w:numPr>
        <w:tabs>
          <w:tab w:val="clear" w:pos="0"/>
        </w:tabs>
        <w:spacing w:before="121"/>
        <w:ind w:left="993" w:hanging="426"/>
        <w:rPr>
          <w:b/>
          <w:sz w:val="20"/>
          <w:szCs w:val="20"/>
        </w:rPr>
      </w:pPr>
      <w:r>
        <w:rPr>
          <w:b/>
          <w:sz w:val="20"/>
          <w:szCs w:val="20"/>
          <w:u w:val="single"/>
        </w:rPr>
        <w:t>Część 2 Zamówienia</w:t>
      </w:r>
      <w:r>
        <w:rPr>
          <w:sz w:val="20"/>
          <w:szCs w:val="20"/>
        </w:rPr>
        <w:t xml:space="preserve"> – Opracowanie dokumentacji projektowej dla </w:t>
      </w:r>
      <w:r w:rsidRPr="009E7A8E">
        <w:rPr>
          <w:sz w:val="20"/>
          <w:szCs w:val="20"/>
        </w:rPr>
        <w:t xml:space="preserve">zadania „Przebudowa </w:t>
      </w:r>
      <w:r>
        <w:rPr>
          <w:sz w:val="20"/>
          <w:szCs w:val="20"/>
        </w:rPr>
        <w:br/>
      </w:r>
      <w:r w:rsidRPr="009E7A8E">
        <w:rPr>
          <w:sz w:val="20"/>
          <w:szCs w:val="20"/>
        </w:rPr>
        <w:t xml:space="preserve">ul. </w:t>
      </w:r>
      <w:r>
        <w:rPr>
          <w:sz w:val="20"/>
          <w:szCs w:val="20"/>
        </w:rPr>
        <w:t>Żytniej</w:t>
      </w:r>
      <w:r w:rsidRPr="009E7A8E">
        <w:rPr>
          <w:sz w:val="20"/>
          <w:szCs w:val="20"/>
        </w:rPr>
        <w:t xml:space="preserve"> </w:t>
      </w:r>
      <w:r>
        <w:rPr>
          <w:sz w:val="20"/>
          <w:szCs w:val="20"/>
        </w:rPr>
        <w:t>w Lwówku Śląskim – działki 349 o</w:t>
      </w:r>
      <w:r w:rsidRPr="009E7A8E">
        <w:rPr>
          <w:sz w:val="20"/>
          <w:szCs w:val="20"/>
        </w:rPr>
        <w:t>bręb 0004 Lwówek Śląski”</w:t>
      </w:r>
    </w:p>
    <w:p w14:paraId="198EC612" w14:textId="032F1A10" w:rsidR="0098229A" w:rsidRPr="0098229A" w:rsidRDefault="00F319C9" w:rsidP="006C095B">
      <w:pPr>
        <w:pStyle w:val="Akapitzlist"/>
        <w:ind w:left="993" w:firstLine="0"/>
        <w:rPr>
          <w:b/>
          <w:sz w:val="20"/>
          <w:szCs w:val="20"/>
        </w:rPr>
      </w:pPr>
      <w:r w:rsidRPr="0098229A">
        <w:rPr>
          <w:sz w:val="20"/>
          <w:szCs w:val="20"/>
        </w:rPr>
        <w:t xml:space="preserve">Zakres ww. części obejmuje wykonanie kompletnej dokumentacji projektowej, wraz </w:t>
      </w:r>
      <w:r w:rsidR="00E56ABD">
        <w:rPr>
          <w:sz w:val="20"/>
          <w:szCs w:val="20"/>
        </w:rPr>
        <w:br/>
      </w:r>
      <w:r w:rsidRPr="0098229A">
        <w:rPr>
          <w:sz w:val="20"/>
          <w:szCs w:val="20"/>
        </w:rPr>
        <w:t>z potwierdzeniem złożenia wniosku o pozwolenia na budowę lub zgłoszenia wykonania robót budowlanych niewymagających uzyskania pozwolenia na budowę do właściwego organu administracji architektoniczno-budowlanej, dotyczącej przebudowy dr</w:t>
      </w:r>
      <w:r w:rsidR="003E7CDE" w:rsidRPr="0098229A">
        <w:rPr>
          <w:sz w:val="20"/>
          <w:szCs w:val="20"/>
        </w:rPr>
        <w:t>o</w:t>
      </w:r>
      <w:r w:rsidRPr="0098229A">
        <w:rPr>
          <w:sz w:val="20"/>
          <w:szCs w:val="20"/>
        </w:rPr>
        <w:t>g</w:t>
      </w:r>
      <w:r w:rsidR="003E7CDE" w:rsidRPr="0098229A">
        <w:rPr>
          <w:sz w:val="20"/>
          <w:szCs w:val="20"/>
        </w:rPr>
        <w:t>i</w:t>
      </w:r>
      <w:r w:rsidRPr="0098229A">
        <w:rPr>
          <w:sz w:val="20"/>
          <w:szCs w:val="20"/>
        </w:rPr>
        <w:t xml:space="preserve"> - ulicy Żytniej – działka</w:t>
      </w:r>
      <w:r w:rsidR="003E7CDE" w:rsidRPr="0098229A">
        <w:rPr>
          <w:sz w:val="20"/>
          <w:szCs w:val="20"/>
        </w:rPr>
        <w:br/>
      </w:r>
      <w:r w:rsidR="00A76E89">
        <w:rPr>
          <w:sz w:val="20"/>
          <w:szCs w:val="20"/>
        </w:rPr>
        <w:t xml:space="preserve"> nr 349</w:t>
      </w:r>
      <w:r w:rsidR="00E72B25">
        <w:rPr>
          <w:sz w:val="20"/>
          <w:szCs w:val="20"/>
        </w:rPr>
        <w:t xml:space="preserve">, </w:t>
      </w:r>
      <w:r w:rsidR="00E72B25" w:rsidRPr="00693487">
        <w:rPr>
          <w:sz w:val="20"/>
          <w:szCs w:val="20"/>
        </w:rPr>
        <w:t>wraz z pełnieniem nadzoru autorskiego.</w:t>
      </w:r>
    </w:p>
    <w:p w14:paraId="047D1D50" w14:textId="515B9B60" w:rsidR="00CC0AEB" w:rsidRPr="00F753AF" w:rsidRDefault="003E7CDE" w:rsidP="00026533">
      <w:pPr>
        <w:pStyle w:val="Akapitzlist"/>
        <w:ind w:left="993" w:firstLine="0"/>
        <w:rPr>
          <w:b/>
          <w:sz w:val="20"/>
          <w:szCs w:val="20"/>
        </w:rPr>
      </w:pPr>
      <w:r w:rsidRPr="0098229A">
        <w:rPr>
          <w:sz w:val="20"/>
          <w:szCs w:val="20"/>
        </w:rPr>
        <w:t xml:space="preserve">Należy zaprojektować roboty budowlane polegające na przebudowie istniejącej konstrukcji drogi tłuczniowej i gruntowej na drogę o nawierzchni bitumicznej </w:t>
      </w:r>
      <w:r w:rsidRPr="0098229A">
        <w:rPr>
          <w:rFonts w:cstheme="minorHAnsi"/>
          <w:bCs/>
          <w:sz w:val="20"/>
          <w:szCs w:val="24"/>
        </w:rPr>
        <w:t xml:space="preserve">z zastosowaniem krawężników najazdowych oraz wykonania obustronnych opasek z kostki brukowej betonowej, </w:t>
      </w:r>
      <w:r w:rsidRPr="0098229A">
        <w:rPr>
          <w:sz w:val="20"/>
          <w:szCs w:val="20"/>
        </w:rPr>
        <w:t xml:space="preserve">z zapewnieniem właściwego odwodnienia powierzchniowego na odcinku drogi </w:t>
      </w:r>
      <w:r w:rsidR="00F319C9" w:rsidRPr="0098229A">
        <w:rPr>
          <w:b/>
          <w:color w:val="FF0000"/>
          <w:sz w:val="20"/>
          <w:szCs w:val="20"/>
        </w:rPr>
        <w:t>o długości ok.</w:t>
      </w:r>
      <w:r w:rsidR="007439A1" w:rsidRPr="0098229A">
        <w:rPr>
          <w:b/>
          <w:color w:val="FF0000"/>
          <w:sz w:val="20"/>
          <w:szCs w:val="20"/>
        </w:rPr>
        <w:t xml:space="preserve"> 100</w:t>
      </w:r>
      <w:r w:rsidR="00F319C9" w:rsidRPr="0098229A">
        <w:rPr>
          <w:b/>
          <w:color w:val="FF0000"/>
          <w:sz w:val="20"/>
          <w:szCs w:val="20"/>
        </w:rPr>
        <w:t>m</w:t>
      </w:r>
      <w:r w:rsidR="00A76E89">
        <w:rPr>
          <w:sz w:val="20"/>
          <w:szCs w:val="20"/>
        </w:rPr>
        <w:t xml:space="preserve">, wraz </w:t>
      </w:r>
      <w:r w:rsidR="00A76E89">
        <w:rPr>
          <w:sz w:val="20"/>
          <w:szCs w:val="20"/>
        </w:rPr>
        <w:br/>
      </w:r>
      <w:r w:rsidR="00A76E89" w:rsidRPr="00A76E89">
        <w:rPr>
          <w:rFonts w:cstheme="minorHAnsi"/>
          <w:iCs/>
          <w:szCs w:val="24"/>
        </w:rPr>
        <w:t>z włączeniem do drogi powiatowej</w:t>
      </w:r>
      <w:r w:rsidR="009701DE">
        <w:rPr>
          <w:sz w:val="20"/>
          <w:szCs w:val="20"/>
        </w:rPr>
        <w:t xml:space="preserve"> nr 2532D.</w:t>
      </w:r>
      <w:r w:rsidR="00A76E89">
        <w:rPr>
          <w:sz w:val="20"/>
          <w:szCs w:val="20"/>
        </w:rPr>
        <w:t xml:space="preserve"> </w:t>
      </w:r>
      <w:r w:rsidR="00F319C9" w:rsidRPr="0098229A">
        <w:rPr>
          <w:sz w:val="20"/>
          <w:szCs w:val="20"/>
        </w:rPr>
        <w:t xml:space="preserve">Nową nawierzchnię należy zaprojektować również dla zjazdów z drogi do poszczególnych działek (w granicach pasa drogowego). Roboty budowlane będą prowadzone </w:t>
      </w:r>
      <w:r w:rsidRPr="0098229A">
        <w:rPr>
          <w:b/>
          <w:sz w:val="20"/>
          <w:szCs w:val="20"/>
        </w:rPr>
        <w:t>na  terenie działki nr 349</w:t>
      </w:r>
      <w:r w:rsidR="00F319C9" w:rsidRPr="0098229A">
        <w:rPr>
          <w:b/>
          <w:sz w:val="20"/>
          <w:szCs w:val="20"/>
        </w:rPr>
        <w:t>dr, obręb 0004 Lwówek Śląski</w:t>
      </w:r>
      <w:r w:rsidR="0098229A">
        <w:rPr>
          <w:sz w:val="20"/>
          <w:szCs w:val="20"/>
        </w:rPr>
        <w:t>.</w:t>
      </w:r>
      <w:r w:rsidR="00026533">
        <w:rPr>
          <w:sz w:val="20"/>
          <w:szCs w:val="20"/>
        </w:rPr>
        <w:t xml:space="preserve"> </w:t>
      </w:r>
      <w:r w:rsidR="00F319C9" w:rsidRPr="0098229A">
        <w:rPr>
          <w:sz w:val="20"/>
          <w:szCs w:val="20"/>
        </w:rPr>
        <w:t>Zakres opracowania drogi został zawarty w </w:t>
      </w:r>
      <w:r w:rsidR="00F319C9" w:rsidRPr="0098229A">
        <w:rPr>
          <w:b/>
          <w:sz w:val="20"/>
          <w:szCs w:val="20"/>
        </w:rPr>
        <w:t>Załączniku nr 11</w:t>
      </w:r>
      <w:r w:rsidR="00F319C9" w:rsidRPr="0098229A">
        <w:rPr>
          <w:sz w:val="20"/>
          <w:szCs w:val="20"/>
        </w:rPr>
        <w:t xml:space="preserve"> do SWZ.</w:t>
      </w:r>
    </w:p>
    <w:p w14:paraId="1F93139A" w14:textId="77777777" w:rsidR="00693487" w:rsidRPr="00693487" w:rsidRDefault="0089538D" w:rsidP="00770BB6">
      <w:pPr>
        <w:pStyle w:val="Akapitzlist"/>
        <w:numPr>
          <w:ilvl w:val="1"/>
          <w:numId w:val="22"/>
        </w:numPr>
        <w:tabs>
          <w:tab w:val="clear" w:pos="0"/>
        </w:tabs>
        <w:spacing w:before="120"/>
        <w:ind w:left="993" w:hanging="426"/>
        <w:rPr>
          <w:sz w:val="20"/>
          <w:szCs w:val="20"/>
        </w:rPr>
      </w:pPr>
      <w:r w:rsidRPr="009E7A8E">
        <w:rPr>
          <w:b/>
          <w:sz w:val="20"/>
          <w:szCs w:val="20"/>
          <w:u w:val="single"/>
        </w:rPr>
        <w:t xml:space="preserve">Część </w:t>
      </w:r>
      <w:r w:rsidR="00B9348D">
        <w:rPr>
          <w:b/>
          <w:sz w:val="20"/>
          <w:szCs w:val="20"/>
          <w:u w:val="single"/>
        </w:rPr>
        <w:t>3</w:t>
      </w:r>
      <w:r w:rsidRPr="009E7A8E">
        <w:rPr>
          <w:b/>
          <w:sz w:val="20"/>
          <w:szCs w:val="20"/>
          <w:u w:val="single"/>
        </w:rPr>
        <w:t xml:space="preserve"> Zamówienia</w:t>
      </w:r>
      <w:r w:rsidRPr="009E7A8E">
        <w:rPr>
          <w:sz w:val="20"/>
          <w:szCs w:val="20"/>
        </w:rPr>
        <w:t xml:space="preserve"> – Opracowanie dokumentacji projektowej dla zadania „</w:t>
      </w:r>
      <w:r w:rsidRPr="009E7A8E">
        <w:rPr>
          <w:rFonts w:cstheme="minorHAnsi"/>
          <w:sz w:val="20"/>
          <w:szCs w:val="20"/>
        </w:rPr>
        <w:t xml:space="preserve">Przebudowa </w:t>
      </w:r>
      <w:r w:rsidR="009E7A8E">
        <w:rPr>
          <w:rFonts w:cstheme="minorHAnsi"/>
          <w:sz w:val="20"/>
          <w:szCs w:val="20"/>
        </w:rPr>
        <w:br/>
      </w:r>
      <w:r w:rsidRPr="009E7A8E">
        <w:rPr>
          <w:rFonts w:cstheme="minorHAnsi"/>
          <w:sz w:val="20"/>
          <w:szCs w:val="20"/>
        </w:rPr>
        <w:t>ul. Obrońców Pokoju w Lwówku Śląskim działka nr 444 obręb 0002 Lwówek Śląski</w:t>
      </w:r>
      <w:r w:rsidR="00C15171">
        <w:rPr>
          <w:rFonts w:cstheme="minorHAnsi"/>
          <w:sz w:val="20"/>
          <w:szCs w:val="20"/>
        </w:rPr>
        <w:t xml:space="preserve"> oraz działka </w:t>
      </w:r>
      <w:r w:rsidR="008D4CA2">
        <w:rPr>
          <w:rFonts w:cstheme="minorHAnsi"/>
          <w:sz w:val="20"/>
          <w:szCs w:val="20"/>
        </w:rPr>
        <w:br/>
      </w:r>
      <w:r w:rsidR="00C15171">
        <w:rPr>
          <w:rFonts w:cstheme="minorHAnsi"/>
          <w:sz w:val="20"/>
          <w:szCs w:val="20"/>
        </w:rPr>
        <w:t>nr 292 obręb 0001 Lwówek Śląski</w:t>
      </w:r>
      <w:r w:rsidRPr="009E7A8E">
        <w:rPr>
          <w:rFonts w:cstheme="minorHAnsi"/>
          <w:sz w:val="20"/>
          <w:szCs w:val="20"/>
        </w:rPr>
        <w:t>”</w:t>
      </w:r>
    </w:p>
    <w:p w14:paraId="23C247A9" w14:textId="398141F5" w:rsidR="00693487" w:rsidRDefault="0089538D" w:rsidP="00693487">
      <w:pPr>
        <w:pStyle w:val="Akapitzlist"/>
        <w:ind w:left="993" w:firstLine="0"/>
        <w:rPr>
          <w:sz w:val="20"/>
          <w:szCs w:val="20"/>
        </w:rPr>
      </w:pPr>
      <w:r w:rsidRPr="00693487">
        <w:rPr>
          <w:sz w:val="20"/>
          <w:szCs w:val="20"/>
        </w:rPr>
        <w:t xml:space="preserve">Zakres ww. części obejmuje wykonanie kompletnej dokumentacji projektowej wraz </w:t>
      </w:r>
      <w:r w:rsidR="00E02BE6">
        <w:rPr>
          <w:sz w:val="20"/>
          <w:szCs w:val="20"/>
        </w:rPr>
        <w:br/>
      </w:r>
      <w:r w:rsidRPr="00693487">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C15171" w:rsidRPr="00693487">
        <w:rPr>
          <w:sz w:val="20"/>
          <w:szCs w:val="20"/>
        </w:rPr>
        <w:t xml:space="preserve">w </w:t>
      </w:r>
      <w:r w:rsidR="002013A6" w:rsidRPr="00693487">
        <w:rPr>
          <w:sz w:val="20"/>
          <w:szCs w:val="20"/>
        </w:rPr>
        <w:t>granicach</w:t>
      </w:r>
      <w:r w:rsidR="00C15171" w:rsidRPr="00693487">
        <w:rPr>
          <w:sz w:val="20"/>
          <w:szCs w:val="20"/>
        </w:rPr>
        <w:t xml:space="preserve"> </w:t>
      </w:r>
      <w:r w:rsidR="002013A6" w:rsidRPr="00693487">
        <w:rPr>
          <w:sz w:val="20"/>
          <w:szCs w:val="20"/>
        </w:rPr>
        <w:t>ewidencyjnych</w:t>
      </w:r>
      <w:r w:rsidR="00C15171" w:rsidRPr="00693487">
        <w:rPr>
          <w:sz w:val="20"/>
          <w:szCs w:val="20"/>
        </w:rPr>
        <w:t xml:space="preserve"> działki nr 444</w:t>
      </w:r>
      <w:r w:rsidRPr="00693487">
        <w:rPr>
          <w:sz w:val="20"/>
          <w:szCs w:val="20"/>
        </w:rPr>
        <w:t xml:space="preserve"> obręb 0002 Lwówka Śląskiego</w:t>
      </w:r>
      <w:r w:rsidR="00C15171" w:rsidRPr="00693487">
        <w:rPr>
          <w:sz w:val="20"/>
          <w:szCs w:val="20"/>
        </w:rPr>
        <w:t xml:space="preserve"> oraz dział</w:t>
      </w:r>
      <w:r w:rsidR="00E72B25">
        <w:rPr>
          <w:sz w:val="20"/>
          <w:szCs w:val="20"/>
        </w:rPr>
        <w:t>ki</w:t>
      </w:r>
      <w:r w:rsidR="00C15171" w:rsidRPr="00693487">
        <w:rPr>
          <w:sz w:val="20"/>
          <w:szCs w:val="20"/>
        </w:rPr>
        <w:t xml:space="preserve"> </w:t>
      </w:r>
      <w:r w:rsidRPr="00693487">
        <w:rPr>
          <w:sz w:val="20"/>
          <w:szCs w:val="20"/>
        </w:rPr>
        <w:t xml:space="preserve">nr </w:t>
      </w:r>
      <w:r w:rsidR="00C15171" w:rsidRPr="00693487">
        <w:rPr>
          <w:sz w:val="20"/>
          <w:szCs w:val="20"/>
        </w:rPr>
        <w:t>292 obr</w:t>
      </w:r>
      <w:r w:rsidR="002013A6" w:rsidRPr="00693487">
        <w:rPr>
          <w:sz w:val="20"/>
          <w:szCs w:val="20"/>
        </w:rPr>
        <w:t>ęb 0001 Lwówek Śląski</w:t>
      </w:r>
      <w:r w:rsidR="00C15171" w:rsidRPr="00693487">
        <w:rPr>
          <w:sz w:val="20"/>
          <w:szCs w:val="20"/>
        </w:rPr>
        <w:t xml:space="preserve"> </w:t>
      </w:r>
      <w:r w:rsidRPr="00693487">
        <w:rPr>
          <w:sz w:val="20"/>
          <w:szCs w:val="20"/>
        </w:rPr>
        <w:t xml:space="preserve">– ul. Obrońców Pokoju, wraz z pełnieniem nadzoru autorskiego. </w:t>
      </w:r>
    </w:p>
    <w:p w14:paraId="4C662829" w14:textId="66E984F4" w:rsidR="00693487" w:rsidRDefault="0089538D" w:rsidP="00026533">
      <w:pPr>
        <w:pStyle w:val="Akapitzlist"/>
        <w:ind w:left="993" w:firstLine="0"/>
        <w:rPr>
          <w:sz w:val="20"/>
          <w:szCs w:val="20"/>
        </w:rPr>
      </w:pPr>
      <w:r w:rsidRPr="00693487">
        <w:rPr>
          <w:sz w:val="20"/>
          <w:szCs w:val="20"/>
        </w:rPr>
        <w:t xml:space="preserve">Należy zaprojektować roboty budowlane polegające na przebudowie istniejącej konstrukcji drogi </w:t>
      </w:r>
      <w:r w:rsidR="00FC5139">
        <w:rPr>
          <w:sz w:val="20"/>
          <w:szCs w:val="20"/>
        </w:rPr>
        <w:br/>
      </w:r>
      <w:r w:rsidR="005C3BA4" w:rsidRPr="00693487">
        <w:rPr>
          <w:sz w:val="20"/>
          <w:szCs w:val="20"/>
        </w:rPr>
        <w:t>o nawierzchni bitumiczn</w:t>
      </w:r>
      <w:r w:rsidR="00FC5139">
        <w:rPr>
          <w:sz w:val="20"/>
          <w:szCs w:val="20"/>
        </w:rPr>
        <w:t>ej oraz przebudowie chodnika.</w:t>
      </w:r>
      <w:r w:rsidR="005C3BA4" w:rsidRPr="00693487">
        <w:rPr>
          <w:sz w:val="20"/>
          <w:szCs w:val="20"/>
        </w:rPr>
        <w:t xml:space="preserve"> </w:t>
      </w:r>
      <w:r w:rsidR="005C3BA4" w:rsidRPr="00693487">
        <w:rPr>
          <w:rFonts w:cstheme="minorHAnsi"/>
          <w:bCs/>
          <w:sz w:val="20"/>
          <w:szCs w:val="24"/>
        </w:rPr>
        <w:t>Zapro</w:t>
      </w:r>
      <w:r w:rsidR="00371745" w:rsidRPr="00693487">
        <w:rPr>
          <w:rFonts w:cstheme="minorHAnsi"/>
          <w:bCs/>
          <w:sz w:val="20"/>
          <w:szCs w:val="24"/>
        </w:rPr>
        <w:t>jektować na całej długości ciąg pieszo-</w:t>
      </w:r>
      <w:r w:rsidR="005C3BA4" w:rsidRPr="00693487">
        <w:rPr>
          <w:rFonts w:cstheme="minorHAnsi"/>
          <w:bCs/>
          <w:sz w:val="20"/>
          <w:szCs w:val="24"/>
        </w:rPr>
        <w:lastRenderedPageBreak/>
        <w:t xml:space="preserve">jezdny o nawierzchni bitumicznej z zastosowaniem krawężników najazdowych oraz wykonania obustronnych opasek </w:t>
      </w:r>
      <w:r w:rsidRPr="00693487">
        <w:rPr>
          <w:sz w:val="20"/>
          <w:szCs w:val="20"/>
        </w:rPr>
        <w:t xml:space="preserve">na odcinku drogi </w:t>
      </w:r>
      <w:r w:rsidRPr="00693487">
        <w:rPr>
          <w:b/>
          <w:color w:val="FF0000"/>
          <w:sz w:val="20"/>
          <w:szCs w:val="20"/>
        </w:rPr>
        <w:t xml:space="preserve">o długości ok. </w:t>
      </w:r>
      <w:r w:rsidR="00C15171" w:rsidRPr="00693487">
        <w:rPr>
          <w:b/>
          <w:color w:val="FF0000"/>
          <w:sz w:val="20"/>
          <w:szCs w:val="20"/>
        </w:rPr>
        <w:t>70</w:t>
      </w:r>
      <w:r w:rsidRPr="00693487">
        <w:rPr>
          <w:b/>
          <w:color w:val="FF0000"/>
          <w:sz w:val="20"/>
          <w:szCs w:val="20"/>
        </w:rPr>
        <w:t xml:space="preserve"> m</w:t>
      </w:r>
      <w:r w:rsidR="00FC5139">
        <w:rPr>
          <w:sz w:val="20"/>
          <w:szCs w:val="20"/>
        </w:rPr>
        <w:t xml:space="preserve">, wraz </w:t>
      </w:r>
      <w:r w:rsidR="00FC5139" w:rsidRPr="00A76E89">
        <w:rPr>
          <w:rFonts w:cstheme="minorHAnsi"/>
          <w:iCs/>
          <w:szCs w:val="24"/>
        </w:rPr>
        <w:t xml:space="preserve">z włączeniem do drogi </w:t>
      </w:r>
      <w:r w:rsidR="00FC5139">
        <w:rPr>
          <w:rFonts w:cstheme="minorHAnsi"/>
          <w:iCs/>
          <w:szCs w:val="24"/>
        </w:rPr>
        <w:t>wojewódzkiej nr 364.</w:t>
      </w:r>
      <w:r w:rsidR="00FC5139" w:rsidRPr="00693487">
        <w:rPr>
          <w:sz w:val="20"/>
          <w:szCs w:val="20"/>
        </w:rPr>
        <w:t xml:space="preserve"> </w:t>
      </w:r>
      <w:r w:rsidR="00713C55" w:rsidRPr="00693487">
        <w:rPr>
          <w:sz w:val="20"/>
          <w:szCs w:val="20"/>
        </w:rPr>
        <w:t>Nową nawierzchnię należy zaprojektować również dla zjazdów z drogi do poszczególnych działek (w granicach pasa drogowego)</w:t>
      </w:r>
      <w:r w:rsidR="00693487">
        <w:rPr>
          <w:sz w:val="20"/>
          <w:szCs w:val="20"/>
        </w:rPr>
        <w:t>.</w:t>
      </w:r>
    </w:p>
    <w:p w14:paraId="336800EF" w14:textId="1EA6A2B1" w:rsidR="00164472" w:rsidRPr="00693487" w:rsidRDefault="001E210A" w:rsidP="00F753AF">
      <w:pPr>
        <w:pStyle w:val="Akapitzlist"/>
        <w:spacing w:after="120"/>
        <w:ind w:left="993" w:firstLine="0"/>
        <w:rPr>
          <w:sz w:val="20"/>
          <w:szCs w:val="20"/>
        </w:rPr>
      </w:pPr>
      <w:r w:rsidRPr="00693487">
        <w:rPr>
          <w:sz w:val="20"/>
          <w:szCs w:val="20"/>
        </w:rPr>
        <w:t>Z</w:t>
      </w:r>
      <w:r w:rsidR="0089538D" w:rsidRPr="00693487">
        <w:rPr>
          <w:sz w:val="20"/>
          <w:szCs w:val="20"/>
        </w:rPr>
        <w:t>akres opracowania drogi został zawarty w </w:t>
      </w:r>
      <w:r w:rsidR="0089538D" w:rsidRPr="00693487">
        <w:rPr>
          <w:b/>
          <w:sz w:val="20"/>
          <w:szCs w:val="20"/>
        </w:rPr>
        <w:t>Załączniku nr 11</w:t>
      </w:r>
      <w:r w:rsidR="0089538D" w:rsidRPr="00693487">
        <w:rPr>
          <w:sz w:val="20"/>
          <w:szCs w:val="20"/>
        </w:rPr>
        <w:t xml:space="preserve"> do SWZ.</w:t>
      </w:r>
    </w:p>
    <w:p w14:paraId="18F16EA7" w14:textId="5A780274" w:rsidR="00693487" w:rsidRDefault="00E61271" w:rsidP="00770BB6">
      <w:pPr>
        <w:pStyle w:val="Akapitzlist"/>
        <w:numPr>
          <w:ilvl w:val="1"/>
          <w:numId w:val="22"/>
        </w:numPr>
        <w:tabs>
          <w:tab w:val="clear" w:pos="0"/>
        </w:tabs>
        <w:ind w:left="993" w:hanging="426"/>
        <w:rPr>
          <w:sz w:val="20"/>
          <w:szCs w:val="20"/>
        </w:rPr>
      </w:pPr>
      <w:r>
        <w:rPr>
          <w:b/>
          <w:sz w:val="20"/>
          <w:szCs w:val="20"/>
          <w:u w:val="single"/>
        </w:rPr>
        <w:t>Część 4</w:t>
      </w:r>
      <w:r w:rsidR="0089538D" w:rsidRPr="00244B08">
        <w:rPr>
          <w:b/>
          <w:sz w:val="20"/>
          <w:szCs w:val="20"/>
          <w:u w:val="single"/>
        </w:rPr>
        <w:t xml:space="preserve"> Zamówienia</w:t>
      </w:r>
      <w:r w:rsidR="0089538D" w:rsidRPr="00244B08">
        <w:rPr>
          <w:sz w:val="20"/>
          <w:szCs w:val="20"/>
        </w:rPr>
        <w:t xml:space="preserve"> – Opracowanie dokumentacji projektowej dla zadania „</w:t>
      </w:r>
      <w:r w:rsidR="0089538D" w:rsidRPr="00244B08">
        <w:rPr>
          <w:rFonts w:cstheme="minorHAnsi"/>
          <w:sz w:val="20"/>
          <w:szCs w:val="20"/>
        </w:rPr>
        <w:t xml:space="preserve">Przebudowa </w:t>
      </w:r>
      <w:r w:rsidR="00645149">
        <w:rPr>
          <w:rFonts w:cstheme="minorHAnsi"/>
          <w:sz w:val="20"/>
          <w:szCs w:val="20"/>
        </w:rPr>
        <w:br/>
      </w:r>
      <w:r w:rsidR="0089538D" w:rsidRPr="00244B08">
        <w:rPr>
          <w:rFonts w:cstheme="minorHAnsi"/>
          <w:sz w:val="20"/>
          <w:szCs w:val="20"/>
        </w:rPr>
        <w:t>ul. Budowlanych w Lwówku Śląskim działka nr 66/6 obręb 0003 Lwówek Śląski</w:t>
      </w:r>
      <w:r w:rsidR="0089538D" w:rsidRPr="00244B08">
        <w:rPr>
          <w:sz w:val="20"/>
          <w:szCs w:val="20"/>
        </w:rPr>
        <w:t>”</w:t>
      </w:r>
    </w:p>
    <w:p w14:paraId="2680A2E1" w14:textId="15FEBDAE" w:rsidR="00693487" w:rsidRDefault="0089538D" w:rsidP="00693487">
      <w:pPr>
        <w:pStyle w:val="Akapitzlist"/>
        <w:ind w:left="993" w:firstLine="0"/>
        <w:rPr>
          <w:sz w:val="20"/>
          <w:szCs w:val="20"/>
        </w:rPr>
      </w:pPr>
      <w:r w:rsidRPr="00693487">
        <w:rPr>
          <w:sz w:val="20"/>
          <w:szCs w:val="20"/>
        </w:rPr>
        <w:t xml:space="preserve">Zakres ww. części obejmuje wykonanie kompletnej dokumentacji projektowej, wraz </w:t>
      </w:r>
      <w:r w:rsidR="00645149">
        <w:rPr>
          <w:sz w:val="20"/>
          <w:szCs w:val="20"/>
        </w:rPr>
        <w:br/>
      </w:r>
      <w:r w:rsidRPr="00693487">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EB4786">
        <w:rPr>
          <w:sz w:val="20"/>
          <w:szCs w:val="20"/>
        </w:rPr>
        <w:t xml:space="preserve">wewnętrznej </w:t>
      </w:r>
      <w:r w:rsidRPr="00693487">
        <w:rPr>
          <w:sz w:val="20"/>
          <w:szCs w:val="20"/>
        </w:rPr>
        <w:t xml:space="preserve">w obrębie 0003 Lwówek Śląski na działce nr 66/6 – ul. Budowlanych wraz z pełnieniem nadzoru autorskiego. </w:t>
      </w:r>
    </w:p>
    <w:p w14:paraId="6D4C4DC0" w14:textId="19D810BF" w:rsidR="00164472" w:rsidRPr="00F753AF" w:rsidRDefault="0042123E" w:rsidP="00026533">
      <w:pPr>
        <w:pStyle w:val="Akapitzlist"/>
        <w:spacing w:after="120"/>
        <w:ind w:left="993" w:firstLine="0"/>
        <w:rPr>
          <w:sz w:val="20"/>
          <w:szCs w:val="20"/>
        </w:rPr>
      </w:pPr>
      <w:r w:rsidRPr="00693487">
        <w:rPr>
          <w:sz w:val="20"/>
          <w:szCs w:val="20"/>
        </w:rPr>
        <w:t>Należy zaprojektować roboty budowlane polegające na przebudowie istniejącej konstrukcji drogi</w:t>
      </w:r>
      <w:r w:rsidR="00645149">
        <w:rPr>
          <w:sz w:val="20"/>
          <w:szCs w:val="20"/>
        </w:rPr>
        <w:t xml:space="preserve"> wewnętrznej</w:t>
      </w:r>
      <w:r w:rsidRPr="00693487">
        <w:rPr>
          <w:sz w:val="20"/>
          <w:szCs w:val="20"/>
        </w:rPr>
        <w:t xml:space="preserve"> </w:t>
      </w:r>
      <w:r w:rsidR="00E61271" w:rsidRPr="00693487">
        <w:rPr>
          <w:sz w:val="20"/>
          <w:szCs w:val="20"/>
        </w:rPr>
        <w:t>asfaltowej</w:t>
      </w:r>
      <w:r w:rsidRPr="00693487">
        <w:rPr>
          <w:sz w:val="20"/>
          <w:szCs w:val="20"/>
        </w:rPr>
        <w:t xml:space="preserve"> na drogę o nawierzchni bitumicznej</w:t>
      </w:r>
      <w:r w:rsidR="00645149">
        <w:rPr>
          <w:sz w:val="20"/>
          <w:szCs w:val="20"/>
        </w:rPr>
        <w:t xml:space="preserve"> wraz </w:t>
      </w:r>
      <w:r w:rsidR="00645149" w:rsidRPr="00A76E89">
        <w:rPr>
          <w:rFonts w:cstheme="minorHAnsi"/>
          <w:iCs/>
          <w:szCs w:val="24"/>
        </w:rPr>
        <w:t xml:space="preserve">z włączeniem do drogi </w:t>
      </w:r>
      <w:r w:rsidR="00645149">
        <w:rPr>
          <w:rFonts w:cstheme="minorHAnsi"/>
          <w:iCs/>
          <w:szCs w:val="24"/>
        </w:rPr>
        <w:t>publicznej</w:t>
      </w:r>
      <w:r w:rsidRPr="00693487">
        <w:rPr>
          <w:sz w:val="20"/>
          <w:szCs w:val="20"/>
        </w:rPr>
        <w:t xml:space="preserve"> </w:t>
      </w:r>
      <w:r w:rsidR="00E61271" w:rsidRPr="00693487">
        <w:rPr>
          <w:rFonts w:cstheme="minorHAnsi"/>
          <w:bCs/>
          <w:sz w:val="20"/>
          <w:szCs w:val="24"/>
        </w:rPr>
        <w:t>z zastosowaniem krawężników najazdowych oraz wykonania obustronnych opasek</w:t>
      </w:r>
      <w:r w:rsidR="00E61271" w:rsidRPr="00693487">
        <w:rPr>
          <w:sz w:val="20"/>
          <w:szCs w:val="20"/>
        </w:rPr>
        <w:t xml:space="preserve"> i zapewnieniem właściwego odwodnienia powierzchniowego</w:t>
      </w:r>
      <w:r w:rsidRPr="00693487">
        <w:rPr>
          <w:sz w:val="20"/>
          <w:szCs w:val="20"/>
        </w:rPr>
        <w:t xml:space="preserve"> na odcinku </w:t>
      </w:r>
      <w:r w:rsidR="003D5A9A" w:rsidRPr="00693487">
        <w:rPr>
          <w:sz w:val="20"/>
          <w:szCs w:val="20"/>
        </w:rPr>
        <w:t>drogi</w:t>
      </w:r>
      <w:r w:rsidRPr="00693487">
        <w:rPr>
          <w:sz w:val="20"/>
          <w:szCs w:val="20"/>
        </w:rPr>
        <w:t xml:space="preserve"> </w:t>
      </w:r>
      <w:r w:rsidR="0089538D" w:rsidRPr="00693487">
        <w:rPr>
          <w:b/>
          <w:color w:val="FF0000"/>
          <w:sz w:val="20"/>
          <w:szCs w:val="20"/>
        </w:rPr>
        <w:t>o długości ok. 2</w:t>
      </w:r>
      <w:r w:rsidR="000365E4" w:rsidRPr="00693487">
        <w:rPr>
          <w:b/>
          <w:color w:val="FF0000"/>
          <w:sz w:val="20"/>
          <w:szCs w:val="20"/>
        </w:rPr>
        <w:t>4</w:t>
      </w:r>
      <w:r w:rsidR="0089538D" w:rsidRPr="00693487">
        <w:rPr>
          <w:b/>
          <w:color w:val="FF0000"/>
          <w:sz w:val="20"/>
          <w:szCs w:val="20"/>
        </w:rPr>
        <w:t>0 m</w:t>
      </w:r>
      <w:r w:rsidR="0089538D" w:rsidRPr="00693487">
        <w:rPr>
          <w:color w:val="FF0000"/>
          <w:sz w:val="20"/>
          <w:szCs w:val="20"/>
        </w:rPr>
        <w:t xml:space="preserve">. </w:t>
      </w:r>
      <w:r w:rsidR="00713C55" w:rsidRPr="00693487">
        <w:rPr>
          <w:sz w:val="20"/>
          <w:szCs w:val="20"/>
        </w:rPr>
        <w:t>Nową nawierzchnię należy zaprojektować również dla zjazdów z drogi do poszczególnych działek (w granicach pasa drogowego)</w:t>
      </w:r>
      <w:r w:rsidR="00693487">
        <w:rPr>
          <w:sz w:val="20"/>
          <w:szCs w:val="20"/>
        </w:rPr>
        <w:t>.</w:t>
      </w:r>
      <w:r w:rsidR="00026533">
        <w:rPr>
          <w:sz w:val="20"/>
          <w:szCs w:val="20"/>
        </w:rPr>
        <w:t xml:space="preserve"> </w:t>
      </w:r>
      <w:r w:rsidR="0089538D" w:rsidRPr="00693487">
        <w:rPr>
          <w:sz w:val="20"/>
          <w:szCs w:val="20"/>
        </w:rPr>
        <w:t>Szczegółowy zakres opracowania drogi został zawarty w </w:t>
      </w:r>
      <w:r w:rsidR="0089538D" w:rsidRPr="00693487">
        <w:rPr>
          <w:b/>
          <w:sz w:val="20"/>
          <w:szCs w:val="20"/>
        </w:rPr>
        <w:t>Załączniku nr 11</w:t>
      </w:r>
      <w:r w:rsidR="0089538D" w:rsidRPr="00693487">
        <w:rPr>
          <w:sz w:val="20"/>
          <w:szCs w:val="20"/>
        </w:rPr>
        <w:t xml:space="preserve"> do SWZ.</w:t>
      </w:r>
    </w:p>
    <w:p w14:paraId="00AB3816" w14:textId="77777777" w:rsidR="00693487" w:rsidRDefault="0089538D" w:rsidP="00770BB6">
      <w:pPr>
        <w:pStyle w:val="Akapitzlist"/>
        <w:numPr>
          <w:ilvl w:val="1"/>
          <w:numId w:val="22"/>
        </w:numPr>
        <w:tabs>
          <w:tab w:val="clear" w:pos="0"/>
        </w:tabs>
        <w:ind w:left="993" w:hanging="426"/>
        <w:rPr>
          <w:sz w:val="20"/>
          <w:szCs w:val="20"/>
        </w:rPr>
      </w:pPr>
      <w:r w:rsidRPr="00244B08">
        <w:rPr>
          <w:b/>
          <w:sz w:val="20"/>
          <w:szCs w:val="20"/>
          <w:u w:val="single"/>
        </w:rPr>
        <w:t xml:space="preserve">Część </w:t>
      </w:r>
      <w:r w:rsidR="00E61271">
        <w:rPr>
          <w:b/>
          <w:sz w:val="20"/>
          <w:szCs w:val="20"/>
          <w:u w:val="single"/>
        </w:rPr>
        <w:t>5</w:t>
      </w:r>
      <w:r w:rsidRPr="00244B08">
        <w:rPr>
          <w:b/>
          <w:sz w:val="20"/>
          <w:szCs w:val="20"/>
          <w:u w:val="single"/>
        </w:rPr>
        <w:t xml:space="preserve"> Zamówienia</w:t>
      </w:r>
      <w:r w:rsidRPr="00244B08">
        <w:rPr>
          <w:sz w:val="20"/>
          <w:szCs w:val="20"/>
        </w:rPr>
        <w:t xml:space="preserve"> – Opracowanie dokumentacji projektowej dla zadania „</w:t>
      </w:r>
      <w:r w:rsidRPr="00244B08">
        <w:rPr>
          <w:rFonts w:cstheme="minorHAnsi"/>
          <w:sz w:val="20"/>
          <w:szCs w:val="20"/>
        </w:rPr>
        <w:t>Przebudowa drogi dojazdowej do gruntów rolnych działka nr 92/1 obręb 0011 Mojesz</w:t>
      </w:r>
      <w:r w:rsidRPr="00244B08">
        <w:rPr>
          <w:sz w:val="20"/>
          <w:szCs w:val="20"/>
        </w:rPr>
        <w:t>”</w:t>
      </w:r>
    </w:p>
    <w:p w14:paraId="018087EC" w14:textId="0ADD8DA1" w:rsidR="00693487" w:rsidRDefault="0089538D" w:rsidP="00693487">
      <w:pPr>
        <w:pStyle w:val="Akapitzlist"/>
        <w:ind w:left="993" w:firstLine="0"/>
        <w:rPr>
          <w:sz w:val="20"/>
          <w:szCs w:val="20"/>
        </w:rPr>
      </w:pPr>
      <w:r w:rsidRPr="00693487">
        <w:rPr>
          <w:sz w:val="20"/>
          <w:szCs w:val="20"/>
        </w:rPr>
        <w:t xml:space="preserve">Zakres ww. części obejmuje wykonanie kompletnej dokumentacji projektowej wraz </w:t>
      </w:r>
      <w:r w:rsidR="00E02BE6">
        <w:rPr>
          <w:sz w:val="20"/>
          <w:szCs w:val="20"/>
        </w:rPr>
        <w:br/>
      </w:r>
      <w:r w:rsidRPr="00693487">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Mojesz wraz z pełnieniem nadzoru autorskiego. </w:t>
      </w:r>
    </w:p>
    <w:p w14:paraId="2FED18AE" w14:textId="6E4F71EA" w:rsidR="00164472" w:rsidRPr="002013A6" w:rsidRDefault="0089538D" w:rsidP="00026533">
      <w:pPr>
        <w:pStyle w:val="Akapitzlist"/>
        <w:ind w:left="993" w:firstLine="0"/>
        <w:rPr>
          <w:sz w:val="20"/>
          <w:szCs w:val="20"/>
        </w:rPr>
      </w:pPr>
      <w:r w:rsidRPr="00693487">
        <w:rPr>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693487">
        <w:rPr>
          <w:b/>
          <w:color w:val="FF0000"/>
          <w:sz w:val="20"/>
          <w:szCs w:val="20"/>
        </w:rPr>
        <w:t>o długości ok. 420 m</w:t>
      </w:r>
      <w:r w:rsidRPr="00693487">
        <w:rPr>
          <w:color w:val="FF0000"/>
          <w:sz w:val="20"/>
          <w:szCs w:val="20"/>
        </w:rPr>
        <w:t>.</w:t>
      </w:r>
      <w:r w:rsidR="00397C85">
        <w:rPr>
          <w:color w:val="FF0000"/>
          <w:sz w:val="20"/>
          <w:szCs w:val="20"/>
        </w:rPr>
        <w:t xml:space="preserve"> </w:t>
      </w:r>
      <w:r w:rsidR="00397C85">
        <w:rPr>
          <w:sz w:val="20"/>
          <w:szCs w:val="20"/>
        </w:rPr>
        <w:t xml:space="preserve">wraz </w:t>
      </w:r>
      <w:r w:rsidR="00397C85" w:rsidRPr="00A76E89">
        <w:rPr>
          <w:rFonts w:cstheme="minorHAnsi"/>
          <w:iCs/>
          <w:szCs w:val="24"/>
        </w:rPr>
        <w:t xml:space="preserve">z włączeniem do drogi </w:t>
      </w:r>
      <w:r w:rsidR="00397C85">
        <w:rPr>
          <w:rFonts w:cstheme="minorHAnsi"/>
          <w:iCs/>
          <w:szCs w:val="24"/>
        </w:rPr>
        <w:t>wojewódzkiej nr 297.</w:t>
      </w:r>
      <w:r w:rsidRPr="00693487">
        <w:rPr>
          <w:color w:val="FF0000"/>
          <w:sz w:val="20"/>
          <w:szCs w:val="20"/>
        </w:rPr>
        <w:t xml:space="preserve"> </w:t>
      </w:r>
      <w:r w:rsidRPr="00693487">
        <w:rPr>
          <w:sz w:val="20"/>
          <w:szCs w:val="20"/>
        </w:rPr>
        <w:t xml:space="preserve">Nową nawierzchnię należy zaprojektować również dla zjazdów z drogi do poszczególnych posesji/działek (w granicach pasa drogowego). Roboty budowlane będą prowadzone </w:t>
      </w:r>
      <w:r w:rsidRPr="00693487">
        <w:rPr>
          <w:b/>
          <w:sz w:val="20"/>
          <w:szCs w:val="20"/>
        </w:rPr>
        <w:t>na  terenie działki nr 92/1dr obręb 0011 Mojesz</w:t>
      </w:r>
      <w:r w:rsidRPr="00693487">
        <w:rPr>
          <w:sz w:val="20"/>
          <w:szCs w:val="20"/>
        </w:rPr>
        <w:t>.</w:t>
      </w:r>
      <w:r w:rsidR="00026533">
        <w:rPr>
          <w:sz w:val="20"/>
          <w:szCs w:val="20"/>
        </w:rPr>
        <w:t xml:space="preserve"> </w:t>
      </w:r>
      <w:r w:rsidRPr="00693487">
        <w:rPr>
          <w:sz w:val="20"/>
          <w:szCs w:val="20"/>
        </w:rPr>
        <w:t>Szczegółowy zakres opracowania drogi został zawarty w </w:t>
      </w:r>
      <w:r w:rsidRPr="00693487">
        <w:rPr>
          <w:b/>
          <w:sz w:val="20"/>
          <w:szCs w:val="20"/>
        </w:rPr>
        <w:t>Załączniku nr 11</w:t>
      </w:r>
      <w:r w:rsidRPr="00693487">
        <w:rPr>
          <w:sz w:val="20"/>
          <w:szCs w:val="20"/>
        </w:rPr>
        <w:t xml:space="preserve"> do SWZ.</w:t>
      </w:r>
    </w:p>
    <w:p w14:paraId="2D7459D3" w14:textId="19C9C8AA" w:rsidR="00693487" w:rsidRDefault="00244B08" w:rsidP="00770BB6">
      <w:pPr>
        <w:pStyle w:val="Akapitzlist"/>
        <w:numPr>
          <w:ilvl w:val="1"/>
          <w:numId w:val="22"/>
        </w:numPr>
        <w:tabs>
          <w:tab w:val="clear" w:pos="0"/>
        </w:tabs>
        <w:spacing w:before="120"/>
        <w:ind w:left="993" w:hanging="426"/>
        <w:rPr>
          <w:sz w:val="20"/>
          <w:szCs w:val="20"/>
        </w:rPr>
      </w:pPr>
      <w:r w:rsidRPr="003C3719">
        <w:rPr>
          <w:b/>
          <w:sz w:val="20"/>
          <w:szCs w:val="20"/>
          <w:u w:val="single"/>
        </w:rPr>
        <w:t>C</w:t>
      </w:r>
      <w:r w:rsidR="002013A6">
        <w:rPr>
          <w:b/>
          <w:sz w:val="20"/>
          <w:szCs w:val="20"/>
          <w:u w:val="single"/>
        </w:rPr>
        <w:t xml:space="preserve">zęść </w:t>
      </w:r>
      <w:r w:rsidR="00E61271">
        <w:rPr>
          <w:b/>
          <w:sz w:val="20"/>
          <w:szCs w:val="20"/>
          <w:u w:val="single"/>
        </w:rPr>
        <w:t>6</w:t>
      </w:r>
      <w:r w:rsidR="0089538D" w:rsidRPr="003C3719">
        <w:rPr>
          <w:b/>
          <w:sz w:val="20"/>
          <w:szCs w:val="20"/>
          <w:u w:val="single"/>
        </w:rPr>
        <w:t xml:space="preserve"> Zamówienia</w:t>
      </w:r>
      <w:r w:rsidR="0089538D" w:rsidRPr="003C3719">
        <w:rPr>
          <w:sz w:val="20"/>
          <w:szCs w:val="20"/>
        </w:rPr>
        <w:t xml:space="preserve"> – Opracowanie dokumentacji projektowej dla zadania „</w:t>
      </w:r>
      <w:r w:rsidR="0089538D" w:rsidRPr="003C3719">
        <w:rPr>
          <w:rFonts w:cstheme="minorHAnsi"/>
          <w:sz w:val="20"/>
          <w:szCs w:val="20"/>
        </w:rPr>
        <w:t>Przebudowa drogi dojazdowej do gruntów rolnych działka nr 577 obręb 0017 Płóczki Górne</w:t>
      </w:r>
      <w:r w:rsidR="0089538D" w:rsidRPr="003C3719">
        <w:rPr>
          <w:sz w:val="20"/>
          <w:szCs w:val="20"/>
        </w:rPr>
        <w:t>”</w:t>
      </w:r>
      <w:r w:rsidR="00E02BE6">
        <w:rPr>
          <w:sz w:val="20"/>
          <w:szCs w:val="20"/>
        </w:rPr>
        <w:t>.</w:t>
      </w:r>
    </w:p>
    <w:p w14:paraId="53D1F1B0" w14:textId="132B2B4C" w:rsidR="00693487" w:rsidRDefault="0089538D" w:rsidP="00693487">
      <w:pPr>
        <w:pStyle w:val="Akapitzlist"/>
        <w:ind w:left="993" w:firstLine="0"/>
        <w:rPr>
          <w:sz w:val="20"/>
          <w:szCs w:val="20"/>
        </w:rPr>
      </w:pPr>
      <w:r w:rsidRPr="00693487">
        <w:rPr>
          <w:sz w:val="20"/>
          <w:szCs w:val="20"/>
        </w:rPr>
        <w:t xml:space="preserve">Zakres ww. części obejmuje wykonanie kompletnej dokumentacji projektowej wraz </w:t>
      </w:r>
      <w:r w:rsidR="00E02BE6">
        <w:rPr>
          <w:sz w:val="20"/>
          <w:szCs w:val="20"/>
        </w:rPr>
        <w:br/>
      </w:r>
      <w:r w:rsidRPr="00693487">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miejscowościach Płóczki Górne wraz z </w:t>
      </w:r>
      <w:r w:rsidR="00693487">
        <w:rPr>
          <w:sz w:val="20"/>
          <w:szCs w:val="20"/>
        </w:rPr>
        <w:t>pełnieniem nadzoru autorskiego.</w:t>
      </w:r>
    </w:p>
    <w:p w14:paraId="769A6B2F" w14:textId="6EB76FE4" w:rsidR="006C095B" w:rsidRDefault="0089538D" w:rsidP="00026533">
      <w:pPr>
        <w:pStyle w:val="Akapitzlist"/>
        <w:ind w:left="993" w:firstLine="0"/>
        <w:rPr>
          <w:sz w:val="20"/>
          <w:szCs w:val="20"/>
        </w:rPr>
      </w:pPr>
      <w:r w:rsidRPr="00693487">
        <w:rPr>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693487">
        <w:rPr>
          <w:b/>
          <w:color w:val="FF0000"/>
          <w:sz w:val="20"/>
          <w:szCs w:val="20"/>
        </w:rPr>
        <w:t>o długości ok. 360 m</w:t>
      </w:r>
      <w:r w:rsidR="00397C85">
        <w:rPr>
          <w:color w:val="FF0000"/>
          <w:sz w:val="20"/>
          <w:szCs w:val="20"/>
        </w:rPr>
        <w:t xml:space="preserve"> </w:t>
      </w:r>
      <w:r w:rsidR="00397C85">
        <w:rPr>
          <w:sz w:val="20"/>
          <w:szCs w:val="20"/>
        </w:rPr>
        <w:t xml:space="preserve">wraz </w:t>
      </w:r>
      <w:r w:rsidR="00DE43A4">
        <w:rPr>
          <w:sz w:val="20"/>
          <w:szCs w:val="20"/>
        </w:rPr>
        <w:br/>
      </w:r>
      <w:r w:rsidR="00397C85" w:rsidRPr="00A76E89">
        <w:rPr>
          <w:rFonts w:cstheme="minorHAnsi"/>
          <w:iCs/>
          <w:szCs w:val="24"/>
        </w:rPr>
        <w:t xml:space="preserve">z włączeniem do drogi </w:t>
      </w:r>
      <w:r w:rsidR="00397C85">
        <w:rPr>
          <w:rFonts w:cstheme="minorHAnsi"/>
          <w:iCs/>
          <w:szCs w:val="24"/>
        </w:rPr>
        <w:t>powiatowej</w:t>
      </w:r>
      <w:r w:rsidR="00DE43A4">
        <w:rPr>
          <w:rFonts w:cstheme="minorHAnsi"/>
          <w:iCs/>
          <w:szCs w:val="24"/>
        </w:rPr>
        <w:t xml:space="preserve"> nr 2519D.</w:t>
      </w:r>
      <w:r w:rsidRPr="00693487">
        <w:rPr>
          <w:color w:val="FF0000"/>
          <w:sz w:val="20"/>
          <w:szCs w:val="20"/>
        </w:rPr>
        <w:t xml:space="preserve"> </w:t>
      </w:r>
      <w:r w:rsidRPr="00693487">
        <w:rPr>
          <w:sz w:val="20"/>
          <w:szCs w:val="20"/>
        </w:rPr>
        <w:t xml:space="preserve">Nową nawierzchnię należy zaprojektować również dla zjazdów z drogi do poszczególnych posesji/działek (w granicach pasa drogowego). Roboty budowlane będą prowadzone </w:t>
      </w:r>
      <w:r w:rsidRPr="00693487">
        <w:rPr>
          <w:b/>
          <w:sz w:val="20"/>
          <w:szCs w:val="20"/>
        </w:rPr>
        <w:t>na terenie działki nr 577</w:t>
      </w:r>
      <w:r w:rsidR="00B07FF0" w:rsidRPr="00693487">
        <w:rPr>
          <w:b/>
          <w:sz w:val="20"/>
          <w:szCs w:val="20"/>
        </w:rPr>
        <w:t>dr</w:t>
      </w:r>
      <w:r w:rsidRPr="00693487">
        <w:rPr>
          <w:b/>
          <w:sz w:val="20"/>
          <w:szCs w:val="20"/>
        </w:rPr>
        <w:t xml:space="preserve"> obręb 0017 Płóczki Górne</w:t>
      </w:r>
      <w:r w:rsidRPr="00693487">
        <w:rPr>
          <w:sz w:val="20"/>
          <w:szCs w:val="20"/>
        </w:rPr>
        <w:t>.</w:t>
      </w:r>
    </w:p>
    <w:p w14:paraId="0CA818D2" w14:textId="3F4C45BD" w:rsidR="00164472" w:rsidRPr="003C3719" w:rsidRDefault="0089538D" w:rsidP="00F753AF">
      <w:pPr>
        <w:pStyle w:val="Akapitzlist"/>
        <w:spacing w:after="120"/>
        <w:ind w:left="993" w:firstLine="0"/>
        <w:rPr>
          <w:sz w:val="20"/>
          <w:szCs w:val="20"/>
        </w:rPr>
      </w:pPr>
      <w:r w:rsidRPr="006C095B">
        <w:rPr>
          <w:sz w:val="20"/>
          <w:szCs w:val="20"/>
        </w:rPr>
        <w:t>Szczegółowy zakres opracowania drogi został zawarty w </w:t>
      </w:r>
      <w:r w:rsidRPr="006C095B">
        <w:rPr>
          <w:b/>
          <w:sz w:val="20"/>
          <w:szCs w:val="20"/>
        </w:rPr>
        <w:t>Załączniku nr 11</w:t>
      </w:r>
      <w:r w:rsidRPr="006C095B">
        <w:rPr>
          <w:sz w:val="20"/>
          <w:szCs w:val="20"/>
        </w:rPr>
        <w:t xml:space="preserve"> do SWZ.</w:t>
      </w:r>
    </w:p>
    <w:p w14:paraId="74C31C3A" w14:textId="58F71411" w:rsidR="00026533" w:rsidRDefault="0089538D" w:rsidP="00770BB6">
      <w:pPr>
        <w:pStyle w:val="Akapitzlist"/>
        <w:numPr>
          <w:ilvl w:val="1"/>
          <w:numId w:val="22"/>
        </w:numPr>
        <w:tabs>
          <w:tab w:val="clear" w:pos="0"/>
        </w:tabs>
        <w:ind w:left="993" w:hanging="426"/>
        <w:rPr>
          <w:sz w:val="20"/>
          <w:szCs w:val="20"/>
        </w:rPr>
      </w:pPr>
      <w:r w:rsidRPr="00D6034B">
        <w:rPr>
          <w:b/>
          <w:sz w:val="20"/>
          <w:szCs w:val="20"/>
          <w:u w:val="single"/>
        </w:rPr>
        <w:t xml:space="preserve">Część </w:t>
      </w:r>
      <w:r w:rsidR="003C3719" w:rsidRPr="00D6034B">
        <w:rPr>
          <w:b/>
          <w:sz w:val="20"/>
          <w:szCs w:val="20"/>
          <w:u w:val="single"/>
        </w:rPr>
        <w:t>7</w:t>
      </w:r>
      <w:r w:rsidRPr="00D6034B">
        <w:rPr>
          <w:b/>
          <w:sz w:val="20"/>
          <w:szCs w:val="20"/>
          <w:u w:val="single"/>
        </w:rPr>
        <w:t xml:space="preserve"> Zamówienia</w:t>
      </w:r>
      <w:r w:rsidRPr="00D6034B">
        <w:rPr>
          <w:sz w:val="20"/>
          <w:szCs w:val="20"/>
        </w:rPr>
        <w:t xml:space="preserve"> – </w:t>
      </w:r>
      <w:r w:rsidR="00D6034B" w:rsidRPr="003C3719">
        <w:rPr>
          <w:sz w:val="20"/>
          <w:szCs w:val="20"/>
        </w:rPr>
        <w:t>Opracowanie dokumentacji projektowej dla zadania „</w:t>
      </w:r>
      <w:r w:rsidR="00D6034B" w:rsidRPr="003C3719">
        <w:rPr>
          <w:rFonts w:cstheme="minorHAnsi"/>
          <w:bCs/>
          <w:sz w:val="20"/>
          <w:szCs w:val="20"/>
        </w:rPr>
        <w:t>Wykonanie nawierzchni bitumicznych na drogach wiejskich – Przebudowa drogi w miejscowości Gradówek dz. nr 165/1</w:t>
      </w:r>
      <w:r w:rsidR="00D6034B" w:rsidRPr="003C3719">
        <w:rPr>
          <w:sz w:val="20"/>
          <w:szCs w:val="20"/>
        </w:rPr>
        <w:t>”</w:t>
      </w:r>
    </w:p>
    <w:p w14:paraId="138F69D3" w14:textId="17454F12" w:rsidR="00026533" w:rsidRDefault="00D6034B" w:rsidP="00026533">
      <w:pPr>
        <w:pStyle w:val="Akapitzlist"/>
        <w:ind w:left="993" w:firstLine="0"/>
        <w:rPr>
          <w:sz w:val="20"/>
          <w:szCs w:val="20"/>
        </w:rPr>
      </w:pPr>
      <w:r w:rsidRPr="00026533">
        <w:rPr>
          <w:sz w:val="20"/>
          <w:szCs w:val="20"/>
        </w:rPr>
        <w:t xml:space="preserve">Zakres ww. części obejmuje wykonanie kompletnej dokumentacji projektowej, wraz </w:t>
      </w:r>
      <w:r w:rsidR="00E02BE6">
        <w:rPr>
          <w:sz w:val="20"/>
          <w:szCs w:val="20"/>
        </w:rPr>
        <w:br/>
      </w:r>
      <w:r w:rsidRPr="00026533">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Gradówek wraz z pełnieniem nadzoru autorskiego. </w:t>
      </w:r>
    </w:p>
    <w:p w14:paraId="439AAFD4" w14:textId="5E6EDA8B" w:rsidR="002C0BFD" w:rsidRPr="00026533" w:rsidRDefault="00D6034B" w:rsidP="00026533">
      <w:pPr>
        <w:pStyle w:val="Akapitzlist"/>
        <w:ind w:left="993" w:firstLine="0"/>
        <w:rPr>
          <w:sz w:val="20"/>
          <w:szCs w:val="20"/>
        </w:rPr>
      </w:pPr>
      <w:r w:rsidRPr="00026533">
        <w:rPr>
          <w:sz w:val="20"/>
          <w:szCs w:val="20"/>
        </w:rPr>
        <w:lastRenderedPageBreak/>
        <w:t xml:space="preserve">Należy zaprojektować roboty budowlane polegające na przebudowie istniejącej konstrukcji drogi tłuczniowej i gruntowej na drogę o nawierzchni bitumicznej wraz z utwardzeniem poboczy </w:t>
      </w:r>
      <w:r w:rsidR="00DB54F9" w:rsidRPr="00026533">
        <w:rPr>
          <w:sz w:val="20"/>
          <w:szCs w:val="20"/>
        </w:rPr>
        <w:br/>
      </w:r>
      <w:r w:rsidRPr="00026533">
        <w:rPr>
          <w:sz w:val="20"/>
          <w:szCs w:val="20"/>
        </w:rPr>
        <w:t xml:space="preserve">i zapewnieniem właściwego odwodnienia powierzchniowego, na odcinku drogi </w:t>
      </w:r>
      <w:r w:rsidRPr="00026533">
        <w:rPr>
          <w:b/>
          <w:color w:val="FF0000"/>
          <w:sz w:val="20"/>
          <w:szCs w:val="20"/>
        </w:rPr>
        <w:t>o długości ok. 120m</w:t>
      </w:r>
      <w:r w:rsidR="001261E8">
        <w:rPr>
          <w:color w:val="FF0000"/>
          <w:sz w:val="20"/>
          <w:szCs w:val="20"/>
        </w:rPr>
        <w:t xml:space="preserve"> </w:t>
      </w:r>
      <w:r w:rsidR="001261E8">
        <w:rPr>
          <w:sz w:val="20"/>
          <w:szCs w:val="20"/>
        </w:rPr>
        <w:t xml:space="preserve">wraz </w:t>
      </w:r>
      <w:r w:rsidR="001261E8" w:rsidRPr="00A76E89">
        <w:rPr>
          <w:rFonts w:cstheme="minorHAnsi"/>
          <w:iCs/>
          <w:szCs w:val="24"/>
        </w:rPr>
        <w:t xml:space="preserve">z włączeniem do drogi </w:t>
      </w:r>
      <w:r w:rsidR="001261E8">
        <w:rPr>
          <w:rFonts w:cstheme="minorHAnsi"/>
          <w:iCs/>
          <w:szCs w:val="24"/>
        </w:rPr>
        <w:t xml:space="preserve">wojewódzkiej nr 364. </w:t>
      </w:r>
      <w:r w:rsidRPr="00026533">
        <w:rPr>
          <w:sz w:val="20"/>
          <w:szCs w:val="20"/>
        </w:rPr>
        <w:t xml:space="preserve">Nową nawierzchnię należy zaprojektować również dla zjazdów z drogi do poszczególnych posesji/działek (w granicach pasa drogowego). Roboty budowlane będą prowadzone </w:t>
      </w:r>
      <w:r w:rsidRPr="00026533">
        <w:rPr>
          <w:b/>
          <w:sz w:val="20"/>
          <w:szCs w:val="20"/>
        </w:rPr>
        <w:t>na terenie działek nr 165/1dr obręb 0009 Gradówek</w:t>
      </w:r>
      <w:r w:rsidRPr="00026533">
        <w:rPr>
          <w:sz w:val="20"/>
          <w:szCs w:val="20"/>
        </w:rPr>
        <w:t>.</w:t>
      </w:r>
      <w:r w:rsidR="00026533">
        <w:rPr>
          <w:sz w:val="20"/>
          <w:szCs w:val="20"/>
        </w:rPr>
        <w:t xml:space="preserve"> </w:t>
      </w:r>
      <w:r w:rsidRPr="00026533">
        <w:rPr>
          <w:sz w:val="20"/>
          <w:szCs w:val="20"/>
        </w:rPr>
        <w:t>Szczegółowy zakres opracowania drogi został zawarty w </w:t>
      </w:r>
      <w:r w:rsidRPr="00026533">
        <w:rPr>
          <w:b/>
          <w:sz w:val="20"/>
          <w:szCs w:val="20"/>
        </w:rPr>
        <w:t>Załączniku nr 11</w:t>
      </w:r>
      <w:r w:rsidRPr="00026533">
        <w:rPr>
          <w:sz w:val="20"/>
          <w:szCs w:val="20"/>
        </w:rPr>
        <w:t xml:space="preserve"> do SWZ.</w:t>
      </w:r>
    </w:p>
    <w:p w14:paraId="2903F381" w14:textId="31FBE05E" w:rsidR="00D6034B" w:rsidRDefault="00D6034B" w:rsidP="00770BB6">
      <w:pPr>
        <w:pStyle w:val="Akapitzlist"/>
        <w:numPr>
          <w:ilvl w:val="1"/>
          <w:numId w:val="22"/>
        </w:numPr>
        <w:spacing w:before="120"/>
        <w:ind w:hanging="513"/>
        <w:rPr>
          <w:sz w:val="20"/>
          <w:szCs w:val="20"/>
        </w:rPr>
      </w:pPr>
      <w:r>
        <w:rPr>
          <w:b/>
          <w:sz w:val="20"/>
          <w:szCs w:val="20"/>
          <w:u w:val="single"/>
        </w:rPr>
        <w:t>Część 8 Zamówienia</w:t>
      </w:r>
      <w:r>
        <w:rPr>
          <w:sz w:val="20"/>
          <w:szCs w:val="20"/>
        </w:rPr>
        <w:t xml:space="preserve"> Opracowanie dokumentacji projektowej dla zadania „</w:t>
      </w:r>
      <w:r>
        <w:rPr>
          <w:rFonts w:cstheme="minorHAnsi"/>
          <w:bCs/>
          <w:sz w:val="20"/>
          <w:szCs w:val="28"/>
        </w:rPr>
        <w:t>Wykonanie nawierzchni bitumicznych na drogach wiejskich – Przebudowa drogi w miejscowości Kotliska dz. nr 176</w:t>
      </w:r>
      <w:r>
        <w:rPr>
          <w:sz w:val="20"/>
          <w:szCs w:val="20"/>
        </w:rPr>
        <w:t>”</w:t>
      </w:r>
    </w:p>
    <w:p w14:paraId="26DB5768" w14:textId="77777777" w:rsidR="00D6034B" w:rsidRDefault="00D6034B" w:rsidP="006C095B">
      <w:pPr>
        <w:pStyle w:val="Akapitzlist"/>
        <w:ind w:left="1077" w:firstLine="0"/>
        <w:rPr>
          <w:sz w:val="20"/>
          <w:szCs w:val="20"/>
        </w:rPr>
      </w:pPr>
      <w:r w:rsidRPr="005C0E57">
        <w:rPr>
          <w:sz w:val="20"/>
          <w:szCs w:val="20"/>
        </w:rPr>
        <w:t xml:space="preserve">Zakres ww. części obejmuje wykonanie kompleksowej dokumentacji projektowej, wraz </w:t>
      </w:r>
      <w:r w:rsidRPr="005C0E57">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Kotliska wraz z pełnieniem nadzoru autorskiego. </w:t>
      </w:r>
    </w:p>
    <w:p w14:paraId="2C2CB9D2" w14:textId="3B4935A3" w:rsidR="00164472" w:rsidRPr="00F753AF" w:rsidRDefault="00D6034B" w:rsidP="00026533">
      <w:pPr>
        <w:pStyle w:val="Akapitzlist"/>
        <w:ind w:left="1077" w:firstLine="0"/>
        <w:rPr>
          <w:sz w:val="20"/>
          <w:szCs w:val="20"/>
        </w:rPr>
      </w:pPr>
      <w:r w:rsidRPr="005C0E57">
        <w:rPr>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00772217">
        <w:rPr>
          <w:b/>
          <w:color w:val="FF0000"/>
          <w:sz w:val="20"/>
          <w:szCs w:val="20"/>
        </w:rPr>
        <w:t>o długości ok. 10</w:t>
      </w:r>
      <w:r w:rsidRPr="005C0E57">
        <w:rPr>
          <w:b/>
          <w:color w:val="FF0000"/>
          <w:sz w:val="20"/>
          <w:szCs w:val="20"/>
        </w:rPr>
        <w:t>0 m</w:t>
      </w:r>
      <w:r w:rsidR="00513331">
        <w:rPr>
          <w:sz w:val="20"/>
          <w:szCs w:val="20"/>
        </w:rPr>
        <w:t xml:space="preserve">, wraz </w:t>
      </w:r>
      <w:r w:rsidR="00513331">
        <w:rPr>
          <w:sz w:val="20"/>
          <w:szCs w:val="20"/>
        </w:rPr>
        <w:br/>
      </w:r>
      <w:r w:rsidR="00513331" w:rsidRPr="00A76E89">
        <w:rPr>
          <w:rFonts w:cstheme="minorHAnsi"/>
          <w:iCs/>
          <w:szCs w:val="24"/>
        </w:rPr>
        <w:t xml:space="preserve">z włączeniem do drogi </w:t>
      </w:r>
      <w:r w:rsidR="00513331">
        <w:rPr>
          <w:rFonts w:cstheme="minorHAnsi"/>
          <w:iCs/>
          <w:szCs w:val="24"/>
        </w:rPr>
        <w:t xml:space="preserve">powiatowej nr 2515D. </w:t>
      </w:r>
      <w:r w:rsidRPr="005C0E57">
        <w:rPr>
          <w:sz w:val="20"/>
          <w:szCs w:val="20"/>
        </w:rPr>
        <w:t xml:space="preserve">Nową nawierzchnię należy zaprojektować również dla zjazdów z drogi do poszczególnych posesji/działek (w granicach pasa drogowego). Roboty budowlane będą prowadzone </w:t>
      </w:r>
      <w:r w:rsidRPr="005C0E57">
        <w:rPr>
          <w:b/>
          <w:sz w:val="20"/>
          <w:szCs w:val="20"/>
        </w:rPr>
        <w:t>na  terenie działki nr 176dr obręb 0010 Kotliska</w:t>
      </w:r>
      <w:r w:rsidRPr="005C0E57">
        <w:rPr>
          <w:sz w:val="20"/>
          <w:szCs w:val="20"/>
        </w:rPr>
        <w:t>.</w:t>
      </w:r>
      <w:r w:rsidR="00026533">
        <w:rPr>
          <w:sz w:val="20"/>
          <w:szCs w:val="20"/>
        </w:rPr>
        <w:t xml:space="preserve"> </w:t>
      </w:r>
      <w:r w:rsidRPr="005C0E57">
        <w:rPr>
          <w:sz w:val="20"/>
          <w:szCs w:val="20"/>
        </w:rPr>
        <w:t>Szczegółowy zakres opracowania drogi został zawarty w </w:t>
      </w:r>
      <w:r w:rsidRPr="005C0E57">
        <w:rPr>
          <w:b/>
          <w:sz w:val="20"/>
          <w:szCs w:val="20"/>
        </w:rPr>
        <w:t>Załączniku nr 1</w:t>
      </w:r>
      <w:r>
        <w:rPr>
          <w:b/>
          <w:sz w:val="20"/>
          <w:szCs w:val="20"/>
        </w:rPr>
        <w:t>1</w:t>
      </w:r>
      <w:r w:rsidRPr="005C0E57">
        <w:rPr>
          <w:sz w:val="20"/>
          <w:szCs w:val="20"/>
        </w:rPr>
        <w:t xml:space="preserve"> do SWZ.</w:t>
      </w:r>
    </w:p>
    <w:p w14:paraId="4AE1773E" w14:textId="0753D0EC" w:rsidR="00164472" w:rsidRDefault="003D3234" w:rsidP="00770BB6">
      <w:pPr>
        <w:pStyle w:val="Akapitzlist"/>
        <w:numPr>
          <w:ilvl w:val="1"/>
          <w:numId w:val="22"/>
        </w:numPr>
        <w:spacing w:before="120"/>
        <w:ind w:hanging="513"/>
        <w:rPr>
          <w:sz w:val="20"/>
          <w:szCs w:val="20"/>
        </w:rPr>
      </w:pPr>
      <w:r>
        <w:rPr>
          <w:b/>
          <w:sz w:val="20"/>
          <w:szCs w:val="20"/>
          <w:u w:val="single"/>
        </w:rPr>
        <w:t>Część 9</w:t>
      </w:r>
      <w:r w:rsidR="0089538D">
        <w:rPr>
          <w:b/>
          <w:sz w:val="20"/>
          <w:szCs w:val="20"/>
          <w:u w:val="single"/>
        </w:rPr>
        <w:t xml:space="preserve"> Zamówienia</w:t>
      </w:r>
      <w:r w:rsidR="0089538D">
        <w:rPr>
          <w:sz w:val="20"/>
          <w:szCs w:val="20"/>
        </w:rPr>
        <w:t xml:space="preserve"> – Opracowanie dokumentacji projektowej dla zadania „</w:t>
      </w:r>
      <w:r w:rsidR="0089538D">
        <w:rPr>
          <w:rFonts w:cstheme="minorHAnsi"/>
          <w:bCs/>
          <w:sz w:val="20"/>
          <w:szCs w:val="28"/>
        </w:rPr>
        <w:t xml:space="preserve">Wykonanie nawierzchni bitumicznych na drogach wiejskich – Przebudowa drogi w miejscowości </w:t>
      </w:r>
      <w:r w:rsidR="0092606B">
        <w:rPr>
          <w:rFonts w:cstheme="minorHAnsi"/>
          <w:bCs/>
          <w:sz w:val="20"/>
          <w:szCs w:val="28"/>
        </w:rPr>
        <w:t>Radłówka dz. nr 228</w:t>
      </w:r>
      <w:r w:rsidR="0089538D">
        <w:rPr>
          <w:sz w:val="20"/>
          <w:szCs w:val="20"/>
        </w:rPr>
        <w:t>”</w:t>
      </w:r>
    </w:p>
    <w:p w14:paraId="76F10ED9" w14:textId="5B13CDC9" w:rsidR="00BD031A" w:rsidRPr="00F753AF" w:rsidRDefault="0089538D" w:rsidP="00026533">
      <w:pPr>
        <w:pStyle w:val="Akapitzlist"/>
        <w:ind w:left="1077" w:firstLine="0"/>
        <w:rPr>
          <w:sz w:val="20"/>
          <w:szCs w:val="20"/>
        </w:rPr>
      </w:pPr>
      <w:r w:rsidRPr="005C0E57">
        <w:rPr>
          <w:sz w:val="20"/>
          <w:szCs w:val="20"/>
        </w:rPr>
        <w:t xml:space="preserve">Zakres ww. części obejmuje wykonanie kompleksowej dokumentacji projektowej, wraz </w:t>
      </w:r>
      <w:r w:rsidRPr="005C0E57">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w:t>
      </w:r>
      <w:r w:rsidR="0092606B">
        <w:rPr>
          <w:sz w:val="20"/>
          <w:szCs w:val="20"/>
        </w:rPr>
        <w:t xml:space="preserve">Radłówka </w:t>
      </w:r>
      <w:r w:rsidRPr="005C0E57">
        <w:rPr>
          <w:sz w:val="20"/>
          <w:szCs w:val="20"/>
        </w:rPr>
        <w:t xml:space="preserve">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0092606B">
        <w:rPr>
          <w:b/>
          <w:color w:val="FF0000"/>
          <w:sz w:val="20"/>
          <w:szCs w:val="20"/>
        </w:rPr>
        <w:t>o długości ok. 300</w:t>
      </w:r>
      <w:r w:rsidRPr="005C0E57">
        <w:rPr>
          <w:b/>
          <w:color w:val="FF0000"/>
          <w:sz w:val="20"/>
          <w:szCs w:val="20"/>
        </w:rPr>
        <w:t xml:space="preserve"> m</w:t>
      </w:r>
      <w:r w:rsidR="00513331">
        <w:rPr>
          <w:sz w:val="20"/>
          <w:szCs w:val="20"/>
        </w:rPr>
        <w:t xml:space="preserve">, wraz </w:t>
      </w:r>
      <w:r w:rsidR="00513331" w:rsidRPr="00A76E89">
        <w:rPr>
          <w:rFonts w:cstheme="minorHAnsi"/>
          <w:iCs/>
          <w:szCs w:val="24"/>
        </w:rPr>
        <w:t xml:space="preserve">z włączeniem do drogi </w:t>
      </w:r>
      <w:r w:rsidR="00513331">
        <w:rPr>
          <w:rFonts w:cstheme="minorHAnsi"/>
          <w:iCs/>
          <w:szCs w:val="24"/>
        </w:rPr>
        <w:t>powiatowej nr 2496D</w:t>
      </w:r>
      <w:r w:rsidRPr="005C0E57">
        <w:rPr>
          <w:sz w:val="20"/>
          <w:szCs w:val="20"/>
        </w:rPr>
        <w:t xml:space="preserve"> Nową nawierzchnię należy zaprojektować również dla zjazdów z drogi do poszczególnych posesji/działek (w granicach pasa drogowego). Roboty budowlane będą prowadzone </w:t>
      </w:r>
      <w:r w:rsidRPr="005C0E57">
        <w:rPr>
          <w:b/>
          <w:sz w:val="20"/>
          <w:szCs w:val="20"/>
        </w:rPr>
        <w:t xml:space="preserve">na  terenie działki nr </w:t>
      </w:r>
      <w:r w:rsidR="00FE377A">
        <w:rPr>
          <w:b/>
          <w:sz w:val="20"/>
          <w:szCs w:val="20"/>
        </w:rPr>
        <w:t>228dr obręb 0018</w:t>
      </w:r>
      <w:r w:rsidRPr="005C0E57">
        <w:rPr>
          <w:b/>
          <w:sz w:val="20"/>
          <w:szCs w:val="20"/>
        </w:rPr>
        <w:t xml:space="preserve"> </w:t>
      </w:r>
      <w:r w:rsidR="00FE377A">
        <w:rPr>
          <w:b/>
          <w:sz w:val="20"/>
          <w:szCs w:val="20"/>
        </w:rPr>
        <w:t>Radłówka</w:t>
      </w:r>
      <w:r w:rsidRPr="005C0E57">
        <w:rPr>
          <w:sz w:val="20"/>
          <w:szCs w:val="20"/>
        </w:rPr>
        <w:t>.</w:t>
      </w:r>
      <w:r w:rsidR="00FE377A">
        <w:rPr>
          <w:sz w:val="20"/>
          <w:szCs w:val="20"/>
        </w:rPr>
        <w:t xml:space="preserve"> </w:t>
      </w:r>
      <w:r w:rsidRPr="005C0E57">
        <w:rPr>
          <w:sz w:val="20"/>
          <w:szCs w:val="20"/>
        </w:rPr>
        <w:t>Szczegółowy zakres opracowania drogi został zawarty w </w:t>
      </w:r>
      <w:r w:rsidRPr="005C0E57">
        <w:rPr>
          <w:b/>
          <w:sz w:val="20"/>
          <w:szCs w:val="20"/>
        </w:rPr>
        <w:t>Załączniku nr 1</w:t>
      </w:r>
      <w:r w:rsidR="005C0E57">
        <w:rPr>
          <w:b/>
          <w:sz w:val="20"/>
          <w:szCs w:val="20"/>
        </w:rPr>
        <w:t>1</w:t>
      </w:r>
      <w:r w:rsidRPr="005C0E57">
        <w:rPr>
          <w:sz w:val="20"/>
          <w:szCs w:val="20"/>
        </w:rPr>
        <w:t xml:space="preserve"> do SWZ.</w:t>
      </w:r>
    </w:p>
    <w:p w14:paraId="7225D603" w14:textId="77777777" w:rsidR="00255104" w:rsidRDefault="0089538D" w:rsidP="00770BB6">
      <w:pPr>
        <w:pStyle w:val="Akapitzlist"/>
        <w:widowControl/>
        <w:numPr>
          <w:ilvl w:val="1"/>
          <w:numId w:val="22"/>
        </w:numPr>
        <w:tabs>
          <w:tab w:val="clear" w:pos="0"/>
        </w:tabs>
        <w:suppressAutoHyphens w:val="0"/>
        <w:spacing w:before="120"/>
        <w:ind w:left="1134" w:hanging="567"/>
        <w:rPr>
          <w:rFonts w:cstheme="minorHAnsi"/>
          <w:sz w:val="20"/>
        </w:rPr>
      </w:pPr>
      <w:r w:rsidRPr="008C0C38">
        <w:rPr>
          <w:b/>
          <w:sz w:val="20"/>
          <w:szCs w:val="20"/>
          <w:u w:val="single"/>
        </w:rPr>
        <w:t>C</w:t>
      </w:r>
      <w:r w:rsidR="005C0E57" w:rsidRPr="008C0C38">
        <w:rPr>
          <w:b/>
          <w:sz w:val="20"/>
          <w:szCs w:val="20"/>
          <w:u w:val="single"/>
        </w:rPr>
        <w:t xml:space="preserve">zęść </w:t>
      </w:r>
      <w:r w:rsidR="00EC703B">
        <w:rPr>
          <w:b/>
          <w:sz w:val="20"/>
          <w:szCs w:val="20"/>
          <w:u w:val="single"/>
        </w:rPr>
        <w:t>10</w:t>
      </w:r>
      <w:r w:rsidR="00FE377A">
        <w:rPr>
          <w:b/>
          <w:sz w:val="20"/>
          <w:szCs w:val="20"/>
          <w:u w:val="single"/>
        </w:rPr>
        <w:t xml:space="preserve"> Zamów</w:t>
      </w:r>
      <w:r w:rsidR="00255104">
        <w:rPr>
          <w:b/>
          <w:sz w:val="20"/>
          <w:szCs w:val="20"/>
          <w:u w:val="single"/>
        </w:rPr>
        <w:t xml:space="preserve">ienia - </w:t>
      </w:r>
      <w:r w:rsidR="00255104" w:rsidRPr="00255104">
        <w:rPr>
          <w:rFonts w:cstheme="minorHAnsi"/>
          <w:sz w:val="20"/>
        </w:rPr>
        <w:t>Opracowanie dokumentacji projektowej dla zadania „Przebudowa chodnika w ciągu drogi wojewódzkiej nr 364 prowadzą</w:t>
      </w:r>
      <w:r w:rsidR="00255104">
        <w:rPr>
          <w:rFonts w:cstheme="minorHAnsi"/>
          <w:sz w:val="20"/>
        </w:rPr>
        <w:t>cego do basenu w Lwówku Śląskim”.</w:t>
      </w:r>
    </w:p>
    <w:p w14:paraId="5A1571A0" w14:textId="58DC7F08" w:rsidR="00255104" w:rsidRDefault="008C0C38" w:rsidP="00770BB6">
      <w:pPr>
        <w:pStyle w:val="Akapitzlist"/>
        <w:widowControl/>
        <w:numPr>
          <w:ilvl w:val="2"/>
          <w:numId w:val="22"/>
        </w:numPr>
        <w:tabs>
          <w:tab w:val="clear" w:pos="0"/>
        </w:tabs>
        <w:suppressAutoHyphens w:val="0"/>
        <w:ind w:hanging="666"/>
        <w:rPr>
          <w:rFonts w:cstheme="minorHAnsi"/>
          <w:sz w:val="20"/>
        </w:rPr>
      </w:pPr>
      <w:r w:rsidRPr="00255104">
        <w:rPr>
          <w:rFonts w:cstheme="minorHAnsi"/>
          <w:sz w:val="20"/>
        </w:rPr>
        <w:t xml:space="preserve">Zakres przedmiotu zamówienia obejmuje opracowanie kompletnej dokumentacji projektowej i kosztorysowej na budowę chodnika w ciągu drogi wojewódzkiej nr 364 przy ul. Betleja od km 17+650 (zjazd na teren kolejowy/skrzyżowanie z ulicą Rybną) </w:t>
      </w:r>
      <w:r w:rsidR="002870A2">
        <w:rPr>
          <w:rFonts w:cstheme="minorHAnsi"/>
          <w:sz w:val="20"/>
        </w:rPr>
        <w:br/>
      </w:r>
      <w:r w:rsidRPr="00255104">
        <w:rPr>
          <w:rFonts w:cstheme="minorHAnsi"/>
          <w:sz w:val="20"/>
        </w:rPr>
        <w:t>do km 17+740 (most nad kanałem bocznym rzeki Bóbr) po obu stronach d</w:t>
      </w:r>
      <w:r w:rsidR="00B302BD" w:rsidRPr="00255104">
        <w:rPr>
          <w:rFonts w:cstheme="minorHAnsi"/>
          <w:sz w:val="20"/>
        </w:rPr>
        <w:t xml:space="preserve">rogi </w:t>
      </w:r>
      <w:r w:rsidRPr="00255104">
        <w:rPr>
          <w:rFonts w:cstheme="minorHAnsi"/>
          <w:sz w:val="20"/>
        </w:rPr>
        <w:t>o długości około 90 m x 2 = około 180 m, wraz z uzyskaniem niezbędnych pozwoleń.</w:t>
      </w:r>
    </w:p>
    <w:p w14:paraId="26EC6DCF" w14:textId="7DCCD17E" w:rsidR="008C0C38" w:rsidRPr="00670531" w:rsidRDefault="00F302FD" w:rsidP="00770BB6">
      <w:pPr>
        <w:pStyle w:val="Akapitzlist"/>
        <w:widowControl/>
        <w:numPr>
          <w:ilvl w:val="2"/>
          <w:numId w:val="22"/>
        </w:numPr>
        <w:suppressAutoHyphens w:val="0"/>
        <w:ind w:hanging="666"/>
        <w:rPr>
          <w:rFonts w:cstheme="minorHAnsi"/>
          <w:sz w:val="20"/>
        </w:rPr>
      </w:pPr>
      <w:r w:rsidRPr="00255104">
        <w:rPr>
          <w:rFonts w:cstheme="minorHAnsi"/>
          <w:sz w:val="20"/>
        </w:rPr>
        <w:t>Zakres dokumentacji należy dostosować do planowanej procedury uzysk</w:t>
      </w:r>
      <w:r w:rsidR="00127F3B" w:rsidRPr="00255104">
        <w:rPr>
          <w:rFonts w:cstheme="minorHAnsi"/>
          <w:sz w:val="20"/>
        </w:rPr>
        <w:t>ania</w:t>
      </w:r>
      <w:r w:rsidRPr="00255104">
        <w:rPr>
          <w:rFonts w:cstheme="minorHAnsi"/>
          <w:sz w:val="20"/>
        </w:rPr>
        <w:t xml:space="preserve"> skutecznego jej zatwierdzenia w celu realizacji tj. uzyskania prawomocnego zgłoszenia robót/uzyskania pozwolenia na budowę/uzyskania decyzji zezwolenie na</w:t>
      </w:r>
      <w:r w:rsidR="00670531">
        <w:rPr>
          <w:rFonts w:cstheme="minorHAnsi"/>
          <w:sz w:val="20"/>
        </w:rPr>
        <w:t xml:space="preserve"> realizację inwestycji drogowej: </w:t>
      </w:r>
      <w:r w:rsidR="008C0C38" w:rsidRPr="00670531">
        <w:rPr>
          <w:rFonts w:cstheme="minorHAnsi"/>
          <w:b/>
          <w:bCs/>
          <w:sz w:val="20"/>
        </w:rPr>
        <w:t>Gmina zastrzega sobie prawo przeniesienia praw autorskich na inny podmiot.</w:t>
      </w:r>
    </w:p>
    <w:p w14:paraId="07A250CB" w14:textId="77777777" w:rsidR="008C0C38" w:rsidRPr="00B302BD" w:rsidRDefault="008C0C38" w:rsidP="00770BB6">
      <w:pPr>
        <w:pStyle w:val="Akapitzlist"/>
        <w:widowControl/>
        <w:numPr>
          <w:ilvl w:val="0"/>
          <w:numId w:val="56"/>
        </w:numPr>
        <w:suppressAutoHyphens w:val="0"/>
        <w:ind w:left="2127" w:hanging="284"/>
        <w:rPr>
          <w:rFonts w:cstheme="minorHAnsi"/>
          <w:sz w:val="20"/>
        </w:rPr>
      </w:pPr>
      <w:r w:rsidRPr="00B302BD">
        <w:rPr>
          <w:rFonts w:cstheme="minorHAnsi"/>
          <w:b/>
          <w:bCs/>
          <w:sz w:val="20"/>
        </w:rPr>
        <w:t xml:space="preserve">Przy projektowaniu należy przewidzieć takie rozwiązania, aby wartość zadania wyniosła ± </w:t>
      </w:r>
      <w:r w:rsidRPr="00B302BD">
        <w:rPr>
          <w:rFonts w:cstheme="minorHAnsi"/>
          <w:b/>
          <w:bCs/>
          <w:color w:val="FF0000"/>
          <w:sz w:val="20"/>
        </w:rPr>
        <w:t xml:space="preserve">200.000,00 zł brutto.  </w:t>
      </w:r>
    </w:p>
    <w:p w14:paraId="6A1A3E0F" w14:textId="6E4D17CD" w:rsidR="008C0C38" w:rsidRPr="00B302BD" w:rsidRDefault="008C0C38" w:rsidP="00770BB6">
      <w:pPr>
        <w:pStyle w:val="Akapitzlist"/>
        <w:widowControl/>
        <w:numPr>
          <w:ilvl w:val="0"/>
          <w:numId w:val="56"/>
        </w:numPr>
        <w:suppressAutoHyphens w:val="0"/>
        <w:ind w:left="2127" w:hanging="284"/>
        <w:rPr>
          <w:rFonts w:cstheme="minorHAnsi"/>
          <w:sz w:val="20"/>
        </w:rPr>
      </w:pPr>
      <w:r w:rsidRPr="00B302BD">
        <w:rPr>
          <w:rFonts w:cstheme="minorHAnsi"/>
          <w:sz w:val="20"/>
        </w:rPr>
        <w:t>Wykonawca zobowiązany jest do pełnienia nadzoru autorskiego w ramach oferowanej ceny w odniesien</w:t>
      </w:r>
      <w:r w:rsidR="009F6F54">
        <w:rPr>
          <w:rFonts w:cstheme="minorHAnsi"/>
          <w:sz w:val="20"/>
        </w:rPr>
        <w:t>iu do wprowadzonych rozwiązań.</w:t>
      </w:r>
    </w:p>
    <w:p w14:paraId="1F559928" w14:textId="1E971780" w:rsidR="008C0C38" w:rsidRPr="00B302BD" w:rsidRDefault="008C0C38" w:rsidP="00770BB6">
      <w:pPr>
        <w:pStyle w:val="Akapitzlist"/>
        <w:widowControl/>
        <w:numPr>
          <w:ilvl w:val="0"/>
          <w:numId w:val="56"/>
        </w:numPr>
        <w:suppressAutoHyphens w:val="0"/>
        <w:ind w:left="2127" w:hanging="284"/>
        <w:rPr>
          <w:rFonts w:cstheme="minorHAnsi"/>
          <w:sz w:val="20"/>
        </w:rPr>
      </w:pPr>
      <w:r w:rsidRPr="00B302BD">
        <w:rPr>
          <w:rFonts w:cstheme="minorHAnsi"/>
          <w:sz w:val="20"/>
        </w:rPr>
        <w:t xml:space="preserve">Przed przystąpieniem do realizacji zadania niezbędne jest wykonanie wizji lokalnej </w:t>
      </w:r>
      <w:r w:rsidR="009F6F54">
        <w:rPr>
          <w:rFonts w:cstheme="minorHAnsi"/>
          <w:sz w:val="20"/>
        </w:rPr>
        <w:br/>
      </w:r>
      <w:r w:rsidRPr="00B302BD">
        <w:rPr>
          <w:rFonts w:cstheme="minorHAnsi"/>
          <w:sz w:val="20"/>
        </w:rPr>
        <w:t>i inwentaryzacji wspomnianego odcinka drogi w zakresie umożliwiającym prawidłowe opracowanie dokumentacji projektowej.</w:t>
      </w:r>
    </w:p>
    <w:p w14:paraId="553874F2" w14:textId="1A503555" w:rsidR="008C0C38" w:rsidRPr="00B302BD" w:rsidRDefault="008C0C38" w:rsidP="002870A2">
      <w:pPr>
        <w:pStyle w:val="Akapitzlist"/>
        <w:widowControl/>
        <w:numPr>
          <w:ilvl w:val="2"/>
          <w:numId w:val="69"/>
        </w:numPr>
        <w:suppressAutoHyphens w:val="0"/>
        <w:ind w:left="1843" w:hanging="709"/>
        <w:rPr>
          <w:rFonts w:cstheme="minorHAnsi"/>
          <w:sz w:val="20"/>
        </w:rPr>
      </w:pPr>
      <w:r w:rsidRPr="00B302BD">
        <w:rPr>
          <w:rFonts w:cstheme="minorHAnsi"/>
          <w:b/>
          <w:bCs/>
          <w:sz w:val="20"/>
        </w:rPr>
        <w:t>Założenia do projektowania:</w:t>
      </w:r>
    </w:p>
    <w:p w14:paraId="71EB42F3" w14:textId="1436A1BC" w:rsidR="008C0C38" w:rsidRPr="00B302BD" w:rsidRDefault="00897719" w:rsidP="002870A2">
      <w:pPr>
        <w:pStyle w:val="Akapitzlist"/>
        <w:widowControl/>
        <w:numPr>
          <w:ilvl w:val="0"/>
          <w:numId w:val="54"/>
        </w:numPr>
        <w:suppressAutoHyphens w:val="0"/>
        <w:ind w:left="2127" w:hanging="284"/>
        <w:rPr>
          <w:rFonts w:cstheme="minorHAnsi"/>
          <w:sz w:val="20"/>
        </w:rPr>
      </w:pPr>
      <w:r>
        <w:rPr>
          <w:rFonts w:cstheme="minorHAnsi"/>
          <w:sz w:val="20"/>
        </w:rPr>
        <w:lastRenderedPageBreak/>
        <w:t xml:space="preserve">Budowa chodnika dla pieszych </w:t>
      </w:r>
      <w:r w:rsidR="008C0C38" w:rsidRPr="00B302BD">
        <w:rPr>
          <w:rFonts w:cstheme="minorHAnsi"/>
          <w:sz w:val="20"/>
        </w:rPr>
        <w:t>w ciągu drogi wojewódzkiej nr 364 w m. Lwówek Śląski;</w:t>
      </w:r>
    </w:p>
    <w:p w14:paraId="697458B7" w14:textId="77777777" w:rsidR="008C0C38" w:rsidRPr="00B302BD" w:rsidRDefault="008C0C38" w:rsidP="002870A2">
      <w:pPr>
        <w:pStyle w:val="Akapitzlist"/>
        <w:widowControl/>
        <w:numPr>
          <w:ilvl w:val="0"/>
          <w:numId w:val="54"/>
        </w:numPr>
        <w:suppressAutoHyphens w:val="0"/>
        <w:ind w:left="2127" w:hanging="284"/>
        <w:rPr>
          <w:rFonts w:cstheme="minorHAnsi"/>
          <w:sz w:val="20"/>
        </w:rPr>
      </w:pPr>
      <w:r w:rsidRPr="00B302BD">
        <w:rPr>
          <w:rFonts w:cstheme="minorHAnsi"/>
          <w:sz w:val="20"/>
        </w:rPr>
        <w:t>Inwestycja ma spełniać funkcję zapewnienia bezpiecznej i wygodnej komunikacji pieszym i oddzielenie jej od komunikacji kołowej na drodze;</w:t>
      </w:r>
    </w:p>
    <w:p w14:paraId="2F7C48D0" w14:textId="77777777" w:rsidR="008C0C38" w:rsidRPr="00B302BD" w:rsidRDefault="008C0C38" w:rsidP="002870A2">
      <w:pPr>
        <w:pStyle w:val="Akapitzlist"/>
        <w:widowControl/>
        <w:numPr>
          <w:ilvl w:val="0"/>
          <w:numId w:val="54"/>
        </w:numPr>
        <w:suppressAutoHyphens w:val="0"/>
        <w:ind w:left="2127" w:hanging="284"/>
        <w:rPr>
          <w:rFonts w:cstheme="minorHAnsi"/>
          <w:sz w:val="20"/>
        </w:rPr>
      </w:pPr>
      <w:r w:rsidRPr="00B302BD">
        <w:rPr>
          <w:rFonts w:cstheme="minorHAnsi"/>
          <w:sz w:val="20"/>
        </w:rPr>
        <w:t>Nawierzchnia chodnika wykonana ma być z nawierzchni bitumicznej z obrzeżami betonowymi, tak aby wpasować się do istniejącej drogi wojewódzkiej oraz istniejących już chodników;</w:t>
      </w:r>
    </w:p>
    <w:p w14:paraId="4E020F5B" w14:textId="77777777" w:rsidR="008C0C38" w:rsidRPr="00B302BD" w:rsidRDefault="008C0C38" w:rsidP="002870A2">
      <w:pPr>
        <w:pStyle w:val="Akapitzlist"/>
        <w:widowControl/>
        <w:numPr>
          <w:ilvl w:val="0"/>
          <w:numId w:val="54"/>
        </w:numPr>
        <w:suppressAutoHyphens w:val="0"/>
        <w:ind w:left="2127" w:hanging="284"/>
        <w:rPr>
          <w:rFonts w:cstheme="minorHAnsi"/>
          <w:sz w:val="20"/>
        </w:rPr>
      </w:pPr>
      <w:r w:rsidRPr="00B302BD">
        <w:rPr>
          <w:rFonts w:cstheme="minorHAnsi"/>
          <w:sz w:val="20"/>
        </w:rPr>
        <w:t>Chodnik po obu stronach drogi o długości około 90 m jeden, co daje łączną długość dwóch chodników około 180 m.</w:t>
      </w:r>
    </w:p>
    <w:p w14:paraId="579C5F96" w14:textId="3DA02968" w:rsidR="008C0C38" w:rsidRPr="00B302BD" w:rsidRDefault="008C0C38" w:rsidP="002870A2">
      <w:pPr>
        <w:pStyle w:val="Akapitzlist"/>
        <w:widowControl/>
        <w:numPr>
          <w:ilvl w:val="2"/>
          <w:numId w:val="69"/>
        </w:numPr>
        <w:suppressAutoHyphens w:val="0"/>
        <w:ind w:left="1985" w:hanging="709"/>
        <w:rPr>
          <w:rFonts w:cstheme="minorHAnsi"/>
          <w:b/>
          <w:bCs/>
          <w:sz w:val="20"/>
          <w:u w:val="single"/>
        </w:rPr>
      </w:pPr>
      <w:r w:rsidRPr="00B302BD">
        <w:rPr>
          <w:rFonts w:cstheme="minorHAnsi"/>
          <w:b/>
          <w:bCs/>
          <w:sz w:val="20"/>
          <w:u w:val="single"/>
        </w:rPr>
        <w:t>Kompletna dokumentacja musi składać się z:</w:t>
      </w:r>
    </w:p>
    <w:p w14:paraId="250BF54E" w14:textId="77777777" w:rsidR="008C0C38" w:rsidRPr="00B302BD" w:rsidRDefault="008C0C38" w:rsidP="002870A2">
      <w:pPr>
        <w:pStyle w:val="Akapitzlist"/>
        <w:widowControl/>
        <w:numPr>
          <w:ilvl w:val="0"/>
          <w:numId w:val="55"/>
        </w:numPr>
        <w:suppressAutoHyphens w:val="0"/>
        <w:ind w:left="2410" w:hanging="425"/>
        <w:rPr>
          <w:rFonts w:cstheme="minorHAnsi"/>
          <w:sz w:val="20"/>
        </w:rPr>
      </w:pPr>
      <w:r w:rsidRPr="00B302BD">
        <w:rPr>
          <w:rFonts w:cstheme="minorHAnsi"/>
          <w:sz w:val="20"/>
        </w:rPr>
        <w:t>Wersji papierowej:</w:t>
      </w:r>
    </w:p>
    <w:p w14:paraId="56CE75D2" w14:textId="7B4E9574" w:rsidR="008C0C38" w:rsidRPr="00B302BD" w:rsidRDefault="008C0C38" w:rsidP="00DD77F7">
      <w:pPr>
        <w:pStyle w:val="Akapitzlist"/>
        <w:widowControl/>
        <w:numPr>
          <w:ilvl w:val="0"/>
          <w:numId w:val="52"/>
        </w:numPr>
        <w:suppressAutoHyphens w:val="0"/>
        <w:ind w:left="2694" w:hanging="284"/>
        <w:rPr>
          <w:rFonts w:cstheme="minorHAnsi"/>
          <w:sz w:val="20"/>
        </w:rPr>
      </w:pPr>
      <w:r w:rsidRPr="00B302BD">
        <w:rPr>
          <w:rFonts w:cstheme="minorHAnsi"/>
          <w:sz w:val="20"/>
        </w:rPr>
        <w:t>Projekt budowlany (projekt architektoniczno-budowlany</w:t>
      </w:r>
      <w:r w:rsidR="005A4A12">
        <w:rPr>
          <w:rFonts w:cstheme="minorHAnsi"/>
          <w:sz w:val="20"/>
        </w:rPr>
        <w:t xml:space="preserve"> oraz z</w:t>
      </w:r>
      <w:r w:rsidR="00945CA4">
        <w:rPr>
          <w:rFonts w:cstheme="minorHAnsi"/>
          <w:sz w:val="20"/>
        </w:rPr>
        <w:t>agospodarowania terenu|)</w:t>
      </w:r>
      <w:r w:rsidRPr="00B302BD">
        <w:rPr>
          <w:rFonts w:cstheme="minorHAnsi"/>
          <w:sz w:val="20"/>
        </w:rPr>
        <w:t xml:space="preserve"> – </w:t>
      </w:r>
      <w:r w:rsidR="00EC6024">
        <w:rPr>
          <w:rFonts w:cstheme="minorHAnsi"/>
          <w:sz w:val="20"/>
        </w:rPr>
        <w:t>6</w:t>
      </w:r>
      <w:r w:rsidRPr="00B302BD">
        <w:rPr>
          <w:rFonts w:cstheme="minorHAnsi"/>
          <w:sz w:val="20"/>
        </w:rPr>
        <w:t xml:space="preserve"> egzemplarzy; </w:t>
      </w:r>
    </w:p>
    <w:p w14:paraId="498AD3E1" w14:textId="0C4F193F" w:rsidR="008C0C38" w:rsidRPr="00B302BD" w:rsidRDefault="008C0C38" w:rsidP="005A4A12">
      <w:pPr>
        <w:pStyle w:val="Akapitzlist"/>
        <w:widowControl/>
        <w:numPr>
          <w:ilvl w:val="0"/>
          <w:numId w:val="52"/>
        </w:numPr>
        <w:suppressAutoHyphens w:val="0"/>
        <w:ind w:left="2694" w:hanging="284"/>
        <w:rPr>
          <w:rFonts w:cstheme="minorHAnsi"/>
          <w:sz w:val="20"/>
        </w:rPr>
      </w:pPr>
      <w:r w:rsidRPr="00B302BD">
        <w:rPr>
          <w:rFonts w:cstheme="minorHAnsi"/>
          <w:sz w:val="20"/>
        </w:rPr>
        <w:t xml:space="preserve">Projekt techniczny </w:t>
      </w:r>
      <w:r w:rsidR="00EC6024">
        <w:rPr>
          <w:rFonts w:cstheme="minorHAnsi"/>
          <w:sz w:val="20"/>
        </w:rPr>
        <w:t>(wykonawczy) – 4</w:t>
      </w:r>
      <w:r w:rsidRPr="00B302BD">
        <w:rPr>
          <w:rFonts w:cstheme="minorHAnsi"/>
          <w:sz w:val="20"/>
        </w:rPr>
        <w:t xml:space="preserve"> egzemplarze; </w:t>
      </w:r>
    </w:p>
    <w:p w14:paraId="6DEF295D" w14:textId="4169F826" w:rsidR="008C0C38" w:rsidRPr="00B302BD" w:rsidRDefault="00EC6024" w:rsidP="005A4A12">
      <w:pPr>
        <w:pStyle w:val="Akapitzlist"/>
        <w:widowControl/>
        <w:numPr>
          <w:ilvl w:val="0"/>
          <w:numId w:val="52"/>
        </w:numPr>
        <w:suppressAutoHyphens w:val="0"/>
        <w:ind w:left="2694" w:hanging="284"/>
        <w:rPr>
          <w:rFonts w:cstheme="minorHAnsi"/>
          <w:sz w:val="20"/>
        </w:rPr>
      </w:pPr>
      <w:r>
        <w:rPr>
          <w:rFonts w:cstheme="minorHAnsi"/>
          <w:sz w:val="20"/>
        </w:rPr>
        <w:t>STWiORB – 4</w:t>
      </w:r>
      <w:r w:rsidR="008C0C38" w:rsidRPr="00B302BD">
        <w:rPr>
          <w:rFonts w:cstheme="minorHAnsi"/>
          <w:sz w:val="20"/>
        </w:rPr>
        <w:t xml:space="preserve"> egzemplarze; </w:t>
      </w:r>
    </w:p>
    <w:p w14:paraId="0B12D1B2" w14:textId="53A44D88" w:rsidR="008C0C38" w:rsidRPr="00B302BD" w:rsidRDefault="008C0C38" w:rsidP="005A4A12">
      <w:pPr>
        <w:pStyle w:val="Akapitzlist"/>
        <w:widowControl/>
        <w:numPr>
          <w:ilvl w:val="0"/>
          <w:numId w:val="52"/>
        </w:numPr>
        <w:suppressAutoHyphens w:val="0"/>
        <w:ind w:left="2694" w:hanging="284"/>
        <w:rPr>
          <w:rFonts w:cstheme="minorHAnsi"/>
          <w:sz w:val="20"/>
        </w:rPr>
      </w:pPr>
      <w:r w:rsidRPr="00B302BD">
        <w:rPr>
          <w:rFonts w:cstheme="minorHAnsi"/>
          <w:sz w:val="20"/>
        </w:rPr>
        <w:t xml:space="preserve">Przedmiar robót – </w:t>
      </w:r>
      <w:r w:rsidR="00EC6024">
        <w:rPr>
          <w:rFonts w:cstheme="minorHAnsi"/>
          <w:sz w:val="20"/>
        </w:rPr>
        <w:t>3</w:t>
      </w:r>
      <w:r w:rsidRPr="00B302BD">
        <w:rPr>
          <w:rFonts w:cstheme="minorHAnsi"/>
          <w:sz w:val="20"/>
        </w:rPr>
        <w:t xml:space="preserve"> egzemplarze; </w:t>
      </w:r>
    </w:p>
    <w:p w14:paraId="6C034558" w14:textId="196B6C8E" w:rsidR="008C0C38" w:rsidRPr="00B302BD" w:rsidRDefault="00EC6024" w:rsidP="005A4A12">
      <w:pPr>
        <w:pStyle w:val="Akapitzlist"/>
        <w:widowControl/>
        <w:numPr>
          <w:ilvl w:val="0"/>
          <w:numId w:val="52"/>
        </w:numPr>
        <w:suppressAutoHyphens w:val="0"/>
        <w:ind w:left="2694" w:hanging="284"/>
        <w:rPr>
          <w:rFonts w:cstheme="minorHAnsi"/>
          <w:sz w:val="20"/>
        </w:rPr>
      </w:pPr>
      <w:r>
        <w:rPr>
          <w:rFonts w:cstheme="minorHAnsi"/>
          <w:sz w:val="20"/>
        </w:rPr>
        <w:t>Kosztorys inwestorski – 3</w:t>
      </w:r>
      <w:r w:rsidR="008C0C38" w:rsidRPr="00B302BD">
        <w:rPr>
          <w:rFonts w:cstheme="minorHAnsi"/>
          <w:sz w:val="20"/>
        </w:rPr>
        <w:t xml:space="preserve"> egzemplarze;</w:t>
      </w:r>
    </w:p>
    <w:p w14:paraId="375D4F4F" w14:textId="77777777" w:rsidR="008C0C38" w:rsidRPr="00B302BD" w:rsidRDefault="008C0C38" w:rsidP="005A4A12">
      <w:pPr>
        <w:pStyle w:val="Akapitzlist"/>
        <w:widowControl/>
        <w:numPr>
          <w:ilvl w:val="0"/>
          <w:numId w:val="55"/>
        </w:numPr>
        <w:suppressAutoHyphens w:val="0"/>
        <w:ind w:left="2410" w:hanging="425"/>
        <w:jc w:val="left"/>
        <w:rPr>
          <w:rFonts w:cstheme="minorHAnsi"/>
          <w:sz w:val="20"/>
        </w:rPr>
      </w:pPr>
      <w:r w:rsidRPr="00B302BD">
        <w:rPr>
          <w:rFonts w:cstheme="minorHAnsi"/>
          <w:sz w:val="20"/>
        </w:rPr>
        <w:t xml:space="preserve">Wersji elektronicznej na płycie CD/DVD: </w:t>
      </w:r>
    </w:p>
    <w:p w14:paraId="11B84D10" w14:textId="77777777" w:rsidR="008C0C38" w:rsidRPr="00B302BD" w:rsidRDefault="008C0C38" w:rsidP="005A4A12">
      <w:pPr>
        <w:pStyle w:val="Akapitzlist"/>
        <w:widowControl/>
        <w:numPr>
          <w:ilvl w:val="0"/>
          <w:numId w:val="53"/>
        </w:numPr>
        <w:suppressAutoHyphens w:val="0"/>
        <w:ind w:left="2694" w:hanging="284"/>
        <w:rPr>
          <w:rFonts w:cstheme="minorHAnsi"/>
          <w:sz w:val="20"/>
        </w:rPr>
      </w:pPr>
      <w:r w:rsidRPr="00B302BD">
        <w:rPr>
          <w:rFonts w:cstheme="minorHAnsi"/>
          <w:sz w:val="20"/>
        </w:rPr>
        <w:t>pliki tekstowe w formacie *.doc i *pdf.;</w:t>
      </w:r>
    </w:p>
    <w:p w14:paraId="66711D9A" w14:textId="6D89E888" w:rsidR="008C0C38" w:rsidRPr="00B302BD" w:rsidRDefault="008C0C38" w:rsidP="005A4A12">
      <w:pPr>
        <w:pStyle w:val="Akapitzlist"/>
        <w:widowControl/>
        <w:numPr>
          <w:ilvl w:val="0"/>
          <w:numId w:val="53"/>
        </w:numPr>
        <w:suppressAutoHyphens w:val="0"/>
        <w:ind w:left="2694" w:hanging="284"/>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1C897F07" w14:textId="77777777" w:rsidR="008C0C38" w:rsidRPr="00B302BD" w:rsidRDefault="008C0C38" w:rsidP="005A4A12">
      <w:pPr>
        <w:pStyle w:val="Akapitzlist"/>
        <w:widowControl/>
        <w:numPr>
          <w:ilvl w:val="0"/>
          <w:numId w:val="53"/>
        </w:numPr>
        <w:suppressAutoHyphens w:val="0"/>
        <w:ind w:left="2694" w:hanging="284"/>
        <w:rPr>
          <w:rFonts w:cstheme="minorHAnsi"/>
          <w:sz w:val="20"/>
        </w:rPr>
      </w:pPr>
      <w:r w:rsidRPr="00B302BD">
        <w:rPr>
          <w:rFonts w:cstheme="minorHAnsi"/>
          <w:sz w:val="20"/>
        </w:rPr>
        <w:t xml:space="preserve">rysunki w formacie grafiki wektorowej *dwg oraz *.pdf </w:t>
      </w:r>
    </w:p>
    <w:p w14:paraId="61DB0077" w14:textId="1D946696" w:rsidR="008C0C38" w:rsidRPr="00B302BD" w:rsidRDefault="008C0C38" w:rsidP="005A4A12">
      <w:pPr>
        <w:pStyle w:val="Akapitzlist"/>
        <w:widowControl/>
        <w:numPr>
          <w:ilvl w:val="0"/>
          <w:numId w:val="53"/>
        </w:numPr>
        <w:suppressAutoHyphens w:val="0"/>
        <w:ind w:left="2694" w:hanging="284"/>
        <w:rPr>
          <w:rFonts w:cstheme="minorHAnsi"/>
          <w:sz w:val="20"/>
        </w:rPr>
      </w:pPr>
      <w:r w:rsidRPr="00B302BD">
        <w:rPr>
          <w:rFonts w:cstheme="minorHAnsi"/>
          <w:sz w:val="20"/>
        </w:rPr>
        <w:t>zeskanowany komplet oryginalnej dokumentacji i zapisanej w formacie *pdf (wraz z rysunkami, uzgodnieniami i warunkami)</w:t>
      </w:r>
    </w:p>
    <w:p w14:paraId="29ADB5AA" w14:textId="61304C00" w:rsidR="008C0C38" w:rsidRDefault="008C0C38" w:rsidP="005A4A12">
      <w:pPr>
        <w:pStyle w:val="Akapitzlist"/>
        <w:widowControl/>
        <w:numPr>
          <w:ilvl w:val="0"/>
          <w:numId w:val="53"/>
        </w:numPr>
        <w:suppressAutoHyphens w:val="0"/>
        <w:ind w:left="2694" w:hanging="284"/>
        <w:rPr>
          <w:rFonts w:cstheme="minorHAnsi"/>
          <w:sz w:val="20"/>
        </w:rPr>
      </w:pPr>
      <w:r w:rsidRPr="00B302BD">
        <w:rPr>
          <w:rFonts w:cstheme="minorHAnsi"/>
          <w:sz w:val="20"/>
        </w:rPr>
        <w:t xml:space="preserve">dodatkowo Wykonawca przygotuje elektroniczną wersję dokumentacji </w:t>
      </w:r>
      <w:r w:rsidR="00DD77F7">
        <w:rPr>
          <w:rFonts w:cstheme="minorHAnsi"/>
          <w:sz w:val="20"/>
        </w:rPr>
        <w:br/>
      </w:r>
      <w:r w:rsidRPr="00B302BD">
        <w:rPr>
          <w:rFonts w:cstheme="minorHAnsi"/>
          <w:sz w:val="20"/>
        </w:rPr>
        <w:t>w wersji edytowalnej w jednym z formatów GIS-shp lub CAD-DGN, DXF (dane powinny być przekazane w układzie współrzędnych 1992 – EPSG:2180, Poland CS92).</w:t>
      </w:r>
    </w:p>
    <w:p w14:paraId="0F22D447" w14:textId="1B5A8EB0" w:rsidR="00655A83" w:rsidRDefault="00655A83" w:rsidP="002870A2">
      <w:pPr>
        <w:pStyle w:val="Akapitzlist"/>
        <w:widowControl/>
        <w:numPr>
          <w:ilvl w:val="2"/>
          <w:numId w:val="70"/>
        </w:numPr>
        <w:suppressAutoHyphens w:val="0"/>
        <w:ind w:left="2127" w:hanging="851"/>
        <w:rPr>
          <w:rFonts w:cstheme="minorHAnsi"/>
          <w:b/>
          <w:sz w:val="20"/>
          <w:u w:val="single"/>
        </w:rPr>
      </w:pPr>
      <w:r w:rsidRPr="00655A83">
        <w:rPr>
          <w:rFonts w:cstheme="minorHAnsi"/>
          <w:b/>
          <w:sz w:val="20"/>
          <w:u w:val="single"/>
        </w:rPr>
        <w:t>Ponadto w skład dokumentacji powinny wchodzić:</w:t>
      </w:r>
    </w:p>
    <w:p w14:paraId="66887545" w14:textId="123C11CA" w:rsidR="00655A83" w:rsidRDefault="00655A83" w:rsidP="002870A2">
      <w:pPr>
        <w:pStyle w:val="Akapitzlist"/>
        <w:widowControl/>
        <w:numPr>
          <w:ilvl w:val="0"/>
          <w:numId w:val="59"/>
        </w:numPr>
        <w:suppressAutoHyphens w:val="0"/>
        <w:ind w:left="2410" w:hanging="283"/>
        <w:rPr>
          <w:rFonts w:cstheme="minorHAnsi"/>
          <w:sz w:val="20"/>
        </w:rPr>
      </w:pPr>
      <w:r w:rsidRPr="00F8545E">
        <w:rPr>
          <w:rFonts w:cstheme="minorHAnsi"/>
          <w:sz w:val="20"/>
        </w:rPr>
        <w:t xml:space="preserve">Opinia geotechniczna (dokumentacja geologiczna </w:t>
      </w:r>
      <w:r w:rsidR="00F8545E" w:rsidRPr="00F8545E">
        <w:rPr>
          <w:rFonts w:cstheme="minorHAnsi"/>
          <w:sz w:val="20"/>
        </w:rPr>
        <w:t>inżynierska</w:t>
      </w:r>
      <w:r w:rsidRPr="00F8545E">
        <w:rPr>
          <w:rFonts w:cstheme="minorHAnsi"/>
          <w:sz w:val="20"/>
        </w:rPr>
        <w:t xml:space="preserve"> o ile będzie </w:t>
      </w:r>
      <w:r w:rsidR="00F8545E" w:rsidRPr="00F8545E">
        <w:rPr>
          <w:rFonts w:cstheme="minorHAnsi"/>
          <w:sz w:val="20"/>
        </w:rPr>
        <w:t>zachodziła taska potrzeba)</w:t>
      </w:r>
      <w:r w:rsidR="00F8545E">
        <w:rPr>
          <w:rFonts w:cstheme="minorHAnsi"/>
          <w:sz w:val="20"/>
        </w:rPr>
        <w:t>,</w:t>
      </w:r>
    </w:p>
    <w:p w14:paraId="40134EAC" w14:textId="259C50FD" w:rsidR="00F8545E" w:rsidRDefault="00F8545E" w:rsidP="002870A2">
      <w:pPr>
        <w:pStyle w:val="Akapitzlist"/>
        <w:widowControl/>
        <w:numPr>
          <w:ilvl w:val="0"/>
          <w:numId w:val="59"/>
        </w:numPr>
        <w:suppressAutoHyphens w:val="0"/>
        <w:ind w:left="2410" w:hanging="283"/>
        <w:rPr>
          <w:rFonts w:cstheme="minorHAnsi"/>
          <w:sz w:val="20"/>
        </w:rPr>
      </w:pPr>
      <w:r>
        <w:rPr>
          <w:rFonts w:cstheme="minorHAnsi"/>
          <w:sz w:val="20"/>
        </w:rPr>
        <w:t>Projekt techniczny niezbędny do realizacji prac,</w:t>
      </w:r>
    </w:p>
    <w:p w14:paraId="24427C03" w14:textId="49833B8B" w:rsidR="00F8545E" w:rsidRDefault="00F8545E" w:rsidP="002870A2">
      <w:pPr>
        <w:pStyle w:val="Akapitzlist"/>
        <w:widowControl/>
        <w:numPr>
          <w:ilvl w:val="0"/>
          <w:numId w:val="59"/>
        </w:numPr>
        <w:suppressAutoHyphens w:val="0"/>
        <w:ind w:left="2410" w:hanging="283"/>
        <w:rPr>
          <w:rFonts w:cstheme="minorHAnsi"/>
          <w:sz w:val="20"/>
        </w:rPr>
      </w:pPr>
      <w:r>
        <w:rPr>
          <w:rFonts w:cstheme="minorHAnsi"/>
          <w:sz w:val="20"/>
        </w:rPr>
        <w:t>Dokumentacja powinna również zawierać:</w:t>
      </w:r>
    </w:p>
    <w:p w14:paraId="62EA5DC2" w14:textId="36471874" w:rsidR="00F8545E" w:rsidRDefault="00F8545E" w:rsidP="002870A2">
      <w:pPr>
        <w:pStyle w:val="Akapitzlist"/>
        <w:widowControl/>
        <w:suppressAutoHyphens w:val="0"/>
        <w:ind w:left="2694" w:hanging="284"/>
        <w:rPr>
          <w:rFonts w:cstheme="minorHAnsi"/>
          <w:sz w:val="20"/>
        </w:rPr>
      </w:pPr>
      <w:r>
        <w:rPr>
          <w:rFonts w:cstheme="minorHAnsi"/>
          <w:sz w:val="20"/>
        </w:rPr>
        <w:t>- projekt organizacji ruchu docelowego (</w:t>
      </w:r>
      <w:r w:rsidRPr="00F8545E">
        <w:rPr>
          <w:rFonts w:cstheme="minorHAnsi"/>
          <w:sz w:val="20"/>
        </w:rPr>
        <w:t>o ile będzie zachodziła taska potrzeba</w:t>
      </w:r>
      <w:r>
        <w:rPr>
          <w:rFonts w:cstheme="minorHAnsi"/>
          <w:sz w:val="20"/>
        </w:rPr>
        <w:t>)</w:t>
      </w:r>
    </w:p>
    <w:p w14:paraId="258339A4" w14:textId="4D198360" w:rsidR="00F8545E" w:rsidRDefault="00F8545E" w:rsidP="002870A2">
      <w:pPr>
        <w:pStyle w:val="Akapitzlist"/>
        <w:widowControl/>
        <w:suppressAutoHyphens w:val="0"/>
        <w:ind w:left="2694" w:hanging="284"/>
        <w:rPr>
          <w:rFonts w:cstheme="minorHAnsi"/>
          <w:sz w:val="20"/>
        </w:rPr>
      </w:pPr>
      <w:r>
        <w:rPr>
          <w:rFonts w:cstheme="minorHAnsi"/>
          <w:sz w:val="20"/>
        </w:rPr>
        <w:t>- projekt organizacji ruchu tymczasowego (</w:t>
      </w:r>
      <w:r w:rsidRPr="00F8545E">
        <w:rPr>
          <w:rFonts w:cstheme="minorHAnsi"/>
          <w:sz w:val="20"/>
        </w:rPr>
        <w:t>o ile będzie zachodziła taska potrzeba</w:t>
      </w:r>
      <w:r>
        <w:rPr>
          <w:rFonts w:cstheme="minorHAnsi"/>
          <w:sz w:val="20"/>
        </w:rPr>
        <w:t>)</w:t>
      </w:r>
    </w:p>
    <w:p w14:paraId="2890910E" w14:textId="3057B29A" w:rsidR="00F8545E" w:rsidRDefault="00F8545E" w:rsidP="002870A2">
      <w:pPr>
        <w:pStyle w:val="Akapitzlist"/>
        <w:widowControl/>
        <w:suppressAutoHyphens w:val="0"/>
        <w:ind w:left="2694" w:hanging="284"/>
        <w:rPr>
          <w:rFonts w:cstheme="minorHAnsi"/>
          <w:sz w:val="20"/>
        </w:rPr>
      </w:pPr>
      <w:r>
        <w:rPr>
          <w:rFonts w:cstheme="minorHAnsi"/>
          <w:sz w:val="20"/>
        </w:rPr>
        <w:t>- operat wodno-prawny wraz z decyzją (</w:t>
      </w:r>
      <w:r w:rsidRPr="00F8545E">
        <w:rPr>
          <w:rFonts w:cstheme="minorHAnsi"/>
          <w:sz w:val="20"/>
        </w:rPr>
        <w:t>o ile będzie zachodziła taska potrzeba</w:t>
      </w:r>
      <w:r>
        <w:rPr>
          <w:rFonts w:cstheme="minorHAnsi"/>
          <w:sz w:val="20"/>
        </w:rPr>
        <w:t>)</w:t>
      </w:r>
    </w:p>
    <w:p w14:paraId="4A901325" w14:textId="10719895" w:rsidR="00F8545E" w:rsidRDefault="00F8545E" w:rsidP="002870A2">
      <w:pPr>
        <w:pStyle w:val="Akapitzlist"/>
        <w:widowControl/>
        <w:suppressAutoHyphens w:val="0"/>
        <w:ind w:left="2694" w:hanging="284"/>
        <w:rPr>
          <w:rFonts w:cstheme="minorHAnsi"/>
          <w:sz w:val="20"/>
        </w:rPr>
      </w:pPr>
      <w:r>
        <w:rPr>
          <w:rFonts w:cstheme="minorHAnsi"/>
          <w:sz w:val="20"/>
        </w:rPr>
        <w:t>- kart</w:t>
      </w:r>
      <w:r>
        <w:rPr>
          <w:rFonts w:cstheme="minorHAnsi"/>
          <w:sz w:val="20"/>
        </w:rPr>
        <w:fldChar w:fldCharType="begin"/>
      </w:r>
      <w:r>
        <w:rPr>
          <w:rFonts w:cstheme="minorHAnsi"/>
          <w:sz w:val="20"/>
        </w:rPr>
        <w:instrText xml:space="preserve"> LISTNUM </w:instrText>
      </w:r>
      <w:r>
        <w:rPr>
          <w:rFonts w:cstheme="minorHAnsi"/>
          <w:sz w:val="20"/>
        </w:rPr>
        <w:fldChar w:fldCharType="end"/>
      </w:r>
      <w:r>
        <w:rPr>
          <w:rFonts w:cstheme="minorHAnsi"/>
          <w:sz w:val="20"/>
        </w:rPr>
        <w:t xml:space="preserve"> informacyjna przedsięwzięcia (</w:t>
      </w:r>
      <w:r w:rsidRPr="00F8545E">
        <w:rPr>
          <w:rFonts w:cstheme="minorHAnsi"/>
          <w:sz w:val="20"/>
        </w:rPr>
        <w:t>o ile będzie zachodziła taska potrzeba</w:t>
      </w:r>
      <w:r>
        <w:rPr>
          <w:rFonts w:cstheme="minorHAnsi"/>
          <w:sz w:val="20"/>
        </w:rPr>
        <w:t>)</w:t>
      </w:r>
    </w:p>
    <w:p w14:paraId="4C771BC8" w14:textId="3D6CD067" w:rsidR="00F8545E" w:rsidRPr="00F8545E" w:rsidRDefault="00F8545E" w:rsidP="002870A2">
      <w:pPr>
        <w:pStyle w:val="Akapitzlist"/>
        <w:widowControl/>
        <w:suppressAutoHyphens w:val="0"/>
        <w:ind w:left="2694" w:hanging="284"/>
        <w:rPr>
          <w:rFonts w:cstheme="minorHAnsi"/>
          <w:sz w:val="20"/>
        </w:rPr>
      </w:pPr>
      <w:r>
        <w:rPr>
          <w:rFonts w:cstheme="minorHAnsi"/>
          <w:sz w:val="20"/>
        </w:rPr>
        <w:t xml:space="preserve">- </w:t>
      </w:r>
      <w:r w:rsidR="00912F00">
        <w:rPr>
          <w:rFonts w:cstheme="minorHAnsi"/>
          <w:sz w:val="20"/>
        </w:rPr>
        <w:t>przedmiary robót dla każdej branży zawartej w dokumentacji</w:t>
      </w:r>
    </w:p>
    <w:p w14:paraId="7229E292" w14:textId="5774A225" w:rsidR="003733AD" w:rsidRDefault="00912F00" w:rsidP="002870A2">
      <w:pPr>
        <w:pStyle w:val="Akapitzlist"/>
        <w:widowControl/>
        <w:suppressAutoHyphens w:val="0"/>
        <w:ind w:left="2694" w:hanging="284"/>
        <w:rPr>
          <w:rFonts w:cstheme="minorHAnsi"/>
          <w:sz w:val="20"/>
        </w:rPr>
      </w:pPr>
      <w:r>
        <w:rPr>
          <w:rFonts w:cstheme="minorHAnsi"/>
        </w:rPr>
        <w:t xml:space="preserve">- </w:t>
      </w:r>
      <w:r w:rsidRPr="00912F00">
        <w:rPr>
          <w:rFonts w:cstheme="minorHAnsi"/>
          <w:sz w:val="20"/>
        </w:rPr>
        <w:t xml:space="preserve">specyfikacje techniczne </w:t>
      </w:r>
      <w:r w:rsidRPr="00912F00">
        <w:rPr>
          <w:rFonts w:cstheme="minorHAnsi"/>
          <w:sz w:val="18"/>
        </w:rPr>
        <w:t xml:space="preserve">dla </w:t>
      </w:r>
      <w:r>
        <w:rPr>
          <w:rFonts w:cstheme="minorHAnsi"/>
          <w:sz w:val="20"/>
        </w:rPr>
        <w:t>każdej branży zawartej w dokumentacji</w:t>
      </w:r>
    </w:p>
    <w:p w14:paraId="1ADE1128" w14:textId="77777777" w:rsidR="009A4840" w:rsidRDefault="00912F00" w:rsidP="002870A2">
      <w:pPr>
        <w:pStyle w:val="Akapitzlist"/>
        <w:widowControl/>
        <w:suppressAutoHyphens w:val="0"/>
        <w:ind w:left="2694" w:hanging="284"/>
        <w:rPr>
          <w:rFonts w:cstheme="minorHAnsi"/>
          <w:sz w:val="20"/>
        </w:rPr>
      </w:pPr>
      <w:r>
        <w:rPr>
          <w:rFonts w:cstheme="minorHAnsi"/>
          <w:sz w:val="20"/>
        </w:rPr>
        <w:t>- kosztorysy inwestorskie dla wszystkich projektowanych branży</w:t>
      </w:r>
    </w:p>
    <w:p w14:paraId="2E05B935" w14:textId="45E0D971" w:rsidR="00912F00" w:rsidRDefault="00C4108C" w:rsidP="002870A2">
      <w:pPr>
        <w:pStyle w:val="Akapitzlist"/>
        <w:widowControl/>
        <w:numPr>
          <w:ilvl w:val="2"/>
          <w:numId w:val="70"/>
        </w:numPr>
        <w:suppressAutoHyphens w:val="0"/>
        <w:ind w:left="2127" w:hanging="851"/>
        <w:rPr>
          <w:rFonts w:cstheme="minorHAnsi"/>
          <w:b/>
          <w:sz w:val="20"/>
          <w:szCs w:val="20"/>
          <w:u w:val="single"/>
        </w:rPr>
      </w:pPr>
      <w:r>
        <w:rPr>
          <w:rFonts w:cstheme="minorHAnsi"/>
          <w:b/>
          <w:sz w:val="20"/>
          <w:szCs w:val="20"/>
          <w:u w:val="single"/>
        </w:rPr>
        <w:t xml:space="preserve">Zlecona do </w:t>
      </w:r>
      <w:r w:rsidR="009A4840" w:rsidRPr="009A4840">
        <w:rPr>
          <w:rFonts w:cstheme="minorHAnsi"/>
          <w:b/>
          <w:sz w:val="20"/>
          <w:szCs w:val="20"/>
          <w:u w:val="single"/>
        </w:rPr>
        <w:t>opracowania dokumentacja podlega uzgodnieniu przez DSDiK w trakcie opracowania na każdym etapie realizacji:</w:t>
      </w:r>
    </w:p>
    <w:p w14:paraId="75CF05BF" w14:textId="243AF429" w:rsidR="000A29EA" w:rsidRPr="00DA443B" w:rsidRDefault="000A29EA" w:rsidP="002870A2">
      <w:pPr>
        <w:pStyle w:val="Akapitzlist"/>
        <w:widowControl/>
        <w:numPr>
          <w:ilvl w:val="0"/>
          <w:numId w:val="71"/>
        </w:numPr>
        <w:suppressAutoHyphens w:val="0"/>
        <w:ind w:left="2410" w:hanging="283"/>
        <w:rPr>
          <w:rFonts w:cstheme="minorHAnsi"/>
          <w:sz w:val="20"/>
          <w:szCs w:val="20"/>
        </w:rPr>
      </w:pPr>
      <w:r w:rsidRPr="00DA443B">
        <w:rPr>
          <w:rFonts w:cstheme="minorHAnsi"/>
          <w:sz w:val="20"/>
          <w:szCs w:val="20"/>
        </w:rPr>
        <w:t>na etapie wstępnych prac projektowych tj. proponowanych koncepcji,</w:t>
      </w:r>
    </w:p>
    <w:p w14:paraId="261EB580" w14:textId="46BAFD45" w:rsidR="000A29EA" w:rsidRPr="00DA443B" w:rsidRDefault="000A29EA" w:rsidP="002870A2">
      <w:pPr>
        <w:pStyle w:val="Akapitzlist"/>
        <w:widowControl/>
        <w:numPr>
          <w:ilvl w:val="0"/>
          <w:numId w:val="71"/>
        </w:numPr>
        <w:suppressAutoHyphens w:val="0"/>
        <w:ind w:left="2410" w:hanging="283"/>
        <w:rPr>
          <w:rFonts w:cstheme="minorHAnsi"/>
          <w:sz w:val="20"/>
          <w:szCs w:val="20"/>
        </w:rPr>
      </w:pPr>
      <w:r w:rsidRPr="00DA443B">
        <w:rPr>
          <w:rFonts w:cstheme="minorHAnsi"/>
          <w:sz w:val="20"/>
          <w:szCs w:val="20"/>
        </w:rPr>
        <w:t>na etapie opracowania projektu architektoniczno – budowlanego (zwanego dalej PBiA) oraz sporządzenia zgłoszenia/wniosku o pozwolenie na budowę/wniosku o uzyskanie decyzji ZRiD</w:t>
      </w:r>
    </w:p>
    <w:p w14:paraId="7C2CEC8A" w14:textId="3E9770F6" w:rsidR="000A29EA" w:rsidRPr="00DA443B" w:rsidRDefault="00001ED7" w:rsidP="002870A2">
      <w:pPr>
        <w:pStyle w:val="Akapitzlist"/>
        <w:widowControl/>
        <w:numPr>
          <w:ilvl w:val="0"/>
          <w:numId w:val="71"/>
        </w:numPr>
        <w:suppressAutoHyphens w:val="0"/>
        <w:ind w:left="2410" w:hanging="283"/>
        <w:rPr>
          <w:rFonts w:cstheme="minorHAnsi"/>
          <w:sz w:val="20"/>
          <w:szCs w:val="20"/>
        </w:rPr>
      </w:pPr>
      <w:r w:rsidRPr="00DA443B">
        <w:rPr>
          <w:rFonts w:cstheme="minorHAnsi"/>
          <w:sz w:val="20"/>
          <w:szCs w:val="20"/>
        </w:rPr>
        <w:t>sporządzenia przedmiarów i kosztorysów oraz specyfikacji technicznych na etapie opracowania projektu technicznego</w:t>
      </w:r>
    </w:p>
    <w:p w14:paraId="43A58DF6" w14:textId="71023CB1" w:rsidR="00EA724C" w:rsidRPr="00DA443B" w:rsidRDefault="00EA724C" w:rsidP="002870A2">
      <w:pPr>
        <w:pStyle w:val="Akapitzlist"/>
        <w:numPr>
          <w:ilvl w:val="2"/>
          <w:numId w:val="70"/>
        </w:numPr>
        <w:ind w:left="2127" w:hanging="851"/>
        <w:rPr>
          <w:rFonts w:ascii="Calibri" w:hAnsi="Calibri"/>
          <w:b/>
          <w:iCs/>
          <w:sz w:val="20"/>
        </w:rPr>
      </w:pPr>
      <w:r w:rsidRPr="00DA443B">
        <w:rPr>
          <w:rFonts w:ascii="Calibri" w:hAnsi="Calibri"/>
          <w:b/>
          <w:iCs/>
          <w:sz w:val="20"/>
        </w:rPr>
        <w:t>Dokumentacja powinna zostać opracowana stosownie do zakresu w szczególności w oparciu o:</w:t>
      </w:r>
    </w:p>
    <w:p w14:paraId="536F1A5D" w14:textId="7ABF9B75" w:rsidR="00EA724C" w:rsidRPr="00DA443B" w:rsidRDefault="00EA724C" w:rsidP="002870A2">
      <w:pPr>
        <w:pStyle w:val="Akapitzlist"/>
        <w:widowControl/>
        <w:numPr>
          <w:ilvl w:val="0"/>
          <w:numId w:val="72"/>
        </w:numPr>
        <w:suppressAutoHyphens w:val="0"/>
        <w:autoSpaceDE w:val="0"/>
        <w:ind w:left="2410" w:hanging="283"/>
        <w:rPr>
          <w:rFonts w:ascii="Calibri" w:hAnsi="Calibri"/>
          <w:iCs/>
          <w:sz w:val="20"/>
        </w:rPr>
      </w:pPr>
      <w:r w:rsidRPr="00DA443B">
        <w:rPr>
          <w:rFonts w:ascii="Calibri" w:hAnsi="Calibri"/>
          <w:iCs/>
          <w:sz w:val="20"/>
        </w:rPr>
        <w:t xml:space="preserve">Ustawa z dnia 10 kwietnia 2003 r. o szczególnych zasadach przygotowania i </w:t>
      </w:r>
      <w:r w:rsidR="0092552B" w:rsidRPr="00DA443B">
        <w:rPr>
          <w:rFonts w:ascii="Calibri" w:hAnsi="Calibri"/>
          <w:iCs/>
          <w:sz w:val="20"/>
        </w:rPr>
        <w:t>realizacji</w:t>
      </w:r>
      <w:r w:rsidRPr="00DA443B">
        <w:rPr>
          <w:rFonts w:ascii="Calibri" w:hAnsi="Calibri"/>
          <w:iCs/>
          <w:sz w:val="20"/>
        </w:rPr>
        <w:t xml:space="preserve"> inwestycji w zakresie dróg publicznych;</w:t>
      </w:r>
    </w:p>
    <w:p w14:paraId="5E92A25B" w14:textId="75526EE6" w:rsidR="00EA724C" w:rsidRPr="00DA443B" w:rsidRDefault="00EA724C" w:rsidP="002870A2">
      <w:pPr>
        <w:pStyle w:val="Akapitzlist"/>
        <w:widowControl/>
        <w:numPr>
          <w:ilvl w:val="0"/>
          <w:numId w:val="72"/>
        </w:numPr>
        <w:suppressAutoHyphens w:val="0"/>
        <w:autoSpaceDE w:val="0"/>
        <w:ind w:left="2410" w:hanging="283"/>
        <w:rPr>
          <w:rFonts w:ascii="Calibri" w:hAnsi="Calibri"/>
          <w:iCs/>
          <w:sz w:val="20"/>
        </w:rPr>
      </w:pPr>
      <w:r w:rsidRPr="00DA443B">
        <w:rPr>
          <w:rFonts w:ascii="Calibri" w:hAnsi="Calibri"/>
          <w:iCs/>
          <w:sz w:val="20"/>
        </w:rPr>
        <w:t>Ustawa z dnia 21 marca 1985 r. o drogach publicznych;</w:t>
      </w:r>
    </w:p>
    <w:p w14:paraId="1F8855CE" w14:textId="2C7DA413" w:rsidR="00EA724C" w:rsidRPr="00DA443B" w:rsidRDefault="00EA724C" w:rsidP="002870A2">
      <w:pPr>
        <w:pStyle w:val="Akapitzlist"/>
        <w:widowControl/>
        <w:numPr>
          <w:ilvl w:val="0"/>
          <w:numId w:val="72"/>
        </w:numPr>
        <w:suppressAutoHyphens w:val="0"/>
        <w:autoSpaceDE w:val="0"/>
        <w:ind w:left="2410" w:hanging="283"/>
        <w:rPr>
          <w:rFonts w:ascii="Calibri" w:hAnsi="Calibri"/>
          <w:iCs/>
          <w:sz w:val="20"/>
        </w:rPr>
      </w:pPr>
      <w:r w:rsidRPr="00DA443B">
        <w:rPr>
          <w:rFonts w:ascii="Calibri" w:hAnsi="Calibri"/>
          <w:iCs/>
          <w:sz w:val="20"/>
        </w:rPr>
        <w:t>Rozporządzenie Ministra Transportu i Gospodarki Morskiej z dnia 2 marca 1999r.</w:t>
      </w:r>
      <w:r w:rsidR="00DA443B">
        <w:rPr>
          <w:rFonts w:ascii="Calibri" w:hAnsi="Calibri"/>
          <w:iCs/>
          <w:sz w:val="20"/>
        </w:rPr>
        <w:t xml:space="preserve"> </w:t>
      </w:r>
      <w:r w:rsidR="00DA443B">
        <w:rPr>
          <w:rFonts w:ascii="Calibri" w:hAnsi="Calibri"/>
          <w:iCs/>
          <w:sz w:val="20"/>
        </w:rPr>
        <w:br/>
      </w:r>
      <w:r w:rsidRPr="00DA443B">
        <w:rPr>
          <w:rFonts w:ascii="Calibri" w:hAnsi="Calibri"/>
          <w:iCs/>
          <w:sz w:val="20"/>
        </w:rPr>
        <w:t>w sprawie warunków technicznych, jakim powinny odpowiadać drogi publiczne i ich usytuowanie;</w:t>
      </w:r>
    </w:p>
    <w:p w14:paraId="703A2520" w14:textId="387297BB" w:rsidR="00EA724C" w:rsidRPr="00BE2941" w:rsidRDefault="00EA724C" w:rsidP="00770BB6">
      <w:pPr>
        <w:pStyle w:val="Akapitzlist"/>
        <w:widowControl/>
        <w:numPr>
          <w:ilvl w:val="0"/>
          <w:numId w:val="72"/>
        </w:numPr>
        <w:suppressAutoHyphens w:val="0"/>
        <w:autoSpaceDE w:val="0"/>
        <w:ind w:hanging="295"/>
        <w:rPr>
          <w:rFonts w:ascii="Calibri" w:hAnsi="Calibri"/>
          <w:iCs/>
          <w:sz w:val="20"/>
        </w:rPr>
      </w:pPr>
      <w:r w:rsidRPr="00BE2941">
        <w:rPr>
          <w:rFonts w:ascii="Calibri" w:hAnsi="Calibri"/>
          <w:iCs/>
          <w:sz w:val="20"/>
        </w:rPr>
        <w:lastRenderedPageBreak/>
        <w:t xml:space="preserve">Rozporządzenie Ministra Transportu i Gospodarki Morskiej z dnia 30 maja 2000r. </w:t>
      </w:r>
      <w:r w:rsidR="00BE2941">
        <w:rPr>
          <w:rFonts w:ascii="Calibri" w:hAnsi="Calibri"/>
          <w:iCs/>
          <w:sz w:val="20"/>
        </w:rPr>
        <w:br/>
      </w:r>
      <w:r w:rsidR="00BE2941" w:rsidRPr="00BE2941">
        <w:rPr>
          <w:rFonts w:ascii="Calibri" w:hAnsi="Calibri"/>
          <w:iCs/>
          <w:sz w:val="20"/>
        </w:rPr>
        <w:t>w</w:t>
      </w:r>
      <w:r w:rsidRPr="00BE2941">
        <w:rPr>
          <w:rFonts w:ascii="Calibri" w:hAnsi="Calibri"/>
          <w:iCs/>
          <w:sz w:val="20"/>
        </w:rPr>
        <w:t xml:space="preserve"> sprawie warunków technicznych, jakim powinny odpowiadać drogowe obiekty inżynierskie i ich usytuowanie;</w:t>
      </w:r>
    </w:p>
    <w:p w14:paraId="2CBAA04B" w14:textId="17811D11" w:rsidR="00EA724C" w:rsidRPr="00DA443B" w:rsidRDefault="00EA724C" w:rsidP="00770BB6">
      <w:pPr>
        <w:pStyle w:val="Akapitzlist"/>
        <w:widowControl/>
        <w:numPr>
          <w:ilvl w:val="0"/>
          <w:numId w:val="72"/>
        </w:numPr>
        <w:suppressAutoHyphens w:val="0"/>
        <w:autoSpaceDE w:val="0"/>
        <w:ind w:hanging="295"/>
        <w:rPr>
          <w:rFonts w:ascii="Calibri" w:hAnsi="Calibri"/>
          <w:iCs/>
          <w:sz w:val="20"/>
        </w:rPr>
      </w:pPr>
      <w:r w:rsidRPr="00DA443B">
        <w:rPr>
          <w:rFonts w:ascii="Calibri" w:hAnsi="Calibri"/>
          <w:iCs/>
          <w:sz w:val="20"/>
        </w:rPr>
        <w:t>Ustawa z dnia 7 lipca 1994 r. Prawo budowlane;</w:t>
      </w:r>
    </w:p>
    <w:p w14:paraId="436B869B" w14:textId="20D1D24D" w:rsidR="00EA724C" w:rsidRPr="00DA443B" w:rsidRDefault="00EA724C" w:rsidP="00770BB6">
      <w:pPr>
        <w:pStyle w:val="Akapitzlist"/>
        <w:widowControl/>
        <w:numPr>
          <w:ilvl w:val="0"/>
          <w:numId w:val="72"/>
        </w:numPr>
        <w:suppressAutoHyphens w:val="0"/>
        <w:autoSpaceDE w:val="0"/>
        <w:ind w:hanging="295"/>
        <w:rPr>
          <w:rFonts w:ascii="Calibri" w:hAnsi="Calibri"/>
          <w:iCs/>
          <w:sz w:val="20"/>
        </w:rPr>
      </w:pPr>
      <w:r w:rsidRPr="00DA443B">
        <w:rPr>
          <w:rFonts w:ascii="Calibri" w:hAnsi="Calibri"/>
          <w:iCs/>
          <w:sz w:val="20"/>
        </w:rPr>
        <w:t xml:space="preserve">Rozporządzenie Ministra Rozwoju z dnia 11 września 2020 r. w sprawie szczegółowego zakresu i formy projektu budowlanego. </w:t>
      </w:r>
    </w:p>
    <w:p w14:paraId="56FE42CD" w14:textId="14E887ED" w:rsidR="00655541" w:rsidRPr="00BE2941" w:rsidRDefault="00655541" w:rsidP="00882981">
      <w:pPr>
        <w:pStyle w:val="Akapitzlist"/>
        <w:widowControl/>
        <w:numPr>
          <w:ilvl w:val="2"/>
          <w:numId w:val="73"/>
        </w:numPr>
        <w:autoSpaceDN w:val="0"/>
        <w:ind w:left="1985" w:hanging="709"/>
        <w:textAlignment w:val="baseline"/>
        <w:rPr>
          <w:rFonts w:ascii="Calibri" w:hAnsi="Calibri"/>
          <w:b/>
          <w:bCs/>
          <w:sz w:val="20"/>
          <w:u w:val="single"/>
        </w:rPr>
      </w:pPr>
      <w:r w:rsidRPr="00BE2941">
        <w:rPr>
          <w:rFonts w:ascii="Calibri" w:hAnsi="Calibri"/>
          <w:b/>
          <w:bCs/>
          <w:sz w:val="20"/>
          <w:u w:val="single"/>
        </w:rPr>
        <w:t>Dopełnienia wszystkich wymaganych formalności administracyjnych w tym m.in.:</w:t>
      </w:r>
    </w:p>
    <w:p w14:paraId="68C0FF05" w14:textId="6543EA46" w:rsidR="00BE2941" w:rsidRPr="00BE2941" w:rsidRDefault="00655541" w:rsidP="00882981">
      <w:pPr>
        <w:pStyle w:val="Akapitzlist"/>
        <w:numPr>
          <w:ilvl w:val="0"/>
          <w:numId w:val="74"/>
        </w:numPr>
        <w:ind w:left="2127" w:hanging="142"/>
        <w:rPr>
          <w:sz w:val="20"/>
        </w:rPr>
      </w:pPr>
      <w:r w:rsidRPr="009B244B">
        <w:t xml:space="preserve">w </w:t>
      </w:r>
      <w:r w:rsidRPr="00BE2941">
        <w:rPr>
          <w:sz w:val="20"/>
        </w:rPr>
        <w:t>przypadku konieczności uzyskania pozwolenia na bud</w:t>
      </w:r>
      <w:r w:rsidR="009B244B" w:rsidRPr="00BE2941">
        <w:rPr>
          <w:sz w:val="20"/>
        </w:rPr>
        <w:t>owę, uzyskania tego pozwolenia,</w:t>
      </w:r>
    </w:p>
    <w:p w14:paraId="3A8E6C69" w14:textId="77777777" w:rsidR="009B244B" w:rsidRPr="00BE2941" w:rsidRDefault="00655541" w:rsidP="00882981">
      <w:pPr>
        <w:pStyle w:val="Akapitzlist"/>
        <w:numPr>
          <w:ilvl w:val="0"/>
          <w:numId w:val="74"/>
        </w:numPr>
        <w:ind w:left="2127" w:hanging="142"/>
        <w:rPr>
          <w:sz w:val="20"/>
        </w:rPr>
      </w:pPr>
      <w:r w:rsidRPr="00BE2941">
        <w:rPr>
          <w:sz w:val="20"/>
        </w:rPr>
        <w:t>w przypadku takiej konieczności uzyskanie decyzji o środowiskowych uwarunkowaniach,</w:t>
      </w:r>
    </w:p>
    <w:p w14:paraId="152AE9D0" w14:textId="79BA2BB0" w:rsidR="009B244B" w:rsidRPr="00BE2941" w:rsidRDefault="00655541" w:rsidP="00882981">
      <w:pPr>
        <w:pStyle w:val="Akapitzlist"/>
        <w:numPr>
          <w:ilvl w:val="0"/>
          <w:numId w:val="74"/>
        </w:numPr>
        <w:ind w:left="2127" w:hanging="142"/>
        <w:rPr>
          <w:sz w:val="20"/>
        </w:rPr>
      </w:pPr>
      <w:r w:rsidRPr="00BE2941">
        <w:rPr>
          <w:sz w:val="20"/>
        </w:rPr>
        <w:t xml:space="preserve">w przypadku takiej konieczności uzyskanie pozwolenia wodno-prawnego </w:t>
      </w:r>
      <w:r w:rsidR="00882981">
        <w:rPr>
          <w:sz w:val="20"/>
        </w:rPr>
        <w:br/>
      </w:r>
      <w:r w:rsidRPr="00BE2941">
        <w:rPr>
          <w:sz w:val="20"/>
        </w:rPr>
        <w:t>(w przypadku uzyskania pozwolenia wodnoprawnego na Gminę / inwestor</w:t>
      </w:r>
      <w:r w:rsidR="00017D07" w:rsidRPr="00BE2941">
        <w:rPr>
          <w:sz w:val="20"/>
        </w:rPr>
        <w:t>a zastępczego, należy przekazać</w:t>
      </w:r>
      <w:r w:rsidR="009B244B" w:rsidRPr="00BE2941">
        <w:rPr>
          <w:sz w:val="20"/>
        </w:rPr>
        <w:t xml:space="preserve"> </w:t>
      </w:r>
      <w:r w:rsidRPr="00BE2941">
        <w:rPr>
          <w:sz w:val="20"/>
        </w:rPr>
        <w:t>pozwolenie wodnoprawne oraz operat wodnoprawny wraz</w:t>
      </w:r>
      <w:r w:rsidR="00017D07" w:rsidRPr="00BE2941">
        <w:rPr>
          <w:sz w:val="20"/>
        </w:rPr>
        <w:t xml:space="preserve"> ze zgodą na przeniesie praw na</w:t>
      </w:r>
      <w:r w:rsidR="009B244B" w:rsidRPr="00BE2941">
        <w:rPr>
          <w:sz w:val="20"/>
        </w:rPr>
        <w:t xml:space="preserve"> </w:t>
      </w:r>
      <w:r w:rsidRPr="00BE2941">
        <w:rPr>
          <w:sz w:val="20"/>
        </w:rPr>
        <w:t>rzecz Województwa Dolnośląskiego – Dolnośląskiej Służby Dróg i Kolei we Wrocławiu),</w:t>
      </w:r>
    </w:p>
    <w:p w14:paraId="3239C12E" w14:textId="608074BB" w:rsidR="009A4840" w:rsidRPr="009B244B" w:rsidRDefault="00655541" w:rsidP="00882981">
      <w:pPr>
        <w:pStyle w:val="Akapitzlist"/>
        <w:numPr>
          <w:ilvl w:val="0"/>
          <w:numId w:val="74"/>
        </w:numPr>
        <w:ind w:left="2127" w:hanging="142"/>
      </w:pPr>
      <w:r w:rsidRPr="00BE2941">
        <w:rPr>
          <w:sz w:val="20"/>
        </w:rPr>
        <w:t xml:space="preserve">w przypadku takiej konieczności uzyskanie decyzji zezwalającej na wycinkę drzew </w:t>
      </w:r>
      <w:r w:rsidR="00BE2941">
        <w:rPr>
          <w:sz w:val="20"/>
        </w:rPr>
        <w:br/>
      </w:r>
      <w:r w:rsidRPr="00BE2941">
        <w:rPr>
          <w:sz w:val="20"/>
        </w:rPr>
        <w:t>(w przypadku uzyskania decyzji z</w:t>
      </w:r>
      <w:r w:rsidR="00017D07" w:rsidRPr="00BE2941">
        <w:rPr>
          <w:sz w:val="20"/>
        </w:rPr>
        <w:t xml:space="preserve">ezwalającej na usunięcie drzew, </w:t>
      </w:r>
      <w:r w:rsidRPr="00BE2941">
        <w:rPr>
          <w:sz w:val="20"/>
        </w:rPr>
        <w:t>niezwłocznie przekazać kopię decyzji do DSDiK</w:t>
      </w:r>
    </w:p>
    <w:p w14:paraId="12F583DC" w14:textId="0890767A" w:rsidR="00164472" w:rsidRPr="00882981" w:rsidRDefault="00713C55" w:rsidP="00882981">
      <w:pPr>
        <w:pStyle w:val="Akapitzlist"/>
        <w:numPr>
          <w:ilvl w:val="2"/>
          <w:numId w:val="73"/>
        </w:numPr>
        <w:spacing w:after="240"/>
        <w:ind w:left="1985" w:right="284" w:hanging="709"/>
        <w:rPr>
          <w:rFonts w:cstheme="minorHAnsi"/>
          <w:sz w:val="20"/>
          <w:szCs w:val="20"/>
          <w:u w:val="single"/>
        </w:rPr>
      </w:pPr>
      <w:r w:rsidRPr="00BE2941">
        <w:rPr>
          <w:rFonts w:ascii="Calibri" w:hAnsi="Calibri"/>
          <w:b/>
          <w:iCs/>
          <w:sz w:val="20"/>
        </w:rPr>
        <w:t>Pełny zakres opracowanej dokumentacji</w:t>
      </w:r>
      <w:r w:rsidRPr="00BE2941">
        <w:rPr>
          <w:rFonts w:ascii="Calibri" w:hAnsi="Calibri"/>
          <w:iCs/>
          <w:sz w:val="20"/>
        </w:rPr>
        <w:t xml:space="preserve"> w celu potwierdzenia poprawności przyjętych rozwiązań technicznych i kompletność uzgodnień przed</w:t>
      </w:r>
      <w:r w:rsidRPr="00BE2941">
        <w:rPr>
          <w:rFonts w:ascii="Calibri" w:hAnsi="Calibri"/>
          <w:b/>
          <w:iCs/>
          <w:sz w:val="20"/>
        </w:rPr>
        <w:t xml:space="preserve"> rozliczeniem porozumienia podlega zatwierdzeniu na posiedzeniu Zespołu Oceny Projektów DSDiK. </w:t>
      </w:r>
      <w:r w:rsidR="00882981">
        <w:rPr>
          <w:rFonts w:ascii="Calibri" w:hAnsi="Calibri"/>
          <w:b/>
          <w:iCs/>
          <w:sz w:val="20"/>
        </w:rPr>
        <w:t xml:space="preserve"> </w:t>
      </w:r>
      <w:r w:rsidR="00BE2941" w:rsidRPr="00882981">
        <w:rPr>
          <w:rFonts w:ascii="Calibri" w:hAnsi="Calibri"/>
          <w:b/>
          <w:iCs/>
          <w:sz w:val="20"/>
          <w:u w:val="single"/>
        </w:rPr>
        <w:t>Z</w:t>
      </w:r>
      <w:r w:rsidR="0089538D" w:rsidRPr="00882981">
        <w:rPr>
          <w:sz w:val="20"/>
          <w:szCs w:val="20"/>
          <w:u w:val="single"/>
        </w:rPr>
        <w:t>akres opracowania został zawarty w </w:t>
      </w:r>
      <w:r w:rsidR="0089538D" w:rsidRPr="00882981">
        <w:rPr>
          <w:b/>
          <w:sz w:val="20"/>
          <w:szCs w:val="20"/>
          <w:u w:val="single"/>
        </w:rPr>
        <w:t>Załączniku nr 1</w:t>
      </w:r>
      <w:r w:rsidR="00D754BA" w:rsidRPr="00882981">
        <w:rPr>
          <w:b/>
          <w:sz w:val="20"/>
          <w:szCs w:val="20"/>
          <w:u w:val="single"/>
        </w:rPr>
        <w:t>1</w:t>
      </w:r>
      <w:r w:rsidR="0089538D" w:rsidRPr="00882981">
        <w:rPr>
          <w:sz w:val="20"/>
          <w:szCs w:val="20"/>
          <w:u w:val="single"/>
        </w:rPr>
        <w:t xml:space="preserve"> do SWZ.</w:t>
      </w:r>
    </w:p>
    <w:p w14:paraId="6FD041DF" w14:textId="1473351E" w:rsidR="00164472" w:rsidRDefault="0089538D" w:rsidP="00770BB6">
      <w:pPr>
        <w:pStyle w:val="Akapitzlist"/>
        <w:numPr>
          <w:ilvl w:val="0"/>
          <w:numId w:val="73"/>
        </w:numPr>
        <w:ind w:left="567" w:right="284" w:hanging="567"/>
        <w:rPr>
          <w:sz w:val="20"/>
          <w:szCs w:val="20"/>
        </w:rPr>
      </w:pPr>
      <w:r>
        <w:rPr>
          <w:b/>
          <w:sz w:val="20"/>
          <w:szCs w:val="20"/>
          <w:highlight w:val="yellow"/>
          <w:u w:val="single"/>
        </w:rPr>
        <w:t>Dotyczy części</w:t>
      </w:r>
      <w:r w:rsidR="002C0BFD">
        <w:rPr>
          <w:b/>
          <w:sz w:val="20"/>
          <w:szCs w:val="20"/>
          <w:highlight w:val="yellow"/>
          <w:u w:val="single"/>
        </w:rPr>
        <w:t xml:space="preserve"> 1-9</w:t>
      </w:r>
      <w:r>
        <w:rPr>
          <w:b/>
          <w:sz w:val="20"/>
          <w:szCs w:val="20"/>
          <w:highlight w:val="yellow"/>
          <w:u w:val="single"/>
        </w:rPr>
        <w:t xml:space="preserve"> zamówienia</w:t>
      </w:r>
    </w:p>
    <w:p w14:paraId="00B7C96B" w14:textId="77777777" w:rsidR="00304409" w:rsidRDefault="0089538D" w:rsidP="005A4A12">
      <w:pPr>
        <w:pStyle w:val="Akapitzlist"/>
        <w:numPr>
          <w:ilvl w:val="1"/>
          <w:numId w:val="92"/>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rsidP="005A4A12">
      <w:pPr>
        <w:pStyle w:val="Akapitzlist"/>
        <w:numPr>
          <w:ilvl w:val="1"/>
          <w:numId w:val="92"/>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77777777" w:rsidR="00304409" w:rsidRPr="00304409" w:rsidRDefault="0089538D" w:rsidP="005A4A12">
      <w:pPr>
        <w:pStyle w:val="Akapitzlist"/>
        <w:numPr>
          <w:ilvl w:val="1"/>
          <w:numId w:val="92"/>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7ABA523B" w:rsidR="000129B4" w:rsidRPr="00304409" w:rsidRDefault="000129B4" w:rsidP="005A4A12">
      <w:pPr>
        <w:pStyle w:val="Akapitzlist"/>
        <w:numPr>
          <w:ilvl w:val="1"/>
          <w:numId w:val="92"/>
        </w:numPr>
        <w:spacing w:before="60"/>
        <w:ind w:left="1134" w:hanging="567"/>
        <w:rPr>
          <w:sz w:val="20"/>
          <w:szCs w:val="20"/>
        </w:rPr>
      </w:pPr>
      <w:r w:rsidRPr="00304409">
        <w:rPr>
          <w:rFonts w:eastAsia="Times New Roman" w:cstheme="minorHAnsi"/>
          <w:b/>
          <w:bCs/>
          <w:sz w:val="20"/>
          <w:szCs w:val="24"/>
          <w:u w:val="single"/>
          <w:lang w:eastAsia="pl-PL"/>
        </w:rPr>
        <w:t>Kompletna dokumentacja musi składać się z:</w:t>
      </w:r>
      <w:bookmarkStart w:id="65" w:name="_Hlk97211881"/>
      <w:bookmarkEnd w:id="65"/>
    </w:p>
    <w:p w14:paraId="4B7A0B73" w14:textId="2161B727" w:rsidR="000129B4"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rsidP="00770BB6">
      <w:pPr>
        <w:pStyle w:val="Akapitzlist"/>
        <w:widowControl/>
        <w:numPr>
          <w:ilvl w:val="0"/>
          <w:numId w:val="57"/>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p w14:paraId="7D265124"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STWiORB – 3 egzemplarze; </w:t>
      </w:r>
    </w:p>
    <w:p w14:paraId="2E036DD0"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1A716502" w14:textId="46654B1E"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336FC3A6"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4CC50573" w14:textId="77777777" w:rsidR="00304409"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rsidP="005A4A12">
      <w:pPr>
        <w:pStyle w:val="Akapitzlist"/>
        <w:widowControl/>
        <w:numPr>
          <w:ilvl w:val="1"/>
          <w:numId w:val="92"/>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77777777" w:rsidR="00164472" w:rsidRDefault="0089538D" w:rsidP="00770BB6">
      <w:pPr>
        <w:pStyle w:val="Akapitzlist"/>
        <w:numPr>
          <w:ilvl w:val="1"/>
          <w:numId w:val="62"/>
        </w:numPr>
        <w:tabs>
          <w:tab w:val="clear" w:pos="0"/>
        </w:tabs>
        <w:ind w:left="1418" w:hanging="284"/>
        <w:rPr>
          <w:sz w:val="20"/>
          <w:szCs w:val="20"/>
        </w:rPr>
      </w:pPr>
      <w:r>
        <w:rPr>
          <w:sz w:val="20"/>
          <w:szCs w:val="20"/>
        </w:rPr>
        <w:t>ustawą z dnia 7 lipca 1994 r. Prawo budowlane (t.j. Dz. U. z 2021 r., poz. 2351 ze zm.);</w:t>
      </w:r>
    </w:p>
    <w:p w14:paraId="7BB40B0E" w14:textId="77777777" w:rsidR="00164472" w:rsidRDefault="0089538D" w:rsidP="00770BB6">
      <w:pPr>
        <w:pStyle w:val="Akapitzlist"/>
        <w:numPr>
          <w:ilvl w:val="1"/>
          <w:numId w:val="62"/>
        </w:numPr>
        <w:tabs>
          <w:tab w:val="clear" w:pos="0"/>
        </w:tabs>
        <w:ind w:left="1418" w:hanging="284"/>
        <w:rPr>
          <w:sz w:val="20"/>
          <w:szCs w:val="20"/>
        </w:rPr>
      </w:pPr>
      <w:r>
        <w:rPr>
          <w:sz w:val="20"/>
          <w:szCs w:val="20"/>
        </w:rPr>
        <w:t>rozporządzeniem Ministra Rozwoju z dnia 11 września 2020 r. w sprawie szczegółowego zakresu i formy projektu budowlanego (Dz. U. z 2021 r., poz. 2280 ze zm.);</w:t>
      </w:r>
    </w:p>
    <w:p w14:paraId="45190721" w14:textId="77777777" w:rsidR="00164472" w:rsidRDefault="0089538D" w:rsidP="00E56489">
      <w:pPr>
        <w:pStyle w:val="Akapitzlist"/>
        <w:numPr>
          <w:ilvl w:val="1"/>
          <w:numId w:val="62"/>
        </w:numPr>
        <w:tabs>
          <w:tab w:val="clear" w:pos="0"/>
        </w:tabs>
        <w:ind w:left="1418" w:hanging="284"/>
        <w:rPr>
          <w:sz w:val="20"/>
          <w:szCs w:val="20"/>
        </w:rPr>
      </w:pPr>
      <w:r>
        <w:rPr>
          <w:sz w:val="20"/>
          <w:szCs w:val="20"/>
        </w:rPr>
        <w:t xml:space="preserve">rozporządzeniem Ministra Infrastruktury z dnia 2 września 2004 r. 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w:t>
      </w:r>
      <w:r>
        <w:rPr>
          <w:sz w:val="20"/>
          <w:szCs w:val="20"/>
        </w:rPr>
        <w:lastRenderedPageBreak/>
        <w:t>budowlanych oraz programu funkcjonalno-użytkowego (t.j. Dz.U. z 2021, poz. 2454 ze zm.);</w:t>
      </w:r>
    </w:p>
    <w:p w14:paraId="37F78434" w14:textId="741A9F5C" w:rsidR="0050163A" w:rsidRDefault="0089538D" w:rsidP="00E56489">
      <w:pPr>
        <w:pStyle w:val="Akapitzlist"/>
        <w:numPr>
          <w:ilvl w:val="1"/>
          <w:numId w:val="62"/>
        </w:numPr>
        <w:tabs>
          <w:tab w:val="clear" w:pos="0"/>
        </w:tabs>
        <w:ind w:left="1418" w:hanging="284"/>
        <w:rPr>
          <w:sz w:val="20"/>
          <w:szCs w:val="20"/>
        </w:rPr>
      </w:pPr>
      <w:r>
        <w:rPr>
          <w:sz w:val="20"/>
          <w:szCs w:val="20"/>
        </w:rPr>
        <w:t xml:space="preserve">rozporządzeniem Ministra Infrastruktury z dnia 18 maja 2004 r.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(Dz.U.2021.2458 ze zm.)</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09B647C2" w14:textId="2D979A61" w:rsidR="00164472" w:rsidRPr="0050163A" w:rsidRDefault="0089538D" w:rsidP="00E56489">
      <w:pPr>
        <w:pStyle w:val="Akapitzlist"/>
        <w:numPr>
          <w:ilvl w:val="1"/>
          <w:numId w:val="62"/>
        </w:numPr>
        <w:tabs>
          <w:tab w:val="clear" w:pos="0"/>
        </w:tabs>
        <w:ind w:left="1418" w:hanging="284"/>
        <w:rPr>
          <w:sz w:val="20"/>
          <w:szCs w:val="20"/>
        </w:rPr>
      </w:pPr>
      <w:r w:rsidRPr="0050163A">
        <w:rPr>
          <w:sz w:val="20"/>
          <w:szCs w:val="20"/>
        </w:rPr>
        <w:t>ustawą z dnia 21 marca 1995 r. o drogach publicznych (t.j. Dz.U. z 2021, poz. 1376 ze zm.);</w:t>
      </w:r>
    </w:p>
    <w:p w14:paraId="30EB9A8B" w14:textId="77777777" w:rsidR="00164472" w:rsidRDefault="0089538D" w:rsidP="00E56489">
      <w:pPr>
        <w:pStyle w:val="Akapitzlist"/>
        <w:numPr>
          <w:ilvl w:val="1"/>
          <w:numId w:val="62"/>
        </w:numPr>
        <w:tabs>
          <w:tab w:val="clear" w:pos="0"/>
        </w:tabs>
        <w:ind w:left="1418" w:hanging="284"/>
        <w:rPr>
          <w:sz w:val="20"/>
          <w:szCs w:val="20"/>
        </w:rPr>
      </w:pPr>
      <w:r>
        <w:rPr>
          <w:sz w:val="20"/>
          <w:szCs w:val="20"/>
        </w:rPr>
        <w:t xml:space="preserve">rozporządzeniem Ministra Transportu i Gospodarki Morskiej z dnia 2 marca 1999 r. </w:t>
      </w:r>
      <w:r>
        <w:rPr>
          <w:sz w:val="20"/>
          <w:szCs w:val="20"/>
        </w:rPr>
        <w:br/>
        <w:t>w sprawie warunków technicznych, jakim powinny odpowiadać drogi publiczne i ich usytuowanie (t.j. Dz.U. z 2016, poz. 124 ze zm.);</w:t>
      </w:r>
    </w:p>
    <w:p w14:paraId="5994A1C2" w14:textId="77777777" w:rsidR="00164472" w:rsidRDefault="0089538D" w:rsidP="00E56489">
      <w:pPr>
        <w:pStyle w:val="Akapitzlist"/>
        <w:numPr>
          <w:ilvl w:val="1"/>
          <w:numId w:val="62"/>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(t.j. Dz. U. z 2019, poz. 1065 ze zmianami);</w:t>
      </w:r>
    </w:p>
    <w:p w14:paraId="360E7275" w14:textId="77777777" w:rsidR="00164472" w:rsidRDefault="0089538D" w:rsidP="00E56489">
      <w:pPr>
        <w:pStyle w:val="Akapitzlist"/>
        <w:numPr>
          <w:ilvl w:val="1"/>
          <w:numId w:val="62"/>
        </w:numPr>
        <w:tabs>
          <w:tab w:val="clear" w:pos="0"/>
        </w:tabs>
        <w:ind w:left="1418" w:hanging="425"/>
        <w:rPr>
          <w:sz w:val="20"/>
          <w:szCs w:val="20"/>
        </w:rPr>
      </w:pPr>
      <w:r>
        <w:rPr>
          <w:sz w:val="20"/>
          <w:szCs w:val="20"/>
        </w:rPr>
        <w:t xml:space="preserve">wymogami Działu II Rozdziału 1 Oddziału 4 ustawy z dnia 11 września 2020 r. Prawo zamówień publicznych (Dz.U.2021.1129 ze zmianami) – Wykonawca winien opisać przedmiot zamówienia w sposób jednoznaczny i wyczerpujący, za pomocą dostatecznie dokładnych 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79765A07" w14:textId="77777777" w:rsidR="00F83B3E" w:rsidRDefault="0089538D" w:rsidP="005A4A12">
      <w:pPr>
        <w:pStyle w:val="Default"/>
        <w:numPr>
          <w:ilvl w:val="1"/>
          <w:numId w:val="92"/>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7">
        <w:r>
          <w:rPr>
            <w:rStyle w:val="czeinternetowe"/>
            <w:sz w:val="20"/>
            <w:szCs w:val="20"/>
          </w:rPr>
          <w:t>http://www.lwowek.e-mpzp.pl/</w:t>
        </w:r>
      </w:hyperlink>
    </w:p>
    <w:p w14:paraId="7F4C74D3" w14:textId="4C68B65A" w:rsidR="0079071F" w:rsidRPr="00F83B3E" w:rsidRDefault="0089538D" w:rsidP="005A4A12">
      <w:pPr>
        <w:pStyle w:val="Default"/>
        <w:numPr>
          <w:ilvl w:val="1"/>
          <w:numId w:val="92"/>
        </w:numPr>
        <w:ind w:left="1134" w:hanging="567"/>
        <w:jc w:val="both"/>
        <w:rPr>
          <w:sz w:val="20"/>
          <w:szCs w:val="20"/>
        </w:rPr>
      </w:pPr>
      <w:r w:rsidRPr="00F83B3E">
        <w:rPr>
          <w:sz w:val="20"/>
          <w:szCs w:val="20"/>
        </w:rPr>
        <w:t>Ponadto zamówienia obejmuje:</w:t>
      </w:r>
    </w:p>
    <w:p w14:paraId="00B122B1" w14:textId="77777777" w:rsidR="0079071F" w:rsidRDefault="0089538D" w:rsidP="00770BB6">
      <w:pPr>
        <w:pStyle w:val="Akapitzlist"/>
        <w:numPr>
          <w:ilvl w:val="0"/>
          <w:numId w:val="61"/>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rsidP="00770BB6">
      <w:pPr>
        <w:pStyle w:val="Akapitzlist"/>
        <w:numPr>
          <w:ilvl w:val="0"/>
          <w:numId w:val="61"/>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rsidP="00770BB6">
      <w:pPr>
        <w:pStyle w:val="Akapitzlist"/>
        <w:numPr>
          <w:ilvl w:val="0"/>
          <w:numId w:val="61"/>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rsidP="00770BB6">
      <w:pPr>
        <w:pStyle w:val="Akapitzlist"/>
        <w:numPr>
          <w:ilvl w:val="0"/>
          <w:numId w:val="61"/>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rsidP="00770BB6">
      <w:pPr>
        <w:pStyle w:val="Akapitzlist"/>
        <w:numPr>
          <w:ilvl w:val="0"/>
          <w:numId w:val="61"/>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rsidP="00770BB6">
      <w:pPr>
        <w:pStyle w:val="Akapitzlist"/>
        <w:numPr>
          <w:ilvl w:val="0"/>
          <w:numId w:val="61"/>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rsidP="00770BB6">
      <w:pPr>
        <w:pStyle w:val="Akapitzlist"/>
        <w:numPr>
          <w:ilvl w:val="0"/>
          <w:numId w:val="61"/>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rsidP="00770BB6">
      <w:pPr>
        <w:pStyle w:val="Akapitzlist"/>
        <w:numPr>
          <w:ilvl w:val="0"/>
          <w:numId w:val="61"/>
        </w:numPr>
        <w:ind w:left="1418" w:hanging="284"/>
        <w:rPr>
          <w:sz w:val="20"/>
          <w:szCs w:val="20"/>
        </w:rPr>
      </w:pPr>
      <w:r w:rsidRPr="0079071F">
        <w:rPr>
          <w:sz w:val="20"/>
          <w:szCs w:val="20"/>
        </w:rPr>
        <w:t>uzyskanie decyzji o środowiskowych uwarunkowaniach, gdy będzie wymagana;</w:t>
      </w:r>
    </w:p>
    <w:p w14:paraId="6E762B47" w14:textId="30CB434E" w:rsidR="0079071F" w:rsidRPr="0079071F" w:rsidRDefault="0089538D" w:rsidP="00770BB6">
      <w:pPr>
        <w:pStyle w:val="Akapitzlist"/>
        <w:numPr>
          <w:ilvl w:val="0"/>
          <w:numId w:val="61"/>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(t.j. Dz.U. </w:t>
      </w:r>
      <w:r w:rsidR="0098229A">
        <w:rPr>
          <w:rFonts w:cstheme="minorHAnsi"/>
          <w:sz w:val="20"/>
          <w:szCs w:val="20"/>
        </w:rPr>
        <w:br/>
      </w:r>
      <w:r w:rsidRPr="0079071F">
        <w:rPr>
          <w:rFonts w:cstheme="minorHAnsi"/>
          <w:sz w:val="20"/>
          <w:szCs w:val="20"/>
        </w:rPr>
        <w:t>z 2021, poz. 624);</w:t>
      </w:r>
    </w:p>
    <w:p w14:paraId="5148E792" w14:textId="77777777" w:rsidR="0079071F" w:rsidRPr="0079071F" w:rsidRDefault="0089538D" w:rsidP="00770BB6">
      <w:pPr>
        <w:pStyle w:val="Akapitzlist"/>
        <w:numPr>
          <w:ilvl w:val="0"/>
          <w:numId w:val="61"/>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rsidP="00770BB6">
      <w:pPr>
        <w:pStyle w:val="Akapitzlist"/>
        <w:numPr>
          <w:ilvl w:val="0"/>
          <w:numId w:val="61"/>
        </w:numPr>
        <w:ind w:left="1418" w:hanging="284"/>
        <w:rPr>
          <w:sz w:val="20"/>
          <w:szCs w:val="20"/>
        </w:rPr>
      </w:pPr>
      <w:r w:rsidRPr="0079071F">
        <w:rPr>
          <w:sz w:val="20"/>
          <w:szCs w:val="20"/>
        </w:rPr>
        <w:t>świadczenie przez osoby wchodzące w skład zespołu projektowego nadzoru autorskiego;</w:t>
      </w:r>
    </w:p>
    <w:p w14:paraId="5BBC6806" w14:textId="00E1CD53" w:rsidR="0079071F" w:rsidRDefault="0089538D" w:rsidP="00770BB6">
      <w:pPr>
        <w:pStyle w:val="Akapitzlist"/>
        <w:numPr>
          <w:ilvl w:val="0"/>
          <w:numId w:val="61"/>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rsidP="00770BB6">
      <w:pPr>
        <w:pStyle w:val="Akapitzlist"/>
        <w:numPr>
          <w:ilvl w:val="0"/>
          <w:numId w:val="61"/>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rsidP="005A4A12">
      <w:pPr>
        <w:pStyle w:val="Akapitzlist"/>
        <w:numPr>
          <w:ilvl w:val="1"/>
          <w:numId w:val="92"/>
        </w:numPr>
        <w:spacing w:line="259" w:lineRule="auto"/>
        <w:ind w:left="1134" w:hanging="567"/>
        <w:rPr>
          <w:rFonts w:cstheme="minorHAnsi"/>
          <w:sz w:val="20"/>
          <w:szCs w:val="20"/>
        </w:rPr>
      </w:pPr>
      <w:r w:rsidRPr="0079071F">
        <w:rPr>
          <w:rFonts w:cstheme="minorHAnsi"/>
          <w:sz w:val="20"/>
          <w:szCs w:val="20"/>
        </w:rPr>
        <w:t xml:space="preserve">Wykonawca zobowiązany jest oddelegować projektantów, w tym projektanta wiodącego, którzy będą wykonywać niniejsze zamówienie na dwa spotkania robocze zorganizowane w siedzibie </w:t>
      </w:r>
      <w:r w:rsidRPr="0079071F">
        <w:rPr>
          <w:rFonts w:cstheme="minorHAnsi"/>
          <w:sz w:val="20"/>
          <w:szCs w:val="20"/>
        </w:rPr>
        <w:lastRenderedPageBreak/>
        <w:t>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rsidP="005A4A12">
      <w:pPr>
        <w:pStyle w:val="Akapitzlist"/>
        <w:numPr>
          <w:ilvl w:val="1"/>
          <w:numId w:val="92"/>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rsidP="005A4A12">
      <w:pPr>
        <w:pStyle w:val="Akapitzlist"/>
        <w:numPr>
          <w:ilvl w:val="1"/>
          <w:numId w:val="92"/>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rsidP="005A4A12">
      <w:pPr>
        <w:pStyle w:val="Akapitzlist"/>
        <w:numPr>
          <w:ilvl w:val="0"/>
          <w:numId w:val="92"/>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6EB2C22E" w:rsidR="00F753AF" w:rsidRPr="00F753AF" w:rsidRDefault="0089538D" w:rsidP="00770BB6">
      <w:pPr>
        <w:pStyle w:val="Akapitzlist"/>
        <w:numPr>
          <w:ilvl w:val="1"/>
          <w:numId w:val="75"/>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2C0BFD" w:rsidRPr="00F83B3E">
        <w:rPr>
          <w:b/>
          <w:sz w:val="20"/>
          <w:szCs w:val="20"/>
        </w:rPr>
        <w:t>1, 2, 3, 4,</w:t>
      </w:r>
      <w:r w:rsidRPr="00F83B3E">
        <w:rPr>
          <w:b/>
          <w:sz w:val="20"/>
          <w:szCs w:val="20"/>
        </w:rPr>
        <w:t xml:space="preserve"> </w:t>
      </w:r>
      <w:r w:rsidR="00F11440" w:rsidRPr="00F83B3E">
        <w:rPr>
          <w:b/>
          <w:sz w:val="20"/>
          <w:szCs w:val="20"/>
        </w:rPr>
        <w:t>6</w:t>
      </w:r>
      <w:r w:rsidR="002C0BFD" w:rsidRPr="00F83B3E">
        <w:rPr>
          <w:b/>
          <w:sz w:val="20"/>
          <w:szCs w:val="20"/>
        </w:rPr>
        <w:t>, 7, 8</w:t>
      </w:r>
      <w:r w:rsidRPr="00F83B3E">
        <w:rPr>
          <w:b/>
          <w:sz w:val="20"/>
          <w:szCs w:val="20"/>
        </w:rPr>
        <w:t xml:space="preserve"> 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2C0BFD" w:rsidRPr="00F83B3E">
        <w:rPr>
          <w:b/>
          <w:sz w:val="20"/>
          <w:szCs w:val="20"/>
        </w:rPr>
        <w:t>6</w:t>
      </w:r>
      <w:r w:rsidR="007E0A4C" w:rsidRPr="00F83B3E">
        <w:rPr>
          <w:b/>
          <w:sz w:val="20"/>
          <w:szCs w:val="20"/>
        </w:rPr>
        <w:t xml:space="preserve"> </w:t>
      </w:r>
      <w:r w:rsidR="00E728B2" w:rsidRPr="00F83B3E">
        <w:rPr>
          <w:b/>
          <w:sz w:val="20"/>
          <w:szCs w:val="20"/>
        </w:rPr>
        <w:t>miesięcy</w:t>
      </w:r>
      <w:r w:rsidRPr="00F83B3E">
        <w:rPr>
          <w:b/>
          <w:sz w:val="20"/>
          <w:szCs w:val="20"/>
        </w:rPr>
        <w:t xml:space="preserve"> licząc od dnia podpisania umowy</w:t>
      </w:r>
      <w:r w:rsidR="00F11440" w:rsidRPr="00F83B3E">
        <w:rPr>
          <w:b/>
          <w:sz w:val="20"/>
          <w:szCs w:val="20"/>
        </w:rPr>
        <w:t xml:space="preserve">, lecz nie później niż do </w:t>
      </w:r>
      <w:r w:rsidR="002C0BFD" w:rsidRPr="00F83B3E">
        <w:rPr>
          <w:b/>
          <w:sz w:val="20"/>
          <w:szCs w:val="20"/>
          <w:highlight w:val="yellow"/>
        </w:rPr>
        <w:t>30.11</w:t>
      </w:r>
      <w:r w:rsidR="00F11440" w:rsidRPr="00F83B3E">
        <w:rPr>
          <w:b/>
          <w:sz w:val="20"/>
          <w:szCs w:val="20"/>
          <w:highlight w:val="yellow"/>
        </w:rPr>
        <w:t>.2022 r</w:t>
      </w:r>
      <w:r w:rsidRPr="00F83B3E">
        <w:rPr>
          <w:b/>
          <w:sz w:val="20"/>
          <w:szCs w:val="20"/>
        </w:rPr>
        <w:t>;</w:t>
      </w:r>
      <w:r w:rsidR="00F83B3E">
        <w:rPr>
          <w:b/>
          <w:sz w:val="20"/>
          <w:szCs w:val="20"/>
        </w:rPr>
        <w:t xml:space="preserve"> </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2BCB987D" w14:textId="5AD0474F" w:rsidR="00F753AF" w:rsidRPr="00F753AF" w:rsidRDefault="0089538D" w:rsidP="00770BB6">
      <w:pPr>
        <w:pStyle w:val="Akapitzlist"/>
        <w:numPr>
          <w:ilvl w:val="1"/>
          <w:numId w:val="75"/>
        </w:numPr>
        <w:ind w:left="1134" w:hanging="567"/>
        <w:rPr>
          <w:rFonts w:cstheme="minorHAnsi"/>
          <w:sz w:val="20"/>
          <w:szCs w:val="20"/>
        </w:rPr>
      </w:pPr>
      <w:r w:rsidRPr="007E0A4C">
        <w:rPr>
          <w:b/>
          <w:color w:val="000000" w:themeColor="text1"/>
          <w:sz w:val="20"/>
        </w:rPr>
        <w:t xml:space="preserve">Termin realizacji zamówienia - </w:t>
      </w:r>
      <w:r w:rsidR="00F11440" w:rsidRPr="007E0A4C">
        <w:rPr>
          <w:b/>
          <w:sz w:val="20"/>
        </w:rPr>
        <w:t xml:space="preserve">dotyczy części </w:t>
      </w:r>
      <w:r w:rsidR="002C0BFD">
        <w:rPr>
          <w:b/>
          <w:sz w:val="20"/>
        </w:rPr>
        <w:t>5</w:t>
      </w:r>
      <w:r w:rsidR="00B91491" w:rsidRPr="00F83B3E">
        <w:rPr>
          <w:b/>
          <w:sz w:val="20"/>
          <w:szCs w:val="20"/>
        </w:rPr>
        <w:t>, 9</w:t>
      </w:r>
      <w:r w:rsidRPr="007E0A4C">
        <w:rPr>
          <w:b/>
          <w:sz w:val="20"/>
        </w:rPr>
        <w:t xml:space="preserve"> zamówienia</w:t>
      </w:r>
      <w:r w:rsidRPr="007E0A4C">
        <w:rPr>
          <w:sz w:val="20"/>
        </w:rPr>
        <w:t>:</w:t>
      </w:r>
      <w:r w:rsidR="00F753AF">
        <w:rPr>
          <w:sz w:val="20"/>
        </w:rPr>
        <w:t xml:space="preserve"> </w:t>
      </w:r>
      <w:r w:rsidRPr="00F753AF">
        <w:rPr>
          <w:sz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7260DE" w:rsidRPr="00F753AF">
        <w:rPr>
          <w:b/>
          <w:sz w:val="20"/>
        </w:rPr>
        <w:t>2 miesią</w:t>
      </w:r>
      <w:r w:rsidRPr="00F753AF">
        <w:rPr>
          <w:b/>
          <w:sz w:val="20"/>
        </w:rPr>
        <w:t>c</w:t>
      </w:r>
      <w:r w:rsidR="007260DE" w:rsidRPr="00F753AF">
        <w:rPr>
          <w:b/>
          <w:sz w:val="20"/>
        </w:rPr>
        <w:t>e</w:t>
      </w:r>
      <w:r w:rsidRPr="00F753AF">
        <w:rPr>
          <w:b/>
          <w:sz w:val="20"/>
        </w:rPr>
        <w:t xml:space="preserve"> licząc od dnia podpisania umowy</w:t>
      </w:r>
      <w:r w:rsidR="007260DE" w:rsidRPr="00F753AF">
        <w:rPr>
          <w:b/>
          <w:sz w:val="20"/>
        </w:rPr>
        <w:t>, l</w:t>
      </w:r>
      <w:r w:rsidR="00F11440" w:rsidRPr="00F753AF">
        <w:rPr>
          <w:b/>
          <w:sz w:val="20"/>
        </w:rPr>
        <w:t xml:space="preserve">ecz nie później niż do </w:t>
      </w:r>
      <w:r w:rsidR="007260DE" w:rsidRPr="00F753AF">
        <w:rPr>
          <w:b/>
          <w:sz w:val="20"/>
          <w:highlight w:val="yellow"/>
        </w:rPr>
        <w:t>31</w:t>
      </w:r>
      <w:r w:rsidR="00F11440" w:rsidRPr="00F753AF">
        <w:rPr>
          <w:b/>
          <w:sz w:val="20"/>
          <w:highlight w:val="yellow"/>
        </w:rPr>
        <w:t>.0</w:t>
      </w:r>
      <w:r w:rsidR="007260DE" w:rsidRPr="00F753AF">
        <w:rPr>
          <w:b/>
          <w:sz w:val="20"/>
          <w:highlight w:val="yellow"/>
        </w:rPr>
        <w:t>8</w:t>
      </w:r>
      <w:r w:rsidR="00F11440" w:rsidRPr="00F753AF">
        <w:rPr>
          <w:b/>
          <w:sz w:val="20"/>
          <w:highlight w:val="yellow"/>
        </w:rPr>
        <w:t>.2022 r.</w:t>
      </w:r>
      <w:r w:rsidRPr="00F753AF">
        <w:rPr>
          <w:b/>
          <w:sz w:val="20"/>
        </w:rPr>
        <w:t>;</w:t>
      </w:r>
    </w:p>
    <w:p w14:paraId="1A85A079" w14:textId="1C735971" w:rsidR="00164472" w:rsidRPr="00F753AF" w:rsidRDefault="00F753AF" w:rsidP="00E95F5D">
      <w:pPr>
        <w:pStyle w:val="Akapitzlist"/>
        <w:ind w:left="1134" w:firstLine="0"/>
        <w:rPr>
          <w:rFonts w:cstheme="minorHAnsi"/>
          <w:sz w:val="20"/>
          <w:szCs w:val="20"/>
        </w:rPr>
      </w:pPr>
      <w:r>
        <w:rPr>
          <w:sz w:val="20"/>
        </w:rPr>
        <w:t>N</w:t>
      </w:r>
      <w:r w:rsidR="0089538D" w:rsidRPr="00F753AF">
        <w:rPr>
          <w:sz w:val="20"/>
        </w:rPr>
        <w:t xml:space="preserve">adzór autorski pełniony będzie w okresie realizacji robót budowlanych wykonywanych </w:t>
      </w:r>
      <w:r w:rsidR="0098229A" w:rsidRPr="00F753AF">
        <w:rPr>
          <w:sz w:val="20"/>
        </w:rPr>
        <w:br/>
      </w:r>
      <w:r w:rsidR="0089538D" w:rsidRPr="00F753AF">
        <w:rPr>
          <w:sz w:val="20"/>
        </w:rPr>
        <w:t>na podstawie dokumentacji projektowej stanowiącej przedmiot zamówienia.</w:t>
      </w:r>
    </w:p>
    <w:p w14:paraId="5B89972C" w14:textId="79FBFBB0" w:rsidR="00F753AF" w:rsidRPr="00F753AF" w:rsidRDefault="0089538D" w:rsidP="00770BB6">
      <w:pPr>
        <w:pStyle w:val="Akapitzlist"/>
        <w:numPr>
          <w:ilvl w:val="1"/>
          <w:numId w:val="75"/>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AB104D">
        <w:rPr>
          <w:b/>
          <w:sz w:val="20"/>
        </w:rPr>
        <w:t>10</w:t>
      </w:r>
      <w:r w:rsidRPr="00C965DF">
        <w:rPr>
          <w:b/>
          <w:sz w:val="20"/>
        </w:rPr>
        <w:t xml:space="preserve"> 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PnB) / uzyskania decyzji zezwolenia na realizację inwestycji drogowej (zwanej dalej ZRiD): </w:t>
      </w:r>
      <w:r w:rsidR="003E1B5C" w:rsidRPr="00F753AF">
        <w:rPr>
          <w:b/>
          <w:sz w:val="20"/>
        </w:rPr>
        <w:t>7</w:t>
      </w:r>
      <w:r w:rsidR="003E1B5C" w:rsidRPr="00F753AF">
        <w:rPr>
          <w:b/>
          <w:i/>
          <w:sz w:val="20"/>
        </w:rPr>
        <w:t xml:space="preserve"> </w:t>
      </w:r>
      <w:r w:rsidR="003E1B5C" w:rsidRPr="00F753AF">
        <w:rPr>
          <w:b/>
          <w:sz w:val="20"/>
        </w:rPr>
        <w:t xml:space="preserve">miesięcy licząc od dnia podpisania umowy, lecz nie później niż do </w:t>
      </w:r>
      <w:r w:rsidR="003E1B5C" w:rsidRPr="00F753AF">
        <w:rPr>
          <w:b/>
          <w:sz w:val="20"/>
          <w:highlight w:val="yellow"/>
        </w:rPr>
        <w:t>15.1</w:t>
      </w:r>
      <w:r w:rsidR="007260DE" w:rsidRPr="00F753AF">
        <w:rPr>
          <w:b/>
          <w:sz w:val="20"/>
          <w:highlight w:val="yellow"/>
        </w:rPr>
        <w:t>2</w:t>
      </w:r>
      <w:r w:rsidR="003E1B5C" w:rsidRPr="00F753AF">
        <w:rPr>
          <w:b/>
          <w:sz w:val="20"/>
          <w:highlight w:val="yellow"/>
        </w:rPr>
        <w:t>.2022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72DDC2C0" w:rsidR="00F753AF" w:rsidRPr="00F753AF" w:rsidRDefault="007A6949" w:rsidP="00E56489">
      <w:pPr>
        <w:pStyle w:val="Akapitzlist"/>
        <w:numPr>
          <w:ilvl w:val="0"/>
          <w:numId w:val="75"/>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Pr="007A6949">
        <w:rPr>
          <w:b/>
          <w:sz w:val="20"/>
          <w:u w:val="single"/>
        </w:rPr>
        <w:t>z zarządcami drogi wojewódzkiej i powiatowej</w:t>
      </w:r>
      <w:r w:rsidR="00E56489">
        <w:rPr>
          <w:b/>
          <w:sz w:val="20"/>
          <w:u w:val="single"/>
        </w:rPr>
        <w:t xml:space="preserve"> w związku z włączeniem do dróg powiatowych i wojewódzkich.</w:t>
      </w:r>
    </w:p>
    <w:p w14:paraId="1433DEB4" w14:textId="77777777"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Wykonawca powinien w ofercie przewidzieć i wycenić wszystkie czynności niezbędne do prawidłowego wykonania przedmiotu zamówienia.</w:t>
      </w:r>
    </w:p>
    <w:p w14:paraId="3401329B" w14:textId="77777777"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Cs/>
          <w:sz w:val="20"/>
          <w:szCs w:val="24"/>
        </w:rPr>
        <w:t>Obowiązkiem Wykonawcy jest dokonanie wizji lokalnej. Wykonawca ma obowiązek zapoznania się w sposób bardzo szczegółowy z dołączoną dokumentacją i warunkami umowy. Wykonawca ma obowiązek wyjaśnić z Zamawiającym wszystkie wątpliwości w stosunku do zakresu zawartego w przywołanych dokumentach, przed złożeniem ofert. Po złożeniu oferty, Zamawiający będzie uważał, że Wykonawca nie ma wątpliwości i uwag w stosunku do zakresu ujętego w zaproszeniu do złożenia oferty.</w:t>
      </w:r>
    </w:p>
    <w:p w14:paraId="348523F7" w14:textId="3714805D" w:rsidR="007A6949" w:rsidRPr="00E95F5D" w:rsidRDefault="00F25D70" w:rsidP="00E56489">
      <w:pPr>
        <w:pStyle w:val="Akapitzlist"/>
        <w:numPr>
          <w:ilvl w:val="0"/>
          <w:numId w:val="75"/>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rsidP="00770BB6">
      <w:pPr>
        <w:pStyle w:val="Akapitzlist"/>
        <w:numPr>
          <w:ilvl w:val="0"/>
          <w:numId w:val="75"/>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1B20C4">
      <w:pPr>
        <w:jc w:val="center"/>
        <w:rPr>
          <w:b/>
          <w:sz w:val="28"/>
        </w:rPr>
      </w:pPr>
      <w:r>
        <w:rPr>
          <w:b/>
          <w:sz w:val="28"/>
        </w:rPr>
        <w:t>PROJEKTOWANE POSTANOWIENIA UMOWY</w:t>
      </w:r>
    </w:p>
    <w:p w14:paraId="5BCE40A1" w14:textId="77777777" w:rsidR="00164472" w:rsidRDefault="0089538D" w:rsidP="001B20C4">
      <w:pPr>
        <w:pStyle w:val="Nagwek3"/>
        <w:tabs>
          <w:tab w:val="left" w:pos="1162"/>
          <w:tab w:val="left" w:pos="1163"/>
        </w:tabs>
        <w:ind w:left="0" w:right="249" w:firstLine="0"/>
        <w:jc w:val="center"/>
        <w:rPr>
          <w:rFonts w:cstheme="minorHAnsi"/>
        </w:rPr>
      </w:pPr>
      <w:bookmarkStart w:id="66" w:name="_Toc101937131"/>
      <w:r>
        <w:rPr>
          <w:rFonts w:cstheme="minorHAnsi"/>
          <w:u w:val="single"/>
        </w:rPr>
        <w:t>Dotyczy wszystkich części zamówienia</w:t>
      </w:r>
      <w:bookmarkEnd w:id="66"/>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77777777" w:rsidR="00164472" w:rsidRDefault="0089538D" w:rsidP="001B20C4">
      <w:pPr>
        <w:spacing w:line="120" w:lineRule="atLeast"/>
        <w:jc w:val="both"/>
        <w:rPr>
          <w:sz w:val="20"/>
          <w:szCs w:val="20"/>
        </w:rPr>
      </w:pPr>
      <w:r>
        <w:rPr>
          <w:sz w:val="20"/>
          <w:szCs w:val="20"/>
        </w:rPr>
        <w:t>Zawarta w dniu ...................... 2022 r. w Lwówku Śląskim, pomiędzy:</w:t>
      </w:r>
      <w:r>
        <w:rPr>
          <w:sz w:val="20"/>
          <w:szCs w:val="20"/>
        </w:rPr>
        <w:tab/>
      </w:r>
    </w:p>
    <w:p w14:paraId="478A4420" w14:textId="77777777"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Mariolę Szczęsną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reprezentowanym przez właściciela, upełnomocnionego (ych)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7777777" w:rsidR="001B20C4"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 xml:space="preserve">Przedmiotem niniejszej umowy jest „Opracowanie dokumentacji projektowych przebudowy dróg na terenie Gminy i Miasta Lwówek Śląski wraz z pełnieniem nadzoru autorskiego, z podziałem na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rsidP="00770BB6">
      <w:pPr>
        <w:pStyle w:val="Akapitzlist"/>
        <w:numPr>
          <w:ilvl w:val="1"/>
          <w:numId w:val="76"/>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3EF5F234" w:rsidR="00164472" w:rsidRPr="0040425B" w:rsidRDefault="0089538D" w:rsidP="00770BB6">
      <w:pPr>
        <w:pStyle w:val="Akapitzlist"/>
        <w:numPr>
          <w:ilvl w:val="1"/>
          <w:numId w:val="76"/>
        </w:numPr>
        <w:spacing w:before="60"/>
        <w:ind w:left="851" w:hanging="425"/>
        <w:rPr>
          <w:rFonts w:cstheme="minorHAnsi"/>
          <w:sz w:val="20"/>
          <w:szCs w:val="20"/>
        </w:rPr>
      </w:pPr>
      <w:r w:rsidRPr="0040425B">
        <w:rPr>
          <w:rFonts w:cstheme="minorHAnsi"/>
          <w:spacing w:val="-6"/>
          <w:sz w:val="20"/>
          <w:szCs w:val="20"/>
        </w:rPr>
        <w:t>Pełnienie nadzoru autorskiego</w:t>
      </w:r>
    </w:p>
    <w:p w14:paraId="52B30B7B" w14:textId="77777777" w:rsidR="0040425B" w:rsidRDefault="0089538D" w:rsidP="00770BB6">
      <w:pPr>
        <w:pStyle w:val="Akapitzlist"/>
        <w:numPr>
          <w:ilvl w:val="0"/>
          <w:numId w:val="76"/>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rsidP="00770BB6">
      <w:pPr>
        <w:pStyle w:val="Akapitzlist"/>
        <w:numPr>
          <w:ilvl w:val="1"/>
          <w:numId w:val="76"/>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0C731914" w:rsidR="00164472" w:rsidRPr="0040425B" w:rsidRDefault="0089538D" w:rsidP="00770BB6">
      <w:pPr>
        <w:pStyle w:val="Akapitzlist"/>
        <w:widowControl/>
        <w:numPr>
          <w:ilvl w:val="0"/>
          <w:numId w:val="23"/>
        </w:numPr>
        <w:tabs>
          <w:tab w:val="clear" w:pos="0"/>
        </w:tabs>
        <w:ind w:right="281"/>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761605E2" w:rsidR="00372608" w:rsidRPr="00B302BD" w:rsidRDefault="00A946D5" w:rsidP="00770BB6">
      <w:pPr>
        <w:pStyle w:val="Akapitzlist"/>
        <w:widowControl/>
        <w:numPr>
          <w:ilvl w:val="0"/>
          <w:numId w:val="60"/>
        </w:numPr>
        <w:suppressAutoHyphens w:val="0"/>
        <w:ind w:left="709" w:hanging="283"/>
        <w:rPr>
          <w:rFonts w:cstheme="minorHAnsi"/>
          <w:sz w:val="20"/>
        </w:rPr>
      </w:pPr>
      <w:r>
        <w:rPr>
          <w:rFonts w:cstheme="minorHAnsi"/>
          <w:sz w:val="20"/>
        </w:rPr>
        <w:t xml:space="preserve">Wersji papierowej </w:t>
      </w:r>
      <w:r w:rsidR="00AD243F">
        <w:rPr>
          <w:rFonts w:cstheme="minorHAnsi"/>
          <w:sz w:val="20"/>
        </w:rPr>
        <w:t>dla części nr 10</w:t>
      </w:r>
      <w:r w:rsidR="00372608">
        <w:rPr>
          <w:rFonts w:cstheme="minorHAnsi"/>
          <w:sz w:val="20"/>
        </w:rPr>
        <w:t xml:space="preserve"> zamówienia</w:t>
      </w:r>
      <w:r>
        <w:rPr>
          <w:rFonts w:cstheme="minorHAnsi"/>
          <w:sz w:val="20"/>
        </w:rPr>
        <w:t>:</w:t>
      </w:r>
    </w:p>
    <w:p w14:paraId="750E2EC0"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Projekt budowlany (projekt architektoniczno-budowlany</w:t>
      </w:r>
      <w:r>
        <w:rPr>
          <w:rFonts w:cstheme="minorHAnsi"/>
          <w:sz w:val="20"/>
        </w:rPr>
        <w:t xml:space="preserve"> oraz zagospodarowania terenu|)</w:t>
      </w:r>
      <w:r w:rsidRPr="00B302BD">
        <w:rPr>
          <w:rFonts w:cstheme="minorHAnsi"/>
          <w:sz w:val="20"/>
        </w:rPr>
        <w:t xml:space="preserve"> – </w:t>
      </w:r>
      <w:r>
        <w:rPr>
          <w:rFonts w:cstheme="minorHAnsi"/>
          <w:sz w:val="20"/>
        </w:rPr>
        <w:t>6</w:t>
      </w:r>
      <w:r w:rsidRPr="00B302BD">
        <w:rPr>
          <w:rFonts w:cstheme="minorHAnsi"/>
          <w:sz w:val="20"/>
        </w:rPr>
        <w:t xml:space="preserve"> egzemplarzy; </w:t>
      </w:r>
    </w:p>
    <w:p w14:paraId="3C247390" w14:textId="6FB93B0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Pr>
          <w:rFonts w:cstheme="minorHAnsi"/>
          <w:sz w:val="20"/>
        </w:rPr>
        <w:t>STWiORB – 4</w:t>
      </w:r>
      <w:r w:rsidRPr="00B302BD">
        <w:rPr>
          <w:rFonts w:cstheme="minorHAnsi"/>
          <w:sz w:val="20"/>
        </w:rPr>
        <w:t xml:space="preserve"> egzemplarze; </w:t>
      </w:r>
    </w:p>
    <w:p w14:paraId="7E3D8F91"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AFDF879" w:rsidR="00372608" w:rsidRPr="00B302BD" w:rsidRDefault="00372608" w:rsidP="00770BB6">
      <w:pPr>
        <w:pStyle w:val="Akapitzlist"/>
        <w:widowControl/>
        <w:numPr>
          <w:ilvl w:val="0"/>
          <w:numId w:val="60"/>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nr 10</w:t>
      </w:r>
      <w:r w:rsidR="00A946D5">
        <w:rPr>
          <w:rFonts w:cstheme="minorHAnsi"/>
          <w:sz w:val="20"/>
        </w:rPr>
        <w:t xml:space="preserve"> zamówienia:</w:t>
      </w:r>
      <w:r w:rsidRPr="00B302BD">
        <w:rPr>
          <w:rFonts w:cstheme="minorHAnsi"/>
          <w:sz w:val="20"/>
        </w:rPr>
        <w:t xml:space="preserve"> </w:t>
      </w:r>
    </w:p>
    <w:p w14:paraId="63E8579D" w14:textId="77777777" w:rsidR="00372608" w:rsidRPr="00B302BD"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pliki tekstowe w formacie *.doc i *pdf.;</w:t>
      </w:r>
    </w:p>
    <w:p w14:paraId="6375FE92" w14:textId="77777777" w:rsidR="00372608" w:rsidRPr="00B302BD"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40B40D64" w14:textId="77777777" w:rsidR="00372608" w:rsidRPr="00B302BD"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 xml:space="preserve">rysunki w formacie grafiki wektorowej *dwg oraz *.pdf </w:t>
      </w:r>
    </w:p>
    <w:p w14:paraId="567293D0" w14:textId="77777777" w:rsidR="00372608" w:rsidRPr="00B302BD"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GIS-shp lub CAD-DGN, DXF (dane powinny być przekazane w układzie współrzędnych 1992 – EPSG:2180, Poland CS92).</w:t>
      </w:r>
    </w:p>
    <w:p w14:paraId="5E674E06" w14:textId="607AC599" w:rsidR="00372608" w:rsidRPr="00196D36" w:rsidRDefault="00713934" w:rsidP="00770BB6">
      <w:pPr>
        <w:pStyle w:val="Akapitzlist"/>
        <w:widowControl/>
        <w:numPr>
          <w:ilvl w:val="0"/>
          <w:numId w:val="60"/>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nr 1-10</w:t>
      </w:r>
      <w:r w:rsidR="00196D36">
        <w:rPr>
          <w:rFonts w:eastAsia="Times New Roman" w:cstheme="minorHAnsi"/>
          <w:sz w:val="20"/>
          <w:szCs w:val="24"/>
          <w:lang w:eastAsia="pl-PL"/>
        </w:rPr>
        <w:t xml:space="preserve"> zamówienia</w:t>
      </w:r>
      <w:r w:rsidR="001604B1">
        <w:rPr>
          <w:rFonts w:eastAsia="Times New Roman" w:cstheme="minorHAnsi"/>
          <w:sz w:val="20"/>
          <w:szCs w:val="24"/>
          <w:lang w:eastAsia="pl-PL"/>
        </w:rPr>
        <w:t>:</w:t>
      </w:r>
    </w:p>
    <w:p w14:paraId="0C4F0EE6" w14:textId="77777777" w:rsidR="001604B1" w:rsidRDefault="00155464" w:rsidP="001604B1">
      <w:pPr>
        <w:pStyle w:val="Akapitzlist"/>
        <w:widowControl/>
        <w:numPr>
          <w:ilvl w:val="0"/>
          <w:numId w:val="9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Projekt budowlany (Projekt Zagospodarowania działki, projekt architektoniczno-budowlany)</w:t>
      </w:r>
      <w:r w:rsidR="001604B1">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rsidP="001604B1">
      <w:pPr>
        <w:pStyle w:val="Akapitzlist"/>
        <w:widowControl/>
        <w:numPr>
          <w:ilvl w:val="0"/>
          <w:numId w:val="9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rsidP="001604B1">
      <w:pPr>
        <w:pStyle w:val="Akapitzlist"/>
        <w:widowControl/>
        <w:numPr>
          <w:ilvl w:val="0"/>
          <w:numId w:val="9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STWiORB – 3 egzemplarze; </w:t>
      </w:r>
    </w:p>
    <w:p w14:paraId="5A92F179" w14:textId="77777777" w:rsidR="001604B1" w:rsidRDefault="00155464" w:rsidP="001604B1">
      <w:pPr>
        <w:pStyle w:val="Akapitzlist"/>
        <w:widowControl/>
        <w:numPr>
          <w:ilvl w:val="0"/>
          <w:numId w:val="9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rsidP="001604B1">
      <w:pPr>
        <w:pStyle w:val="Akapitzlist"/>
        <w:widowControl/>
        <w:numPr>
          <w:ilvl w:val="0"/>
          <w:numId w:val="9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28842174" w:rsidR="00155464" w:rsidRPr="001604B1" w:rsidRDefault="00155464" w:rsidP="001604B1">
      <w:pPr>
        <w:pStyle w:val="Akapitzlist"/>
        <w:widowControl/>
        <w:numPr>
          <w:ilvl w:val="0"/>
          <w:numId w:val="60"/>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nr 1-10 zamówienia</w:t>
      </w:r>
      <w:r w:rsidRPr="001604B1">
        <w:rPr>
          <w:rFonts w:eastAsia="Times New Roman" w:cstheme="minorHAnsi"/>
          <w:sz w:val="20"/>
          <w:szCs w:val="24"/>
          <w:lang w:eastAsia="pl-PL"/>
        </w:rPr>
        <w:t xml:space="preserve">: </w:t>
      </w:r>
    </w:p>
    <w:p w14:paraId="0DE33A4A" w14:textId="77777777" w:rsidR="00155464" w:rsidRPr="00B302BD" w:rsidRDefault="00155464" w:rsidP="001604B1">
      <w:pPr>
        <w:pStyle w:val="Akapitzlist"/>
        <w:widowControl/>
        <w:numPr>
          <w:ilvl w:val="0"/>
          <w:numId w:val="94"/>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613FE31A" w14:textId="77777777" w:rsidR="00155464" w:rsidRPr="00B302BD" w:rsidRDefault="00155464" w:rsidP="001604B1">
      <w:pPr>
        <w:pStyle w:val="Akapitzlist"/>
        <w:widowControl/>
        <w:numPr>
          <w:ilvl w:val="0"/>
          <w:numId w:val="94"/>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6AF83B74" w14:textId="77777777" w:rsidR="00155464" w:rsidRPr="00B302BD" w:rsidRDefault="00155464" w:rsidP="001604B1">
      <w:pPr>
        <w:pStyle w:val="Akapitzlist"/>
        <w:widowControl/>
        <w:numPr>
          <w:ilvl w:val="0"/>
          <w:numId w:val="94"/>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500DB744" w14:textId="77777777" w:rsidR="00155464" w:rsidRDefault="00155464" w:rsidP="001604B1">
      <w:pPr>
        <w:pStyle w:val="Akapitzlist"/>
        <w:widowControl/>
        <w:numPr>
          <w:ilvl w:val="0"/>
          <w:numId w:val="94"/>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5160CBBC"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lastRenderedPageBreak/>
        <w:t>w ofercie:</w:t>
      </w:r>
    </w:p>
    <w:p w14:paraId="49878436" w14:textId="4A33AFD2" w:rsidR="00164472" w:rsidRPr="008808C6" w:rsidRDefault="008808C6" w:rsidP="008808C6">
      <w:pPr>
        <w:pStyle w:val="Akapitzlist"/>
        <w:numPr>
          <w:ilvl w:val="1"/>
          <w:numId w:val="45"/>
        </w:numPr>
        <w:ind w:right="-1"/>
        <w:rPr>
          <w:color w:val="000000" w:themeColor="text1"/>
          <w:sz w:val="20"/>
          <w:szCs w:val="20"/>
        </w:rPr>
      </w:pPr>
      <w:r>
        <w:rPr>
          <w:color w:val="000000" w:themeColor="text1"/>
          <w:sz w:val="20"/>
          <w:szCs w:val="20"/>
        </w:rPr>
        <w:t>……………………………………………………………………………….</w:t>
      </w:r>
    </w:p>
    <w:p w14:paraId="6EE7E3A8" w14:textId="77777777" w:rsidR="00164472" w:rsidRDefault="0089538D" w:rsidP="00B643CC">
      <w:pPr>
        <w:pStyle w:val="Nagwek5"/>
        <w:spacing w:before="120"/>
        <w:ind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0460B1AC" w14:textId="77777777" w:rsidR="00164472" w:rsidRDefault="0089538D" w:rsidP="008A373D">
      <w:pPr>
        <w:pStyle w:val="Nagwek5"/>
        <w:spacing w:before="12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4F07B56A" w:rsidR="00164472"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do dnia ……………. (zgodnie z SWZ odpowiednio dla poszczególnych części)</w:t>
      </w:r>
    </w:p>
    <w:p w14:paraId="3C8A6709" w14:textId="50A1D068" w:rsidR="008319DF" w:rsidRPr="006C085F" w:rsidRDefault="008319DF" w:rsidP="00770BB6">
      <w:pPr>
        <w:pStyle w:val="Akapitzlist"/>
        <w:numPr>
          <w:ilvl w:val="0"/>
          <w:numId w:val="81"/>
        </w:numPr>
        <w:ind w:left="1276" w:right="-1" w:hanging="425"/>
        <w:rPr>
          <w:rFonts w:cstheme="minorHAnsi"/>
          <w:sz w:val="20"/>
          <w:szCs w:val="20"/>
        </w:rPr>
      </w:pPr>
      <w:r w:rsidRPr="00713934">
        <w:rPr>
          <w:b/>
          <w:sz w:val="20"/>
          <w:szCs w:val="20"/>
        </w:rPr>
        <w:t>dotyc</w:t>
      </w:r>
      <w:r w:rsidR="00B91491">
        <w:rPr>
          <w:b/>
          <w:sz w:val="20"/>
          <w:szCs w:val="20"/>
        </w:rPr>
        <w:t xml:space="preserve">zy części 1, 2, 3, 4, 6, 7, 8 </w:t>
      </w:r>
      <w:r w:rsidRPr="00713934">
        <w:rPr>
          <w:b/>
          <w:sz w:val="20"/>
          <w:szCs w:val="20"/>
        </w:rPr>
        <w:t xml:space="preserve"> zamówienia:</w:t>
      </w:r>
      <w:r w:rsidRPr="00713934">
        <w:rPr>
          <w:sz w:val="20"/>
          <w:szCs w:val="20"/>
        </w:rPr>
        <w:t xml:space="preserve"> przedłożenie kompletnej dokumentacji projektowej wraz z potwierdzeniem złożenia wniosku o pozwolenia na budowę lub zgłoszenia wykonania robót budowlanych niewymagających uzyskania pozwolenia na budowę </w:t>
      </w:r>
      <w:r w:rsidR="006C085F">
        <w:rPr>
          <w:sz w:val="20"/>
          <w:szCs w:val="20"/>
        </w:rPr>
        <w:br/>
      </w:r>
      <w:r w:rsidRPr="006C085F">
        <w:rPr>
          <w:sz w:val="20"/>
          <w:szCs w:val="20"/>
        </w:rPr>
        <w:t xml:space="preserve">do właściwego organu administracji architektoniczno-budowlanej: </w:t>
      </w:r>
      <w:r w:rsidRPr="006C085F">
        <w:rPr>
          <w:b/>
          <w:sz w:val="20"/>
          <w:szCs w:val="20"/>
        </w:rPr>
        <w:t xml:space="preserve">6 miesięcy licząc od dnia podpisania umowy, lecz nie później niż do </w:t>
      </w:r>
      <w:r w:rsidRPr="006C085F">
        <w:rPr>
          <w:b/>
          <w:sz w:val="20"/>
          <w:szCs w:val="20"/>
          <w:highlight w:val="yellow"/>
        </w:rPr>
        <w:t>30.11.2022 r</w:t>
      </w:r>
      <w:r w:rsidRPr="006C085F">
        <w:rPr>
          <w:b/>
          <w:sz w:val="20"/>
          <w:szCs w:val="20"/>
        </w:rPr>
        <w:t>;</w:t>
      </w:r>
    </w:p>
    <w:p w14:paraId="04F7A2B0" w14:textId="0A5D364E" w:rsidR="008319DF" w:rsidRPr="00713934" w:rsidRDefault="008319DF" w:rsidP="00770BB6">
      <w:pPr>
        <w:pStyle w:val="Akapitzlist"/>
        <w:numPr>
          <w:ilvl w:val="0"/>
          <w:numId w:val="81"/>
        </w:numPr>
        <w:ind w:left="1276" w:right="-1" w:hanging="425"/>
        <w:rPr>
          <w:rFonts w:cstheme="minorHAnsi"/>
          <w:sz w:val="20"/>
        </w:rPr>
      </w:pPr>
      <w:r w:rsidRPr="00713934">
        <w:rPr>
          <w:b/>
          <w:sz w:val="20"/>
        </w:rPr>
        <w:t>dotyczy części 5</w:t>
      </w:r>
      <w:r w:rsidR="00B91491">
        <w:rPr>
          <w:b/>
          <w:sz w:val="20"/>
        </w:rPr>
        <w:t>, 9</w:t>
      </w:r>
      <w:r w:rsidRPr="00713934">
        <w:rPr>
          <w:b/>
          <w:sz w:val="20"/>
        </w:rPr>
        <w:t xml:space="preserve"> zamówienia</w:t>
      </w:r>
      <w:r w:rsidRPr="00713934">
        <w:rPr>
          <w:sz w:val="20"/>
        </w:rPr>
        <w:t xml:space="preserve">: przedłożenie kompletnej dokumentacji projektowej wraz </w:t>
      </w:r>
      <w:r w:rsidR="006C085F">
        <w:rPr>
          <w:sz w:val="20"/>
        </w:rPr>
        <w:br/>
      </w:r>
      <w:r w:rsidRPr="00713934">
        <w:rPr>
          <w:sz w:val="20"/>
        </w:rPr>
        <w:t xml:space="preserve">z potwierdzeniem złożenia wniosku o pozwolenia na budowę lub zgłoszenia wykonania robót budowlanych niewymagających uzyskania pozwolenia na budowę do właściwego organu administracji architektoniczno-budowlanej: </w:t>
      </w:r>
      <w:r w:rsidRPr="00713934">
        <w:rPr>
          <w:b/>
          <w:sz w:val="20"/>
        </w:rPr>
        <w:t xml:space="preserve">2 miesiące licząc od dnia podpisania umowy, lecz nie później niż do </w:t>
      </w:r>
      <w:r w:rsidRPr="00713934">
        <w:rPr>
          <w:b/>
          <w:sz w:val="20"/>
          <w:highlight w:val="yellow"/>
        </w:rPr>
        <w:t>31.08.2022 r.</w:t>
      </w:r>
      <w:r w:rsidRPr="00713934">
        <w:rPr>
          <w:b/>
          <w:sz w:val="20"/>
        </w:rPr>
        <w:t>;</w:t>
      </w:r>
    </w:p>
    <w:p w14:paraId="3337B5BA" w14:textId="2D586D53" w:rsidR="008319DF" w:rsidRPr="00713934" w:rsidRDefault="008319DF" w:rsidP="00770BB6">
      <w:pPr>
        <w:pStyle w:val="Akapitzlist"/>
        <w:numPr>
          <w:ilvl w:val="0"/>
          <w:numId w:val="81"/>
        </w:numPr>
        <w:ind w:left="1276" w:right="-1" w:hanging="425"/>
        <w:rPr>
          <w:b/>
          <w:sz w:val="20"/>
        </w:rPr>
      </w:pPr>
      <w:r w:rsidRPr="00713934">
        <w:rPr>
          <w:rFonts w:cstheme="minorHAnsi"/>
          <w:b/>
          <w:sz w:val="20"/>
        </w:rPr>
        <w:t>dotyczy części 10 zamówienia</w:t>
      </w:r>
      <w:r w:rsidRPr="00713934">
        <w:rPr>
          <w:rFonts w:cstheme="minorHAnsi"/>
          <w:sz w:val="20"/>
        </w:rPr>
        <w:t>: p</w:t>
      </w:r>
      <w:r w:rsidR="00196D36" w:rsidRPr="00713934">
        <w:rPr>
          <w:sz w:val="20"/>
        </w:rPr>
        <w:t xml:space="preserve">rzedłożenie kompletnej dokumentacji projektowej. Zakres dokumentacji należy dostosować do planowanej procedury uzyskania skutecznego jej zatwierdzenia w celu realizacji tj. uzyskania </w:t>
      </w:r>
      <w:r w:rsidR="006C085F">
        <w:rPr>
          <w:sz w:val="20"/>
        </w:rPr>
        <w:t>prawomocnego zgłoszenia robót/</w:t>
      </w:r>
      <w:r w:rsidR="00196D36" w:rsidRPr="00713934">
        <w:rPr>
          <w:sz w:val="20"/>
        </w:rPr>
        <w:t xml:space="preserve">uzyskania pozwolenia na budowę (zwanej dalej PnB) / uzyskania decyzji zezwolenia na realizację inwestycji drogowej (zwanej dalej ZRiD): </w:t>
      </w:r>
      <w:r w:rsidR="00196D36" w:rsidRPr="00713934">
        <w:rPr>
          <w:b/>
          <w:sz w:val="20"/>
        </w:rPr>
        <w:t>7</w:t>
      </w:r>
      <w:r w:rsidR="00196D36" w:rsidRPr="00713934">
        <w:rPr>
          <w:b/>
          <w:i/>
          <w:sz w:val="20"/>
        </w:rPr>
        <w:t xml:space="preserve"> </w:t>
      </w:r>
      <w:r w:rsidR="00196D36" w:rsidRPr="00713934">
        <w:rPr>
          <w:b/>
          <w:sz w:val="20"/>
        </w:rPr>
        <w:t xml:space="preserve">miesięcy licząc od dnia podpisania umowy, lecz nie później niż do </w:t>
      </w:r>
      <w:r w:rsidR="00196D36" w:rsidRPr="00713934">
        <w:rPr>
          <w:b/>
          <w:sz w:val="20"/>
          <w:highlight w:val="yellow"/>
        </w:rPr>
        <w:t>15.1</w:t>
      </w:r>
      <w:r w:rsidR="00212BF2" w:rsidRPr="00713934">
        <w:rPr>
          <w:b/>
          <w:sz w:val="20"/>
          <w:highlight w:val="yellow"/>
        </w:rPr>
        <w:t>2</w:t>
      </w:r>
      <w:r w:rsidR="00196D36" w:rsidRPr="00713934">
        <w:rPr>
          <w:b/>
          <w:sz w:val="20"/>
          <w:highlight w:val="yellow"/>
        </w:rPr>
        <w:t>.2022 r</w:t>
      </w:r>
      <w:r w:rsidR="00196D36" w:rsidRPr="00713934">
        <w:rPr>
          <w:b/>
          <w:sz w:val="20"/>
        </w:rPr>
        <w:t>.</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lastRenderedPageBreak/>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B643CC">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pPr>
        <w:spacing w:before="60"/>
        <w:ind w:left="595"/>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926980">
      <w:pPr>
        <w:numPr>
          <w:ilvl w:val="0"/>
          <w:numId w:val="10"/>
        </w:numPr>
        <w:tabs>
          <w:tab w:val="left" w:pos="955"/>
          <w:tab w:val="left" w:pos="956"/>
        </w:tabs>
        <w:ind w:right="281"/>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926980">
      <w:pPr>
        <w:numPr>
          <w:ilvl w:val="0"/>
          <w:numId w:val="10"/>
        </w:numPr>
        <w:tabs>
          <w:tab w:val="left" w:pos="955"/>
          <w:tab w:val="left" w:pos="956"/>
        </w:tabs>
        <w:ind w:right="250"/>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926980">
      <w:pPr>
        <w:numPr>
          <w:ilvl w:val="0"/>
          <w:numId w:val="10"/>
        </w:numPr>
        <w:tabs>
          <w:tab w:val="left" w:pos="955"/>
          <w:tab w:val="left" w:pos="956"/>
        </w:tabs>
        <w:ind w:right="248"/>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926980">
      <w:pPr>
        <w:numPr>
          <w:ilvl w:val="0"/>
          <w:numId w:val="10"/>
        </w:numPr>
        <w:tabs>
          <w:tab w:val="left" w:pos="955"/>
          <w:tab w:val="left" w:pos="956"/>
        </w:tabs>
        <w:spacing w:line="243" w:lineRule="exact"/>
        <w:ind w:right="281"/>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926980">
      <w:pPr>
        <w:numPr>
          <w:ilvl w:val="0"/>
          <w:numId w:val="10"/>
        </w:numPr>
        <w:tabs>
          <w:tab w:val="left" w:pos="955"/>
          <w:tab w:val="left" w:pos="956"/>
        </w:tabs>
        <w:spacing w:line="243" w:lineRule="exact"/>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(t.j. Dz. U. z 2021, poz. 624);</w:t>
      </w:r>
    </w:p>
    <w:p w14:paraId="68D590A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dendrologicznego i uzyskanie decyzji 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AEE4444"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Wszelkie koszty opracowania ponosi Wykonawca (np. opłaty skarbowe do wniosków o wydanie decyzji, pozwoleń, za pełnomocnictwa, wypisy, wyrysy, mapy itp.;)  </w:t>
      </w:r>
    </w:p>
    <w:p w14:paraId="62C8DFD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p>
    <w:p w14:paraId="4F401924" w14:textId="0E6C6829"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Sprawowanie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Pr>
          <w:rFonts w:cstheme="minorHAnsi"/>
          <w:color w:val="000000" w:themeColor="text1"/>
          <w:sz w:val="20"/>
          <w:szCs w:val="20"/>
        </w:rPr>
        <w:t xml:space="preserve">w toku realizacji robót.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złożenie z upoważnienia Zamawiającego, wniosku o pozwolenie na budowę lub dokonania zgłoszenia wykonania robót budowlanych niewymagających pozwolenia na budowę do właściwego organu </w:t>
      </w:r>
      <w:r>
        <w:rPr>
          <w:rFonts w:cstheme="minorHAnsi"/>
          <w:color w:val="000000" w:themeColor="text1"/>
          <w:sz w:val="20"/>
          <w:szCs w:val="20"/>
        </w:rPr>
        <w:lastRenderedPageBreak/>
        <w:t>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67" w:name="_Hlk98486040"/>
      <w:bookmarkEnd w:id="67"/>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rsidP="00770BB6">
      <w:pPr>
        <w:pStyle w:val="Nagwek5"/>
        <w:numPr>
          <w:ilvl w:val="0"/>
          <w:numId w:val="47"/>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77777777" w:rsidR="00713934" w:rsidRDefault="0089538D" w:rsidP="00EA67D8">
      <w:pPr>
        <w:pStyle w:val="Nagwek5"/>
        <w:numPr>
          <w:ilvl w:val="2"/>
          <w:numId w:val="91"/>
        </w:numPr>
        <w:spacing w:before="0"/>
        <w:ind w:left="851" w:right="-1" w:hanging="425"/>
        <w:jc w:val="both"/>
        <w:rPr>
          <w:rFonts w:cstheme="minorHAnsi"/>
          <w:b w:val="0"/>
        </w:rPr>
      </w:pPr>
      <w:r>
        <w:rPr>
          <w:rFonts w:cstheme="minorHAnsi"/>
          <w:b w:val="0"/>
        </w:rPr>
        <w:t>prawo do zlecenia robót budowlanych na podstawie dokumentacji projektowej wytworzonej w wyniku realizacji zamówienia;</w:t>
      </w:r>
    </w:p>
    <w:p w14:paraId="48D87B5A" w14:textId="77777777" w:rsidR="00713934" w:rsidRDefault="0089538D" w:rsidP="00EA67D8">
      <w:pPr>
        <w:pStyle w:val="Nagwek5"/>
        <w:numPr>
          <w:ilvl w:val="2"/>
          <w:numId w:val="91"/>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rsidP="00EA67D8">
      <w:pPr>
        <w:pStyle w:val="Nagwek5"/>
        <w:numPr>
          <w:ilvl w:val="2"/>
          <w:numId w:val="91"/>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rsidP="00EA67D8">
      <w:pPr>
        <w:pStyle w:val="Nagwek5"/>
        <w:numPr>
          <w:ilvl w:val="2"/>
          <w:numId w:val="91"/>
        </w:numPr>
        <w:spacing w:before="0"/>
        <w:ind w:left="851" w:right="-1" w:hanging="425"/>
        <w:jc w:val="both"/>
        <w:rPr>
          <w:rFonts w:cstheme="minorHAnsi"/>
          <w:b w:val="0"/>
        </w:rPr>
      </w:pPr>
      <w:r w:rsidRPr="00713934">
        <w:rPr>
          <w:b w:val="0"/>
          <w:szCs w:val="24"/>
        </w:rPr>
        <w:t>wykorzystanie do celów marketingowych i/lub promocji, w tym reklamy, sponsoringu, product placement, public relations;</w:t>
      </w:r>
    </w:p>
    <w:p w14:paraId="774CCA06" w14:textId="77777777" w:rsidR="00713934" w:rsidRDefault="0089538D" w:rsidP="00EA67D8">
      <w:pPr>
        <w:pStyle w:val="Nagwek5"/>
        <w:numPr>
          <w:ilvl w:val="2"/>
          <w:numId w:val="91"/>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rsidP="00EA67D8">
      <w:pPr>
        <w:pStyle w:val="Nagwek5"/>
        <w:numPr>
          <w:ilvl w:val="2"/>
          <w:numId w:val="91"/>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rsidP="00EA67D8">
      <w:pPr>
        <w:pStyle w:val="Nagwek5"/>
        <w:numPr>
          <w:ilvl w:val="2"/>
          <w:numId w:val="91"/>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rsidP="00770BB6">
      <w:pPr>
        <w:pStyle w:val="Nagwek5"/>
        <w:numPr>
          <w:ilvl w:val="2"/>
          <w:numId w:val="82"/>
        </w:numPr>
        <w:spacing w:before="0"/>
        <w:ind w:left="1418" w:right="-1" w:hanging="568"/>
        <w:jc w:val="both"/>
        <w:rPr>
          <w:rFonts w:cstheme="minorHAnsi"/>
          <w:b w:val="0"/>
        </w:rPr>
      </w:pPr>
      <w:r w:rsidRPr="00713934">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rsidP="00770BB6">
      <w:pPr>
        <w:pStyle w:val="Nagwek5"/>
        <w:numPr>
          <w:ilvl w:val="2"/>
          <w:numId w:val="82"/>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rsidP="00770BB6">
      <w:pPr>
        <w:pStyle w:val="Nagwek5"/>
        <w:numPr>
          <w:ilvl w:val="2"/>
          <w:numId w:val="82"/>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rsidP="00770BB6">
      <w:pPr>
        <w:pStyle w:val="Nagwek5"/>
        <w:numPr>
          <w:ilvl w:val="0"/>
          <w:numId w:val="47"/>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rsidP="00770BB6">
      <w:pPr>
        <w:pStyle w:val="Nagwek5"/>
        <w:numPr>
          <w:ilvl w:val="0"/>
          <w:numId w:val="47"/>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 xml:space="preserve">niezwłocznym uzgadnianiu i ocenie możliwości i zasadności wprowadzenia rozwiązań zamiennych w stosunku do przewidzianych w dokumentacji rozwiązań technicznych i technologicznych, </w:t>
      </w:r>
      <w:r>
        <w:rPr>
          <w:bCs/>
          <w:color w:val="000000" w:themeColor="text1"/>
          <w:sz w:val="20"/>
          <w:szCs w:val="20"/>
        </w:rPr>
        <w:lastRenderedPageBreak/>
        <w:t>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D6CA30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5DF8FCDF" w14:textId="5A5A2859" w:rsidR="00E838FC" w:rsidRDefault="00750304" w:rsidP="00770BB6">
      <w:pPr>
        <w:pStyle w:val="Akapitzlist"/>
        <w:numPr>
          <w:ilvl w:val="1"/>
          <w:numId w:val="31"/>
        </w:numPr>
        <w:tabs>
          <w:tab w:val="clear" w:pos="0"/>
        </w:tabs>
        <w:ind w:left="851" w:hanging="425"/>
        <w:rPr>
          <w:sz w:val="20"/>
          <w:szCs w:val="20"/>
        </w:rPr>
      </w:pPr>
      <w:r>
        <w:rPr>
          <w:sz w:val="20"/>
          <w:szCs w:val="20"/>
        </w:rPr>
        <w:t>dla części nr od 1-9</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do właściwego organu administracji architektoniczno-budowlanej lub potwierdzeniem złożenia zgłoszenia budowy robót niewymagających pozwolenia na budowę </w:t>
      </w:r>
    </w:p>
    <w:p w14:paraId="44D1C00F" w14:textId="7B9A30EB" w:rsidR="00164472" w:rsidRPr="00D0498E" w:rsidRDefault="00E838FC" w:rsidP="00770BB6">
      <w:pPr>
        <w:pStyle w:val="Akapitzlist"/>
        <w:numPr>
          <w:ilvl w:val="1"/>
          <w:numId w:val="31"/>
        </w:numPr>
        <w:tabs>
          <w:tab w:val="clear" w:pos="0"/>
        </w:tabs>
        <w:ind w:left="851" w:hanging="425"/>
        <w:rPr>
          <w:sz w:val="20"/>
          <w:szCs w:val="20"/>
        </w:rPr>
      </w:pPr>
      <w:r>
        <w:rPr>
          <w:sz w:val="20"/>
          <w:szCs w:val="20"/>
        </w:rPr>
        <w:t>dla części nr</w:t>
      </w:r>
      <w:r w:rsidR="00D0498E">
        <w:rPr>
          <w:sz w:val="20"/>
          <w:szCs w:val="20"/>
        </w:rPr>
        <w:t xml:space="preserve"> 10</w:t>
      </w:r>
      <w:r>
        <w:rPr>
          <w:sz w:val="20"/>
          <w:szCs w:val="20"/>
        </w:rPr>
        <w:t xml:space="preserve"> zamówienia</w:t>
      </w:r>
      <w:r w:rsidR="000E15E8" w:rsidRPr="000E15E8">
        <w:rPr>
          <w:rFonts w:cstheme="minorHAnsi"/>
          <w:sz w:val="20"/>
          <w:szCs w:val="20"/>
        </w:rPr>
        <w:t xml:space="preserve"> </w:t>
      </w:r>
      <w:r w:rsidR="000E15E8"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 oraz</w:t>
      </w:r>
      <w:r w:rsidR="000E15E8" w:rsidRPr="00D55461">
        <w:rPr>
          <w:rFonts w:cstheme="minorHAnsi"/>
          <w:sz w:val="20"/>
          <w:szCs w:val="20"/>
        </w:rPr>
        <w:t xml:space="preserve"> przedłożenie Zamawiającemu prawomocnej</w:t>
      </w:r>
      <w:r w:rsidR="000E15E8" w:rsidRPr="00D55461">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p>
    <w:p w14:paraId="3DC1D65E" w14:textId="77777777"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lastRenderedPageBreak/>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1205DBBF"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 xml:space="preserve">Wynagrodzenie płatne będzie przelewem na konto Wykonawcy nr …………………………………,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r w:rsidRPr="00D55461">
        <w:rPr>
          <w:rFonts w:cstheme="minorHAnsi"/>
          <w:sz w:val="20"/>
          <w:szCs w:val="20"/>
        </w:rPr>
        <w:t>DSDiK</w:t>
      </w:r>
      <w:r w:rsidR="00177EAB" w:rsidRPr="00D55461">
        <w:rPr>
          <w:rFonts w:cstheme="minorHAnsi"/>
          <w:sz w:val="20"/>
          <w:szCs w:val="20"/>
        </w:rPr>
        <w:t xml:space="preserve"> (</w:t>
      </w:r>
      <w:r w:rsidR="001B4C09">
        <w:rPr>
          <w:rFonts w:cstheme="minorHAnsi"/>
          <w:sz w:val="20"/>
          <w:szCs w:val="20"/>
        </w:rPr>
        <w:t>dla części nr 10</w:t>
      </w:r>
      <w:r w:rsidR="007154A6" w:rsidRPr="00D55461">
        <w:rPr>
          <w:rFonts w:cstheme="minorHAnsi"/>
          <w:sz w:val="20"/>
          <w:szCs w:val="20"/>
        </w:rPr>
        <w:t xml:space="preserve"> zamówienia)</w:t>
      </w:r>
      <w:r w:rsidRPr="00D55461">
        <w:rPr>
          <w:rFonts w:cstheme="minorHAnsi"/>
          <w:sz w:val="20"/>
          <w:szCs w:val="20"/>
        </w:rPr>
        <w:t xml:space="preserve">, </w:t>
      </w:r>
      <w:r w:rsidR="006C085F">
        <w:rPr>
          <w:rFonts w:cstheme="minorHAnsi"/>
          <w:sz w:val="20"/>
          <w:szCs w:val="20"/>
        </w:rPr>
        <w:br/>
      </w:r>
      <w:r w:rsidRPr="00D55461">
        <w:rPr>
          <w:rFonts w:cstheme="minorHAnsi"/>
          <w:sz w:val="20"/>
          <w:szCs w:val="20"/>
        </w:rPr>
        <w:t>w 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768AA690"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18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lastRenderedPageBreak/>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przy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22A468F5"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DOTYCZY CZĘŚCI 1</w:t>
      </w:r>
      <w:r w:rsidR="000E1919">
        <w:rPr>
          <w:b/>
          <w:bCs/>
          <w:color w:val="000000" w:themeColor="text1"/>
          <w:sz w:val="20"/>
          <w:szCs w:val="20"/>
          <w:u w:val="single"/>
        </w:rPr>
        <w:t>0</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403CAF39" w:rsidR="00E10966"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1.3.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rsidP="00770BB6">
      <w:pPr>
        <w:pStyle w:val="Akapitzlist"/>
        <w:widowControl/>
        <w:numPr>
          <w:ilvl w:val="0"/>
          <w:numId w:val="49"/>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7ACEBA24" w14:textId="77777777"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lastRenderedPageBreak/>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za zwłokę w odbiorze dokumentacji przez Zamawiającego lub nieuzasadnioną odmowę podpisania przez niego protokołu odbioru – w wysokości 0,5%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za zwłokę w wykonaniu dokumentacji – w wysokości 0,5% wynagrodzenia brutto określonego w § 4 ust. 2 pkt. 2.1. umowy za każdy dzień zwłoki w stosunku do umownego terminu zakończenia tj. przekazania dokumentacji projektowej odpowiednio z zapisami §5 ust. 1,</w:t>
      </w:r>
    </w:p>
    <w:p w14:paraId="44A5CDA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123962E0"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68" w:name="_Hlk98486718"/>
      <w:r w:rsidR="009F6FDE">
        <w:rPr>
          <w:color w:val="000000" w:themeColor="text1"/>
          <w:sz w:val="20"/>
          <w:szCs w:val="20"/>
        </w:rPr>
        <w:t>Zamawiającego – w</w:t>
      </w:r>
      <w:r>
        <w:rPr>
          <w:color w:val="000000" w:themeColor="text1"/>
          <w:sz w:val="20"/>
          <w:szCs w:val="20"/>
        </w:rPr>
        <w:t xml:space="preserve">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68"/>
      <w:r>
        <w:rPr>
          <w:color w:val="000000" w:themeColor="text1"/>
          <w:sz w:val="20"/>
          <w:szCs w:val="20"/>
        </w:rPr>
        <w:t>;</w:t>
      </w:r>
    </w:p>
    <w:p w14:paraId="52BEC60D" w14:textId="3E92E2D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0,5%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 do 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B643CC">
      <w:pPr>
        <w:pStyle w:val="Nagwek5"/>
        <w:spacing w:before="120"/>
        <w:ind w:left="0" w:right="-1"/>
        <w:rPr>
          <w:rFonts w:cstheme="minorHAnsi"/>
        </w:rPr>
      </w:pPr>
      <w:r>
        <w:rPr>
          <w:rFonts w:cstheme="minorHAnsi"/>
        </w:rPr>
        <w:t>Rozdział XI. ODSTĄPIENIE OD UMOWY</w:t>
      </w:r>
    </w:p>
    <w:p w14:paraId="5E35ED1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§19</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t>
      </w:r>
      <w:r>
        <w:rPr>
          <w:color w:val="000000" w:themeColor="text1"/>
          <w:sz w:val="20"/>
          <w:szCs w:val="20"/>
        </w:rPr>
        <w:lastRenderedPageBreak/>
        <w:t>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E5A64D6"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p>
    <w:p w14:paraId="0AD99F56" w14:textId="5C9C02CE" w:rsidR="00716935" w:rsidRDefault="00716935"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 xml:space="preserve">Suma wszystkich kar umownych przekroczy 20% wynagrodzenia </w:t>
      </w:r>
      <w:r w:rsidR="003C427D">
        <w:rPr>
          <w:color w:val="000000" w:themeColor="text1"/>
          <w:sz w:val="20"/>
          <w:szCs w:val="20"/>
        </w:rPr>
        <w:t>brutto, o którym</w:t>
      </w:r>
      <w:r>
        <w:rPr>
          <w:color w:val="000000" w:themeColor="text1"/>
          <w:sz w:val="20"/>
          <w:szCs w:val="20"/>
        </w:rPr>
        <w:t xml:space="preserve"> mowa w </w:t>
      </w:r>
      <w:r w:rsidR="00DB6662">
        <w:rPr>
          <w:rFonts w:cstheme="minorHAnsi"/>
          <w:color w:val="000000" w:themeColor="text1"/>
          <w:sz w:val="20"/>
          <w:szCs w:val="20"/>
        </w:rPr>
        <w:t>§ 4 ust. 2 pkt. 2.1.</w:t>
      </w:r>
    </w:p>
    <w:p w14:paraId="64565C1C"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20</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07CA95CD" w14:textId="77777777" w:rsidR="00164472" w:rsidRDefault="00164472" w:rsidP="00B643CC">
      <w:pPr>
        <w:pStyle w:val="Nagwek5"/>
        <w:spacing w:before="120"/>
        <w:ind w:right="-1"/>
        <w:rPr>
          <w:rFonts w:cstheme="minorHAnsi"/>
        </w:rPr>
      </w:pPr>
    </w:p>
    <w:p w14:paraId="01E18EC0" w14:textId="77777777" w:rsidR="00164472" w:rsidRDefault="0089538D" w:rsidP="00B643CC">
      <w:pPr>
        <w:pStyle w:val="Nagwek5"/>
        <w:spacing w:before="120"/>
        <w:ind w:left="0" w:right="-1"/>
        <w:rPr>
          <w:rFonts w:cstheme="minorHAnsi"/>
        </w:rPr>
      </w:pPr>
      <w:r>
        <w:rPr>
          <w:rFonts w:cstheme="minorHAnsi"/>
        </w:rPr>
        <w:t>Rozdział XII. POSTANOWIENIA SZCZEGÓŁOWE</w:t>
      </w:r>
    </w:p>
    <w:p w14:paraId="452E14D8"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21</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77777777" w:rsidR="00164472" w:rsidRDefault="0089538D" w:rsidP="004D5FAA">
      <w:pPr>
        <w:ind w:right="-1"/>
        <w:jc w:val="center"/>
        <w:rPr>
          <w:rFonts w:cstheme="minorHAnsi"/>
          <w:color w:val="000000" w:themeColor="text1"/>
          <w:sz w:val="20"/>
          <w:szCs w:val="20"/>
        </w:rPr>
      </w:pPr>
      <w:r>
        <w:rPr>
          <w:rFonts w:cstheme="minorHAnsi"/>
          <w:b/>
          <w:bCs/>
          <w:color w:val="000000" w:themeColor="text1"/>
          <w:sz w:val="20"/>
          <w:szCs w:val="20"/>
        </w:rPr>
        <w:t>§ 22</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3000885D"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(Dz. U. z 2021 roku, poz. 1129),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Wykonawca wnioskuje o dokonanie projektanta w następujących przypadkach:</w:t>
      </w:r>
    </w:p>
    <w:p w14:paraId="7B6B50D6" w14:textId="4205DFE5" w:rsidR="00164472" w:rsidRDefault="0089538D" w:rsidP="00770BB6">
      <w:pPr>
        <w:pStyle w:val="Akapitzlist"/>
        <w:numPr>
          <w:ilvl w:val="0"/>
          <w:numId w:val="83"/>
        </w:numPr>
        <w:spacing w:before="1"/>
        <w:ind w:left="1701" w:right="-1" w:hanging="283"/>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p>
    <w:p w14:paraId="5F090CD0" w14:textId="766B2C27" w:rsidR="00164472" w:rsidRDefault="0089538D" w:rsidP="00770BB6">
      <w:pPr>
        <w:pStyle w:val="Akapitzlist"/>
        <w:numPr>
          <w:ilvl w:val="0"/>
          <w:numId w:val="83"/>
        </w:numPr>
        <w:spacing w:before="1"/>
        <w:ind w:left="1701" w:right="-1" w:hanging="283"/>
        <w:rPr>
          <w:rFonts w:cstheme="minorHAnsi"/>
          <w:sz w:val="20"/>
          <w:szCs w:val="20"/>
        </w:rPr>
      </w:pPr>
      <w:r>
        <w:rPr>
          <w:rFonts w:cstheme="minorHAnsi"/>
          <w:sz w:val="20"/>
          <w:szCs w:val="20"/>
        </w:rPr>
        <w:t>nie wywiązywania się z obowiązków wynikających z umowy,</w:t>
      </w:r>
    </w:p>
    <w:p w14:paraId="7A12BE19" w14:textId="77777777" w:rsidR="009F6FDE" w:rsidRDefault="0089538D" w:rsidP="00770BB6">
      <w:pPr>
        <w:pStyle w:val="Akapitzlist"/>
        <w:numPr>
          <w:ilvl w:val="0"/>
          <w:numId w:val="83"/>
        </w:numPr>
        <w:spacing w:before="1"/>
        <w:ind w:left="1701" w:right="-1" w:hanging="283"/>
        <w:rPr>
          <w:rFonts w:cstheme="minorHAnsi"/>
          <w:sz w:val="20"/>
          <w:szCs w:val="20"/>
        </w:rPr>
      </w:pPr>
      <w:r>
        <w:rPr>
          <w:rFonts w:cstheme="minorHAnsi"/>
          <w:sz w:val="20"/>
          <w:szCs w:val="20"/>
        </w:rPr>
        <w:t xml:space="preserve">gdy zmiana stanie się konieczna z jakichkolwiek innych przyczyn niezależnych </w:t>
      </w:r>
    </w:p>
    <w:p w14:paraId="793D7721" w14:textId="3C13ADFB" w:rsidR="00164472" w:rsidRDefault="0089538D" w:rsidP="009F6FDE">
      <w:pPr>
        <w:pStyle w:val="Akapitzlist"/>
        <w:spacing w:before="1"/>
        <w:ind w:left="1701" w:right="-1" w:firstLine="0"/>
        <w:rPr>
          <w:rFonts w:cstheme="minorHAnsi"/>
          <w:sz w:val="20"/>
          <w:szCs w:val="20"/>
        </w:rPr>
      </w:pPr>
      <w:r>
        <w:rPr>
          <w:rFonts w:cstheme="minorHAnsi"/>
          <w:sz w:val="20"/>
          <w:szCs w:val="20"/>
        </w:rPr>
        <w:t>od Wykonawcy np. rezygnacja z pełnienia funkcji,</w:t>
      </w:r>
    </w:p>
    <w:p w14:paraId="46101896"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o zaistniałych </w:t>
      </w:r>
      <w:r>
        <w:rPr>
          <w:rFonts w:cstheme="minorHAnsi"/>
          <w:color w:val="000000" w:themeColor="text1"/>
          <w:sz w:val="20"/>
          <w:szCs w:val="20"/>
        </w:rPr>
        <w:lastRenderedPageBreak/>
        <w:t>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7FC5783B"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55A27E8C"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Wszelkie zmiany Umowy są dokonywane przez umocowanych przedstawicieli Zamawiającego 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teleadresowych,</w:t>
      </w:r>
    </w:p>
    <w:p w14:paraId="3EFF9378"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rejestrowych.</w:t>
      </w:r>
    </w:p>
    <w:p w14:paraId="6DC94725" w14:textId="77777777" w:rsidR="00164472" w:rsidRDefault="00164472">
      <w:pPr>
        <w:pStyle w:val="Akapitzlist"/>
        <w:tabs>
          <w:tab w:val="left" w:pos="957"/>
        </w:tabs>
        <w:ind w:left="1398" w:firstLine="0"/>
        <w:rPr>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7777777" w:rsidR="00164472" w:rsidRDefault="0089538D" w:rsidP="004D5FAA">
      <w:pPr>
        <w:jc w:val="center"/>
        <w:rPr>
          <w:rFonts w:cstheme="minorHAnsi"/>
          <w:b/>
          <w:color w:val="000000" w:themeColor="text1"/>
          <w:sz w:val="20"/>
          <w:szCs w:val="20"/>
        </w:rPr>
      </w:pPr>
      <w:r>
        <w:rPr>
          <w:rFonts w:cstheme="minorHAnsi"/>
          <w:b/>
          <w:color w:val="000000" w:themeColor="text1"/>
          <w:sz w:val="20"/>
          <w:szCs w:val="20"/>
        </w:rPr>
        <w:t>§ 23</w:t>
      </w:r>
    </w:p>
    <w:p w14:paraId="0D72CEA3" w14:textId="5A0A7D38" w:rsidR="00164472" w:rsidRDefault="0089538D" w:rsidP="00B643CC">
      <w:pPr>
        <w:numPr>
          <w:ilvl w:val="0"/>
          <w:numId w:val="2"/>
        </w:numPr>
        <w:tabs>
          <w:tab w:val="clear" w:pos="0"/>
        </w:tabs>
        <w:spacing w:before="60"/>
        <w:ind w:left="426" w:right="249"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B643CC">
      <w:pPr>
        <w:numPr>
          <w:ilvl w:val="0"/>
          <w:numId w:val="2"/>
        </w:numPr>
        <w:tabs>
          <w:tab w:val="clear" w:pos="0"/>
        </w:tabs>
        <w:spacing w:before="2"/>
        <w:ind w:left="426" w:right="247"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24</w:t>
      </w:r>
    </w:p>
    <w:p w14:paraId="596B9236" w14:textId="77777777" w:rsid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rsidP="00770BB6">
      <w:pPr>
        <w:pStyle w:val="Akapitzlist"/>
        <w:numPr>
          <w:ilvl w:val="0"/>
          <w:numId w:val="84"/>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rsidP="00770BB6">
      <w:pPr>
        <w:pStyle w:val="Akapitzlist"/>
        <w:numPr>
          <w:ilvl w:val="0"/>
          <w:numId w:val="84"/>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645F06">
          <w:footerReference w:type="default" r:id="rId18"/>
          <w:pgSz w:w="11906" w:h="16838"/>
          <w:pgMar w:top="1417" w:right="1417"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9F6FDE">
      <w:pPr>
        <w:spacing w:before="240" w:after="240" w:line="276" w:lineRule="auto"/>
        <w:jc w:val="center"/>
        <w:rPr>
          <w:rFonts w:eastAsia="TimesNewRomanPSMT" w:cs="TimesNewRomanPSMT"/>
          <w:b/>
          <w:sz w:val="28"/>
          <w:szCs w:val="28"/>
        </w:rPr>
      </w:pPr>
      <w:r>
        <w:rPr>
          <w:rFonts w:eastAsia="TimesNewRomanPSMT" w:cs="TimesNewRomanPSMT"/>
          <w:b/>
          <w:sz w:val="28"/>
          <w:szCs w:val="28"/>
        </w:rPr>
        <w:t>KARTA GWARANCYJNA</w:t>
      </w:r>
    </w:p>
    <w:p w14:paraId="5F132A15" w14:textId="77777777" w:rsidR="00164472" w:rsidRDefault="0089538D" w:rsidP="009F6FDE">
      <w:pPr>
        <w:pStyle w:val="Nagwek2"/>
        <w:tabs>
          <w:tab w:val="left" w:pos="9356"/>
        </w:tabs>
        <w:ind w:left="0" w:right="0"/>
        <w:rPr>
          <w:sz w:val="22"/>
          <w:szCs w:val="22"/>
        </w:rPr>
      </w:pPr>
      <w:bookmarkStart w:id="69" w:name="_Toc101937132"/>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69"/>
    </w:p>
    <w:p w14:paraId="10FB068F" w14:textId="45457C0D" w:rsidR="009F6FDE" w:rsidRDefault="009F6FDE" w:rsidP="009F6FDE">
      <w:pPr>
        <w:pStyle w:val="Nagwek2"/>
        <w:ind w:left="0" w:right="0"/>
        <w:rPr>
          <w:sz w:val="22"/>
          <w:szCs w:val="22"/>
        </w:rPr>
      </w:pPr>
      <w:bookmarkStart w:id="70" w:name="_Toc101937133"/>
      <w:r>
        <w:rPr>
          <w:sz w:val="22"/>
          <w:szCs w:val="22"/>
        </w:rPr>
        <w:t>Część ……. Zamówienia</w:t>
      </w:r>
      <w:bookmarkEnd w:id="70"/>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71" w:name="_Toc101937134"/>
      <w:r w:rsidRPr="009F6FDE">
        <w:rPr>
          <w:b w:val="0"/>
          <w:sz w:val="20"/>
          <w:szCs w:val="22"/>
        </w:rPr>
        <w:t>………………………………………………………………………………………………………………………</w:t>
      </w:r>
      <w:bookmarkEnd w:id="71"/>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77777777" w:rsidR="00164472" w:rsidRDefault="0089538D" w:rsidP="009F6FDE">
      <w:pPr>
        <w:spacing w:before="60"/>
        <w:jc w:val="both"/>
        <w:rPr>
          <w:sz w:val="20"/>
          <w:szCs w:val="20"/>
        </w:rPr>
      </w:pPr>
      <w:r>
        <w:rPr>
          <w:sz w:val="20"/>
          <w:szCs w:val="20"/>
        </w:rPr>
        <w:t>Wykonawca zobowiązany jest do usunięcia na swój koszt wad ujawnionych w okresie gwarancji, w terminie wyznaczonym przez Zamawiającego. Wykonawca nie może odmówić usunięcia wad powołując się 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7777777" w:rsidR="00164472" w:rsidRDefault="00164472" w:rsidP="009F6FDE">
      <w:pPr>
        <w:pStyle w:val="Nagwek5"/>
        <w:spacing w:before="59"/>
        <w:ind w:left="0"/>
        <w:jc w:val="center"/>
        <w:rPr>
          <w:sz w:val="16"/>
        </w:rPr>
      </w:pPr>
    </w:p>
    <w:sectPr w:rsidR="00164472">
      <w:footerReference w:type="default" r:id="rId19"/>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E81" w14:textId="77777777" w:rsidR="00837E8D" w:rsidRDefault="00837E8D">
      <w:r>
        <w:separator/>
      </w:r>
    </w:p>
  </w:endnote>
  <w:endnote w:type="continuationSeparator" w:id="0">
    <w:p w14:paraId="0796EE96" w14:textId="77777777" w:rsidR="00837E8D" w:rsidRDefault="0083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0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73F6" w14:textId="77777777" w:rsidR="00715CAF" w:rsidRDefault="00715CAF">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11DE217A" w:rsidR="00715CAF" w:rsidRDefault="00715CAF">
                          <w:pPr>
                            <w:pStyle w:val="Zawartoramki"/>
                            <w:spacing w:line="203" w:lineRule="exact"/>
                            <w:ind w:left="20"/>
                            <w:rPr>
                              <w:b/>
                              <w:sz w:val="18"/>
                            </w:rPr>
                          </w:pPr>
                          <w:r>
                            <w:rPr>
                              <w:sz w:val="18"/>
                            </w:rPr>
                            <w:t xml:space="preserve">Stron </w:t>
                          </w:r>
                          <w:r>
                            <w:fldChar w:fldCharType="begin"/>
                          </w:r>
                          <w:r>
                            <w:instrText>PAGE</w:instrText>
                          </w:r>
                          <w:r>
                            <w:fldChar w:fldCharType="separate"/>
                          </w:r>
                          <w:r w:rsidR="00D56024">
                            <w:rPr>
                              <w:noProof/>
                            </w:rPr>
                            <w:t>1</w:t>
                          </w:r>
                          <w:r>
                            <w:fldChar w:fldCharType="end"/>
                          </w:r>
                          <w:r>
                            <w:rPr>
                              <w:b/>
                              <w:sz w:val="18"/>
                            </w:rPr>
                            <w:t xml:space="preserve"> </w:t>
                          </w:r>
                          <w:r>
                            <w:rPr>
                              <w:sz w:val="18"/>
                            </w:rPr>
                            <w:t xml:space="preserve">z </w:t>
                          </w:r>
                          <w:r>
                            <w:rPr>
                              <w:b/>
                              <w:sz w:val="18"/>
                            </w:rPr>
                            <w:t>57</w:t>
                          </w:r>
                        </w:p>
                      </w:txbxContent>
                    </wps:txbx>
                    <wps:bodyPr lIns="0" tIns="0" rIns="0" bIns="0" upright="1">
                      <a:noAutofit/>
                    </wps:bodyPr>
                  </wps:wsp>
                </a:graphicData>
              </a:graphic>
            </wp:anchor>
          </w:drawing>
        </mc:Choice>
        <mc:Fallback>
          <w:pict>
            <v:rect w14:anchorId="633E3CA7" id="Text Box 1" o:spid="_x0000_s1035"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" o:allowincell="f" filled="f" stroked="f" strokeweight="0">
              <v:textbox inset="0,0,0,0">
                <w:txbxContent>
                  <w:p w14:paraId="326DD7DB" w14:textId="11DE217A" w:rsidR="00715CAF" w:rsidRDefault="00715CAF">
                    <w:pPr>
                      <w:pStyle w:val="Zawartoramki"/>
                      <w:spacing w:line="203" w:lineRule="exact"/>
                      <w:ind w:left="20"/>
                      <w:rPr>
                        <w:b/>
                        <w:sz w:val="18"/>
                      </w:rPr>
                    </w:pPr>
                    <w:r>
                      <w:rPr>
                        <w:sz w:val="18"/>
                      </w:rPr>
                      <w:t xml:space="preserve">Stron </w:t>
                    </w:r>
                    <w:r>
                      <w:fldChar w:fldCharType="begin"/>
                    </w:r>
                    <w:r>
                      <w:instrText>PAGE</w:instrText>
                    </w:r>
                    <w:r>
                      <w:fldChar w:fldCharType="separate"/>
                    </w:r>
                    <w:r w:rsidR="00D56024">
                      <w:rPr>
                        <w:noProof/>
                      </w:rPr>
                      <w:t>1</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A1CF" w14:textId="77777777" w:rsidR="00715CAF" w:rsidRDefault="00715CAF">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229753D0"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28</w:t>
                          </w:r>
                          <w:r>
                            <w:fldChar w:fldCharType="end"/>
                          </w:r>
                          <w:r>
                            <w:rPr>
                              <w:b/>
                              <w:sz w:val="18"/>
                            </w:rPr>
                            <w:t xml:space="preserve"> </w:t>
                          </w:r>
                          <w:r>
                            <w:rPr>
                              <w:sz w:val="18"/>
                            </w:rPr>
                            <w:t xml:space="preserve"> 57</w:t>
                          </w:r>
                        </w:p>
                      </w:txbxContent>
                    </wps:txbx>
                    <wps:bodyPr lIns="0" tIns="0" rIns="0" bIns="0" upright="1">
                      <a:noAutofit/>
                    </wps:bodyPr>
                  </wps:wsp>
                </a:graphicData>
              </a:graphic>
            </wp:anchor>
          </w:drawing>
        </mc:Choice>
        <mc:Fallback>
          <w:pict>
            <v:rect w14:anchorId="3BA76DBE" id="Text Box 1_0" o:spid="_x0000_s1036"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5B13C877" w14:textId="229753D0"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28</w:t>
                    </w:r>
                    <w:r>
                      <w:fldChar w:fldCharType="end"/>
                    </w:r>
                    <w:r>
                      <w:rPr>
                        <w:b/>
                        <w:sz w:val="18"/>
                      </w:rPr>
                      <w:t xml:space="preserve"> </w:t>
                    </w:r>
                    <w:r>
                      <w:rPr>
                        <w:sz w:val="18"/>
                      </w:rPr>
                      <w:t xml:space="preserve"> 57</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5CA" w14:textId="77777777" w:rsidR="00715CAF" w:rsidRDefault="00715CAF">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6E8D3686"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37</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" o:allowincell="f" filled="f" stroked="f" strokeweight="0">
              <v:textbox inset="0,0,0,0">
                <w:txbxContent>
                  <w:p w14:paraId="5CD16BFF" w14:textId="6E8D3686"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37</w:t>
                    </w:r>
                    <w:r>
                      <w:fldChar w:fldCharType="end"/>
                    </w:r>
                    <w:r>
                      <w:rPr>
                        <w:b/>
                        <w:sz w:val="18"/>
                      </w:rPr>
                      <w:t xml:space="preserve"> </w:t>
                    </w:r>
                    <w:r>
                      <w:rPr>
                        <w:sz w:val="18"/>
                      </w:rPr>
                      <w:t>z 57</w:t>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ED" w14:textId="77777777" w:rsidR="00715CAF" w:rsidRDefault="00715CAF">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CAED7B6"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42</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" o:allowincell="f" filled="f" stroked="f" strokeweight="0">
              <v:textbox inset="0,0,0,0">
                <w:txbxContent>
                  <w:p w14:paraId="650D0F3F" w14:textId="0CAED7B6"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42</w:t>
                    </w:r>
                    <w:r>
                      <w:fldChar w:fldCharType="end"/>
                    </w:r>
                    <w:r>
                      <w:rPr>
                        <w:b/>
                        <w:sz w:val="18"/>
                      </w:rPr>
                      <w:t xml:space="preserve"> </w:t>
                    </w:r>
                    <w:r>
                      <w:rPr>
                        <w:sz w:val="18"/>
                      </w:rPr>
                      <w:t>z 57</w:t>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0986" w14:textId="77777777" w:rsidR="00715CAF" w:rsidRDefault="00715CAF">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6E124580"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57</w:t>
                          </w:r>
                          <w:r>
                            <w:fldChar w:fldCharType="end"/>
                          </w:r>
                          <w:r>
                            <w:rPr>
                              <w:b/>
                              <w:sz w:val="18"/>
                            </w:rPr>
                            <w:t xml:space="preserve"> </w:t>
                          </w:r>
                          <w:r>
                            <w:rPr>
                              <w:sz w:val="18"/>
                            </w:rPr>
                            <w:t xml:space="preserve">z </w:t>
                          </w:r>
                          <w:r>
                            <w:rPr>
                              <w:b/>
                              <w:sz w:val="18"/>
                            </w:rPr>
                            <w:t>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" o:allowincell="f" filled="f" stroked="f" strokeweight="0">
              <v:textbox inset="0,0,0,0">
                <w:txbxContent>
                  <w:p w14:paraId="6F2F479E" w14:textId="6E124580" w:rsidR="00715CAF" w:rsidRDefault="00715CAF">
                    <w:pPr>
                      <w:pStyle w:val="Zawartoramki"/>
                      <w:spacing w:line="203" w:lineRule="exact"/>
                      <w:ind w:left="20"/>
                      <w:rPr>
                        <w:b/>
                        <w:sz w:val="18"/>
                      </w:rPr>
                    </w:pPr>
                    <w:r>
                      <w:rPr>
                        <w:sz w:val="18"/>
                      </w:rPr>
                      <w:t xml:space="preserve">Strona </w:t>
                    </w:r>
                    <w:r>
                      <w:fldChar w:fldCharType="begin"/>
                    </w:r>
                    <w:r>
                      <w:instrText>PAGE</w:instrText>
                    </w:r>
                    <w:r>
                      <w:fldChar w:fldCharType="separate"/>
                    </w:r>
                    <w:r w:rsidR="00D56024">
                      <w:rPr>
                        <w:noProof/>
                      </w:rPr>
                      <w:t>57</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EB91" w14:textId="77777777" w:rsidR="00837E8D" w:rsidRDefault="00837E8D">
      <w:r>
        <w:separator/>
      </w:r>
    </w:p>
  </w:footnote>
  <w:footnote w:type="continuationSeparator" w:id="0">
    <w:p w14:paraId="24D992CE" w14:textId="77777777" w:rsidR="00837E8D" w:rsidRDefault="0083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774FB9"/>
    <w:multiLevelType w:val="hybridMultilevel"/>
    <w:tmpl w:val="0AC8F2B7"/>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2"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DE823F4"/>
    <w:multiLevelType w:val="hybridMultilevel"/>
    <w:tmpl w:val="24A8948E"/>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34354"/>
    <w:multiLevelType w:val="hybridMultilevel"/>
    <w:tmpl w:val="700C0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1A2582"/>
    <w:multiLevelType w:val="multilevel"/>
    <w:tmpl w:val="50B0FBC4"/>
    <w:lvl w:ilvl="0">
      <w:start w:val="3"/>
      <w:numFmt w:val="decimal"/>
      <w:lvlText w:val="%1"/>
      <w:lvlJc w:val="left"/>
      <w:pPr>
        <w:ind w:left="540" w:hanging="540"/>
      </w:pPr>
      <w:rPr>
        <w:rFonts w:hint="default"/>
        <w:b/>
      </w:rPr>
    </w:lvl>
    <w:lvl w:ilvl="1">
      <w:start w:val="10"/>
      <w:numFmt w:val="decimal"/>
      <w:lvlText w:val="%1.%2"/>
      <w:lvlJc w:val="left"/>
      <w:pPr>
        <w:ind w:left="1249" w:hanging="540"/>
      </w:pPr>
      <w:rPr>
        <w:rFonts w:hint="default"/>
        <w:b/>
      </w:rPr>
    </w:lvl>
    <w:lvl w:ilvl="2">
      <w:start w:val="3"/>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9"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0" w15:restartNumberingAfterBreak="0">
    <w:nsid w:val="13380909"/>
    <w:multiLevelType w:val="hybridMultilevel"/>
    <w:tmpl w:val="010802E8"/>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3" w15:restartNumberingAfterBreak="0">
    <w:nsid w:val="168D517E"/>
    <w:multiLevelType w:val="hybridMultilevel"/>
    <w:tmpl w:val="2444C638"/>
    <w:lvl w:ilvl="0" w:tplc="B9B277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FC7A1B"/>
    <w:multiLevelType w:val="multilevel"/>
    <w:tmpl w:val="5CEE91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5" w15:restartNumberingAfterBreak="0">
    <w:nsid w:val="1CC26FA4"/>
    <w:multiLevelType w:val="hybridMultilevel"/>
    <w:tmpl w:val="C930E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7"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1" w15:restartNumberingAfterBreak="0">
    <w:nsid w:val="24BF7197"/>
    <w:multiLevelType w:val="multilevel"/>
    <w:tmpl w:val="0BB0A950"/>
    <w:lvl w:ilvl="0">
      <w:start w:val="1"/>
      <w:numFmt w:val="decimal"/>
      <w:lvlText w:val="%1)"/>
      <w:lvlJc w:val="left"/>
      <w:pPr>
        <w:tabs>
          <w:tab w:val="num" w:pos="0"/>
        </w:tabs>
        <w:ind w:left="1070" w:hanging="360"/>
      </w:pPr>
      <w:rPr>
        <w:b w:val="0"/>
      </w:rPr>
    </w:lvl>
    <w:lvl w:ilvl="1">
      <w:start w:val="1"/>
      <w:numFmt w:val="lowerLetter"/>
      <w:lvlText w:val="%2."/>
      <w:lvlJc w:val="left"/>
      <w:pPr>
        <w:tabs>
          <w:tab w:val="num" w:pos="0"/>
        </w:tabs>
        <w:ind w:left="2033" w:hanging="360"/>
      </w:pPr>
    </w:lvl>
    <w:lvl w:ilvl="2">
      <w:start w:val="1"/>
      <w:numFmt w:val="lowerRoman"/>
      <w:lvlText w:val="%3."/>
      <w:lvlJc w:val="right"/>
      <w:pPr>
        <w:tabs>
          <w:tab w:val="num" w:pos="0"/>
        </w:tabs>
        <w:ind w:left="2753" w:hanging="180"/>
      </w:pPr>
    </w:lvl>
    <w:lvl w:ilvl="3">
      <w:start w:val="1"/>
      <w:numFmt w:val="decimal"/>
      <w:lvlText w:val="%4."/>
      <w:lvlJc w:val="left"/>
      <w:pPr>
        <w:tabs>
          <w:tab w:val="num" w:pos="0"/>
        </w:tabs>
        <w:ind w:left="3473" w:hanging="360"/>
      </w:pPr>
    </w:lvl>
    <w:lvl w:ilvl="4">
      <w:start w:val="1"/>
      <w:numFmt w:val="lowerLetter"/>
      <w:lvlText w:val="%5."/>
      <w:lvlJc w:val="left"/>
      <w:pPr>
        <w:tabs>
          <w:tab w:val="num" w:pos="0"/>
        </w:tabs>
        <w:ind w:left="4193" w:hanging="360"/>
      </w:pPr>
    </w:lvl>
    <w:lvl w:ilvl="5">
      <w:start w:val="1"/>
      <w:numFmt w:val="lowerRoman"/>
      <w:lvlText w:val="%6."/>
      <w:lvlJc w:val="right"/>
      <w:pPr>
        <w:tabs>
          <w:tab w:val="num" w:pos="0"/>
        </w:tabs>
        <w:ind w:left="4913" w:hanging="180"/>
      </w:pPr>
    </w:lvl>
    <w:lvl w:ilvl="6">
      <w:start w:val="1"/>
      <w:numFmt w:val="decimal"/>
      <w:lvlText w:val="%7."/>
      <w:lvlJc w:val="left"/>
      <w:pPr>
        <w:tabs>
          <w:tab w:val="num" w:pos="0"/>
        </w:tabs>
        <w:ind w:left="5633" w:hanging="360"/>
      </w:pPr>
    </w:lvl>
    <w:lvl w:ilvl="7">
      <w:start w:val="1"/>
      <w:numFmt w:val="lowerLetter"/>
      <w:lvlText w:val="%8."/>
      <w:lvlJc w:val="left"/>
      <w:pPr>
        <w:tabs>
          <w:tab w:val="num" w:pos="0"/>
        </w:tabs>
        <w:ind w:left="6353" w:hanging="360"/>
      </w:pPr>
    </w:lvl>
    <w:lvl w:ilvl="8">
      <w:start w:val="1"/>
      <w:numFmt w:val="lowerRoman"/>
      <w:lvlText w:val="%9."/>
      <w:lvlJc w:val="right"/>
      <w:pPr>
        <w:tabs>
          <w:tab w:val="num" w:pos="0"/>
        </w:tabs>
        <w:ind w:left="7073" w:hanging="180"/>
      </w:pPr>
    </w:lvl>
  </w:abstractNum>
  <w:abstractNum w:abstractNumId="22"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3"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6" w15:restartNumberingAfterBreak="0">
    <w:nsid w:val="29154407"/>
    <w:multiLevelType w:val="multilevel"/>
    <w:tmpl w:val="2520867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0"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2" w15:restartNumberingAfterBreak="0">
    <w:nsid w:val="3084726A"/>
    <w:multiLevelType w:val="multilevel"/>
    <w:tmpl w:val="5BCAB820"/>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3"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4"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8" w15:restartNumberingAfterBreak="0">
    <w:nsid w:val="37B276DB"/>
    <w:multiLevelType w:val="multilevel"/>
    <w:tmpl w:val="3EA8054A"/>
    <w:lvl w:ilvl="0">
      <w:start w:val="3"/>
      <w:numFmt w:val="decimal"/>
      <w:lvlText w:val="%1."/>
      <w:lvlJc w:val="left"/>
      <w:pPr>
        <w:ind w:left="600" w:hanging="600"/>
      </w:pPr>
      <w:rPr>
        <w:rFonts w:hint="default"/>
        <w:b/>
      </w:rPr>
    </w:lvl>
    <w:lvl w:ilvl="1">
      <w:start w:val="10"/>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385020B9"/>
    <w:multiLevelType w:val="hybridMultilevel"/>
    <w:tmpl w:val="00F86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1"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3"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6" w15:restartNumberingAfterBreak="0">
    <w:nsid w:val="45A16FD1"/>
    <w:multiLevelType w:val="hybridMultilevel"/>
    <w:tmpl w:val="D352AEF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9"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0"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1"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56"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7"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8"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9"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1"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5"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6"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9" w15:restartNumberingAfterBreak="0">
    <w:nsid w:val="61F24144"/>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643"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70"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2"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3"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5"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6"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7"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8"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9"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0"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81"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82"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3"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84"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5"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87"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90"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92"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78C14C88"/>
    <w:multiLevelType w:val="hybridMultilevel"/>
    <w:tmpl w:val="62D0379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4"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9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6" w15:restartNumberingAfterBreak="0">
    <w:nsid w:val="7C1F0B5A"/>
    <w:multiLevelType w:val="multilevel"/>
    <w:tmpl w:val="7A9C2388"/>
    <w:lvl w:ilvl="0">
      <w:start w:val="3"/>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98"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abstractNumId w:val="16"/>
  </w:num>
  <w:num w:numId="2">
    <w:abstractNumId w:val="20"/>
  </w:num>
  <w:num w:numId="3">
    <w:abstractNumId w:val="14"/>
  </w:num>
  <w:num w:numId="4">
    <w:abstractNumId w:val="78"/>
  </w:num>
  <w:num w:numId="5">
    <w:abstractNumId w:val="33"/>
  </w:num>
  <w:num w:numId="6">
    <w:abstractNumId w:val="81"/>
  </w:num>
  <w:num w:numId="7">
    <w:abstractNumId w:val="97"/>
  </w:num>
  <w:num w:numId="8">
    <w:abstractNumId w:val="79"/>
  </w:num>
  <w:num w:numId="9">
    <w:abstractNumId w:val="58"/>
  </w:num>
  <w:num w:numId="10">
    <w:abstractNumId w:val="28"/>
  </w:num>
  <w:num w:numId="11">
    <w:abstractNumId w:val="95"/>
  </w:num>
  <w:num w:numId="12">
    <w:abstractNumId w:val="12"/>
  </w:num>
  <w:num w:numId="13">
    <w:abstractNumId w:val="57"/>
  </w:num>
  <w:num w:numId="14">
    <w:abstractNumId w:val="50"/>
  </w:num>
  <w:num w:numId="15">
    <w:abstractNumId w:val="89"/>
  </w:num>
  <w:num w:numId="16">
    <w:abstractNumId w:val="83"/>
  </w:num>
  <w:num w:numId="17">
    <w:abstractNumId w:val="42"/>
  </w:num>
  <w:num w:numId="18">
    <w:abstractNumId w:val="53"/>
  </w:num>
  <w:num w:numId="19">
    <w:abstractNumId w:val="90"/>
  </w:num>
  <w:num w:numId="20">
    <w:abstractNumId w:val="92"/>
  </w:num>
  <w:num w:numId="21">
    <w:abstractNumId w:val="67"/>
  </w:num>
  <w:num w:numId="22">
    <w:abstractNumId w:val="98"/>
  </w:num>
  <w:num w:numId="23">
    <w:abstractNumId w:val="73"/>
  </w:num>
  <w:num w:numId="24">
    <w:abstractNumId w:val="86"/>
  </w:num>
  <w:num w:numId="25">
    <w:abstractNumId w:val="3"/>
  </w:num>
  <w:num w:numId="26">
    <w:abstractNumId w:val="54"/>
  </w:num>
  <w:num w:numId="27">
    <w:abstractNumId w:val="56"/>
  </w:num>
  <w:num w:numId="28">
    <w:abstractNumId w:val="49"/>
  </w:num>
  <w:num w:numId="29">
    <w:abstractNumId w:val="52"/>
  </w:num>
  <w:num w:numId="30">
    <w:abstractNumId w:val="47"/>
  </w:num>
  <w:num w:numId="31">
    <w:abstractNumId w:val="19"/>
  </w:num>
  <w:num w:numId="32">
    <w:abstractNumId w:val="66"/>
  </w:num>
  <w:num w:numId="33">
    <w:abstractNumId w:val="41"/>
  </w:num>
  <w:num w:numId="34">
    <w:abstractNumId w:val="4"/>
  </w:num>
  <w:num w:numId="35">
    <w:abstractNumId w:val="6"/>
  </w:num>
  <w:num w:numId="36">
    <w:abstractNumId w:val="1"/>
  </w:num>
  <w:num w:numId="37">
    <w:abstractNumId w:val="21"/>
  </w:num>
  <w:num w:numId="38">
    <w:abstractNumId w:val="2"/>
  </w:num>
  <w:num w:numId="39">
    <w:abstractNumId w:val="77"/>
  </w:num>
  <w:num w:numId="40">
    <w:abstractNumId w:val="82"/>
  </w:num>
  <w:num w:numId="41">
    <w:abstractNumId w:val="22"/>
  </w:num>
  <w:num w:numId="42">
    <w:abstractNumId w:val="80"/>
  </w:num>
  <w:num w:numId="43">
    <w:abstractNumId w:val="40"/>
  </w:num>
  <w:num w:numId="44">
    <w:abstractNumId w:val="74"/>
  </w:num>
  <w:num w:numId="45">
    <w:abstractNumId w:val="37"/>
  </w:num>
  <w:num w:numId="46">
    <w:abstractNumId w:val="91"/>
  </w:num>
  <w:num w:numId="47">
    <w:abstractNumId w:val="75"/>
  </w:num>
  <w:num w:numId="48">
    <w:abstractNumId w:val="31"/>
  </w:num>
  <w:num w:numId="49">
    <w:abstractNumId w:val="64"/>
  </w:num>
  <w:num w:numId="50">
    <w:abstractNumId w:val="9"/>
  </w:num>
  <w:num w:numId="51">
    <w:abstractNumId w:val="30"/>
  </w:num>
  <w:num w:numId="52">
    <w:abstractNumId w:val="36"/>
  </w:num>
  <w:num w:numId="53">
    <w:abstractNumId w:val="43"/>
  </w:num>
  <w:num w:numId="54">
    <w:abstractNumId w:val="29"/>
  </w:num>
  <w:num w:numId="55">
    <w:abstractNumId w:val="34"/>
  </w:num>
  <w:num w:numId="56">
    <w:abstractNumId w:val="18"/>
  </w:num>
  <w:num w:numId="57">
    <w:abstractNumId w:val="25"/>
  </w:num>
  <w:num w:numId="58">
    <w:abstractNumId w:val="24"/>
  </w:num>
  <w:num w:numId="59">
    <w:abstractNumId w:val="65"/>
  </w:num>
  <w:num w:numId="60">
    <w:abstractNumId w:val="23"/>
  </w:num>
  <w:num w:numId="61">
    <w:abstractNumId w:val="45"/>
  </w:num>
  <w:num w:numId="62">
    <w:abstractNumId w:val="48"/>
  </w:num>
  <w:num w:numId="63">
    <w:abstractNumId w:val="62"/>
  </w:num>
  <w:num w:numId="64">
    <w:abstractNumId w:val="7"/>
  </w:num>
  <w:num w:numId="65">
    <w:abstractNumId w:val="44"/>
  </w:num>
  <w:num w:numId="66">
    <w:abstractNumId w:val="11"/>
  </w:num>
  <w:num w:numId="67">
    <w:abstractNumId w:val="70"/>
  </w:num>
  <w:num w:numId="68">
    <w:abstractNumId w:val="63"/>
  </w:num>
  <w:num w:numId="69">
    <w:abstractNumId w:val="8"/>
  </w:num>
  <w:num w:numId="70">
    <w:abstractNumId w:val="96"/>
  </w:num>
  <w:num w:numId="71">
    <w:abstractNumId w:val="76"/>
  </w:num>
  <w:num w:numId="72">
    <w:abstractNumId w:val="35"/>
  </w:num>
  <w:num w:numId="73">
    <w:abstractNumId w:val="38"/>
  </w:num>
  <w:num w:numId="74">
    <w:abstractNumId w:val="59"/>
  </w:num>
  <w:num w:numId="75">
    <w:abstractNumId w:val="32"/>
  </w:num>
  <w:num w:numId="76">
    <w:abstractNumId w:val="60"/>
  </w:num>
  <w:num w:numId="77">
    <w:abstractNumId w:val="93"/>
  </w:num>
  <w:num w:numId="78">
    <w:abstractNumId w:val="46"/>
  </w:num>
  <w:num w:numId="79">
    <w:abstractNumId w:val="13"/>
  </w:num>
  <w:num w:numId="80">
    <w:abstractNumId w:val="26"/>
  </w:num>
  <w:num w:numId="81">
    <w:abstractNumId w:val="5"/>
  </w:num>
  <w:num w:numId="82">
    <w:abstractNumId w:val="72"/>
  </w:num>
  <w:num w:numId="83">
    <w:abstractNumId w:val="51"/>
  </w:num>
  <w:num w:numId="84">
    <w:abstractNumId w:val="68"/>
  </w:num>
  <w:num w:numId="85">
    <w:abstractNumId w:val="88"/>
  </w:num>
  <w:num w:numId="86">
    <w:abstractNumId w:val="61"/>
  </w:num>
  <w:num w:numId="87">
    <w:abstractNumId w:val="27"/>
  </w:num>
  <w:num w:numId="88">
    <w:abstractNumId w:val="87"/>
  </w:num>
  <w:num w:numId="89">
    <w:abstractNumId w:val="39"/>
  </w:num>
  <w:num w:numId="90">
    <w:abstractNumId w:val="55"/>
  </w:num>
  <w:num w:numId="91">
    <w:abstractNumId w:val="17"/>
  </w:num>
  <w:num w:numId="92">
    <w:abstractNumId w:val="71"/>
  </w:num>
  <w:num w:numId="93">
    <w:abstractNumId w:val="85"/>
  </w:num>
  <w:num w:numId="94">
    <w:abstractNumId w:val="84"/>
  </w:num>
  <w:num w:numId="95">
    <w:abstractNumId w:val="10"/>
  </w:num>
  <w:num w:numId="96">
    <w:abstractNumId w:val="15"/>
  </w:num>
  <w:num w:numId="97">
    <w:abstractNumId w:val="0"/>
  </w:num>
  <w:num w:numId="98">
    <w:abstractNumId w:val="94"/>
  </w:num>
  <w:num w:numId="99">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2"/>
    <w:rsid w:val="00001ED7"/>
    <w:rsid w:val="00005F09"/>
    <w:rsid w:val="000129B4"/>
    <w:rsid w:val="000130A1"/>
    <w:rsid w:val="00017D07"/>
    <w:rsid w:val="00026533"/>
    <w:rsid w:val="00032726"/>
    <w:rsid w:val="00034C58"/>
    <w:rsid w:val="000365E4"/>
    <w:rsid w:val="000428C2"/>
    <w:rsid w:val="000565A0"/>
    <w:rsid w:val="00075FFF"/>
    <w:rsid w:val="00082F99"/>
    <w:rsid w:val="00083BA0"/>
    <w:rsid w:val="0009106E"/>
    <w:rsid w:val="0009786C"/>
    <w:rsid w:val="00097DA6"/>
    <w:rsid w:val="000A29EA"/>
    <w:rsid w:val="000B2A89"/>
    <w:rsid w:val="000B57B9"/>
    <w:rsid w:val="000C0FCB"/>
    <w:rsid w:val="000C47C6"/>
    <w:rsid w:val="000C521D"/>
    <w:rsid w:val="000D5E6A"/>
    <w:rsid w:val="000D62F4"/>
    <w:rsid w:val="000D746E"/>
    <w:rsid w:val="000E15E8"/>
    <w:rsid w:val="000E1919"/>
    <w:rsid w:val="000E30E6"/>
    <w:rsid w:val="000E35DA"/>
    <w:rsid w:val="000F52A6"/>
    <w:rsid w:val="001100A7"/>
    <w:rsid w:val="00110F9E"/>
    <w:rsid w:val="001142D6"/>
    <w:rsid w:val="00120DA6"/>
    <w:rsid w:val="001261E8"/>
    <w:rsid w:val="00127F3B"/>
    <w:rsid w:val="00135604"/>
    <w:rsid w:val="0014245D"/>
    <w:rsid w:val="00145396"/>
    <w:rsid w:val="001463C3"/>
    <w:rsid w:val="00155464"/>
    <w:rsid w:val="00156872"/>
    <w:rsid w:val="001604B1"/>
    <w:rsid w:val="00164472"/>
    <w:rsid w:val="00166202"/>
    <w:rsid w:val="00170B14"/>
    <w:rsid w:val="00176904"/>
    <w:rsid w:val="00177EAB"/>
    <w:rsid w:val="00190BA0"/>
    <w:rsid w:val="00196CCE"/>
    <w:rsid w:val="00196D36"/>
    <w:rsid w:val="001A2402"/>
    <w:rsid w:val="001A446B"/>
    <w:rsid w:val="001B20C4"/>
    <w:rsid w:val="001B4C09"/>
    <w:rsid w:val="001B4F30"/>
    <w:rsid w:val="001C5F6D"/>
    <w:rsid w:val="001D59C5"/>
    <w:rsid w:val="001E034B"/>
    <w:rsid w:val="001E2047"/>
    <w:rsid w:val="001E210A"/>
    <w:rsid w:val="001E3611"/>
    <w:rsid w:val="001E773D"/>
    <w:rsid w:val="001F59D5"/>
    <w:rsid w:val="002013A6"/>
    <w:rsid w:val="002100BF"/>
    <w:rsid w:val="00212BF2"/>
    <w:rsid w:val="00213AE9"/>
    <w:rsid w:val="00224878"/>
    <w:rsid w:val="00244B08"/>
    <w:rsid w:val="00245CAD"/>
    <w:rsid w:val="00251CCF"/>
    <w:rsid w:val="0025426E"/>
    <w:rsid w:val="00255104"/>
    <w:rsid w:val="00263D3F"/>
    <w:rsid w:val="002640B3"/>
    <w:rsid w:val="00271A8C"/>
    <w:rsid w:val="00283132"/>
    <w:rsid w:val="002870A2"/>
    <w:rsid w:val="00291E35"/>
    <w:rsid w:val="002956EC"/>
    <w:rsid w:val="002B118B"/>
    <w:rsid w:val="002B28CF"/>
    <w:rsid w:val="002B2C3F"/>
    <w:rsid w:val="002B32FB"/>
    <w:rsid w:val="002B7983"/>
    <w:rsid w:val="002C0BFD"/>
    <w:rsid w:val="002D4CC0"/>
    <w:rsid w:val="002D5183"/>
    <w:rsid w:val="002D5BCA"/>
    <w:rsid w:val="002E297B"/>
    <w:rsid w:val="00304409"/>
    <w:rsid w:val="003236B8"/>
    <w:rsid w:val="003343B9"/>
    <w:rsid w:val="00341146"/>
    <w:rsid w:val="00344370"/>
    <w:rsid w:val="00353FDE"/>
    <w:rsid w:val="00355A08"/>
    <w:rsid w:val="00361DE9"/>
    <w:rsid w:val="00371745"/>
    <w:rsid w:val="00372608"/>
    <w:rsid w:val="003733AD"/>
    <w:rsid w:val="00387A69"/>
    <w:rsid w:val="00387EEA"/>
    <w:rsid w:val="0039452D"/>
    <w:rsid w:val="00397C85"/>
    <w:rsid w:val="003A6DAF"/>
    <w:rsid w:val="003B0E77"/>
    <w:rsid w:val="003B1432"/>
    <w:rsid w:val="003B311F"/>
    <w:rsid w:val="003C3719"/>
    <w:rsid w:val="003C427D"/>
    <w:rsid w:val="003D3234"/>
    <w:rsid w:val="003D350C"/>
    <w:rsid w:val="003D5A9A"/>
    <w:rsid w:val="003E1B5C"/>
    <w:rsid w:val="003E2B27"/>
    <w:rsid w:val="003E7B21"/>
    <w:rsid w:val="003E7CDE"/>
    <w:rsid w:val="003F2DC9"/>
    <w:rsid w:val="003F30AD"/>
    <w:rsid w:val="003F77FF"/>
    <w:rsid w:val="0040425B"/>
    <w:rsid w:val="00416353"/>
    <w:rsid w:val="0042123E"/>
    <w:rsid w:val="00425A4A"/>
    <w:rsid w:val="00434FFE"/>
    <w:rsid w:val="004511DE"/>
    <w:rsid w:val="0046530B"/>
    <w:rsid w:val="00480B58"/>
    <w:rsid w:val="00483A6C"/>
    <w:rsid w:val="004A4DBC"/>
    <w:rsid w:val="004B6A8A"/>
    <w:rsid w:val="004C3D65"/>
    <w:rsid w:val="004C7535"/>
    <w:rsid w:val="004D0DA9"/>
    <w:rsid w:val="004D5FAA"/>
    <w:rsid w:val="004E1A1A"/>
    <w:rsid w:val="004E3BD0"/>
    <w:rsid w:val="004E571D"/>
    <w:rsid w:val="004F1246"/>
    <w:rsid w:val="004F4788"/>
    <w:rsid w:val="004F5400"/>
    <w:rsid w:val="004F671E"/>
    <w:rsid w:val="0050163A"/>
    <w:rsid w:val="00510617"/>
    <w:rsid w:val="00513331"/>
    <w:rsid w:val="00517022"/>
    <w:rsid w:val="00523F29"/>
    <w:rsid w:val="005315BE"/>
    <w:rsid w:val="0053446A"/>
    <w:rsid w:val="00542C73"/>
    <w:rsid w:val="00546710"/>
    <w:rsid w:val="00557E95"/>
    <w:rsid w:val="0057207D"/>
    <w:rsid w:val="0058031C"/>
    <w:rsid w:val="00587B9E"/>
    <w:rsid w:val="00594D84"/>
    <w:rsid w:val="005A11B8"/>
    <w:rsid w:val="005A2206"/>
    <w:rsid w:val="005A2B6C"/>
    <w:rsid w:val="005A4A12"/>
    <w:rsid w:val="005B1E6E"/>
    <w:rsid w:val="005C0E57"/>
    <w:rsid w:val="005C3BA4"/>
    <w:rsid w:val="005D0D0A"/>
    <w:rsid w:val="005D276C"/>
    <w:rsid w:val="005D66D0"/>
    <w:rsid w:val="005E05D6"/>
    <w:rsid w:val="005E7A09"/>
    <w:rsid w:val="0060407E"/>
    <w:rsid w:val="0060502F"/>
    <w:rsid w:val="00613E82"/>
    <w:rsid w:val="00617DF9"/>
    <w:rsid w:val="00625CC2"/>
    <w:rsid w:val="00630E50"/>
    <w:rsid w:val="00634D51"/>
    <w:rsid w:val="00645149"/>
    <w:rsid w:val="00645F06"/>
    <w:rsid w:val="006461EE"/>
    <w:rsid w:val="00650B9C"/>
    <w:rsid w:val="0065365E"/>
    <w:rsid w:val="00655541"/>
    <w:rsid w:val="00655A83"/>
    <w:rsid w:val="00670531"/>
    <w:rsid w:val="0068302E"/>
    <w:rsid w:val="00684BD5"/>
    <w:rsid w:val="00685088"/>
    <w:rsid w:val="00690127"/>
    <w:rsid w:val="00693487"/>
    <w:rsid w:val="00693DBC"/>
    <w:rsid w:val="00695809"/>
    <w:rsid w:val="006A69D4"/>
    <w:rsid w:val="006B0B5F"/>
    <w:rsid w:val="006B260D"/>
    <w:rsid w:val="006B3403"/>
    <w:rsid w:val="006C085F"/>
    <w:rsid w:val="006C095B"/>
    <w:rsid w:val="006D74F3"/>
    <w:rsid w:val="006F0AC9"/>
    <w:rsid w:val="006F2756"/>
    <w:rsid w:val="006F43A1"/>
    <w:rsid w:val="0070301F"/>
    <w:rsid w:val="00704E04"/>
    <w:rsid w:val="00706F61"/>
    <w:rsid w:val="00713934"/>
    <w:rsid w:val="00713C55"/>
    <w:rsid w:val="007154A6"/>
    <w:rsid w:val="00715CAF"/>
    <w:rsid w:val="00716935"/>
    <w:rsid w:val="007260DE"/>
    <w:rsid w:val="0072623B"/>
    <w:rsid w:val="0074197C"/>
    <w:rsid w:val="007439A1"/>
    <w:rsid w:val="00746614"/>
    <w:rsid w:val="0074776B"/>
    <w:rsid w:val="00750304"/>
    <w:rsid w:val="00760534"/>
    <w:rsid w:val="00760F6E"/>
    <w:rsid w:val="00763C77"/>
    <w:rsid w:val="00770BB6"/>
    <w:rsid w:val="00772217"/>
    <w:rsid w:val="0077458A"/>
    <w:rsid w:val="00776077"/>
    <w:rsid w:val="0079071F"/>
    <w:rsid w:val="007A6949"/>
    <w:rsid w:val="007B0E47"/>
    <w:rsid w:val="007B3079"/>
    <w:rsid w:val="007C2A2C"/>
    <w:rsid w:val="007D23A3"/>
    <w:rsid w:val="007D290C"/>
    <w:rsid w:val="007D35D3"/>
    <w:rsid w:val="007E0A4C"/>
    <w:rsid w:val="007E1692"/>
    <w:rsid w:val="007E59A1"/>
    <w:rsid w:val="007F1E33"/>
    <w:rsid w:val="007F4BB1"/>
    <w:rsid w:val="00803B31"/>
    <w:rsid w:val="00810B46"/>
    <w:rsid w:val="008139AE"/>
    <w:rsid w:val="00817DB6"/>
    <w:rsid w:val="0082439E"/>
    <w:rsid w:val="008319DF"/>
    <w:rsid w:val="00832F6F"/>
    <w:rsid w:val="00835B25"/>
    <w:rsid w:val="00837E8D"/>
    <w:rsid w:val="008567A9"/>
    <w:rsid w:val="008660B6"/>
    <w:rsid w:val="008808C6"/>
    <w:rsid w:val="00882981"/>
    <w:rsid w:val="0089538D"/>
    <w:rsid w:val="00896D13"/>
    <w:rsid w:val="0089738B"/>
    <w:rsid w:val="00897719"/>
    <w:rsid w:val="00897EAE"/>
    <w:rsid w:val="008A17BF"/>
    <w:rsid w:val="008A373D"/>
    <w:rsid w:val="008A6018"/>
    <w:rsid w:val="008C0C38"/>
    <w:rsid w:val="008C727E"/>
    <w:rsid w:val="008D4CA2"/>
    <w:rsid w:val="008E49AF"/>
    <w:rsid w:val="00905D65"/>
    <w:rsid w:val="0090777E"/>
    <w:rsid w:val="00912F00"/>
    <w:rsid w:val="00914BD0"/>
    <w:rsid w:val="00916CF3"/>
    <w:rsid w:val="0092545C"/>
    <w:rsid w:val="0092552B"/>
    <w:rsid w:val="009259BD"/>
    <w:rsid w:val="0092606B"/>
    <w:rsid w:val="0092677B"/>
    <w:rsid w:val="00926980"/>
    <w:rsid w:val="009275AC"/>
    <w:rsid w:val="0093275F"/>
    <w:rsid w:val="00943FF1"/>
    <w:rsid w:val="00944F31"/>
    <w:rsid w:val="009455A5"/>
    <w:rsid w:val="00945CA4"/>
    <w:rsid w:val="00956428"/>
    <w:rsid w:val="00964215"/>
    <w:rsid w:val="009701DE"/>
    <w:rsid w:val="00976FAB"/>
    <w:rsid w:val="009771BF"/>
    <w:rsid w:val="009800F8"/>
    <w:rsid w:val="0098229A"/>
    <w:rsid w:val="009919D9"/>
    <w:rsid w:val="00994DEC"/>
    <w:rsid w:val="009A4840"/>
    <w:rsid w:val="009A4D59"/>
    <w:rsid w:val="009A5815"/>
    <w:rsid w:val="009A6C97"/>
    <w:rsid w:val="009B244B"/>
    <w:rsid w:val="009B3D2B"/>
    <w:rsid w:val="009C019D"/>
    <w:rsid w:val="009C0D5B"/>
    <w:rsid w:val="009C715B"/>
    <w:rsid w:val="009E5921"/>
    <w:rsid w:val="009E7A8E"/>
    <w:rsid w:val="009F4706"/>
    <w:rsid w:val="009F49F2"/>
    <w:rsid w:val="009F5DB9"/>
    <w:rsid w:val="009F6F54"/>
    <w:rsid w:val="009F6FDE"/>
    <w:rsid w:val="00A0183C"/>
    <w:rsid w:val="00A04334"/>
    <w:rsid w:val="00A1078A"/>
    <w:rsid w:val="00A43BF4"/>
    <w:rsid w:val="00A4512A"/>
    <w:rsid w:val="00A47AB5"/>
    <w:rsid w:val="00A50A5E"/>
    <w:rsid w:val="00A5723F"/>
    <w:rsid w:val="00A638F1"/>
    <w:rsid w:val="00A63CFF"/>
    <w:rsid w:val="00A73E6E"/>
    <w:rsid w:val="00A76E89"/>
    <w:rsid w:val="00A8507E"/>
    <w:rsid w:val="00A90E78"/>
    <w:rsid w:val="00A946D5"/>
    <w:rsid w:val="00AA326A"/>
    <w:rsid w:val="00AB104D"/>
    <w:rsid w:val="00AB405C"/>
    <w:rsid w:val="00AB7705"/>
    <w:rsid w:val="00AC3E76"/>
    <w:rsid w:val="00AD128B"/>
    <w:rsid w:val="00AD243F"/>
    <w:rsid w:val="00AE3B15"/>
    <w:rsid w:val="00AE5235"/>
    <w:rsid w:val="00AF78BB"/>
    <w:rsid w:val="00B07FF0"/>
    <w:rsid w:val="00B11A65"/>
    <w:rsid w:val="00B12702"/>
    <w:rsid w:val="00B13E09"/>
    <w:rsid w:val="00B150D1"/>
    <w:rsid w:val="00B203A4"/>
    <w:rsid w:val="00B21046"/>
    <w:rsid w:val="00B24D73"/>
    <w:rsid w:val="00B302BD"/>
    <w:rsid w:val="00B30A54"/>
    <w:rsid w:val="00B30DF4"/>
    <w:rsid w:val="00B32824"/>
    <w:rsid w:val="00B328E2"/>
    <w:rsid w:val="00B43091"/>
    <w:rsid w:val="00B47F47"/>
    <w:rsid w:val="00B570D6"/>
    <w:rsid w:val="00B57AD8"/>
    <w:rsid w:val="00B57FDE"/>
    <w:rsid w:val="00B643CC"/>
    <w:rsid w:val="00B674A8"/>
    <w:rsid w:val="00B67DF4"/>
    <w:rsid w:val="00B775FF"/>
    <w:rsid w:val="00B9132F"/>
    <w:rsid w:val="00B91491"/>
    <w:rsid w:val="00B9348D"/>
    <w:rsid w:val="00BA2E5C"/>
    <w:rsid w:val="00BC5EFA"/>
    <w:rsid w:val="00BC6F1A"/>
    <w:rsid w:val="00BD031A"/>
    <w:rsid w:val="00BE0158"/>
    <w:rsid w:val="00BE2941"/>
    <w:rsid w:val="00BE7038"/>
    <w:rsid w:val="00BF4D00"/>
    <w:rsid w:val="00C06106"/>
    <w:rsid w:val="00C15171"/>
    <w:rsid w:val="00C1528F"/>
    <w:rsid w:val="00C309A4"/>
    <w:rsid w:val="00C30D56"/>
    <w:rsid w:val="00C328EF"/>
    <w:rsid w:val="00C33E53"/>
    <w:rsid w:val="00C4108C"/>
    <w:rsid w:val="00C42BF9"/>
    <w:rsid w:val="00C5185C"/>
    <w:rsid w:val="00C6381B"/>
    <w:rsid w:val="00C65119"/>
    <w:rsid w:val="00C73B5C"/>
    <w:rsid w:val="00C743D2"/>
    <w:rsid w:val="00C8736A"/>
    <w:rsid w:val="00C904B9"/>
    <w:rsid w:val="00C965DF"/>
    <w:rsid w:val="00CA4528"/>
    <w:rsid w:val="00CA61C9"/>
    <w:rsid w:val="00CB3242"/>
    <w:rsid w:val="00CC0AEB"/>
    <w:rsid w:val="00CC441F"/>
    <w:rsid w:val="00CC64BF"/>
    <w:rsid w:val="00CD0794"/>
    <w:rsid w:val="00CD6624"/>
    <w:rsid w:val="00CF258E"/>
    <w:rsid w:val="00CF3F27"/>
    <w:rsid w:val="00D03766"/>
    <w:rsid w:val="00D03EB5"/>
    <w:rsid w:val="00D04725"/>
    <w:rsid w:val="00D0498E"/>
    <w:rsid w:val="00D060BF"/>
    <w:rsid w:val="00D07A78"/>
    <w:rsid w:val="00D14509"/>
    <w:rsid w:val="00D16F10"/>
    <w:rsid w:val="00D20CD5"/>
    <w:rsid w:val="00D238DB"/>
    <w:rsid w:val="00D24C24"/>
    <w:rsid w:val="00D2707B"/>
    <w:rsid w:val="00D51D13"/>
    <w:rsid w:val="00D55461"/>
    <w:rsid w:val="00D56024"/>
    <w:rsid w:val="00D6034B"/>
    <w:rsid w:val="00D64C5F"/>
    <w:rsid w:val="00D67409"/>
    <w:rsid w:val="00D67E9D"/>
    <w:rsid w:val="00D7073D"/>
    <w:rsid w:val="00D71E4F"/>
    <w:rsid w:val="00D74BEB"/>
    <w:rsid w:val="00D754BA"/>
    <w:rsid w:val="00D77581"/>
    <w:rsid w:val="00D804B8"/>
    <w:rsid w:val="00D8430E"/>
    <w:rsid w:val="00D90EBF"/>
    <w:rsid w:val="00D919EF"/>
    <w:rsid w:val="00D955B0"/>
    <w:rsid w:val="00DA1DA8"/>
    <w:rsid w:val="00DA443B"/>
    <w:rsid w:val="00DB24E1"/>
    <w:rsid w:val="00DB54F9"/>
    <w:rsid w:val="00DB6662"/>
    <w:rsid w:val="00DC1D3D"/>
    <w:rsid w:val="00DD77F7"/>
    <w:rsid w:val="00DE1981"/>
    <w:rsid w:val="00DE31B0"/>
    <w:rsid w:val="00DE43A4"/>
    <w:rsid w:val="00DF090B"/>
    <w:rsid w:val="00E02BD2"/>
    <w:rsid w:val="00E02BE6"/>
    <w:rsid w:val="00E10966"/>
    <w:rsid w:val="00E1286A"/>
    <w:rsid w:val="00E143BD"/>
    <w:rsid w:val="00E25212"/>
    <w:rsid w:val="00E32A88"/>
    <w:rsid w:val="00E42AEA"/>
    <w:rsid w:val="00E42D95"/>
    <w:rsid w:val="00E5415D"/>
    <w:rsid w:val="00E5573E"/>
    <w:rsid w:val="00E56489"/>
    <w:rsid w:val="00E56ABD"/>
    <w:rsid w:val="00E61271"/>
    <w:rsid w:val="00E728B2"/>
    <w:rsid w:val="00E72B25"/>
    <w:rsid w:val="00E7599A"/>
    <w:rsid w:val="00E76141"/>
    <w:rsid w:val="00E838FC"/>
    <w:rsid w:val="00E95F5D"/>
    <w:rsid w:val="00EA1579"/>
    <w:rsid w:val="00EA67D8"/>
    <w:rsid w:val="00EA724C"/>
    <w:rsid w:val="00EB4786"/>
    <w:rsid w:val="00EC6024"/>
    <w:rsid w:val="00EC703B"/>
    <w:rsid w:val="00EE6492"/>
    <w:rsid w:val="00F11440"/>
    <w:rsid w:val="00F15622"/>
    <w:rsid w:val="00F1661D"/>
    <w:rsid w:val="00F22131"/>
    <w:rsid w:val="00F25D70"/>
    <w:rsid w:val="00F302FD"/>
    <w:rsid w:val="00F319C9"/>
    <w:rsid w:val="00F4165A"/>
    <w:rsid w:val="00F44B9D"/>
    <w:rsid w:val="00F51018"/>
    <w:rsid w:val="00F57CCD"/>
    <w:rsid w:val="00F6053E"/>
    <w:rsid w:val="00F713AC"/>
    <w:rsid w:val="00F753AF"/>
    <w:rsid w:val="00F818C8"/>
    <w:rsid w:val="00F81A6C"/>
    <w:rsid w:val="00F83AE9"/>
    <w:rsid w:val="00F83B3E"/>
    <w:rsid w:val="00F8545E"/>
    <w:rsid w:val="00FB48B1"/>
    <w:rsid w:val="00FC18D8"/>
    <w:rsid w:val="00FC5139"/>
    <w:rsid w:val="00FC601A"/>
    <w:rsid w:val="00FD70F6"/>
    <w:rsid w:val="00FE377A"/>
    <w:rsid w:val="00FF69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2D06"/>
  <w15:docId w15:val="{EE69C72B-6102-41B8-A153-42631E09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67E9D"/>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A90E78"/>
    <w:pPr>
      <w:tabs>
        <w:tab w:val="right" w:leader="dot" w:pos="9062"/>
      </w:tabs>
      <w:spacing w:after="100"/>
      <w:ind w:firstLine="426"/>
    </w:pPr>
  </w:style>
  <w:style w:type="paragraph" w:styleId="Spistreci2">
    <w:name w:val="toc 2"/>
    <w:basedOn w:val="Normalny"/>
    <w:next w:val="Normalny"/>
    <w:autoRedefine/>
    <w:uiPriority w:val="39"/>
    <w:unhideWhenUsed/>
    <w:rsid w:val="00557E95"/>
    <w:pPr>
      <w:tabs>
        <w:tab w:val="right" w:leader="dot" w:pos="9062"/>
      </w:tabs>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www.lwowek.e-mpzp.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lwowekslaski.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DC34-38BB-485B-B0B8-8066066A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23726</Words>
  <Characters>142356</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75</cp:revision>
  <cp:lastPrinted>2022-04-29T10:31:00Z</cp:lastPrinted>
  <dcterms:created xsi:type="dcterms:W3CDTF">2022-04-04T08:56:00Z</dcterms:created>
  <dcterms:modified xsi:type="dcterms:W3CDTF">2022-04-29T10:31:00Z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