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A0041" w14:textId="5E8D8086" w:rsidR="003A0524" w:rsidRPr="002B2FA0" w:rsidRDefault="003A0524" w:rsidP="003606AE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14:paraId="6976A76A" w14:textId="4AE6B6F6" w:rsidR="003A0524" w:rsidRPr="002B2FA0" w:rsidRDefault="003A0524" w:rsidP="00B579A7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8016CBF" w14:textId="77777777" w:rsidR="003A0524" w:rsidRPr="002B2FA0" w:rsidRDefault="003A0524" w:rsidP="00210708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39B589B1" w14:textId="77777777" w:rsidR="003A0524" w:rsidRPr="002B2FA0" w:rsidRDefault="003A0524" w:rsidP="00210708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>(pieczęć Wykonawcy lub Wykonawców</w:t>
      </w:r>
    </w:p>
    <w:p w14:paraId="04702EE2" w14:textId="77777777" w:rsidR="003A0524" w:rsidRPr="002B2FA0" w:rsidRDefault="003A0524" w:rsidP="00210708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>ubiegających się wspólnie o udzielenie zamówienia)</w:t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5EC356F0" w14:textId="77777777" w:rsidR="003A0524" w:rsidRPr="002B2FA0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 xml:space="preserve">Do: </w:t>
      </w:r>
      <w:r w:rsidR="001E76AC" w:rsidRPr="002B2FA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50AAB7D8" w14:textId="77777777" w:rsidR="00BC1C38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PAŃSTWOWY INSTYTUT GEOLOGICZNY</w:t>
      </w:r>
    </w:p>
    <w:p w14:paraId="06EB0FEE" w14:textId="405BB0E9" w:rsidR="001E76AC" w:rsidRPr="002B2FA0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02CECFAB" w14:textId="77777777" w:rsidR="003A0524" w:rsidRPr="002B2FA0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53017B0F" w14:textId="77777777" w:rsidR="003A0524" w:rsidRPr="002B2FA0" w:rsidRDefault="003A0524" w:rsidP="001E76AC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7ADAC12B" w14:textId="77777777" w:rsidR="003A0524" w:rsidRPr="002B2FA0" w:rsidRDefault="003A0524" w:rsidP="00210708">
      <w:pPr>
        <w:spacing w:before="80" w:line="252" w:lineRule="auto"/>
        <w:ind w:firstLine="4536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53193D8" w14:textId="77777777" w:rsidR="003A0524" w:rsidRPr="002B2FA0" w:rsidRDefault="003A0524" w:rsidP="00A23C5C">
      <w:pPr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4A019DCF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3606AE" w:rsidRPr="002B2FA0">
        <w:rPr>
          <w:rFonts w:ascii="Arial" w:hAnsi="Arial" w:cs="Arial"/>
          <w:color w:val="000000" w:themeColor="text1"/>
          <w:sz w:val="18"/>
          <w:szCs w:val="18"/>
        </w:rPr>
        <w:t>……….…………………………</w:t>
      </w:r>
    </w:p>
    <w:p w14:paraId="3B0FEDF5" w14:textId="77777777" w:rsidR="003A0524" w:rsidRPr="002B2FA0" w:rsidRDefault="003A0524" w:rsidP="00A23C5C">
      <w:pPr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6D28AF16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2B2FA0">
        <w:rPr>
          <w:rFonts w:ascii="Arial" w:hAnsi="Arial" w:cs="Arial"/>
          <w:color w:val="000000" w:themeColor="text1"/>
          <w:sz w:val="18"/>
          <w:szCs w:val="18"/>
        </w:rPr>
        <w:t>…</w:t>
      </w:r>
    </w:p>
    <w:p w14:paraId="2C7280CA" w14:textId="77777777" w:rsidR="007E772F" w:rsidRDefault="007E772F" w:rsidP="001D59CC">
      <w:pPr>
        <w:tabs>
          <w:tab w:val="num" w:pos="284"/>
        </w:tabs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4CD1CC16" w14:textId="00982370" w:rsidR="001D59CC" w:rsidRPr="002B2FA0" w:rsidRDefault="003A0524" w:rsidP="001D59CC">
      <w:pPr>
        <w:tabs>
          <w:tab w:val="num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="0048598B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EZP.26.</w:t>
      </w:r>
      <w:r w:rsidR="00B61F3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1</w:t>
      </w:r>
      <w:r w:rsidR="00AF5219">
        <w:rPr>
          <w:rFonts w:ascii="Arial" w:eastAsiaTheme="minorEastAsia" w:hAnsi="Arial" w:cs="Arial"/>
          <w:color w:val="000000" w:themeColor="text1"/>
          <w:sz w:val="18"/>
          <w:szCs w:val="18"/>
        </w:rPr>
        <w:t>4</w:t>
      </w:r>
      <w:r w:rsidR="002906FB">
        <w:rPr>
          <w:rFonts w:ascii="Arial" w:eastAsiaTheme="minorEastAsia" w:hAnsi="Arial" w:cs="Arial"/>
          <w:color w:val="000000" w:themeColor="text1"/>
          <w:sz w:val="18"/>
          <w:szCs w:val="18"/>
        </w:rPr>
        <w:t>1</w:t>
      </w:r>
      <w:r w:rsidR="00B335F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.2022</w:t>
      </w:r>
      <w:r w:rsidR="00A23C5C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</w:t>
      </w:r>
      <w:r w:rsidR="00152421" w:rsidRPr="002B2FA0">
        <w:rPr>
          <w:rFonts w:ascii="Arial" w:hAnsi="Arial" w:cs="Arial"/>
          <w:bCs/>
          <w:color w:val="000000" w:themeColor="text1"/>
          <w:sz w:val="18"/>
          <w:szCs w:val="18"/>
        </w:rPr>
        <w:t>CRZP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152421" w:rsidRPr="002B2FA0">
        <w:rPr>
          <w:rFonts w:ascii="Arial" w:hAnsi="Arial" w:cs="Arial"/>
          <w:bCs/>
          <w:color w:val="000000" w:themeColor="text1"/>
          <w:sz w:val="18"/>
          <w:szCs w:val="18"/>
        </w:rPr>
        <w:t>26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.0</w:t>
      </w:r>
      <w:r w:rsidR="00AF5219">
        <w:rPr>
          <w:rFonts w:ascii="Arial" w:hAnsi="Arial" w:cs="Arial"/>
          <w:bCs/>
          <w:color w:val="000000" w:themeColor="text1"/>
          <w:sz w:val="18"/>
          <w:szCs w:val="18"/>
        </w:rPr>
        <w:t>10</w:t>
      </w:r>
      <w:r w:rsidR="002906FB">
        <w:rPr>
          <w:rFonts w:ascii="Arial" w:hAnsi="Arial" w:cs="Arial"/>
          <w:bCs/>
          <w:color w:val="000000" w:themeColor="text1"/>
          <w:sz w:val="18"/>
          <w:szCs w:val="18"/>
        </w:rPr>
        <w:t>77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B335FF" w:rsidRPr="002B2FA0">
        <w:rPr>
          <w:rFonts w:ascii="Arial" w:hAnsi="Arial" w:cs="Arial"/>
          <w:bCs/>
          <w:color w:val="000000" w:themeColor="text1"/>
          <w:sz w:val="18"/>
          <w:szCs w:val="18"/>
        </w:rPr>
        <w:t>2022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)</w:t>
      </w:r>
      <w:r w:rsidRPr="002B2FA0">
        <w:rPr>
          <w:rFonts w:ascii="Arial" w:eastAsiaTheme="minorEastAsia" w:hAnsi="Arial" w:cs="Arial"/>
          <w:color w:val="FF0000"/>
          <w:sz w:val="18"/>
          <w:szCs w:val="18"/>
        </w:rPr>
        <w:t xml:space="preserve"> </w:t>
      </w:r>
      <w:r w:rsidR="001D59C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2906FB" w:rsidRPr="002906FB">
        <w:rPr>
          <w:rFonts w:ascii="Arial" w:hAnsi="Arial" w:cs="Arial"/>
          <w:b/>
          <w:sz w:val="18"/>
          <w:szCs w:val="18"/>
        </w:rPr>
        <w:t>zakup</w:t>
      </w:r>
      <w:r w:rsidR="002906FB">
        <w:rPr>
          <w:rFonts w:ascii="Arial" w:hAnsi="Arial" w:cs="Arial"/>
          <w:b/>
          <w:sz w:val="18"/>
          <w:szCs w:val="18"/>
        </w:rPr>
        <w:t>u</w:t>
      </w:r>
      <w:r w:rsidR="002906FB" w:rsidRPr="002906FB">
        <w:rPr>
          <w:rFonts w:ascii="Arial" w:hAnsi="Arial" w:cs="Arial"/>
          <w:b/>
          <w:sz w:val="18"/>
          <w:szCs w:val="18"/>
        </w:rPr>
        <w:t xml:space="preserve"> wraz z dostawą do siedziby PIG-PIB wstrząsarki laboratoryjnej wraz z pokrywą, zbiornikiem i sitami (fi 400) o oczkach 2, 4, 10 mm</w:t>
      </w:r>
      <w:r w:rsidR="002906FB">
        <w:rPr>
          <w:rFonts w:ascii="Arial" w:hAnsi="Arial" w:cs="Arial"/>
          <w:b/>
          <w:sz w:val="18"/>
          <w:szCs w:val="18"/>
        </w:rPr>
        <w:t>)</w:t>
      </w:r>
      <w:r w:rsidR="00515577" w:rsidRPr="002B2FA0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p w14:paraId="278F53D1" w14:textId="4364DB0D" w:rsidR="006D501F" w:rsidRDefault="003A0524" w:rsidP="000F76F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p w14:paraId="477E300A" w14:textId="1A34AE4C" w:rsidR="005522BC" w:rsidRDefault="005522BC" w:rsidP="005522BC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>netto ………………. zł.</w:t>
      </w:r>
    </w:p>
    <w:p w14:paraId="4FECCF8B" w14:textId="35BA4C4A" w:rsidR="005522BC" w:rsidRPr="002B2FA0" w:rsidRDefault="005522BC" w:rsidP="005522BC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>brutto ……………… zł.</w:t>
      </w:r>
    </w:p>
    <w:p w14:paraId="4782BB65" w14:textId="00C3CEE4" w:rsidR="002906FB" w:rsidRPr="006C2869" w:rsidRDefault="002906FB" w:rsidP="002906FB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6C2869">
        <w:rPr>
          <w:rFonts w:ascii="Arial" w:hAnsi="Arial" w:cs="Arial"/>
          <w:bCs/>
          <w:sz w:val="18"/>
          <w:szCs w:val="18"/>
        </w:rPr>
        <w:t xml:space="preserve">Oświadczamy, że </w:t>
      </w:r>
      <w:r w:rsidRPr="006C2869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udzielamy gwarancji </w:t>
      </w:r>
      <w:r w:rsidRPr="006C2869">
        <w:rPr>
          <w:rFonts w:ascii="Arial" w:hAnsi="Arial" w:cs="Arial"/>
          <w:sz w:val="18"/>
          <w:szCs w:val="18"/>
        </w:rPr>
        <w:t>(</w:t>
      </w:r>
      <w:r w:rsidR="009A5315">
        <w:rPr>
          <w:rFonts w:ascii="Arial" w:hAnsi="Arial" w:cs="Arial"/>
          <w:sz w:val="18"/>
          <w:szCs w:val="18"/>
        </w:rPr>
        <w:t xml:space="preserve">minimum 12 miesięcy, </w:t>
      </w:r>
      <w:r w:rsidRPr="006C2869">
        <w:rPr>
          <w:rFonts w:ascii="Arial" w:hAnsi="Arial" w:cs="Arial"/>
          <w:sz w:val="18"/>
          <w:szCs w:val="18"/>
        </w:rPr>
        <w:t xml:space="preserve">lecz nie krótszy niż gwarancja producenta) </w:t>
      </w:r>
      <w:r w:rsidRPr="006C2869">
        <w:rPr>
          <w:rFonts w:ascii="Arial" w:eastAsiaTheme="minorEastAsia" w:hAnsi="Arial" w:cs="Arial"/>
          <w:color w:val="000000" w:themeColor="text1"/>
          <w:sz w:val="18"/>
          <w:szCs w:val="18"/>
        </w:rPr>
        <w:t>licząc od dnia podpisania protokołu odbioru</w:t>
      </w:r>
      <w:r w:rsidRPr="006C2869">
        <w:rPr>
          <w:rFonts w:ascii="Arial" w:hAnsi="Arial" w:cs="Arial"/>
          <w:bCs/>
          <w:sz w:val="18"/>
          <w:szCs w:val="18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570"/>
        <w:gridCol w:w="286"/>
        <w:gridCol w:w="285"/>
        <w:gridCol w:w="1428"/>
        <w:gridCol w:w="285"/>
        <w:gridCol w:w="286"/>
        <w:gridCol w:w="1427"/>
        <w:gridCol w:w="286"/>
        <w:gridCol w:w="2855"/>
      </w:tblGrid>
      <w:tr w:rsidR="002906FB" w:rsidRPr="006C2869" w14:paraId="6F3D58F5" w14:textId="77777777" w:rsidTr="00BF02F8">
        <w:trPr>
          <w:trHeight w:val="326"/>
        </w:trPr>
        <w:tc>
          <w:tcPr>
            <w:tcW w:w="1570" w:type="dxa"/>
            <w:vAlign w:val="center"/>
          </w:tcPr>
          <w:p w14:paraId="7D5BF62B" w14:textId="69F3F326" w:rsidR="002906FB" w:rsidRPr="006C2869" w:rsidRDefault="002906FB" w:rsidP="00BF02F8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6C2869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286" w:type="dxa"/>
            <w:vAlign w:val="center"/>
          </w:tcPr>
          <w:p w14:paraId="4BFFBFB7" w14:textId="77777777" w:rsidR="002906FB" w:rsidRPr="006C2869" w:rsidRDefault="002906FB" w:rsidP="00BF02F8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2D6A9F21" w14:textId="77777777" w:rsidR="002906FB" w:rsidRPr="006C2869" w:rsidRDefault="002906FB" w:rsidP="00BF02F8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6E67920C" w14:textId="5D509CB5" w:rsidR="002906FB" w:rsidRPr="006C2869" w:rsidRDefault="002906FB" w:rsidP="00BF02F8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869">
              <w:rPr>
                <w:rFonts w:ascii="Arial" w:hAnsi="Arial" w:cs="Arial"/>
                <w:b/>
                <w:sz w:val="18"/>
                <w:szCs w:val="18"/>
              </w:rPr>
              <w:t>24 miesiące</w:t>
            </w:r>
          </w:p>
        </w:tc>
        <w:tc>
          <w:tcPr>
            <w:tcW w:w="285" w:type="dxa"/>
            <w:vAlign w:val="center"/>
          </w:tcPr>
          <w:p w14:paraId="165AC721" w14:textId="77777777" w:rsidR="002906FB" w:rsidRPr="006C2869" w:rsidRDefault="002906FB" w:rsidP="00BF02F8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vAlign w:val="center"/>
          </w:tcPr>
          <w:p w14:paraId="3395FEB4" w14:textId="77777777" w:rsidR="002906FB" w:rsidRPr="006C2869" w:rsidRDefault="002906FB" w:rsidP="00BF02F8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1C58FE55" w14:textId="267313D0" w:rsidR="002906FB" w:rsidRPr="006C2869" w:rsidRDefault="002906FB" w:rsidP="002906FB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869">
              <w:rPr>
                <w:rFonts w:ascii="Arial" w:hAnsi="Arial" w:cs="Arial"/>
                <w:b/>
                <w:sz w:val="18"/>
                <w:szCs w:val="18"/>
              </w:rPr>
              <w:t xml:space="preserve">36 miesięcy </w:t>
            </w:r>
          </w:p>
        </w:tc>
        <w:tc>
          <w:tcPr>
            <w:tcW w:w="286" w:type="dxa"/>
            <w:vAlign w:val="center"/>
          </w:tcPr>
          <w:p w14:paraId="1D21CC89" w14:textId="77777777" w:rsidR="002906FB" w:rsidRPr="006C2869" w:rsidRDefault="002906FB" w:rsidP="00BF02F8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bottom w:val="nil"/>
              <w:right w:val="nil"/>
            </w:tcBorders>
            <w:vAlign w:val="center"/>
          </w:tcPr>
          <w:p w14:paraId="34B06C73" w14:textId="77777777" w:rsidR="002906FB" w:rsidRPr="006C2869" w:rsidRDefault="002906FB" w:rsidP="00BF02F8">
            <w:pPr>
              <w:keepNext/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2869">
              <w:rPr>
                <w:rFonts w:ascii="Arial" w:hAnsi="Arial" w:cs="Arial"/>
                <w:b/>
                <w:sz w:val="18"/>
                <w:szCs w:val="18"/>
              </w:rPr>
              <w:t>właściwe zaznaczyć X</w:t>
            </w:r>
          </w:p>
        </w:tc>
      </w:tr>
    </w:tbl>
    <w:p w14:paraId="1F8A9F66" w14:textId="65E96236" w:rsidR="002906FB" w:rsidRPr="006D41E4" w:rsidRDefault="009A5315" w:rsidP="002906FB">
      <w:pPr>
        <w:pStyle w:val="Tekstpodstawowy2"/>
        <w:autoSpaceDE/>
        <w:spacing w:before="120" w:line="276" w:lineRule="auto"/>
        <w:ind w:left="567" w:right="-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="002906FB" w:rsidRPr="006C2869">
        <w:rPr>
          <w:rFonts w:ascii="Arial" w:hAnsi="Arial" w:cs="Arial"/>
          <w:sz w:val="18"/>
          <w:szCs w:val="18"/>
        </w:rPr>
        <w:t xml:space="preserve">eżeli Wykonawca nie poda okresu gwarancji Zamawiający przyjmie, iż zaoferował minimalny okres gwarancji, wymagany w  OPZ, tj. </w:t>
      </w:r>
      <w:r w:rsidR="002906FB">
        <w:rPr>
          <w:rFonts w:ascii="Arial" w:hAnsi="Arial" w:cs="Arial"/>
          <w:sz w:val="18"/>
          <w:szCs w:val="18"/>
        </w:rPr>
        <w:t xml:space="preserve">12 </w:t>
      </w:r>
      <w:r w:rsidR="002906FB" w:rsidRPr="006C2869">
        <w:rPr>
          <w:rFonts w:ascii="Arial" w:hAnsi="Arial" w:cs="Arial"/>
          <w:sz w:val="18"/>
          <w:szCs w:val="18"/>
        </w:rPr>
        <w:t>miesi</w:t>
      </w:r>
      <w:r w:rsidR="002906FB">
        <w:rPr>
          <w:rFonts w:ascii="Arial" w:hAnsi="Arial" w:cs="Arial"/>
          <w:sz w:val="18"/>
          <w:szCs w:val="18"/>
        </w:rPr>
        <w:t>ęcy</w:t>
      </w:r>
      <w:r w:rsidR="002906FB" w:rsidRPr="006C2869">
        <w:rPr>
          <w:rFonts w:ascii="Arial" w:hAnsi="Arial" w:cs="Arial"/>
          <w:sz w:val="18"/>
          <w:szCs w:val="18"/>
        </w:rPr>
        <w:t>.</w:t>
      </w:r>
    </w:p>
    <w:p w14:paraId="7AE6826D" w14:textId="5EF1F06F" w:rsidR="004C681A" w:rsidRPr="002B2FA0" w:rsidRDefault="004C681A" w:rsidP="004A3B33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sz w:val="18"/>
          <w:szCs w:val="18"/>
        </w:rPr>
        <w:t xml:space="preserve">Oświadczamy, że </w:t>
      </w:r>
      <w:r w:rsidRPr="002B2FA0">
        <w:rPr>
          <w:rFonts w:ascii="Arial" w:hAnsi="Arial" w:cs="Arial"/>
          <w:b/>
          <w:bCs/>
          <w:sz w:val="18"/>
          <w:szCs w:val="18"/>
        </w:rPr>
        <w:t xml:space="preserve">podlegamy/nie podlegamy* </w:t>
      </w:r>
      <w:r w:rsidRPr="002B2FA0">
        <w:rPr>
          <w:rFonts w:ascii="Arial" w:hAnsi="Arial" w:cs="Arial"/>
          <w:sz w:val="18"/>
          <w:szCs w:val="18"/>
        </w:rPr>
        <w:t xml:space="preserve">wykluczeniu z postępowania na </w:t>
      </w:r>
      <w:r w:rsidR="00351B1E">
        <w:rPr>
          <w:rFonts w:ascii="Arial" w:hAnsi="Arial" w:cs="Arial"/>
          <w:sz w:val="18"/>
          <w:szCs w:val="18"/>
        </w:rPr>
        <w:t xml:space="preserve">podstawie art. 7 ust. 1 ustawy </w:t>
      </w:r>
      <w:r w:rsidRPr="002B2FA0">
        <w:rPr>
          <w:rFonts w:ascii="Arial" w:hAnsi="Arial" w:cs="Arial"/>
          <w:sz w:val="18"/>
          <w:szCs w:val="18"/>
        </w:rPr>
        <w:t>z dnia 13 kwietnia 2022 r. o szczególnych rozwiązaniach w zakresie przec</w:t>
      </w:r>
      <w:r w:rsidR="00351B1E">
        <w:rPr>
          <w:rFonts w:ascii="Arial" w:hAnsi="Arial" w:cs="Arial"/>
          <w:sz w:val="18"/>
          <w:szCs w:val="18"/>
        </w:rPr>
        <w:t xml:space="preserve">iwdziałania wspieraniu agresji </w:t>
      </w:r>
      <w:r w:rsidRPr="002B2FA0">
        <w:rPr>
          <w:rFonts w:ascii="Arial" w:hAnsi="Arial" w:cs="Arial"/>
          <w:sz w:val="18"/>
          <w:szCs w:val="18"/>
        </w:rPr>
        <w:t>na Ukrainę oraz służących ochronie bezpieczeństwa narodów (Dz. U. 2022 poz. 835) Oświadczenie jest aktualne na dzień złożenia oferty.</w:t>
      </w:r>
    </w:p>
    <w:p w14:paraId="405BB1AD" w14:textId="2655161D" w:rsidR="003A0524" w:rsidRPr="002B2FA0" w:rsidRDefault="003A0524" w:rsidP="004A3B33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A15FF4">
        <w:rPr>
          <w:rFonts w:ascii="Arial" w:eastAsiaTheme="minorEastAsia" w:hAnsi="Arial" w:cs="Arial"/>
          <w:color w:val="000000" w:themeColor="text1"/>
          <w:sz w:val="18"/>
          <w:szCs w:val="18"/>
        </w:rPr>
        <w:t>3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dni od upływu terminu składania ofert. </w:t>
      </w:r>
    </w:p>
    <w:p w14:paraId="18BC205A" w14:textId="410B1F8A" w:rsidR="003A0524" w:rsidRPr="002B2FA0" w:rsidRDefault="003A0524" w:rsidP="004A3B33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</w:t>
      </w:r>
      <w:bookmarkStart w:id="0" w:name="_GoBack"/>
      <w:bookmarkEnd w:id="0"/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ię do podpisania </w:t>
      </w:r>
      <w:r w:rsidR="00BF02F8">
        <w:rPr>
          <w:rFonts w:ascii="Arial" w:eastAsiaTheme="minorEastAsia" w:hAnsi="Arial" w:cs="Arial"/>
          <w:color w:val="000000" w:themeColor="text1"/>
          <w:sz w:val="18"/>
          <w:szCs w:val="18"/>
        </w:rPr>
        <w:t>Umowy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na warunkach określonych przez strony oraz w miejscu i terminie określonym przez Zamawiającego przy uwzględnieniu zapisów projektu </w:t>
      </w:r>
      <w:r w:rsidR="00BF02F8">
        <w:rPr>
          <w:rFonts w:ascii="Arial" w:eastAsiaTheme="minorEastAsia" w:hAnsi="Arial" w:cs="Arial"/>
          <w:color w:val="000000" w:themeColor="text1"/>
          <w:sz w:val="18"/>
          <w:szCs w:val="18"/>
        </w:rPr>
        <w:t>Umowy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załączonego do Zapytania ofertowego.</w:t>
      </w:r>
    </w:p>
    <w:p w14:paraId="55DBEBFC" w14:textId="44F0EDF8" w:rsidR="00B4241C" w:rsidRPr="002B2FA0" w:rsidRDefault="003A0524" w:rsidP="004A3B33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BC1C3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 2016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 wobec osób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fizycz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nych, od których dane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osobowe bezpośrednio lub pośrednio po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zyskałem w celu ubiegania się </w:t>
      </w:r>
      <w:r w:rsidR="000C2FC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udzielenie zamówienia publicznego </w:t>
      </w:r>
      <w:r w:rsidR="00BC1C3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w niniejszym postępowaniu.</w:t>
      </w:r>
    </w:p>
    <w:p w14:paraId="08D4D996" w14:textId="77777777" w:rsidR="003A0524" w:rsidRPr="002B2FA0" w:rsidRDefault="003A0524" w:rsidP="004A3B33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68AC104E" w14:textId="77777777" w:rsidR="001634F2" w:rsidRPr="002B2FA0" w:rsidRDefault="001634F2" w:rsidP="004A3B33">
      <w:pPr>
        <w:pStyle w:val="Tekstpodstawowy2"/>
        <w:numPr>
          <w:ilvl w:val="1"/>
          <w:numId w:val="10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BFA5EBF" w14:textId="77777777" w:rsidR="003A0524" w:rsidRPr="002B2FA0" w:rsidRDefault="003A0524" w:rsidP="004A3B33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Osoba uprawniona do kontaktów z Zamawiającym: ……………………………………………</w:t>
      </w:r>
      <w:r w:rsidR="00AC4D2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…………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.…,  </w:t>
      </w:r>
    </w:p>
    <w:p w14:paraId="3F119A22" w14:textId="77777777" w:rsidR="003A0524" w:rsidRPr="002B2FA0" w:rsidRDefault="003A0524" w:rsidP="00B02579">
      <w:pPr>
        <w:pStyle w:val="Tekstblokowy"/>
        <w:spacing w:after="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2152CE8A" w14:textId="77777777" w:rsidR="003A0524" w:rsidRPr="002B2FA0" w:rsidRDefault="003A0524" w:rsidP="00B02579">
      <w:pPr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6A7359F1" w14:textId="77777777" w:rsidR="003A0524" w:rsidRPr="002B2FA0" w:rsidRDefault="003A0524" w:rsidP="00B02579">
      <w:pP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664E6DF5" w14:textId="77777777" w:rsidR="003A0524" w:rsidRPr="002B2FA0" w:rsidRDefault="003A0524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  <w:t>..................</w:t>
      </w:r>
      <w:r w:rsidR="008B1103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.....................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</w:t>
      </w:r>
    </w:p>
    <w:p w14:paraId="14F9CA4B" w14:textId="3A69816C" w:rsidR="00B02579" w:rsidRPr="002B2FA0" w:rsidRDefault="003A0524" w:rsidP="001F0293">
      <w:pPr>
        <w:spacing w:before="80" w:line="252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  <w:t xml:space="preserve">podpis Wykonawcy </w:t>
      </w:r>
      <w:r w:rsidR="00035EE4"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  <w:br/>
      </w:r>
      <w:r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  <w:t>lub upoważnionego przedstawiciela Wykonawcy</w:t>
      </w:r>
    </w:p>
    <w:p w14:paraId="3DE97B02" w14:textId="77777777" w:rsidR="001E61EE" w:rsidRPr="002B2FA0" w:rsidRDefault="001E61EE" w:rsidP="001E61EE">
      <w:pPr>
        <w:widowControl w:val="0"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sectPr w:rsidR="001E61EE" w:rsidRPr="002B2FA0" w:rsidSect="007332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991" w:bottom="1843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21644" w14:textId="77777777" w:rsidR="00B32916" w:rsidRDefault="00B32916">
      <w:r>
        <w:separator/>
      </w:r>
    </w:p>
  </w:endnote>
  <w:endnote w:type="continuationSeparator" w:id="0">
    <w:p w14:paraId="40AADE22" w14:textId="77777777" w:rsidR="00B32916" w:rsidRDefault="00B3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BF02F8" w:rsidRPr="000628C3" w:rsidRDefault="00BF02F8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7E772F">
      <w:rPr>
        <w:rFonts w:ascii="Arial" w:hAnsi="Arial" w:cs="Arial"/>
        <w:noProof/>
        <w:sz w:val="18"/>
        <w:szCs w:val="18"/>
      </w:rPr>
      <w:t>2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77777777" w:rsidR="00BF02F8" w:rsidRDefault="00BF02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3007E214" w:rsidR="00BF02F8" w:rsidRDefault="00BF02F8">
    <w:pPr>
      <w:pStyle w:val="Stopka"/>
    </w:pPr>
  </w:p>
  <w:p w14:paraId="23DEBCA1" w14:textId="2CD2131D" w:rsidR="00BF02F8" w:rsidRDefault="00BF02F8" w:rsidP="00426DE1">
    <w:pPr>
      <w:rPr>
        <w:rFonts w:ascii="Garamond" w:hAnsi="Garamond"/>
        <w:b/>
        <w:bCs/>
        <w:sz w:val="12"/>
        <w:szCs w:val="12"/>
      </w:rPr>
    </w:pPr>
  </w:p>
  <w:p w14:paraId="32F742F5" w14:textId="0020C8D0" w:rsidR="00BF02F8" w:rsidRPr="00426DE1" w:rsidRDefault="00BF02F8" w:rsidP="00426DE1">
    <w:pPr>
      <w:ind w:left="2127"/>
      <w:rPr>
        <w:b/>
        <w:bCs/>
        <w:sz w:val="12"/>
        <w:szCs w:val="12"/>
      </w:rPr>
    </w:pPr>
  </w:p>
  <w:p w14:paraId="52D07C02" w14:textId="3D66B08F" w:rsidR="00BF02F8" w:rsidRDefault="00BF02F8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ABCFC" w14:textId="77777777" w:rsidR="00B32916" w:rsidRDefault="00B32916">
      <w:r>
        <w:separator/>
      </w:r>
    </w:p>
  </w:footnote>
  <w:footnote w:type="continuationSeparator" w:id="0">
    <w:p w14:paraId="5D82C934" w14:textId="77777777" w:rsidR="00B32916" w:rsidRDefault="00B3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0363" w14:textId="3FBF2896" w:rsidR="00BF02F8" w:rsidRPr="001F0293" w:rsidRDefault="00BF02F8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141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1E72BE44" w14:textId="77777777" w:rsidR="00BF02F8" w:rsidRDefault="00BF02F8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BF02F8" w:rsidRPr="00000133" w:rsidRDefault="00BF02F8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40C2" w14:textId="65CA24D7" w:rsidR="00BF02F8" w:rsidRPr="001F0293" w:rsidRDefault="00BF02F8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141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3CB90D12" w14:textId="2D6E25D9" w:rsidR="00BF02F8" w:rsidRPr="0054055D" w:rsidRDefault="00BF02F8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45372"/>
    <w:multiLevelType w:val="hybridMultilevel"/>
    <w:tmpl w:val="771A84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53160CB8">
      <w:start w:val="1"/>
      <w:numFmt w:val="lowerLetter"/>
      <w:lvlText w:val="%2)"/>
      <w:lvlJc w:val="left"/>
      <w:pPr>
        <w:ind w:left="180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1B5070"/>
    <w:multiLevelType w:val="hybridMultilevel"/>
    <w:tmpl w:val="021C5904"/>
    <w:lvl w:ilvl="0" w:tplc="6D0A9650">
      <w:start w:val="1"/>
      <w:numFmt w:val="decimal"/>
      <w:lvlText w:val="%1."/>
      <w:lvlJc w:val="left"/>
      <w:pPr>
        <w:ind w:left="602" w:hanging="284"/>
      </w:pPr>
      <w:rPr>
        <w:rFonts w:hint="default"/>
        <w:spacing w:val="0"/>
        <w:w w:val="100"/>
        <w:sz w:val="18"/>
        <w:szCs w:val="18"/>
        <w:lang w:val="pl-PL" w:eastAsia="en-US" w:bidi="ar-SA"/>
      </w:rPr>
    </w:lvl>
    <w:lvl w:ilvl="1" w:tplc="1E66AB1A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06CC74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0009FC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8B4C4B1A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8064E96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DCA43A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7E54EF06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F76750A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1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4">
    <w:nsid w:val="43FA1CD9"/>
    <w:multiLevelType w:val="multilevel"/>
    <w:tmpl w:val="314E0C46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trike w:val="0"/>
        <w:dstrike w:val="0"/>
        <w:u w:val="none"/>
        <w:effect w:val="none"/>
        <w:lang w:val="x-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strike w:val="0"/>
        <w:dstrike w:val="0"/>
        <w:u w:val="none"/>
        <w:effect w:val="none"/>
      </w:rPr>
    </w:lvl>
  </w:abstractNum>
  <w:abstractNum w:abstractNumId="15">
    <w:nsid w:val="460906DF"/>
    <w:multiLevelType w:val="hybridMultilevel"/>
    <w:tmpl w:val="CFA21084"/>
    <w:lvl w:ilvl="0" w:tplc="39A60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5360000A">
      <w:start w:val="1"/>
      <w:numFmt w:val="lowerLetter"/>
      <w:lvlText w:val="%2)"/>
      <w:lvlJc w:val="left"/>
      <w:pPr>
        <w:tabs>
          <w:tab w:val="num" w:pos="1227"/>
        </w:tabs>
        <w:ind w:left="1227" w:hanging="507"/>
      </w:pPr>
      <w:rPr>
        <w:rFonts w:cs="Times New Roman"/>
      </w:rPr>
    </w:lvl>
    <w:lvl w:ilvl="2" w:tplc="ED9AEB5A">
      <w:start w:val="10"/>
      <w:numFmt w:val="decimal"/>
      <w:lvlText w:val="%3."/>
      <w:lvlJc w:val="left"/>
      <w:pPr>
        <w:tabs>
          <w:tab w:val="num" w:pos="1791"/>
        </w:tabs>
        <w:ind w:left="1904" w:hanging="284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BC92A82"/>
    <w:multiLevelType w:val="hybridMultilevel"/>
    <w:tmpl w:val="0DC8FD96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8">
    <w:nsid w:val="52EC6CF5"/>
    <w:multiLevelType w:val="hybridMultilevel"/>
    <w:tmpl w:val="C9E29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705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2B7927"/>
    <w:multiLevelType w:val="hybridMultilevel"/>
    <w:tmpl w:val="4BE2771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C3E00D3"/>
    <w:multiLevelType w:val="hybridMultilevel"/>
    <w:tmpl w:val="C018EC5E"/>
    <w:lvl w:ilvl="0" w:tplc="0F129F2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30E56B5"/>
    <w:multiLevelType w:val="hybridMultilevel"/>
    <w:tmpl w:val="DF76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12A5F"/>
    <w:multiLevelType w:val="hybridMultilevel"/>
    <w:tmpl w:val="D21CF8CA"/>
    <w:lvl w:ilvl="0" w:tplc="18FA9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81D7B41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8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2"/>
  </w:num>
  <w:num w:numId="7">
    <w:abstractNumId w:val="19"/>
  </w:num>
  <w:num w:numId="8">
    <w:abstractNumId w:val="31"/>
  </w:num>
  <w:num w:numId="9">
    <w:abstractNumId w:val="3"/>
  </w:num>
  <w:num w:numId="10">
    <w:abstractNumId w:val="27"/>
  </w:num>
  <w:num w:numId="11">
    <w:abstractNumId w:val="22"/>
  </w:num>
  <w:num w:numId="12">
    <w:abstractNumId w:val="8"/>
  </w:num>
  <w:num w:numId="13">
    <w:abstractNumId w:val="2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25"/>
  </w:num>
  <w:num w:numId="19">
    <w:abstractNumId w:val="2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20"/>
  </w:num>
  <w:num w:numId="28">
    <w:abstractNumId w:val="18"/>
  </w:num>
  <w:num w:numId="29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56F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62EF"/>
    <w:rsid w:val="00146EAB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259B"/>
    <w:rsid w:val="001B364E"/>
    <w:rsid w:val="001B3A04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60AF"/>
    <w:rsid w:val="001C664B"/>
    <w:rsid w:val="001C752D"/>
    <w:rsid w:val="001D0E70"/>
    <w:rsid w:val="001D22FC"/>
    <w:rsid w:val="001D236E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90003"/>
    <w:rsid w:val="002906FB"/>
    <w:rsid w:val="00290AEF"/>
    <w:rsid w:val="00291504"/>
    <w:rsid w:val="00291965"/>
    <w:rsid w:val="002945C5"/>
    <w:rsid w:val="00294C0C"/>
    <w:rsid w:val="00294DD5"/>
    <w:rsid w:val="00295B08"/>
    <w:rsid w:val="002967B6"/>
    <w:rsid w:val="00297BE2"/>
    <w:rsid w:val="00297FD3"/>
    <w:rsid w:val="002A08C2"/>
    <w:rsid w:val="002A153B"/>
    <w:rsid w:val="002A2219"/>
    <w:rsid w:val="002A2AE2"/>
    <w:rsid w:val="002A2F1F"/>
    <w:rsid w:val="002A33F7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9D4"/>
    <w:rsid w:val="002B4C59"/>
    <w:rsid w:val="002B517A"/>
    <w:rsid w:val="002B53AC"/>
    <w:rsid w:val="002B5BBD"/>
    <w:rsid w:val="002C14B2"/>
    <w:rsid w:val="002C1946"/>
    <w:rsid w:val="002C1F16"/>
    <w:rsid w:val="002C30B2"/>
    <w:rsid w:val="002C4242"/>
    <w:rsid w:val="002C42E2"/>
    <w:rsid w:val="002C463C"/>
    <w:rsid w:val="002C4C1A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4E72"/>
    <w:rsid w:val="00325481"/>
    <w:rsid w:val="0032577C"/>
    <w:rsid w:val="00325F89"/>
    <w:rsid w:val="00326671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EEE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06BE"/>
    <w:rsid w:val="00371160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631"/>
    <w:rsid w:val="003E3F5A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40BA"/>
    <w:rsid w:val="003F45BE"/>
    <w:rsid w:val="003F6179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A6B"/>
    <w:rsid w:val="004060D3"/>
    <w:rsid w:val="004063CE"/>
    <w:rsid w:val="00407091"/>
    <w:rsid w:val="00407395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3B33"/>
    <w:rsid w:val="004A48AE"/>
    <w:rsid w:val="004A522F"/>
    <w:rsid w:val="004A5388"/>
    <w:rsid w:val="004A5D57"/>
    <w:rsid w:val="004A6719"/>
    <w:rsid w:val="004A6C66"/>
    <w:rsid w:val="004A6FF7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D0CE0"/>
    <w:rsid w:val="004D1019"/>
    <w:rsid w:val="004D149D"/>
    <w:rsid w:val="004D1DE5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2BC"/>
    <w:rsid w:val="00552507"/>
    <w:rsid w:val="005529AB"/>
    <w:rsid w:val="00552D2C"/>
    <w:rsid w:val="005535AD"/>
    <w:rsid w:val="0055362F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5E1"/>
    <w:rsid w:val="005821DD"/>
    <w:rsid w:val="00582748"/>
    <w:rsid w:val="0058477F"/>
    <w:rsid w:val="00584839"/>
    <w:rsid w:val="00584B47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6113"/>
    <w:rsid w:val="00620927"/>
    <w:rsid w:val="00621CD4"/>
    <w:rsid w:val="00621CE0"/>
    <w:rsid w:val="00622E6C"/>
    <w:rsid w:val="00623F0C"/>
    <w:rsid w:val="00624BEA"/>
    <w:rsid w:val="00624D9A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1BFE"/>
    <w:rsid w:val="006925CE"/>
    <w:rsid w:val="00692A30"/>
    <w:rsid w:val="00692F55"/>
    <w:rsid w:val="00693383"/>
    <w:rsid w:val="0069348E"/>
    <w:rsid w:val="0069370D"/>
    <w:rsid w:val="00693E29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53DC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4756"/>
    <w:rsid w:val="00715B7F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3B84"/>
    <w:rsid w:val="007C40BD"/>
    <w:rsid w:val="007C55BB"/>
    <w:rsid w:val="007C6572"/>
    <w:rsid w:val="007C723D"/>
    <w:rsid w:val="007C79A5"/>
    <w:rsid w:val="007C7B8A"/>
    <w:rsid w:val="007C7CB0"/>
    <w:rsid w:val="007D053B"/>
    <w:rsid w:val="007D06BF"/>
    <w:rsid w:val="007D077B"/>
    <w:rsid w:val="007D109A"/>
    <w:rsid w:val="007D1398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72F"/>
    <w:rsid w:val="007E799A"/>
    <w:rsid w:val="007E7F0A"/>
    <w:rsid w:val="007F0EED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3ECE"/>
    <w:rsid w:val="00874435"/>
    <w:rsid w:val="0087479E"/>
    <w:rsid w:val="00877064"/>
    <w:rsid w:val="008770D9"/>
    <w:rsid w:val="008770EF"/>
    <w:rsid w:val="008773CC"/>
    <w:rsid w:val="00877810"/>
    <w:rsid w:val="00882854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7ECA"/>
    <w:rsid w:val="008A02D0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616"/>
    <w:rsid w:val="00940A87"/>
    <w:rsid w:val="0094162F"/>
    <w:rsid w:val="009419B5"/>
    <w:rsid w:val="0094210A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51FC"/>
    <w:rsid w:val="009A5315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3BB1"/>
    <w:rsid w:val="009C3D6A"/>
    <w:rsid w:val="009C3E5C"/>
    <w:rsid w:val="009C45B3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23DB"/>
    <w:rsid w:val="00A0254B"/>
    <w:rsid w:val="00A028AD"/>
    <w:rsid w:val="00A03B6E"/>
    <w:rsid w:val="00A0555E"/>
    <w:rsid w:val="00A058D5"/>
    <w:rsid w:val="00A05DAF"/>
    <w:rsid w:val="00A071C1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5FF4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9B6"/>
    <w:rsid w:val="00A706AF"/>
    <w:rsid w:val="00A71130"/>
    <w:rsid w:val="00A71616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876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1735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5B9"/>
    <w:rsid w:val="00AE0C37"/>
    <w:rsid w:val="00AE2025"/>
    <w:rsid w:val="00AE24F5"/>
    <w:rsid w:val="00AE3436"/>
    <w:rsid w:val="00AE3643"/>
    <w:rsid w:val="00AE3F4E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50B"/>
    <w:rsid w:val="00B159AF"/>
    <w:rsid w:val="00B15DFD"/>
    <w:rsid w:val="00B1714D"/>
    <w:rsid w:val="00B1718E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2916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83A"/>
    <w:rsid w:val="00B44A10"/>
    <w:rsid w:val="00B4552F"/>
    <w:rsid w:val="00B4648B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02F8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20FD"/>
    <w:rsid w:val="00C22D4F"/>
    <w:rsid w:val="00C2352F"/>
    <w:rsid w:val="00C27150"/>
    <w:rsid w:val="00C2744D"/>
    <w:rsid w:val="00C27906"/>
    <w:rsid w:val="00C315E0"/>
    <w:rsid w:val="00C327C5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35"/>
    <w:rsid w:val="00C50B4B"/>
    <w:rsid w:val="00C519DB"/>
    <w:rsid w:val="00C51D25"/>
    <w:rsid w:val="00C529EC"/>
    <w:rsid w:val="00C576F1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02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1D8"/>
    <w:rsid w:val="00CC39FD"/>
    <w:rsid w:val="00CC4978"/>
    <w:rsid w:val="00CC510F"/>
    <w:rsid w:val="00CC5226"/>
    <w:rsid w:val="00CC65AB"/>
    <w:rsid w:val="00CC6CBB"/>
    <w:rsid w:val="00CD0177"/>
    <w:rsid w:val="00CD06BF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27D51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03A"/>
    <w:rsid w:val="00D43C75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41100"/>
    <w:rsid w:val="00E4152F"/>
    <w:rsid w:val="00E4167D"/>
    <w:rsid w:val="00E41983"/>
    <w:rsid w:val="00E41D61"/>
    <w:rsid w:val="00E43D33"/>
    <w:rsid w:val="00E44143"/>
    <w:rsid w:val="00E4449C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0609"/>
    <w:rsid w:val="00EA22F2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62EE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4461"/>
    <w:rsid w:val="00F5596A"/>
    <w:rsid w:val="00F55E4D"/>
    <w:rsid w:val="00F56950"/>
    <w:rsid w:val="00F56E5C"/>
    <w:rsid w:val="00F56F3F"/>
    <w:rsid w:val="00F60143"/>
    <w:rsid w:val="00F60732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554D"/>
    <w:rsid w:val="00F956F2"/>
    <w:rsid w:val="00F96C73"/>
    <w:rsid w:val="00F97FDC"/>
    <w:rsid w:val="00FA0BAE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58FE06"/>
  <w15:docId w15:val="{5CCD260C-DD51-4062-B6A3-FE78E883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qFormat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27F6-C319-4AF1-843B-9E47BB52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82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Joanna</cp:lastModifiedBy>
  <cp:revision>7</cp:revision>
  <cp:lastPrinted>2021-01-11T11:59:00Z</cp:lastPrinted>
  <dcterms:created xsi:type="dcterms:W3CDTF">2022-09-09T09:48:00Z</dcterms:created>
  <dcterms:modified xsi:type="dcterms:W3CDTF">2022-09-13T11:15:00Z</dcterms:modified>
</cp:coreProperties>
</file>