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80" w:rsidRDefault="001F6480" w:rsidP="001F6480">
      <w:pPr>
        <w:pStyle w:val="Nagwek"/>
        <w:tabs>
          <w:tab w:val="clear" w:pos="9072"/>
          <w:tab w:val="right" w:pos="10064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 do SIWZ</w:t>
      </w:r>
    </w:p>
    <w:p w:rsidR="000C493F" w:rsidRDefault="000C493F" w:rsidP="001F6480">
      <w:pPr>
        <w:pStyle w:val="Nagwek"/>
        <w:tabs>
          <w:tab w:val="clear" w:pos="9072"/>
          <w:tab w:val="right" w:pos="10064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1F6480" w:rsidRDefault="001F6480" w:rsidP="001F6480">
      <w:pPr>
        <w:pStyle w:val="Nagwek"/>
        <w:tabs>
          <w:tab w:val="clear" w:pos="9072"/>
          <w:tab w:val="right" w:pos="10064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Formularz Ofertowy </w:t>
      </w:r>
    </w:p>
    <w:p w:rsidR="006E00F3" w:rsidRDefault="006E00F3" w:rsidP="001F6480">
      <w:pPr>
        <w:pStyle w:val="Nagwek"/>
        <w:tabs>
          <w:tab w:val="clear" w:pos="9072"/>
          <w:tab w:val="right" w:pos="10064"/>
        </w:tabs>
        <w:jc w:val="center"/>
      </w:pPr>
      <w:r>
        <w:rPr>
          <w:rFonts w:ascii="Tahoma" w:hAnsi="Tahoma" w:cs="Tahoma"/>
          <w:b/>
          <w:sz w:val="20"/>
          <w:szCs w:val="20"/>
        </w:rPr>
        <w:t>Samodzielny Publiczny Szpital Kliniczny im. prof. W. Orłowskiego CMKP</w:t>
      </w:r>
    </w:p>
    <w:p w:rsidR="006E00F3" w:rsidRDefault="006E00F3" w:rsidP="006E00F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00-416 Warszawa, ul. Czerniakowska 231</w:t>
      </w:r>
    </w:p>
    <w:p w:rsidR="000C493F" w:rsidRDefault="000C493F" w:rsidP="006E00F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</w:p>
    <w:p w:rsidR="006E00F3" w:rsidRDefault="001F6480" w:rsidP="006E00F3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  <w:r w:rsidRPr="0001700E">
        <w:rPr>
          <w:rFonts w:ascii="Tahoma" w:eastAsia="SimSun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011680" cy="1152525"/>
                <wp:effectExtent l="0" t="0" r="26670" b="28575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52525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6E00F3" w:rsidRDefault="006E00F3" w:rsidP="006E00F3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26" style="position:absolute;margin-left:0;margin-top:5.45pt;width:158.4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76263;1005840,1152525;0,576263" o:connectangles="270,0,90,180" textboxrect="35710,35710,1975970,695810"/>
                <v:textbox inset=".35mm,.35mm,.35mm,.35mm">
                  <w:txbxContent>
                    <w:p w:rsidR="006E00F3" w:rsidRDefault="006E00F3" w:rsidP="006E00F3"/>
                    <w:p w:rsidR="006E00F3" w:rsidRDefault="006E00F3" w:rsidP="006E00F3"/>
                    <w:p w:rsidR="006E00F3" w:rsidRDefault="006E00F3" w:rsidP="006E00F3"/>
                    <w:p w:rsidR="006E00F3" w:rsidRDefault="006E00F3" w:rsidP="006E00F3"/>
                    <w:p w:rsidR="006E00F3" w:rsidRDefault="006E00F3" w:rsidP="006E00F3"/>
                    <w:p w:rsidR="006E00F3" w:rsidRDefault="006E00F3" w:rsidP="006E00F3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6E00F3" w:rsidRDefault="006E00F3" w:rsidP="006E00F3"/>
                  </w:txbxContent>
                </v:textbox>
                <w10:wrap anchorx="margin"/>
              </v:shape>
            </w:pict>
          </mc:Fallback>
        </mc:AlternateContent>
      </w: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1F6480" w:rsidRDefault="001F6480" w:rsidP="006E00F3">
      <w:pPr>
        <w:pStyle w:val="Standard"/>
        <w:rPr>
          <w:rFonts w:ascii="Tahoma" w:hAnsi="Tahoma" w:cs="Tahoma"/>
          <w:sz w:val="20"/>
          <w:szCs w:val="20"/>
        </w:rPr>
      </w:pPr>
    </w:p>
    <w:p w:rsidR="006E00F3" w:rsidRDefault="006E00F3" w:rsidP="006E00F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Wykonawcy</w:t>
      </w:r>
    </w:p>
    <w:p w:rsidR="006E00F3" w:rsidRDefault="00A500AA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r>
        <w:rPr>
          <w:rFonts w:ascii="Tahoma" w:hAnsi="Tahoma" w:cs="Tahoma"/>
          <w:sz w:val="20"/>
          <w:szCs w:val="20"/>
        </w:rPr>
        <w:tab/>
      </w:r>
      <w:r w:rsidR="006E00F3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:rsidR="006E00F3" w:rsidRDefault="006E00F3" w:rsidP="001F6480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:rsidR="006E00F3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:rsidR="006E00F3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internetowa: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:rsidR="006E00F3" w:rsidRPr="0092421C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  <w:lang w:val="en-US"/>
        </w:rPr>
      </w:pPr>
      <w:r w:rsidRPr="0092421C">
        <w:rPr>
          <w:rFonts w:ascii="Tahoma" w:hAnsi="Tahoma" w:cs="Tahoma"/>
          <w:sz w:val="20"/>
          <w:szCs w:val="20"/>
          <w:lang w:val="en-US"/>
        </w:rPr>
        <w:t xml:space="preserve">Tel.                     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   </w:t>
      </w:r>
      <w:r w:rsidRPr="0092421C">
        <w:rPr>
          <w:rFonts w:ascii="Tahoma" w:hAnsi="Tahoma" w:cs="Tahoma"/>
          <w:sz w:val="20"/>
          <w:szCs w:val="20"/>
          <w:lang w:val="en-US"/>
        </w:rPr>
        <w:t xml:space="preserve">           ……………………………………………………………………….</w:t>
      </w:r>
    </w:p>
    <w:p w:rsidR="006E00F3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E-mail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 xml:space="preserve">           ……………………………………………………………………….</w:t>
      </w:r>
    </w:p>
    <w:p w:rsidR="006E00F3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NIP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……………………………………………………………………….</w:t>
      </w:r>
    </w:p>
    <w:p w:rsidR="006E00F3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  <w:r w:rsidRPr="0092421C">
        <w:rPr>
          <w:rFonts w:ascii="Tahoma" w:hAnsi="Tahoma" w:cs="Tahoma"/>
          <w:sz w:val="20"/>
          <w:szCs w:val="20"/>
        </w:rPr>
        <w:t>Numer REGON</w:t>
      </w:r>
      <w:r w:rsidRPr="0092421C">
        <w:rPr>
          <w:rFonts w:ascii="Tahoma" w:hAnsi="Tahoma" w:cs="Tahoma"/>
          <w:sz w:val="20"/>
          <w:szCs w:val="20"/>
        </w:rPr>
        <w:tab/>
      </w:r>
      <w:r w:rsidRPr="0092421C">
        <w:rPr>
          <w:rFonts w:ascii="Tahoma" w:hAnsi="Tahoma" w:cs="Tahoma"/>
          <w:sz w:val="20"/>
          <w:szCs w:val="20"/>
        </w:rPr>
        <w:tab/>
      </w:r>
      <w:r w:rsidRPr="0092421C">
        <w:rPr>
          <w:rFonts w:ascii="Tahoma" w:hAnsi="Tahoma" w:cs="Tahoma"/>
          <w:sz w:val="20"/>
          <w:szCs w:val="20"/>
        </w:rPr>
        <w:tab/>
        <w:t xml:space="preserve">           ………………………………………………………………………..</w:t>
      </w:r>
      <w:r w:rsidRPr="0092421C">
        <w:rPr>
          <w:rFonts w:ascii="Tahoma" w:hAnsi="Tahoma" w:cs="Tahoma"/>
          <w:sz w:val="20"/>
          <w:szCs w:val="20"/>
        </w:rPr>
        <w:tab/>
      </w:r>
    </w:p>
    <w:p w:rsidR="000C493F" w:rsidRPr="0092421C" w:rsidRDefault="000C493F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</w:p>
    <w:p w:rsidR="006E00F3" w:rsidRDefault="006E00F3" w:rsidP="00027491">
      <w:pPr>
        <w:pStyle w:val="Standard"/>
        <w:tabs>
          <w:tab w:val="left" w:pos="5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ogłoszonego postępowania w trybie przetargu nieograniczonego na:</w:t>
      </w:r>
    </w:p>
    <w:p w:rsidR="006E00F3" w:rsidRPr="004C535F" w:rsidRDefault="006E00F3" w:rsidP="003538CE">
      <w:pPr>
        <w:widowControl/>
        <w:spacing w:before="12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bookmarkStart w:id="0" w:name="_Hlk516817562"/>
      <w:bookmarkStart w:id="1" w:name="_Hlk503781703"/>
      <w:r w:rsidRPr="004C535F">
        <w:rPr>
          <w:rFonts w:ascii="Tahoma" w:eastAsia="Times New Roman" w:hAnsi="Tahoma" w:cs="Tahoma"/>
          <w:b/>
          <w:sz w:val="20"/>
          <w:szCs w:val="20"/>
          <w:lang w:bidi="ar-SA"/>
        </w:rPr>
        <w:t>dostawę produktów leczniczych</w:t>
      </w:r>
      <w:r w:rsidR="00996232">
        <w:rPr>
          <w:rFonts w:ascii="Tahoma" w:eastAsia="Times New Roman" w:hAnsi="Tahoma" w:cs="Tahoma"/>
          <w:b/>
          <w:sz w:val="20"/>
          <w:szCs w:val="20"/>
          <w:lang w:bidi="ar-SA"/>
        </w:rPr>
        <w:t>, preparatów do żywienia</w:t>
      </w:r>
      <w:r w:rsidRPr="004C535F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</w:t>
      </w:r>
      <w:r w:rsidR="00551D48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i opatrunków </w:t>
      </w:r>
      <w:r w:rsidR="009267E4">
        <w:rPr>
          <w:rFonts w:ascii="Tahoma" w:eastAsia="Times New Roman" w:hAnsi="Tahoma" w:cs="Tahoma"/>
          <w:b/>
          <w:sz w:val="20"/>
          <w:szCs w:val="20"/>
          <w:lang w:bidi="ar-SA"/>
        </w:rPr>
        <w:t>na potrzeby S</w:t>
      </w:r>
      <w:r w:rsidR="006F2D1E">
        <w:rPr>
          <w:rFonts w:ascii="Tahoma" w:eastAsia="Times New Roman" w:hAnsi="Tahoma" w:cs="Tahoma"/>
          <w:b/>
          <w:sz w:val="20"/>
          <w:szCs w:val="20"/>
          <w:lang w:bidi="ar-SA"/>
        </w:rPr>
        <w:t>zpitala</w:t>
      </w:r>
      <w:r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</w:t>
      </w:r>
      <w:r w:rsidRPr="004C535F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</w:t>
      </w:r>
    </w:p>
    <w:bookmarkEnd w:id="0"/>
    <w:p w:rsidR="006E00F3" w:rsidRDefault="006E00F3" w:rsidP="003538CE">
      <w:pPr>
        <w:pStyle w:val="Standard"/>
        <w:spacing w:before="60"/>
        <w:jc w:val="center"/>
        <w:rPr>
          <w:rFonts w:ascii="Tahoma" w:hAnsi="Tahoma" w:cs="Tahoma"/>
          <w:b/>
          <w:color w:val="000000"/>
          <w:sz w:val="20"/>
        </w:rPr>
      </w:pPr>
      <w:r w:rsidRPr="00027491">
        <w:rPr>
          <w:rFonts w:ascii="Tahoma" w:hAnsi="Tahoma" w:cs="Tahoma"/>
          <w:b/>
          <w:sz w:val="20"/>
          <w:szCs w:val="20"/>
        </w:rPr>
        <w:t xml:space="preserve">Znak sprawy </w:t>
      </w:r>
      <w:r w:rsidR="00E2193E">
        <w:rPr>
          <w:rFonts w:ascii="Tahoma" w:hAnsi="Tahoma" w:cs="Tahoma"/>
          <w:b/>
          <w:sz w:val="20"/>
          <w:szCs w:val="20"/>
        </w:rPr>
        <w:t>17</w:t>
      </w:r>
      <w:r w:rsidRPr="00027491">
        <w:rPr>
          <w:rFonts w:ascii="Tahoma" w:hAnsi="Tahoma" w:cs="Tahoma"/>
          <w:b/>
          <w:color w:val="000000"/>
          <w:sz w:val="20"/>
        </w:rPr>
        <w:t>/8/2020</w:t>
      </w:r>
    </w:p>
    <w:p w:rsidR="000C493F" w:rsidRDefault="000C493F" w:rsidP="003538CE">
      <w:pPr>
        <w:pStyle w:val="Standard"/>
        <w:spacing w:before="60"/>
        <w:jc w:val="center"/>
        <w:rPr>
          <w:rFonts w:ascii="Tahoma" w:hAnsi="Tahoma" w:cs="Tahoma"/>
          <w:b/>
          <w:sz w:val="20"/>
          <w:szCs w:val="20"/>
        </w:rPr>
      </w:pPr>
      <w:bookmarkStart w:id="2" w:name="_GoBack"/>
      <w:bookmarkEnd w:id="2"/>
    </w:p>
    <w:bookmarkEnd w:id="1"/>
    <w:p w:rsidR="006E00F3" w:rsidRDefault="006E00F3" w:rsidP="003538CE">
      <w:pPr>
        <w:spacing w:before="60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oferujemy wykonanie zamówienia, zgodnie z wymogami specyfikacji istotnych warunków zamówienia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BE368E">
        <w:rPr>
          <w:rFonts w:ascii="Tahoma" w:hAnsi="Tahoma" w:cs="Tahoma"/>
          <w:sz w:val="20"/>
          <w:szCs w:val="20"/>
        </w:rPr>
        <w:t xml:space="preserve"> za cenę:</w:t>
      </w:r>
    </w:p>
    <w:p w:rsidR="006E00F3" w:rsidRPr="00BE368E" w:rsidRDefault="006E00F3" w:rsidP="006E00F3">
      <w:pPr>
        <w:rPr>
          <w:rFonts w:ascii="Tahoma" w:hAnsi="Tahoma" w:cs="Tahoma"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379"/>
        <w:gridCol w:w="992"/>
        <w:gridCol w:w="1701"/>
        <w:gridCol w:w="2693"/>
      </w:tblGrid>
      <w:tr w:rsidR="006E00F3" w:rsidRPr="00861A77" w:rsidTr="002F1FEC">
        <w:trPr>
          <w:cantSplit/>
          <w:trHeight w:hRule="exact" w:val="1145"/>
        </w:trPr>
        <w:tc>
          <w:tcPr>
            <w:tcW w:w="2083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A77">
              <w:rPr>
                <w:rFonts w:ascii="Tahoma" w:hAnsi="Tahoma" w:cs="Tahoma"/>
                <w:sz w:val="20"/>
                <w:szCs w:val="20"/>
              </w:rPr>
              <w:t>Numer pakietu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9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A77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netto</w:t>
            </w:r>
          </w:p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5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861A77">
              <w:rPr>
                <w:rFonts w:ascii="Tahoma" w:hAnsi="Tahoma" w:cs="Tahoma"/>
                <w:i w:val="0"/>
                <w:sz w:val="20"/>
                <w:szCs w:val="20"/>
              </w:rPr>
              <w:t>Stawka podatku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VAT%</w:t>
            </w:r>
          </w:p>
        </w:tc>
        <w:tc>
          <w:tcPr>
            <w:tcW w:w="1701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5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861A77">
              <w:rPr>
                <w:rFonts w:ascii="Tahoma" w:hAnsi="Tahoma" w:cs="Tahoma"/>
                <w:i w:val="0"/>
                <w:sz w:val="20"/>
                <w:szCs w:val="20"/>
              </w:rPr>
              <w:t>Kwota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VAT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A77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480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1F6480" w:rsidRPr="00861A77" w:rsidRDefault="001F6480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1F6480" w:rsidRPr="00861A77" w:rsidRDefault="001F6480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F6480" w:rsidRPr="00861A77" w:rsidRDefault="001F6480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F6480" w:rsidRPr="00861A77" w:rsidRDefault="001F6480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1F6480" w:rsidRPr="00861A77" w:rsidRDefault="001F6480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D48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551D48" w:rsidRPr="00861A77" w:rsidRDefault="00551D48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D48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551D48" w:rsidRPr="00861A77" w:rsidRDefault="00551D48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D48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551D48" w:rsidRPr="00861A77" w:rsidRDefault="00551D48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D48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551D48" w:rsidRPr="00861A77" w:rsidRDefault="00551D48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D48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551D48" w:rsidRPr="00861A77" w:rsidRDefault="00551D48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51D48" w:rsidRPr="00861A77" w:rsidRDefault="00551D48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00F3" w:rsidRPr="00401A00" w:rsidRDefault="006E00F3" w:rsidP="006E00F3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3" w:name="_Hlk489271519"/>
      <w:r w:rsidRPr="00401A00">
        <w:rPr>
          <w:rFonts w:ascii="Tahoma" w:hAnsi="Tahoma" w:cs="Tahoma"/>
          <w:sz w:val="20"/>
          <w:szCs w:val="20"/>
        </w:rPr>
        <w:t xml:space="preserve">Oświadczamy, że akceptujemy płatność za wykonanie zamówienia w terminie (min. </w:t>
      </w:r>
      <w:r w:rsidR="001F6480">
        <w:rPr>
          <w:rFonts w:ascii="Tahoma" w:hAnsi="Tahoma" w:cs="Tahoma"/>
          <w:sz w:val="20"/>
          <w:szCs w:val="20"/>
        </w:rPr>
        <w:t>6</w:t>
      </w:r>
      <w:r w:rsidRPr="00401A00">
        <w:rPr>
          <w:rFonts w:ascii="Tahoma" w:hAnsi="Tahoma" w:cs="Tahoma"/>
          <w:sz w:val="20"/>
          <w:szCs w:val="20"/>
        </w:rPr>
        <w:t>0 dni) ……………… (podać)</w:t>
      </w:r>
      <w:r>
        <w:rPr>
          <w:rFonts w:ascii="Tahoma" w:hAnsi="Tahoma" w:cs="Tahoma"/>
          <w:sz w:val="20"/>
          <w:szCs w:val="20"/>
        </w:rPr>
        <w:t>.</w:t>
      </w:r>
    </w:p>
    <w:p w:rsidR="00551D48" w:rsidRDefault="006E00F3" w:rsidP="001F6480">
      <w:pPr>
        <w:pStyle w:val="western"/>
        <w:numPr>
          <w:ilvl w:val="0"/>
          <w:numId w:val="21"/>
        </w:numPr>
        <w:tabs>
          <w:tab w:val="clear" w:pos="720"/>
          <w:tab w:val="num" w:pos="360"/>
        </w:tabs>
        <w:spacing w:before="60" w:beforeAutospacing="0" w:after="60" w:line="360" w:lineRule="auto"/>
        <w:ind w:left="426" w:hanging="426"/>
        <w:rPr>
          <w:rFonts w:ascii="Tahoma" w:hAnsi="Tahoma" w:cs="Tahoma"/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>Oświadczamy, że będziemy realizować przedmiot zamówienia w terminie</w:t>
      </w:r>
      <w:r w:rsidR="00551D48">
        <w:rPr>
          <w:rFonts w:ascii="Tahoma" w:hAnsi="Tahoma" w:cs="Tahoma"/>
          <w:sz w:val="20"/>
          <w:szCs w:val="20"/>
        </w:rPr>
        <w:t>:</w:t>
      </w:r>
    </w:p>
    <w:p w:rsidR="00551D48" w:rsidRPr="00551D48" w:rsidRDefault="006E00F3" w:rsidP="00551D48">
      <w:pPr>
        <w:pStyle w:val="western"/>
        <w:numPr>
          <w:ilvl w:val="1"/>
          <w:numId w:val="21"/>
        </w:numPr>
        <w:spacing w:before="60" w:beforeAutospacing="0" w:after="60" w:line="360" w:lineRule="auto"/>
        <w:rPr>
          <w:rFonts w:ascii="Tahoma" w:hAnsi="Tahoma" w:cs="Tahoma"/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 xml:space="preserve"> </w:t>
      </w:r>
      <w:r w:rsidRPr="00401A00">
        <w:rPr>
          <w:rFonts w:ascii="Tahoma" w:hAnsi="Tahoma" w:cs="Tahoma"/>
          <w:b/>
          <w:bCs/>
          <w:sz w:val="20"/>
          <w:szCs w:val="20"/>
        </w:rPr>
        <w:t>12 miesięcy</w:t>
      </w:r>
      <w:r w:rsidR="000C493F">
        <w:rPr>
          <w:rFonts w:ascii="Tahoma" w:hAnsi="Tahoma" w:cs="Tahoma"/>
          <w:b/>
          <w:bCs/>
          <w:sz w:val="20"/>
          <w:szCs w:val="20"/>
        </w:rPr>
        <w:t xml:space="preserve"> - dot. pakietów 1-18</w:t>
      </w:r>
    </w:p>
    <w:p w:rsidR="00551D48" w:rsidRPr="00551D48" w:rsidRDefault="000C493F" w:rsidP="00551D48">
      <w:pPr>
        <w:pStyle w:val="western"/>
        <w:numPr>
          <w:ilvl w:val="1"/>
          <w:numId w:val="21"/>
        </w:numPr>
        <w:spacing w:before="60" w:beforeAutospacing="0" w:after="6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24 miesiące - dot. pakietów 19-23</w:t>
      </w:r>
    </w:p>
    <w:p w:rsidR="000358E6" w:rsidRDefault="006E00F3" w:rsidP="00551D48">
      <w:pPr>
        <w:pStyle w:val="western"/>
        <w:spacing w:before="60" w:beforeAutospacing="0" w:after="60" w:line="360" w:lineRule="auto"/>
        <w:ind w:left="426"/>
        <w:rPr>
          <w:rFonts w:ascii="Tahoma" w:hAnsi="Tahoma" w:cs="Tahoma"/>
          <w:sz w:val="20"/>
          <w:szCs w:val="20"/>
        </w:rPr>
      </w:pPr>
      <w:r w:rsidRPr="00401A0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01A00">
        <w:rPr>
          <w:rFonts w:ascii="Tahoma" w:hAnsi="Tahoma" w:cs="Tahoma"/>
          <w:sz w:val="20"/>
          <w:szCs w:val="20"/>
        </w:rPr>
        <w:t>liczonym od daty zawarcia umowy (zgodnie z SIWZ)</w:t>
      </w:r>
      <w:r>
        <w:rPr>
          <w:rFonts w:ascii="Tahoma" w:hAnsi="Tahoma" w:cs="Tahoma"/>
          <w:sz w:val="20"/>
          <w:szCs w:val="20"/>
        </w:rPr>
        <w:t>.</w:t>
      </w:r>
    </w:p>
    <w:p w:rsidR="006E00F3" w:rsidRPr="000358E6" w:rsidRDefault="00D50127" w:rsidP="001F6480">
      <w:pPr>
        <w:pStyle w:val="western"/>
        <w:numPr>
          <w:ilvl w:val="0"/>
          <w:numId w:val="21"/>
        </w:numPr>
        <w:tabs>
          <w:tab w:val="clear" w:pos="720"/>
          <w:tab w:val="num" w:pos="284"/>
        </w:tabs>
        <w:spacing w:before="60" w:beforeAutospacing="0" w:after="60"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>termin ważności</w:t>
      </w:r>
      <w:r w:rsidR="006E00F3" w:rsidRPr="000358E6">
        <w:rPr>
          <w:rFonts w:ascii="Tahoma" w:hAnsi="Tahoma" w:cs="Tahoma"/>
          <w:sz w:val="20"/>
          <w:szCs w:val="20"/>
        </w:rPr>
        <w:t xml:space="preserve"> asortymentu będącego przedmiotem zamówienia</w:t>
      </w:r>
      <w:r w:rsidR="002F1FE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będzie</w:t>
      </w:r>
      <w:r w:rsidR="006E00F3" w:rsidRPr="000358E6">
        <w:rPr>
          <w:rFonts w:ascii="Tahoma" w:hAnsi="Tahoma" w:cs="Tahoma"/>
          <w:sz w:val="20"/>
          <w:szCs w:val="20"/>
        </w:rPr>
        <w:t xml:space="preserve"> wynosi</w:t>
      </w:r>
      <w:r>
        <w:rPr>
          <w:rFonts w:ascii="Tahoma" w:hAnsi="Tahoma" w:cs="Tahoma"/>
          <w:sz w:val="20"/>
          <w:szCs w:val="20"/>
        </w:rPr>
        <w:t>ł</w:t>
      </w:r>
      <w:r w:rsidR="006E00F3" w:rsidRPr="000358E6">
        <w:rPr>
          <w:rFonts w:ascii="Tahoma" w:hAnsi="Tahoma" w:cs="Tahoma"/>
          <w:sz w:val="20"/>
          <w:szCs w:val="20"/>
        </w:rPr>
        <w:t xml:space="preserve"> 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 xml:space="preserve"> …….. (</w:t>
      </w:r>
      <w:r w:rsidR="000358E6">
        <w:rPr>
          <w:rFonts w:ascii="Tahoma" w:hAnsi="Tahoma" w:cs="Tahoma"/>
          <w:b/>
          <w:bCs/>
          <w:sz w:val="20"/>
          <w:szCs w:val="20"/>
        </w:rPr>
        <w:t xml:space="preserve">należy 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>podać min. 12 miesięcy) miesięcy</w:t>
      </w:r>
      <w:r w:rsidR="006E00F3" w:rsidRPr="000358E6">
        <w:rPr>
          <w:rFonts w:ascii="Tahoma" w:hAnsi="Tahoma" w:cs="Tahoma"/>
          <w:sz w:val="20"/>
          <w:szCs w:val="20"/>
        </w:rPr>
        <w:t>.</w:t>
      </w:r>
    </w:p>
    <w:p w:rsidR="006E00F3" w:rsidRPr="00401A00" w:rsidRDefault="006E00F3" w:rsidP="001F6480">
      <w:pPr>
        <w:pStyle w:val="western"/>
        <w:numPr>
          <w:ilvl w:val="0"/>
          <w:numId w:val="21"/>
        </w:numPr>
        <w:tabs>
          <w:tab w:val="clear" w:pos="720"/>
          <w:tab w:val="num" w:pos="284"/>
        </w:tabs>
        <w:spacing w:before="60" w:beforeAutospacing="0" w:after="60" w:line="360" w:lineRule="auto"/>
        <w:ind w:left="284" w:hanging="284"/>
        <w:rPr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>Oświadczamy, że dostawy częściowe będziemy realizować w terminie (max 4 dni</w:t>
      </w:r>
      <w:r w:rsidR="00551D48">
        <w:rPr>
          <w:rFonts w:ascii="Tahoma" w:hAnsi="Tahoma" w:cs="Tahoma"/>
          <w:sz w:val="20"/>
          <w:szCs w:val="20"/>
        </w:rPr>
        <w:t xml:space="preserve"> </w:t>
      </w:r>
      <w:r w:rsidRPr="00401A00">
        <w:rPr>
          <w:rFonts w:ascii="Tahoma" w:hAnsi="Tahoma" w:cs="Tahoma"/>
          <w:sz w:val="20"/>
          <w:szCs w:val="20"/>
        </w:rPr>
        <w:t xml:space="preserve">– </w:t>
      </w:r>
      <w:r w:rsidRPr="000A0B9A">
        <w:rPr>
          <w:rFonts w:ascii="Tahoma" w:hAnsi="Tahoma" w:cs="Tahoma"/>
          <w:b/>
          <w:sz w:val="20"/>
          <w:szCs w:val="20"/>
        </w:rPr>
        <w:t>kryterium oceniane</w:t>
      </w:r>
      <w:r>
        <w:rPr>
          <w:rFonts w:ascii="Tahoma" w:hAnsi="Tahoma" w:cs="Tahoma"/>
          <w:sz w:val="20"/>
          <w:szCs w:val="20"/>
        </w:rPr>
        <w:t xml:space="preserve"> </w:t>
      </w:r>
      <w:r w:rsidR="0014311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-</w:t>
      </w:r>
      <w:r w:rsidRPr="00401A00">
        <w:rPr>
          <w:rFonts w:ascii="Tahoma" w:hAnsi="Tahoma" w:cs="Tahoma"/>
          <w:sz w:val="20"/>
          <w:szCs w:val="20"/>
        </w:rPr>
        <w:t xml:space="preserve"> należy podać jedną spośród wartości: 4 dni, 3 dni, </w:t>
      </w:r>
      <w:r w:rsidR="000358E6">
        <w:rPr>
          <w:rFonts w:ascii="Tahoma" w:hAnsi="Tahoma" w:cs="Tahoma"/>
          <w:sz w:val="20"/>
          <w:szCs w:val="20"/>
        </w:rPr>
        <w:t>2 dni albo 1 dzień) ..........</w:t>
      </w:r>
      <w:r w:rsidRPr="00401A00">
        <w:rPr>
          <w:rFonts w:ascii="Tahoma" w:hAnsi="Tahoma" w:cs="Tahoma"/>
          <w:sz w:val="20"/>
          <w:szCs w:val="20"/>
        </w:rPr>
        <w:t xml:space="preserve"> dni roboczych </w:t>
      </w:r>
      <w:r w:rsidR="00143111">
        <w:rPr>
          <w:rFonts w:ascii="Tahoma" w:hAnsi="Tahoma" w:cs="Tahoma"/>
          <w:sz w:val="20"/>
          <w:szCs w:val="20"/>
        </w:rPr>
        <w:t>(</w:t>
      </w:r>
      <w:r w:rsidRPr="00401A00">
        <w:rPr>
          <w:rFonts w:ascii="Tahoma" w:hAnsi="Tahoma" w:cs="Tahoma"/>
          <w:sz w:val="20"/>
          <w:szCs w:val="20"/>
        </w:rPr>
        <w:t>podać).</w:t>
      </w:r>
    </w:p>
    <w:bookmarkEnd w:id="3"/>
    <w:p w:rsidR="006E00F3" w:rsidRPr="00401A00" w:rsidRDefault="006E00F3" w:rsidP="001F6480">
      <w:pPr>
        <w:pStyle w:val="western"/>
        <w:numPr>
          <w:ilvl w:val="0"/>
          <w:numId w:val="21"/>
        </w:numPr>
        <w:tabs>
          <w:tab w:val="clear" w:pos="720"/>
          <w:tab w:val="num" w:pos="284"/>
        </w:tabs>
        <w:spacing w:before="60" w:beforeAutospacing="0" w:after="60" w:line="360" w:lineRule="auto"/>
        <w:ind w:left="284" w:hanging="284"/>
        <w:rPr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>Oświadczamy, że produkty lecznicze wymienione w pakietach</w:t>
      </w:r>
      <w:r w:rsidR="00551D48">
        <w:rPr>
          <w:rFonts w:ascii="Tahoma" w:hAnsi="Tahoma" w:cs="Tahoma"/>
          <w:sz w:val="20"/>
          <w:szCs w:val="20"/>
        </w:rPr>
        <w:t xml:space="preserve"> 2, 8 i 9,</w:t>
      </w:r>
      <w:r w:rsidRPr="00401A00">
        <w:rPr>
          <w:rFonts w:ascii="Tahoma" w:hAnsi="Tahoma" w:cs="Tahoma"/>
          <w:sz w:val="20"/>
          <w:szCs w:val="20"/>
        </w:rPr>
        <w:t xml:space="preserve"> jeżeli zaistnieje taka konieczność, dostarczymy w terminie </w:t>
      </w:r>
      <w:r w:rsidRPr="00551D48">
        <w:rPr>
          <w:rFonts w:ascii="Tahoma" w:hAnsi="Tahoma" w:cs="Tahoma"/>
          <w:color w:val="auto"/>
          <w:sz w:val="20"/>
          <w:szCs w:val="20"/>
        </w:rPr>
        <w:t xml:space="preserve">8 godzin liczonych </w:t>
      </w:r>
      <w:r w:rsidRPr="00401A00">
        <w:rPr>
          <w:rFonts w:ascii="Tahoma" w:hAnsi="Tahoma" w:cs="Tahoma"/>
          <w:sz w:val="20"/>
          <w:szCs w:val="20"/>
        </w:rPr>
        <w:t>od chwili złożenia zamówienia.</w:t>
      </w:r>
    </w:p>
    <w:p w:rsidR="006E00F3" w:rsidRPr="00BE368E" w:rsidRDefault="006E00F3" w:rsidP="001F6480">
      <w:pPr>
        <w:spacing w:before="60" w:after="60"/>
        <w:jc w:val="both"/>
        <w:rPr>
          <w:rFonts w:ascii="Tahoma" w:hAnsi="Tahoma" w:cs="Tahoma"/>
          <w:b/>
          <w:sz w:val="20"/>
          <w:szCs w:val="20"/>
        </w:rPr>
      </w:pPr>
      <w:r w:rsidRPr="00BE368E">
        <w:rPr>
          <w:rFonts w:ascii="Tahoma" w:hAnsi="Tahoma" w:cs="Tahoma"/>
          <w:b/>
          <w:sz w:val="20"/>
          <w:szCs w:val="20"/>
        </w:rPr>
        <w:t>Oświadczenie dotyczące postanowień specyfikacji istotnych warunków zamówienia.</w:t>
      </w:r>
    </w:p>
    <w:p w:rsidR="006E00F3" w:rsidRDefault="006E00F3" w:rsidP="001F6480">
      <w:pPr>
        <w:widowControl/>
        <w:numPr>
          <w:ilvl w:val="0"/>
          <w:numId w:val="6"/>
        </w:numPr>
        <w:autoSpaceDN/>
        <w:spacing w:before="60"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Oświadczamy, że zapoznaliśmy się ze Specyfikacją Istotnych Warunków Zamówienia, nie wnosimy żadnych zastrzeżeń oraz uzyskaliśmy informacje niezbędne do przygotowania oferty.</w:t>
      </w:r>
    </w:p>
    <w:p w:rsidR="006E00F3" w:rsidRDefault="006E00F3" w:rsidP="001F6480">
      <w:pPr>
        <w:widowControl/>
        <w:numPr>
          <w:ilvl w:val="0"/>
          <w:numId w:val="6"/>
        </w:numPr>
        <w:autoSpaceDN/>
        <w:spacing w:before="60"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Oświadczamy, że uważamy się za związanych z ofertą przez czas wskazany w Specyfikacji Istotnych Warunków Zamówienia.</w:t>
      </w:r>
    </w:p>
    <w:p w:rsidR="006E00F3" w:rsidRDefault="006E00F3" w:rsidP="001F6480">
      <w:pPr>
        <w:widowControl/>
        <w:numPr>
          <w:ilvl w:val="0"/>
          <w:numId w:val="6"/>
        </w:numPr>
        <w:autoSpaceDN/>
        <w:spacing w:before="60"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się, w przypadku wyboru naszej oferty, do zawarcia umowy w miejscu i terminie wyznaczonym przez Zamawiającego.</w:t>
      </w:r>
    </w:p>
    <w:p w:rsidR="006E00F3" w:rsidRPr="00A80125" w:rsidRDefault="006E00F3" w:rsidP="001F6480">
      <w:pPr>
        <w:widowControl/>
        <w:numPr>
          <w:ilvl w:val="0"/>
          <w:numId w:val="6"/>
        </w:numPr>
        <w:autoSpaceDN/>
        <w:spacing w:before="60"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Wadium zostało wniesione w wysokości i formie:</w:t>
      </w:r>
    </w:p>
    <w:p w:rsidR="00551D48" w:rsidRDefault="006E00F3" w:rsidP="00551D48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…………………….……….…zł/słownie:……………………..……</w:t>
      </w:r>
      <w:r w:rsidR="000358E6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551D48">
        <w:rPr>
          <w:rFonts w:ascii="Tahoma" w:hAnsi="Tahoma" w:cs="Tahoma"/>
          <w:sz w:val="20"/>
          <w:szCs w:val="20"/>
        </w:rPr>
        <w:t xml:space="preserve">…złotych/,   </w:t>
      </w:r>
    </w:p>
    <w:p w:rsidR="006E00F3" w:rsidRPr="00BE368E" w:rsidRDefault="006E00F3" w:rsidP="00551D48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w formie …………………………………………………………………</w:t>
      </w:r>
      <w:r w:rsidR="000358E6">
        <w:rPr>
          <w:rFonts w:ascii="Tahoma" w:hAnsi="Tahoma" w:cs="Tahoma"/>
          <w:sz w:val="20"/>
          <w:szCs w:val="20"/>
        </w:rPr>
        <w:t>………</w:t>
      </w:r>
      <w:r w:rsidRPr="00BE368E">
        <w:rPr>
          <w:rFonts w:ascii="Tahoma" w:hAnsi="Tahoma" w:cs="Tahoma"/>
          <w:sz w:val="20"/>
          <w:szCs w:val="20"/>
        </w:rPr>
        <w:t>………</w:t>
      </w:r>
    </w:p>
    <w:p w:rsidR="006E00F3" w:rsidRPr="00BE368E" w:rsidRDefault="006E00F3" w:rsidP="001F6480">
      <w:pPr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Po zakończeniu postępowania wadium prosimy zwrócić na konto:</w:t>
      </w:r>
    </w:p>
    <w:p w:rsidR="006E00F3" w:rsidRDefault="006E00F3" w:rsidP="001F6480">
      <w:pPr>
        <w:pStyle w:val="Tekstpodstawowy"/>
        <w:overflowPunct w:val="0"/>
        <w:autoSpaceDE w:val="0"/>
        <w:spacing w:before="60" w:after="60"/>
        <w:ind w:left="284" w:firstLine="424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</w:t>
      </w:r>
      <w:r w:rsidR="000358E6">
        <w:rPr>
          <w:rFonts w:ascii="Tahoma" w:hAnsi="Tahoma" w:cs="Tahoma"/>
          <w:sz w:val="20"/>
          <w:szCs w:val="20"/>
        </w:rPr>
        <w:t>…………</w:t>
      </w:r>
      <w:r w:rsidRPr="00BE368E">
        <w:rPr>
          <w:rFonts w:ascii="Tahoma" w:hAnsi="Tahoma" w:cs="Tahoma"/>
          <w:sz w:val="20"/>
          <w:szCs w:val="20"/>
        </w:rPr>
        <w:t>…………………………………………</w:t>
      </w:r>
    </w:p>
    <w:p w:rsidR="006E00F3" w:rsidRPr="00A80125" w:rsidRDefault="006E00F3" w:rsidP="001F6480">
      <w:pPr>
        <w:widowControl/>
        <w:numPr>
          <w:ilvl w:val="0"/>
          <w:numId w:val="6"/>
        </w:numPr>
        <w:autoSpaceDN/>
        <w:spacing w:before="60" w:after="60"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Na potwierdzenie spełnienia wymagań do oferty załączamy:</w:t>
      </w:r>
    </w:p>
    <w:p w:rsidR="006E00F3" w:rsidRPr="00BE368E" w:rsidRDefault="006E00F3" w:rsidP="001F6480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00F3" w:rsidRPr="00A80125" w:rsidRDefault="006E00F3" w:rsidP="001F6480">
      <w:pPr>
        <w:widowControl/>
        <w:numPr>
          <w:ilvl w:val="0"/>
          <w:numId w:val="6"/>
        </w:numPr>
        <w:autoSpaceDN/>
        <w:spacing w:before="60" w:after="60"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Zastrzeżenie wykonawcy:</w:t>
      </w:r>
    </w:p>
    <w:p w:rsidR="006E00F3" w:rsidRPr="00BE368E" w:rsidRDefault="006E00F3" w:rsidP="001F6480">
      <w:pPr>
        <w:spacing w:before="60" w:after="60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Wykonawca zastrzega, iż wymienione niżej dokumenty, składające się na ofertę </w:t>
      </w:r>
      <w:r w:rsidR="000C493F">
        <w:rPr>
          <w:rFonts w:ascii="Tahoma" w:hAnsi="Tahoma" w:cs="Tahoma"/>
          <w:sz w:val="20"/>
          <w:szCs w:val="20"/>
        </w:rPr>
        <w:t xml:space="preserve">nie mogą być udostępnione innym </w:t>
      </w:r>
      <w:r w:rsidRPr="00BE368E">
        <w:rPr>
          <w:rFonts w:ascii="Tahoma" w:hAnsi="Tahoma" w:cs="Tahoma"/>
          <w:sz w:val="20"/>
          <w:szCs w:val="20"/>
        </w:rPr>
        <w:t>uczestnikom postępowania:</w:t>
      </w:r>
    </w:p>
    <w:p w:rsidR="006E00F3" w:rsidRDefault="006E00F3" w:rsidP="001F6480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00F3" w:rsidRDefault="006E00F3" w:rsidP="001F6480">
      <w:pPr>
        <w:widowControl/>
        <w:numPr>
          <w:ilvl w:val="0"/>
          <w:numId w:val="6"/>
        </w:numPr>
        <w:autoSpaceDN/>
        <w:spacing w:before="60" w:after="60"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Inne informacje Wykonawcy:</w:t>
      </w:r>
    </w:p>
    <w:p w:rsidR="006E00F3" w:rsidRDefault="006E00F3" w:rsidP="001F6480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00F3" w:rsidRPr="00A80125" w:rsidRDefault="006E00F3" w:rsidP="001F6480">
      <w:pPr>
        <w:widowControl/>
        <w:numPr>
          <w:ilvl w:val="0"/>
          <w:numId w:val="6"/>
        </w:numPr>
        <w:autoSpaceDN/>
        <w:spacing w:before="60" w:after="60"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Uprawnionym do kontaktów z Zamawiającym jest..........................................................</w:t>
      </w:r>
    </w:p>
    <w:p w:rsidR="006E00F3" w:rsidRDefault="006E00F3" w:rsidP="001F6480">
      <w:pPr>
        <w:spacing w:before="60" w:after="60"/>
        <w:ind w:left="-284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    ................................... e-mail: ……………………………… tel.: .................................</w:t>
      </w:r>
    </w:p>
    <w:p w:rsidR="006E00F3" w:rsidRPr="00DA7822" w:rsidRDefault="006E00F3" w:rsidP="001F6480">
      <w:pPr>
        <w:widowControl/>
        <w:suppressAutoHyphens w:val="0"/>
        <w:spacing w:before="60" w:after="60"/>
        <w:jc w:val="both"/>
        <w:textAlignment w:val="auto"/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lastRenderedPageBreak/>
        <w:t xml:space="preserve">9. 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Oświadczam, że wypełniłem </w:t>
      </w:r>
      <w:bookmarkStart w:id="4" w:name="_Hlk516650886"/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obowiązki informacyjne przewidziane w art. 13 lub art. 14 RODO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:lang w:eastAsia="pl-PL" w:bidi="ar-SA"/>
        </w:rPr>
        <w:t>1)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bookmarkEnd w:id="4"/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wobec osób fizycznych, </w:t>
      </w:r>
      <w:r w:rsidRPr="00DA78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od których dane osobowe bezpośrednio lub pośrednio pozyskałem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w celu ubiegania się o udzielenie zamówienia publicznego w niniejszym postępowaniu</w:t>
      </w:r>
      <w:r w:rsidRPr="00DA78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.*</w:t>
      </w:r>
    </w:p>
    <w:p w:rsidR="006E00F3" w:rsidRPr="00DA7822" w:rsidRDefault="006E00F3" w:rsidP="001F6480">
      <w:pPr>
        <w:widowControl/>
        <w:spacing w:before="60" w:after="60" w:line="360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10. </w:t>
      </w:r>
      <w:r w:rsidR="000C493F">
        <w:rPr>
          <w:rFonts w:ascii="Tahoma" w:eastAsia="Times New Roman" w:hAnsi="Tahoma" w:cs="Tahoma"/>
          <w:sz w:val="20"/>
          <w:szCs w:val="20"/>
          <w:lang w:bidi="ar-SA"/>
        </w:rPr>
        <w:t>Osoba/y</w:t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 xml:space="preserve"> pełnomocna/e do podpisania umowy :..................................................................</w:t>
      </w:r>
    </w:p>
    <w:p w:rsidR="006E00F3" w:rsidRPr="00DA7822" w:rsidRDefault="006E00F3" w:rsidP="00143111">
      <w:pPr>
        <w:widowControl/>
        <w:tabs>
          <w:tab w:val="left" w:pos="1985"/>
          <w:tab w:val="left" w:pos="4820"/>
          <w:tab w:val="left" w:pos="5954"/>
          <w:tab w:val="left" w:pos="8931"/>
        </w:tabs>
        <w:spacing w:before="480" w:line="360" w:lineRule="auto"/>
      </w:pP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 xml:space="preserve"> dnia </w:t>
      </w: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</w:p>
    <w:p w:rsidR="006E00F3" w:rsidRDefault="006E00F3" w:rsidP="006E00F3">
      <w:pPr>
        <w:widowControl/>
        <w:ind w:left="5529"/>
        <w:jc w:val="center"/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</w:pPr>
      <w:r w:rsidRPr="00DA7822"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  <w:t>podpis osoby uprawnionej do składania oświadczeń woli w imieniu Wykonawcy</w:t>
      </w:r>
    </w:p>
    <w:p w:rsidR="006E00F3" w:rsidRPr="00DA7822" w:rsidRDefault="006E00F3" w:rsidP="00143111">
      <w:pPr>
        <w:widowControl/>
        <w:suppressAutoHyphens w:val="0"/>
        <w:spacing w:after="60" w:line="360" w:lineRule="auto"/>
        <w:jc w:val="both"/>
        <w:textAlignment w:val="auto"/>
        <w:rPr>
          <w:rFonts w:ascii="Arial" w:eastAsia="Calibri" w:hAnsi="Arial" w:cs="Arial"/>
          <w:color w:val="000000"/>
          <w:kern w:val="0"/>
          <w:lang w:eastAsia="pl-PL" w:bidi="ar-SA"/>
        </w:rPr>
      </w:pPr>
      <w:r w:rsidRPr="00DA7822">
        <w:rPr>
          <w:rFonts w:ascii="Arial" w:eastAsia="Calibri" w:hAnsi="Arial" w:cs="Arial"/>
          <w:color w:val="000000"/>
          <w:kern w:val="0"/>
          <w:lang w:eastAsia="pl-PL" w:bidi="ar-SA"/>
        </w:rPr>
        <w:t>___________________________</w:t>
      </w:r>
    </w:p>
    <w:p w:rsidR="006E00F3" w:rsidRDefault="006E00F3" w:rsidP="006E00F3">
      <w:pPr>
        <w:widowControl/>
        <w:suppressAutoHyphens w:val="0"/>
        <w:jc w:val="both"/>
        <w:textAlignment w:val="auto"/>
      </w:pPr>
      <w:r w:rsidRPr="00DA7822">
        <w:rPr>
          <w:rFonts w:ascii="Arial" w:eastAsia="Calibri" w:hAnsi="Arial" w:cs="Arial"/>
          <w:color w:val="000000"/>
          <w:kern w:val="0"/>
          <w:vertAlign w:val="superscript"/>
          <w:lang w:eastAsia="en-US" w:bidi="ar-SA"/>
        </w:rPr>
        <w:t xml:space="preserve">1) </w:t>
      </w:r>
      <w:r w:rsidRPr="00DA7822">
        <w:rPr>
          <w:rFonts w:ascii="Arial" w:eastAsia="Calibri" w:hAnsi="Arial" w:cs="Arial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00F3" w:rsidRDefault="006E00F3" w:rsidP="006E00F3">
      <w:pPr>
        <w:widowControl/>
        <w:suppressAutoHyphens w:val="0"/>
        <w:jc w:val="both"/>
        <w:textAlignment w:val="auto"/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</w:pPr>
    </w:p>
    <w:p w:rsidR="006E00F3" w:rsidRDefault="006E00F3" w:rsidP="006E00F3">
      <w:pPr>
        <w:widowControl/>
        <w:suppressAutoHyphens w:val="0"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  <w:r w:rsidRPr="00DA7822"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  <w:t xml:space="preserve">* W przypadku gdy wykonawca </w:t>
      </w:r>
      <w:r w:rsidRPr="00DA7822">
        <w:rPr>
          <w:rFonts w:ascii="Arial" w:eastAsia="Calibri" w:hAnsi="Arial" w:cs="Arial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E00F3" w:rsidSect="00965254">
      <w:headerReference w:type="default" r:id="rId8"/>
      <w:footerReference w:type="default" r:id="rId9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DF" w:rsidRPr="00830702" w:rsidRDefault="00965254">
    <w:pPr>
      <w:pStyle w:val="Stopka"/>
      <w:jc w:val="right"/>
      <w:rPr>
        <w:rFonts w:ascii="Tahoma" w:hAnsi="Tahoma" w:cs="Tahoma"/>
        <w:sz w:val="16"/>
        <w:szCs w:val="16"/>
      </w:rPr>
    </w:pPr>
    <w:r w:rsidRPr="00830702">
      <w:rPr>
        <w:rFonts w:ascii="Tahoma" w:hAnsi="Tahoma" w:cs="Tahoma"/>
        <w:sz w:val="16"/>
        <w:szCs w:val="16"/>
      </w:rPr>
      <w:t xml:space="preserve">Strona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996232">
      <w:rPr>
        <w:rFonts w:ascii="Tahoma" w:hAnsi="Tahoma" w:cs="Tahoma"/>
        <w:b/>
        <w:bCs/>
        <w:noProof/>
        <w:sz w:val="16"/>
        <w:szCs w:val="16"/>
      </w:rPr>
      <w:t>2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996232">
      <w:rPr>
        <w:rFonts w:ascii="Tahoma" w:hAnsi="Tahoma" w:cs="Tahoma"/>
        <w:b/>
        <w:bCs/>
        <w:noProof/>
        <w:sz w:val="16"/>
        <w:szCs w:val="16"/>
      </w:rPr>
      <w:t>3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F3" w:rsidRPr="001F6480" w:rsidRDefault="00A500AA" w:rsidP="001F6480">
    <w:pPr>
      <w:pStyle w:val="Nagwek"/>
      <w:tabs>
        <w:tab w:val="clear" w:pos="9072"/>
        <w:tab w:val="right" w:pos="10064"/>
      </w:tabs>
      <w:jc w:val="center"/>
      <w:rPr>
        <w:rFonts w:asciiTheme="minorHAnsi" w:hAnsiTheme="minorHAnsi"/>
        <w:i/>
        <w:color w:val="808080" w:themeColor="background1" w:themeShade="80"/>
      </w:rPr>
    </w:pPr>
    <w:r w:rsidRPr="001F6480">
      <w:rPr>
        <w:rFonts w:asciiTheme="minorHAnsi" w:hAnsiTheme="minorHAnsi" w:cs="Tahoma"/>
        <w:b/>
        <w:i/>
        <w:color w:val="808080" w:themeColor="background1" w:themeShade="80"/>
        <w:sz w:val="20"/>
        <w:szCs w:val="20"/>
      </w:rPr>
      <w:t xml:space="preserve">Numer Postępowania </w:t>
    </w:r>
    <w:r w:rsidR="00E2193E">
      <w:rPr>
        <w:rFonts w:asciiTheme="minorHAnsi" w:hAnsiTheme="minorHAnsi" w:cs="Tahoma"/>
        <w:b/>
        <w:i/>
        <w:color w:val="808080" w:themeColor="background1" w:themeShade="80"/>
        <w:sz w:val="20"/>
        <w:szCs w:val="20"/>
      </w:rPr>
      <w:t>17</w:t>
    </w:r>
    <w:r w:rsidRPr="001F6480">
      <w:rPr>
        <w:rFonts w:asciiTheme="minorHAnsi" w:hAnsiTheme="minorHAnsi" w:cs="Tahoma"/>
        <w:b/>
        <w:i/>
        <w:color w:val="808080" w:themeColor="background1" w:themeShade="80"/>
        <w:sz w:val="20"/>
        <w:szCs w:val="20"/>
      </w:rPr>
      <w:t>/8/2020</w:t>
    </w:r>
  </w:p>
  <w:p w:rsidR="006E00F3" w:rsidRDefault="006E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7364e812-8328-4132-884d-92760816deb9"/>
  </w:docVars>
  <w:rsids>
    <w:rsidRoot w:val="00D66B6A"/>
    <w:rsid w:val="00027491"/>
    <w:rsid w:val="000358E6"/>
    <w:rsid w:val="000C493F"/>
    <w:rsid w:val="00143111"/>
    <w:rsid w:val="001F6480"/>
    <w:rsid w:val="002155B8"/>
    <w:rsid w:val="002F1FEC"/>
    <w:rsid w:val="00310F0F"/>
    <w:rsid w:val="00327C8F"/>
    <w:rsid w:val="003538CE"/>
    <w:rsid w:val="00551D48"/>
    <w:rsid w:val="006E00F3"/>
    <w:rsid w:val="006F2D1E"/>
    <w:rsid w:val="009267E4"/>
    <w:rsid w:val="00965254"/>
    <w:rsid w:val="00996232"/>
    <w:rsid w:val="00A500AA"/>
    <w:rsid w:val="00AA381F"/>
    <w:rsid w:val="00D50127"/>
    <w:rsid w:val="00D66B6A"/>
    <w:rsid w:val="00E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C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8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498A-5753-4E20-A183-25BA9B8B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Dominika Górnicka</cp:lastModifiedBy>
  <cp:revision>10</cp:revision>
  <cp:lastPrinted>2020-03-13T11:53:00Z</cp:lastPrinted>
  <dcterms:created xsi:type="dcterms:W3CDTF">2020-03-09T12:52:00Z</dcterms:created>
  <dcterms:modified xsi:type="dcterms:W3CDTF">2020-08-11T11:41:00Z</dcterms:modified>
</cp:coreProperties>
</file>