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271.04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7C128F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7C128F">
        <w:rPr>
          <w:rFonts w:cstheme="minorHAnsi"/>
          <w:b/>
          <w:bCs/>
          <w:sz w:val="28"/>
          <w:szCs w:val="24"/>
        </w:rPr>
        <w:t>Przebudowa ul. Skrzetuskiego w Człuchowie</w:t>
      </w:r>
      <w:bookmarkStart w:id="0" w:name="_GoBack"/>
      <w:bookmarkEnd w:id="0"/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255A5F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255A5F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F" w:rsidRDefault="00255A5F" w:rsidP="00675904">
      <w:pPr>
        <w:spacing w:after="0" w:line="240" w:lineRule="auto"/>
      </w:pPr>
      <w:r>
        <w:separator/>
      </w:r>
    </w:p>
  </w:endnote>
  <w:endnote w:type="continuationSeparator" w:id="0">
    <w:p w:rsidR="00255A5F" w:rsidRDefault="00255A5F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F" w:rsidRDefault="00255A5F" w:rsidP="00675904">
      <w:pPr>
        <w:spacing w:after="0" w:line="240" w:lineRule="auto"/>
      </w:pPr>
      <w:r>
        <w:separator/>
      </w:r>
    </w:p>
  </w:footnote>
  <w:footnote w:type="continuationSeparator" w:id="0">
    <w:p w:rsidR="00255A5F" w:rsidRDefault="00255A5F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1B4867"/>
    <w:rsid w:val="00255A5F"/>
    <w:rsid w:val="00352028"/>
    <w:rsid w:val="004A425D"/>
    <w:rsid w:val="00576EFC"/>
    <w:rsid w:val="005D2853"/>
    <w:rsid w:val="0062066D"/>
    <w:rsid w:val="00675904"/>
    <w:rsid w:val="007C128F"/>
    <w:rsid w:val="008B7528"/>
    <w:rsid w:val="008C059D"/>
    <w:rsid w:val="00952104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78614D"/>
    <w:rsid w:val="009743B7"/>
    <w:rsid w:val="009A2472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2021-12-21T07:17:00Z</dcterms:created>
  <dcterms:modified xsi:type="dcterms:W3CDTF">2022-02-25T13:17:00Z</dcterms:modified>
</cp:coreProperties>
</file>