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D8" w:rsidRPr="000C6B23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C6B23">
        <w:rPr>
          <w:rFonts w:ascii="Times New Roman" w:eastAsia="Times New Roman" w:hAnsi="Times New Roman" w:cs="Times New Roman"/>
          <w:b/>
          <w:noProof/>
          <w:sz w:val="16"/>
          <w:szCs w:val="16"/>
          <w:lang w:eastAsia="pl-PL"/>
        </w:rPr>
        <w:drawing>
          <wp:inline distT="0" distB="0" distL="0" distR="0" wp14:anchorId="6446AA55" wp14:editId="060178A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D8" w:rsidRPr="000C6B23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C6B2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KOMENDA  WOJEWÓDZKA  POLICJI</w:t>
      </w:r>
    </w:p>
    <w:p w:rsidR="00AA6FD8" w:rsidRPr="000C6B23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C6B2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siedzibą w Radomiu</w:t>
      </w:r>
    </w:p>
    <w:p w:rsidR="00AA6FD8" w:rsidRPr="000C6B23" w:rsidRDefault="00AA6FD8" w:rsidP="00AA6FD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C6B2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Sekcja Zamówień Publicznych</w:t>
      </w:r>
    </w:p>
    <w:p w:rsidR="00AA6FD8" w:rsidRPr="000C6B23" w:rsidRDefault="00AA6FD8" w:rsidP="00AA6FD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C6B2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ul. 11 Listopada 37/59,      26-600 Radom</w:t>
      </w:r>
    </w:p>
    <w:p w:rsidR="00AA6FD8" w:rsidRDefault="00AA6FD8" w:rsidP="0083585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0C6B23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tel. 47 701 31 03</w:t>
      </w:r>
      <w:r w:rsidRPr="000C6B23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</w:r>
      <w:r w:rsidRPr="000C6B23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ab/>
        <w:t>tel. 47 701 22 64</w:t>
      </w:r>
    </w:p>
    <w:p w:rsidR="0083585C" w:rsidRPr="0083585C" w:rsidRDefault="0083585C" w:rsidP="0083585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AA6FD8" w:rsidRPr="0020398C" w:rsidRDefault="009A79AD" w:rsidP="0020398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</w:t>
      </w:r>
      <w:r w:rsidR="00AA6FD8" w:rsidRPr="00AA6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Radom, dnia </w:t>
      </w:r>
      <w:r w:rsidR="005349E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28.11.2024r.</w:t>
      </w:r>
    </w:p>
    <w:p w:rsidR="00AA6FD8" w:rsidRPr="005151C2" w:rsidRDefault="00AA6FD8" w:rsidP="00AA6F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Egzemplarz pojedynczy </w:t>
      </w:r>
    </w:p>
    <w:p w:rsidR="00202999" w:rsidRDefault="00D47142" w:rsidP="003135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L.dz. </w:t>
      </w:r>
      <w:r w:rsidR="005349E3">
        <w:rPr>
          <w:rFonts w:ascii="Times New Roman" w:hAnsi="Times New Roman" w:cs="Times New Roman"/>
          <w:b/>
          <w:sz w:val="20"/>
          <w:szCs w:val="20"/>
        </w:rPr>
        <w:t>3761/24</w:t>
      </w:r>
    </w:p>
    <w:p w:rsidR="00B44A3E" w:rsidRPr="005151C2" w:rsidRDefault="00B44A3E" w:rsidP="00B44A3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57754178"/>
      <w:r w:rsidRPr="005151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B44A3E" w:rsidRPr="005151C2" w:rsidRDefault="00B44A3E" w:rsidP="00B4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4A3E" w:rsidRPr="009A79AD" w:rsidRDefault="00B44A3E" w:rsidP="0083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7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 </w:t>
      </w:r>
      <w:r w:rsidR="000C6B23" w:rsidRPr="009A7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wyjaśnieniami i</w:t>
      </w:r>
      <w:r w:rsidR="005B4B6A" w:rsidRPr="009A7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zmianą </w:t>
      </w:r>
      <w:r w:rsidR="000C6B23" w:rsidRPr="009A7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7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 w:rsidR="005A590A" w:rsidRPr="009A7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9A79AD" w:rsidRPr="009A7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bookmarkEnd w:id="0"/>
    <w:p w:rsidR="009A79AD" w:rsidRPr="007246EB" w:rsidRDefault="009A79AD" w:rsidP="009A79A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246EB">
        <w:rPr>
          <w:rFonts w:ascii="Times New Roman" w:eastAsiaTheme="minorEastAsia" w:hAnsi="Times New Roman" w:cs="Times New Roman"/>
          <w:bCs/>
          <w:i/>
          <w:color w:val="000000" w:themeColor="text1"/>
          <w:lang w:eastAsia="pl-PL"/>
        </w:rPr>
        <w:t xml:space="preserve">dotyczy: </w:t>
      </w:r>
      <w:r w:rsidRPr="007246EB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postępowania o udzielenie zamówienia publicznego w trybie podstawowym </w:t>
      </w: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</w:r>
      <w:r w:rsidRPr="007246EB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bez możliwości prowadzenia negocjacji, na podstawie art. 275 pkt 1 w przedmiocie zamówienia pn. </w:t>
      </w:r>
      <w:r w:rsidRPr="007246EB">
        <w:rPr>
          <w:rFonts w:ascii="Times New Roman" w:hAnsi="Times New Roman" w:cs="Times New Roman"/>
          <w:b/>
          <w:bCs/>
          <w:color w:val="000000" w:themeColor="text1"/>
        </w:rPr>
        <w:t>Zakup wraz z dostarczeniem sprzętu do CCTV dla potrzeb jednostek Policji garnizonu mazowieckiego</w:t>
      </w:r>
    </w:p>
    <w:p w:rsidR="009A79AD" w:rsidRPr="007246EB" w:rsidRDefault="009A79AD" w:rsidP="009A79A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A79AD" w:rsidRPr="007246EB" w:rsidRDefault="009A79AD" w:rsidP="009A79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7246EB">
        <w:rPr>
          <w:rFonts w:ascii="Times New Roman" w:hAnsi="Times New Roman" w:cs="Times New Roman"/>
          <w:b/>
          <w:color w:val="000000" w:themeColor="text1"/>
        </w:rPr>
        <w:t xml:space="preserve">Nr wewnętrzny postępowania 60/24 </w:t>
      </w:r>
      <w:r w:rsidRPr="007246EB">
        <w:rPr>
          <w:rFonts w:ascii="Times New Roman" w:hAnsi="Times New Roman" w:cs="Times New Roman"/>
          <w:b/>
          <w:bCs/>
          <w:color w:val="000000" w:themeColor="text1"/>
        </w:rPr>
        <w:t xml:space="preserve"> (ID 1023483)</w:t>
      </w:r>
    </w:p>
    <w:p w:rsidR="009A79AD" w:rsidRPr="007246EB" w:rsidRDefault="009A79AD" w:rsidP="009A79AD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color w:val="000000" w:themeColor="text1"/>
        </w:rPr>
      </w:pPr>
      <w:r w:rsidRPr="007246EB">
        <w:rPr>
          <w:rFonts w:ascii="Times New Roman" w:hAnsi="Times New Roman" w:cs="Times New Roman"/>
          <w:b/>
          <w:color w:val="000000" w:themeColor="text1"/>
        </w:rPr>
        <w:t>Ogłoszenie nr 2024/BZP 00611062 z dnia 2024-11-22</w:t>
      </w:r>
    </w:p>
    <w:p w:rsidR="00293824" w:rsidRPr="005B4B6A" w:rsidRDefault="00293824" w:rsidP="005B4B6A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5B4B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293824" w:rsidRPr="005B4B6A" w:rsidRDefault="00293824" w:rsidP="005B4B6A">
      <w:pPr>
        <w:tabs>
          <w:tab w:val="left" w:pos="120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90A" w:rsidRPr="005B4B6A" w:rsidRDefault="005A590A" w:rsidP="005B4B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4B6A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</w:t>
      </w:r>
      <w:r w:rsidRPr="005B4B6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DA6D39" w:rsidRPr="005B4B6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 związku z wpływem zapytania od Wykonawcy na podstawie </w:t>
      </w:r>
      <w:r w:rsidRPr="005B4B6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art. 284 ust. </w:t>
      </w:r>
      <w:r w:rsidR="00DA6D39" w:rsidRPr="005B4B6A">
        <w:rPr>
          <w:rFonts w:ascii="Times New Roman" w:eastAsiaTheme="minorEastAsia" w:hAnsi="Times New Roman" w:cs="Times New Roman"/>
          <w:sz w:val="20"/>
          <w:szCs w:val="20"/>
          <w:lang w:eastAsia="pl-PL"/>
        </w:rPr>
        <w:t>1</w:t>
      </w:r>
      <w:r w:rsidRPr="005B4B6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z dnia 11 września 2019 r. Prawo zamówień publicznych (</w:t>
      </w:r>
      <w:r w:rsidR="00DA6D39" w:rsidRPr="005B4B6A">
        <w:rPr>
          <w:rFonts w:ascii="Times New Roman" w:eastAsiaTheme="minorEastAsia" w:hAnsi="Times New Roman" w:cs="Times New Roman"/>
          <w:sz w:val="20"/>
          <w:szCs w:val="20"/>
          <w:lang w:eastAsia="pl-PL"/>
        </w:rPr>
        <w:t>tj.</w:t>
      </w:r>
      <w:r w:rsidRPr="005B4B6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5B4B6A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9A79A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Pr="005B4B6A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poz. </w:t>
      </w:r>
      <w:r w:rsidR="009A79AD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1320)</w:t>
      </w:r>
      <w:r w:rsidRPr="005B4B6A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Pr="005B4B6A">
        <w:rPr>
          <w:rFonts w:ascii="Times New Roman" w:hAnsi="Times New Roman" w:cs="Times New Roman"/>
          <w:sz w:val="20"/>
          <w:szCs w:val="20"/>
        </w:rPr>
        <w:t xml:space="preserve">udziela wyjaśnień  i dokonuje zmiany </w:t>
      </w:r>
      <w:r w:rsidR="005911ED">
        <w:rPr>
          <w:rFonts w:ascii="Times New Roman" w:hAnsi="Times New Roman" w:cs="Times New Roman"/>
          <w:sz w:val="20"/>
          <w:szCs w:val="20"/>
        </w:rPr>
        <w:t>treści</w:t>
      </w:r>
      <w:r w:rsidRPr="005B4B6A">
        <w:rPr>
          <w:rFonts w:ascii="Times New Roman" w:hAnsi="Times New Roman" w:cs="Times New Roman"/>
          <w:sz w:val="20"/>
          <w:szCs w:val="20"/>
        </w:rPr>
        <w:t xml:space="preserve"> SWZ.</w:t>
      </w:r>
    </w:p>
    <w:p w:rsidR="009A79AD" w:rsidRDefault="009A79AD" w:rsidP="005B4B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9AD">
        <w:rPr>
          <w:rFonts w:ascii="Times New Roman" w:hAnsi="Times New Roman" w:cs="Times New Roman"/>
          <w:b/>
          <w:sz w:val="20"/>
          <w:szCs w:val="20"/>
        </w:rPr>
        <w:t xml:space="preserve">Pytanie nr 1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>Dzień dobry,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Czy jeśli specyfikacja techniczna sprzętu zostanie zachowana ( taka sama lub wyższa), czy producent może być dowolny? Czy np. zamawiający posiada już jakiś sprzęt wymienionego w zapytaniu producenta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Hikvision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 i wymogiem jest aby zaproponowane urządzenia również były tego producenta?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9AD">
        <w:rPr>
          <w:rFonts w:ascii="Times New Roman" w:hAnsi="Times New Roman" w:cs="Times New Roman"/>
          <w:b/>
          <w:sz w:val="20"/>
          <w:szCs w:val="20"/>
        </w:rPr>
        <w:t>Odpowiedź na pytanie nr 1 :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Zamawiający posiada już sprzęt wymieniony w zapytaniu producenta marki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HikVision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. Producent dostarczanego sprzętu może być dowolny, przy zachowaniu pełnej funkcjonalności i specyfikacji technicznej podanej w opisie przedmiotu zamówienia.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>A zatem sprzęt pozyskany w ramach przedmiotowego zakupu będzie przeznaczony do rozbudowy już istniejących systemów CCTV.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9AD">
        <w:rPr>
          <w:rFonts w:ascii="Times New Roman" w:hAnsi="Times New Roman" w:cs="Times New Roman"/>
          <w:b/>
          <w:sz w:val="20"/>
          <w:szCs w:val="20"/>
        </w:rPr>
        <w:t>Pytanie nr 2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Dzień dobry, w OPZ są pewny nieścisłości. W pozycji 2 REJESTRATOR IP np.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HikVision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 DS-7732NXI-K4 jest wymóg "Obudowa Umożliwiająca montaż w szafie typu RACK z wszelkimi niezbędnymi elementami do montażu w zestawie." natomiast przykładowy model: DS-7732NXI-K4 nie jest w standardzie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. Czy zamawiający podtrzymuje wymóg obudowy do montażu w szafie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W pozycji 4: Kamera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kopułkowa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 z wyposażoną fabrycznie lub dodaną dedykowaną puszką montażową np.: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HikVision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 DS-2CD2746G2HT-IZS (2.8-12mm) w specyfikacji jest: "Rodzaj obudowy Tubowa ze zintegrowanym lub dodanym dedykowanym uchwytem mocującym." Rozumiem, że jest to błąd i zamawiającemu chodzi o obudowę kopułową?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9AD">
        <w:rPr>
          <w:rFonts w:ascii="Times New Roman" w:hAnsi="Times New Roman" w:cs="Times New Roman"/>
          <w:b/>
          <w:sz w:val="20"/>
          <w:szCs w:val="20"/>
        </w:rPr>
        <w:t>Odpowiedź na pytanie nr 2 :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W odniesieniu do pozycji 2, przykładowy model rejestratora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HikVision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DS-7732NXI-K4 umożliwia montaż w standardzie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, co wynika z karty katalogowej podanej na oficjalnej stronie producenta. Montaż w szafie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>, odbywa się przy użyciu dwóch dodatkowych uchwytów mocujących przykręcanych w specjalnie przygotowanych otworach gwintowanych do lewej i prawej strony obudowy rejestratora.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>W odniesieniu do pozycji 4 zamawiający wyjaśnia treść opisu przedmiotu zamówienia: w 4 wierszu – Rodzaj obudowy jest „Tubowa ze zintegrowanym lub dodanym dedykowanym uchwytem mocującym.” a ulega zmianie na „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Kopułkowa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  ze zintegrowanym lub dodanym dedykowanym uchwytem mocującym.”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lastRenderedPageBreak/>
        <w:t>Powyższe zaistniało na skutek oczywistej omyłki pisarskiej.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9AD">
        <w:rPr>
          <w:rFonts w:ascii="Times New Roman" w:hAnsi="Times New Roman" w:cs="Times New Roman"/>
          <w:b/>
          <w:sz w:val="20"/>
          <w:szCs w:val="20"/>
        </w:rPr>
        <w:t>Pytanie nr 3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>Dzień dobry,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>w odniesieniu do poprzednio zadanego pytania czy ostatecznie wykonawca przy doborze urządzeń do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>oferty powinien sugerować się tabelkami z minimalnymi wymaganiami technicznymi z OPZ a nie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wszystkimi parametrami przykładowych urządzeń </w:t>
      </w:r>
      <w:proofErr w:type="spellStart"/>
      <w:r w:rsidRPr="009A79AD">
        <w:rPr>
          <w:rFonts w:ascii="Times New Roman" w:hAnsi="Times New Roman" w:cs="Times New Roman"/>
          <w:sz w:val="20"/>
          <w:szCs w:val="20"/>
        </w:rPr>
        <w:t>Hikvision</w:t>
      </w:r>
      <w:proofErr w:type="spellEnd"/>
      <w:r w:rsidRPr="009A79AD">
        <w:rPr>
          <w:rFonts w:ascii="Times New Roman" w:hAnsi="Times New Roman" w:cs="Times New Roman"/>
          <w:sz w:val="20"/>
          <w:szCs w:val="20"/>
        </w:rPr>
        <w:t xml:space="preserve"> podanych przy każdej pozycji?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79AD">
        <w:rPr>
          <w:rFonts w:ascii="Times New Roman" w:hAnsi="Times New Roman" w:cs="Times New Roman"/>
          <w:b/>
          <w:sz w:val="20"/>
          <w:szCs w:val="20"/>
        </w:rPr>
        <w:t>Odpowiedź na pytanie nr 3 :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Wykonawca przy doborze urządzeń do oferty powinien sugerować się wymaganiami technicznymi zawartymi </w:t>
      </w:r>
      <w:r>
        <w:rPr>
          <w:rFonts w:ascii="Times New Roman" w:hAnsi="Times New Roman" w:cs="Times New Roman"/>
          <w:sz w:val="20"/>
          <w:szCs w:val="20"/>
        </w:rPr>
        <w:br/>
      </w:r>
      <w:r w:rsidRPr="009A79AD">
        <w:rPr>
          <w:rFonts w:ascii="Times New Roman" w:hAnsi="Times New Roman" w:cs="Times New Roman"/>
          <w:sz w:val="20"/>
          <w:szCs w:val="20"/>
        </w:rPr>
        <w:t>w OPZ.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>Zmienione załączniki :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b/>
          <w:sz w:val="20"/>
          <w:szCs w:val="20"/>
        </w:rPr>
        <w:t>Załącznik nr 4 do SWZ po zmianie treści SWZ</w:t>
      </w:r>
      <w:r w:rsidRPr="009A79AD">
        <w:rPr>
          <w:rFonts w:ascii="Times New Roman" w:hAnsi="Times New Roman" w:cs="Times New Roman"/>
          <w:sz w:val="20"/>
          <w:szCs w:val="20"/>
        </w:rPr>
        <w:t xml:space="preserve"> - Opis Przedmiotu zamówienia (OPZ) wraz </w:t>
      </w:r>
      <w:r w:rsidRPr="009A79AD">
        <w:rPr>
          <w:rFonts w:ascii="Times New Roman" w:hAnsi="Times New Roman" w:cs="Times New Roman"/>
          <w:sz w:val="20"/>
          <w:szCs w:val="20"/>
        </w:rPr>
        <w:br/>
        <w:t xml:space="preserve">z Oświadczeniem Wykonawcy, że oferowane produkty są zgodne z Opisem przedmiotu zamówienia (OPZ) </w:t>
      </w:r>
      <w:r>
        <w:rPr>
          <w:rFonts w:ascii="Times New Roman" w:hAnsi="Times New Roman" w:cs="Times New Roman"/>
          <w:sz w:val="20"/>
          <w:szCs w:val="20"/>
        </w:rPr>
        <w:br/>
      </w:r>
      <w:r w:rsidRPr="009A79AD">
        <w:rPr>
          <w:rFonts w:ascii="Times New Roman" w:hAnsi="Times New Roman" w:cs="Times New Roman"/>
          <w:sz w:val="20"/>
          <w:szCs w:val="20"/>
        </w:rPr>
        <w:t>i spełniają wymagania postawione przez Zamawiającego w SWZ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9AD">
        <w:rPr>
          <w:rFonts w:ascii="Times New Roman" w:hAnsi="Times New Roman" w:cs="Times New Roman"/>
          <w:bCs/>
          <w:sz w:val="20"/>
          <w:szCs w:val="20"/>
        </w:rPr>
        <w:t xml:space="preserve">W związku z udzieloną odpowiedzią Zamawiający zmienia termin składania ofert na dzień </w:t>
      </w:r>
      <w:r w:rsidRPr="009A79AD">
        <w:rPr>
          <w:rFonts w:ascii="Times New Roman" w:hAnsi="Times New Roman" w:cs="Times New Roman"/>
          <w:b/>
          <w:bCs/>
          <w:sz w:val="20"/>
          <w:szCs w:val="20"/>
        </w:rPr>
        <w:t>03.12.2024r.</w:t>
      </w:r>
      <w:r w:rsidRPr="009A79AD">
        <w:rPr>
          <w:rFonts w:ascii="Times New Roman" w:hAnsi="Times New Roman" w:cs="Times New Roman"/>
          <w:bCs/>
          <w:sz w:val="20"/>
          <w:szCs w:val="20"/>
        </w:rPr>
        <w:t xml:space="preserve"> godzina 10:00 w związku z czym ulegną zmianie zapisy treści SWZ: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79AD">
        <w:rPr>
          <w:rFonts w:ascii="Times New Roman" w:hAnsi="Times New Roman" w:cs="Times New Roman"/>
          <w:b/>
          <w:bCs/>
          <w:sz w:val="20"/>
          <w:szCs w:val="20"/>
        </w:rPr>
        <w:t xml:space="preserve">pkt X. Termin związania ofertą otrzymuje brzmienie: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9A79AD">
        <w:rPr>
          <w:rFonts w:ascii="Times New Roman" w:hAnsi="Times New Roman" w:cs="Times New Roman"/>
          <w:b/>
          <w:bCs/>
          <w:sz w:val="20"/>
          <w:szCs w:val="20"/>
        </w:rPr>
        <w:t>do dnia 01.01.2025r.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b/>
          <w:bCs/>
          <w:sz w:val="20"/>
          <w:szCs w:val="20"/>
        </w:rPr>
        <w:t xml:space="preserve">pkt XIV. Sposób oraz termin składania ofert </w:t>
      </w:r>
      <w:proofErr w:type="spellStart"/>
      <w:r w:rsidRPr="009A79AD">
        <w:rPr>
          <w:rFonts w:ascii="Times New Roman" w:hAnsi="Times New Roman" w:cs="Times New Roman"/>
          <w:b/>
          <w:bCs/>
          <w:sz w:val="20"/>
          <w:szCs w:val="20"/>
        </w:rPr>
        <w:t>ppkt</w:t>
      </w:r>
      <w:proofErr w:type="spellEnd"/>
      <w:r w:rsidRPr="009A79AD">
        <w:rPr>
          <w:rFonts w:ascii="Times New Roman" w:hAnsi="Times New Roman" w:cs="Times New Roman"/>
          <w:b/>
          <w:bCs/>
          <w:sz w:val="20"/>
          <w:szCs w:val="20"/>
        </w:rPr>
        <w:t xml:space="preserve"> 8 otrzymuje brzmienie: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Ofertę wraz z wymaganymi załącznikami należy złożyć w terminie do dnia </w:t>
      </w:r>
      <w:r w:rsidRPr="009A79AD">
        <w:rPr>
          <w:rFonts w:ascii="Times New Roman" w:hAnsi="Times New Roman" w:cs="Times New Roman"/>
          <w:b/>
          <w:sz w:val="20"/>
          <w:szCs w:val="20"/>
        </w:rPr>
        <w:t xml:space="preserve">03.12.2024r. </w:t>
      </w:r>
      <w:r w:rsidRPr="009A79AD">
        <w:rPr>
          <w:rFonts w:ascii="Times New Roman" w:hAnsi="Times New Roman" w:cs="Times New Roman"/>
          <w:sz w:val="20"/>
          <w:szCs w:val="20"/>
        </w:rPr>
        <w:t xml:space="preserve">do godziny </w:t>
      </w:r>
      <w:r w:rsidRPr="009A79AD">
        <w:rPr>
          <w:rFonts w:ascii="Times New Roman" w:hAnsi="Times New Roman" w:cs="Times New Roman"/>
          <w:b/>
          <w:sz w:val="20"/>
          <w:szCs w:val="20"/>
        </w:rPr>
        <w:t>10:00.</w:t>
      </w:r>
      <w:r w:rsidRPr="009A79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b/>
          <w:bCs/>
          <w:sz w:val="20"/>
          <w:szCs w:val="20"/>
        </w:rPr>
        <w:t xml:space="preserve">pkt XV. Termin otwarcia ofert otrzymuje brzmienie: </w:t>
      </w:r>
    </w:p>
    <w:p w:rsidR="009A79AD" w:rsidRPr="009A79AD" w:rsidRDefault="009A79AD" w:rsidP="009A7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 w:rsidRPr="009A79AD">
        <w:rPr>
          <w:rFonts w:ascii="Times New Roman" w:hAnsi="Times New Roman" w:cs="Times New Roman"/>
          <w:b/>
          <w:sz w:val="20"/>
          <w:szCs w:val="20"/>
        </w:rPr>
        <w:t xml:space="preserve">03.12.2024r.  </w:t>
      </w:r>
      <w:r w:rsidRPr="009A79AD">
        <w:rPr>
          <w:rFonts w:ascii="Times New Roman" w:hAnsi="Times New Roman" w:cs="Times New Roman"/>
          <w:sz w:val="20"/>
          <w:szCs w:val="20"/>
        </w:rPr>
        <w:t xml:space="preserve">o godzinie </w:t>
      </w:r>
      <w:r w:rsidRPr="009A79AD">
        <w:rPr>
          <w:rFonts w:ascii="Times New Roman" w:hAnsi="Times New Roman" w:cs="Times New Roman"/>
          <w:b/>
          <w:sz w:val="20"/>
          <w:szCs w:val="20"/>
        </w:rPr>
        <w:t>10:05</w:t>
      </w:r>
      <w:r w:rsidRPr="009A79AD">
        <w:rPr>
          <w:rFonts w:ascii="Times New Roman" w:hAnsi="Times New Roman" w:cs="Times New Roman"/>
          <w:sz w:val="20"/>
          <w:szCs w:val="20"/>
        </w:rPr>
        <w:t xml:space="preserve"> za pośrednictwem Platformy</w:t>
      </w:r>
    </w:p>
    <w:p w:rsidR="000C6B23" w:rsidRDefault="000C6B23" w:rsidP="000C6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85C" w:rsidRDefault="00BE7AF1" w:rsidP="0083585C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Pozostałe</w:t>
      </w:r>
      <w:r w:rsidR="0083585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zapisy SWZ pozostają bez zmian.</w:t>
      </w:r>
    </w:p>
    <w:p w:rsidR="0083585C" w:rsidRDefault="0083585C" w:rsidP="0083585C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Powyższe </w:t>
      </w:r>
      <w:r w:rsidR="005911E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wyjaśnienia i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zmiany treści  SWZ stanowią integralną część Specyfikacj</w:t>
      </w:r>
      <w:r w:rsidR="005911ED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 Warunków Zamówienia i należy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je uwzględnić podczas przygotowywania ofert</w:t>
      </w:r>
    </w:p>
    <w:p w:rsidR="005A590A" w:rsidRDefault="000C6B23" w:rsidP="000560FB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 poważaniem</w:t>
      </w:r>
    </w:p>
    <w:p w:rsidR="00AE26E2" w:rsidRPr="00AE26E2" w:rsidRDefault="00AE26E2" w:rsidP="009A79AD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E26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5349E3" w:rsidRPr="005349E3" w:rsidRDefault="005349E3" w:rsidP="005349E3">
      <w:pPr>
        <w:spacing w:after="0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5349E3">
        <w:rPr>
          <w:rFonts w:ascii="Times New Roman" w:hAnsi="Times New Roman" w:cs="Times New Roman"/>
          <w:b/>
          <w:sz w:val="20"/>
          <w:szCs w:val="20"/>
        </w:rPr>
        <w:t xml:space="preserve">Kierownik </w:t>
      </w:r>
    </w:p>
    <w:p w:rsidR="005349E3" w:rsidRPr="005349E3" w:rsidRDefault="005349E3" w:rsidP="005349E3">
      <w:pPr>
        <w:spacing w:after="0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9E3">
        <w:rPr>
          <w:rFonts w:ascii="Times New Roman" w:hAnsi="Times New Roman" w:cs="Times New Roman"/>
          <w:b/>
          <w:sz w:val="20"/>
          <w:szCs w:val="20"/>
        </w:rPr>
        <w:t>Sekcji Zamówień Publicznych</w:t>
      </w:r>
    </w:p>
    <w:p w:rsidR="005349E3" w:rsidRPr="005349E3" w:rsidRDefault="005349E3" w:rsidP="005349E3">
      <w:pPr>
        <w:spacing w:after="0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9E3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49E3">
        <w:rPr>
          <w:rFonts w:ascii="Times New Roman" w:hAnsi="Times New Roman" w:cs="Times New Roman"/>
          <w:b/>
          <w:sz w:val="20"/>
          <w:szCs w:val="20"/>
        </w:rPr>
        <w:t xml:space="preserve"> KWP </w:t>
      </w:r>
      <w:proofErr w:type="spellStart"/>
      <w:r w:rsidRPr="005349E3">
        <w:rPr>
          <w:rFonts w:ascii="Times New Roman" w:hAnsi="Times New Roman" w:cs="Times New Roman"/>
          <w:b/>
          <w:sz w:val="20"/>
          <w:szCs w:val="20"/>
        </w:rPr>
        <w:t>zs</w:t>
      </w:r>
      <w:proofErr w:type="spellEnd"/>
      <w:r w:rsidRPr="005349E3">
        <w:rPr>
          <w:rFonts w:ascii="Times New Roman" w:hAnsi="Times New Roman" w:cs="Times New Roman"/>
          <w:b/>
          <w:sz w:val="20"/>
          <w:szCs w:val="20"/>
        </w:rPr>
        <w:t xml:space="preserve">. w Radomiu </w:t>
      </w:r>
    </w:p>
    <w:p w:rsidR="005349E3" w:rsidRPr="005349E3" w:rsidRDefault="005349E3" w:rsidP="005349E3">
      <w:pPr>
        <w:spacing w:after="0"/>
        <w:ind w:left="5664"/>
        <w:jc w:val="both"/>
        <w:rPr>
          <w:rFonts w:ascii="Times New Roman" w:hAnsi="Times New Roman" w:cs="Times New Roman"/>
          <w:b/>
        </w:rPr>
      </w:pPr>
      <w:r w:rsidRPr="005349E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349E3">
        <w:rPr>
          <w:rFonts w:ascii="Times New Roman" w:hAnsi="Times New Roman" w:cs="Times New Roman"/>
          <w:b/>
          <w:sz w:val="20"/>
          <w:szCs w:val="20"/>
        </w:rPr>
        <w:t>Justyna Kowalska</w:t>
      </w:r>
    </w:p>
    <w:p w:rsidR="005A590A" w:rsidRDefault="005A590A" w:rsidP="005A590A">
      <w:pPr>
        <w:spacing w:after="0"/>
        <w:jc w:val="both"/>
        <w:rPr>
          <w:rFonts w:ascii="Times New Roman" w:hAnsi="Times New Roman" w:cs="Times New Roman"/>
        </w:rPr>
      </w:pPr>
    </w:p>
    <w:p w:rsidR="000560FB" w:rsidRDefault="000560FB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Default="009A79AD" w:rsidP="005A590A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9A79AD" w:rsidRDefault="00CF23DF" w:rsidP="005A59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CF23DF" w:rsidRPr="007246EB" w:rsidRDefault="00CF23DF" w:rsidP="00CF23D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246EB">
        <w:rPr>
          <w:rFonts w:ascii="Times New Roman" w:eastAsia="Calibri" w:hAnsi="Times New Roman" w:cs="Times New Roman"/>
          <w:b/>
          <w:color w:val="000000" w:themeColor="text1"/>
        </w:rPr>
        <w:t>Załącznik nr 4 do SWZ po zmianie treści SWZ</w:t>
      </w:r>
      <w:r w:rsidRPr="007246EB">
        <w:rPr>
          <w:rFonts w:ascii="Times New Roman" w:hAnsi="Times New Roman" w:cs="Times New Roman"/>
          <w:color w:val="000000" w:themeColor="text1"/>
        </w:rPr>
        <w:t xml:space="preserve"> - Opis Przedmiotu zamówienia (OPZ) wraz </w:t>
      </w:r>
      <w:r>
        <w:rPr>
          <w:rFonts w:ascii="Times New Roman" w:hAnsi="Times New Roman" w:cs="Times New Roman"/>
          <w:color w:val="000000" w:themeColor="text1"/>
        </w:rPr>
        <w:br/>
      </w:r>
      <w:r w:rsidRPr="007246EB">
        <w:rPr>
          <w:rFonts w:ascii="Times New Roman" w:hAnsi="Times New Roman" w:cs="Times New Roman"/>
          <w:color w:val="000000" w:themeColor="text1"/>
        </w:rPr>
        <w:t>z Oświadczeniem Wykonawcy, że oferowane produkty są zgodne z Opisem przedmiotu zamówienia (OPZ) i spełniają wymagania postawione przez Zamawiającego w SWZ</w:t>
      </w:r>
    </w:p>
    <w:p w:rsidR="00CF23DF" w:rsidRDefault="00CF23DF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Default="009A79AD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Default="009A79AD" w:rsidP="005A590A">
      <w:pPr>
        <w:spacing w:after="0"/>
        <w:jc w:val="both"/>
        <w:rPr>
          <w:rFonts w:ascii="Times New Roman" w:hAnsi="Times New Roman" w:cs="Times New Roman"/>
        </w:rPr>
      </w:pPr>
    </w:p>
    <w:p w:rsidR="009A79AD" w:rsidRDefault="009A79AD" w:rsidP="005A590A">
      <w:pPr>
        <w:spacing w:after="0"/>
        <w:jc w:val="both"/>
        <w:rPr>
          <w:rFonts w:ascii="Times New Roman" w:hAnsi="Times New Roman" w:cs="Times New Roman"/>
        </w:rPr>
      </w:pPr>
    </w:p>
    <w:p w:rsidR="000560FB" w:rsidRPr="009A79AD" w:rsidRDefault="00CE7CD8" w:rsidP="00056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79A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Wyjaśnienia i zmiany </w:t>
      </w:r>
      <w:r w:rsidR="0020398C" w:rsidRPr="009A79A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treści </w:t>
      </w:r>
      <w:r w:rsidR="005911ED" w:rsidRPr="009A79AD">
        <w:rPr>
          <w:rFonts w:ascii="Times New Roman" w:eastAsiaTheme="minorEastAsia" w:hAnsi="Times New Roman" w:cs="Times New Roman"/>
          <w:sz w:val="20"/>
          <w:szCs w:val="20"/>
          <w:lang w:eastAsia="pl-PL"/>
        </w:rPr>
        <w:t>SWZ</w:t>
      </w:r>
      <w:r w:rsidR="0020398C" w:rsidRPr="009A79A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zostaną zamieszczone na stronie internetowej prowadzonego postępowania  </w:t>
      </w:r>
      <w:r w:rsidR="0020398C" w:rsidRPr="009A79AD">
        <w:rPr>
          <w:rFonts w:ascii="Times New Roman" w:hAnsi="Times New Roman" w:cs="Times New Roman"/>
          <w:sz w:val="20"/>
          <w:szCs w:val="20"/>
        </w:rPr>
        <w:t xml:space="preserve">pod adresem:  </w:t>
      </w:r>
      <w:hyperlink r:id="rId9" w:history="1">
        <w:r w:rsidR="0020398C" w:rsidRPr="009A79AD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https://platformazakupowa.pl/pn/kwp_radom</w:t>
        </w:r>
      </w:hyperlink>
      <w:r w:rsidR="009A79AD" w:rsidRPr="009A79AD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 w dniu </w:t>
      </w:r>
      <w:r w:rsidR="005349E3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28.11.2024r.</w:t>
      </w:r>
    </w:p>
    <w:p w:rsidR="0083585C" w:rsidRDefault="0083585C" w:rsidP="000560F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B44A3E" w:rsidRPr="0083585C" w:rsidRDefault="00B44A3E" w:rsidP="000560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585C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  <w:t>Wykonano egzemplarz pojedynczy</w:t>
      </w:r>
    </w:p>
    <w:p w:rsidR="00B44A3E" w:rsidRPr="0083585C" w:rsidRDefault="00B44A3E" w:rsidP="00B44A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83585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 : Małgorzata Wójcik</w:t>
      </w:r>
    </w:p>
    <w:sectPr w:rsidR="00B44A3E" w:rsidRPr="0083585C" w:rsidSect="00340F3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03" w:rsidRDefault="00410103" w:rsidP="00DE1128">
      <w:pPr>
        <w:spacing w:after="0" w:line="240" w:lineRule="auto"/>
      </w:pPr>
      <w:r>
        <w:separator/>
      </w:r>
    </w:p>
  </w:endnote>
  <w:endnote w:type="continuationSeparator" w:id="0">
    <w:p w:rsidR="00410103" w:rsidRDefault="00410103" w:rsidP="00DE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00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655F" w:rsidRPr="00AC6F59" w:rsidRDefault="000F655F" w:rsidP="00AC6F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instrText xml:space="preserve"> PAGE   \* MERGEFORMAT </w:instrText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="007E74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03" w:rsidRDefault="00410103" w:rsidP="00DE1128">
      <w:pPr>
        <w:spacing w:after="0" w:line="240" w:lineRule="auto"/>
      </w:pPr>
      <w:r>
        <w:separator/>
      </w:r>
    </w:p>
  </w:footnote>
  <w:footnote w:type="continuationSeparator" w:id="0">
    <w:p w:rsidR="00410103" w:rsidRDefault="00410103" w:rsidP="00DE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5F" w:rsidRDefault="000F655F" w:rsidP="00340F34">
    <w:pPr>
      <w:pStyle w:val="Nagwek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224"/>
    <w:multiLevelType w:val="hybridMultilevel"/>
    <w:tmpl w:val="C9520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469A5"/>
    <w:multiLevelType w:val="hybridMultilevel"/>
    <w:tmpl w:val="62B89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6A81"/>
    <w:multiLevelType w:val="hybridMultilevel"/>
    <w:tmpl w:val="A8289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DCD"/>
    <w:multiLevelType w:val="hybridMultilevel"/>
    <w:tmpl w:val="B4107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B2EEA"/>
    <w:multiLevelType w:val="hybridMultilevel"/>
    <w:tmpl w:val="F8DCC670"/>
    <w:lvl w:ilvl="0" w:tplc="DEBC6A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9708B6"/>
    <w:multiLevelType w:val="hybridMultilevel"/>
    <w:tmpl w:val="9DB8345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06A6FE5"/>
    <w:multiLevelType w:val="hybridMultilevel"/>
    <w:tmpl w:val="C1FC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28C2EDB"/>
    <w:multiLevelType w:val="hybridMultilevel"/>
    <w:tmpl w:val="43E05AFA"/>
    <w:lvl w:ilvl="0" w:tplc="529814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C9559E"/>
    <w:multiLevelType w:val="hybridMultilevel"/>
    <w:tmpl w:val="534AB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283B"/>
    <w:multiLevelType w:val="hybridMultilevel"/>
    <w:tmpl w:val="9CBC5452"/>
    <w:lvl w:ilvl="0" w:tplc="BCF6D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650982"/>
    <w:multiLevelType w:val="hybridMultilevel"/>
    <w:tmpl w:val="BF303F4C"/>
    <w:lvl w:ilvl="0" w:tplc="5DB20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7383D"/>
    <w:multiLevelType w:val="hybridMultilevel"/>
    <w:tmpl w:val="F52E9FD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BF64D3"/>
    <w:multiLevelType w:val="hybridMultilevel"/>
    <w:tmpl w:val="934E90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1BE30A2"/>
    <w:multiLevelType w:val="hybridMultilevel"/>
    <w:tmpl w:val="F03C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36F9C"/>
    <w:multiLevelType w:val="hybridMultilevel"/>
    <w:tmpl w:val="F97CBC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0F5B0E"/>
    <w:multiLevelType w:val="hybridMultilevel"/>
    <w:tmpl w:val="EB1E8B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AB5A86"/>
    <w:multiLevelType w:val="hybridMultilevel"/>
    <w:tmpl w:val="1DBC0228"/>
    <w:lvl w:ilvl="0" w:tplc="4574F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736D7"/>
    <w:multiLevelType w:val="hybridMultilevel"/>
    <w:tmpl w:val="0E1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5955"/>
    <w:multiLevelType w:val="hybridMultilevel"/>
    <w:tmpl w:val="3BFEE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81E8A"/>
    <w:multiLevelType w:val="hybridMultilevel"/>
    <w:tmpl w:val="79869E90"/>
    <w:lvl w:ilvl="0" w:tplc="DEBC6A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D1D82"/>
    <w:multiLevelType w:val="hybridMultilevel"/>
    <w:tmpl w:val="499AEDDE"/>
    <w:lvl w:ilvl="0" w:tplc="4A982D9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A7F623E"/>
    <w:multiLevelType w:val="hybridMultilevel"/>
    <w:tmpl w:val="3AF661CC"/>
    <w:lvl w:ilvl="0" w:tplc="7212A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B8680E"/>
    <w:multiLevelType w:val="hybridMultilevel"/>
    <w:tmpl w:val="60D67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D4521"/>
    <w:multiLevelType w:val="hybridMultilevel"/>
    <w:tmpl w:val="ADBEFDA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CC44B2"/>
    <w:multiLevelType w:val="hybridMultilevel"/>
    <w:tmpl w:val="A57C15CA"/>
    <w:lvl w:ilvl="0" w:tplc="7F626448">
      <w:start w:val="1"/>
      <w:numFmt w:val="lowerLetter"/>
      <w:lvlText w:val="%1)"/>
      <w:lvlJc w:val="left"/>
      <w:pPr>
        <w:ind w:left="28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40C86899"/>
    <w:multiLevelType w:val="hybridMultilevel"/>
    <w:tmpl w:val="3F1ED6D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4BE54E75"/>
    <w:multiLevelType w:val="hybridMultilevel"/>
    <w:tmpl w:val="3F1C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4121D"/>
    <w:multiLevelType w:val="hybridMultilevel"/>
    <w:tmpl w:val="09DC838C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91453"/>
    <w:multiLevelType w:val="hybridMultilevel"/>
    <w:tmpl w:val="F56A8496"/>
    <w:lvl w:ilvl="0" w:tplc="CDEEB9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449AA"/>
    <w:multiLevelType w:val="hybridMultilevel"/>
    <w:tmpl w:val="E7E4D4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75D5D54"/>
    <w:multiLevelType w:val="hybridMultilevel"/>
    <w:tmpl w:val="2FA88DAC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5" w15:restartNumberingAfterBreak="0">
    <w:nsid w:val="62F34DBF"/>
    <w:multiLevelType w:val="hybridMultilevel"/>
    <w:tmpl w:val="C1D0C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74F43"/>
    <w:multiLevelType w:val="hybridMultilevel"/>
    <w:tmpl w:val="E230F318"/>
    <w:lvl w:ilvl="0" w:tplc="DEBC6A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51D50BF"/>
    <w:multiLevelType w:val="hybridMultilevel"/>
    <w:tmpl w:val="429A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73E1C"/>
    <w:multiLevelType w:val="hybridMultilevel"/>
    <w:tmpl w:val="E60033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DF47EE0"/>
    <w:multiLevelType w:val="hybridMultilevel"/>
    <w:tmpl w:val="584A7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32B4C"/>
    <w:multiLevelType w:val="hybridMultilevel"/>
    <w:tmpl w:val="76E4804C"/>
    <w:lvl w:ilvl="0" w:tplc="A0046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046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2540C"/>
    <w:multiLevelType w:val="hybridMultilevel"/>
    <w:tmpl w:val="1C7E52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450572"/>
    <w:multiLevelType w:val="hybridMultilevel"/>
    <w:tmpl w:val="47A87D12"/>
    <w:lvl w:ilvl="0" w:tplc="DA105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5D77AF"/>
    <w:multiLevelType w:val="hybridMultilevel"/>
    <w:tmpl w:val="A19E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25EB7"/>
    <w:multiLevelType w:val="hybridMultilevel"/>
    <w:tmpl w:val="F03C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83F1E"/>
    <w:multiLevelType w:val="hybridMultilevel"/>
    <w:tmpl w:val="64DE0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754DCE"/>
    <w:multiLevelType w:val="hybridMultilevel"/>
    <w:tmpl w:val="23D0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E3EA5"/>
    <w:multiLevelType w:val="hybridMultilevel"/>
    <w:tmpl w:val="0E0EA8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D876ABE"/>
    <w:multiLevelType w:val="hybridMultilevel"/>
    <w:tmpl w:val="82CAF9F0"/>
    <w:lvl w:ilvl="0" w:tplc="04150011">
      <w:start w:val="1"/>
      <w:numFmt w:val="decimal"/>
      <w:lvlText w:val="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7EDB5B3A"/>
    <w:multiLevelType w:val="hybridMultilevel"/>
    <w:tmpl w:val="505C64E2"/>
    <w:lvl w:ilvl="0" w:tplc="A7BC4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5"/>
  </w:num>
  <w:num w:numId="5">
    <w:abstractNumId w:val="49"/>
  </w:num>
  <w:num w:numId="6">
    <w:abstractNumId w:val="26"/>
  </w:num>
  <w:num w:numId="7">
    <w:abstractNumId w:val="17"/>
  </w:num>
  <w:num w:numId="8">
    <w:abstractNumId w:val="19"/>
  </w:num>
  <w:num w:numId="9">
    <w:abstractNumId w:val="22"/>
  </w:num>
  <w:num w:numId="10">
    <w:abstractNumId w:val="45"/>
  </w:num>
  <w:num w:numId="11">
    <w:abstractNumId w:val="0"/>
  </w:num>
  <w:num w:numId="12">
    <w:abstractNumId w:val="39"/>
  </w:num>
  <w:num w:numId="13">
    <w:abstractNumId w:val="13"/>
  </w:num>
  <w:num w:numId="14">
    <w:abstractNumId w:val="16"/>
  </w:num>
  <w:num w:numId="15">
    <w:abstractNumId w:val="42"/>
  </w:num>
  <w:num w:numId="16">
    <w:abstractNumId w:val="25"/>
  </w:num>
  <w:num w:numId="17">
    <w:abstractNumId w:val="31"/>
  </w:num>
  <w:num w:numId="18">
    <w:abstractNumId w:val="37"/>
  </w:num>
  <w:num w:numId="19">
    <w:abstractNumId w:val="15"/>
  </w:num>
  <w:num w:numId="20">
    <w:abstractNumId w:val="44"/>
  </w:num>
  <w:num w:numId="21">
    <w:abstractNumId w:val="30"/>
  </w:num>
  <w:num w:numId="22">
    <w:abstractNumId w:val="14"/>
  </w:num>
  <w:num w:numId="23">
    <w:abstractNumId w:val="27"/>
  </w:num>
  <w:num w:numId="24">
    <w:abstractNumId w:val="48"/>
  </w:num>
  <w:num w:numId="25">
    <w:abstractNumId w:val="29"/>
  </w:num>
  <w:num w:numId="26">
    <w:abstractNumId w:val="36"/>
  </w:num>
  <w:num w:numId="27">
    <w:abstractNumId w:val="4"/>
  </w:num>
  <w:num w:numId="28">
    <w:abstractNumId w:val="40"/>
  </w:num>
  <w:num w:numId="29">
    <w:abstractNumId w:val="21"/>
  </w:num>
  <w:num w:numId="30">
    <w:abstractNumId w:val="23"/>
  </w:num>
  <w:num w:numId="31">
    <w:abstractNumId w:val="43"/>
  </w:num>
  <w:num w:numId="32">
    <w:abstractNumId w:val="41"/>
  </w:num>
  <w:num w:numId="33">
    <w:abstractNumId w:val="35"/>
  </w:num>
  <w:num w:numId="34">
    <w:abstractNumId w:val="47"/>
  </w:num>
  <w:num w:numId="35">
    <w:abstractNumId w:val="38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0"/>
  </w:num>
  <w:num w:numId="39">
    <w:abstractNumId w:val="12"/>
  </w:num>
  <w:num w:numId="40">
    <w:abstractNumId w:val="46"/>
  </w:num>
  <w:num w:numId="41">
    <w:abstractNumId w:val="6"/>
  </w:num>
  <w:num w:numId="42">
    <w:abstractNumId w:val="2"/>
  </w:num>
  <w:num w:numId="43">
    <w:abstractNumId w:val="20"/>
  </w:num>
  <w:num w:numId="44">
    <w:abstractNumId w:val="9"/>
  </w:num>
  <w:num w:numId="45">
    <w:abstractNumId w:val="3"/>
  </w:num>
  <w:num w:numId="46">
    <w:abstractNumId w:val="33"/>
  </w:num>
  <w:num w:numId="47">
    <w:abstractNumId w:val="34"/>
  </w:num>
  <w:num w:numId="48">
    <w:abstractNumId w:val="28"/>
  </w:num>
  <w:num w:numId="49">
    <w:abstractNumId w:val="1"/>
  </w:num>
  <w:num w:numId="5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8"/>
    <w:rsid w:val="00000529"/>
    <w:rsid w:val="000011BE"/>
    <w:rsid w:val="00010A3E"/>
    <w:rsid w:val="000178AD"/>
    <w:rsid w:val="00026ECB"/>
    <w:rsid w:val="0002773F"/>
    <w:rsid w:val="00033468"/>
    <w:rsid w:val="00033CAB"/>
    <w:rsid w:val="00036D81"/>
    <w:rsid w:val="00037092"/>
    <w:rsid w:val="00037AC3"/>
    <w:rsid w:val="0004252D"/>
    <w:rsid w:val="00047B76"/>
    <w:rsid w:val="0005045A"/>
    <w:rsid w:val="00050A10"/>
    <w:rsid w:val="00050E4D"/>
    <w:rsid w:val="00055079"/>
    <w:rsid w:val="000560FB"/>
    <w:rsid w:val="00056397"/>
    <w:rsid w:val="000566FC"/>
    <w:rsid w:val="0006066C"/>
    <w:rsid w:val="00060B76"/>
    <w:rsid w:val="00070A79"/>
    <w:rsid w:val="00074D39"/>
    <w:rsid w:val="000770D8"/>
    <w:rsid w:val="000806FC"/>
    <w:rsid w:val="00080EBE"/>
    <w:rsid w:val="000824D2"/>
    <w:rsid w:val="00084A52"/>
    <w:rsid w:val="000874DB"/>
    <w:rsid w:val="00091356"/>
    <w:rsid w:val="00094D15"/>
    <w:rsid w:val="00096008"/>
    <w:rsid w:val="00096BA3"/>
    <w:rsid w:val="000A3B34"/>
    <w:rsid w:val="000A4465"/>
    <w:rsid w:val="000A6C7D"/>
    <w:rsid w:val="000A7F3B"/>
    <w:rsid w:val="000B62D8"/>
    <w:rsid w:val="000B7207"/>
    <w:rsid w:val="000C0D08"/>
    <w:rsid w:val="000C4048"/>
    <w:rsid w:val="000C4335"/>
    <w:rsid w:val="000C5484"/>
    <w:rsid w:val="000C5BA3"/>
    <w:rsid w:val="000C62C8"/>
    <w:rsid w:val="000C6B23"/>
    <w:rsid w:val="000C773E"/>
    <w:rsid w:val="000D1665"/>
    <w:rsid w:val="000D166A"/>
    <w:rsid w:val="000D49B8"/>
    <w:rsid w:val="000D542A"/>
    <w:rsid w:val="000E076D"/>
    <w:rsid w:val="000E1BCC"/>
    <w:rsid w:val="000E2213"/>
    <w:rsid w:val="000E4312"/>
    <w:rsid w:val="000E5AC2"/>
    <w:rsid w:val="000E5B8B"/>
    <w:rsid w:val="000E62FA"/>
    <w:rsid w:val="000E6B74"/>
    <w:rsid w:val="000E6DD0"/>
    <w:rsid w:val="000E7C07"/>
    <w:rsid w:val="000F02B1"/>
    <w:rsid w:val="000F0762"/>
    <w:rsid w:val="000F2179"/>
    <w:rsid w:val="000F4FC7"/>
    <w:rsid w:val="000F54D3"/>
    <w:rsid w:val="000F655F"/>
    <w:rsid w:val="00101A80"/>
    <w:rsid w:val="00101B9B"/>
    <w:rsid w:val="001041D3"/>
    <w:rsid w:val="0011227F"/>
    <w:rsid w:val="00121225"/>
    <w:rsid w:val="0013052A"/>
    <w:rsid w:val="0013514A"/>
    <w:rsid w:val="00136C70"/>
    <w:rsid w:val="001370B7"/>
    <w:rsid w:val="00137C33"/>
    <w:rsid w:val="00141CAC"/>
    <w:rsid w:val="001435A0"/>
    <w:rsid w:val="00145FAA"/>
    <w:rsid w:val="0014680C"/>
    <w:rsid w:val="0014707C"/>
    <w:rsid w:val="001515F8"/>
    <w:rsid w:val="00152477"/>
    <w:rsid w:val="00155889"/>
    <w:rsid w:val="00156E27"/>
    <w:rsid w:val="00164306"/>
    <w:rsid w:val="00173E78"/>
    <w:rsid w:val="00174B40"/>
    <w:rsid w:val="00181095"/>
    <w:rsid w:val="00182379"/>
    <w:rsid w:val="001836B1"/>
    <w:rsid w:val="0018504C"/>
    <w:rsid w:val="00187881"/>
    <w:rsid w:val="00193C49"/>
    <w:rsid w:val="00195A62"/>
    <w:rsid w:val="00195D3F"/>
    <w:rsid w:val="001A3530"/>
    <w:rsid w:val="001A6918"/>
    <w:rsid w:val="001B059C"/>
    <w:rsid w:val="001B4148"/>
    <w:rsid w:val="001B7AFE"/>
    <w:rsid w:val="001C0173"/>
    <w:rsid w:val="001C4DD9"/>
    <w:rsid w:val="001D0DFD"/>
    <w:rsid w:val="001D741E"/>
    <w:rsid w:val="001E30D2"/>
    <w:rsid w:val="001E7418"/>
    <w:rsid w:val="001E7EDF"/>
    <w:rsid w:val="001F0CB9"/>
    <w:rsid w:val="001F7000"/>
    <w:rsid w:val="00200D02"/>
    <w:rsid w:val="00202999"/>
    <w:rsid w:val="0020398C"/>
    <w:rsid w:val="002051BE"/>
    <w:rsid w:val="00207A98"/>
    <w:rsid w:val="00210BD9"/>
    <w:rsid w:val="00213381"/>
    <w:rsid w:val="00213FF3"/>
    <w:rsid w:val="00216A95"/>
    <w:rsid w:val="00227749"/>
    <w:rsid w:val="00231CBF"/>
    <w:rsid w:val="00234FA0"/>
    <w:rsid w:val="00263197"/>
    <w:rsid w:val="00265812"/>
    <w:rsid w:val="002740DE"/>
    <w:rsid w:val="00274CA5"/>
    <w:rsid w:val="00281D5B"/>
    <w:rsid w:val="002823E8"/>
    <w:rsid w:val="002925B4"/>
    <w:rsid w:val="00293824"/>
    <w:rsid w:val="002A427F"/>
    <w:rsid w:val="002A4AEE"/>
    <w:rsid w:val="002B6002"/>
    <w:rsid w:val="002C0F5B"/>
    <w:rsid w:val="002C4996"/>
    <w:rsid w:val="002D0C4C"/>
    <w:rsid w:val="002D5C32"/>
    <w:rsid w:val="002D6A33"/>
    <w:rsid w:val="002D6A53"/>
    <w:rsid w:val="002E220C"/>
    <w:rsid w:val="002E31FF"/>
    <w:rsid w:val="002E3271"/>
    <w:rsid w:val="002E49A6"/>
    <w:rsid w:val="002F513B"/>
    <w:rsid w:val="0030592C"/>
    <w:rsid w:val="00311203"/>
    <w:rsid w:val="003135C1"/>
    <w:rsid w:val="00315576"/>
    <w:rsid w:val="00340F34"/>
    <w:rsid w:val="003410EE"/>
    <w:rsid w:val="00343420"/>
    <w:rsid w:val="00344C59"/>
    <w:rsid w:val="003626C0"/>
    <w:rsid w:val="0036399E"/>
    <w:rsid w:val="00370693"/>
    <w:rsid w:val="00371629"/>
    <w:rsid w:val="00373A02"/>
    <w:rsid w:val="00373E1B"/>
    <w:rsid w:val="003858D8"/>
    <w:rsid w:val="00391CF3"/>
    <w:rsid w:val="00394467"/>
    <w:rsid w:val="003945EC"/>
    <w:rsid w:val="0039659B"/>
    <w:rsid w:val="00396D75"/>
    <w:rsid w:val="00396F57"/>
    <w:rsid w:val="003A0D53"/>
    <w:rsid w:val="003A11C4"/>
    <w:rsid w:val="003A30C6"/>
    <w:rsid w:val="003B446B"/>
    <w:rsid w:val="003B5FE3"/>
    <w:rsid w:val="003C1283"/>
    <w:rsid w:val="003C30E9"/>
    <w:rsid w:val="003C6469"/>
    <w:rsid w:val="003C730B"/>
    <w:rsid w:val="003E50E5"/>
    <w:rsid w:val="003F2174"/>
    <w:rsid w:val="003F48C1"/>
    <w:rsid w:val="003F7604"/>
    <w:rsid w:val="00400409"/>
    <w:rsid w:val="00403854"/>
    <w:rsid w:val="00406171"/>
    <w:rsid w:val="00406EFB"/>
    <w:rsid w:val="00407C6F"/>
    <w:rsid w:val="00410103"/>
    <w:rsid w:val="004116BD"/>
    <w:rsid w:val="0041294F"/>
    <w:rsid w:val="0041321A"/>
    <w:rsid w:val="00413538"/>
    <w:rsid w:val="00426755"/>
    <w:rsid w:val="0043227E"/>
    <w:rsid w:val="00432AAC"/>
    <w:rsid w:val="00435842"/>
    <w:rsid w:val="00445D08"/>
    <w:rsid w:val="00451471"/>
    <w:rsid w:val="00455CEA"/>
    <w:rsid w:val="004567D9"/>
    <w:rsid w:val="004603D9"/>
    <w:rsid w:val="00460F10"/>
    <w:rsid w:val="004620CF"/>
    <w:rsid w:val="00463A1B"/>
    <w:rsid w:val="0046733E"/>
    <w:rsid w:val="00474AE9"/>
    <w:rsid w:val="00477984"/>
    <w:rsid w:val="00480482"/>
    <w:rsid w:val="004852B9"/>
    <w:rsid w:val="00485C60"/>
    <w:rsid w:val="0048796A"/>
    <w:rsid w:val="004925FE"/>
    <w:rsid w:val="004931BD"/>
    <w:rsid w:val="00493C35"/>
    <w:rsid w:val="0049769B"/>
    <w:rsid w:val="004A345D"/>
    <w:rsid w:val="004A768E"/>
    <w:rsid w:val="004B0F05"/>
    <w:rsid w:val="004C6372"/>
    <w:rsid w:val="004C6911"/>
    <w:rsid w:val="004C7675"/>
    <w:rsid w:val="004D2F57"/>
    <w:rsid w:val="004D3174"/>
    <w:rsid w:val="004D3376"/>
    <w:rsid w:val="004D553F"/>
    <w:rsid w:val="004E31AC"/>
    <w:rsid w:val="004F2DDB"/>
    <w:rsid w:val="004F4611"/>
    <w:rsid w:val="004F5822"/>
    <w:rsid w:val="004F5958"/>
    <w:rsid w:val="005005DF"/>
    <w:rsid w:val="00500DC2"/>
    <w:rsid w:val="00505CF5"/>
    <w:rsid w:val="00507C9C"/>
    <w:rsid w:val="00511D64"/>
    <w:rsid w:val="00517E80"/>
    <w:rsid w:val="00520D1D"/>
    <w:rsid w:val="005236C0"/>
    <w:rsid w:val="005253A6"/>
    <w:rsid w:val="00533033"/>
    <w:rsid w:val="005349E3"/>
    <w:rsid w:val="00536D34"/>
    <w:rsid w:val="005411CD"/>
    <w:rsid w:val="0054360C"/>
    <w:rsid w:val="00553B49"/>
    <w:rsid w:val="0055764F"/>
    <w:rsid w:val="00560232"/>
    <w:rsid w:val="00564853"/>
    <w:rsid w:val="00567BBC"/>
    <w:rsid w:val="00571401"/>
    <w:rsid w:val="00571B24"/>
    <w:rsid w:val="00572E94"/>
    <w:rsid w:val="005732A0"/>
    <w:rsid w:val="00581DE7"/>
    <w:rsid w:val="00583B89"/>
    <w:rsid w:val="005847EA"/>
    <w:rsid w:val="005860DF"/>
    <w:rsid w:val="00587237"/>
    <w:rsid w:val="00590EC3"/>
    <w:rsid w:val="005911ED"/>
    <w:rsid w:val="005916CF"/>
    <w:rsid w:val="005945EB"/>
    <w:rsid w:val="0059580A"/>
    <w:rsid w:val="005958A9"/>
    <w:rsid w:val="005A590A"/>
    <w:rsid w:val="005B4B6A"/>
    <w:rsid w:val="005B5E07"/>
    <w:rsid w:val="005B6820"/>
    <w:rsid w:val="005D4D73"/>
    <w:rsid w:val="005D6095"/>
    <w:rsid w:val="005D705D"/>
    <w:rsid w:val="005D7565"/>
    <w:rsid w:val="005E33E4"/>
    <w:rsid w:val="005E380B"/>
    <w:rsid w:val="005E4CE2"/>
    <w:rsid w:val="005E5F39"/>
    <w:rsid w:val="005E64DC"/>
    <w:rsid w:val="005E7359"/>
    <w:rsid w:val="005F5F6A"/>
    <w:rsid w:val="005F669D"/>
    <w:rsid w:val="00602251"/>
    <w:rsid w:val="00603CD6"/>
    <w:rsid w:val="00606D77"/>
    <w:rsid w:val="00611EBC"/>
    <w:rsid w:val="00612225"/>
    <w:rsid w:val="0061296C"/>
    <w:rsid w:val="00620B12"/>
    <w:rsid w:val="0063345B"/>
    <w:rsid w:val="00637597"/>
    <w:rsid w:val="00642964"/>
    <w:rsid w:val="00642F44"/>
    <w:rsid w:val="00645A63"/>
    <w:rsid w:val="006565DF"/>
    <w:rsid w:val="00674CB1"/>
    <w:rsid w:val="00676129"/>
    <w:rsid w:val="00686FFD"/>
    <w:rsid w:val="006A4083"/>
    <w:rsid w:val="006B1509"/>
    <w:rsid w:val="006B4D11"/>
    <w:rsid w:val="006B5332"/>
    <w:rsid w:val="006B7E43"/>
    <w:rsid w:val="006C1FB2"/>
    <w:rsid w:val="006C2941"/>
    <w:rsid w:val="006D40EC"/>
    <w:rsid w:val="006D5067"/>
    <w:rsid w:val="006D563D"/>
    <w:rsid w:val="006D6EA8"/>
    <w:rsid w:val="006E1CFF"/>
    <w:rsid w:val="006E70F7"/>
    <w:rsid w:val="006E7607"/>
    <w:rsid w:val="006F0358"/>
    <w:rsid w:val="006F15A7"/>
    <w:rsid w:val="006F368F"/>
    <w:rsid w:val="006F4D82"/>
    <w:rsid w:val="00701433"/>
    <w:rsid w:val="007015E9"/>
    <w:rsid w:val="00704CFF"/>
    <w:rsid w:val="007054EC"/>
    <w:rsid w:val="00705B76"/>
    <w:rsid w:val="007064F8"/>
    <w:rsid w:val="00716C1F"/>
    <w:rsid w:val="00722D56"/>
    <w:rsid w:val="007265FE"/>
    <w:rsid w:val="007303EA"/>
    <w:rsid w:val="007344E4"/>
    <w:rsid w:val="007346BD"/>
    <w:rsid w:val="00745E08"/>
    <w:rsid w:val="007470ED"/>
    <w:rsid w:val="00752570"/>
    <w:rsid w:val="00754FD1"/>
    <w:rsid w:val="00763CF2"/>
    <w:rsid w:val="007670C4"/>
    <w:rsid w:val="00767925"/>
    <w:rsid w:val="00774A84"/>
    <w:rsid w:val="00776D20"/>
    <w:rsid w:val="00783F8E"/>
    <w:rsid w:val="00784E43"/>
    <w:rsid w:val="00787ABE"/>
    <w:rsid w:val="007906E3"/>
    <w:rsid w:val="00791928"/>
    <w:rsid w:val="00791BC6"/>
    <w:rsid w:val="00793A0F"/>
    <w:rsid w:val="007943A8"/>
    <w:rsid w:val="00797895"/>
    <w:rsid w:val="007A0F40"/>
    <w:rsid w:val="007A118B"/>
    <w:rsid w:val="007A2A76"/>
    <w:rsid w:val="007A3345"/>
    <w:rsid w:val="007A73F0"/>
    <w:rsid w:val="007A7850"/>
    <w:rsid w:val="007B2F56"/>
    <w:rsid w:val="007B3655"/>
    <w:rsid w:val="007C43DE"/>
    <w:rsid w:val="007C7779"/>
    <w:rsid w:val="007D0368"/>
    <w:rsid w:val="007D1A89"/>
    <w:rsid w:val="007D3036"/>
    <w:rsid w:val="007D6C50"/>
    <w:rsid w:val="007E002B"/>
    <w:rsid w:val="007E169C"/>
    <w:rsid w:val="007E2A3E"/>
    <w:rsid w:val="007E3078"/>
    <w:rsid w:val="007E38AB"/>
    <w:rsid w:val="007E3CAA"/>
    <w:rsid w:val="007E402F"/>
    <w:rsid w:val="007E668E"/>
    <w:rsid w:val="007E74DC"/>
    <w:rsid w:val="007F2D6C"/>
    <w:rsid w:val="00805741"/>
    <w:rsid w:val="00812D16"/>
    <w:rsid w:val="00814386"/>
    <w:rsid w:val="00817109"/>
    <w:rsid w:val="0081748F"/>
    <w:rsid w:val="008177DA"/>
    <w:rsid w:val="00820BA4"/>
    <w:rsid w:val="00821773"/>
    <w:rsid w:val="00823D4E"/>
    <w:rsid w:val="00823D93"/>
    <w:rsid w:val="008310D9"/>
    <w:rsid w:val="00832F4C"/>
    <w:rsid w:val="0083585C"/>
    <w:rsid w:val="00836FE2"/>
    <w:rsid w:val="00841A3B"/>
    <w:rsid w:val="00842D8C"/>
    <w:rsid w:val="00843DED"/>
    <w:rsid w:val="0085410E"/>
    <w:rsid w:val="00862C06"/>
    <w:rsid w:val="008662F8"/>
    <w:rsid w:val="00866C2B"/>
    <w:rsid w:val="00870137"/>
    <w:rsid w:val="008738B0"/>
    <w:rsid w:val="008831F1"/>
    <w:rsid w:val="008844B3"/>
    <w:rsid w:val="00891A42"/>
    <w:rsid w:val="008963DD"/>
    <w:rsid w:val="008A0CAB"/>
    <w:rsid w:val="008A12E8"/>
    <w:rsid w:val="008A1412"/>
    <w:rsid w:val="008A1FFF"/>
    <w:rsid w:val="008B3497"/>
    <w:rsid w:val="008C2EB1"/>
    <w:rsid w:val="008C55A6"/>
    <w:rsid w:val="008D2791"/>
    <w:rsid w:val="008D561C"/>
    <w:rsid w:val="008D730E"/>
    <w:rsid w:val="008D7DCC"/>
    <w:rsid w:val="008E430E"/>
    <w:rsid w:val="008E7CD5"/>
    <w:rsid w:val="008F1F7A"/>
    <w:rsid w:val="008F4E63"/>
    <w:rsid w:val="0090136D"/>
    <w:rsid w:val="00903870"/>
    <w:rsid w:val="00904430"/>
    <w:rsid w:val="0091096A"/>
    <w:rsid w:val="009109CC"/>
    <w:rsid w:val="00910A35"/>
    <w:rsid w:val="0091371E"/>
    <w:rsid w:val="00913D21"/>
    <w:rsid w:val="009175ED"/>
    <w:rsid w:val="00922BAE"/>
    <w:rsid w:val="0092477B"/>
    <w:rsid w:val="00927E02"/>
    <w:rsid w:val="00931F7F"/>
    <w:rsid w:val="00937756"/>
    <w:rsid w:val="009445B0"/>
    <w:rsid w:val="00947F49"/>
    <w:rsid w:val="00951AE1"/>
    <w:rsid w:val="0095477F"/>
    <w:rsid w:val="00957007"/>
    <w:rsid w:val="00957C46"/>
    <w:rsid w:val="009612E5"/>
    <w:rsid w:val="00973594"/>
    <w:rsid w:val="009736D2"/>
    <w:rsid w:val="00974692"/>
    <w:rsid w:val="00975DAE"/>
    <w:rsid w:val="00977D67"/>
    <w:rsid w:val="00981D94"/>
    <w:rsid w:val="00983B14"/>
    <w:rsid w:val="00983B27"/>
    <w:rsid w:val="00991C6C"/>
    <w:rsid w:val="0099318D"/>
    <w:rsid w:val="00994A0F"/>
    <w:rsid w:val="00997002"/>
    <w:rsid w:val="009A1FFF"/>
    <w:rsid w:val="009A20D0"/>
    <w:rsid w:val="009A31E7"/>
    <w:rsid w:val="009A73B2"/>
    <w:rsid w:val="009A79AD"/>
    <w:rsid w:val="009B24FD"/>
    <w:rsid w:val="009B3BBD"/>
    <w:rsid w:val="009B74F9"/>
    <w:rsid w:val="009C034C"/>
    <w:rsid w:val="009C25EF"/>
    <w:rsid w:val="009D4A10"/>
    <w:rsid w:val="009D760E"/>
    <w:rsid w:val="009E2341"/>
    <w:rsid w:val="009F42B4"/>
    <w:rsid w:val="00A00EE9"/>
    <w:rsid w:val="00A03153"/>
    <w:rsid w:val="00A032EE"/>
    <w:rsid w:val="00A035F5"/>
    <w:rsid w:val="00A11E59"/>
    <w:rsid w:val="00A245D4"/>
    <w:rsid w:val="00A24D2B"/>
    <w:rsid w:val="00A24F64"/>
    <w:rsid w:val="00A2729B"/>
    <w:rsid w:val="00A276C3"/>
    <w:rsid w:val="00A3293A"/>
    <w:rsid w:val="00A35342"/>
    <w:rsid w:val="00A35579"/>
    <w:rsid w:val="00A36509"/>
    <w:rsid w:val="00A400EA"/>
    <w:rsid w:val="00A43C3A"/>
    <w:rsid w:val="00A44F0F"/>
    <w:rsid w:val="00A45548"/>
    <w:rsid w:val="00A45F11"/>
    <w:rsid w:val="00A47758"/>
    <w:rsid w:val="00A51DBF"/>
    <w:rsid w:val="00A60F1D"/>
    <w:rsid w:val="00A6337A"/>
    <w:rsid w:val="00A72116"/>
    <w:rsid w:val="00A7297B"/>
    <w:rsid w:val="00A75C4D"/>
    <w:rsid w:val="00A844C0"/>
    <w:rsid w:val="00A85E54"/>
    <w:rsid w:val="00A91E43"/>
    <w:rsid w:val="00A926E9"/>
    <w:rsid w:val="00A931B7"/>
    <w:rsid w:val="00A94903"/>
    <w:rsid w:val="00A960C8"/>
    <w:rsid w:val="00AA0428"/>
    <w:rsid w:val="00AA183A"/>
    <w:rsid w:val="00AA3779"/>
    <w:rsid w:val="00AA6FD8"/>
    <w:rsid w:val="00AB04E3"/>
    <w:rsid w:val="00AB1AB3"/>
    <w:rsid w:val="00AB2196"/>
    <w:rsid w:val="00AB6A98"/>
    <w:rsid w:val="00AC3BA8"/>
    <w:rsid w:val="00AC6F59"/>
    <w:rsid w:val="00AC737E"/>
    <w:rsid w:val="00AC782C"/>
    <w:rsid w:val="00AD1682"/>
    <w:rsid w:val="00AD69F8"/>
    <w:rsid w:val="00AE0462"/>
    <w:rsid w:val="00AE26E2"/>
    <w:rsid w:val="00AE2EBB"/>
    <w:rsid w:val="00AF1D8C"/>
    <w:rsid w:val="00AF27AE"/>
    <w:rsid w:val="00B01251"/>
    <w:rsid w:val="00B053F0"/>
    <w:rsid w:val="00B05EAD"/>
    <w:rsid w:val="00B11ED2"/>
    <w:rsid w:val="00B15780"/>
    <w:rsid w:val="00B16FA6"/>
    <w:rsid w:val="00B20911"/>
    <w:rsid w:val="00B26A0B"/>
    <w:rsid w:val="00B270F3"/>
    <w:rsid w:val="00B3038A"/>
    <w:rsid w:val="00B32B31"/>
    <w:rsid w:val="00B32D2D"/>
    <w:rsid w:val="00B352DC"/>
    <w:rsid w:val="00B360FA"/>
    <w:rsid w:val="00B36D55"/>
    <w:rsid w:val="00B378A5"/>
    <w:rsid w:val="00B420A1"/>
    <w:rsid w:val="00B44A3E"/>
    <w:rsid w:val="00B518F2"/>
    <w:rsid w:val="00B541DA"/>
    <w:rsid w:val="00B55C9D"/>
    <w:rsid w:val="00B573AA"/>
    <w:rsid w:val="00B60531"/>
    <w:rsid w:val="00B609EA"/>
    <w:rsid w:val="00B62478"/>
    <w:rsid w:val="00B63E59"/>
    <w:rsid w:val="00B64CA1"/>
    <w:rsid w:val="00B66DC0"/>
    <w:rsid w:val="00B709A4"/>
    <w:rsid w:val="00B73D3B"/>
    <w:rsid w:val="00B80DB5"/>
    <w:rsid w:val="00B901F6"/>
    <w:rsid w:val="00B91E5A"/>
    <w:rsid w:val="00B94CDA"/>
    <w:rsid w:val="00B957BA"/>
    <w:rsid w:val="00BA5FD2"/>
    <w:rsid w:val="00BB2C53"/>
    <w:rsid w:val="00BB4438"/>
    <w:rsid w:val="00BB5807"/>
    <w:rsid w:val="00BC1B66"/>
    <w:rsid w:val="00BC684A"/>
    <w:rsid w:val="00BC7155"/>
    <w:rsid w:val="00BC7B68"/>
    <w:rsid w:val="00BE4E9C"/>
    <w:rsid w:val="00BE7AF1"/>
    <w:rsid w:val="00BF5D26"/>
    <w:rsid w:val="00BF6EC1"/>
    <w:rsid w:val="00C0096E"/>
    <w:rsid w:val="00C025BB"/>
    <w:rsid w:val="00C027B7"/>
    <w:rsid w:val="00C07178"/>
    <w:rsid w:val="00C11C6C"/>
    <w:rsid w:val="00C1215F"/>
    <w:rsid w:val="00C23F7E"/>
    <w:rsid w:val="00C26050"/>
    <w:rsid w:val="00C27491"/>
    <w:rsid w:val="00C30581"/>
    <w:rsid w:val="00C30CB5"/>
    <w:rsid w:val="00C318D2"/>
    <w:rsid w:val="00C37411"/>
    <w:rsid w:val="00C37615"/>
    <w:rsid w:val="00C4338B"/>
    <w:rsid w:val="00C44ED6"/>
    <w:rsid w:val="00C51D5F"/>
    <w:rsid w:val="00C56B1C"/>
    <w:rsid w:val="00C6074A"/>
    <w:rsid w:val="00C67065"/>
    <w:rsid w:val="00C70001"/>
    <w:rsid w:val="00C74F9B"/>
    <w:rsid w:val="00C7569E"/>
    <w:rsid w:val="00C75906"/>
    <w:rsid w:val="00C9171C"/>
    <w:rsid w:val="00C91B11"/>
    <w:rsid w:val="00C9370D"/>
    <w:rsid w:val="00C9793F"/>
    <w:rsid w:val="00CA23DA"/>
    <w:rsid w:val="00CA6192"/>
    <w:rsid w:val="00CA6D38"/>
    <w:rsid w:val="00CA74B8"/>
    <w:rsid w:val="00CB2C54"/>
    <w:rsid w:val="00CB3C6C"/>
    <w:rsid w:val="00CB614D"/>
    <w:rsid w:val="00CC0127"/>
    <w:rsid w:val="00CC3EC6"/>
    <w:rsid w:val="00CD2201"/>
    <w:rsid w:val="00CD45A9"/>
    <w:rsid w:val="00CE0303"/>
    <w:rsid w:val="00CE175A"/>
    <w:rsid w:val="00CE7CD8"/>
    <w:rsid w:val="00CF126C"/>
    <w:rsid w:val="00CF23DF"/>
    <w:rsid w:val="00CF71AE"/>
    <w:rsid w:val="00D00719"/>
    <w:rsid w:val="00D03F56"/>
    <w:rsid w:val="00D0469E"/>
    <w:rsid w:val="00D04959"/>
    <w:rsid w:val="00D053E3"/>
    <w:rsid w:val="00D066E3"/>
    <w:rsid w:val="00D07F97"/>
    <w:rsid w:val="00D10885"/>
    <w:rsid w:val="00D12191"/>
    <w:rsid w:val="00D13223"/>
    <w:rsid w:val="00D256C9"/>
    <w:rsid w:val="00D263DC"/>
    <w:rsid w:val="00D26EFE"/>
    <w:rsid w:val="00D318DB"/>
    <w:rsid w:val="00D346AA"/>
    <w:rsid w:val="00D47142"/>
    <w:rsid w:val="00D542A4"/>
    <w:rsid w:val="00D61097"/>
    <w:rsid w:val="00D618A4"/>
    <w:rsid w:val="00D61917"/>
    <w:rsid w:val="00D61D51"/>
    <w:rsid w:val="00D630B4"/>
    <w:rsid w:val="00D66C6D"/>
    <w:rsid w:val="00D6725A"/>
    <w:rsid w:val="00D73EDC"/>
    <w:rsid w:val="00D76B85"/>
    <w:rsid w:val="00D80709"/>
    <w:rsid w:val="00D863C2"/>
    <w:rsid w:val="00D87C35"/>
    <w:rsid w:val="00D93D04"/>
    <w:rsid w:val="00DA30E2"/>
    <w:rsid w:val="00DA3E56"/>
    <w:rsid w:val="00DA6735"/>
    <w:rsid w:val="00DA6D39"/>
    <w:rsid w:val="00DB02B6"/>
    <w:rsid w:val="00DB0B34"/>
    <w:rsid w:val="00DB5FC9"/>
    <w:rsid w:val="00DB6187"/>
    <w:rsid w:val="00DB74C7"/>
    <w:rsid w:val="00DC0393"/>
    <w:rsid w:val="00DC03C7"/>
    <w:rsid w:val="00DC17FD"/>
    <w:rsid w:val="00DC197E"/>
    <w:rsid w:val="00DC3436"/>
    <w:rsid w:val="00DC7237"/>
    <w:rsid w:val="00DC77B7"/>
    <w:rsid w:val="00DD0636"/>
    <w:rsid w:val="00DD7CE6"/>
    <w:rsid w:val="00DE1128"/>
    <w:rsid w:val="00DE31BB"/>
    <w:rsid w:val="00DE410A"/>
    <w:rsid w:val="00DE656E"/>
    <w:rsid w:val="00DF0C9B"/>
    <w:rsid w:val="00DF0DA9"/>
    <w:rsid w:val="00DF2A8F"/>
    <w:rsid w:val="00DF3734"/>
    <w:rsid w:val="00DF4E54"/>
    <w:rsid w:val="00E01B0B"/>
    <w:rsid w:val="00E02021"/>
    <w:rsid w:val="00E04CE5"/>
    <w:rsid w:val="00E05467"/>
    <w:rsid w:val="00E10FE0"/>
    <w:rsid w:val="00E13BC4"/>
    <w:rsid w:val="00E22B72"/>
    <w:rsid w:val="00E23DE5"/>
    <w:rsid w:val="00E24587"/>
    <w:rsid w:val="00E24B74"/>
    <w:rsid w:val="00E26BAA"/>
    <w:rsid w:val="00E304AE"/>
    <w:rsid w:val="00E31C34"/>
    <w:rsid w:val="00E324A2"/>
    <w:rsid w:val="00E32547"/>
    <w:rsid w:val="00E33E72"/>
    <w:rsid w:val="00E40728"/>
    <w:rsid w:val="00E44BFE"/>
    <w:rsid w:val="00E46701"/>
    <w:rsid w:val="00E46B49"/>
    <w:rsid w:val="00E474E9"/>
    <w:rsid w:val="00E47CC3"/>
    <w:rsid w:val="00E524C9"/>
    <w:rsid w:val="00E52532"/>
    <w:rsid w:val="00E561EF"/>
    <w:rsid w:val="00E57286"/>
    <w:rsid w:val="00E57B90"/>
    <w:rsid w:val="00E61223"/>
    <w:rsid w:val="00E62D88"/>
    <w:rsid w:val="00E656D1"/>
    <w:rsid w:val="00E65CA4"/>
    <w:rsid w:val="00E66300"/>
    <w:rsid w:val="00E67236"/>
    <w:rsid w:val="00E70F81"/>
    <w:rsid w:val="00E7118A"/>
    <w:rsid w:val="00E756DC"/>
    <w:rsid w:val="00E75A69"/>
    <w:rsid w:val="00E77EF0"/>
    <w:rsid w:val="00E8414F"/>
    <w:rsid w:val="00E853CA"/>
    <w:rsid w:val="00E92336"/>
    <w:rsid w:val="00E940AA"/>
    <w:rsid w:val="00EB191C"/>
    <w:rsid w:val="00EB3D95"/>
    <w:rsid w:val="00EB5ED3"/>
    <w:rsid w:val="00EC5934"/>
    <w:rsid w:val="00ED1D8F"/>
    <w:rsid w:val="00EE32E9"/>
    <w:rsid w:val="00EE4D3A"/>
    <w:rsid w:val="00EE4FEB"/>
    <w:rsid w:val="00EE6919"/>
    <w:rsid w:val="00EF080F"/>
    <w:rsid w:val="00EF17FA"/>
    <w:rsid w:val="00EF1AEF"/>
    <w:rsid w:val="00F00D6B"/>
    <w:rsid w:val="00F03A62"/>
    <w:rsid w:val="00F13B4B"/>
    <w:rsid w:val="00F15018"/>
    <w:rsid w:val="00F2542C"/>
    <w:rsid w:val="00F27B79"/>
    <w:rsid w:val="00F4024A"/>
    <w:rsid w:val="00F412E4"/>
    <w:rsid w:val="00F414F2"/>
    <w:rsid w:val="00F41BBF"/>
    <w:rsid w:val="00F44CE8"/>
    <w:rsid w:val="00F474DD"/>
    <w:rsid w:val="00F51FED"/>
    <w:rsid w:val="00F538B4"/>
    <w:rsid w:val="00F544F8"/>
    <w:rsid w:val="00F644AC"/>
    <w:rsid w:val="00F64FDC"/>
    <w:rsid w:val="00F6660C"/>
    <w:rsid w:val="00F67528"/>
    <w:rsid w:val="00F7007F"/>
    <w:rsid w:val="00F77CCC"/>
    <w:rsid w:val="00F876B4"/>
    <w:rsid w:val="00F91E80"/>
    <w:rsid w:val="00F93C9B"/>
    <w:rsid w:val="00F95589"/>
    <w:rsid w:val="00FA5745"/>
    <w:rsid w:val="00FA617E"/>
    <w:rsid w:val="00FA7820"/>
    <w:rsid w:val="00FB37AE"/>
    <w:rsid w:val="00FB39BF"/>
    <w:rsid w:val="00FB42E7"/>
    <w:rsid w:val="00FB50DE"/>
    <w:rsid w:val="00FB5E7A"/>
    <w:rsid w:val="00FB6F72"/>
    <w:rsid w:val="00FC1E13"/>
    <w:rsid w:val="00FC216D"/>
    <w:rsid w:val="00FC262E"/>
    <w:rsid w:val="00FC33EF"/>
    <w:rsid w:val="00FC66C9"/>
    <w:rsid w:val="00FD1919"/>
    <w:rsid w:val="00FD3B5C"/>
    <w:rsid w:val="00FD5ED6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50DC7"/>
  <w15:docId w15:val="{B835FB80-5E5D-4AB6-B2C9-3531005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D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DE1128"/>
  </w:style>
  <w:style w:type="paragraph" w:styleId="Stopka">
    <w:name w:val="footer"/>
    <w:basedOn w:val="Normalny"/>
    <w:link w:val="StopkaZnak"/>
    <w:uiPriority w:val="99"/>
    <w:unhideWhenUsed/>
    <w:rsid w:val="00D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28"/>
  </w:style>
  <w:style w:type="paragraph" w:styleId="Tekstpodstawowywcity2">
    <w:name w:val="Body Text Indent 2"/>
    <w:basedOn w:val="Normalny"/>
    <w:link w:val="Tekstpodstawowywcity2Znak"/>
    <w:rsid w:val="00D87C35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7C3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olorful Shading - Accent 31,Light List - Accent 51,CW_Lista,List Paragraph2,List Paragraph"/>
    <w:basedOn w:val="Normalny"/>
    <w:link w:val="AkapitzlistZnak"/>
    <w:qFormat/>
    <w:rsid w:val="007346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F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4D3376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C0D0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olorful Shading - Accent 31 Znak"/>
    <w:link w:val="Akapitzlist"/>
    <w:qFormat/>
    <w:locked/>
    <w:rsid w:val="001B4148"/>
  </w:style>
  <w:style w:type="paragraph" w:customStyle="1" w:styleId="Default">
    <w:name w:val="Default"/>
    <w:qFormat/>
    <w:rsid w:val="001B414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3E56"/>
    <w:rPr>
      <w:b/>
      <w:bCs/>
    </w:rPr>
  </w:style>
  <w:style w:type="character" w:styleId="Uwydatnienie">
    <w:name w:val="Emphasis"/>
    <w:basedOn w:val="Domylnaczcionkaakapitu"/>
    <w:uiPriority w:val="20"/>
    <w:qFormat/>
    <w:rsid w:val="00E01B0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D7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F700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5D7565"/>
    <w:rPr>
      <w:color w:val="808080"/>
    </w:rPr>
  </w:style>
  <w:style w:type="paragraph" w:customStyle="1" w:styleId="Zawartotabeli">
    <w:name w:val="Zawartość tabeli"/>
    <w:basedOn w:val="Normalny"/>
    <w:qFormat/>
    <w:rsid w:val="00602251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951AE1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7A9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7A118B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1096A"/>
    <w:pPr>
      <w:spacing w:after="0" w:line="240" w:lineRule="auto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329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A329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5411CD"/>
  </w:style>
  <w:style w:type="character" w:customStyle="1" w:styleId="Domylnaczcionkaakapitu1">
    <w:name w:val="Domyślna czcionka akapitu1"/>
    <w:qFormat/>
    <w:rsid w:val="005A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85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98628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8CEE-3A5E-4428-BF17-7A50FF93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Ozga Anna</dc:creator>
  <cp:lastModifiedBy>Wójcik Małgorzata</cp:lastModifiedBy>
  <cp:revision>5</cp:revision>
  <cp:lastPrinted>2024-11-28T11:53:00Z</cp:lastPrinted>
  <dcterms:created xsi:type="dcterms:W3CDTF">2024-11-28T11:17:00Z</dcterms:created>
  <dcterms:modified xsi:type="dcterms:W3CDTF">2024-11-28T12:16:00Z</dcterms:modified>
</cp:coreProperties>
</file>